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A9" w:rsidRPr="003745A9" w:rsidRDefault="003745A9" w:rsidP="003745A9">
      <w:pPr>
        <w:pStyle w:val="Heading1"/>
        <w:spacing w:after="240"/>
      </w:pPr>
      <w:r w:rsidRPr="003745A9">
        <w:t xml:space="preserve">The Ballarat Business Centre </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To the External Advisory Board:</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 xml:space="preserve"> As you may be aware the recent allocation of Federal Support funding to support small business completely missed most of regional Victoria.</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The Ballarat Business Centre has been providing Small Business Support &amp; Assistance across the Central Highlands, Wimmera  and Grampians regions since 2006. We were unsuccessful in our application for federal funding in the recent round.</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 xml:space="preserve"> To cover this substantial gap in the provision of Small Business Support Services I am making an application to the Victorian State Government for funding support.</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 xml:space="preserve"> Over the last 2 years The Ballarat Business Centre had provided these funded services to 7 Local Government Areas (LGA’s), I will be proposing to increase this to </w:t>
      </w:r>
      <w:r w:rsidR="007964F0">
        <w:rPr>
          <w:rFonts w:ascii="Calibri" w:hAnsi="Calibri" w:cs="Calibri"/>
          <w:color w:val="000000"/>
        </w:rPr>
        <w:t>support 16</w:t>
      </w:r>
      <w:r>
        <w:rPr>
          <w:rFonts w:ascii="Calibri" w:hAnsi="Calibri" w:cs="Calibri"/>
          <w:color w:val="000000"/>
        </w:rPr>
        <w:t xml:space="preserve"> LGA’s. </w:t>
      </w:r>
      <w:r w:rsidR="007964F0">
        <w:rPr>
          <w:rFonts w:ascii="Calibri" w:hAnsi="Calibri" w:cs="Calibri"/>
          <w:color w:val="000000"/>
        </w:rPr>
        <w:t>For a very small financial commitment from each LGA, I will provide onsite tailored assistance to new, intending and established businesses across the region.</w:t>
      </w:r>
    </w:p>
    <w:p w:rsidR="00C82E43" w:rsidRPr="00CC6E1F" w:rsidRDefault="00C82E43" w:rsidP="003745A9">
      <w:pPr>
        <w:autoSpaceDE w:val="0"/>
        <w:autoSpaceDN w:val="0"/>
        <w:adjustRightInd w:val="0"/>
        <w:spacing w:line="240" w:lineRule="auto"/>
        <w:rPr>
          <w:rFonts w:ascii="Calibri" w:hAnsi="Calibri" w:cs="Calibri"/>
          <w:color w:val="000000"/>
        </w:rPr>
      </w:pPr>
      <w:r w:rsidRPr="003745A9">
        <w:rPr>
          <w:rFonts w:ascii="Calibri" w:hAnsi="Calibri" w:cs="Calibri"/>
          <w:color w:val="000000"/>
        </w:rPr>
        <w:t xml:space="preserve"> </w:t>
      </w:r>
      <w:r w:rsidRPr="00CC6E1F">
        <w:rPr>
          <w:rFonts w:ascii="Calibri" w:hAnsi="Calibri" w:cs="Calibri"/>
          <w:color w:val="000000"/>
        </w:rPr>
        <w:t>The outcome of the program would be supporting the State Government’s vision of creating a stronger regional Victoria through job creation, better infrastructure and new investment, and to deliver the Small Business Support Service to the region, supporting business development and jobs growth and facilitating business support events.</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 xml:space="preserve"> I have </w:t>
      </w:r>
      <w:r w:rsidR="007964F0">
        <w:rPr>
          <w:rFonts w:ascii="Calibri" w:hAnsi="Calibri" w:cs="Calibri"/>
          <w:color w:val="000000"/>
        </w:rPr>
        <w:t>attached documents</w:t>
      </w:r>
      <w:r>
        <w:rPr>
          <w:rFonts w:ascii="Calibri" w:hAnsi="Calibri" w:cs="Calibri"/>
          <w:color w:val="000000"/>
        </w:rPr>
        <w:t xml:space="preserve"> </w:t>
      </w:r>
      <w:r w:rsidR="007964F0">
        <w:rPr>
          <w:rFonts w:ascii="Calibri" w:hAnsi="Calibri" w:cs="Calibri"/>
          <w:color w:val="000000"/>
        </w:rPr>
        <w:t>containing background</w:t>
      </w:r>
      <w:r>
        <w:rPr>
          <w:rFonts w:ascii="Calibri" w:hAnsi="Calibri" w:cs="Calibri"/>
          <w:color w:val="000000"/>
        </w:rPr>
        <w:t xml:space="preserve"> information.</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 xml:space="preserve"> </w:t>
      </w:r>
      <w:r w:rsidR="00CC6E1F">
        <w:rPr>
          <w:rFonts w:ascii="Calibri" w:hAnsi="Calibri" w:cs="Calibri"/>
          <w:color w:val="000000"/>
        </w:rPr>
        <w:t xml:space="preserve">I am </w:t>
      </w:r>
      <w:r>
        <w:rPr>
          <w:rFonts w:ascii="Calibri" w:hAnsi="Calibri" w:cs="Calibri"/>
          <w:color w:val="000000"/>
        </w:rPr>
        <w:t xml:space="preserve">available at your convenience to meet and to provide you </w:t>
      </w:r>
      <w:r w:rsidR="007964F0">
        <w:rPr>
          <w:rFonts w:ascii="Calibri" w:hAnsi="Calibri" w:cs="Calibri"/>
          <w:color w:val="000000"/>
        </w:rPr>
        <w:t>with further</w:t>
      </w:r>
      <w:r>
        <w:rPr>
          <w:rFonts w:ascii="Calibri" w:hAnsi="Calibri" w:cs="Calibri"/>
          <w:color w:val="000000"/>
        </w:rPr>
        <w:t xml:space="preserve"> information.</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Kind Regards</w:t>
      </w:r>
    </w:p>
    <w:p w:rsidR="00C82E43" w:rsidRDefault="00C82E43" w:rsidP="003745A9">
      <w:pPr>
        <w:autoSpaceDE w:val="0"/>
        <w:autoSpaceDN w:val="0"/>
        <w:adjustRightInd w:val="0"/>
        <w:spacing w:line="240" w:lineRule="auto"/>
        <w:rPr>
          <w:rFonts w:ascii="Calibri" w:hAnsi="Calibri" w:cs="Calibri"/>
          <w:color w:val="000000"/>
        </w:rPr>
      </w:pPr>
      <w:r>
        <w:rPr>
          <w:rFonts w:ascii="Calibri" w:hAnsi="Calibri" w:cs="Calibri"/>
          <w:color w:val="000000"/>
        </w:rPr>
        <w:t>Margi</w:t>
      </w:r>
      <w:r w:rsidR="00E95A3D">
        <w:rPr>
          <w:rFonts w:ascii="Calibri" w:hAnsi="Calibri" w:cs="Calibri"/>
          <w:color w:val="000000"/>
        </w:rPr>
        <w:t xml:space="preserve"> Cousins, General Manager, Ballarat Business Centre</w:t>
      </w:r>
    </w:p>
    <w:p w:rsidR="00E95A3D" w:rsidRDefault="00E95A3D" w:rsidP="00C82E43">
      <w:pPr>
        <w:autoSpaceDE w:val="0"/>
        <w:autoSpaceDN w:val="0"/>
        <w:adjustRightInd w:val="0"/>
        <w:spacing w:after="0" w:line="240" w:lineRule="auto"/>
        <w:rPr>
          <w:rFonts w:ascii="Calibri" w:hAnsi="Calibri" w:cs="Calibri"/>
          <w:color w:val="000000"/>
        </w:rPr>
      </w:pPr>
      <w:r>
        <w:rPr>
          <w:rFonts w:ascii="Calibri" w:hAnsi="Calibri" w:cs="Calibri"/>
          <w:color w:val="000000"/>
        </w:rPr>
        <w:t>Dawson House, 15 Dawson Street South, Ballarat</w:t>
      </w:r>
    </w:p>
    <w:p w:rsidR="00D9721F" w:rsidRDefault="00E95A3D" w:rsidP="003745A9">
      <w:pPr>
        <w:autoSpaceDE w:val="0"/>
        <w:autoSpaceDN w:val="0"/>
        <w:adjustRightInd w:val="0"/>
        <w:spacing w:after="0" w:line="240" w:lineRule="auto"/>
      </w:pPr>
      <w:r>
        <w:rPr>
          <w:rFonts w:ascii="Calibri" w:hAnsi="Calibri" w:cs="Calibri"/>
          <w:color w:val="000000"/>
        </w:rPr>
        <w:t>www.ballaratbusiness.com.au</w:t>
      </w:r>
      <w:bookmarkStart w:id="0" w:name="_GoBack"/>
      <w:bookmarkEnd w:id="0"/>
      <w:r w:rsidR="00C82E43">
        <w:rPr>
          <w:rFonts w:ascii="Calibri" w:hAnsi="Calibri" w:cs="Calibri"/>
          <w:color w:val="000000"/>
        </w:rPr>
        <w:t xml:space="preserve"> </w:t>
      </w:r>
    </w:p>
    <w:sectPr w:rsidR="00D972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43" w:rsidRDefault="00C82E43" w:rsidP="00C82E43">
      <w:pPr>
        <w:spacing w:after="0" w:line="240" w:lineRule="auto"/>
      </w:pPr>
      <w:r>
        <w:separator/>
      </w:r>
    </w:p>
  </w:endnote>
  <w:endnote w:type="continuationSeparator" w:id="0">
    <w:p w:rsidR="00C82E43" w:rsidRDefault="00C82E43" w:rsidP="00C8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C82E43" w:rsidRDefault="00C82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C82E43" w:rsidRDefault="00C82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C82E43" w:rsidRDefault="00C82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43" w:rsidRDefault="00C82E43" w:rsidP="00C82E43">
      <w:pPr>
        <w:spacing w:after="0" w:line="240" w:lineRule="auto"/>
      </w:pPr>
      <w:r>
        <w:separator/>
      </w:r>
    </w:p>
  </w:footnote>
  <w:footnote w:type="continuationSeparator" w:id="0">
    <w:p w:rsidR="00C82E43" w:rsidRDefault="00C82E43" w:rsidP="00C82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C82E43" w:rsidRDefault="00C82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C82E43" w:rsidRDefault="00C82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43" w:rsidRDefault="008E5CD1" w:rsidP="008E5CD1">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C82E43" w:rsidRDefault="00C82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43"/>
    <w:rsid w:val="00040E65"/>
    <w:rsid w:val="001B4558"/>
    <w:rsid w:val="0024597D"/>
    <w:rsid w:val="002B7346"/>
    <w:rsid w:val="003745A9"/>
    <w:rsid w:val="003D4D6F"/>
    <w:rsid w:val="00483DF2"/>
    <w:rsid w:val="0079169C"/>
    <w:rsid w:val="007964F0"/>
    <w:rsid w:val="008E5CD1"/>
    <w:rsid w:val="009A0DC7"/>
    <w:rsid w:val="00B45752"/>
    <w:rsid w:val="00C82E43"/>
    <w:rsid w:val="00CC6E1F"/>
    <w:rsid w:val="00D35DB0"/>
    <w:rsid w:val="00D9721F"/>
    <w:rsid w:val="00E95A3D"/>
    <w:rsid w:val="00ED0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5A9"/>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43"/>
  </w:style>
  <w:style w:type="paragraph" w:styleId="Footer">
    <w:name w:val="footer"/>
    <w:basedOn w:val="Normal"/>
    <w:link w:val="FooterChar"/>
    <w:uiPriority w:val="99"/>
    <w:unhideWhenUsed/>
    <w:rsid w:val="00C8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43"/>
  </w:style>
  <w:style w:type="paragraph" w:styleId="BalloonText">
    <w:name w:val="Balloon Text"/>
    <w:basedOn w:val="Normal"/>
    <w:link w:val="BalloonTextChar"/>
    <w:uiPriority w:val="99"/>
    <w:semiHidden/>
    <w:unhideWhenUsed/>
    <w:rsid w:val="00C8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43"/>
    <w:rPr>
      <w:rFonts w:ascii="Tahoma" w:hAnsi="Tahoma" w:cs="Tahoma"/>
      <w:sz w:val="16"/>
      <w:szCs w:val="16"/>
    </w:rPr>
  </w:style>
  <w:style w:type="character" w:customStyle="1" w:styleId="Heading1Char">
    <w:name w:val="Heading 1 Char"/>
    <w:basedOn w:val="DefaultParagraphFont"/>
    <w:link w:val="Heading1"/>
    <w:uiPriority w:val="9"/>
    <w:rsid w:val="003745A9"/>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5A9"/>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E43"/>
  </w:style>
  <w:style w:type="paragraph" w:styleId="Footer">
    <w:name w:val="footer"/>
    <w:basedOn w:val="Normal"/>
    <w:link w:val="FooterChar"/>
    <w:uiPriority w:val="99"/>
    <w:unhideWhenUsed/>
    <w:rsid w:val="00C8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E43"/>
  </w:style>
  <w:style w:type="paragraph" w:styleId="BalloonText">
    <w:name w:val="Balloon Text"/>
    <w:basedOn w:val="Normal"/>
    <w:link w:val="BalloonTextChar"/>
    <w:uiPriority w:val="99"/>
    <w:semiHidden/>
    <w:unhideWhenUsed/>
    <w:rsid w:val="00C8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E43"/>
    <w:rPr>
      <w:rFonts w:ascii="Tahoma" w:hAnsi="Tahoma" w:cs="Tahoma"/>
      <w:sz w:val="16"/>
      <w:szCs w:val="16"/>
    </w:rPr>
  </w:style>
  <w:style w:type="character" w:customStyle="1" w:styleId="Heading1Char">
    <w:name w:val="Heading 1 Char"/>
    <w:basedOn w:val="DefaultParagraphFont"/>
    <w:link w:val="Heading1"/>
    <w:uiPriority w:val="9"/>
    <w:rsid w:val="003745A9"/>
    <w:rPr>
      <w:rFonts w:eastAsiaTheme="majorEastAsia"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2</cp:revision>
  <dcterms:created xsi:type="dcterms:W3CDTF">2015-05-11T07:44:00Z</dcterms:created>
  <dcterms:modified xsi:type="dcterms:W3CDTF">2015-05-11T07:44:00Z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c7c2e940-ab90-4810-a0d4-96021946d275</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