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BEA" w:rsidRPr="001B7274" w:rsidRDefault="00C46BEA" w:rsidP="00E339E9">
      <w:pPr>
        <w:pStyle w:val="Title"/>
        <w:rPr>
          <w:rFonts w:ascii="Calibri" w:hAnsi="Calibri"/>
          <w:sz w:val="44"/>
        </w:rPr>
      </w:pPr>
      <w:bookmarkStart w:id="0" w:name="_Toc435696361"/>
      <w:r w:rsidRPr="001B7274">
        <w:rPr>
          <w:rFonts w:ascii="Calibri" w:hAnsi="Calibri"/>
          <w:sz w:val="36"/>
        </w:rPr>
        <w:t>Regional Economic Development and services review</w:t>
      </w:r>
      <w:bookmarkStart w:id="1" w:name="_Toc435696362"/>
      <w:bookmarkEnd w:id="0"/>
      <w:r w:rsidR="00035118" w:rsidRPr="001B7274">
        <w:rPr>
          <w:rFonts w:ascii="Calibri" w:hAnsi="Calibri"/>
          <w:sz w:val="36"/>
        </w:rPr>
        <w:t xml:space="preserve"> - </w:t>
      </w:r>
      <w:r w:rsidRPr="001B7274">
        <w:rPr>
          <w:rFonts w:ascii="Calibri" w:hAnsi="Calibri"/>
          <w:sz w:val="36"/>
        </w:rPr>
        <w:t>Final Report July 2015</w:t>
      </w:r>
      <w:bookmarkEnd w:id="1"/>
    </w:p>
    <w:p w:rsidR="00BE25E3" w:rsidRPr="001B7274" w:rsidRDefault="0095612C" w:rsidP="005F4CBB">
      <w:pPr>
        <w:pStyle w:val="BodyText"/>
        <w:rPr>
          <w:rFonts w:cs="Arial"/>
        </w:rPr>
      </w:pPr>
      <w:r>
        <w:rPr>
          <w:noProof/>
          <w:lang w:val="en-AU" w:eastAsia="en-AU"/>
        </w:rPr>
        <w:drawing>
          <wp:inline distT="0" distB="0" distL="0" distR="0">
            <wp:extent cx="3328035" cy="4710430"/>
            <wp:effectExtent l="0" t="0" r="5715" b="0"/>
            <wp:docPr id="1" name="Picture 2" descr="This picture shows a family riding bikes through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picture shows a family riding bikes through a p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8035" cy="4710430"/>
                    </a:xfrm>
                    <a:prstGeom prst="rect">
                      <a:avLst/>
                    </a:prstGeom>
                    <a:noFill/>
                    <a:ln>
                      <a:noFill/>
                    </a:ln>
                  </pic:spPr>
                </pic:pic>
              </a:graphicData>
            </a:graphic>
          </wp:inline>
        </w:drawing>
      </w:r>
      <w:r w:rsidR="00E339E9" w:rsidRPr="001B7274">
        <w:br/>
      </w:r>
      <w:proofErr w:type="spellStart"/>
      <w:r w:rsidR="000F212C" w:rsidRPr="001B7274">
        <w:t>Authorised</w:t>
      </w:r>
      <w:proofErr w:type="spellEnd"/>
      <w:r w:rsidR="000F212C" w:rsidRPr="001B7274">
        <w:rPr>
          <w:spacing w:val="3"/>
        </w:rPr>
        <w:t xml:space="preserve"> </w:t>
      </w:r>
      <w:r w:rsidR="000F212C" w:rsidRPr="001B7274">
        <w:t>by</w:t>
      </w:r>
      <w:r w:rsidR="000F212C" w:rsidRPr="001B7274">
        <w:rPr>
          <w:spacing w:val="4"/>
        </w:rPr>
        <w:t xml:space="preserve"> </w:t>
      </w:r>
      <w:r w:rsidR="000F212C" w:rsidRPr="001B7274">
        <w:t>the</w:t>
      </w:r>
      <w:r w:rsidR="000F212C" w:rsidRPr="001B7274">
        <w:rPr>
          <w:spacing w:val="3"/>
        </w:rPr>
        <w:t xml:space="preserve"> </w:t>
      </w:r>
      <w:r w:rsidR="000F212C" w:rsidRPr="001B7274">
        <w:t>Victorian</w:t>
      </w:r>
      <w:r w:rsidR="00E9695A" w:rsidRPr="001B7274">
        <w:rPr>
          <w:spacing w:val="4"/>
        </w:rPr>
        <w:t xml:space="preserve"> </w:t>
      </w:r>
      <w:r w:rsidR="000F212C" w:rsidRPr="001B7274">
        <w:t>Government</w:t>
      </w:r>
      <w:r w:rsidR="000F212C" w:rsidRPr="001B7274">
        <w:rPr>
          <w:spacing w:val="22"/>
          <w:w w:val="101"/>
        </w:rPr>
        <w:t xml:space="preserve"> </w:t>
      </w:r>
      <w:r w:rsidR="000F212C" w:rsidRPr="001B7274">
        <w:t>Department</w:t>
      </w:r>
      <w:r w:rsidR="000F212C" w:rsidRPr="001B7274">
        <w:rPr>
          <w:spacing w:val="5"/>
        </w:rPr>
        <w:t xml:space="preserve"> </w:t>
      </w:r>
      <w:r w:rsidR="000F212C" w:rsidRPr="001B7274">
        <w:t>of</w:t>
      </w:r>
      <w:r w:rsidR="000F212C" w:rsidRPr="001B7274">
        <w:rPr>
          <w:spacing w:val="5"/>
        </w:rPr>
        <w:t xml:space="preserve"> </w:t>
      </w:r>
      <w:r w:rsidR="000F212C" w:rsidRPr="001B7274">
        <w:t>Economic</w:t>
      </w:r>
      <w:r w:rsidR="000F212C" w:rsidRPr="001B7274">
        <w:rPr>
          <w:spacing w:val="5"/>
        </w:rPr>
        <w:t xml:space="preserve"> </w:t>
      </w:r>
      <w:r w:rsidR="000F212C" w:rsidRPr="001B7274">
        <w:t>Development, Jobs,</w:t>
      </w:r>
      <w:r w:rsidR="000F212C" w:rsidRPr="001B7274">
        <w:rPr>
          <w:spacing w:val="-1"/>
        </w:rPr>
        <w:t xml:space="preserve"> </w:t>
      </w:r>
      <w:r w:rsidR="000F212C" w:rsidRPr="001B7274">
        <w:rPr>
          <w:spacing w:val="-3"/>
        </w:rPr>
        <w:t>T</w:t>
      </w:r>
      <w:r w:rsidR="000F212C" w:rsidRPr="001B7274">
        <w:rPr>
          <w:spacing w:val="-2"/>
        </w:rPr>
        <w:t>ransport</w:t>
      </w:r>
      <w:r w:rsidR="000F212C" w:rsidRPr="001B7274">
        <w:rPr>
          <w:spacing w:val="-1"/>
        </w:rPr>
        <w:t xml:space="preserve"> </w:t>
      </w:r>
      <w:r w:rsidR="000F212C" w:rsidRPr="001B7274">
        <w:t>&amp;</w:t>
      </w:r>
      <w:r w:rsidR="000F212C" w:rsidRPr="001B7274">
        <w:rPr>
          <w:spacing w:val="-1"/>
        </w:rPr>
        <w:t xml:space="preserve"> Resources</w:t>
      </w:r>
    </w:p>
    <w:p w:rsidR="00BE25E3" w:rsidRPr="001B7274" w:rsidRDefault="000F212C" w:rsidP="005F4CBB">
      <w:pPr>
        <w:pStyle w:val="BodyText"/>
        <w:rPr>
          <w:rFonts w:cs="Arial"/>
        </w:rPr>
      </w:pPr>
      <w:r w:rsidRPr="001B7274">
        <w:t>1</w:t>
      </w:r>
      <w:r w:rsidRPr="001B7274">
        <w:rPr>
          <w:spacing w:val="2"/>
        </w:rPr>
        <w:t xml:space="preserve"> </w:t>
      </w:r>
      <w:r w:rsidRPr="001B7274">
        <w:t>Spring</w:t>
      </w:r>
      <w:r w:rsidRPr="001B7274">
        <w:rPr>
          <w:spacing w:val="2"/>
        </w:rPr>
        <w:t xml:space="preserve"> </w:t>
      </w:r>
      <w:r w:rsidRPr="001B7274">
        <w:rPr>
          <w:spacing w:val="-1"/>
        </w:rPr>
        <w:t>Street</w:t>
      </w:r>
      <w:r w:rsidRPr="001B7274">
        <w:rPr>
          <w:spacing w:val="3"/>
        </w:rPr>
        <w:t xml:space="preserve"> </w:t>
      </w:r>
      <w:r w:rsidRPr="001B7274">
        <w:t>Melbourne</w:t>
      </w:r>
      <w:r w:rsidRPr="001B7274">
        <w:rPr>
          <w:spacing w:val="2"/>
        </w:rPr>
        <w:t xml:space="preserve"> </w:t>
      </w:r>
      <w:r w:rsidRPr="001B7274">
        <w:t>Victoria</w:t>
      </w:r>
      <w:r w:rsidRPr="001B7274">
        <w:rPr>
          <w:spacing w:val="3"/>
        </w:rPr>
        <w:t xml:space="preserve"> </w:t>
      </w:r>
      <w:r w:rsidRPr="001B7274">
        <w:t>3000</w:t>
      </w:r>
    </w:p>
    <w:p w:rsidR="00BE25E3" w:rsidRPr="001B7274" w:rsidRDefault="000F212C" w:rsidP="005F4CBB">
      <w:pPr>
        <w:pStyle w:val="BodyText"/>
        <w:rPr>
          <w:rFonts w:cs="Arial"/>
        </w:rPr>
      </w:pPr>
      <w:r w:rsidRPr="001B7274">
        <w:rPr>
          <w:spacing w:val="-3"/>
        </w:rPr>
        <w:t>T</w:t>
      </w:r>
      <w:r w:rsidRPr="001B7274">
        <w:rPr>
          <w:spacing w:val="-2"/>
        </w:rPr>
        <w:t>elephone</w:t>
      </w:r>
      <w:r w:rsidRPr="001B7274">
        <w:rPr>
          <w:spacing w:val="-13"/>
        </w:rPr>
        <w:t xml:space="preserve"> </w:t>
      </w:r>
      <w:r w:rsidRPr="001B7274">
        <w:t>(03)</w:t>
      </w:r>
      <w:r w:rsidRPr="001B7274">
        <w:rPr>
          <w:spacing w:val="-13"/>
        </w:rPr>
        <w:t xml:space="preserve"> </w:t>
      </w:r>
      <w:r w:rsidRPr="001B7274">
        <w:t>9208</w:t>
      </w:r>
      <w:r w:rsidRPr="001B7274">
        <w:rPr>
          <w:spacing w:val="-13"/>
        </w:rPr>
        <w:t xml:space="preserve"> </w:t>
      </w:r>
      <w:r w:rsidRPr="001B7274">
        <w:t>3333</w:t>
      </w:r>
    </w:p>
    <w:p w:rsidR="00BE25E3" w:rsidRPr="001B7274" w:rsidRDefault="000F212C" w:rsidP="005F4CBB">
      <w:pPr>
        <w:pStyle w:val="BodyText"/>
        <w:rPr>
          <w:rFonts w:cs="Arial"/>
        </w:rPr>
      </w:pPr>
      <w:r w:rsidRPr="001B7274">
        <w:t>First</w:t>
      </w:r>
      <w:r w:rsidRPr="001B7274">
        <w:rPr>
          <w:spacing w:val="5"/>
        </w:rPr>
        <w:t xml:space="preserve"> </w:t>
      </w:r>
      <w:r w:rsidRPr="001B7274">
        <w:t>printed</w:t>
      </w:r>
      <w:r w:rsidRPr="001B7274">
        <w:rPr>
          <w:spacing w:val="6"/>
        </w:rPr>
        <w:t xml:space="preserve"> </w:t>
      </w:r>
      <w:r w:rsidRPr="001B7274">
        <w:t>July</w:t>
      </w:r>
      <w:r w:rsidRPr="001B7274">
        <w:rPr>
          <w:spacing w:val="6"/>
        </w:rPr>
        <w:t xml:space="preserve"> </w:t>
      </w:r>
      <w:r w:rsidRPr="001B7274">
        <w:t>2015 Reprinted November 2015</w:t>
      </w:r>
    </w:p>
    <w:p w:rsidR="00BE25E3" w:rsidRPr="001B7274" w:rsidRDefault="000F212C" w:rsidP="005F4CBB">
      <w:pPr>
        <w:pStyle w:val="BodyText"/>
        <w:rPr>
          <w:rFonts w:cs="Arial"/>
        </w:rPr>
      </w:pPr>
      <w:r w:rsidRPr="001B7274">
        <w:t>©</w:t>
      </w:r>
      <w:r w:rsidRPr="001B7274">
        <w:rPr>
          <w:spacing w:val="4"/>
        </w:rPr>
        <w:t xml:space="preserve"> </w:t>
      </w:r>
      <w:r w:rsidRPr="001B7274">
        <w:t>Copyright</w:t>
      </w:r>
      <w:r w:rsidRPr="001B7274">
        <w:rPr>
          <w:spacing w:val="5"/>
        </w:rPr>
        <w:t xml:space="preserve"> </w:t>
      </w:r>
      <w:r w:rsidRPr="001B7274">
        <w:t>State</w:t>
      </w:r>
      <w:r w:rsidRPr="001B7274">
        <w:rPr>
          <w:spacing w:val="5"/>
        </w:rPr>
        <w:t xml:space="preserve"> </w:t>
      </w:r>
      <w:r w:rsidRPr="001B7274">
        <w:t>Government</w:t>
      </w:r>
      <w:r w:rsidRPr="001B7274">
        <w:rPr>
          <w:spacing w:val="5"/>
        </w:rPr>
        <w:t xml:space="preserve"> </w:t>
      </w:r>
      <w:r w:rsidRPr="001B7274">
        <w:t>of</w:t>
      </w:r>
      <w:r w:rsidRPr="001B7274">
        <w:rPr>
          <w:spacing w:val="4"/>
        </w:rPr>
        <w:t xml:space="preserve"> </w:t>
      </w:r>
      <w:r w:rsidRPr="001B7274">
        <w:t>Victoria</w:t>
      </w:r>
      <w:r w:rsidRPr="001B7274">
        <w:rPr>
          <w:spacing w:val="5"/>
        </w:rPr>
        <w:t xml:space="preserve"> </w:t>
      </w:r>
      <w:r w:rsidRPr="001B7274">
        <w:t>2015</w:t>
      </w:r>
    </w:p>
    <w:p w:rsidR="00E9695A" w:rsidRPr="001B7274" w:rsidRDefault="000F212C" w:rsidP="005F4CBB">
      <w:pPr>
        <w:pStyle w:val="BodyText"/>
      </w:pPr>
      <w:r w:rsidRPr="001B7274">
        <w:t xml:space="preserve">Except for any logos, emblems, trademarks, artwork and photography this document is made available under the terms of the Creative Commons Attribution 3.0 Australia </w:t>
      </w:r>
      <w:proofErr w:type="spellStart"/>
      <w:r w:rsidRPr="001B7274">
        <w:t>licence</w:t>
      </w:r>
      <w:proofErr w:type="spellEnd"/>
      <w:r w:rsidRPr="001B7274">
        <w:t>.</w:t>
      </w:r>
    </w:p>
    <w:p w:rsidR="00E9695A" w:rsidRPr="001B7274" w:rsidRDefault="000F212C" w:rsidP="005F4CBB">
      <w:pPr>
        <w:pStyle w:val="BodyText"/>
      </w:pPr>
      <w:r w:rsidRPr="001B7274">
        <w:t xml:space="preserve">This document is also available in PDF and accessible Word format at </w:t>
      </w:r>
      <w:hyperlink r:id="rId10">
        <w:r w:rsidRPr="001B7274">
          <w:t>www.economicdevelopment.vic.gov.au</w:t>
        </w:r>
      </w:hyperlink>
    </w:p>
    <w:p w:rsidR="00BE25E3" w:rsidRPr="001B7274" w:rsidRDefault="00E339E9" w:rsidP="005F4CBB">
      <w:pPr>
        <w:pStyle w:val="BodyText"/>
        <w:rPr>
          <w:b/>
        </w:rPr>
      </w:pPr>
      <w:r w:rsidRPr="001B7274">
        <w:br w:type="page"/>
      </w:r>
      <w:r w:rsidR="000F212C" w:rsidRPr="001B7274">
        <w:rPr>
          <w:b/>
        </w:rPr>
        <w:lastRenderedPageBreak/>
        <w:t>Acronyms and Abbreviations</w:t>
      </w:r>
    </w:p>
    <w:p w:rsidR="00BE25E3" w:rsidRPr="001B7274" w:rsidRDefault="000F212C" w:rsidP="00297873">
      <w:pPr>
        <w:pStyle w:val="BodyText"/>
        <w:numPr>
          <w:ilvl w:val="0"/>
          <w:numId w:val="29"/>
        </w:numPr>
        <w:spacing w:after="0"/>
      </w:pPr>
      <w:r w:rsidRPr="001B7274">
        <w:t>DEDJT</w:t>
      </w:r>
      <w:r w:rsidR="00E9695A" w:rsidRPr="001B7274">
        <w:t xml:space="preserve">R </w:t>
      </w:r>
      <w:r w:rsidRPr="001B7274">
        <w:t>Department of Economic Development, Jobs, Transport and Resources</w:t>
      </w:r>
    </w:p>
    <w:p w:rsidR="00BE25E3" w:rsidRPr="001B7274" w:rsidRDefault="00E9695A" w:rsidP="00297873">
      <w:pPr>
        <w:pStyle w:val="BodyText"/>
        <w:numPr>
          <w:ilvl w:val="0"/>
          <w:numId w:val="29"/>
        </w:numPr>
        <w:spacing w:after="0"/>
      </w:pPr>
      <w:r w:rsidRPr="001B7274">
        <w:t xml:space="preserve">DELWP </w:t>
      </w:r>
      <w:r w:rsidR="000F212C" w:rsidRPr="001B7274">
        <w:t>Department of Environment, Land, Water and Planning</w:t>
      </w:r>
    </w:p>
    <w:p w:rsidR="00E9695A" w:rsidRPr="001B7274" w:rsidRDefault="00E9695A" w:rsidP="00297873">
      <w:pPr>
        <w:pStyle w:val="BodyText"/>
        <w:numPr>
          <w:ilvl w:val="0"/>
          <w:numId w:val="29"/>
        </w:numPr>
        <w:spacing w:after="0"/>
        <w:rPr>
          <w:spacing w:val="27"/>
          <w:w w:val="99"/>
        </w:rPr>
      </w:pPr>
      <w:r w:rsidRPr="001B7274">
        <w:t xml:space="preserve">DET </w:t>
      </w:r>
      <w:r w:rsidR="000F212C" w:rsidRPr="001B7274">
        <w:t>Department of Education</w:t>
      </w:r>
      <w:r w:rsidR="000F212C" w:rsidRPr="001B7274">
        <w:rPr>
          <w:spacing w:val="3"/>
        </w:rPr>
        <w:t xml:space="preserve"> </w:t>
      </w:r>
      <w:r w:rsidR="000F212C" w:rsidRPr="001B7274">
        <w:t>and</w:t>
      </w:r>
      <w:r w:rsidR="000F212C" w:rsidRPr="001B7274">
        <w:rPr>
          <w:spacing w:val="4"/>
        </w:rPr>
        <w:t xml:space="preserve"> </w:t>
      </w:r>
      <w:r w:rsidR="000F212C" w:rsidRPr="001B7274">
        <w:rPr>
          <w:spacing w:val="-4"/>
        </w:rPr>
        <w:t>T</w:t>
      </w:r>
      <w:r w:rsidR="000F212C" w:rsidRPr="001B7274">
        <w:rPr>
          <w:spacing w:val="-3"/>
        </w:rPr>
        <w:t>raining</w:t>
      </w:r>
    </w:p>
    <w:p w:rsidR="00E9695A" w:rsidRPr="001B7274" w:rsidRDefault="00E9695A" w:rsidP="00297873">
      <w:pPr>
        <w:pStyle w:val="BodyText"/>
        <w:numPr>
          <w:ilvl w:val="0"/>
          <w:numId w:val="29"/>
        </w:numPr>
        <w:spacing w:after="0"/>
      </w:pPr>
      <w:r w:rsidRPr="001B7274">
        <w:t xml:space="preserve">DHHS </w:t>
      </w:r>
      <w:r w:rsidR="000F212C" w:rsidRPr="001B7274">
        <w:t>Department of Health and Human Services</w:t>
      </w:r>
    </w:p>
    <w:p w:rsidR="00BE25E3" w:rsidRPr="001B7274" w:rsidRDefault="00E9695A" w:rsidP="00297873">
      <w:pPr>
        <w:pStyle w:val="BodyText"/>
        <w:numPr>
          <w:ilvl w:val="0"/>
          <w:numId w:val="29"/>
        </w:numPr>
        <w:spacing w:after="0"/>
      </w:pPr>
      <w:r w:rsidRPr="001B7274">
        <w:t xml:space="preserve">DMP </w:t>
      </w:r>
      <w:r w:rsidR="000F212C" w:rsidRPr="001B7274">
        <w:t>Destination Management Plan</w:t>
      </w:r>
    </w:p>
    <w:p w:rsidR="00BE25E3" w:rsidRPr="001B7274" w:rsidRDefault="00E9695A" w:rsidP="00297873">
      <w:pPr>
        <w:pStyle w:val="BodyText"/>
        <w:numPr>
          <w:ilvl w:val="0"/>
          <w:numId w:val="29"/>
        </w:numPr>
        <w:spacing w:after="0"/>
      </w:pPr>
      <w:r w:rsidRPr="001B7274">
        <w:t xml:space="preserve">DJR </w:t>
      </w:r>
      <w:r w:rsidR="000F212C" w:rsidRPr="001B7274">
        <w:t>Department of Justice and Regulation</w:t>
      </w:r>
    </w:p>
    <w:p w:rsidR="00BE25E3" w:rsidRPr="001B7274" w:rsidRDefault="00E9695A" w:rsidP="00297873">
      <w:pPr>
        <w:pStyle w:val="BodyText"/>
        <w:numPr>
          <w:ilvl w:val="0"/>
          <w:numId w:val="29"/>
        </w:numPr>
        <w:spacing w:after="0"/>
      </w:pPr>
      <w:r w:rsidRPr="001B7274">
        <w:t xml:space="preserve">FDI </w:t>
      </w:r>
      <w:r w:rsidR="000F212C" w:rsidRPr="001B7274">
        <w:t>Foreign Direct Investment</w:t>
      </w:r>
    </w:p>
    <w:p w:rsidR="00BE25E3" w:rsidRPr="001B7274" w:rsidRDefault="00811425" w:rsidP="00297873">
      <w:pPr>
        <w:pStyle w:val="BodyText"/>
        <w:numPr>
          <w:ilvl w:val="0"/>
          <w:numId w:val="29"/>
        </w:numPr>
        <w:spacing w:after="0"/>
      </w:pPr>
      <w:r w:rsidRPr="001B7274">
        <w:t xml:space="preserve">FTA </w:t>
      </w:r>
      <w:r w:rsidR="000F212C" w:rsidRPr="001B7274">
        <w:t>Free Trade Agreement</w:t>
      </w:r>
    </w:p>
    <w:p w:rsidR="00811425" w:rsidRPr="001B7274" w:rsidRDefault="00811425" w:rsidP="00297873">
      <w:pPr>
        <w:pStyle w:val="BodyText"/>
        <w:numPr>
          <w:ilvl w:val="0"/>
          <w:numId w:val="29"/>
        </w:numPr>
        <w:spacing w:after="0"/>
      </w:pPr>
      <w:r w:rsidRPr="001B7274">
        <w:t xml:space="preserve">GSL </w:t>
      </w:r>
      <w:r w:rsidR="000F212C" w:rsidRPr="001B7274">
        <w:t xml:space="preserve">Guaranteed Service Level </w:t>
      </w:r>
    </w:p>
    <w:p w:rsidR="00BE25E3" w:rsidRPr="001B7274" w:rsidRDefault="000F212C" w:rsidP="00297873">
      <w:pPr>
        <w:pStyle w:val="BodyText"/>
        <w:numPr>
          <w:ilvl w:val="0"/>
          <w:numId w:val="29"/>
        </w:numPr>
        <w:spacing w:after="0"/>
      </w:pPr>
      <w:r w:rsidRPr="001B7274">
        <w:t>HPFVs</w:t>
      </w:r>
      <w:r w:rsidRPr="001B7274">
        <w:tab/>
        <w:t>High Productivity Freight Vehicles IDC</w:t>
      </w:r>
      <w:r w:rsidRPr="001B7274">
        <w:tab/>
        <w:t>Inter-Departmental Committee</w:t>
      </w:r>
    </w:p>
    <w:p w:rsidR="00BE25E3" w:rsidRPr="001B7274" w:rsidRDefault="00811425" w:rsidP="00297873">
      <w:pPr>
        <w:pStyle w:val="BodyText"/>
        <w:numPr>
          <w:ilvl w:val="0"/>
          <w:numId w:val="29"/>
        </w:numPr>
        <w:spacing w:after="0"/>
      </w:pPr>
      <w:r w:rsidRPr="001B7274">
        <w:t xml:space="preserve">IT </w:t>
      </w:r>
      <w:r w:rsidR="000F212C" w:rsidRPr="001B7274">
        <w:t>Information Technology</w:t>
      </w:r>
    </w:p>
    <w:p w:rsidR="00BE25E3" w:rsidRPr="001B7274" w:rsidRDefault="00811425" w:rsidP="00297873">
      <w:pPr>
        <w:pStyle w:val="BodyText"/>
        <w:numPr>
          <w:ilvl w:val="0"/>
          <w:numId w:val="29"/>
        </w:numPr>
        <w:spacing w:after="0"/>
      </w:pPr>
      <w:r w:rsidRPr="001B7274">
        <w:t xml:space="preserve">LGA </w:t>
      </w:r>
      <w:r w:rsidR="000F212C" w:rsidRPr="001B7274">
        <w:t>Local Government Area</w:t>
      </w:r>
    </w:p>
    <w:p w:rsidR="00BE25E3" w:rsidRPr="001B7274" w:rsidRDefault="00811425" w:rsidP="00297873">
      <w:pPr>
        <w:pStyle w:val="BodyText"/>
        <w:numPr>
          <w:ilvl w:val="0"/>
          <w:numId w:val="29"/>
        </w:numPr>
        <w:spacing w:after="0"/>
      </w:pPr>
      <w:r w:rsidRPr="001B7274">
        <w:t xml:space="preserve">LLENs </w:t>
      </w:r>
      <w:r w:rsidR="000F212C" w:rsidRPr="001B7274">
        <w:t>Local Learning and Employment Networks</w:t>
      </w:r>
    </w:p>
    <w:p w:rsidR="00BE25E3" w:rsidRPr="001B7274" w:rsidRDefault="00811425" w:rsidP="00297873">
      <w:pPr>
        <w:pStyle w:val="BodyText"/>
        <w:numPr>
          <w:ilvl w:val="0"/>
          <w:numId w:val="29"/>
        </w:numPr>
        <w:spacing w:after="0"/>
      </w:pPr>
      <w:r w:rsidRPr="001B7274">
        <w:t xml:space="preserve">MW </w:t>
      </w:r>
      <w:r w:rsidR="000F212C" w:rsidRPr="001B7274">
        <w:t>Megawatts</w:t>
      </w:r>
    </w:p>
    <w:p w:rsidR="00811425" w:rsidRPr="001B7274" w:rsidRDefault="00811425" w:rsidP="00297873">
      <w:pPr>
        <w:pStyle w:val="BodyText"/>
        <w:numPr>
          <w:ilvl w:val="0"/>
          <w:numId w:val="29"/>
        </w:numPr>
        <w:spacing w:after="0"/>
      </w:pPr>
      <w:r w:rsidRPr="001B7274">
        <w:t xml:space="preserve">NBN </w:t>
      </w:r>
      <w:r w:rsidR="000F212C" w:rsidRPr="001B7274">
        <w:t>National Broadband Network</w:t>
      </w:r>
    </w:p>
    <w:p w:rsidR="00811425" w:rsidRPr="001B7274" w:rsidRDefault="00811425" w:rsidP="00297873">
      <w:pPr>
        <w:pStyle w:val="BodyText"/>
        <w:numPr>
          <w:ilvl w:val="0"/>
          <w:numId w:val="29"/>
        </w:numPr>
        <w:spacing w:after="0"/>
      </w:pPr>
      <w:r w:rsidRPr="001B7274">
        <w:t xml:space="preserve">R&amp;D </w:t>
      </w:r>
      <w:r w:rsidR="000F212C" w:rsidRPr="001B7274">
        <w:t>Research and Development</w:t>
      </w:r>
    </w:p>
    <w:p w:rsidR="00811425" w:rsidRPr="001B7274" w:rsidRDefault="00811425" w:rsidP="00297873">
      <w:pPr>
        <w:pStyle w:val="BodyText"/>
        <w:numPr>
          <w:ilvl w:val="0"/>
          <w:numId w:val="29"/>
        </w:numPr>
        <w:spacing w:after="0"/>
      </w:pPr>
      <w:r w:rsidRPr="001B7274">
        <w:t xml:space="preserve">RDA </w:t>
      </w:r>
      <w:r w:rsidR="000F212C" w:rsidRPr="001B7274">
        <w:t>Regional Development Australia</w:t>
      </w:r>
    </w:p>
    <w:p w:rsidR="00811425" w:rsidRPr="001B7274" w:rsidRDefault="00811425" w:rsidP="00297873">
      <w:pPr>
        <w:pStyle w:val="BodyText"/>
        <w:numPr>
          <w:ilvl w:val="0"/>
          <w:numId w:val="29"/>
        </w:numPr>
        <w:spacing w:after="0"/>
      </w:pPr>
      <w:r w:rsidRPr="001B7274">
        <w:t xml:space="preserve">RDV </w:t>
      </w:r>
      <w:r w:rsidR="000F212C" w:rsidRPr="001B7274">
        <w:t xml:space="preserve">Regional Development </w:t>
      </w:r>
      <w:r w:rsidRPr="001B7274">
        <w:t>Victoria</w:t>
      </w:r>
    </w:p>
    <w:p w:rsidR="00811425" w:rsidRPr="001B7274" w:rsidRDefault="00811425" w:rsidP="00297873">
      <w:pPr>
        <w:pStyle w:val="BodyText"/>
        <w:numPr>
          <w:ilvl w:val="0"/>
          <w:numId w:val="29"/>
        </w:numPr>
        <w:spacing w:after="0"/>
      </w:pPr>
      <w:r w:rsidRPr="001B7274">
        <w:t xml:space="preserve">RMF </w:t>
      </w:r>
      <w:r w:rsidR="000F212C" w:rsidRPr="001B7274">
        <w:t xml:space="preserve">Regional Management </w:t>
      </w:r>
      <w:r w:rsidRPr="001B7274">
        <w:t>Forum</w:t>
      </w:r>
    </w:p>
    <w:p w:rsidR="00811425" w:rsidRPr="001B7274" w:rsidRDefault="00811425" w:rsidP="00297873">
      <w:pPr>
        <w:pStyle w:val="BodyText"/>
        <w:numPr>
          <w:ilvl w:val="0"/>
          <w:numId w:val="29"/>
        </w:numPr>
        <w:spacing w:after="0"/>
      </w:pPr>
      <w:r w:rsidRPr="001B7274">
        <w:t xml:space="preserve">RRL </w:t>
      </w:r>
      <w:r w:rsidR="000F212C" w:rsidRPr="001B7274">
        <w:t>Regional Rail Link</w:t>
      </w:r>
    </w:p>
    <w:p w:rsidR="00BE25E3" w:rsidRPr="001B7274" w:rsidRDefault="00811425" w:rsidP="00297873">
      <w:pPr>
        <w:pStyle w:val="BodyText"/>
        <w:numPr>
          <w:ilvl w:val="0"/>
          <w:numId w:val="29"/>
        </w:numPr>
        <w:spacing w:after="0"/>
      </w:pPr>
      <w:r w:rsidRPr="001B7274">
        <w:t xml:space="preserve">RTB </w:t>
      </w:r>
      <w:r w:rsidR="000F212C" w:rsidRPr="001B7274">
        <w:t>Regional Tourism Board</w:t>
      </w:r>
    </w:p>
    <w:p w:rsidR="00BE25E3" w:rsidRPr="001B7274" w:rsidRDefault="00811425" w:rsidP="00297873">
      <w:pPr>
        <w:pStyle w:val="BodyText"/>
        <w:numPr>
          <w:ilvl w:val="0"/>
          <w:numId w:val="29"/>
        </w:numPr>
        <w:spacing w:after="0"/>
      </w:pPr>
      <w:r w:rsidRPr="001B7274">
        <w:t xml:space="preserve">STEM </w:t>
      </w:r>
      <w:r w:rsidR="000F212C" w:rsidRPr="001B7274">
        <w:t>Science, Technology, Engineering and Mathematics</w:t>
      </w:r>
    </w:p>
    <w:p w:rsidR="00BE25E3" w:rsidRPr="001B7274" w:rsidRDefault="00811425" w:rsidP="00297873">
      <w:pPr>
        <w:pStyle w:val="BodyText"/>
        <w:numPr>
          <w:ilvl w:val="0"/>
          <w:numId w:val="29"/>
        </w:numPr>
        <w:spacing w:after="0"/>
      </w:pPr>
      <w:r w:rsidRPr="001B7274">
        <w:t xml:space="preserve">VGBOs </w:t>
      </w:r>
      <w:r w:rsidR="000F212C" w:rsidRPr="001B7274">
        <w:t>Victorian Government Business Offices</w:t>
      </w:r>
    </w:p>
    <w:p w:rsidR="008C512A" w:rsidRPr="001B7274" w:rsidRDefault="00E339E9" w:rsidP="008C512A">
      <w:pPr>
        <w:spacing w:before="173"/>
        <w:rPr>
          <w:spacing w:val="-2"/>
          <w:w w:val="75"/>
          <w:sz w:val="42"/>
        </w:rPr>
      </w:pPr>
      <w:r w:rsidRPr="001B7274">
        <w:rPr>
          <w:spacing w:val="-2"/>
          <w:w w:val="75"/>
          <w:sz w:val="42"/>
        </w:rPr>
        <w:br w:type="page"/>
      </w:r>
      <w:r w:rsidR="000F212C" w:rsidRPr="001B7274">
        <w:rPr>
          <w:spacing w:val="-2"/>
          <w:w w:val="75"/>
          <w:sz w:val="42"/>
        </w:rPr>
        <w:lastRenderedPageBreak/>
        <w:t>Contents</w:t>
      </w:r>
    </w:p>
    <w:p w:rsidR="004C625F" w:rsidRPr="001B7274" w:rsidRDefault="005F7231">
      <w:pPr>
        <w:pStyle w:val="TOC1"/>
        <w:tabs>
          <w:tab w:val="right" w:pos="9020"/>
        </w:tabs>
        <w:rPr>
          <w:rFonts w:eastAsia="Times New Roman"/>
          <w:b w:val="0"/>
          <w:bCs w:val="0"/>
          <w:caps w:val="0"/>
          <w:noProof/>
          <w:u w:val="none"/>
          <w:lang w:val="en-AU" w:eastAsia="en-AU"/>
        </w:rPr>
      </w:pPr>
      <w:r w:rsidRPr="001B7274">
        <w:rPr>
          <w:noProof/>
        </w:rPr>
        <w:fldChar w:fldCharType="begin"/>
      </w:r>
      <w:r w:rsidRPr="005F7231">
        <w:rPr>
          <w:noProof/>
        </w:rPr>
        <w:instrText xml:space="preserve"> TOC \o "1-2" \u </w:instrText>
      </w:r>
      <w:r w:rsidRPr="001B7274">
        <w:rPr>
          <w:noProof/>
        </w:rPr>
        <w:fldChar w:fldCharType="separate"/>
      </w:r>
      <w:r w:rsidR="004C625F" w:rsidRPr="00D924DE">
        <w:rPr>
          <w:noProof/>
        </w:rPr>
        <w:t>Regional Economic Development and services review</w:t>
      </w:r>
      <w:r w:rsidR="004C625F">
        <w:rPr>
          <w:noProof/>
        </w:rPr>
        <w:tab/>
      </w:r>
      <w:r w:rsidR="004C625F">
        <w:rPr>
          <w:noProof/>
        </w:rPr>
        <w:fldChar w:fldCharType="begin"/>
      </w:r>
      <w:r w:rsidR="004C625F">
        <w:rPr>
          <w:noProof/>
        </w:rPr>
        <w:instrText xml:space="preserve"> PAGEREF _Toc435696361 \h </w:instrText>
      </w:r>
      <w:r w:rsidR="004C625F">
        <w:rPr>
          <w:noProof/>
        </w:rPr>
      </w:r>
      <w:r w:rsidR="004C625F">
        <w:rPr>
          <w:noProof/>
        </w:rPr>
        <w:fldChar w:fldCharType="separate"/>
      </w:r>
      <w:r w:rsidR="00297873">
        <w:rPr>
          <w:noProof/>
        </w:rPr>
        <w:t>1</w:t>
      </w:r>
      <w:r w:rsidR="004C625F">
        <w:rPr>
          <w:noProof/>
        </w:rPr>
        <w:fldChar w:fldCharType="end"/>
      </w:r>
    </w:p>
    <w:p w:rsidR="004C625F" w:rsidRPr="001B7274" w:rsidRDefault="004C625F">
      <w:pPr>
        <w:pStyle w:val="TOC1"/>
        <w:tabs>
          <w:tab w:val="right" w:pos="9020"/>
        </w:tabs>
        <w:rPr>
          <w:rFonts w:eastAsia="Times New Roman"/>
          <w:b w:val="0"/>
          <w:bCs w:val="0"/>
          <w:caps w:val="0"/>
          <w:noProof/>
          <w:u w:val="none"/>
          <w:lang w:val="en-AU" w:eastAsia="en-AU"/>
        </w:rPr>
      </w:pPr>
      <w:r w:rsidRPr="00D924DE">
        <w:rPr>
          <w:noProof/>
        </w:rPr>
        <w:t>Final Report July 2015</w:t>
      </w:r>
      <w:r>
        <w:rPr>
          <w:noProof/>
        </w:rPr>
        <w:tab/>
      </w:r>
      <w:r>
        <w:rPr>
          <w:noProof/>
        </w:rPr>
        <w:fldChar w:fldCharType="begin"/>
      </w:r>
      <w:r>
        <w:rPr>
          <w:noProof/>
        </w:rPr>
        <w:instrText xml:space="preserve"> PAGEREF _Toc435696362 \h </w:instrText>
      </w:r>
      <w:r>
        <w:rPr>
          <w:noProof/>
        </w:rPr>
      </w:r>
      <w:r>
        <w:rPr>
          <w:noProof/>
        </w:rPr>
        <w:fldChar w:fldCharType="separate"/>
      </w:r>
      <w:r w:rsidR="00297873">
        <w:rPr>
          <w:noProof/>
        </w:rPr>
        <w:t>1</w:t>
      </w:r>
      <w:r>
        <w:rPr>
          <w:noProof/>
        </w:rPr>
        <w:fldChar w:fldCharType="end"/>
      </w:r>
    </w:p>
    <w:p w:rsidR="004C625F" w:rsidRPr="001B7274" w:rsidRDefault="004C625F">
      <w:pPr>
        <w:pStyle w:val="TOC1"/>
        <w:tabs>
          <w:tab w:val="left" w:pos="332"/>
          <w:tab w:val="right" w:pos="9020"/>
        </w:tabs>
        <w:rPr>
          <w:rFonts w:eastAsia="Times New Roman"/>
          <w:b w:val="0"/>
          <w:bCs w:val="0"/>
          <w:caps w:val="0"/>
          <w:noProof/>
          <w:u w:val="none"/>
          <w:lang w:val="en-AU" w:eastAsia="en-AU"/>
        </w:rPr>
      </w:pPr>
      <w:r w:rsidRPr="00D924DE">
        <w:rPr>
          <w:noProof/>
        </w:rPr>
        <w:t>1</w:t>
      </w:r>
      <w:r w:rsidRPr="001B7274">
        <w:rPr>
          <w:rFonts w:eastAsia="Times New Roman"/>
          <w:b w:val="0"/>
          <w:bCs w:val="0"/>
          <w:caps w:val="0"/>
          <w:noProof/>
          <w:u w:val="none"/>
          <w:lang w:val="en-AU" w:eastAsia="en-AU"/>
        </w:rPr>
        <w:tab/>
      </w:r>
      <w:r w:rsidRPr="00D924DE">
        <w:rPr>
          <w:noProof/>
        </w:rPr>
        <w:t>Foreword from the Chair</w:t>
      </w:r>
      <w:r>
        <w:rPr>
          <w:noProof/>
        </w:rPr>
        <w:tab/>
      </w:r>
      <w:r>
        <w:rPr>
          <w:noProof/>
        </w:rPr>
        <w:fldChar w:fldCharType="begin"/>
      </w:r>
      <w:r>
        <w:rPr>
          <w:noProof/>
        </w:rPr>
        <w:instrText xml:space="preserve"> PAGEREF _Toc435696363 \h </w:instrText>
      </w:r>
      <w:r>
        <w:rPr>
          <w:noProof/>
        </w:rPr>
      </w:r>
      <w:r>
        <w:rPr>
          <w:noProof/>
        </w:rPr>
        <w:fldChar w:fldCharType="separate"/>
      </w:r>
      <w:r w:rsidR="00297873">
        <w:rPr>
          <w:noProof/>
        </w:rPr>
        <w:t>5</w:t>
      </w:r>
      <w:r>
        <w:rPr>
          <w:noProof/>
        </w:rPr>
        <w:fldChar w:fldCharType="end"/>
      </w:r>
    </w:p>
    <w:p w:rsidR="004C625F" w:rsidRPr="001B7274" w:rsidRDefault="004C625F" w:rsidP="00035118">
      <w:pPr>
        <w:pStyle w:val="TOC1"/>
        <w:tabs>
          <w:tab w:val="left" w:pos="332"/>
          <w:tab w:val="right" w:pos="9020"/>
        </w:tabs>
        <w:spacing w:after="0"/>
        <w:rPr>
          <w:rFonts w:eastAsia="Times New Roman"/>
          <w:b w:val="0"/>
          <w:bCs w:val="0"/>
          <w:caps w:val="0"/>
          <w:noProof/>
          <w:u w:val="none"/>
          <w:lang w:val="en-AU" w:eastAsia="en-AU"/>
        </w:rPr>
      </w:pPr>
      <w:r w:rsidRPr="00D924DE">
        <w:rPr>
          <w:noProof/>
        </w:rPr>
        <w:t>2</w:t>
      </w:r>
      <w:r w:rsidRPr="001B7274">
        <w:rPr>
          <w:rFonts w:eastAsia="Times New Roman"/>
          <w:b w:val="0"/>
          <w:bCs w:val="0"/>
          <w:caps w:val="0"/>
          <w:noProof/>
          <w:u w:val="none"/>
          <w:lang w:val="en-AU" w:eastAsia="en-AU"/>
        </w:rPr>
        <w:tab/>
      </w:r>
      <w:r w:rsidRPr="00D924DE">
        <w:rPr>
          <w:noProof/>
        </w:rPr>
        <w:t>Executive summary</w:t>
      </w:r>
      <w:r>
        <w:rPr>
          <w:noProof/>
        </w:rPr>
        <w:tab/>
      </w:r>
      <w:r>
        <w:rPr>
          <w:noProof/>
        </w:rPr>
        <w:fldChar w:fldCharType="begin"/>
      </w:r>
      <w:r>
        <w:rPr>
          <w:noProof/>
        </w:rPr>
        <w:instrText xml:space="preserve"> PAGEREF _Toc435696364 \h </w:instrText>
      </w:r>
      <w:r>
        <w:rPr>
          <w:noProof/>
        </w:rPr>
      </w:r>
      <w:r>
        <w:rPr>
          <w:noProof/>
        </w:rPr>
        <w:fldChar w:fldCharType="separate"/>
      </w:r>
      <w:r w:rsidR="00297873">
        <w:rPr>
          <w:noProof/>
        </w:rPr>
        <w:t>7</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2.1</w:t>
      </w:r>
      <w:r w:rsidRPr="001B7274">
        <w:rPr>
          <w:rFonts w:eastAsia="Times New Roman"/>
          <w:b w:val="0"/>
          <w:bCs w:val="0"/>
          <w:smallCaps w:val="0"/>
          <w:noProof/>
          <w:lang w:val="en-AU" w:eastAsia="en-AU"/>
        </w:rPr>
        <w:tab/>
      </w:r>
      <w:r w:rsidRPr="00D924DE">
        <w:rPr>
          <w:noProof/>
        </w:rPr>
        <w:t>A new approach to regional development</w:t>
      </w:r>
      <w:r>
        <w:rPr>
          <w:noProof/>
        </w:rPr>
        <w:tab/>
      </w:r>
      <w:r>
        <w:rPr>
          <w:noProof/>
        </w:rPr>
        <w:fldChar w:fldCharType="begin"/>
      </w:r>
      <w:r>
        <w:rPr>
          <w:noProof/>
        </w:rPr>
        <w:instrText xml:space="preserve"> PAGEREF _Toc435696365 \h </w:instrText>
      </w:r>
      <w:r>
        <w:rPr>
          <w:noProof/>
        </w:rPr>
      </w:r>
      <w:r>
        <w:rPr>
          <w:noProof/>
        </w:rPr>
        <w:fldChar w:fldCharType="separate"/>
      </w:r>
      <w:r w:rsidR="00297873">
        <w:rPr>
          <w:noProof/>
        </w:rPr>
        <w:t>7</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2.2</w:t>
      </w:r>
      <w:r w:rsidRPr="001B7274">
        <w:rPr>
          <w:rFonts w:eastAsia="Times New Roman"/>
          <w:b w:val="0"/>
          <w:bCs w:val="0"/>
          <w:smallCaps w:val="0"/>
          <w:noProof/>
          <w:lang w:val="en-AU" w:eastAsia="en-AU"/>
        </w:rPr>
        <w:tab/>
      </w:r>
      <w:r w:rsidRPr="00D924DE">
        <w:rPr>
          <w:noProof/>
        </w:rPr>
        <w:t>Government has an important role to play in driving regional growth</w:t>
      </w:r>
      <w:r>
        <w:rPr>
          <w:noProof/>
        </w:rPr>
        <w:tab/>
      </w:r>
      <w:r>
        <w:rPr>
          <w:noProof/>
        </w:rPr>
        <w:fldChar w:fldCharType="begin"/>
      </w:r>
      <w:r>
        <w:rPr>
          <w:noProof/>
        </w:rPr>
        <w:instrText xml:space="preserve"> PAGEREF _Toc435696366 \h </w:instrText>
      </w:r>
      <w:r>
        <w:rPr>
          <w:noProof/>
        </w:rPr>
      </w:r>
      <w:r>
        <w:rPr>
          <w:noProof/>
        </w:rPr>
        <w:fldChar w:fldCharType="separate"/>
      </w:r>
      <w:r w:rsidR="00297873">
        <w:rPr>
          <w:noProof/>
        </w:rPr>
        <w:t>7</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2.3</w:t>
      </w:r>
      <w:r w:rsidRPr="001B7274">
        <w:rPr>
          <w:rFonts w:eastAsia="Times New Roman"/>
          <w:b w:val="0"/>
          <w:bCs w:val="0"/>
          <w:smallCaps w:val="0"/>
          <w:noProof/>
          <w:lang w:val="en-AU" w:eastAsia="en-AU"/>
        </w:rPr>
        <w:tab/>
      </w:r>
      <w:r w:rsidRPr="00D924DE">
        <w:rPr>
          <w:noProof/>
        </w:rPr>
        <w:t xml:space="preserve">While </w:t>
      </w:r>
      <w:r w:rsidRPr="00D924DE">
        <w:rPr>
          <w:noProof/>
          <w:spacing w:val="-1"/>
        </w:rPr>
        <w:t>ther</w:t>
      </w:r>
      <w:r w:rsidRPr="00D924DE">
        <w:rPr>
          <w:noProof/>
          <w:spacing w:val="-2"/>
        </w:rPr>
        <w:t>e</w:t>
      </w:r>
      <w:r w:rsidRPr="00D924DE">
        <w:rPr>
          <w:noProof/>
        </w:rPr>
        <w:t xml:space="preserve"> </w:t>
      </w:r>
      <w:r w:rsidRPr="00D924DE">
        <w:rPr>
          <w:noProof/>
          <w:spacing w:val="-3"/>
        </w:rPr>
        <w:t>are</w:t>
      </w:r>
      <w:r w:rsidRPr="00D924DE">
        <w:rPr>
          <w:noProof/>
        </w:rPr>
        <w:t xml:space="preserve"> challenges</w:t>
      </w:r>
      <w:r w:rsidRPr="00D924DE">
        <w:rPr>
          <w:noProof/>
          <w:spacing w:val="1"/>
        </w:rPr>
        <w:t xml:space="preserve"> </w:t>
      </w:r>
      <w:r w:rsidRPr="00D924DE">
        <w:rPr>
          <w:noProof/>
        </w:rPr>
        <w:t xml:space="preserve">to </w:t>
      </w:r>
      <w:r w:rsidRPr="00D924DE">
        <w:rPr>
          <w:noProof/>
          <w:spacing w:val="-1"/>
        </w:rPr>
        <w:t>growth,</w:t>
      </w:r>
      <w:r w:rsidRPr="00D924DE">
        <w:rPr>
          <w:noProof/>
          <w:spacing w:val="27"/>
          <w:w w:val="103"/>
        </w:rPr>
        <w:t xml:space="preserve"> </w:t>
      </w:r>
      <w:r w:rsidRPr="00D924DE">
        <w:rPr>
          <w:noProof/>
        </w:rPr>
        <w:t>the</w:t>
      </w:r>
      <w:r w:rsidRPr="00D924DE">
        <w:rPr>
          <w:noProof/>
          <w:spacing w:val="11"/>
        </w:rPr>
        <w:t xml:space="preserve"> </w:t>
      </w:r>
      <w:r w:rsidRPr="00D924DE">
        <w:rPr>
          <w:noProof/>
        </w:rPr>
        <w:t>opportunities</w:t>
      </w:r>
      <w:r w:rsidRPr="00D924DE">
        <w:rPr>
          <w:noProof/>
          <w:spacing w:val="11"/>
        </w:rPr>
        <w:t xml:space="preserve"> </w:t>
      </w:r>
      <w:r w:rsidRPr="00D924DE">
        <w:rPr>
          <w:noProof/>
          <w:spacing w:val="-3"/>
        </w:rPr>
        <w:t>are</w:t>
      </w:r>
      <w:r w:rsidRPr="00D924DE">
        <w:rPr>
          <w:noProof/>
          <w:spacing w:val="11"/>
        </w:rPr>
        <w:t xml:space="preserve"> </w:t>
      </w:r>
      <w:r w:rsidRPr="00D924DE">
        <w:rPr>
          <w:noProof/>
          <w:spacing w:val="-1"/>
        </w:rPr>
        <w:t>unprecedented</w:t>
      </w:r>
      <w:r>
        <w:rPr>
          <w:noProof/>
        </w:rPr>
        <w:tab/>
      </w:r>
      <w:r>
        <w:rPr>
          <w:noProof/>
        </w:rPr>
        <w:fldChar w:fldCharType="begin"/>
      </w:r>
      <w:r>
        <w:rPr>
          <w:noProof/>
        </w:rPr>
        <w:instrText xml:space="preserve"> PAGEREF _Toc435696367 \h </w:instrText>
      </w:r>
      <w:r>
        <w:rPr>
          <w:noProof/>
        </w:rPr>
      </w:r>
      <w:r>
        <w:rPr>
          <w:noProof/>
        </w:rPr>
        <w:fldChar w:fldCharType="separate"/>
      </w:r>
      <w:r w:rsidR="00297873">
        <w:rPr>
          <w:noProof/>
        </w:rPr>
        <w:t>7</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2.4</w:t>
      </w:r>
      <w:r w:rsidRPr="001B7274">
        <w:rPr>
          <w:rFonts w:eastAsia="Times New Roman"/>
          <w:b w:val="0"/>
          <w:bCs w:val="0"/>
          <w:smallCaps w:val="0"/>
          <w:noProof/>
          <w:lang w:val="en-AU" w:eastAsia="en-AU"/>
        </w:rPr>
        <w:tab/>
      </w:r>
      <w:r w:rsidRPr="00D924DE">
        <w:rPr>
          <w:noProof/>
        </w:rPr>
        <w:t>Positioning</w:t>
      </w:r>
      <w:r w:rsidRPr="00D924DE">
        <w:rPr>
          <w:noProof/>
          <w:spacing w:val="3"/>
        </w:rPr>
        <w:t xml:space="preserve"> </w:t>
      </w:r>
      <w:r w:rsidRPr="00D924DE">
        <w:rPr>
          <w:noProof/>
        </w:rPr>
        <w:t>regional</w:t>
      </w:r>
      <w:r w:rsidRPr="00D924DE">
        <w:rPr>
          <w:noProof/>
          <w:spacing w:val="4"/>
        </w:rPr>
        <w:t xml:space="preserve"> </w:t>
      </w:r>
      <w:r w:rsidRPr="00D924DE">
        <w:rPr>
          <w:noProof/>
        </w:rPr>
        <w:t>Victoria</w:t>
      </w:r>
      <w:r w:rsidRPr="00D924DE">
        <w:rPr>
          <w:noProof/>
          <w:spacing w:val="4"/>
        </w:rPr>
        <w:t xml:space="preserve"> </w:t>
      </w:r>
      <w:r w:rsidRPr="00D924DE">
        <w:rPr>
          <w:noProof/>
        </w:rPr>
        <w:t>for</w:t>
      </w:r>
      <w:r w:rsidRPr="00D924DE">
        <w:rPr>
          <w:noProof/>
          <w:spacing w:val="4"/>
        </w:rPr>
        <w:t xml:space="preserve"> </w:t>
      </w:r>
      <w:r w:rsidRPr="00D924DE">
        <w:rPr>
          <w:noProof/>
        </w:rPr>
        <w:t>futur</w:t>
      </w:r>
      <w:r w:rsidRPr="00D924DE">
        <w:rPr>
          <w:noProof/>
          <w:spacing w:val="-2"/>
        </w:rPr>
        <w:t>e</w:t>
      </w:r>
      <w:r w:rsidRPr="00D924DE">
        <w:rPr>
          <w:noProof/>
          <w:spacing w:val="27"/>
          <w:w w:val="96"/>
        </w:rPr>
        <w:t xml:space="preserve"> </w:t>
      </w:r>
      <w:r w:rsidRPr="00D924DE">
        <w:rPr>
          <w:noProof/>
        </w:rPr>
        <w:t>growth</w:t>
      </w:r>
      <w:r w:rsidRPr="00D924DE">
        <w:rPr>
          <w:noProof/>
          <w:spacing w:val="23"/>
        </w:rPr>
        <w:t xml:space="preserve"> </w:t>
      </w:r>
      <w:r w:rsidRPr="00D924DE">
        <w:rPr>
          <w:noProof/>
        </w:rPr>
        <w:t>and</w:t>
      </w:r>
      <w:r w:rsidRPr="00D924DE">
        <w:rPr>
          <w:noProof/>
          <w:spacing w:val="24"/>
        </w:rPr>
        <w:t xml:space="preserve"> </w:t>
      </w:r>
      <w:r w:rsidRPr="00D924DE">
        <w:rPr>
          <w:noProof/>
        </w:rPr>
        <w:t>prosperity</w:t>
      </w:r>
      <w:r>
        <w:rPr>
          <w:noProof/>
        </w:rPr>
        <w:tab/>
      </w:r>
      <w:r>
        <w:rPr>
          <w:noProof/>
        </w:rPr>
        <w:fldChar w:fldCharType="begin"/>
      </w:r>
      <w:r>
        <w:rPr>
          <w:noProof/>
        </w:rPr>
        <w:instrText xml:space="preserve"> PAGEREF _Toc435696368 \h </w:instrText>
      </w:r>
      <w:r>
        <w:rPr>
          <w:noProof/>
        </w:rPr>
      </w:r>
      <w:r>
        <w:rPr>
          <w:noProof/>
        </w:rPr>
        <w:fldChar w:fldCharType="separate"/>
      </w:r>
      <w:r w:rsidR="00297873">
        <w:rPr>
          <w:noProof/>
        </w:rPr>
        <w:t>9</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2.5</w:t>
      </w:r>
      <w:r w:rsidRPr="001B7274">
        <w:rPr>
          <w:rFonts w:eastAsia="Times New Roman"/>
          <w:b w:val="0"/>
          <w:bCs w:val="0"/>
          <w:smallCaps w:val="0"/>
          <w:noProof/>
          <w:lang w:val="en-AU" w:eastAsia="en-AU"/>
        </w:rPr>
        <w:tab/>
      </w:r>
      <w:r w:rsidRPr="00D924DE">
        <w:rPr>
          <w:noProof/>
        </w:rPr>
        <w:t>A new approach to regional governance and service delivery</w:t>
      </w:r>
      <w:r>
        <w:rPr>
          <w:noProof/>
        </w:rPr>
        <w:tab/>
      </w:r>
      <w:r>
        <w:rPr>
          <w:noProof/>
        </w:rPr>
        <w:fldChar w:fldCharType="begin"/>
      </w:r>
      <w:r>
        <w:rPr>
          <w:noProof/>
        </w:rPr>
        <w:instrText xml:space="preserve"> PAGEREF _Toc435696369 \h </w:instrText>
      </w:r>
      <w:r>
        <w:rPr>
          <w:noProof/>
        </w:rPr>
      </w:r>
      <w:r>
        <w:rPr>
          <w:noProof/>
        </w:rPr>
        <w:fldChar w:fldCharType="separate"/>
      </w:r>
      <w:r w:rsidR="00297873">
        <w:rPr>
          <w:noProof/>
        </w:rPr>
        <w:t>11</w:t>
      </w:r>
      <w:r>
        <w:rPr>
          <w:noProof/>
        </w:rPr>
        <w:fldChar w:fldCharType="end"/>
      </w:r>
    </w:p>
    <w:p w:rsidR="004C625F" w:rsidRPr="001B7274" w:rsidRDefault="004C625F" w:rsidP="004C625F">
      <w:pPr>
        <w:pStyle w:val="TOC1"/>
        <w:tabs>
          <w:tab w:val="left" w:pos="332"/>
          <w:tab w:val="right" w:pos="9020"/>
        </w:tabs>
        <w:spacing w:after="0"/>
        <w:rPr>
          <w:rFonts w:eastAsia="Times New Roman"/>
          <w:b w:val="0"/>
          <w:bCs w:val="0"/>
          <w:caps w:val="0"/>
          <w:noProof/>
          <w:u w:val="none"/>
          <w:lang w:val="en-AU" w:eastAsia="en-AU"/>
        </w:rPr>
      </w:pPr>
      <w:r w:rsidRPr="00D924DE">
        <w:rPr>
          <w:rFonts w:cs="Arial"/>
          <w:noProof/>
        </w:rPr>
        <w:t>3</w:t>
      </w:r>
      <w:r w:rsidRPr="001B7274">
        <w:rPr>
          <w:rFonts w:eastAsia="Times New Roman"/>
          <w:b w:val="0"/>
          <w:bCs w:val="0"/>
          <w:caps w:val="0"/>
          <w:noProof/>
          <w:u w:val="none"/>
          <w:lang w:val="en-AU" w:eastAsia="en-AU"/>
        </w:rPr>
        <w:tab/>
      </w:r>
      <w:r w:rsidRPr="00D924DE">
        <w:rPr>
          <w:noProof/>
          <w:spacing w:val="-3"/>
        </w:rPr>
        <w:t>R</w:t>
      </w:r>
      <w:r w:rsidRPr="00D924DE">
        <w:rPr>
          <w:noProof/>
        </w:rPr>
        <w:t>eview</w:t>
      </w:r>
      <w:r w:rsidRPr="00D924DE">
        <w:rPr>
          <w:noProof/>
          <w:spacing w:val="43"/>
        </w:rPr>
        <w:t xml:space="preserve"> </w:t>
      </w:r>
      <w:r w:rsidRPr="00D924DE">
        <w:rPr>
          <w:noProof/>
        </w:rPr>
        <w:t>approach</w:t>
      </w:r>
      <w:r>
        <w:rPr>
          <w:noProof/>
        </w:rPr>
        <w:tab/>
      </w:r>
      <w:r>
        <w:rPr>
          <w:noProof/>
        </w:rPr>
        <w:fldChar w:fldCharType="begin"/>
      </w:r>
      <w:r>
        <w:rPr>
          <w:noProof/>
        </w:rPr>
        <w:instrText xml:space="preserve"> PAGEREF _Toc435696370 \h </w:instrText>
      </w:r>
      <w:r>
        <w:rPr>
          <w:noProof/>
        </w:rPr>
      </w:r>
      <w:r>
        <w:rPr>
          <w:noProof/>
        </w:rPr>
        <w:fldChar w:fldCharType="separate"/>
      </w:r>
      <w:r w:rsidR="00297873">
        <w:rPr>
          <w:noProof/>
        </w:rPr>
        <w:t>14</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3.1</w:t>
      </w:r>
      <w:r w:rsidRPr="001B7274">
        <w:rPr>
          <w:rFonts w:eastAsia="Times New Roman"/>
          <w:b w:val="0"/>
          <w:bCs w:val="0"/>
          <w:smallCaps w:val="0"/>
          <w:noProof/>
          <w:lang w:val="en-AU" w:eastAsia="en-AU"/>
        </w:rPr>
        <w:tab/>
      </w:r>
      <w:r w:rsidRPr="00D924DE">
        <w:rPr>
          <w:noProof/>
        </w:rPr>
        <w:t>Regional</w:t>
      </w:r>
      <w:r w:rsidRPr="00D924DE">
        <w:rPr>
          <w:noProof/>
          <w:spacing w:val="1"/>
        </w:rPr>
        <w:t xml:space="preserve"> </w:t>
      </w:r>
      <w:r w:rsidRPr="00D924DE">
        <w:rPr>
          <w:noProof/>
        </w:rPr>
        <w:t>Economic</w:t>
      </w:r>
      <w:r w:rsidRPr="00D924DE">
        <w:rPr>
          <w:noProof/>
          <w:spacing w:val="1"/>
        </w:rPr>
        <w:t xml:space="preserve"> </w:t>
      </w:r>
      <w:r w:rsidRPr="00D924DE">
        <w:rPr>
          <w:noProof/>
        </w:rPr>
        <w:t>Development</w:t>
      </w:r>
      <w:r w:rsidRPr="00D924DE">
        <w:rPr>
          <w:noProof/>
          <w:spacing w:val="2"/>
        </w:rPr>
        <w:t xml:space="preserve"> </w:t>
      </w:r>
      <w:r w:rsidRPr="00D924DE">
        <w:rPr>
          <w:noProof/>
        </w:rPr>
        <w:t>and</w:t>
      </w:r>
      <w:r w:rsidRPr="00D924DE">
        <w:rPr>
          <w:noProof/>
          <w:w w:val="101"/>
        </w:rPr>
        <w:t xml:space="preserve"> </w:t>
      </w:r>
      <w:r w:rsidRPr="00D924DE">
        <w:rPr>
          <w:noProof/>
        </w:rPr>
        <w:t>Services</w:t>
      </w:r>
      <w:r w:rsidRPr="00D924DE">
        <w:rPr>
          <w:noProof/>
          <w:spacing w:val="-22"/>
        </w:rPr>
        <w:t xml:space="preserve"> </w:t>
      </w:r>
      <w:r w:rsidRPr="00D924DE">
        <w:rPr>
          <w:noProof/>
        </w:rPr>
        <w:t>Review</w:t>
      </w:r>
      <w:r>
        <w:rPr>
          <w:noProof/>
        </w:rPr>
        <w:tab/>
      </w:r>
      <w:r>
        <w:rPr>
          <w:noProof/>
        </w:rPr>
        <w:fldChar w:fldCharType="begin"/>
      </w:r>
      <w:r>
        <w:rPr>
          <w:noProof/>
        </w:rPr>
        <w:instrText xml:space="preserve"> PAGEREF _Toc435696371 \h </w:instrText>
      </w:r>
      <w:r>
        <w:rPr>
          <w:noProof/>
        </w:rPr>
      </w:r>
      <w:r>
        <w:rPr>
          <w:noProof/>
        </w:rPr>
        <w:fldChar w:fldCharType="separate"/>
      </w:r>
      <w:r w:rsidR="00297873">
        <w:rPr>
          <w:noProof/>
        </w:rPr>
        <w:t>14</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3.2</w:t>
      </w:r>
      <w:r w:rsidRPr="001B7274">
        <w:rPr>
          <w:rFonts w:eastAsia="Times New Roman"/>
          <w:b w:val="0"/>
          <w:bCs w:val="0"/>
          <w:smallCaps w:val="0"/>
          <w:noProof/>
          <w:lang w:val="en-AU" w:eastAsia="en-AU"/>
        </w:rPr>
        <w:tab/>
      </w:r>
      <w:r w:rsidRPr="00D924DE">
        <w:rPr>
          <w:noProof/>
        </w:rPr>
        <w:t>External Advisory Board</w:t>
      </w:r>
      <w:r>
        <w:rPr>
          <w:noProof/>
        </w:rPr>
        <w:tab/>
      </w:r>
      <w:r>
        <w:rPr>
          <w:noProof/>
        </w:rPr>
        <w:fldChar w:fldCharType="begin"/>
      </w:r>
      <w:r>
        <w:rPr>
          <w:noProof/>
        </w:rPr>
        <w:instrText xml:space="preserve"> PAGEREF _Toc435696372 \h </w:instrText>
      </w:r>
      <w:r>
        <w:rPr>
          <w:noProof/>
        </w:rPr>
      </w:r>
      <w:r>
        <w:rPr>
          <w:noProof/>
        </w:rPr>
        <w:fldChar w:fldCharType="separate"/>
      </w:r>
      <w:r w:rsidR="00297873">
        <w:rPr>
          <w:noProof/>
        </w:rPr>
        <w:t>14</w:t>
      </w:r>
      <w:r>
        <w:rPr>
          <w:noProof/>
        </w:rPr>
        <w:fldChar w:fldCharType="end"/>
      </w:r>
    </w:p>
    <w:p w:rsidR="004C625F" w:rsidRPr="001B7274" w:rsidRDefault="004C625F" w:rsidP="004C625F">
      <w:pPr>
        <w:pStyle w:val="TOC1"/>
        <w:tabs>
          <w:tab w:val="left" w:pos="332"/>
          <w:tab w:val="right" w:pos="9020"/>
        </w:tabs>
        <w:spacing w:after="0"/>
        <w:rPr>
          <w:rFonts w:eastAsia="Times New Roman"/>
          <w:b w:val="0"/>
          <w:bCs w:val="0"/>
          <w:caps w:val="0"/>
          <w:noProof/>
          <w:u w:val="none"/>
          <w:lang w:val="en-AU" w:eastAsia="en-AU"/>
        </w:rPr>
      </w:pPr>
      <w:r w:rsidRPr="00D924DE">
        <w:rPr>
          <w:rFonts w:cs="Arial"/>
          <w:noProof/>
        </w:rPr>
        <w:t>4</w:t>
      </w:r>
      <w:r w:rsidRPr="001B7274">
        <w:rPr>
          <w:rFonts w:eastAsia="Times New Roman"/>
          <w:b w:val="0"/>
          <w:bCs w:val="0"/>
          <w:caps w:val="0"/>
          <w:noProof/>
          <w:u w:val="none"/>
          <w:lang w:val="en-AU" w:eastAsia="en-AU"/>
        </w:rPr>
        <w:tab/>
      </w:r>
      <w:r>
        <w:rPr>
          <w:noProof/>
        </w:rPr>
        <w:t>Promoting growth in regional Victoria: the case for change</w:t>
      </w:r>
      <w:r>
        <w:rPr>
          <w:noProof/>
        </w:rPr>
        <w:tab/>
      </w:r>
      <w:r>
        <w:rPr>
          <w:noProof/>
        </w:rPr>
        <w:fldChar w:fldCharType="begin"/>
      </w:r>
      <w:r>
        <w:rPr>
          <w:noProof/>
        </w:rPr>
        <w:instrText xml:space="preserve"> PAGEREF _Toc435696373 \h </w:instrText>
      </w:r>
      <w:r>
        <w:rPr>
          <w:noProof/>
        </w:rPr>
      </w:r>
      <w:r>
        <w:rPr>
          <w:noProof/>
        </w:rPr>
        <w:fldChar w:fldCharType="separate"/>
      </w:r>
      <w:r w:rsidR="00297873">
        <w:rPr>
          <w:noProof/>
        </w:rPr>
        <w:t>17</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4.1</w:t>
      </w:r>
      <w:r w:rsidRPr="001B7274">
        <w:rPr>
          <w:rFonts w:eastAsia="Times New Roman"/>
          <w:b w:val="0"/>
          <w:bCs w:val="0"/>
          <w:smallCaps w:val="0"/>
          <w:noProof/>
          <w:lang w:val="en-AU" w:eastAsia="en-AU"/>
        </w:rPr>
        <w:tab/>
      </w:r>
      <w:r w:rsidRPr="00D924DE">
        <w:rPr>
          <w:noProof/>
        </w:rPr>
        <w:t>Victorians</w:t>
      </w:r>
      <w:r w:rsidRPr="00D924DE">
        <w:rPr>
          <w:noProof/>
          <w:spacing w:val="6"/>
        </w:rPr>
        <w:t xml:space="preserve"> </w:t>
      </w:r>
      <w:r w:rsidRPr="00D924DE">
        <w:rPr>
          <w:noProof/>
        </w:rPr>
        <w:t>can</w:t>
      </w:r>
      <w:r w:rsidRPr="00D924DE">
        <w:rPr>
          <w:noProof/>
          <w:spacing w:val="6"/>
        </w:rPr>
        <w:t xml:space="preserve"> </w:t>
      </w:r>
      <w:r w:rsidRPr="00D924DE">
        <w:rPr>
          <w:noProof/>
        </w:rPr>
        <w:t>adapt</w:t>
      </w:r>
      <w:r w:rsidRPr="00D924DE">
        <w:rPr>
          <w:noProof/>
          <w:spacing w:val="6"/>
        </w:rPr>
        <w:t xml:space="preserve"> </w:t>
      </w:r>
      <w:r w:rsidRPr="00D924DE">
        <w:rPr>
          <w:noProof/>
        </w:rPr>
        <w:t>to</w:t>
      </w:r>
      <w:r w:rsidRPr="00D924DE">
        <w:rPr>
          <w:noProof/>
          <w:spacing w:val="6"/>
        </w:rPr>
        <w:t xml:space="preserve"> </w:t>
      </w:r>
      <w:r w:rsidRPr="00D924DE">
        <w:rPr>
          <w:noProof/>
        </w:rPr>
        <w:t>change</w:t>
      </w:r>
      <w:r>
        <w:rPr>
          <w:noProof/>
        </w:rPr>
        <w:tab/>
      </w:r>
      <w:r>
        <w:rPr>
          <w:noProof/>
        </w:rPr>
        <w:fldChar w:fldCharType="begin"/>
      </w:r>
      <w:r>
        <w:rPr>
          <w:noProof/>
        </w:rPr>
        <w:instrText xml:space="preserve"> PAGEREF _Toc435696374 \h </w:instrText>
      </w:r>
      <w:r>
        <w:rPr>
          <w:noProof/>
        </w:rPr>
      </w:r>
      <w:r>
        <w:rPr>
          <w:noProof/>
        </w:rPr>
        <w:fldChar w:fldCharType="separate"/>
      </w:r>
      <w:r w:rsidR="00297873">
        <w:rPr>
          <w:noProof/>
        </w:rPr>
        <w:t>17</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4.2</w:t>
      </w:r>
      <w:r w:rsidRPr="001B7274">
        <w:rPr>
          <w:rFonts w:eastAsia="Times New Roman"/>
          <w:b w:val="0"/>
          <w:bCs w:val="0"/>
          <w:smallCaps w:val="0"/>
          <w:noProof/>
          <w:lang w:val="en-AU" w:eastAsia="en-AU"/>
        </w:rPr>
        <w:tab/>
      </w:r>
      <w:r w:rsidRPr="00D924DE">
        <w:rPr>
          <w:noProof/>
        </w:rPr>
        <w:t>Key shifts: challenges and opportunities</w:t>
      </w:r>
      <w:r>
        <w:rPr>
          <w:noProof/>
        </w:rPr>
        <w:tab/>
      </w:r>
      <w:r>
        <w:rPr>
          <w:noProof/>
        </w:rPr>
        <w:fldChar w:fldCharType="begin"/>
      </w:r>
      <w:r>
        <w:rPr>
          <w:noProof/>
        </w:rPr>
        <w:instrText xml:space="preserve"> PAGEREF _Toc435696375 \h </w:instrText>
      </w:r>
      <w:r>
        <w:rPr>
          <w:noProof/>
        </w:rPr>
      </w:r>
      <w:r>
        <w:rPr>
          <w:noProof/>
        </w:rPr>
        <w:fldChar w:fldCharType="separate"/>
      </w:r>
      <w:r w:rsidR="00297873">
        <w:rPr>
          <w:noProof/>
        </w:rPr>
        <w:t>17</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4.3</w:t>
      </w:r>
      <w:r w:rsidRPr="001B7274">
        <w:rPr>
          <w:rFonts w:eastAsia="Times New Roman"/>
          <w:b w:val="0"/>
          <w:bCs w:val="0"/>
          <w:smallCaps w:val="0"/>
          <w:noProof/>
          <w:lang w:val="en-AU" w:eastAsia="en-AU"/>
        </w:rPr>
        <w:tab/>
      </w:r>
      <w:r w:rsidRPr="00D924DE">
        <w:rPr>
          <w:noProof/>
        </w:rPr>
        <w:t>A new era for regional development in Victoria</w:t>
      </w:r>
      <w:r>
        <w:rPr>
          <w:noProof/>
        </w:rPr>
        <w:tab/>
      </w:r>
      <w:r>
        <w:rPr>
          <w:noProof/>
        </w:rPr>
        <w:fldChar w:fldCharType="begin"/>
      </w:r>
      <w:r>
        <w:rPr>
          <w:noProof/>
        </w:rPr>
        <w:instrText xml:space="preserve"> PAGEREF _Toc435696376 \h </w:instrText>
      </w:r>
      <w:r>
        <w:rPr>
          <w:noProof/>
        </w:rPr>
      </w:r>
      <w:r>
        <w:rPr>
          <w:noProof/>
        </w:rPr>
        <w:fldChar w:fldCharType="separate"/>
      </w:r>
      <w:r w:rsidR="00297873">
        <w:rPr>
          <w:noProof/>
        </w:rPr>
        <w:t>27</w:t>
      </w:r>
      <w:r>
        <w:rPr>
          <w:noProof/>
        </w:rPr>
        <w:fldChar w:fldCharType="end"/>
      </w:r>
    </w:p>
    <w:p w:rsidR="004C625F" w:rsidRPr="001B7274" w:rsidRDefault="004C625F" w:rsidP="004C625F">
      <w:pPr>
        <w:pStyle w:val="TOC1"/>
        <w:tabs>
          <w:tab w:val="left" w:pos="332"/>
          <w:tab w:val="right" w:pos="9020"/>
        </w:tabs>
        <w:spacing w:after="0"/>
        <w:rPr>
          <w:rFonts w:eastAsia="Times New Roman"/>
          <w:b w:val="0"/>
          <w:bCs w:val="0"/>
          <w:caps w:val="0"/>
          <w:noProof/>
          <w:u w:val="none"/>
          <w:lang w:val="en-AU" w:eastAsia="en-AU"/>
        </w:rPr>
      </w:pPr>
      <w:r w:rsidRPr="00D924DE">
        <w:rPr>
          <w:noProof/>
        </w:rPr>
        <w:t>5</w:t>
      </w:r>
      <w:r w:rsidRPr="001B7274">
        <w:rPr>
          <w:rFonts w:eastAsia="Times New Roman"/>
          <w:b w:val="0"/>
          <w:bCs w:val="0"/>
          <w:caps w:val="0"/>
          <w:noProof/>
          <w:u w:val="none"/>
          <w:lang w:val="en-AU" w:eastAsia="en-AU"/>
        </w:rPr>
        <w:tab/>
      </w:r>
      <w:r w:rsidRPr="00D924DE">
        <w:rPr>
          <w:noProof/>
        </w:rPr>
        <w:t>Actions to promote regional growth</w:t>
      </w:r>
      <w:r>
        <w:rPr>
          <w:noProof/>
        </w:rPr>
        <w:tab/>
      </w:r>
      <w:r>
        <w:rPr>
          <w:noProof/>
        </w:rPr>
        <w:fldChar w:fldCharType="begin"/>
      </w:r>
      <w:r>
        <w:rPr>
          <w:noProof/>
        </w:rPr>
        <w:instrText xml:space="preserve"> PAGEREF _Toc435696377 \h </w:instrText>
      </w:r>
      <w:r>
        <w:rPr>
          <w:noProof/>
        </w:rPr>
      </w:r>
      <w:r>
        <w:rPr>
          <w:noProof/>
        </w:rPr>
        <w:fldChar w:fldCharType="separate"/>
      </w:r>
      <w:r w:rsidR="00297873">
        <w:rPr>
          <w:noProof/>
        </w:rPr>
        <w:t>28</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5.1</w:t>
      </w:r>
      <w:r w:rsidRPr="001B7274">
        <w:rPr>
          <w:rFonts w:eastAsia="Times New Roman"/>
          <w:b w:val="0"/>
          <w:bCs w:val="0"/>
          <w:smallCaps w:val="0"/>
          <w:noProof/>
          <w:lang w:val="en-AU" w:eastAsia="en-AU"/>
        </w:rPr>
        <w:tab/>
      </w:r>
      <w:r w:rsidRPr="00D924DE">
        <w:rPr>
          <w:noProof/>
        </w:rPr>
        <w:t>Policy</w:t>
      </w:r>
      <w:r w:rsidRPr="00D924DE">
        <w:rPr>
          <w:noProof/>
          <w:spacing w:val="7"/>
        </w:rPr>
        <w:t xml:space="preserve"> </w:t>
      </w:r>
      <w:r w:rsidRPr="00D924DE">
        <w:rPr>
          <w:noProof/>
        </w:rPr>
        <w:t>settings</w:t>
      </w:r>
      <w:r w:rsidRPr="00D924DE">
        <w:rPr>
          <w:noProof/>
          <w:spacing w:val="8"/>
        </w:rPr>
        <w:t xml:space="preserve"> </w:t>
      </w:r>
      <w:r w:rsidRPr="00D924DE">
        <w:rPr>
          <w:noProof/>
        </w:rPr>
        <w:t>to</w:t>
      </w:r>
      <w:r w:rsidRPr="00D924DE">
        <w:rPr>
          <w:noProof/>
          <w:spacing w:val="7"/>
        </w:rPr>
        <w:t xml:space="preserve"> </w:t>
      </w:r>
      <w:r w:rsidRPr="00D924DE">
        <w:rPr>
          <w:noProof/>
          <w:spacing w:val="-1"/>
        </w:rPr>
        <w:t>grow</w:t>
      </w:r>
      <w:r w:rsidRPr="00D924DE">
        <w:rPr>
          <w:noProof/>
          <w:spacing w:val="8"/>
        </w:rPr>
        <w:t xml:space="preserve"> </w:t>
      </w:r>
      <w:r w:rsidRPr="00D924DE">
        <w:rPr>
          <w:noProof/>
          <w:spacing w:val="-1"/>
        </w:rPr>
        <w:t>regional</w:t>
      </w:r>
      <w:r w:rsidRPr="00D924DE">
        <w:rPr>
          <w:noProof/>
          <w:spacing w:val="8"/>
        </w:rPr>
        <w:t xml:space="preserve"> </w:t>
      </w:r>
      <w:r w:rsidRPr="00D924DE">
        <w:rPr>
          <w:noProof/>
        </w:rPr>
        <w:t>Victoria</w:t>
      </w:r>
      <w:r>
        <w:rPr>
          <w:noProof/>
        </w:rPr>
        <w:tab/>
      </w:r>
      <w:r>
        <w:rPr>
          <w:noProof/>
        </w:rPr>
        <w:fldChar w:fldCharType="begin"/>
      </w:r>
      <w:r>
        <w:rPr>
          <w:noProof/>
        </w:rPr>
        <w:instrText xml:space="preserve"> PAGEREF _Toc435696378 \h </w:instrText>
      </w:r>
      <w:r>
        <w:rPr>
          <w:noProof/>
        </w:rPr>
      </w:r>
      <w:r>
        <w:rPr>
          <w:noProof/>
        </w:rPr>
        <w:fldChar w:fldCharType="separate"/>
      </w:r>
      <w:r w:rsidR="00297873">
        <w:rPr>
          <w:noProof/>
        </w:rPr>
        <w:t>28</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5.2</w:t>
      </w:r>
      <w:r w:rsidRPr="001B7274">
        <w:rPr>
          <w:rFonts w:eastAsia="Times New Roman"/>
          <w:b w:val="0"/>
          <w:bCs w:val="0"/>
          <w:smallCaps w:val="0"/>
          <w:noProof/>
          <w:lang w:val="en-AU" w:eastAsia="en-AU"/>
        </w:rPr>
        <w:tab/>
      </w:r>
      <w:r w:rsidRPr="00D924DE">
        <w:rPr>
          <w:noProof/>
          <w:spacing w:val="-5"/>
        </w:rPr>
        <w:t>T</w:t>
      </w:r>
      <w:r w:rsidRPr="00D924DE">
        <w:rPr>
          <w:noProof/>
          <w:spacing w:val="-4"/>
        </w:rPr>
        <w:t>ransport,</w:t>
      </w:r>
      <w:r w:rsidRPr="00D924DE">
        <w:rPr>
          <w:noProof/>
          <w:spacing w:val="7"/>
        </w:rPr>
        <w:t xml:space="preserve"> </w:t>
      </w:r>
      <w:r w:rsidRPr="00D924DE">
        <w:rPr>
          <w:noProof/>
          <w:spacing w:val="-1"/>
        </w:rPr>
        <w:t>infrastructur</w:t>
      </w:r>
      <w:r w:rsidRPr="00D924DE">
        <w:rPr>
          <w:noProof/>
          <w:spacing w:val="-2"/>
        </w:rPr>
        <w:t>e</w:t>
      </w:r>
      <w:r w:rsidRPr="00D924DE">
        <w:rPr>
          <w:noProof/>
          <w:spacing w:val="7"/>
        </w:rPr>
        <w:t xml:space="preserve"> </w:t>
      </w:r>
      <w:r w:rsidRPr="00D924DE">
        <w:rPr>
          <w:noProof/>
        </w:rPr>
        <w:t>and</w:t>
      </w:r>
      <w:r w:rsidRPr="00D924DE">
        <w:rPr>
          <w:noProof/>
          <w:spacing w:val="8"/>
        </w:rPr>
        <w:t xml:space="preserve"> </w:t>
      </w:r>
      <w:r w:rsidRPr="00D924DE">
        <w:rPr>
          <w:noProof/>
        </w:rPr>
        <w:t>land</w:t>
      </w:r>
      <w:r w:rsidRPr="00D924DE">
        <w:rPr>
          <w:noProof/>
          <w:spacing w:val="29"/>
        </w:rPr>
        <w:t xml:space="preserve"> </w:t>
      </w:r>
      <w:r w:rsidRPr="00D924DE">
        <w:rPr>
          <w:noProof/>
        </w:rPr>
        <w:t>use</w:t>
      </w:r>
      <w:r w:rsidRPr="00D924DE">
        <w:rPr>
          <w:noProof/>
          <w:spacing w:val="-7"/>
        </w:rPr>
        <w:t xml:space="preserve"> </w:t>
      </w:r>
      <w:r w:rsidRPr="00D924DE">
        <w:rPr>
          <w:noProof/>
        </w:rPr>
        <w:t>planning</w:t>
      </w:r>
      <w:r>
        <w:rPr>
          <w:noProof/>
        </w:rPr>
        <w:tab/>
      </w:r>
      <w:r>
        <w:rPr>
          <w:noProof/>
        </w:rPr>
        <w:fldChar w:fldCharType="begin"/>
      </w:r>
      <w:r>
        <w:rPr>
          <w:noProof/>
        </w:rPr>
        <w:instrText xml:space="preserve"> PAGEREF _Toc435696379 \h </w:instrText>
      </w:r>
      <w:r>
        <w:rPr>
          <w:noProof/>
        </w:rPr>
      </w:r>
      <w:r>
        <w:rPr>
          <w:noProof/>
        </w:rPr>
        <w:fldChar w:fldCharType="separate"/>
      </w:r>
      <w:r w:rsidR="00297873">
        <w:rPr>
          <w:noProof/>
        </w:rPr>
        <w:t>28</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5.3</w:t>
      </w:r>
      <w:r w:rsidRPr="001B7274">
        <w:rPr>
          <w:rFonts w:eastAsia="Times New Roman"/>
          <w:b w:val="0"/>
          <w:bCs w:val="0"/>
          <w:smallCaps w:val="0"/>
          <w:noProof/>
          <w:lang w:val="en-AU" w:eastAsia="en-AU"/>
        </w:rPr>
        <w:tab/>
      </w:r>
      <w:r w:rsidRPr="00D924DE">
        <w:rPr>
          <w:noProof/>
        </w:rPr>
        <w:t>Industry</w:t>
      </w:r>
      <w:r w:rsidRPr="00D924DE">
        <w:rPr>
          <w:noProof/>
          <w:spacing w:val="10"/>
        </w:rPr>
        <w:t xml:space="preserve"> </w:t>
      </w:r>
      <w:r w:rsidRPr="00D924DE">
        <w:rPr>
          <w:noProof/>
        </w:rPr>
        <w:t>and</w:t>
      </w:r>
      <w:r w:rsidRPr="00D924DE">
        <w:rPr>
          <w:noProof/>
          <w:spacing w:val="10"/>
        </w:rPr>
        <w:t xml:space="preserve"> </w:t>
      </w:r>
      <w:r w:rsidRPr="00D924DE">
        <w:rPr>
          <w:noProof/>
        </w:rPr>
        <w:t>innovation</w:t>
      </w:r>
      <w:r>
        <w:rPr>
          <w:noProof/>
        </w:rPr>
        <w:tab/>
      </w:r>
      <w:r>
        <w:rPr>
          <w:noProof/>
        </w:rPr>
        <w:fldChar w:fldCharType="begin"/>
      </w:r>
      <w:r>
        <w:rPr>
          <w:noProof/>
        </w:rPr>
        <w:instrText xml:space="preserve"> PAGEREF _Toc435696380 \h </w:instrText>
      </w:r>
      <w:r>
        <w:rPr>
          <w:noProof/>
        </w:rPr>
      </w:r>
      <w:r>
        <w:rPr>
          <w:noProof/>
        </w:rPr>
        <w:fldChar w:fldCharType="separate"/>
      </w:r>
      <w:r w:rsidR="00297873">
        <w:rPr>
          <w:noProof/>
        </w:rPr>
        <w:t>37</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5.4</w:t>
      </w:r>
      <w:r w:rsidRPr="001B7274">
        <w:rPr>
          <w:rFonts w:eastAsia="Times New Roman"/>
          <w:b w:val="0"/>
          <w:bCs w:val="0"/>
          <w:smallCaps w:val="0"/>
          <w:noProof/>
          <w:lang w:val="en-AU" w:eastAsia="en-AU"/>
        </w:rPr>
        <w:tab/>
      </w:r>
      <w:r w:rsidRPr="00D924DE">
        <w:rPr>
          <w:noProof/>
          <w:spacing w:val="-5"/>
        </w:rPr>
        <w:t>Trade</w:t>
      </w:r>
      <w:r w:rsidRPr="00D924DE">
        <w:rPr>
          <w:noProof/>
          <w:spacing w:val="2"/>
        </w:rPr>
        <w:t xml:space="preserve"> </w:t>
      </w:r>
      <w:r w:rsidRPr="00D924DE">
        <w:rPr>
          <w:noProof/>
        </w:rPr>
        <w:t>and</w:t>
      </w:r>
      <w:r w:rsidRPr="00D924DE">
        <w:rPr>
          <w:noProof/>
          <w:spacing w:val="3"/>
        </w:rPr>
        <w:t xml:space="preserve"> </w:t>
      </w:r>
      <w:r w:rsidRPr="00D924DE">
        <w:rPr>
          <w:noProof/>
        </w:rPr>
        <w:t>investment</w:t>
      </w:r>
      <w:r>
        <w:rPr>
          <w:noProof/>
        </w:rPr>
        <w:tab/>
      </w:r>
      <w:r>
        <w:rPr>
          <w:noProof/>
        </w:rPr>
        <w:fldChar w:fldCharType="begin"/>
      </w:r>
      <w:r>
        <w:rPr>
          <w:noProof/>
        </w:rPr>
        <w:instrText xml:space="preserve"> PAGEREF _Toc435696381 \h </w:instrText>
      </w:r>
      <w:r>
        <w:rPr>
          <w:noProof/>
        </w:rPr>
      </w:r>
      <w:r>
        <w:rPr>
          <w:noProof/>
        </w:rPr>
        <w:fldChar w:fldCharType="separate"/>
      </w:r>
      <w:r w:rsidR="00297873">
        <w:rPr>
          <w:noProof/>
        </w:rPr>
        <w:t>50</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5.5</w:t>
      </w:r>
      <w:r w:rsidRPr="001B7274">
        <w:rPr>
          <w:rFonts w:eastAsia="Times New Roman"/>
          <w:b w:val="0"/>
          <w:bCs w:val="0"/>
          <w:smallCaps w:val="0"/>
          <w:noProof/>
          <w:lang w:val="en-AU" w:eastAsia="en-AU"/>
        </w:rPr>
        <w:tab/>
      </w:r>
      <w:r w:rsidRPr="00D924DE">
        <w:rPr>
          <w:noProof/>
        </w:rPr>
        <w:t>Education</w:t>
      </w:r>
      <w:r w:rsidRPr="00D924DE">
        <w:rPr>
          <w:noProof/>
          <w:spacing w:val="6"/>
        </w:rPr>
        <w:t xml:space="preserve"> </w:t>
      </w:r>
      <w:r w:rsidRPr="00D924DE">
        <w:rPr>
          <w:noProof/>
        </w:rPr>
        <w:t>and</w:t>
      </w:r>
      <w:r w:rsidRPr="00D924DE">
        <w:rPr>
          <w:noProof/>
          <w:spacing w:val="6"/>
        </w:rPr>
        <w:t xml:space="preserve"> </w:t>
      </w:r>
      <w:r w:rsidRPr="00D924DE">
        <w:rPr>
          <w:noProof/>
        </w:rPr>
        <w:t>skills</w:t>
      </w:r>
      <w:r>
        <w:rPr>
          <w:noProof/>
        </w:rPr>
        <w:tab/>
      </w:r>
      <w:r>
        <w:rPr>
          <w:noProof/>
        </w:rPr>
        <w:fldChar w:fldCharType="begin"/>
      </w:r>
      <w:r>
        <w:rPr>
          <w:noProof/>
        </w:rPr>
        <w:instrText xml:space="preserve"> PAGEREF _Toc435696382 \h </w:instrText>
      </w:r>
      <w:r>
        <w:rPr>
          <w:noProof/>
        </w:rPr>
      </w:r>
      <w:r>
        <w:rPr>
          <w:noProof/>
        </w:rPr>
        <w:fldChar w:fldCharType="separate"/>
      </w:r>
      <w:r w:rsidR="00297873">
        <w:rPr>
          <w:noProof/>
        </w:rPr>
        <w:t>52</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5.6</w:t>
      </w:r>
      <w:r w:rsidRPr="001B7274">
        <w:rPr>
          <w:rFonts w:eastAsia="Times New Roman"/>
          <w:b w:val="0"/>
          <w:bCs w:val="0"/>
          <w:smallCaps w:val="0"/>
          <w:noProof/>
          <w:lang w:val="en-AU" w:eastAsia="en-AU"/>
        </w:rPr>
        <w:tab/>
      </w:r>
      <w:r w:rsidRPr="00D924DE">
        <w:rPr>
          <w:noProof/>
          <w:spacing w:val="-26"/>
        </w:rPr>
        <w:t>T</w:t>
      </w:r>
      <w:r w:rsidRPr="00D924DE">
        <w:rPr>
          <w:noProof/>
        </w:rPr>
        <w:t>axation,</w:t>
      </w:r>
      <w:r w:rsidRPr="00D924DE">
        <w:rPr>
          <w:noProof/>
          <w:spacing w:val="6"/>
        </w:rPr>
        <w:t xml:space="preserve"> </w:t>
      </w:r>
      <w:r w:rsidRPr="00D924DE">
        <w:rPr>
          <w:noProof/>
          <w:spacing w:val="-4"/>
        </w:rPr>
        <w:t>r</w:t>
      </w:r>
      <w:r w:rsidRPr="00D924DE">
        <w:rPr>
          <w:noProof/>
        </w:rPr>
        <w:t>egulation</w:t>
      </w:r>
      <w:r w:rsidRPr="00D924DE">
        <w:rPr>
          <w:noProof/>
          <w:spacing w:val="6"/>
        </w:rPr>
        <w:t xml:space="preserve"> </w:t>
      </w:r>
      <w:r w:rsidRPr="00D924DE">
        <w:rPr>
          <w:noProof/>
        </w:rPr>
        <w:t>and</w:t>
      </w:r>
      <w:r w:rsidRPr="00D924DE">
        <w:rPr>
          <w:noProof/>
          <w:spacing w:val="6"/>
        </w:rPr>
        <w:t xml:space="preserve"> </w:t>
      </w:r>
      <w:r w:rsidRPr="00D924DE">
        <w:rPr>
          <w:noProof/>
        </w:rPr>
        <w:t>public</w:t>
      </w:r>
      <w:r w:rsidRPr="00D924DE">
        <w:rPr>
          <w:noProof/>
          <w:w w:val="104"/>
        </w:rPr>
        <w:t xml:space="preserve"> </w:t>
      </w:r>
      <w:r w:rsidRPr="00D924DE">
        <w:rPr>
          <w:noProof/>
        </w:rPr>
        <w:t>sector</w:t>
      </w:r>
      <w:r w:rsidRPr="00D924DE">
        <w:rPr>
          <w:noProof/>
          <w:spacing w:val="16"/>
        </w:rPr>
        <w:t xml:space="preserve"> </w:t>
      </w:r>
      <w:r w:rsidRPr="00D924DE">
        <w:rPr>
          <w:noProof/>
          <w:spacing w:val="-1"/>
        </w:rPr>
        <w:t>reform</w:t>
      </w:r>
      <w:r>
        <w:rPr>
          <w:noProof/>
        </w:rPr>
        <w:tab/>
      </w:r>
      <w:r>
        <w:rPr>
          <w:noProof/>
        </w:rPr>
        <w:fldChar w:fldCharType="begin"/>
      </w:r>
      <w:r>
        <w:rPr>
          <w:noProof/>
        </w:rPr>
        <w:instrText xml:space="preserve"> PAGEREF _Toc435696383 \h </w:instrText>
      </w:r>
      <w:r>
        <w:rPr>
          <w:noProof/>
        </w:rPr>
      </w:r>
      <w:r>
        <w:rPr>
          <w:noProof/>
        </w:rPr>
        <w:fldChar w:fldCharType="separate"/>
      </w:r>
      <w:r w:rsidR="00297873">
        <w:rPr>
          <w:noProof/>
        </w:rPr>
        <w:t>55</w:t>
      </w:r>
      <w:r>
        <w:rPr>
          <w:noProof/>
        </w:rPr>
        <w:fldChar w:fldCharType="end"/>
      </w:r>
    </w:p>
    <w:p w:rsidR="004C625F" w:rsidRPr="001B7274" w:rsidRDefault="004C625F" w:rsidP="004C625F">
      <w:pPr>
        <w:pStyle w:val="TOC1"/>
        <w:tabs>
          <w:tab w:val="left" w:pos="332"/>
          <w:tab w:val="right" w:pos="9020"/>
        </w:tabs>
        <w:spacing w:after="0"/>
        <w:rPr>
          <w:rFonts w:eastAsia="Times New Roman"/>
          <w:b w:val="0"/>
          <w:bCs w:val="0"/>
          <w:caps w:val="0"/>
          <w:noProof/>
          <w:u w:val="none"/>
          <w:lang w:val="en-AU" w:eastAsia="en-AU"/>
        </w:rPr>
      </w:pPr>
      <w:r>
        <w:rPr>
          <w:noProof/>
        </w:rPr>
        <w:t>6</w:t>
      </w:r>
      <w:r w:rsidRPr="001B7274">
        <w:rPr>
          <w:rFonts w:eastAsia="Times New Roman"/>
          <w:b w:val="0"/>
          <w:bCs w:val="0"/>
          <w:caps w:val="0"/>
          <w:noProof/>
          <w:u w:val="none"/>
          <w:lang w:val="en-AU" w:eastAsia="en-AU"/>
        </w:rPr>
        <w:tab/>
      </w:r>
      <w:r>
        <w:rPr>
          <w:noProof/>
        </w:rPr>
        <w:t>Regional</w:t>
      </w:r>
      <w:r w:rsidRPr="00D924DE">
        <w:rPr>
          <w:noProof/>
          <w:spacing w:val="20"/>
        </w:rPr>
        <w:t xml:space="preserve"> </w:t>
      </w:r>
      <w:r>
        <w:rPr>
          <w:noProof/>
        </w:rPr>
        <w:t>governance</w:t>
      </w:r>
      <w:r w:rsidRPr="00D924DE">
        <w:rPr>
          <w:noProof/>
          <w:spacing w:val="20"/>
        </w:rPr>
        <w:t xml:space="preserve"> </w:t>
      </w:r>
      <w:r>
        <w:rPr>
          <w:noProof/>
        </w:rPr>
        <w:t>and</w:t>
      </w:r>
      <w:r w:rsidRPr="00D924DE">
        <w:rPr>
          <w:noProof/>
          <w:spacing w:val="20"/>
        </w:rPr>
        <w:t xml:space="preserve"> </w:t>
      </w:r>
      <w:r>
        <w:rPr>
          <w:noProof/>
        </w:rPr>
        <w:t>service</w:t>
      </w:r>
      <w:r w:rsidRPr="00D924DE">
        <w:rPr>
          <w:noProof/>
          <w:spacing w:val="21"/>
        </w:rPr>
        <w:t xml:space="preserve"> </w:t>
      </w:r>
      <w:r>
        <w:rPr>
          <w:noProof/>
        </w:rPr>
        <w:t>delivery</w:t>
      </w:r>
      <w:r>
        <w:rPr>
          <w:noProof/>
        </w:rPr>
        <w:tab/>
      </w:r>
      <w:r>
        <w:rPr>
          <w:noProof/>
        </w:rPr>
        <w:fldChar w:fldCharType="begin"/>
      </w:r>
      <w:r>
        <w:rPr>
          <w:noProof/>
        </w:rPr>
        <w:instrText xml:space="preserve"> PAGEREF _Toc435696384 \h </w:instrText>
      </w:r>
      <w:r>
        <w:rPr>
          <w:noProof/>
        </w:rPr>
      </w:r>
      <w:r>
        <w:rPr>
          <w:noProof/>
        </w:rPr>
        <w:fldChar w:fldCharType="separate"/>
      </w:r>
      <w:r w:rsidR="00297873">
        <w:rPr>
          <w:noProof/>
        </w:rPr>
        <w:t>59</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6.1</w:t>
      </w:r>
      <w:r w:rsidRPr="001B7274">
        <w:rPr>
          <w:rFonts w:eastAsia="Times New Roman"/>
          <w:b w:val="0"/>
          <w:bCs w:val="0"/>
          <w:smallCaps w:val="0"/>
          <w:noProof/>
          <w:lang w:val="en-AU" w:eastAsia="en-AU"/>
        </w:rPr>
        <w:tab/>
      </w:r>
      <w:r w:rsidRPr="00D924DE">
        <w:rPr>
          <w:noProof/>
        </w:rPr>
        <w:t>Reform</w:t>
      </w:r>
      <w:r w:rsidRPr="00D924DE">
        <w:rPr>
          <w:noProof/>
          <w:spacing w:val="17"/>
        </w:rPr>
        <w:t xml:space="preserve"> </w:t>
      </w:r>
      <w:r w:rsidRPr="00D924DE">
        <w:rPr>
          <w:noProof/>
        </w:rPr>
        <w:t>principles</w:t>
      </w:r>
      <w:r>
        <w:rPr>
          <w:noProof/>
        </w:rPr>
        <w:tab/>
      </w:r>
      <w:r>
        <w:rPr>
          <w:noProof/>
        </w:rPr>
        <w:fldChar w:fldCharType="begin"/>
      </w:r>
      <w:r>
        <w:rPr>
          <w:noProof/>
        </w:rPr>
        <w:instrText xml:space="preserve"> PAGEREF _Toc435696385 \h </w:instrText>
      </w:r>
      <w:r>
        <w:rPr>
          <w:noProof/>
        </w:rPr>
      </w:r>
      <w:r>
        <w:rPr>
          <w:noProof/>
        </w:rPr>
        <w:fldChar w:fldCharType="separate"/>
      </w:r>
      <w:r w:rsidR="00297873">
        <w:rPr>
          <w:noProof/>
        </w:rPr>
        <w:t>59</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6.2</w:t>
      </w:r>
      <w:r w:rsidRPr="001B7274">
        <w:rPr>
          <w:rFonts w:eastAsia="Times New Roman"/>
          <w:b w:val="0"/>
          <w:bCs w:val="0"/>
          <w:smallCaps w:val="0"/>
          <w:noProof/>
          <w:lang w:val="en-AU" w:eastAsia="en-AU"/>
        </w:rPr>
        <w:tab/>
      </w:r>
      <w:r w:rsidRPr="00D924DE">
        <w:rPr>
          <w:iCs/>
          <w:noProof/>
        </w:rPr>
        <w:t>The importance of regional governance</w:t>
      </w:r>
      <w:r>
        <w:rPr>
          <w:noProof/>
        </w:rPr>
        <w:tab/>
      </w:r>
      <w:r>
        <w:rPr>
          <w:noProof/>
        </w:rPr>
        <w:fldChar w:fldCharType="begin"/>
      </w:r>
      <w:r>
        <w:rPr>
          <w:noProof/>
        </w:rPr>
        <w:instrText xml:space="preserve"> PAGEREF _Toc435696386 \h </w:instrText>
      </w:r>
      <w:r>
        <w:rPr>
          <w:noProof/>
        </w:rPr>
      </w:r>
      <w:r>
        <w:rPr>
          <w:noProof/>
        </w:rPr>
        <w:fldChar w:fldCharType="separate"/>
      </w:r>
      <w:r w:rsidR="00297873">
        <w:rPr>
          <w:noProof/>
        </w:rPr>
        <w:t>59</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6.3</w:t>
      </w:r>
      <w:r w:rsidRPr="001B7274">
        <w:rPr>
          <w:rFonts w:eastAsia="Times New Roman"/>
          <w:b w:val="0"/>
          <w:bCs w:val="0"/>
          <w:smallCaps w:val="0"/>
          <w:noProof/>
          <w:lang w:val="en-AU" w:eastAsia="en-AU"/>
        </w:rPr>
        <w:tab/>
      </w:r>
      <w:r w:rsidRPr="00D924DE">
        <w:rPr>
          <w:noProof/>
        </w:rPr>
        <w:t>Regional</w:t>
      </w:r>
      <w:r w:rsidRPr="00D924DE">
        <w:rPr>
          <w:noProof/>
          <w:spacing w:val="-12"/>
        </w:rPr>
        <w:t xml:space="preserve"> </w:t>
      </w:r>
      <w:r w:rsidRPr="00D924DE">
        <w:rPr>
          <w:noProof/>
        </w:rPr>
        <w:t>service</w:t>
      </w:r>
      <w:r w:rsidRPr="00D924DE">
        <w:rPr>
          <w:noProof/>
          <w:spacing w:val="-11"/>
        </w:rPr>
        <w:t xml:space="preserve"> </w:t>
      </w:r>
      <w:r w:rsidRPr="00D924DE">
        <w:rPr>
          <w:noProof/>
        </w:rPr>
        <w:t>delivery</w:t>
      </w:r>
      <w:r>
        <w:rPr>
          <w:noProof/>
        </w:rPr>
        <w:tab/>
      </w:r>
      <w:r>
        <w:rPr>
          <w:noProof/>
        </w:rPr>
        <w:fldChar w:fldCharType="begin"/>
      </w:r>
      <w:r>
        <w:rPr>
          <w:noProof/>
        </w:rPr>
        <w:instrText xml:space="preserve"> PAGEREF _Toc435696387 \h </w:instrText>
      </w:r>
      <w:r>
        <w:rPr>
          <w:noProof/>
        </w:rPr>
      </w:r>
      <w:r>
        <w:rPr>
          <w:noProof/>
        </w:rPr>
        <w:fldChar w:fldCharType="separate"/>
      </w:r>
      <w:r w:rsidR="00297873">
        <w:rPr>
          <w:noProof/>
        </w:rPr>
        <w:t>66</w:t>
      </w:r>
      <w:r>
        <w:rPr>
          <w:noProof/>
        </w:rPr>
        <w:fldChar w:fldCharType="end"/>
      </w:r>
    </w:p>
    <w:p w:rsidR="004C625F" w:rsidRPr="001B7274" w:rsidRDefault="004C625F" w:rsidP="00035118">
      <w:pPr>
        <w:pStyle w:val="TOC1"/>
        <w:tabs>
          <w:tab w:val="left" w:pos="332"/>
          <w:tab w:val="right" w:pos="9020"/>
        </w:tabs>
        <w:spacing w:after="0"/>
        <w:rPr>
          <w:rFonts w:eastAsia="Times New Roman"/>
          <w:b w:val="0"/>
          <w:bCs w:val="0"/>
          <w:caps w:val="0"/>
          <w:noProof/>
          <w:u w:val="none"/>
          <w:lang w:val="en-AU" w:eastAsia="en-AU"/>
        </w:rPr>
      </w:pPr>
      <w:r w:rsidRPr="00D924DE">
        <w:rPr>
          <w:noProof/>
        </w:rPr>
        <w:t>7</w:t>
      </w:r>
      <w:r w:rsidRPr="001B7274">
        <w:rPr>
          <w:rFonts w:eastAsia="Times New Roman"/>
          <w:b w:val="0"/>
          <w:bCs w:val="0"/>
          <w:caps w:val="0"/>
          <w:noProof/>
          <w:u w:val="none"/>
          <w:lang w:val="en-AU" w:eastAsia="en-AU"/>
        </w:rPr>
        <w:tab/>
      </w:r>
      <w:r w:rsidRPr="00D924DE">
        <w:rPr>
          <w:noProof/>
        </w:rPr>
        <w:t>Appendices</w:t>
      </w:r>
      <w:r>
        <w:rPr>
          <w:noProof/>
        </w:rPr>
        <w:tab/>
      </w:r>
      <w:r>
        <w:rPr>
          <w:noProof/>
        </w:rPr>
        <w:fldChar w:fldCharType="begin"/>
      </w:r>
      <w:r>
        <w:rPr>
          <w:noProof/>
        </w:rPr>
        <w:instrText xml:space="preserve"> PAGEREF _Toc435696388 \h </w:instrText>
      </w:r>
      <w:r>
        <w:rPr>
          <w:noProof/>
        </w:rPr>
      </w:r>
      <w:r>
        <w:rPr>
          <w:noProof/>
        </w:rPr>
        <w:fldChar w:fldCharType="separate"/>
      </w:r>
      <w:r w:rsidR="00297873">
        <w:rPr>
          <w:noProof/>
        </w:rPr>
        <w:t>72</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7.1</w:t>
      </w:r>
      <w:r w:rsidRPr="001B7274">
        <w:rPr>
          <w:rFonts w:eastAsia="Times New Roman"/>
          <w:b w:val="0"/>
          <w:bCs w:val="0"/>
          <w:smallCaps w:val="0"/>
          <w:noProof/>
          <w:lang w:val="en-AU" w:eastAsia="en-AU"/>
        </w:rPr>
        <w:tab/>
      </w:r>
      <w:r w:rsidRPr="00D924DE">
        <w:rPr>
          <w:noProof/>
        </w:rPr>
        <w:t>Review</w:t>
      </w:r>
      <w:r w:rsidRPr="00D924DE">
        <w:rPr>
          <w:noProof/>
          <w:spacing w:val="-10"/>
        </w:rPr>
        <w:t xml:space="preserve"> </w:t>
      </w:r>
      <w:r w:rsidRPr="00D924DE">
        <w:rPr>
          <w:noProof/>
          <w:spacing w:val="-6"/>
        </w:rPr>
        <w:t>T</w:t>
      </w:r>
      <w:r w:rsidRPr="00D924DE">
        <w:rPr>
          <w:noProof/>
          <w:spacing w:val="-5"/>
        </w:rPr>
        <w:t>erms</w:t>
      </w:r>
      <w:r w:rsidRPr="00D924DE">
        <w:rPr>
          <w:noProof/>
          <w:spacing w:val="-10"/>
        </w:rPr>
        <w:t xml:space="preserve"> </w:t>
      </w:r>
      <w:r w:rsidRPr="00D924DE">
        <w:rPr>
          <w:noProof/>
        </w:rPr>
        <w:t>of</w:t>
      </w:r>
      <w:r w:rsidRPr="00D924DE">
        <w:rPr>
          <w:noProof/>
          <w:spacing w:val="-10"/>
        </w:rPr>
        <w:t xml:space="preserve"> </w:t>
      </w:r>
      <w:r w:rsidRPr="00D924DE">
        <w:rPr>
          <w:noProof/>
          <w:spacing w:val="-2"/>
        </w:rPr>
        <w:t>Refer</w:t>
      </w:r>
      <w:r w:rsidRPr="00D924DE">
        <w:rPr>
          <w:noProof/>
          <w:spacing w:val="-1"/>
        </w:rPr>
        <w:t>ence</w:t>
      </w:r>
      <w:r>
        <w:rPr>
          <w:noProof/>
        </w:rPr>
        <w:tab/>
      </w:r>
      <w:r>
        <w:rPr>
          <w:noProof/>
        </w:rPr>
        <w:fldChar w:fldCharType="begin"/>
      </w:r>
      <w:r>
        <w:rPr>
          <w:noProof/>
        </w:rPr>
        <w:instrText xml:space="preserve"> PAGEREF _Toc435696389 \h </w:instrText>
      </w:r>
      <w:r>
        <w:rPr>
          <w:noProof/>
        </w:rPr>
      </w:r>
      <w:r>
        <w:rPr>
          <w:noProof/>
        </w:rPr>
        <w:fldChar w:fldCharType="separate"/>
      </w:r>
      <w:r w:rsidR="00297873">
        <w:rPr>
          <w:noProof/>
        </w:rPr>
        <w:t>72</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7.2</w:t>
      </w:r>
      <w:r w:rsidRPr="001B7274">
        <w:rPr>
          <w:rFonts w:eastAsia="Times New Roman"/>
          <w:b w:val="0"/>
          <w:bCs w:val="0"/>
          <w:smallCaps w:val="0"/>
          <w:noProof/>
          <w:lang w:val="en-AU" w:eastAsia="en-AU"/>
        </w:rPr>
        <w:tab/>
      </w:r>
      <w:r w:rsidRPr="00D924DE">
        <w:rPr>
          <w:noProof/>
        </w:rPr>
        <w:t>Public</w:t>
      </w:r>
      <w:r w:rsidRPr="00D924DE">
        <w:rPr>
          <w:noProof/>
          <w:spacing w:val="5"/>
        </w:rPr>
        <w:t xml:space="preserve"> </w:t>
      </w:r>
      <w:r w:rsidRPr="00D924DE">
        <w:rPr>
          <w:noProof/>
        </w:rPr>
        <w:t>submissions</w:t>
      </w:r>
      <w:r w:rsidRPr="00D924DE">
        <w:rPr>
          <w:noProof/>
          <w:spacing w:val="6"/>
        </w:rPr>
        <w:t xml:space="preserve"> </w:t>
      </w:r>
      <w:r w:rsidRPr="00D924DE">
        <w:rPr>
          <w:noProof/>
        </w:rPr>
        <w:t>to</w:t>
      </w:r>
      <w:r w:rsidRPr="00D924DE">
        <w:rPr>
          <w:noProof/>
          <w:spacing w:val="6"/>
        </w:rPr>
        <w:t xml:space="preserve"> </w:t>
      </w:r>
      <w:r w:rsidRPr="00D924DE">
        <w:rPr>
          <w:noProof/>
        </w:rPr>
        <w:t>the</w:t>
      </w:r>
      <w:r w:rsidRPr="00D924DE">
        <w:rPr>
          <w:noProof/>
          <w:spacing w:val="5"/>
        </w:rPr>
        <w:t xml:space="preserve"> </w:t>
      </w:r>
      <w:r w:rsidRPr="00D924DE">
        <w:rPr>
          <w:noProof/>
        </w:rPr>
        <w:t>Review</w:t>
      </w:r>
      <w:r>
        <w:rPr>
          <w:noProof/>
        </w:rPr>
        <w:tab/>
      </w:r>
      <w:r>
        <w:rPr>
          <w:noProof/>
        </w:rPr>
        <w:fldChar w:fldCharType="begin"/>
      </w:r>
      <w:r>
        <w:rPr>
          <w:noProof/>
        </w:rPr>
        <w:instrText xml:space="preserve"> PAGEREF _Toc435696390 \h </w:instrText>
      </w:r>
      <w:r>
        <w:rPr>
          <w:noProof/>
        </w:rPr>
      </w:r>
      <w:r>
        <w:rPr>
          <w:noProof/>
        </w:rPr>
        <w:fldChar w:fldCharType="separate"/>
      </w:r>
      <w:r w:rsidR="00297873">
        <w:rPr>
          <w:noProof/>
        </w:rPr>
        <w:t>72</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7.3</w:t>
      </w:r>
      <w:r w:rsidRPr="001B7274">
        <w:rPr>
          <w:rFonts w:eastAsia="Times New Roman"/>
          <w:b w:val="0"/>
          <w:bCs w:val="0"/>
          <w:smallCaps w:val="0"/>
          <w:noProof/>
          <w:lang w:val="en-AU" w:eastAsia="en-AU"/>
        </w:rPr>
        <w:tab/>
      </w:r>
      <w:r w:rsidRPr="00D924DE">
        <w:rPr>
          <w:noProof/>
          <w:spacing w:val="-1"/>
        </w:rPr>
        <w:t>Program</w:t>
      </w:r>
      <w:r w:rsidRPr="00D924DE">
        <w:rPr>
          <w:noProof/>
          <w:spacing w:val="8"/>
        </w:rPr>
        <w:t xml:space="preserve"> </w:t>
      </w:r>
      <w:r w:rsidRPr="00D924DE">
        <w:rPr>
          <w:noProof/>
        </w:rPr>
        <w:t>of</w:t>
      </w:r>
      <w:r w:rsidRPr="00D924DE">
        <w:rPr>
          <w:noProof/>
          <w:spacing w:val="8"/>
        </w:rPr>
        <w:t xml:space="preserve"> </w:t>
      </w:r>
      <w:r w:rsidRPr="00D924DE">
        <w:rPr>
          <w:noProof/>
          <w:spacing w:val="-1"/>
        </w:rPr>
        <w:t>targeted</w:t>
      </w:r>
      <w:r w:rsidRPr="00D924DE">
        <w:rPr>
          <w:noProof/>
          <w:spacing w:val="8"/>
        </w:rPr>
        <w:t xml:space="preserve"> </w:t>
      </w:r>
      <w:r w:rsidRPr="00D924DE">
        <w:rPr>
          <w:noProof/>
        </w:rPr>
        <w:t>stakeholder</w:t>
      </w:r>
      <w:r w:rsidRPr="00D924DE">
        <w:rPr>
          <w:noProof/>
          <w:spacing w:val="8"/>
        </w:rPr>
        <w:t xml:space="preserve"> </w:t>
      </w:r>
      <w:r w:rsidRPr="00D924DE">
        <w:rPr>
          <w:noProof/>
        </w:rPr>
        <w:t>engagement</w:t>
      </w:r>
      <w:r>
        <w:rPr>
          <w:noProof/>
        </w:rPr>
        <w:tab/>
      </w:r>
      <w:r>
        <w:rPr>
          <w:noProof/>
        </w:rPr>
        <w:fldChar w:fldCharType="begin"/>
      </w:r>
      <w:r>
        <w:rPr>
          <w:noProof/>
        </w:rPr>
        <w:instrText xml:space="preserve"> PAGEREF _Toc435696391 \h </w:instrText>
      </w:r>
      <w:r>
        <w:rPr>
          <w:noProof/>
        </w:rPr>
      </w:r>
      <w:r>
        <w:rPr>
          <w:noProof/>
        </w:rPr>
        <w:fldChar w:fldCharType="separate"/>
      </w:r>
      <w:r w:rsidR="00297873">
        <w:rPr>
          <w:noProof/>
        </w:rPr>
        <w:t>74</w:t>
      </w:r>
      <w:r>
        <w:rPr>
          <w:noProof/>
        </w:rPr>
        <w:fldChar w:fldCharType="end"/>
      </w:r>
    </w:p>
    <w:p w:rsidR="004C625F" w:rsidRPr="001B7274" w:rsidRDefault="004C625F">
      <w:pPr>
        <w:pStyle w:val="TOC2"/>
        <w:tabs>
          <w:tab w:val="left" w:pos="502"/>
          <w:tab w:val="right" w:pos="9020"/>
        </w:tabs>
        <w:rPr>
          <w:rFonts w:eastAsia="Times New Roman"/>
          <w:b w:val="0"/>
          <w:bCs w:val="0"/>
          <w:smallCaps w:val="0"/>
          <w:noProof/>
          <w:lang w:val="en-AU" w:eastAsia="en-AU"/>
        </w:rPr>
      </w:pPr>
      <w:r>
        <w:rPr>
          <w:noProof/>
        </w:rPr>
        <w:t>7.4</w:t>
      </w:r>
      <w:r w:rsidRPr="001B7274">
        <w:rPr>
          <w:rFonts w:eastAsia="Times New Roman"/>
          <w:b w:val="0"/>
          <w:bCs w:val="0"/>
          <w:smallCaps w:val="0"/>
          <w:noProof/>
          <w:lang w:val="en-AU" w:eastAsia="en-AU"/>
        </w:rPr>
        <w:tab/>
      </w:r>
      <w:r w:rsidRPr="00D924DE">
        <w:rPr>
          <w:noProof/>
        </w:rPr>
        <w:t>External Advisory Board Meetings</w:t>
      </w:r>
      <w:r>
        <w:rPr>
          <w:noProof/>
        </w:rPr>
        <w:tab/>
      </w:r>
      <w:r>
        <w:rPr>
          <w:noProof/>
        </w:rPr>
        <w:fldChar w:fldCharType="begin"/>
      </w:r>
      <w:r>
        <w:rPr>
          <w:noProof/>
        </w:rPr>
        <w:instrText xml:space="preserve"> PAGEREF _Toc435696392 \h </w:instrText>
      </w:r>
      <w:r>
        <w:rPr>
          <w:noProof/>
        </w:rPr>
      </w:r>
      <w:r>
        <w:rPr>
          <w:noProof/>
        </w:rPr>
        <w:fldChar w:fldCharType="separate"/>
      </w:r>
      <w:r w:rsidR="00297873">
        <w:rPr>
          <w:noProof/>
        </w:rPr>
        <w:t>76</w:t>
      </w:r>
      <w:r>
        <w:rPr>
          <w:noProof/>
        </w:rPr>
        <w:fldChar w:fldCharType="end"/>
      </w:r>
    </w:p>
    <w:p w:rsidR="00811425" w:rsidRPr="001B7274" w:rsidRDefault="005F7231" w:rsidP="003D1405">
      <w:pPr>
        <w:rPr>
          <w:b/>
          <w:sz w:val="24"/>
        </w:rPr>
      </w:pPr>
      <w:r w:rsidRPr="001B7274">
        <w:rPr>
          <w:noProof/>
        </w:rPr>
        <w:fldChar w:fldCharType="end"/>
      </w:r>
      <w:r w:rsidRPr="001B7274">
        <w:rPr>
          <w:noProof/>
        </w:rPr>
        <w:br w:type="page"/>
      </w:r>
      <w:bookmarkStart w:id="2" w:name="1._Foreword_from_the_Chair"/>
      <w:bookmarkStart w:id="3" w:name="_bookmark0"/>
      <w:bookmarkEnd w:id="2"/>
      <w:bookmarkEnd w:id="3"/>
    </w:p>
    <w:p w:rsidR="00BE25E3" w:rsidRPr="001B7274" w:rsidRDefault="000F212C" w:rsidP="00854F64">
      <w:pPr>
        <w:pStyle w:val="Heading1"/>
      </w:pPr>
      <w:bookmarkStart w:id="4" w:name="_Toc435689342"/>
      <w:bookmarkStart w:id="5" w:name="_Toc435696363"/>
      <w:r w:rsidRPr="001B7274">
        <w:lastRenderedPageBreak/>
        <w:t>Foreword from the Chair</w:t>
      </w:r>
      <w:bookmarkEnd w:id="4"/>
      <w:bookmarkEnd w:id="5"/>
    </w:p>
    <w:p w:rsidR="00BE25E3" w:rsidRPr="001B7274" w:rsidRDefault="000F212C" w:rsidP="005F4CBB">
      <w:pPr>
        <w:pStyle w:val="BodyText"/>
      </w:pPr>
      <w:r w:rsidRPr="001B7274">
        <w:t>The</w:t>
      </w:r>
      <w:r w:rsidRPr="001B7274">
        <w:rPr>
          <w:spacing w:val="3"/>
        </w:rPr>
        <w:t xml:space="preserve"> </w:t>
      </w:r>
      <w:r w:rsidRPr="001B7274">
        <w:t>world</w:t>
      </w:r>
      <w:r w:rsidRPr="001B7274">
        <w:rPr>
          <w:spacing w:val="3"/>
        </w:rPr>
        <w:t xml:space="preserve"> </w:t>
      </w:r>
      <w:r w:rsidRPr="001B7274">
        <w:rPr>
          <w:spacing w:val="-2"/>
        </w:rPr>
        <w:t>ar</w:t>
      </w:r>
      <w:r w:rsidRPr="001B7274">
        <w:rPr>
          <w:spacing w:val="-1"/>
        </w:rPr>
        <w:t>ound</w:t>
      </w:r>
      <w:r w:rsidRPr="001B7274">
        <w:rPr>
          <w:spacing w:val="3"/>
        </w:rPr>
        <w:t xml:space="preserve"> </w:t>
      </w:r>
      <w:r w:rsidRPr="001B7274">
        <w:t>us</w:t>
      </w:r>
      <w:r w:rsidRPr="001B7274">
        <w:rPr>
          <w:spacing w:val="3"/>
        </w:rPr>
        <w:t xml:space="preserve"> </w:t>
      </w:r>
      <w:r w:rsidRPr="001B7274">
        <w:t>is</w:t>
      </w:r>
      <w:r w:rsidRPr="001B7274">
        <w:rPr>
          <w:spacing w:val="3"/>
        </w:rPr>
        <w:t xml:space="preserve"> </w:t>
      </w:r>
      <w:r w:rsidRPr="001B7274">
        <w:t>changing</w:t>
      </w:r>
      <w:r w:rsidRPr="001B7274">
        <w:rPr>
          <w:spacing w:val="3"/>
        </w:rPr>
        <w:t xml:space="preserve"> </w:t>
      </w:r>
      <w:r w:rsidRPr="001B7274">
        <w:t>rapidly</w:t>
      </w:r>
      <w:r w:rsidRPr="001B7274">
        <w:rPr>
          <w:spacing w:val="3"/>
        </w:rPr>
        <w:t xml:space="preserve"> </w:t>
      </w:r>
      <w:r w:rsidRPr="001B7274">
        <w:t>and</w:t>
      </w:r>
      <w:r w:rsidRPr="001B7274">
        <w:rPr>
          <w:spacing w:val="22"/>
          <w:w w:val="101"/>
        </w:rPr>
        <w:t xml:space="preserve"> </w:t>
      </w:r>
      <w:r w:rsidRPr="001B7274">
        <w:rPr>
          <w:spacing w:val="-2"/>
        </w:rPr>
        <w:t>profoundly,</w:t>
      </w:r>
      <w:r w:rsidRPr="001B7274">
        <w:rPr>
          <w:spacing w:val="11"/>
        </w:rPr>
        <w:t xml:space="preserve"> </w:t>
      </w:r>
      <w:r w:rsidRPr="001B7274">
        <w:rPr>
          <w:spacing w:val="-1"/>
        </w:rPr>
        <w:t>creating</w:t>
      </w:r>
      <w:r w:rsidRPr="001B7274">
        <w:rPr>
          <w:spacing w:val="12"/>
        </w:rPr>
        <w:t xml:space="preserve"> </w:t>
      </w:r>
      <w:r w:rsidRPr="001B7274">
        <w:t>enormous</w:t>
      </w:r>
      <w:r w:rsidRPr="001B7274">
        <w:rPr>
          <w:spacing w:val="11"/>
        </w:rPr>
        <w:t xml:space="preserve"> </w:t>
      </w:r>
      <w:r w:rsidRPr="001B7274">
        <w:t>new</w:t>
      </w:r>
      <w:r w:rsidRPr="001B7274">
        <w:rPr>
          <w:spacing w:val="12"/>
        </w:rPr>
        <w:t xml:space="preserve"> </w:t>
      </w:r>
      <w:r w:rsidRPr="001B7274">
        <w:t>opportunities</w:t>
      </w:r>
      <w:r w:rsidRPr="001B7274">
        <w:rPr>
          <w:spacing w:val="29"/>
          <w:w w:val="102"/>
        </w:rPr>
        <w:t xml:space="preserve"> </w:t>
      </w:r>
      <w:r w:rsidRPr="001B7274">
        <w:t>for</w:t>
      </w:r>
      <w:r w:rsidRPr="001B7274">
        <w:rPr>
          <w:spacing w:val="-1"/>
        </w:rPr>
        <w:t xml:space="preserve"> regional</w:t>
      </w:r>
      <w:r w:rsidRPr="001B7274">
        <w:t xml:space="preserve"> and rural Victoria.</w:t>
      </w:r>
    </w:p>
    <w:p w:rsidR="00BE25E3" w:rsidRPr="001B7274" w:rsidRDefault="000F212C" w:rsidP="005F4CBB">
      <w:pPr>
        <w:pStyle w:val="BodyText"/>
      </w:pPr>
      <w:r w:rsidRPr="001B7274">
        <w:rPr>
          <w:spacing w:val="-2"/>
        </w:rPr>
        <w:t>Fr</w:t>
      </w:r>
      <w:r w:rsidRPr="001B7274">
        <w:rPr>
          <w:spacing w:val="-1"/>
        </w:rPr>
        <w:t>om</w:t>
      </w:r>
      <w:r w:rsidRPr="001B7274">
        <w:rPr>
          <w:spacing w:val="2"/>
        </w:rPr>
        <w:t xml:space="preserve"> </w:t>
      </w:r>
      <w:r w:rsidR="005F7231" w:rsidRPr="001B7274">
        <w:t>the</w:t>
      </w:r>
      <w:r w:rsidR="005F7231" w:rsidRPr="001B7274">
        <w:rPr>
          <w:spacing w:val="2"/>
        </w:rPr>
        <w:t xml:space="preserve"> </w:t>
      </w:r>
      <w:r w:rsidR="005F7231" w:rsidRPr="001B7274">
        <w:t>rise</w:t>
      </w:r>
      <w:r w:rsidR="005F7231" w:rsidRPr="001B7274">
        <w:rPr>
          <w:spacing w:val="3"/>
        </w:rPr>
        <w:t xml:space="preserve"> </w:t>
      </w:r>
      <w:r w:rsidR="005F7231" w:rsidRPr="001B7274">
        <w:t>of</w:t>
      </w:r>
      <w:r w:rsidR="005F7231" w:rsidRPr="001B7274">
        <w:rPr>
          <w:spacing w:val="2"/>
        </w:rPr>
        <w:t xml:space="preserve"> </w:t>
      </w:r>
      <w:r w:rsidR="005F7231" w:rsidRPr="001B7274">
        <w:t>Asia,</w:t>
      </w:r>
      <w:r w:rsidR="005F7231" w:rsidRPr="001B7274">
        <w:rPr>
          <w:spacing w:val="2"/>
        </w:rPr>
        <w:t xml:space="preserve"> </w:t>
      </w:r>
      <w:r w:rsidR="005F7231" w:rsidRPr="001B7274">
        <w:t>to</w:t>
      </w:r>
      <w:r w:rsidR="005F7231" w:rsidRPr="001B7274">
        <w:rPr>
          <w:spacing w:val="3"/>
        </w:rPr>
        <w:t xml:space="preserve"> </w:t>
      </w:r>
      <w:r w:rsidR="005F7231" w:rsidRPr="001B7274">
        <w:t>transformations</w:t>
      </w:r>
      <w:r w:rsidR="005F7231" w:rsidRPr="001B7274">
        <w:rPr>
          <w:spacing w:val="2"/>
        </w:rPr>
        <w:t xml:space="preserve"> </w:t>
      </w:r>
      <w:r w:rsidR="005F7231" w:rsidRPr="001B7274">
        <w:t>in</w:t>
      </w:r>
      <w:r w:rsidR="005F7231" w:rsidRPr="001B7274">
        <w:rPr>
          <w:spacing w:val="20"/>
        </w:rPr>
        <w:t xml:space="preserve"> </w:t>
      </w:r>
      <w:r w:rsidR="005F7231" w:rsidRPr="001B7274">
        <w:t>technology</w:t>
      </w:r>
      <w:r w:rsidR="005F7231" w:rsidRPr="001B7274">
        <w:rPr>
          <w:spacing w:val="13"/>
        </w:rPr>
        <w:t xml:space="preserve"> </w:t>
      </w:r>
      <w:r w:rsidR="005F7231" w:rsidRPr="001B7274">
        <w:t>and</w:t>
      </w:r>
      <w:r w:rsidR="005F7231" w:rsidRPr="001B7274">
        <w:rPr>
          <w:spacing w:val="14"/>
        </w:rPr>
        <w:t xml:space="preserve"> </w:t>
      </w:r>
      <w:r w:rsidR="005F7231" w:rsidRPr="001B7274">
        <w:rPr>
          <w:spacing w:val="-1"/>
        </w:rPr>
        <w:t>infrastructur</w:t>
      </w:r>
      <w:r w:rsidR="005F7231" w:rsidRPr="001B7274">
        <w:rPr>
          <w:spacing w:val="-2"/>
        </w:rPr>
        <w:t>e,</w:t>
      </w:r>
      <w:r w:rsidR="005F7231" w:rsidRPr="001B7274">
        <w:rPr>
          <w:spacing w:val="14"/>
        </w:rPr>
        <w:t xml:space="preserve"> </w:t>
      </w:r>
      <w:r w:rsidR="005F7231" w:rsidRPr="001B7274">
        <w:rPr>
          <w:spacing w:val="-1"/>
        </w:rPr>
        <w:t>powerful</w:t>
      </w:r>
      <w:r w:rsidR="005F7231" w:rsidRPr="001B7274">
        <w:rPr>
          <w:spacing w:val="10"/>
        </w:rPr>
        <w:t xml:space="preserve"> </w:t>
      </w:r>
      <w:r w:rsidR="005F7231" w:rsidRPr="001B7274">
        <w:rPr>
          <w:spacing w:val="-2"/>
        </w:rPr>
        <w:t>glob</w:t>
      </w:r>
      <w:r w:rsidR="005F7231" w:rsidRPr="001B7274">
        <w:rPr>
          <w:spacing w:val="-3"/>
        </w:rPr>
        <w:t>a</w:t>
      </w:r>
      <w:r w:rsidR="005F7231" w:rsidRPr="001B7274">
        <w:rPr>
          <w:spacing w:val="-2"/>
        </w:rPr>
        <w:t>l</w:t>
      </w:r>
      <w:r w:rsidR="005F7231" w:rsidRPr="001B7274">
        <w:rPr>
          <w:spacing w:val="11"/>
        </w:rPr>
        <w:t xml:space="preserve"> </w:t>
      </w:r>
      <w:r w:rsidR="005F7231" w:rsidRPr="001B7274">
        <w:rPr>
          <w:spacing w:val="-3"/>
        </w:rPr>
        <w:t>forc</w:t>
      </w:r>
      <w:r w:rsidR="005F7231" w:rsidRPr="001B7274">
        <w:rPr>
          <w:spacing w:val="-4"/>
        </w:rPr>
        <w:t>e</w:t>
      </w:r>
      <w:r w:rsidR="005F7231" w:rsidRPr="001B7274">
        <w:rPr>
          <w:spacing w:val="-3"/>
        </w:rPr>
        <w:t>s</w:t>
      </w:r>
      <w:r w:rsidR="005F7231" w:rsidRPr="001B7274">
        <w:rPr>
          <w:spacing w:val="49"/>
        </w:rPr>
        <w:t xml:space="preserve"> </w:t>
      </w:r>
      <w:r w:rsidR="005F7231" w:rsidRPr="001B7274">
        <w:rPr>
          <w:spacing w:val="-4"/>
        </w:rPr>
        <w:t>are</w:t>
      </w:r>
      <w:r w:rsidR="005F7231" w:rsidRPr="001B7274">
        <w:t xml:space="preserve"> </w:t>
      </w:r>
      <w:r w:rsidR="005F7231" w:rsidRPr="001B7274">
        <w:rPr>
          <w:spacing w:val="-2"/>
        </w:rPr>
        <w:t>shaping</w:t>
      </w:r>
      <w:r w:rsidR="005F7231" w:rsidRPr="001B7274">
        <w:rPr>
          <w:spacing w:val="1"/>
        </w:rPr>
        <w:t xml:space="preserve"> </w:t>
      </w:r>
      <w:r w:rsidR="005F7231" w:rsidRPr="001B7274">
        <w:rPr>
          <w:spacing w:val="-2"/>
        </w:rPr>
        <w:t>and</w:t>
      </w:r>
      <w:r w:rsidR="005F7231" w:rsidRPr="001B7274">
        <w:t xml:space="preserve"> </w:t>
      </w:r>
      <w:r w:rsidR="005F7231" w:rsidRPr="001B7274">
        <w:rPr>
          <w:spacing w:val="-2"/>
        </w:rPr>
        <w:t>changing</w:t>
      </w:r>
      <w:r w:rsidR="005F7231" w:rsidRPr="001B7274">
        <w:rPr>
          <w:spacing w:val="1"/>
        </w:rPr>
        <w:t xml:space="preserve"> </w:t>
      </w:r>
      <w:r w:rsidR="005F7231" w:rsidRPr="001B7274">
        <w:rPr>
          <w:spacing w:val="-2"/>
        </w:rPr>
        <w:t>our</w:t>
      </w:r>
      <w:r w:rsidR="005F7231" w:rsidRPr="001B7274">
        <w:t xml:space="preserve"> </w:t>
      </w:r>
      <w:r w:rsidR="005F7231" w:rsidRPr="001B7274">
        <w:rPr>
          <w:spacing w:val="-2"/>
        </w:rPr>
        <w:t>state.</w:t>
      </w:r>
      <w:r w:rsidR="005F7231" w:rsidRPr="001B7274">
        <w:t xml:space="preserve"> regional</w:t>
      </w:r>
      <w:r w:rsidR="005F7231" w:rsidRPr="001B7274">
        <w:rPr>
          <w:spacing w:val="8"/>
        </w:rPr>
        <w:t xml:space="preserve"> </w:t>
      </w:r>
      <w:r w:rsidR="005F7231" w:rsidRPr="001B7274">
        <w:rPr>
          <w:spacing w:val="-2"/>
        </w:rPr>
        <w:t>Victoria’s</w:t>
      </w:r>
      <w:r w:rsidR="005F7231" w:rsidRPr="001B7274">
        <w:rPr>
          <w:spacing w:val="8"/>
        </w:rPr>
        <w:t xml:space="preserve"> </w:t>
      </w:r>
      <w:r w:rsidR="005F7231" w:rsidRPr="001B7274">
        <w:t>most</w:t>
      </w:r>
      <w:r w:rsidR="005F7231" w:rsidRPr="001B7274">
        <w:rPr>
          <w:spacing w:val="9"/>
        </w:rPr>
        <w:t xml:space="preserve"> </w:t>
      </w:r>
      <w:r w:rsidR="005F7231" w:rsidRPr="001B7274">
        <w:t>important</w:t>
      </w:r>
      <w:r w:rsidR="005F7231" w:rsidRPr="001B7274">
        <w:rPr>
          <w:spacing w:val="8"/>
        </w:rPr>
        <w:t xml:space="preserve"> </w:t>
      </w:r>
      <w:r w:rsidR="005F7231" w:rsidRPr="001B7274">
        <w:t>industries</w:t>
      </w:r>
      <w:r w:rsidR="005F7231" w:rsidRPr="001B7274">
        <w:rPr>
          <w:spacing w:val="8"/>
        </w:rPr>
        <w:t xml:space="preserve"> </w:t>
      </w:r>
      <w:r w:rsidR="005F7231" w:rsidRPr="001B7274">
        <w:rPr>
          <w:spacing w:val="-3"/>
        </w:rPr>
        <w:t>are</w:t>
      </w:r>
      <w:r w:rsidR="005F7231" w:rsidRPr="001B7274">
        <w:rPr>
          <w:spacing w:val="29"/>
          <w:w w:val="96"/>
        </w:rPr>
        <w:t xml:space="preserve"> </w:t>
      </w:r>
      <w:r w:rsidR="005F7231" w:rsidRPr="001B7274">
        <w:t>positioned</w:t>
      </w:r>
      <w:r w:rsidR="005F7231" w:rsidRPr="001B7274">
        <w:rPr>
          <w:spacing w:val="7"/>
        </w:rPr>
        <w:t xml:space="preserve"> </w:t>
      </w:r>
      <w:r w:rsidR="005F7231" w:rsidRPr="001B7274">
        <w:t>to</w:t>
      </w:r>
      <w:r w:rsidR="005F7231" w:rsidRPr="001B7274">
        <w:rPr>
          <w:spacing w:val="7"/>
        </w:rPr>
        <w:t xml:space="preserve"> </w:t>
      </w:r>
      <w:r w:rsidR="005F7231" w:rsidRPr="001B7274">
        <w:t>benefit</w:t>
      </w:r>
      <w:r w:rsidR="005F7231" w:rsidRPr="001B7274">
        <w:rPr>
          <w:spacing w:val="7"/>
        </w:rPr>
        <w:t xml:space="preserve"> </w:t>
      </w:r>
      <w:r w:rsidR="005F7231" w:rsidRPr="001B7274">
        <w:rPr>
          <w:spacing w:val="-1"/>
        </w:rPr>
        <w:t>from</w:t>
      </w:r>
      <w:r w:rsidR="005F7231" w:rsidRPr="001B7274">
        <w:rPr>
          <w:spacing w:val="7"/>
        </w:rPr>
        <w:t xml:space="preserve"> </w:t>
      </w:r>
      <w:r w:rsidR="005F7231" w:rsidRPr="001B7274">
        <w:t>these</w:t>
      </w:r>
      <w:r w:rsidR="005F7231" w:rsidRPr="001B7274">
        <w:rPr>
          <w:spacing w:val="8"/>
        </w:rPr>
        <w:t xml:space="preserve"> </w:t>
      </w:r>
      <w:r w:rsidR="005F7231" w:rsidRPr="001B7274">
        <w:t>global</w:t>
      </w:r>
      <w:r w:rsidR="005F7231" w:rsidRPr="001B7274">
        <w:rPr>
          <w:spacing w:val="7"/>
        </w:rPr>
        <w:t xml:space="preserve"> </w:t>
      </w:r>
      <w:r w:rsidR="005F7231" w:rsidRPr="001B7274">
        <w:t>changes.</w:t>
      </w:r>
    </w:p>
    <w:p w:rsidR="00BE25E3" w:rsidRPr="001B7274" w:rsidRDefault="000F212C" w:rsidP="005F4CBB">
      <w:pPr>
        <w:pStyle w:val="BodyText"/>
      </w:pPr>
      <w:r w:rsidRPr="001B7274">
        <w:t>Our</w:t>
      </w:r>
      <w:r w:rsidRPr="001B7274">
        <w:rPr>
          <w:spacing w:val="3"/>
        </w:rPr>
        <w:t xml:space="preserve"> </w:t>
      </w:r>
      <w:r w:rsidRPr="001B7274">
        <w:rPr>
          <w:spacing w:val="-1"/>
        </w:rPr>
        <w:t>regions</w:t>
      </w:r>
      <w:r w:rsidRPr="001B7274">
        <w:rPr>
          <w:spacing w:val="4"/>
        </w:rPr>
        <w:t xml:space="preserve"> </w:t>
      </w:r>
      <w:r w:rsidRPr="001B7274">
        <w:t>excel</w:t>
      </w:r>
      <w:r w:rsidRPr="001B7274">
        <w:rPr>
          <w:spacing w:val="3"/>
        </w:rPr>
        <w:t xml:space="preserve"> </w:t>
      </w:r>
      <w:r w:rsidRPr="001B7274">
        <w:t>at</w:t>
      </w:r>
      <w:r w:rsidRPr="001B7274">
        <w:rPr>
          <w:spacing w:val="4"/>
        </w:rPr>
        <w:t xml:space="preserve"> </w:t>
      </w:r>
      <w:r w:rsidRPr="001B7274">
        <w:rPr>
          <w:spacing w:val="-1"/>
        </w:rPr>
        <w:t>producing</w:t>
      </w:r>
      <w:r w:rsidRPr="001B7274">
        <w:rPr>
          <w:spacing w:val="4"/>
        </w:rPr>
        <w:t xml:space="preserve"> </w:t>
      </w:r>
      <w:r w:rsidRPr="001B7274">
        <w:rPr>
          <w:spacing w:val="-1"/>
        </w:rPr>
        <w:t>premium,</w:t>
      </w:r>
      <w:r w:rsidRPr="001B7274">
        <w:rPr>
          <w:spacing w:val="3"/>
        </w:rPr>
        <w:t xml:space="preserve"> </w:t>
      </w:r>
      <w:r w:rsidRPr="001B7274">
        <w:t>safe</w:t>
      </w:r>
      <w:r w:rsidRPr="001B7274">
        <w:rPr>
          <w:spacing w:val="25"/>
          <w:w w:val="98"/>
        </w:rPr>
        <w:t xml:space="preserve"> </w:t>
      </w:r>
      <w:r w:rsidRPr="001B7274">
        <w:t>food</w:t>
      </w:r>
      <w:r w:rsidRPr="001B7274">
        <w:rPr>
          <w:spacing w:val="7"/>
        </w:rPr>
        <w:t xml:space="preserve"> </w:t>
      </w:r>
      <w:r w:rsidRPr="001B7274">
        <w:t>and</w:t>
      </w:r>
      <w:r w:rsidRPr="001B7274">
        <w:rPr>
          <w:spacing w:val="7"/>
        </w:rPr>
        <w:t xml:space="preserve"> </w:t>
      </w:r>
      <w:r w:rsidRPr="001B7274">
        <w:t>beverage</w:t>
      </w:r>
      <w:r w:rsidRPr="001B7274">
        <w:rPr>
          <w:spacing w:val="7"/>
        </w:rPr>
        <w:t xml:space="preserve"> </w:t>
      </w:r>
      <w:r w:rsidRPr="001B7274">
        <w:rPr>
          <w:spacing w:val="-1"/>
        </w:rPr>
        <w:t>products.</w:t>
      </w:r>
      <w:r w:rsidRPr="001B7274">
        <w:rPr>
          <w:spacing w:val="7"/>
        </w:rPr>
        <w:t xml:space="preserve"> </w:t>
      </w:r>
      <w:r w:rsidRPr="001B7274">
        <w:rPr>
          <w:spacing w:val="-7"/>
        </w:rPr>
        <w:t>We</w:t>
      </w:r>
      <w:r w:rsidRPr="001B7274">
        <w:rPr>
          <w:spacing w:val="7"/>
        </w:rPr>
        <w:t xml:space="preserve"> </w:t>
      </w:r>
      <w:r w:rsidRPr="001B7274">
        <w:t>excel</w:t>
      </w:r>
      <w:r w:rsidRPr="001B7274">
        <w:rPr>
          <w:spacing w:val="7"/>
        </w:rPr>
        <w:t xml:space="preserve"> </w:t>
      </w:r>
      <w:r w:rsidRPr="001B7274">
        <w:t>at</w:t>
      </w:r>
      <w:r w:rsidRPr="001B7274">
        <w:rPr>
          <w:spacing w:val="7"/>
        </w:rPr>
        <w:t xml:space="preserve"> </w:t>
      </w:r>
      <w:r w:rsidRPr="001B7274">
        <w:t>drawing</w:t>
      </w:r>
      <w:r w:rsidRPr="001B7274">
        <w:rPr>
          <w:spacing w:val="26"/>
          <w:w w:val="102"/>
        </w:rPr>
        <w:t xml:space="preserve"> </w:t>
      </w:r>
      <w:r w:rsidRPr="001B7274">
        <w:t>domestic</w:t>
      </w:r>
      <w:r w:rsidRPr="001B7274">
        <w:rPr>
          <w:spacing w:val="6"/>
        </w:rPr>
        <w:t xml:space="preserve"> </w:t>
      </w:r>
      <w:r w:rsidRPr="001B7274">
        <w:t>and</w:t>
      </w:r>
      <w:r w:rsidRPr="001B7274">
        <w:rPr>
          <w:spacing w:val="7"/>
        </w:rPr>
        <w:t xml:space="preserve"> </w:t>
      </w:r>
      <w:r w:rsidRPr="001B7274">
        <w:t>international</w:t>
      </w:r>
      <w:r w:rsidRPr="001B7274">
        <w:rPr>
          <w:spacing w:val="6"/>
        </w:rPr>
        <w:t xml:space="preserve"> </w:t>
      </w:r>
      <w:r w:rsidRPr="001B7274">
        <w:t>visitors</w:t>
      </w:r>
      <w:r w:rsidRPr="001B7274">
        <w:rPr>
          <w:spacing w:val="7"/>
        </w:rPr>
        <w:t xml:space="preserve"> </w:t>
      </w:r>
      <w:r w:rsidRPr="001B7274">
        <w:t>to</w:t>
      </w:r>
      <w:r w:rsidRPr="001B7274">
        <w:rPr>
          <w:spacing w:val="7"/>
        </w:rPr>
        <w:t xml:space="preserve"> </w:t>
      </w:r>
      <w:r w:rsidRPr="001B7274">
        <w:t>natural,</w:t>
      </w:r>
      <w:r w:rsidRPr="001B7274">
        <w:rPr>
          <w:spacing w:val="23"/>
          <w:w w:val="99"/>
        </w:rPr>
        <w:t xml:space="preserve"> </w:t>
      </w:r>
      <w:r w:rsidRPr="001B7274">
        <w:t>cultural</w:t>
      </w:r>
      <w:r w:rsidRPr="001B7274">
        <w:rPr>
          <w:spacing w:val="2"/>
        </w:rPr>
        <w:t xml:space="preserve"> </w:t>
      </w:r>
      <w:r w:rsidRPr="001B7274">
        <w:t>and</w:t>
      </w:r>
      <w:r w:rsidRPr="001B7274">
        <w:rPr>
          <w:spacing w:val="3"/>
        </w:rPr>
        <w:t xml:space="preserve"> </w:t>
      </w:r>
      <w:r w:rsidRPr="001B7274">
        <w:t>culinary</w:t>
      </w:r>
      <w:r w:rsidRPr="001B7274">
        <w:rPr>
          <w:spacing w:val="3"/>
        </w:rPr>
        <w:t xml:space="preserve"> </w:t>
      </w:r>
      <w:r w:rsidRPr="001B7274">
        <w:t>attractions.</w:t>
      </w:r>
      <w:r w:rsidRPr="001B7274">
        <w:rPr>
          <w:spacing w:val="3"/>
        </w:rPr>
        <w:t xml:space="preserve"> </w:t>
      </w:r>
      <w:r w:rsidRPr="001B7274">
        <w:t>Our</w:t>
      </w:r>
      <w:r w:rsidRPr="001B7274">
        <w:rPr>
          <w:spacing w:val="3"/>
        </w:rPr>
        <w:t xml:space="preserve"> </w:t>
      </w:r>
      <w:r w:rsidRPr="001B7274">
        <w:rPr>
          <w:spacing w:val="-1"/>
        </w:rPr>
        <w:t>regions</w:t>
      </w:r>
      <w:r w:rsidRPr="001B7274">
        <w:rPr>
          <w:spacing w:val="3"/>
        </w:rPr>
        <w:t xml:space="preserve"> </w:t>
      </w:r>
      <w:r w:rsidRPr="001B7274">
        <w:t>also</w:t>
      </w:r>
      <w:r w:rsidR="00811425" w:rsidRPr="001B7274">
        <w:t xml:space="preserve"> </w:t>
      </w:r>
      <w:r w:rsidRPr="001B7274">
        <w:t>boast</w:t>
      </w:r>
      <w:r w:rsidRPr="001B7274">
        <w:rPr>
          <w:spacing w:val="3"/>
        </w:rPr>
        <w:t xml:space="preserve"> </w:t>
      </w:r>
      <w:r w:rsidRPr="001B7274">
        <w:t>a</w:t>
      </w:r>
      <w:r w:rsidRPr="001B7274">
        <w:rPr>
          <w:spacing w:val="4"/>
        </w:rPr>
        <w:t xml:space="preserve"> </w:t>
      </w:r>
      <w:r w:rsidRPr="001B7274">
        <w:t>significant</w:t>
      </w:r>
      <w:r w:rsidRPr="001B7274">
        <w:rPr>
          <w:spacing w:val="4"/>
        </w:rPr>
        <w:t xml:space="preserve"> </w:t>
      </w:r>
      <w:r w:rsidRPr="001B7274">
        <w:rPr>
          <w:spacing w:val="-1"/>
        </w:rPr>
        <w:t>reserve</w:t>
      </w:r>
      <w:r w:rsidRPr="001B7274">
        <w:rPr>
          <w:spacing w:val="4"/>
        </w:rPr>
        <w:t xml:space="preserve"> </w:t>
      </w:r>
      <w:r w:rsidRPr="001B7274">
        <w:t>of</w:t>
      </w:r>
      <w:r w:rsidRPr="001B7274">
        <w:rPr>
          <w:spacing w:val="4"/>
        </w:rPr>
        <w:t xml:space="preserve"> </w:t>
      </w:r>
      <w:r w:rsidRPr="001B7274">
        <w:rPr>
          <w:spacing w:val="-1"/>
        </w:rPr>
        <w:t>resource</w:t>
      </w:r>
      <w:r w:rsidRPr="001B7274">
        <w:rPr>
          <w:spacing w:val="4"/>
        </w:rPr>
        <w:t xml:space="preserve"> </w:t>
      </w:r>
      <w:r w:rsidRPr="001B7274">
        <w:t>endowments</w:t>
      </w:r>
      <w:r w:rsidRPr="001B7274">
        <w:rPr>
          <w:spacing w:val="24"/>
          <w:w w:val="101"/>
        </w:rPr>
        <w:t xml:space="preserve"> </w:t>
      </w:r>
      <w:r w:rsidRPr="001B7274">
        <w:t>and a</w:t>
      </w:r>
      <w:r w:rsidRPr="001B7274">
        <w:rPr>
          <w:spacing w:val="1"/>
        </w:rPr>
        <w:t xml:space="preserve"> </w:t>
      </w:r>
      <w:r w:rsidRPr="001B7274">
        <w:rPr>
          <w:spacing w:val="-1"/>
        </w:rPr>
        <w:t>burgeoning</w:t>
      </w:r>
      <w:r w:rsidRPr="001B7274">
        <w:rPr>
          <w:spacing w:val="1"/>
        </w:rPr>
        <w:t xml:space="preserve"> </w:t>
      </w:r>
      <w:r w:rsidRPr="001B7274">
        <w:rPr>
          <w:spacing w:val="-1"/>
        </w:rPr>
        <w:t>renewable</w:t>
      </w:r>
      <w:r w:rsidRPr="001B7274">
        <w:rPr>
          <w:spacing w:val="1"/>
        </w:rPr>
        <w:t xml:space="preserve"> </w:t>
      </w:r>
      <w:r w:rsidRPr="001B7274">
        <w:rPr>
          <w:spacing w:val="-1"/>
        </w:rPr>
        <w:t>energy</w:t>
      </w:r>
      <w:r w:rsidRPr="001B7274">
        <w:t xml:space="preserve"> </w:t>
      </w:r>
      <w:r w:rsidRPr="001B7274">
        <w:rPr>
          <w:spacing w:val="-2"/>
        </w:rPr>
        <w:t>industry.</w:t>
      </w:r>
    </w:p>
    <w:p w:rsidR="00BE25E3" w:rsidRPr="001B7274" w:rsidRDefault="000F212C" w:rsidP="005F4CBB">
      <w:pPr>
        <w:pStyle w:val="BodyText"/>
      </w:pPr>
      <w:r w:rsidRPr="001B7274">
        <w:t>China</w:t>
      </w:r>
      <w:r w:rsidRPr="001B7274">
        <w:rPr>
          <w:spacing w:val="3"/>
        </w:rPr>
        <w:t xml:space="preserve"> </w:t>
      </w:r>
      <w:r w:rsidRPr="001B7274">
        <w:t>for</w:t>
      </w:r>
      <w:r w:rsidRPr="001B7274">
        <w:rPr>
          <w:spacing w:val="3"/>
        </w:rPr>
        <w:t xml:space="preserve"> </w:t>
      </w:r>
      <w:r w:rsidRPr="001B7274">
        <w:t>example,</w:t>
      </w:r>
      <w:r w:rsidRPr="001B7274">
        <w:rPr>
          <w:spacing w:val="3"/>
        </w:rPr>
        <w:t xml:space="preserve"> </w:t>
      </w:r>
      <w:r w:rsidRPr="001B7274">
        <w:t>is</w:t>
      </w:r>
      <w:r w:rsidRPr="001B7274">
        <w:rPr>
          <w:spacing w:val="3"/>
        </w:rPr>
        <w:t xml:space="preserve"> </w:t>
      </w:r>
      <w:r w:rsidRPr="001B7274">
        <w:rPr>
          <w:spacing w:val="-1"/>
        </w:rPr>
        <w:t>already</w:t>
      </w:r>
      <w:r w:rsidRPr="001B7274">
        <w:rPr>
          <w:spacing w:val="3"/>
        </w:rPr>
        <w:t xml:space="preserve"> </w:t>
      </w:r>
      <w:r w:rsidRPr="001B7274">
        <w:rPr>
          <w:spacing w:val="-2"/>
        </w:rPr>
        <w:t>Victoria’s</w:t>
      </w:r>
      <w:r w:rsidRPr="001B7274">
        <w:rPr>
          <w:spacing w:val="3"/>
        </w:rPr>
        <w:t xml:space="preserve"> </w:t>
      </w:r>
      <w:r w:rsidRPr="001B7274">
        <w:t>biggest</w:t>
      </w:r>
      <w:r w:rsidRPr="001B7274">
        <w:rPr>
          <w:spacing w:val="30"/>
          <w:w w:val="102"/>
        </w:rPr>
        <w:t xml:space="preserve"> </w:t>
      </w:r>
      <w:r w:rsidRPr="001B7274">
        <w:t>trading</w:t>
      </w:r>
      <w:r w:rsidRPr="001B7274">
        <w:rPr>
          <w:spacing w:val="8"/>
        </w:rPr>
        <w:t xml:space="preserve"> </w:t>
      </w:r>
      <w:r w:rsidRPr="001B7274">
        <w:t>partner</w:t>
      </w:r>
      <w:r w:rsidRPr="001B7274">
        <w:rPr>
          <w:spacing w:val="9"/>
        </w:rPr>
        <w:t xml:space="preserve"> </w:t>
      </w:r>
      <w:r w:rsidRPr="001B7274">
        <w:t>and</w:t>
      </w:r>
      <w:r w:rsidRPr="001B7274">
        <w:rPr>
          <w:spacing w:val="9"/>
        </w:rPr>
        <w:t xml:space="preserve"> </w:t>
      </w:r>
      <w:r w:rsidRPr="001B7274">
        <w:t>consumer</w:t>
      </w:r>
      <w:r w:rsidRPr="001B7274">
        <w:rPr>
          <w:spacing w:val="9"/>
        </w:rPr>
        <w:t xml:space="preserve"> </w:t>
      </w:r>
      <w:r w:rsidRPr="001B7274">
        <w:t>of</w:t>
      </w:r>
      <w:r w:rsidRPr="001B7274">
        <w:rPr>
          <w:spacing w:val="9"/>
        </w:rPr>
        <w:t xml:space="preserve"> </w:t>
      </w:r>
      <w:r w:rsidRPr="001B7274">
        <w:t>food</w:t>
      </w:r>
      <w:r w:rsidRPr="001B7274">
        <w:rPr>
          <w:spacing w:val="9"/>
        </w:rPr>
        <w:t xml:space="preserve"> </w:t>
      </w:r>
      <w:r w:rsidRPr="001B7274">
        <w:t>and</w:t>
      </w:r>
      <w:r w:rsidRPr="001B7274">
        <w:rPr>
          <w:spacing w:val="9"/>
        </w:rPr>
        <w:t xml:space="preserve"> </w:t>
      </w:r>
      <w:r w:rsidRPr="001B7274">
        <w:t>tourism</w:t>
      </w:r>
      <w:r w:rsidRPr="001B7274">
        <w:rPr>
          <w:w w:val="102"/>
        </w:rPr>
        <w:t xml:space="preserve"> </w:t>
      </w:r>
      <w:r w:rsidRPr="001B7274">
        <w:t>exports.</w:t>
      </w:r>
      <w:r w:rsidRPr="001B7274">
        <w:rPr>
          <w:spacing w:val="6"/>
        </w:rPr>
        <w:t xml:space="preserve"> </w:t>
      </w:r>
      <w:r w:rsidRPr="001B7274">
        <w:t>It</w:t>
      </w:r>
      <w:r w:rsidRPr="001B7274">
        <w:rPr>
          <w:spacing w:val="6"/>
        </w:rPr>
        <w:t xml:space="preserve"> </w:t>
      </w:r>
      <w:r w:rsidRPr="001B7274">
        <w:t>is</w:t>
      </w:r>
      <w:r w:rsidRPr="001B7274">
        <w:rPr>
          <w:spacing w:val="7"/>
        </w:rPr>
        <w:t xml:space="preserve"> </w:t>
      </w:r>
      <w:r w:rsidRPr="001B7274">
        <w:t>also</w:t>
      </w:r>
      <w:r w:rsidRPr="001B7274">
        <w:rPr>
          <w:spacing w:val="6"/>
        </w:rPr>
        <w:t xml:space="preserve"> </w:t>
      </w:r>
      <w:r w:rsidRPr="001B7274">
        <w:rPr>
          <w:spacing w:val="-2"/>
        </w:rPr>
        <w:t>Victoria’s</w:t>
      </w:r>
      <w:r w:rsidRPr="001B7274">
        <w:rPr>
          <w:spacing w:val="7"/>
        </w:rPr>
        <w:t xml:space="preserve"> </w:t>
      </w:r>
      <w:r w:rsidRPr="001B7274">
        <w:t>fastest</w:t>
      </w:r>
      <w:r w:rsidRPr="001B7274">
        <w:rPr>
          <w:spacing w:val="6"/>
        </w:rPr>
        <w:t xml:space="preserve"> </w:t>
      </w:r>
      <w:r w:rsidRPr="001B7274">
        <w:rPr>
          <w:spacing w:val="-1"/>
        </w:rPr>
        <w:t>growing</w:t>
      </w:r>
      <w:r w:rsidRPr="001B7274">
        <w:rPr>
          <w:spacing w:val="7"/>
        </w:rPr>
        <w:t xml:space="preserve"> </w:t>
      </w:r>
      <w:r w:rsidRPr="001B7274">
        <w:rPr>
          <w:spacing w:val="-1"/>
        </w:rPr>
        <w:t>source</w:t>
      </w:r>
      <w:r w:rsidRPr="001B7274">
        <w:rPr>
          <w:spacing w:val="23"/>
          <w:w w:val="101"/>
        </w:rPr>
        <w:t xml:space="preserve"> </w:t>
      </w:r>
      <w:r w:rsidRPr="001B7274">
        <w:t>of</w:t>
      </w:r>
      <w:r w:rsidRPr="001B7274">
        <w:rPr>
          <w:spacing w:val="11"/>
        </w:rPr>
        <w:t xml:space="preserve"> </w:t>
      </w:r>
      <w:r w:rsidRPr="001B7274">
        <w:rPr>
          <w:spacing w:val="-1"/>
        </w:rPr>
        <w:t>foreign</w:t>
      </w:r>
      <w:r w:rsidRPr="001B7274">
        <w:rPr>
          <w:spacing w:val="11"/>
        </w:rPr>
        <w:t xml:space="preserve"> </w:t>
      </w:r>
      <w:r w:rsidRPr="001B7274">
        <w:rPr>
          <w:spacing w:val="-1"/>
        </w:rPr>
        <w:t>direct</w:t>
      </w:r>
      <w:r w:rsidRPr="001B7274">
        <w:rPr>
          <w:spacing w:val="11"/>
        </w:rPr>
        <w:t xml:space="preserve"> </w:t>
      </w:r>
      <w:r w:rsidRPr="001B7274">
        <w:t>investment.</w:t>
      </w:r>
    </w:p>
    <w:p w:rsidR="00BE25E3" w:rsidRPr="001B7274" w:rsidRDefault="000F212C" w:rsidP="005F4CBB">
      <w:pPr>
        <w:pStyle w:val="BodyText"/>
      </w:pPr>
      <w:r w:rsidRPr="001B7274">
        <w:rPr>
          <w:spacing w:val="-8"/>
        </w:rPr>
        <w:t>T</w:t>
      </w:r>
      <w:r w:rsidRPr="001B7274">
        <w:rPr>
          <w:spacing w:val="-7"/>
        </w:rPr>
        <w:t xml:space="preserve">echnological </w:t>
      </w:r>
      <w:r w:rsidRPr="001B7274">
        <w:rPr>
          <w:spacing w:val="-5"/>
        </w:rPr>
        <w:t>advances</w:t>
      </w:r>
      <w:r w:rsidRPr="001B7274">
        <w:t xml:space="preserve"> </w:t>
      </w:r>
      <w:r w:rsidRPr="001B7274">
        <w:rPr>
          <w:spacing w:val="-5"/>
        </w:rPr>
        <w:t>mean</w:t>
      </w:r>
      <w:r w:rsidRPr="001B7274">
        <w:t xml:space="preserve"> </w:t>
      </w:r>
      <w:r w:rsidRPr="001B7274">
        <w:rPr>
          <w:spacing w:val="-4"/>
        </w:rPr>
        <w:t>that</w:t>
      </w:r>
      <w:r w:rsidRPr="001B7274">
        <w:t xml:space="preserve"> smaller businesses</w:t>
      </w:r>
      <w:r w:rsidR="00811425" w:rsidRPr="001B7274">
        <w:t xml:space="preserve"> </w:t>
      </w:r>
      <w:r w:rsidRPr="001B7274">
        <w:t>–</w:t>
      </w:r>
      <w:r w:rsidRPr="001B7274">
        <w:rPr>
          <w:spacing w:val="-8"/>
        </w:rPr>
        <w:t xml:space="preserve"> </w:t>
      </w:r>
      <w:r w:rsidRPr="001B7274">
        <w:t>from</w:t>
      </w:r>
      <w:r w:rsidRPr="001B7274">
        <w:rPr>
          <w:spacing w:val="-7"/>
        </w:rPr>
        <w:t xml:space="preserve"> </w:t>
      </w:r>
      <w:proofErr w:type="spellStart"/>
      <w:r w:rsidRPr="001B7274">
        <w:t>Mildura</w:t>
      </w:r>
      <w:proofErr w:type="spellEnd"/>
      <w:r w:rsidRPr="001B7274">
        <w:rPr>
          <w:spacing w:val="-8"/>
        </w:rPr>
        <w:t xml:space="preserve"> </w:t>
      </w:r>
      <w:r w:rsidRPr="001B7274">
        <w:rPr>
          <w:spacing w:val="-3"/>
        </w:rPr>
        <w:t>to</w:t>
      </w:r>
      <w:r w:rsidRPr="001B7274">
        <w:rPr>
          <w:spacing w:val="-7"/>
        </w:rPr>
        <w:t xml:space="preserve"> </w:t>
      </w:r>
      <w:proofErr w:type="spellStart"/>
      <w:r w:rsidRPr="001B7274">
        <w:t>Mallacoota</w:t>
      </w:r>
      <w:proofErr w:type="spellEnd"/>
      <w:r w:rsidRPr="001B7274">
        <w:rPr>
          <w:spacing w:val="-7"/>
        </w:rPr>
        <w:t xml:space="preserve"> </w:t>
      </w:r>
      <w:r w:rsidRPr="001B7274">
        <w:t>–</w:t>
      </w:r>
      <w:r w:rsidRPr="001B7274">
        <w:rPr>
          <w:spacing w:val="-8"/>
        </w:rPr>
        <w:t xml:space="preserve"> </w:t>
      </w:r>
      <w:r w:rsidRPr="001B7274">
        <w:rPr>
          <w:spacing w:val="-4"/>
        </w:rPr>
        <w:t>can</w:t>
      </w:r>
      <w:r w:rsidRPr="001B7274">
        <w:rPr>
          <w:spacing w:val="-7"/>
        </w:rPr>
        <w:t xml:space="preserve"> </w:t>
      </w:r>
      <w:r w:rsidRPr="001B7274">
        <w:rPr>
          <w:spacing w:val="-5"/>
        </w:rPr>
        <w:t>export</w:t>
      </w:r>
      <w:r w:rsidRPr="001B7274">
        <w:rPr>
          <w:spacing w:val="-7"/>
        </w:rPr>
        <w:t xml:space="preserve"> through</w:t>
      </w:r>
      <w:r w:rsidRPr="001B7274">
        <w:rPr>
          <w:spacing w:val="33"/>
          <w:w w:val="101"/>
        </w:rPr>
        <w:t xml:space="preserve"> </w:t>
      </w:r>
      <w:proofErr w:type="spellStart"/>
      <w:r w:rsidRPr="001B7274">
        <w:rPr>
          <w:spacing w:val="-5"/>
        </w:rPr>
        <w:t>eCommerce</w:t>
      </w:r>
      <w:proofErr w:type="spellEnd"/>
      <w:r w:rsidRPr="001B7274">
        <w:t xml:space="preserve"> channels, </w:t>
      </w:r>
      <w:r w:rsidRPr="001B7274">
        <w:rPr>
          <w:spacing w:val="-5"/>
        </w:rPr>
        <w:t>tapping</w:t>
      </w:r>
      <w:r w:rsidRPr="001B7274">
        <w:t xml:space="preserve"> </w:t>
      </w:r>
      <w:r w:rsidRPr="001B7274">
        <w:rPr>
          <w:spacing w:val="-4"/>
        </w:rPr>
        <w:t>into</w:t>
      </w:r>
      <w:r w:rsidRPr="001B7274">
        <w:t xml:space="preserve"> </w:t>
      </w:r>
      <w:r w:rsidRPr="001B7274">
        <w:rPr>
          <w:spacing w:val="-7"/>
        </w:rPr>
        <w:t>Asia’s</w:t>
      </w:r>
      <w:r w:rsidRPr="001B7274">
        <w:t xml:space="preserve"> </w:t>
      </w:r>
      <w:r w:rsidRPr="001B7274">
        <w:rPr>
          <w:spacing w:val="-5"/>
        </w:rPr>
        <w:t>sophisticated</w:t>
      </w:r>
      <w:r w:rsidRPr="001B7274">
        <w:rPr>
          <w:spacing w:val="30"/>
          <w:w w:val="102"/>
        </w:rPr>
        <w:t xml:space="preserve"> </w:t>
      </w:r>
      <w:r w:rsidRPr="001B7274">
        <w:rPr>
          <w:spacing w:val="-3"/>
        </w:rPr>
        <w:t>sourcing</w:t>
      </w:r>
      <w:r w:rsidRPr="001B7274">
        <w:rPr>
          <w:spacing w:val="2"/>
        </w:rPr>
        <w:t xml:space="preserve"> </w:t>
      </w:r>
      <w:r w:rsidRPr="001B7274">
        <w:rPr>
          <w:spacing w:val="-2"/>
        </w:rPr>
        <w:t>and</w:t>
      </w:r>
      <w:r w:rsidRPr="001B7274">
        <w:rPr>
          <w:spacing w:val="2"/>
        </w:rPr>
        <w:t xml:space="preserve"> </w:t>
      </w:r>
      <w:r w:rsidRPr="001B7274">
        <w:rPr>
          <w:spacing w:val="-2"/>
        </w:rPr>
        <w:t>distribution</w:t>
      </w:r>
      <w:r w:rsidRPr="001B7274">
        <w:rPr>
          <w:spacing w:val="2"/>
        </w:rPr>
        <w:t xml:space="preserve"> </w:t>
      </w:r>
      <w:r w:rsidRPr="001B7274">
        <w:rPr>
          <w:spacing w:val="-2"/>
        </w:rPr>
        <w:t>systems</w:t>
      </w:r>
      <w:r w:rsidRPr="001B7274">
        <w:rPr>
          <w:spacing w:val="2"/>
        </w:rPr>
        <w:t xml:space="preserve"> </w:t>
      </w:r>
      <w:r w:rsidRPr="001B7274">
        <w:rPr>
          <w:spacing w:val="-1"/>
        </w:rPr>
        <w:t>at</w:t>
      </w:r>
      <w:r w:rsidRPr="001B7274">
        <w:rPr>
          <w:spacing w:val="2"/>
        </w:rPr>
        <w:t xml:space="preserve"> </w:t>
      </w:r>
      <w:r w:rsidRPr="001B7274">
        <w:t>a</w:t>
      </w:r>
      <w:r w:rsidRPr="001B7274">
        <w:rPr>
          <w:spacing w:val="2"/>
        </w:rPr>
        <w:t xml:space="preserve"> </w:t>
      </w:r>
      <w:r w:rsidRPr="001B7274">
        <w:rPr>
          <w:spacing w:val="-3"/>
        </w:rPr>
        <w:t>relatively</w:t>
      </w:r>
      <w:r w:rsidRPr="001B7274">
        <w:rPr>
          <w:spacing w:val="2"/>
        </w:rPr>
        <w:t xml:space="preserve"> </w:t>
      </w:r>
      <w:r w:rsidRPr="001B7274">
        <w:rPr>
          <w:spacing w:val="-2"/>
        </w:rPr>
        <w:t>low</w:t>
      </w:r>
      <w:r w:rsidRPr="001B7274">
        <w:rPr>
          <w:spacing w:val="39"/>
          <w:w w:val="103"/>
        </w:rPr>
        <w:t xml:space="preserve"> </w:t>
      </w:r>
      <w:r w:rsidRPr="001B7274">
        <w:rPr>
          <w:spacing w:val="-2"/>
        </w:rPr>
        <w:t>cost.</w:t>
      </w:r>
      <w:r w:rsidRPr="001B7274">
        <w:t xml:space="preserve"> </w:t>
      </w:r>
      <w:r w:rsidRPr="001B7274">
        <w:rPr>
          <w:spacing w:val="-2"/>
        </w:rPr>
        <w:t>With</w:t>
      </w:r>
      <w:r w:rsidRPr="001B7274">
        <w:rPr>
          <w:spacing w:val="1"/>
        </w:rPr>
        <w:t xml:space="preserve"> </w:t>
      </w:r>
      <w:r w:rsidRPr="001B7274">
        <w:rPr>
          <w:spacing w:val="-3"/>
        </w:rPr>
        <w:t>increasingly</w:t>
      </w:r>
      <w:r w:rsidRPr="001B7274">
        <w:rPr>
          <w:spacing w:val="1"/>
        </w:rPr>
        <w:t xml:space="preserve"> </w:t>
      </w:r>
      <w:r w:rsidRPr="001B7274">
        <w:rPr>
          <w:spacing w:val="-2"/>
        </w:rPr>
        <w:t>fast</w:t>
      </w:r>
      <w:r w:rsidRPr="001B7274">
        <w:rPr>
          <w:spacing w:val="1"/>
        </w:rPr>
        <w:t xml:space="preserve"> </w:t>
      </w:r>
      <w:r w:rsidRPr="001B7274">
        <w:rPr>
          <w:spacing w:val="-2"/>
        </w:rPr>
        <w:t>and</w:t>
      </w:r>
      <w:r w:rsidRPr="001B7274">
        <w:rPr>
          <w:spacing w:val="1"/>
        </w:rPr>
        <w:t xml:space="preserve"> </w:t>
      </w:r>
      <w:r w:rsidRPr="001B7274">
        <w:rPr>
          <w:spacing w:val="-3"/>
        </w:rPr>
        <w:t>effi</w:t>
      </w:r>
      <w:r w:rsidR="00811425" w:rsidRPr="001B7274">
        <w:rPr>
          <w:spacing w:val="-3"/>
        </w:rPr>
        <w:t xml:space="preserve">cient </w:t>
      </w:r>
      <w:r w:rsidRPr="001B7274">
        <w:rPr>
          <w:spacing w:val="-3"/>
        </w:rPr>
        <w:t>regional</w:t>
      </w:r>
      <w:r w:rsidR="00811425" w:rsidRPr="001B7274">
        <w:t xml:space="preserve"> </w:t>
      </w:r>
      <w:r w:rsidRPr="001B7274">
        <w:rPr>
          <w:spacing w:val="-3"/>
        </w:rPr>
        <w:t>rail</w:t>
      </w:r>
      <w:r w:rsidR="00811425" w:rsidRPr="001B7274">
        <w:rPr>
          <w:spacing w:val="-2"/>
        </w:rPr>
        <w:t xml:space="preserve"> </w:t>
      </w:r>
      <w:proofErr w:type="spellStart"/>
      <w:r w:rsidR="00811425" w:rsidRPr="001B7274">
        <w:rPr>
          <w:spacing w:val="-2"/>
        </w:rPr>
        <w:t>services,</w:t>
      </w:r>
      <w:r w:rsidRPr="001B7274">
        <w:rPr>
          <w:spacing w:val="-5"/>
        </w:rPr>
        <w:t>it’s</w:t>
      </w:r>
      <w:proofErr w:type="spellEnd"/>
      <w:r w:rsidRPr="001B7274">
        <w:rPr>
          <w:spacing w:val="-2"/>
        </w:rPr>
        <w:t xml:space="preserve"> now also </w:t>
      </w:r>
      <w:r w:rsidRPr="001B7274">
        <w:rPr>
          <w:spacing w:val="-3"/>
        </w:rPr>
        <w:t>easier</w:t>
      </w:r>
      <w:r w:rsidRPr="001B7274">
        <w:rPr>
          <w:spacing w:val="-1"/>
        </w:rPr>
        <w:t xml:space="preserve"> </w:t>
      </w:r>
      <w:r w:rsidRPr="001B7274">
        <w:rPr>
          <w:spacing w:val="-2"/>
        </w:rPr>
        <w:t xml:space="preserve">than </w:t>
      </w:r>
      <w:r w:rsidRPr="001B7274">
        <w:rPr>
          <w:spacing w:val="-3"/>
        </w:rPr>
        <w:t>ever</w:t>
      </w:r>
      <w:r w:rsidRPr="001B7274">
        <w:rPr>
          <w:spacing w:val="-2"/>
        </w:rPr>
        <w:t xml:space="preserve"> </w:t>
      </w:r>
      <w:r w:rsidRPr="001B7274">
        <w:rPr>
          <w:spacing w:val="-1"/>
        </w:rPr>
        <w:t>to</w:t>
      </w:r>
      <w:r w:rsidRPr="001B7274">
        <w:rPr>
          <w:spacing w:val="-2"/>
        </w:rPr>
        <w:t xml:space="preserve"> work</w:t>
      </w:r>
      <w:r w:rsidRPr="001B7274">
        <w:rPr>
          <w:spacing w:val="27"/>
          <w:w w:val="103"/>
        </w:rPr>
        <w:t xml:space="preserve"> </w:t>
      </w:r>
      <w:r w:rsidRPr="001B7274">
        <w:rPr>
          <w:spacing w:val="-1"/>
        </w:rPr>
        <w:t>in</w:t>
      </w:r>
      <w:r w:rsidRPr="001B7274">
        <w:rPr>
          <w:spacing w:val="-3"/>
        </w:rPr>
        <w:t xml:space="preserve"> </w:t>
      </w:r>
      <w:r w:rsidRPr="001B7274">
        <w:rPr>
          <w:spacing w:val="-2"/>
        </w:rPr>
        <w:t>Melbour</w:t>
      </w:r>
      <w:r w:rsidRPr="001B7274">
        <w:rPr>
          <w:spacing w:val="-3"/>
        </w:rPr>
        <w:t>ne</w:t>
      </w:r>
      <w:r w:rsidRPr="001B7274">
        <w:rPr>
          <w:spacing w:val="-2"/>
        </w:rPr>
        <w:t xml:space="preserve"> and</w:t>
      </w:r>
      <w:r w:rsidRPr="001B7274">
        <w:rPr>
          <w:spacing w:val="-3"/>
        </w:rPr>
        <w:t xml:space="preserve"> </w:t>
      </w:r>
      <w:r w:rsidRPr="001B7274">
        <w:rPr>
          <w:spacing w:val="-2"/>
        </w:rPr>
        <w:t xml:space="preserve">experience </w:t>
      </w:r>
      <w:r w:rsidRPr="001B7274">
        <w:rPr>
          <w:spacing w:val="-3"/>
        </w:rPr>
        <w:t>regional</w:t>
      </w:r>
      <w:r w:rsidRPr="001B7274">
        <w:rPr>
          <w:spacing w:val="-2"/>
        </w:rPr>
        <w:t xml:space="preserve"> livi</w:t>
      </w:r>
      <w:r w:rsidR="00811425" w:rsidRPr="001B7274">
        <w:rPr>
          <w:spacing w:val="-2"/>
        </w:rPr>
        <w:t xml:space="preserve">ng. </w:t>
      </w:r>
      <w:r w:rsidRPr="001B7274">
        <w:t>These</w:t>
      </w:r>
      <w:r w:rsidRPr="001B7274">
        <w:rPr>
          <w:spacing w:val="3"/>
        </w:rPr>
        <w:t xml:space="preserve"> </w:t>
      </w:r>
      <w:r w:rsidRPr="001B7274">
        <w:t>opportunities</w:t>
      </w:r>
      <w:r w:rsidRPr="001B7274">
        <w:rPr>
          <w:spacing w:val="3"/>
        </w:rPr>
        <w:t xml:space="preserve"> </w:t>
      </w:r>
      <w:r w:rsidRPr="001B7274">
        <w:rPr>
          <w:spacing w:val="-3"/>
        </w:rPr>
        <w:t>are</w:t>
      </w:r>
      <w:r w:rsidRPr="001B7274">
        <w:rPr>
          <w:spacing w:val="3"/>
        </w:rPr>
        <w:t xml:space="preserve"> </w:t>
      </w:r>
      <w:r w:rsidRPr="001B7274">
        <w:t>occurring</w:t>
      </w:r>
      <w:r w:rsidRPr="001B7274">
        <w:rPr>
          <w:spacing w:val="3"/>
        </w:rPr>
        <w:t xml:space="preserve"> </w:t>
      </w:r>
      <w:r w:rsidRPr="001B7274">
        <w:t>as</w:t>
      </w:r>
      <w:r w:rsidRPr="001B7274">
        <w:rPr>
          <w:spacing w:val="4"/>
        </w:rPr>
        <w:t xml:space="preserve"> </w:t>
      </w:r>
      <w:r w:rsidRPr="001B7274">
        <w:t>a</w:t>
      </w:r>
      <w:r w:rsidRPr="001B7274">
        <w:rPr>
          <w:spacing w:val="3"/>
        </w:rPr>
        <w:t xml:space="preserve"> </w:t>
      </w:r>
      <w:r w:rsidRPr="001B7274">
        <w:rPr>
          <w:spacing w:val="-1"/>
        </w:rPr>
        <w:t>direct</w:t>
      </w:r>
      <w:r w:rsidRPr="001B7274">
        <w:rPr>
          <w:spacing w:val="3"/>
        </w:rPr>
        <w:t xml:space="preserve"> </w:t>
      </w:r>
      <w:r w:rsidRPr="001B7274">
        <w:rPr>
          <w:spacing w:val="-1"/>
        </w:rPr>
        <w:t>result</w:t>
      </w:r>
      <w:r w:rsidRPr="001B7274">
        <w:rPr>
          <w:spacing w:val="27"/>
        </w:rPr>
        <w:t xml:space="preserve"> </w:t>
      </w:r>
      <w:r w:rsidRPr="001B7274">
        <w:t>of</w:t>
      </w:r>
      <w:r w:rsidRPr="001B7274">
        <w:rPr>
          <w:spacing w:val="8"/>
        </w:rPr>
        <w:t xml:space="preserve"> </w:t>
      </w:r>
      <w:r w:rsidRPr="001B7274">
        <w:t>powerful</w:t>
      </w:r>
      <w:r w:rsidRPr="001B7274">
        <w:rPr>
          <w:spacing w:val="8"/>
        </w:rPr>
        <w:t xml:space="preserve"> </w:t>
      </w:r>
      <w:r w:rsidRPr="001B7274">
        <w:t>global</w:t>
      </w:r>
      <w:r w:rsidRPr="001B7274">
        <w:rPr>
          <w:spacing w:val="8"/>
        </w:rPr>
        <w:t xml:space="preserve"> </w:t>
      </w:r>
      <w:r w:rsidRPr="001B7274">
        <w:rPr>
          <w:spacing w:val="-1"/>
        </w:rPr>
        <w:t>forces.</w:t>
      </w:r>
      <w:r w:rsidRPr="001B7274">
        <w:rPr>
          <w:spacing w:val="8"/>
        </w:rPr>
        <w:t xml:space="preserve"> </w:t>
      </w:r>
      <w:r w:rsidRPr="001B7274">
        <w:t>But</w:t>
      </w:r>
      <w:r w:rsidRPr="001B7274">
        <w:rPr>
          <w:spacing w:val="8"/>
        </w:rPr>
        <w:t xml:space="preserve"> </w:t>
      </w:r>
      <w:r w:rsidRPr="001B7274">
        <w:t>these</w:t>
      </w:r>
      <w:r w:rsidRPr="001B7274">
        <w:rPr>
          <w:spacing w:val="9"/>
        </w:rPr>
        <w:t xml:space="preserve"> </w:t>
      </w:r>
      <w:r w:rsidRPr="001B7274">
        <w:t>global</w:t>
      </w:r>
      <w:r w:rsidRPr="001B7274">
        <w:rPr>
          <w:spacing w:val="8"/>
        </w:rPr>
        <w:t xml:space="preserve"> </w:t>
      </w:r>
      <w:r w:rsidRPr="001B7274">
        <w:t>shifts</w:t>
      </w:r>
      <w:r w:rsidRPr="001B7274">
        <w:rPr>
          <w:spacing w:val="23"/>
          <w:w w:val="102"/>
        </w:rPr>
        <w:t xml:space="preserve"> </w:t>
      </w:r>
      <w:r w:rsidRPr="001B7274">
        <w:t>also</w:t>
      </w:r>
      <w:r w:rsidRPr="001B7274">
        <w:rPr>
          <w:spacing w:val="-3"/>
        </w:rPr>
        <w:t xml:space="preserve"> </w:t>
      </w:r>
      <w:r w:rsidRPr="001B7274">
        <w:t>bring</w:t>
      </w:r>
      <w:r w:rsidRPr="001B7274">
        <w:rPr>
          <w:spacing w:val="-2"/>
        </w:rPr>
        <w:t xml:space="preserve"> </w:t>
      </w:r>
      <w:r w:rsidRPr="001B7274">
        <w:t>challenges.</w:t>
      </w:r>
    </w:p>
    <w:p w:rsidR="00327EB3" w:rsidRPr="001B7274" w:rsidRDefault="000F212C" w:rsidP="005F4CBB">
      <w:pPr>
        <w:pStyle w:val="BodyText"/>
      </w:pPr>
      <w:r w:rsidRPr="001B7274">
        <w:t xml:space="preserve">For many decades </w:t>
      </w:r>
      <w:r w:rsidRPr="001B7274">
        <w:rPr>
          <w:spacing w:val="-1"/>
        </w:rPr>
        <w:t>regional</w:t>
      </w:r>
      <w:r w:rsidRPr="001B7274">
        <w:t xml:space="preserve"> Victoria</w:t>
      </w:r>
      <w:r w:rsidRPr="001B7274">
        <w:rPr>
          <w:spacing w:val="1"/>
        </w:rPr>
        <w:t xml:space="preserve"> </w:t>
      </w:r>
      <w:r w:rsidRPr="001B7274">
        <w:t>thrived</w:t>
      </w:r>
      <w:r w:rsidR="00811425" w:rsidRPr="001B7274">
        <w:t xml:space="preserve"> </w:t>
      </w:r>
      <w:r w:rsidRPr="001B7274">
        <w:t>on</w:t>
      </w:r>
      <w:r w:rsidRPr="001B7274">
        <w:rPr>
          <w:spacing w:val="9"/>
        </w:rPr>
        <w:t xml:space="preserve"> </w:t>
      </w:r>
      <w:r w:rsidRPr="001B7274">
        <w:t>its</w:t>
      </w:r>
      <w:r w:rsidRPr="001B7274">
        <w:rPr>
          <w:spacing w:val="9"/>
        </w:rPr>
        <w:t xml:space="preserve"> </w:t>
      </w:r>
      <w:r w:rsidRPr="001B7274">
        <w:t>traditional</w:t>
      </w:r>
      <w:r w:rsidRPr="001B7274">
        <w:rPr>
          <w:spacing w:val="9"/>
        </w:rPr>
        <w:t xml:space="preserve"> </w:t>
      </w:r>
      <w:r w:rsidRPr="001B7274">
        <w:t>manufacturing</w:t>
      </w:r>
      <w:r w:rsidRPr="001B7274">
        <w:rPr>
          <w:spacing w:val="9"/>
        </w:rPr>
        <w:t xml:space="preserve"> </w:t>
      </w:r>
      <w:r w:rsidRPr="001B7274">
        <w:t>and</w:t>
      </w:r>
      <w:r w:rsidRPr="001B7274">
        <w:rPr>
          <w:spacing w:val="10"/>
        </w:rPr>
        <w:t xml:space="preserve"> </w:t>
      </w:r>
      <w:r w:rsidRPr="001B7274">
        <w:t>agricultural</w:t>
      </w:r>
      <w:r w:rsidRPr="001B7274">
        <w:rPr>
          <w:w w:val="101"/>
        </w:rPr>
        <w:t xml:space="preserve"> </w:t>
      </w:r>
      <w:r w:rsidRPr="001B7274">
        <w:t>base,</w:t>
      </w:r>
      <w:r w:rsidRPr="001B7274">
        <w:rPr>
          <w:spacing w:val="13"/>
        </w:rPr>
        <w:t xml:space="preserve"> </w:t>
      </w:r>
      <w:r w:rsidRPr="001B7274">
        <w:t>supplying</w:t>
      </w:r>
      <w:r w:rsidRPr="001B7274">
        <w:rPr>
          <w:spacing w:val="13"/>
        </w:rPr>
        <w:t xml:space="preserve"> </w:t>
      </w:r>
      <w:r w:rsidRPr="001B7274">
        <w:t>domestic</w:t>
      </w:r>
      <w:r w:rsidRPr="001B7274">
        <w:rPr>
          <w:spacing w:val="13"/>
        </w:rPr>
        <w:t xml:space="preserve"> </w:t>
      </w:r>
      <w:r w:rsidRPr="001B7274">
        <w:t>markets</w:t>
      </w:r>
      <w:r w:rsidRPr="001B7274">
        <w:rPr>
          <w:spacing w:val="13"/>
        </w:rPr>
        <w:t xml:space="preserve"> </w:t>
      </w:r>
      <w:r w:rsidRPr="001B7274">
        <w:t>with</w:t>
      </w:r>
      <w:r w:rsidRPr="001B7274">
        <w:rPr>
          <w:spacing w:val="13"/>
        </w:rPr>
        <w:t xml:space="preserve"> </w:t>
      </w:r>
      <w:r w:rsidRPr="001B7274">
        <w:t>iconic</w:t>
      </w:r>
      <w:r w:rsidRPr="001B7274">
        <w:rPr>
          <w:w w:val="103"/>
        </w:rPr>
        <w:t xml:space="preserve"> </w:t>
      </w:r>
      <w:r w:rsidRPr="001B7274">
        <w:t>consumer</w:t>
      </w:r>
      <w:r w:rsidRPr="001B7274">
        <w:rPr>
          <w:spacing w:val="10"/>
        </w:rPr>
        <w:t xml:space="preserve"> </w:t>
      </w:r>
      <w:r w:rsidRPr="001B7274">
        <w:t>goods</w:t>
      </w:r>
      <w:r w:rsidRPr="001B7274">
        <w:rPr>
          <w:spacing w:val="10"/>
        </w:rPr>
        <w:t xml:space="preserve"> </w:t>
      </w:r>
      <w:r w:rsidRPr="001B7274">
        <w:t>and</w:t>
      </w:r>
      <w:r w:rsidRPr="001B7274">
        <w:rPr>
          <w:spacing w:val="10"/>
        </w:rPr>
        <w:t xml:space="preserve"> </w:t>
      </w:r>
      <w:r w:rsidRPr="001B7274">
        <w:t>bulk</w:t>
      </w:r>
      <w:r w:rsidRPr="001B7274">
        <w:rPr>
          <w:spacing w:val="10"/>
        </w:rPr>
        <w:t xml:space="preserve"> </w:t>
      </w:r>
      <w:r w:rsidRPr="001B7274">
        <w:t>commodities.</w:t>
      </w:r>
      <w:r w:rsidRPr="001B7274">
        <w:rPr>
          <w:spacing w:val="10"/>
        </w:rPr>
        <w:t xml:space="preserve"> </w:t>
      </w:r>
      <w:r w:rsidRPr="001B7274">
        <w:t>But</w:t>
      </w:r>
      <w:r w:rsidRPr="001B7274">
        <w:rPr>
          <w:spacing w:val="11"/>
        </w:rPr>
        <w:t xml:space="preserve"> </w:t>
      </w:r>
      <w:r w:rsidRPr="001B7274">
        <w:t>as</w:t>
      </w:r>
      <w:r w:rsidRPr="001B7274">
        <w:rPr>
          <w:w w:val="98"/>
        </w:rPr>
        <w:t xml:space="preserve"> </w:t>
      </w:r>
      <w:r w:rsidRPr="001B7274">
        <w:t>global</w:t>
      </w:r>
      <w:r w:rsidRPr="001B7274">
        <w:rPr>
          <w:spacing w:val="8"/>
        </w:rPr>
        <w:t xml:space="preserve"> </w:t>
      </w:r>
      <w:r w:rsidRPr="001B7274">
        <w:t>markets</w:t>
      </w:r>
      <w:r w:rsidRPr="001B7274">
        <w:rPr>
          <w:spacing w:val="8"/>
        </w:rPr>
        <w:t xml:space="preserve"> </w:t>
      </w:r>
      <w:r w:rsidRPr="001B7274">
        <w:t>have</w:t>
      </w:r>
      <w:r w:rsidRPr="001B7274">
        <w:rPr>
          <w:spacing w:val="8"/>
        </w:rPr>
        <w:t xml:space="preserve"> </w:t>
      </w:r>
      <w:r w:rsidRPr="001B7274">
        <w:t>become</w:t>
      </w:r>
      <w:r w:rsidRPr="001B7274">
        <w:rPr>
          <w:spacing w:val="8"/>
        </w:rPr>
        <w:t xml:space="preserve"> </w:t>
      </w:r>
      <w:r w:rsidRPr="001B7274">
        <w:rPr>
          <w:spacing w:val="-1"/>
        </w:rPr>
        <w:t>mor</w:t>
      </w:r>
      <w:r w:rsidRPr="001B7274">
        <w:rPr>
          <w:spacing w:val="-2"/>
        </w:rPr>
        <w:t>e</w:t>
      </w:r>
      <w:r w:rsidRPr="001B7274">
        <w:rPr>
          <w:spacing w:val="8"/>
        </w:rPr>
        <w:t xml:space="preserve"> </w:t>
      </w:r>
      <w:r w:rsidRPr="001B7274">
        <w:rPr>
          <w:spacing w:val="-1"/>
        </w:rPr>
        <w:t>interconnected</w:t>
      </w:r>
      <w:r w:rsidRPr="001B7274">
        <w:rPr>
          <w:spacing w:val="21"/>
          <w:w w:val="102"/>
        </w:rPr>
        <w:t xml:space="preserve"> </w:t>
      </w:r>
      <w:r w:rsidRPr="001B7274">
        <w:t>and</w:t>
      </w:r>
      <w:r w:rsidRPr="001B7274">
        <w:rPr>
          <w:spacing w:val="1"/>
        </w:rPr>
        <w:t xml:space="preserve"> </w:t>
      </w:r>
      <w:r w:rsidRPr="001B7274">
        <w:rPr>
          <w:spacing w:val="-1"/>
        </w:rPr>
        <w:t>tariffs</w:t>
      </w:r>
      <w:r w:rsidRPr="001B7274">
        <w:rPr>
          <w:spacing w:val="1"/>
        </w:rPr>
        <w:t xml:space="preserve"> </w:t>
      </w:r>
      <w:r w:rsidRPr="001B7274">
        <w:t>continue</w:t>
      </w:r>
      <w:r w:rsidRPr="001B7274">
        <w:rPr>
          <w:spacing w:val="1"/>
        </w:rPr>
        <w:t xml:space="preserve"> </w:t>
      </w:r>
      <w:r w:rsidRPr="001B7274">
        <w:t>to</w:t>
      </w:r>
      <w:r w:rsidRPr="001B7274">
        <w:rPr>
          <w:spacing w:val="1"/>
        </w:rPr>
        <w:t xml:space="preserve"> </w:t>
      </w:r>
      <w:r w:rsidRPr="001B7274">
        <w:t>fall</w:t>
      </w:r>
      <w:r w:rsidRPr="001B7274">
        <w:rPr>
          <w:spacing w:val="1"/>
        </w:rPr>
        <w:t xml:space="preserve"> </w:t>
      </w:r>
      <w:r w:rsidRPr="001B7274">
        <w:t>under</w:t>
      </w:r>
      <w:r w:rsidRPr="001B7274">
        <w:rPr>
          <w:spacing w:val="1"/>
        </w:rPr>
        <w:t xml:space="preserve"> </w:t>
      </w:r>
      <w:r w:rsidRPr="001B7274">
        <w:t>new</w:t>
      </w:r>
      <w:r w:rsidRPr="001B7274">
        <w:rPr>
          <w:spacing w:val="1"/>
        </w:rPr>
        <w:t xml:space="preserve"> </w:t>
      </w:r>
      <w:r w:rsidRPr="001B7274">
        <w:rPr>
          <w:spacing w:val="-2"/>
        </w:rPr>
        <w:t>Free</w:t>
      </w:r>
      <w:r w:rsidRPr="001B7274">
        <w:rPr>
          <w:spacing w:val="1"/>
        </w:rPr>
        <w:t xml:space="preserve"> </w:t>
      </w:r>
      <w:r w:rsidRPr="001B7274">
        <w:rPr>
          <w:spacing w:val="-5"/>
        </w:rPr>
        <w:t>Trade</w:t>
      </w:r>
      <w:r w:rsidRPr="001B7274">
        <w:rPr>
          <w:spacing w:val="27"/>
          <w:w w:val="99"/>
        </w:rPr>
        <w:t xml:space="preserve"> </w:t>
      </w:r>
      <w:r w:rsidRPr="001B7274">
        <w:rPr>
          <w:spacing w:val="-1"/>
        </w:rPr>
        <w:t>Agreements,</w:t>
      </w:r>
      <w:r w:rsidRPr="001B7274">
        <w:rPr>
          <w:spacing w:val="3"/>
        </w:rPr>
        <w:t xml:space="preserve"> </w:t>
      </w:r>
      <w:r w:rsidRPr="001B7274">
        <w:t>these</w:t>
      </w:r>
      <w:r w:rsidRPr="001B7274">
        <w:rPr>
          <w:spacing w:val="4"/>
        </w:rPr>
        <w:t xml:space="preserve"> </w:t>
      </w:r>
      <w:r w:rsidRPr="001B7274">
        <w:t>industries</w:t>
      </w:r>
      <w:r w:rsidRPr="001B7274">
        <w:rPr>
          <w:spacing w:val="3"/>
        </w:rPr>
        <w:t xml:space="preserve"> </w:t>
      </w:r>
      <w:r w:rsidRPr="001B7274">
        <w:t>have</w:t>
      </w:r>
      <w:r w:rsidRPr="001B7274">
        <w:rPr>
          <w:spacing w:val="4"/>
        </w:rPr>
        <w:t xml:space="preserve"> </w:t>
      </w:r>
      <w:r w:rsidRPr="001B7274">
        <w:t>faced</w:t>
      </w:r>
      <w:r w:rsidRPr="001B7274">
        <w:rPr>
          <w:spacing w:val="4"/>
        </w:rPr>
        <w:t xml:space="preserve"> </w:t>
      </w:r>
      <w:r w:rsidRPr="001B7274">
        <w:t>a</w:t>
      </w:r>
      <w:r w:rsidRPr="001B7274">
        <w:rPr>
          <w:spacing w:val="3"/>
        </w:rPr>
        <w:t xml:space="preserve"> </w:t>
      </w:r>
      <w:r w:rsidRPr="001B7274">
        <w:rPr>
          <w:spacing w:val="-1"/>
        </w:rPr>
        <w:t>difficult</w:t>
      </w:r>
      <w:r w:rsidRPr="001B7274">
        <w:rPr>
          <w:spacing w:val="25"/>
          <w:w w:val="104"/>
        </w:rPr>
        <w:t xml:space="preserve"> </w:t>
      </w:r>
      <w:r w:rsidRPr="001B7274">
        <w:t>period</w:t>
      </w:r>
      <w:r w:rsidRPr="001B7274">
        <w:rPr>
          <w:spacing w:val="6"/>
        </w:rPr>
        <w:t xml:space="preserve"> </w:t>
      </w:r>
      <w:r w:rsidRPr="001B7274">
        <w:t>of</w:t>
      </w:r>
      <w:r w:rsidRPr="001B7274">
        <w:rPr>
          <w:spacing w:val="6"/>
        </w:rPr>
        <w:t xml:space="preserve"> </w:t>
      </w:r>
      <w:r w:rsidRPr="001B7274">
        <w:t>transition.</w:t>
      </w:r>
      <w:r w:rsidRPr="001B7274">
        <w:rPr>
          <w:spacing w:val="6"/>
        </w:rPr>
        <w:t xml:space="preserve"> </w:t>
      </w:r>
      <w:r w:rsidRPr="001B7274">
        <w:t>Pockets</w:t>
      </w:r>
      <w:r w:rsidRPr="001B7274">
        <w:rPr>
          <w:spacing w:val="6"/>
        </w:rPr>
        <w:t xml:space="preserve"> </w:t>
      </w:r>
      <w:r w:rsidRPr="001B7274">
        <w:t>of</w:t>
      </w:r>
      <w:r w:rsidRPr="001B7274">
        <w:rPr>
          <w:spacing w:val="6"/>
        </w:rPr>
        <w:t xml:space="preserve"> </w:t>
      </w:r>
      <w:r w:rsidRPr="001B7274">
        <w:rPr>
          <w:spacing w:val="-1"/>
        </w:rPr>
        <w:t>regional</w:t>
      </w:r>
      <w:r w:rsidRPr="001B7274">
        <w:rPr>
          <w:spacing w:val="6"/>
        </w:rPr>
        <w:t xml:space="preserve"> </w:t>
      </w:r>
      <w:r w:rsidRPr="001B7274">
        <w:t>Victoria</w:t>
      </w:r>
      <w:r w:rsidRPr="001B7274">
        <w:rPr>
          <w:spacing w:val="24"/>
        </w:rPr>
        <w:t xml:space="preserve"> </w:t>
      </w:r>
      <w:r w:rsidRPr="001B7274">
        <w:t>now</w:t>
      </w:r>
      <w:r w:rsidRPr="001B7274">
        <w:rPr>
          <w:spacing w:val="5"/>
        </w:rPr>
        <w:t xml:space="preserve"> </w:t>
      </w:r>
      <w:r w:rsidRPr="001B7274">
        <w:t>experience</w:t>
      </w:r>
      <w:r w:rsidRPr="001B7274">
        <w:rPr>
          <w:spacing w:val="6"/>
        </w:rPr>
        <w:t xml:space="preserve"> </w:t>
      </w:r>
      <w:r w:rsidRPr="001B7274">
        <w:t>youth</w:t>
      </w:r>
      <w:r w:rsidRPr="001B7274">
        <w:rPr>
          <w:spacing w:val="5"/>
        </w:rPr>
        <w:t xml:space="preserve"> </w:t>
      </w:r>
      <w:r w:rsidRPr="001B7274">
        <w:t>unemployment</w:t>
      </w:r>
      <w:r w:rsidRPr="001B7274">
        <w:rPr>
          <w:spacing w:val="6"/>
        </w:rPr>
        <w:t xml:space="preserve"> </w:t>
      </w:r>
      <w:r w:rsidRPr="001B7274">
        <w:t>rates</w:t>
      </w:r>
      <w:r w:rsidRPr="001B7274">
        <w:rPr>
          <w:spacing w:val="5"/>
        </w:rPr>
        <w:t xml:space="preserve"> </w:t>
      </w:r>
      <w:r w:rsidRPr="001B7274">
        <w:t>of</w:t>
      </w:r>
      <w:r w:rsidRPr="001B7274">
        <w:rPr>
          <w:spacing w:val="6"/>
        </w:rPr>
        <w:t xml:space="preserve"> </w:t>
      </w:r>
      <w:r w:rsidRPr="001B7274">
        <w:t>close</w:t>
      </w:r>
      <w:r w:rsidRPr="001B7274">
        <w:rPr>
          <w:w w:val="101"/>
        </w:rPr>
        <w:t xml:space="preserve"> </w:t>
      </w:r>
      <w:r w:rsidRPr="001B7274">
        <w:t>to</w:t>
      </w:r>
      <w:r w:rsidRPr="001B7274">
        <w:rPr>
          <w:spacing w:val="3"/>
        </w:rPr>
        <w:t xml:space="preserve"> </w:t>
      </w:r>
      <w:r w:rsidRPr="001B7274">
        <w:t>20</w:t>
      </w:r>
      <w:r w:rsidRPr="001B7274">
        <w:rPr>
          <w:spacing w:val="4"/>
        </w:rPr>
        <w:t xml:space="preserve"> </w:t>
      </w:r>
      <w:r w:rsidRPr="001B7274">
        <w:t>per</w:t>
      </w:r>
      <w:r w:rsidRPr="001B7274">
        <w:rPr>
          <w:spacing w:val="4"/>
        </w:rPr>
        <w:t xml:space="preserve"> </w:t>
      </w:r>
      <w:r w:rsidRPr="001B7274">
        <w:t>cent.</w:t>
      </w:r>
      <w:r w:rsidRPr="001B7274">
        <w:rPr>
          <w:spacing w:val="4"/>
        </w:rPr>
        <w:t xml:space="preserve"> </w:t>
      </w:r>
      <w:r w:rsidRPr="001B7274">
        <w:t>The</w:t>
      </w:r>
      <w:r w:rsidRPr="001B7274">
        <w:rPr>
          <w:spacing w:val="4"/>
        </w:rPr>
        <w:t xml:space="preserve"> </w:t>
      </w:r>
      <w:r w:rsidRPr="001B7274">
        <w:t>transition</w:t>
      </w:r>
      <w:r w:rsidRPr="001B7274">
        <w:rPr>
          <w:spacing w:val="4"/>
        </w:rPr>
        <w:t xml:space="preserve"> </w:t>
      </w:r>
      <w:r w:rsidRPr="001B7274">
        <w:t>is</w:t>
      </w:r>
      <w:r w:rsidRPr="001B7274">
        <w:rPr>
          <w:spacing w:val="4"/>
        </w:rPr>
        <w:t xml:space="preserve"> </w:t>
      </w:r>
      <w:r w:rsidRPr="001B7274">
        <w:t>far</w:t>
      </w:r>
      <w:r w:rsidRPr="001B7274">
        <w:rPr>
          <w:spacing w:val="4"/>
        </w:rPr>
        <w:t xml:space="preserve"> </w:t>
      </w:r>
      <w:r w:rsidRPr="001B7274">
        <w:rPr>
          <w:spacing w:val="-1"/>
        </w:rPr>
        <w:t>from</w:t>
      </w:r>
      <w:r w:rsidRPr="001B7274">
        <w:rPr>
          <w:spacing w:val="4"/>
        </w:rPr>
        <w:t xml:space="preserve"> </w:t>
      </w:r>
      <w:r w:rsidRPr="001B7274">
        <w:t>complete.</w:t>
      </w:r>
    </w:p>
    <w:p w:rsidR="00BE25E3" w:rsidRPr="001B7274" w:rsidRDefault="000F212C" w:rsidP="005F4CBB">
      <w:pPr>
        <w:pStyle w:val="BodyText"/>
      </w:pPr>
      <w:r w:rsidRPr="001B7274">
        <w:t>The scale and pace</w:t>
      </w:r>
      <w:r w:rsidRPr="001B7274">
        <w:rPr>
          <w:spacing w:val="1"/>
        </w:rPr>
        <w:t xml:space="preserve"> </w:t>
      </w:r>
      <w:r w:rsidRPr="001B7274">
        <w:t>of global change</w:t>
      </w:r>
      <w:r w:rsidRPr="001B7274">
        <w:rPr>
          <w:spacing w:val="1"/>
        </w:rPr>
        <w:t xml:space="preserve"> </w:t>
      </w:r>
      <w:r w:rsidRPr="001B7274">
        <w:rPr>
          <w:spacing w:val="-1"/>
        </w:rPr>
        <w:t>requires</w:t>
      </w:r>
      <w:r w:rsidR="00811425" w:rsidRPr="001B7274">
        <w:t xml:space="preserve"> </w:t>
      </w:r>
      <w:r w:rsidRPr="001B7274">
        <w:t>a</w:t>
      </w:r>
      <w:r w:rsidRPr="001B7274">
        <w:rPr>
          <w:spacing w:val="2"/>
        </w:rPr>
        <w:t xml:space="preserve"> </w:t>
      </w:r>
      <w:r w:rsidRPr="001B7274">
        <w:t>new</w:t>
      </w:r>
      <w:r w:rsidRPr="001B7274">
        <w:rPr>
          <w:spacing w:val="3"/>
        </w:rPr>
        <w:t xml:space="preserve"> </w:t>
      </w:r>
      <w:r w:rsidRPr="001B7274">
        <w:rPr>
          <w:spacing w:val="-1"/>
        </w:rPr>
        <w:t>approach</w:t>
      </w:r>
      <w:r w:rsidRPr="001B7274">
        <w:rPr>
          <w:spacing w:val="3"/>
        </w:rPr>
        <w:t xml:space="preserve"> </w:t>
      </w:r>
      <w:r w:rsidRPr="001B7274">
        <w:rPr>
          <w:spacing w:val="-1"/>
        </w:rPr>
        <w:t>from</w:t>
      </w:r>
      <w:r w:rsidRPr="001B7274">
        <w:rPr>
          <w:spacing w:val="3"/>
        </w:rPr>
        <w:t xml:space="preserve"> </w:t>
      </w:r>
      <w:r w:rsidRPr="001B7274">
        <w:t>Government</w:t>
      </w:r>
      <w:r w:rsidRPr="001B7274">
        <w:rPr>
          <w:spacing w:val="3"/>
        </w:rPr>
        <w:t xml:space="preserve"> </w:t>
      </w:r>
      <w:r w:rsidRPr="001B7274">
        <w:t>–</w:t>
      </w:r>
      <w:r w:rsidRPr="001B7274">
        <w:rPr>
          <w:spacing w:val="3"/>
        </w:rPr>
        <w:t xml:space="preserve"> </w:t>
      </w:r>
      <w:r w:rsidRPr="001B7274">
        <w:t>both</w:t>
      </w:r>
      <w:r w:rsidRPr="001B7274">
        <w:rPr>
          <w:spacing w:val="3"/>
        </w:rPr>
        <w:t xml:space="preserve"> </w:t>
      </w:r>
      <w:r w:rsidRPr="001B7274">
        <w:t>to</w:t>
      </w:r>
      <w:r w:rsidRPr="001B7274">
        <w:rPr>
          <w:spacing w:val="3"/>
        </w:rPr>
        <w:t xml:space="preserve"> </w:t>
      </w:r>
      <w:r w:rsidRPr="001B7274">
        <w:rPr>
          <w:spacing w:val="-1"/>
        </w:rPr>
        <w:t>secur</w:t>
      </w:r>
      <w:r w:rsidRPr="001B7274">
        <w:rPr>
          <w:spacing w:val="-2"/>
        </w:rPr>
        <w:t>e</w:t>
      </w:r>
      <w:r w:rsidR="00811425" w:rsidRPr="001B7274">
        <w:rPr>
          <w:spacing w:val="30"/>
          <w:w w:val="96"/>
        </w:rPr>
        <w:t xml:space="preserve"> </w:t>
      </w:r>
      <w:r w:rsidRPr="001B7274">
        <w:t>new</w:t>
      </w:r>
      <w:r w:rsidRPr="001B7274">
        <w:rPr>
          <w:spacing w:val="4"/>
        </w:rPr>
        <w:t xml:space="preserve"> </w:t>
      </w:r>
      <w:r w:rsidRPr="001B7274">
        <w:t>investment</w:t>
      </w:r>
      <w:r w:rsidRPr="001B7274">
        <w:rPr>
          <w:spacing w:val="5"/>
        </w:rPr>
        <w:t xml:space="preserve"> </w:t>
      </w:r>
      <w:r w:rsidRPr="001B7274">
        <w:t>and</w:t>
      </w:r>
      <w:r w:rsidRPr="001B7274">
        <w:rPr>
          <w:spacing w:val="5"/>
        </w:rPr>
        <w:t xml:space="preserve"> </w:t>
      </w:r>
      <w:r w:rsidRPr="001B7274">
        <w:t>jobs,</w:t>
      </w:r>
      <w:r w:rsidRPr="001B7274">
        <w:rPr>
          <w:spacing w:val="5"/>
        </w:rPr>
        <w:t xml:space="preserve"> </w:t>
      </w:r>
      <w:r w:rsidRPr="001B7274">
        <w:t>and</w:t>
      </w:r>
      <w:r w:rsidRPr="001B7274">
        <w:rPr>
          <w:spacing w:val="4"/>
        </w:rPr>
        <w:t xml:space="preserve"> </w:t>
      </w:r>
      <w:r w:rsidRPr="001B7274">
        <w:t>to</w:t>
      </w:r>
      <w:r w:rsidRPr="001B7274">
        <w:rPr>
          <w:spacing w:val="5"/>
        </w:rPr>
        <w:t xml:space="preserve"> </w:t>
      </w:r>
      <w:r w:rsidRPr="001B7274">
        <w:t>ease</w:t>
      </w:r>
      <w:r w:rsidRPr="001B7274">
        <w:rPr>
          <w:spacing w:val="5"/>
        </w:rPr>
        <w:t xml:space="preserve"> </w:t>
      </w:r>
      <w:r w:rsidRPr="001B7274">
        <w:t>the</w:t>
      </w:r>
      <w:r w:rsidRPr="001B7274">
        <w:rPr>
          <w:spacing w:val="5"/>
        </w:rPr>
        <w:t xml:space="preserve"> </w:t>
      </w:r>
      <w:r w:rsidRPr="001B7274">
        <w:t>impact</w:t>
      </w:r>
      <w:r w:rsidRPr="001B7274">
        <w:rPr>
          <w:w w:val="103"/>
        </w:rPr>
        <w:t xml:space="preserve"> </w:t>
      </w:r>
      <w:r w:rsidRPr="001B7274">
        <w:t>of</w:t>
      </w:r>
      <w:r w:rsidRPr="001B7274">
        <w:rPr>
          <w:spacing w:val="15"/>
        </w:rPr>
        <w:t xml:space="preserve"> </w:t>
      </w:r>
      <w:r w:rsidRPr="001B7274">
        <w:t>structural</w:t>
      </w:r>
      <w:r w:rsidRPr="001B7274">
        <w:rPr>
          <w:spacing w:val="15"/>
        </w:rPr>
        <w:t xml:space="preserve"> </w:t>
      </w:r>
      <w:r w:rsidRPr="001B7274">
        <w:t>adjustment.</w:t>
      </w:r>
    </w:p>
    <w:p w:rsidR="00BE25E3" w:rsidRPr="001B7274" w:rsidRDefault="000F212C" w:rsidP="005F4CBB">
      <w:pPr>
        <w:pStyle w:val="BodyText"/>
      </w:pPr>
      <w:r w:rsidRPr="001B7274">
        <w:t>Over</w:t>
      </w:r>
      <w:r w:rsidRPr="001B7274">
        <w:rPr>
          <w:spacing w:val="1"/>
        </w:rPr>
        <w:t xml:space="preserve"> </w:t>
      </w:r>
      <w:r w:rsidRPr="001B7274">
        <w:t>the</w:t>
      </w:r>
      <w:r w:rsidRPr="001B7274">
        <w:rPr>
          <w:spacing w:val="1"/>
        </w:rPr>
        <w:t xml:space="preserve"> </w:t>
      </w:r>
      <w:r w:rsidRPr="001B7274">
        <w:t>last</w:t>
      </w:r>
      <w:r w:rsidRPr="001B7274">
        <w:rPr>
          <w:spacing w:val="1"/>
        </w:rPr>
        <w:t xml:space="preserve"> </w:t>
      </w:r>
      <w:r w:rsidRPr="001B7274">
        <w:t>four</w:t>
      </w:r>
      <w:r w:rsidRPr="001B7274">
        <w:rPr>
          <w:spacing w:val="2"/>
        </w:rPr>
        <w:t xml:space="preserve"> </w:t>
      </w:r>
      <w:r w:rsidRPr="001B7274">
        <w:t>months</w:t>
      </w:r>
      <w:r w:rsidRPr="001B7274">
        <w:rPr>
          <w:spacing w:val="1"/>
        </w:rPr>
        <w:t xml:space="preserve"> </w:t>
      </w:r>
      <w:r w:rsidRPr="001B7274">
        <w:t>the</w:t>
      </w:r>
      <w:r w:rsidRPr="001B7274">
        <w:rPr>
          <w:spacing w:val="1"/>
        </w:rPr>
        <w:t xml:space="preserve"> </w:t>
      </w:r>
      <w:r w:rsidRPr="001B7274">
        <w:t>External</w:t>
      </w:r>
      <w:r w:rsidRPr="001B7274">
        <w:rPr>
          <w:spacing w:val="2"/>
        </w:rPr>
        <w:t xml:space="preserve"> </w:t>
      </w:r>
      <w:r w:rsidRPr="001B7274">
        <w:t>Advisory</w:t>
      </w:r>
      <w:r w:rsidRPr="001B7274">
        <w:rPr>
          <w:spacing w:val="23"/>
        </w:rPr>
        <w:t xml:space="preserve"> </w:t>
      </w:r>
      <w:r w:rsidRPr="001B7274">
        <w:rPr>
          <w:spacing w:val="-1"/>
        </w:rPr>
        <w:t>Board</w:t>
      </w:r>
      <w:r w:rsidRPr="001B7274">
        <w:rPr>
          <w:spacing w:val="3"/>
        </w:rPr>
        <w:t xml:space="preserve"> </w:t>
      </w:r>
      <w:r w:rsidRPr="001B7274">
        <w:t>has</w:t>
      </w:r>
      <w:r w:rsidRPr="001B7274">
        <w:rPr>
          <w:spacing w:val="4"/>
        </w:rPr>
        <w:t xml:space="preserve"> </w:t>
      </w:r>
      <w:r w:rsidRPr="001B7274">
        <w:t>developed</w:t>
      </w:r>
      <w:r w:rsidRPr="001B7274">
        <w:rPr>
          <w:spacing w:val="4"/>
        </w:rPr>
        <w:t xml:space="preserve"> </w:t>
      </w:r>
      <w:r w:rsidRPr="001B7274">
        <w:t>a</w:t>
      </w:r>
      <w:r w:rsidR="00811425" w:rsidRPr="001B7274">
        <w:rPr>
          <w:spacing w:val="4"/>
        </w:rPr>
        <w:t xml:space="preserve"> </w:t>
      </w:r>
      <w:r w:rsidRPr="001B7274">
        <w:rPr>
          <w:spacing w:val="-1"/>
        </w:rPr>
        <w:t>comprehensive</w:t>
      </w:r>
      <w:r w:rsidRPr="001B7274">
        <w:rPr>
          <w:spacing w:val="4"/>
        </w:rPr>
        <w:t xml:space="preserve"> </w:t>
      </w:r>
      <w:r w:rsidRPr="001B7274">
        <w:t>package</w:t>
      </w:r>
      <w:r w:rsidRPr="001B7274">
        <w:rPr>
          <w:spacing w:val="3"/>
        </w:rPr>
        <w:t xml:space="preserve"> </w:t>
      </w:r>
      <w:r w:rsidRPr="001B7274">
        <w:t>of</w:t>
      </w:r>
      <w:r w:rsidR="00811425" w:rsidRPr="001B7274">
        <w:rPr>
          <w:spacing w:val="21"/>
          <w:w w:val="104"/>
        </w:rPr>
        <w:t xml:space="preserve"> </w:t>
      </w:r>
      <w:r w:rsidRPr="001B7274">
        <w:rPr>
          <w:spacing w:val="-1"/>
        </w:rPr>
        <w:t>reforms</w:t>
      </w:r>
      <w:r w:rsidRPr="001B7274">
        <w:rPr>
          <w:spacing w:val="8"/>
        </w:rPr>
        <w:t xml:space="preserve"> </w:t>
      </w:r>
      <w:r w:rsidRPr="001B7274">
        <w:t>which</w:t>
      </w:r>
      <w:r w:rsidRPr="001B7274">
        <w:rPr>
          <w:spacing w:val="9"/>
        </w:rPr>
        <w:t xml:space="preserve"> </w:t>
      </w:r>
      <w:r w:rsidRPr="001B7274">
        <w:t>together</w:t>
      </w:r>
      <w:r w:rsidRPr="001B7274">
        <w:rPr>
          <w:spacing w:val="9"/>
        </w:rPr>
        <w:t xml:space="preserve"> </w:t>
      </w:r>
      <w:r w:rsidRPr="001B7274">
        <w:t>can</w:t>
      </w:r>
      <w:r w:rsidRPr="001B7274">
        <w:rPr>
          <w:spacing w:val="9"/>
        </w:rPr>
        <w:t xml:space="preserve"> </w:t>
      </w:r>
      <w:r w:rsidRPr="001B7274">
        <w:t>do</w:t>
      </w:r>
      <w:r w:rsidRPr="001B7274">
        <w:rPr>
          <w:spacing w:val="9"/>
        </w:rPr>
        <w:t xml:space="preserve"> </w:t>
      </w:r>
      <w:r w:rsidRPr="001B7274">
        <w:t>just</w:t>
      </w:r>
      <w:r w:rsidRPr="001B7274">
        <w:rPr>
          <w:spacing w:val="9"/>
        </w:rPr>
        <w:t xml:space="preserve"> </w:t>
      </w:r>
      <w:r w:rsidRPr="001B7274">
        <w:t>this.</w:t>
      </w:r>
      <w:r w:rsidRPr="001B7274">
        <w:rPr>
          <w:spacing w:val="9"/>
        </w:rPr>
        <w:t xml:space="preserve"> </w:t>
      </w:r>
      <w:r w:rsidRPr="001B7274">
        <w:rPr>
          <w:spacing w:val="-2"/>
        </w:rPr>
        <w:t>Importantly,</w:t>
      </w:r>
      <w:r w:rsidRPr="001B7274">
        <w:rPr>
          <w:spacing w:val="27"/>
        </w:rPr>
        <w:t xml:space="preserve"> </w:t>
      </w:r>
      <w:r w:rsidRPr="001B7274">
        <w:t>we</w:t>
      </w:r>
      <w:r w:rsidRPr="001B7274">
        <w:rPr>
          <w:spacing w:val="1"/>
        </w:rPr>
        <w:t xml:space="preserve"> </w:t>
      </w:r>
      <w:r w:rsidRPr="001B7274">
        <w:t>have</w:t>
      </w:r>
      <w:r w:rsidRPr="001B7274">
        <w:rPr>
          <w:spacing w:val="2"/>
        </w:rPr>
        <w:t xml:space="preserve"> </w:t>
      </w:r>
      <w:r w:rsidRPr="001B7274">
        <w:t>also</w:t>
      </w:r>
      <w:r w:rsidRPr="001B7274">
        <w:rPr>
          <w:spacing w:val="2"/>
        </w:rPr>
        <w:t xml:space="preserve"> </w:t>
      </w:r>
      <w:r w:rsidRPr="001B7274">
        <w:t>made</w:t>
      </w:r>
      <w:r w:rsidRPr="001B7274">
        <w:rPr>
          <w:spacing w:val="2"/>
        </w:rPr>
        <w:t xml:space="preserve"> </w:t>
      </w:r>
      <w:r w:rsidRPr="001B7274">
        <w:t>a</w:t>
      </w:r>
      <w:r w:rsidRPr="001B7274">
        <w:rPr>
          <w:spacing w:val="2"/>
        </w:rPr>
        <w:t xml:space="preserve"> </w:t>
      </w:r>
      <w:r w:rsidRPr="001B7274">
        <w:t>number</w:t>
      </w:r>
      <w:r w:rsidRPr="001B7274">
        <w:rPr>
          <w:spacing w:val="2"/>
        </w:rPr>
        <w:t xml:space="preserve"> </w:t>
      </w:r>
      <w:r w:rsidRPr="001B7274">
        <w:t>of</w:t>
      </w:r>
      <w:r w:rsidR="00811425" w:rsidRPr="001B7274">
        <w:rPr>
          <w:spacing w:val="2"/>
        </w:rPr>
        <w:t xml:space="preserve"> </w:t>
      </w:r>
      <w:r w:rsidRPr="001B7274">
        <w:rPr>
          <w:spacing w:val="-1"/>
        </w:rPr>
        <w:t>recommendations</w:t>
      </w:r>
      <w:r w:rsidRPr="001B7274">
        <w:rPr>
          <w:spacing w:val="23"/>
          <w:w w:val="101"/>
        </w:rPr>
        <w:t xml:space="preserve"> </w:t>
      </w:r>
      <w:r w:rsidRPr="001B7274">
        <w:t>to</w:t>
      </w:r>
      <w:r w:rsidRPr="001B7274">
        <w:rPr>
          <w:spacing w:val="12"/>
        </w:rPr>
        <w:t xml:space="preserve"> </w:t>
      </w:r>
      <w:r w:rsidRPr="001B7274">
        <w:t>clearly</w:t>
      </w:r>
      <w:r w:rsidRPr="001B7274">
        <w:rPr>
          <w:spacing w:val="13"/>
        </w:rPr>
        <w:t xml:space="preserve"> </w:t>
      </w:r>
      <w:r w:rsidRPr="001B7274">
        <w:t>tackle</w:t>
      </w:r>
      <w:r w:rsidRPr="001B7274">
        <w:rPr>
          <w:spacing w:val="13"/>
        </w:rPr>
        <w:t xml:space="preserve"> </w:t>
      </w:r>
      <w:r w:rsidRPr="001B7274">
        <w:t>socio-economic</w:t>
      </w:r>
      <w:r w:rsidRPr="001B7274">
        <w:rPr>
          <w:spacing w:val="12"/>
        </w:rPr>
        <w:t xml:space="preserve"> </w:t>
      </w:r>
      <w:r w:rsidRPr="001B7274">
        <w:t>disadvantage</w:t>
      </w:r>
      <w:r w:rsidR="00811425" w:rsidRPr="001B7274">
        <w:t xml:space="preserve"> </w:t>
      </w:r>
      <w:r w:rsidRPr="001B7274">
        <w:t>in</w:t>
      </w:r>
      <w:r w:rsidRPr="001B7274">
        <w:rPr>
          <w:spacing w:val="1"/>
        </w:rPr>
        <w:t xml:space="preserve"> </w:t>
      </w:r>
      <w:r w:rsidRPr="001B7274">
        <w:rPr>
          <w:spacing w:val="-1"/>
        </w:rPr>
        <w:t>regional</w:t>
      </w:r>
      <w:r w:rsidRPr="001B7274">
        <w:rPr>
          <w:spacing w:val="1"/>
        </w:rPr>
        <w:t xml:space="preserve"> </w:t>
      </w:r>
      <w:r w:rsidRPr="001B7274">
        <w:t>Victoria</w:t>
      </w:r>
      <w:r w:rsidRPr="001B7274">
        <w:rPr>
          <w:spacing w:val="1"/>
        </w:rPr>
        <w:t xml:space="preserve"> </w:t>
      </w:r>
      <w:r w:rsidRPr="001B7274">
        <w:t>and</w:t>
      </w:r>
      <w:r w:rsidRPr="001B7274">
        <w:rPr>
          <w:spacing w:val="1"/>
        </w:rPr>
        <w:t xml:space="preserve"> </w:t>
      </w:r>
      <w:r w:rsidRPr="001B7274">
        <w:rPr>
          <w:spacing w:val="-1"/>
        </w:rPr>
        <w:t>address</w:t>
      </w:r>
      <w:r w:rsidRPr="001B7274">
        <w:rPr>
          <w:spacing w:val="1"/>
        </w:rPr>
        <w:t xml:space="preserve"> </w:t>
      </w:r>
      <w:r w:rsidRPr="001B7274">
        <w:t>the</w:t>
      </w:r>
      <w:r w:rsidRPr="001B7274">
        <w:rPr>
          <w:spacing w:val="1"/>
        </w:rPr>
        <w:t xml:space="preserve"> </w:t>
      </w:r>
      <w:r w:rsidRPr="001B7274">
        <w:t>long</w:t>
      </w:r>
      <w:r w:rsidRPr="001B7274">
        <w:rPr>
          <w:spacing w:val="1"/>
        </w:rPr>
        <w:t xml:space="preserve"> </w:t>
      </w:r>
      <w:r w:rsidRPr="001B7274">
        <w:t>tail</w:t>
      </w:r>
      <w:r w:rsidRPr="001B7274">
        <w:rPr>
          <w:spacing w:val="28"/>
          <w:w w:val="101"/>
        </w:rPr>
        <w:t xml:space="preserve"> </w:t>
      </w:r>
      <w:r w:rsidRPr="001B7274">
        <w:t>of</w:t>
      </w:r>
      <w:r w:rsidRPr="001B7274">
        <w:rPr>
          <w:spacing w:val="12"/>
        </w:rPr>
        <w:t xml:space="preserve"> </w:t>
      </w:r>
      <w:r w:rsidRPr="001B7274">
        <w:t>educational</w:t>
      </w:r>
      <w:r w:rsidRPr="001B7274">
        <w:rPr>
          <w:spacing w:val="13"/>
        </w:rPr>
        <w:t xml:space="preserve"> </w:t>
      </w:r>
      <w:r w:rsidRPr="001B7274">
        <w:t>performance.</w:t>
      </w:r>
    </w:p>
    <w:p w:rsidR="00BE25E3" w:rsidRPr="001B7274" w:rsidRDefault="000F212C" w:rsidP="005F4CBB">
      <w:pPr>
        <w:pStyle w:val="BodyText"/>
      </w:pPr>
      <w:r w:rsidRPr="001B7274">
        <w:t>I</w:t>
      </w:r>
      <w:r w:rsidRPr="001B7274">
        <w:rPr>
          <w:spacing w:val="3"/>
        </w:rPr>
        <w:t xml:space="preserve"> </w:t>
      </w:r>
      <w:r w:rsidRPr="001B7274">
        <w:t>commend</w:t>
      </w:r>
      <w:r w:rsidRPr="001B7274">
        <w:rPr>
          <w:spacing w:val="3"/>
        </w:rPr>
        <w:t xml:space="preserve"> </w:t>
      </w:r>
      <w:r w:rsidRPr="001B7274">
        <w:t>the</w:t>
      </w:r>
      <w:r w:rsidRPr="001B7274">
        <w:rPr>
          <w:spacing w:val="4"/>
        </w:rPr>
        <w:t xml:space="preserve"> </w:t>
      </w:r>
      <w:r w:rsidRPr="001B7274">
        <w:t>Minister</w:t>
      </w:r>
      <w:r w:rsidRPr="001B7274">
        <w:rPr>
          <w:spacing w:val="3"/>
        </w:rPr>
        <w:t xml:space="preserve"> </w:t>
      </w:r>
      <w:r w:rsidRPr="001B7274">
        <w:t>for</w:t>
      </w:r>
      <w:r w:rsidRPr="001B7274">
        <w:rPr>
          <w:spacing w:val="3"/>
        </w:rPr>
        <w:t xml:space="preserve"> </w:t>
      </w:r>
      <w:r w:rsidRPr="001B7274">
        <w:t>Regional</w:t>
      </w:r>
      <w:r w:rsidRPr="001B7274">
        <w:rPr>
          <w:spacing w:val="4"/>
        </w:rPr>
        <w:t xml:space="preserve"> </w:t>
      </w:r>
      <w:r w:rsidRPr="001B7274">
        <w:t>Development for</w:t>
      </w:r>
      <w:r w:rsidRPr="001B7274">
        <w:rPr>
          <w:spacing w:val="3"/>
        </w:rPr>
        <w:t xml:space="preserve"> </w:t>
      </w:r>
      <w:r w:rsidRPr="001B7274">
        <w:t>commissioning</w:t>
      </w:r>
      <w:r w:rsidRPr="001B7274">
        <w:rPr>
          <w:spacing w:val="4"/>
        </w:rPr>
        <w:t xml:space="preserve"> </w:t>
      </w:r>
      <w:r w:rsidRPr="001B7274">
        <w:t>this</w:t>
      </w:r>
      <w:r w:rsidRPr="001B7274">
        <w:rPr>
          <w:spacing w:val="4"/>
        </w:rPr>
        <w:t xml:space="preserve"> </w:t>
      </w:r>
      <w:r w:rsidRPr="001B7274">
        <w:t>timely</w:t>
      </w:r>
      <w:r w:rsidRPr="001B7274">
        <w:rPr>
          <w:spacing w:val="4"/>
        </w:rPr>
        <w:t xml:space="preserve"> </w:t>
      </w:r>
      <w:r w:rsidRPr="001B7274">
        <w:rPr>
          <w:spacing w:val="-3"/>
        </w:rPr>
        <w:t>Review</w:t>
      </w:r>
      <w:r w:rsidRPr="001B7274">
        <w:rPr>
          <w:spacing w:val="-2"/>
        </w:rPr>
        <w:t>,</w:t>
      </w:r>
      <w:r w:rsidRPr="001B7274">
        <w:rPr>
          <w:spacing w:val="4"/>
        </w:rPr>
        <w:t xml:space="preserve"> </w:t>
      </w:r>
      <w:r w:rsidRPr="001B7274">
        <w:t>and</w:t>
      </w:r>
      <w:r w:rsidRPr="001B7274">
        <w:rPr>
          <w:spacing w:val="4"/>
        </w:rPr>
        <w:t xml:space="preserve"> </w:t>
      </w:r>
      <w:r w:rsidRPr="001B7274">
        <w:rPr>
          <w:spacing w:val="-2"/>
        </w:rPr>
        <w:t>urge</w:t>
      </w:r>
      <w:r w:rsidRPr="001B7274">
        <w:rPr>
          <w:spacing w:val="26"/>
          <w:w w:val="99"/>
        </w:rPr>
        <w:t xml:space="preserve"> </w:t>
      </w:r>
      <w:r w:rsidRPr="001B7274">
        <w:t>the</w:t>
      </w:r>
      <w:r w:rsidRPr="001B7274">
        <w:rPr>
          <w:spacing w:val="5"/>
        </w:rPr>
        <w:t xml:space="preserve"> </w:t>
      </w:r>
      <w:r w:rsidRPr="001B7274">
        <w:t>Victorian</w:t>
      </w:r>
      <w:r w:rsidRPr="001B7274">
        <w:rPr>
          <w:spacing w:val="6"/>
        </w:rPr>
        <w:t xml:space="preserve"> </w:t>
      </w:r>
      <w:r w:rsidRPr="001B7274">
        <w:t>Government</w:t>
      </w:r>
      <w:r w:rsidRPr="001B7274">
        <w:rPr>
          <w:spacing w:val="6"/>
        </w:rPr>
        <w:t xml:space="preserve"> </w:t>
      </w:r>
      <w:r w:rsidRPr="001B7274">
        <w:t>to</w:t>
      </w:r>
      <w:r w:rsidRPr="001B7274">
        <w:rPr>
          <w:spacing w:val="6"/>
        </w:rPr>
        <w:t xml:space="preserve"> </w:t>
      </w:r>
      <w:r w:rsidRPr="001B7274">
        <w:t>continue</w:t>
      </w:r>
      <w:r w:rsidRPr="001B7274">
        <w:rPr>
          <w:spacing w:val="6"/>
        </w:rPr>
        <w:t xml:space="preserve"> </w:t>
      </w:r>
      <w:r w:rsidRPr="001B7274">
        <w:t>to</w:t>
      </w:r>
      <w:r w:rsidRPr="001B7274">
        <w:rPr>
          <w:spacing w:val="6"/>
        </w:rPr>
        <w:t xml:space="preserve"> </w:t>
      </w:r>
      <w:r w:rsidRPr="001B7274">
        <w:t>show</w:t>
      </w:r>
      <w:r w:rsidRPr="001B7274">
        <w:rPr>
          <w:spacing w:val="23"/>
          <w:w w:val="102"/>
        </w:rPr>
        <w:t xml:space="preserve"> </w:t>
      </w:r>
      <w:r w:rsidRPr="001B7274">
        <w:t>leadership</w:t>
      </w:r>
      <w:r w:rsidRPr="001B7274">
        <w:rPr>
          <w:spacing w:val="2"/>
        </w:rPr>
        <w:t xml:space="preserve"> </w:t>
      </w:r>
      <w:r w:rsidRPr="001B7274">
        <w:t>in</w:t>
      </w:r>
      <w:r w:rsidRPr="001B7274">
        <w:rPr>
          <w:spacing w:val="2"/>
        </w:rPr>
        <w:t xml:space="preserve"> </w:t>
      </w:r>
      <w:proofErr w:type="spellStart"/>
      <w:r w:rsidRPr="001B7274">
        <w:t>prioritising</w:t>
      </w:r>
      <w:proofErr w:type="spellEnd"/>
      <w:r w:rsidRPr="001B7274">
        <w:rPr>
          <w:spacing w:val="2"/>
        </w:rPr>
        <w:t xml:space="preserve"> </w:t>
      </w:r>
      <w:r w:rsidRPr="001B7274">
        <w:t>and</w:t>
      </w:r>
      <w:r w:rsidRPr="001B7274">
        <w:rPr>
          <w:spacing w:val="3"/>
        </w:rPr>
        <w:t xml:space="preserve"> </w:t>
      </w:r>
      <w:r w:rsidRPr="001B7274">
        <w:t>investing</w:t>
      </w:r>
      <w:r w:rsidRPr="001B7274">
        <w:rPr>
          <w:spacing w:val="2"/>
        </w:rPr>
        <w:t xml:space="preserve"> </w:t>
      </w:r>
      <w:r w:rsidRPr="001B7274">
        <w:t>in</w:t>
      </w:r>
      <w:r w:rsidRPr="001B7274">
        <w:rPr>
          <w:spacing w:val="2"/>
        </w:rPr>
        <w:t xml:space="preserve"> </w:t>
      </w:r>
      <w:r w:rsidRPr="001B7274">
        <w:rPr>
          <w:spacing w:val="-1"/>
        </w:rPr>
        <w:t>regional</w:t>
      </w:r>
      <w:r w:rsidRPr="001B7274">
        <w:rPr>
          <w:spacing w:val="24"/>
          <w:w w:val="99"/>
        </w:rPr>
        <w:t xml:space="preserve"> </w:t>
      </w:r>
      <w:r w:rsidRPr="001B7274">
        <w:t>and</w:t>
      </w:r>
      <w:r w:rsidRPr="001B7274">
        <w:rPr>
          <w:spacing w:val="10"/>
        </w:rPr>
        <w:t xml:space="preserve"> </w:t>
      </w:r>
      <w:r w:rsidRPr="001B7274">
        <w:t>rural</w:t>
      </w:r>
      <w:r w:rsidRPr="001B7274">
        <w:rPr>
          <w:spacing w:val="10"/>
        </w:rPr>
        <w:t xml:space="preserve"> </w:t>
      </w:r>
      <w:r w:rsidRPr="001B7274">
        <w:t>economic</w:t>
      </w:r>
      <w:r w:rsidRPr="001B7274">
        <w:rPr>
          <w:spacing w:val="10"/>
        </w:rPr>
        <w:t xml:space="preserve"> </w:t>
      </w:r>
      <w:r w:rsidRPr="001B7274">
        <w:rPr>
          <w:spacing w:val="-1"/>
        </w:rPr>
        <w:t>growth.</w:t>
      </w:r>
    </w:p>
    <w:p w:rsidR="00DF7B18" w:rsidRDefault="000F212C" w:rsidP="00854F64">
      <w:pPr>
        <w:pStyle w:val="BodyText"/>
      </w:pPr>
      <w:r w:rsidRPr="001B7274">
        <w:t>On</w:t>
      </w:r>
      <w:r w:rsidRPr="001B7274">
        <w:rPr>
          <w:spacing w:val="1"/>
        </w:rPr>
        <w:t xml:space="preserve"> </w:t>
      </w:r>
      <w:r w:rsidRPr="001B7274">
        <w:t>behalf</w:t>
      </w:r>
      <w:r w:rsidRPr="001B7274">
        <w:rPr>
          <w:spacing w:val="1"/>
        </w:rPr>
        <w:t xml:space="preserve"> </w:t>
      </w:r>
      <w:r w:rsidRPr="001B7274">
        <w:t>of</w:t>
      </w:r>
      <w:r w:rsidRPr="001B7274">
        <w:rPr>
          <w:spacing w:val="2"/>
        </w:rPr>
        <w:t xml:space="preserve"> </w:t>
      </w:r>
      <w:r w:rsidRPr="001B7274">
        <w:t>the</w:t>
      </w:r>
      <w:r w:rsidRPr="001B7274">
        <w:rPr>
          <w:spacing w:val="1"/>
        </w:rPr>
        <w:t xml:space="preserve"> </w:t>
      </w:r>
      <w:r w:rsidRPr="001B7274">
        <w:t>External</w:t>
      </w:r>
      <w:r w:rsidRPr="001B7274">
        <w:rPr>
          <w:spacing w:val="2"/>
        </w:rPr>
        <w:t xml:space="preserve"> </w:t>
      </w:r>
      <w:r w:rsidRPr="001B7274">
        <w:t>Advisory</w:t>
      </w:r>
      <w:r w:rsidRPr="001B7274">
        <w:rPr>
          <w:spacing w:val="1"/>
        </w:rPr>
        <w:t xml:space="preserve"> </w:t>
      </w:r>
      <w:r w:rsidRPr="001B7274">
        <w:rPr>
          <w:spacing w:val="-1"/>
        </w:rPr>
        <w:t>Board</w:t>
      </w:r>
      <w:r w:rsidRPr="001B7274">
        <w:rPr>
          <w:spacing w:val="1"/>
        </w:rPr>
        <w:t xml:space="preserve"> </w:t>
      </w:r>
      <w:r w:rsidRPr="001B7274">
        <w:t>I</w:t>
      </w:r>
      <w:r w:rsidRPr="001B7274">
        <w:rPr>
          <w:spacing w:val="2"/>
        </w:rPr>
        <w:t xml:space="preserve"> </w:t>
      </w:r>
      <w:r w:rsidRPr="001B7274">
        <w:t>would</w:t>
      </w:r>
      <w:r w:rsidRPr="001B7274">
        <w:rPr>
          <w:spacing w:val="24"/>
          <w:w w:val="103"/>
        </w:rPr>
        <w:t xml:space="preserve"> </w:t>
      </w:r>
      <w:r w:rsidRPr="001B7274">
        <w:t>also</w:t>
      </w:r>
      <w:r w:rsidRPr="001B7274">
        <w:rPr>
          <w:spacing w:val="4"/>
        </w:rPr>
        <w:t xml:space="preserve"> </w:t>
      </w:r>
      <w:r w:rsidRPr="001B7274">
        <w:t>like</w:t>
      </w:r>
      <w:r w:rsidRPr="001B7274">
        <w:rPr>
          <w:spacing w:val="4"/>
        </w:rPr>
        <w:t xml:space="preserve"> </w:t>
      </w:r>
      <w:r w:rsidRPr="001B7274">
        <w:t>to</w:t>
      </w:r>
      <w:r w:rsidRPr="001B7274">
        <w:rPr>
          <w:spacing w:val="5"/>
        </w:rPr>
        <w:t xml:space="preserve"> </w:t>
      </w:r>
      <w:r w:rsidRPr="001B7274">
        <w:t>thank</w:t>
      </w:r>
      <w:r w:rsidRPr="001B7274">
        <w:rPr>
          <w:spacing w:val="4"/>
        </w:rPr>
        <w:t xml:space="preserve"> </w:t>
      </w:r>
      <w:r w:rsidRPr="001B7274">
        <w:t>those</w:t>
      </w:r>
      <w:r w:rsidRPr="001B7274">
        <w:rPr>
          <w:spacing w:val="4"/>
        </w:rPr>
        <w:t xml:space="preserve"> </w:t>
      </w:r>
      <w:r w:rsidRPr="001B7274">
        <w:t>who</w:t>
      </w:r>
      <w:r w:rsidR="00811425" w:rsidRPr="001B7274">
        <w:rPr>
          <w:spacing w:val="5"/>
        </w:rPr>
        <w:t xml:space="preserve"> </w:t>
      </w:r>
      <w:r w:rsidRPr="001B7274">
        <w:t>have</w:t>
      </w:r>
      <w:r w:rsidRPr="001B7274">
        <w:rPr>
          <w:spacing w:val="4"/>
        </w:rPr>
        <w:t xml:space="preserve"> </w:t>
      </w:r>
      <w:r w:rsidRPr="001B7274">
        <w:rPr>
          <w:spacing w:val="-1"/>
        </w:rPr>
        <w:t>provided</w:t>
      </w:r>
      <w:r w:rsidRPr="001B7274">
        <w:rPr>
          <w:spacing w:val="24"/>
          <w:w w:val="102"/>
        </w:rPr>
        <w:t xml:space="preserve"> </w:t>
      </w:r>
      <w:r w:rsidRPr="001B7274">
        <w:t>submissions,</w:t>
      </w:r>
      <w:r w:rsidRPr="001B7274">
        <w:rPr>
          <w:spacing w:val="3"/>
        </w:rPr>
        <w:t xml:space="preserve"> </w:t>
      </w:r>
      <w:r w:rsidRPr="001B7274">
        <w:rPr>
          <w:spacing w:val="-1"/>
        </w:rPr>
        <w:t>agreed</w:t>
      </w:r>
      <w:r w:rsidRPr="001B7274">
        <w:rPr>
          <w:spacing w:val="3"/>
        </w:rPr>
        <w:t xml:space="preserve"> </w:t>
      </w:r>
      <w:r w:rsidRPr="001B7274">
        <w:t>to</w:t>
      </w:r>
      <w:r w:rsidRPr="001B7274">
        <w:rPr>
          <w:spacing w:val="3"/>
        </w:rPr>
        <w:t xml:space="preserve"> </w:t>
      </w:r>
      <w:r w:rsidRPr="001B7274">
        <w:t>be</w:t>
      </w:r>
      <w:r w:rsidRPr="001B7274">
        <w:rPr>
          <w:spacing w:val="3"/>
        </w:rPr>
        <w:t xml:space="preserve"> </w:t>
      </w:r>
      <w:r w:rsidRPr="001B7274">
        <w:t>interviewed,</w:t>
      </w:r>
      <w:r w:rsidRPr="001B7274">
        <w:rPr>
          <w:spacing w:val="3"/>
        </w:rPr>
        <w:t xml:space="preserve"> </w:t>
      </w:r>
      <w:r w:rsidRPr="001B7274">
        <w:t>made</w:t>
      </w:r>
      <w:r w:rsidRPr="001B7274">
        <w:rPr>
          <w:spacing w:val="22"/>
        </w:rPr>
        <w:t xml:space="preserve"> </w:t>
      </w:r>
      <w:r w:rsidRPr="001B7274">
        <w:rPr>
          <w:spacing w:val="-1"/>
        </w:rPr>
        <w:t>presentations</w:t>
      </w:r>
      <w:r w:rsidRPr="001B7274">
        <w:rPr>
          <w:spacing w:val="12"/>
        </w:rPr>
        <w:t xml:space="preserve"> </w:t>
      </w:r>
      <w:r w:rsidRPr="001B7274">
        <w:t>and</w:t>
      </w:r>
      <w:r w:rsidRPr="001B7274">
        <w:rPr>
          <w:spacing w:val="13"/>
        </w:rPr>
        <w:t xml:space="preserve"> </w:t>
      </w:r>
      <w:r w:rsidRPr="001B7274">
        <w:t>attended</w:t>
      </w:r>
      <w:r w:rsidRPr="001B7274">
        <w:rPr>
          <w:spacing w:val="12"/>
        </w:rPr>
        <w:t xml:space="preserve"> </w:t>
      </w:r>
      <w:r w:rsidRPr="001B7274">
        <w:rPr>
          <w:spacing w:val="-1"/>
        </w:rPr>
        <w:t>staff</w:t>
      </w:r>
      <w:r w:rsidRPr="001B7274">
        <w:rPr>
          <w:spacing w:val="13"/>
        </w:rPr>
        <w:t xml:space="preserve"> </w:t>
      </w:r>
      <w:r w:rsidRPr="001B7274">
        <w:t>workshops.</w:t>
      </w:r>
      <w:r w:rsidR="00811425" w:rsidRPr="001B7274">
        <w:t xml:space="preserve"> </w:t>
      </w:r>
      <w:r w:rsidRPr="001B7274">
        <w:t>Our</w:t>
      </w:r>
      <w:r w:rsidRPr="001B7274">
        <w:rPr>
          <w:spacing w:val="-1"/>
        </w:rPr>
        <w:t xml:space="preserve"> reach</w:t>
      </w:r>
      <w:r w:rsidRPr="001B7274">
        <w:t xml:space="preserve"> has</w:t>
      </w:r>
      <w:r w:rsidRPr="001B7274">
        <w:rPr>
          <w:spacing w:val="-1"/>
        </w:rPr>
        <w:t xml:space="preserve"> </w:t>
      </w:r>
      <w:r w:rsidRPr="001B7274">
        <w:t>been significant.</w:t>
      </w:r>
      <w:r w:rsidRPr="001B7274">
        <w:rPr>
          <w:spacing w:val="-1"/>
        </w:rPr>
        <w:t xml:space="preserve"> </w:t>
      </w:r>
      <w:r w:rsidRPr="001B7274">
        <w:t>I would</w:t>
      </w:r>
      <w:r w:rsidRPr="001B7274">
        <w:rPr>
          <w:spacing w:val="-1"/>
        </w:rPr>
        <w:t xml:space="preserve"> </w:t>
      </w:r>
      <w:r w:rsidRPr="001B7274">
        <w:t>also like</w:t>
      </w:r>
      <w:r w:rsidRPr="001B7274">
        <w:rPr>
          <w:spacing w:val="21"/>
        </w:rPr>
        <w:t xml:space="preserve"> </w:t>
      </w:r>
      <w:r w:rsidRPr="001B7274">
        <w:t xml:space="preserve">to thank the Review </w:t>
      </w:r>
      <w:r w:rsidRPr="001B7274">
        <w:rPr>
          <w:spacing w:val="-1"/>
        </w:rPr>
        <w:t>Secretariat</w:t>
      </w:r>
      <w:r w:rsidRPr="001B7274">
        <w:t xml:space="preserve"> –</w:t>
      </w:r>
      <w:r w:rsidRPr="001B7274">
        <w:rPr>
          <w:spacing w:val="1"/>
        </w:rPr>
        <w:t xml:space="preserve"> </w:t>
      </w:r>
      <w:r w:rsidRPr="001B7274">
        <w:t xml:space="preserve">James </w:t>
      </w:r>
      <w:proofErr w:type="spellStart"/>
      <w:r w:rsidRPr="001B7274">
        <w:t>Flintoft</w:t>
      </w:r>
      <w:proofErr w:type="spellEnd"/>
      <w:r w:rsidRPr="001B7274">
        <w:t>,</w:t>
      </w:r>
      <w:r w:rsidRPr="001B7274">
        <w:rPr>
          <w:spacing w:val="27"/>
          <w:w w:val="102"/>
        </w:rPr>
        <w:t xml:space="preserve"> </w:t>
      </w:r>
      <w:r w:rsidRPr="001B7274">
        <w:t>Sam</w:t>
      </w:r>
      <w:r w:rsidRPr="001B7274">
        <w:rPr>
          <w:spacing w:val="-4"/>
        </w:rPr>
        <w:t xml:space="preserve"> </w:t>
      </w:r>
      <w:proofErr w:type="spellStart"/>
      <w:r w:rsidRPr="001B7274">
        <w:rPr>
          <w:spacing w:val="-3"/>
        </w:rPr>
        <w:t>Rosevear</w:t>
      </w:r>
      <w:proofErr w:type="spellEnd"/>
      <w:r w:rsidRPr="001B7274">
        <w:rPr>
          <w:spacing w:val="-2"/>
        </w:rPr>
        <w:t>,</w:t>
      </w:r>
      <w:r w:rsidRPr="001B7274">
        <w:rPr>
          <w:spacing w:val="-3"/>
        </w:rPr>
        <w:t xml:space="preserve"> </w:t>
      </w:r>
      <w:r w:rsidRPr="001B7274">
        <w:t>Bethany</w:t>
      </w:r>
      <w:r w:rsidRPr="001B7274">
        <w:rPr>
          <w:spacing w:val="-3"/>
        </w:rPr>
        <w:t xml:space="preserve"> </w:t>
      </w:r>
      <w:r w:rsidRPr="001B7274">
        <w:t>Burke,</w:t>
      </w:r>
      <w:r w:rsidRPr="001B7274">
        <w:rPr>
          <w:spacing w:val="-4"/>
        </w:rPr>
        <w:t xml:space="preserve"> </w:t>
      </w:r>
      <w:r w:rsidRPr="001B7274">
        <w:t>Jason</w:t>
      </w:r>
      <w:r w:rsidRPr="001B7274">
        <w:rPr>
          <w:spacing w:val="-3"/>
        </w:rPr>
        <w:t xml:space="preserve"> </w:t>
      </w:r>
      <w:r w:rsidRPr="001B7274">
        <w:t>Lange,</w:t>
      </w:r>
      <w:r w:rsidRPr="001B7274">
        <w:rPr>
          <w:spacing w:val="21"/>
          <w:w w:val="99"/>
        </w:rPr>
        <w:t xml:space="preserve"> </w:t>
      </w:r>
      <w:r w:rsidRPr="001B7274">
        <w:t>Chris</w:t>
      </w:r>
      <w:r w:rsidRPr="001B7274">
        <w:rPr>
          <w:spacing w:val="-3"/>
        </w:rPr>
        <w:t xml:space="preserve"> </w:t>
      </w:r>
      <w:r w:rsidRPr="001B7274">
        <w:t>McDonald,</w:t>
      </w:r>
      <w:r w:rsidRPr="001B7274">
        <w:rPr>
          <w:spacing w:val="-2"/>
        </w:rPr>
        <w:t xml:space="preserve"> </w:t>
      </w:r>
      <w:r w:rsidRPr="001B7274">
        <w:t>and</w:t>
      </w:r>
      <w:r w:rsidRPr="001B7274">
        <w:rPr>
          <w:spacing w:val="-2"/>
        </w:rPr>
        <w:t xml:space="preserve"> </w:t>
      </w:r>
      <w:r w:rsidRPr="001B7274">
        <w:t>Laura</w:t>
      </w:r>
      <w:r w:rsidRPr="001B7274">
        <w:rPr>
          <w:spacing w:val="-2"/>
        </w:rPr>
        <w:t xml:space="preserve"> </w:t>
      </w:r>
      <w:proofErr w:type="spellStart"/>
      <w:r w:rsidRPr="001B7274">
        <w:rPr>
          <w:spacing w:val="-4"/>
        </w:rPr>
        <w:t>T</w:t>
      </w:r>
      <w:r w:rsidRPr="001B7274">
        <w:rPr>
          <w:spacing w:val="-3"/>
        </w:rPr>
        <w:t>rengove</w:t>
      </w:r>
      <w:proofErr w:type="spellEnd"/>
      <w:r w:rsidRPr="001B7274">
        <w:rPr>
          <w:spacing w:val="-2"/>
        </w:rPr>
        <w:t xml:space="preserve"> </w:t>
      </w:r>
      <w:r w:rsidRPr="001B7274">
        <w:t>–</w:t>
      </w:r>
      <w:r w:rsidRPr="001B7274">
        <w:rPr>
          <w:spacing w:val="-2"/>
        </w:rPr>
        <w:t xml:space="preserve"> </w:t>
      </w:r>
      <w:r w:rsidRPr="001B7274">
        <w:t>for</w:t>
      </w:r>
      <w:r w:rsidRPr="001B7274">
        <w:rPr>
          <w:spacing w:val="-2"/>
        </w:rPr>
        <w:t xml:space="preserve"> </w:t>
      </w:r>
      <w:r w:rsidRPr="001B7274">
        <w:t>their</w:t>
      </w:r>
      <w:r w:rsidRPr="001B7274">
        <w:rPr>
          <w:spacing w:val="24"/>
        </w:rPr>
        <w:t xml:space="preserve"> </w:t>
      </w:r>
      <w:r w:rsidRPr="001B7274">
        <w:t>outstanding</w:t>
      </w:r>
      <w:r w:rsidRPr="001B7274">
        <w:rPr>
          <w:spacing w:val="5"/>
        </w:rPr>
        <w:t xml:space="preserve"> </w:t>
      </w:r>
      <w:r w:rsidRPr="001B7274">
        <w:t>work</w:t>
      </w:r>
      <w:r w:rsidRPr="001B7274">
        <w:rPr>
          <w:spacing w:val="6"/>
        </w:rPr>
        <w:t xml:space="preserve"> </w:t>
      </w:r>
      <w:r w:rsidRPr="001B7274">
        <w:t>in</w:t>
      </w:r>
      <w:r w:rsidRPr="001B7274">
        <w:rPr>
          <w:spacing w:val="6"/>
        </w:rPr>
        <w:t xml:space="preserve"> </w:t>
      </w:r>
      <w:r w:rsidRPr="001B7274">
        <w:t>helping</w:t>
      </w:r>
      <w:r w:rsidRPr="001B7274">
        <w:rPr>
          <w:spacing w:val="6"/>
        </w:rPr>
        <w:t xml:space="preserve"> </w:t>
      </w:r>
      <w:r w:rsidRPr="001B7274">
        <w:rPr>
          <w:spacing w:val="-2"/>
        </w:rPr>
        <w:t>prepar</w:t>
      </w:r>
      <w:r w:rsidRPr="001B7274">
        <w:rPr>
          <w:spacing w:val="-3"/>
        </w:rPr>
        <w:t>e</w:t>
      </w:r>
      <w:r w:rsidRPr="001B7274">
        <w:rPr>
          <w:spacing w:val="6"/>
        </w:rPr>
        <w:t xml:space="preserve"> </w:t>
      </w:r>
      <w:r w:rsidRPr="001B7274">
        <w:t>such</w:t>
      </w:r>
      <w:r w:rsidRPr="001B7274">
        <w:rPr>
          <w:spacing w:val="6"/>
        </w:rPr>
        <w:t xml:space="preserve"> </w:t>
      </w:r>
      <w:r w:rsidRPr="001B7274">
        <w:t>a</w:t>
      </w:r>
      <w:r w:rsidRPr="001B7274">
        <w:rPr>
          <w:spacing w:val="27"/>
          <w:w w:val="96"/>
        </w:rPr>
        <w:t xml:space="preserve"> </w:t>
      </w:r>
      <w:r w:rsidRPr="001B7274">
        <w:t>substantive</w:t>
      </w:r>
      <w:r w:rsidRPr="001B7274">
        <w:rPr>
          <w:spacing w:val="8"/>
        </w:rPr>
        <w:t xml:space="preserve"> </w:t>
      </w:r>
      <w:r w:rsidRPr="001B7274">
        <w:rPr>
          <w:spacing w:val="-1"/>
        </w:rPr>
        <w:t>report</w:t>
      </w:r>
      <w:r w:rsidRPr="001B7274">
        <w:rPr>
          <w:spacing w:val="9"/>
        </w:rPr>
        <w:t xml:space="preserve"> </w:t>
      </w:r>
      <w:r w:rsidRPr="001B7274">
        <w:t>under</w:t>
      </w:r>
      <w:r w:rsidRPr="001B7274">
        <w:rPr>
          <w:spacing w:val="9"/>
        </w:rPr>
        <w:t xml:space="preserve"> </w:t>
      </w:r>
      <w:r w:rsidRPr="001B7274">
        <w:t>significant</w:t>
      </w:r>
      <w:r w:rsidRPr="001B7274">
        <w:rPr>
          <w:spacing w:val="8"/>
        </w:rPr>
        <w:t xml:space="preserve"> </w:t>
      </w:r>
      <w:r w:rsidRPr="001B7274">
        <w:t>time</w:t>
      </w:r>
      <w:r w:rsidRPr="001B7274">
        <w:rPr>
          <w:spacing w:val="9"/>
        </w:rPr>
        <w:t xml:space="preserve"> </w:t>
      </w:r>
      <w:r w:rsidRPr="001B7274">
        <w:rPr>
          <w:spacing w:val="-1"/>
        </w:rPr>
        <w:t>pressur</w:t>
      </w:r>
      <w:r w:rsidRPr="001B7274">
        <w:rPr>
          <w:spacing w:val="-2"/>
        </w:rPr>
        <w:t>e.</w:t>
      </w:r>
      <w:r w:rsidR="00DF7B18" w:rsidRPr="00DF7B18">
        <w:rPr>
          <w:noProof/>
          <w:lang w:val="en-AU" w:eastAsia="en-AU"/>
        </w:rPr>
        <w:t xml:space="preserve"> </w:t>
      </w:r>
    </w:p>
    <w:p w:rsidR="00BE25E3" w:rsidRPr="00DF7B18" w:rsidRDefault="00BE25E3" w:rsidP="00DF7B18"/>
    <w:p w:rsidR="00EE1BA2" w:rsidRPr="001B7274" w:rsidRDefault="00DF7B18" w:rsidP="005F565E">
      <w:pPr>
        <w:rPr>
          <w:rFonts w:eastAsia="Times New Roman"/>
          <w:sz w:val="20"/>
          <w:szCs w:val="20"/>
        </w:rPr>
      </w:pPr>
      <w:r>
        <w:rPr>
          <w:noProof/>
          <w:lang w:val="en-AU" w:eastAsia="en-AU"/>
        </w:rPr>
        <w:drawing>
          <wp:inline distT="0" distB="0" distL="0" distR="0" wp14:anchorId="1A87F50B" wp14:editId="6CD0724C">
            <wp:extent cx="584791" cy="818607"/>
            <wp:effectExtent l="0" t="0" r="6350" b="635"/>
            <wp:docPr id="4306" name="Picture 2039" descr="This is a picture of The Hon John Brumby Chair who is in the External Advisor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This is a picture of The Hon John Brumby Chair who is in the External Advisory Bo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02" cy="824502"/>
                    </a:xfrm>
                    <a:prstGeom prst="rect">
                      <a:avLst/>
                    </a:prstGeom>
                    <a:noFill/>
                    <a:ln>
                      <a:noFill/>
                    </a:ln>
                  </pic:spPr>
                </pic:pic>
              </a:graphicData>
            </a:graphic>
          </wp:inline>
        </w:drawing>
      </w:r>
      <w:r w:rsidR="00EE1BA2" w:rsidRPr="001B7274">
        <w:rPr>
          <w:rFonts w:eastAsia="Times New Roman"/>
          <w:sz w:val="20"/>
          <w:szCs w:val="20"/>
        </w:rPr>
        <w:br w:type="page"/>
      </w:r>
    </w:p>
    <w:p w:rsidR="00BE25E3" w:rsidRPr="001B7274" w:rsidRDefault="000F212C" w:rsidP="005F4CBB">
      <w:pPr>
        <w:pStyle w:val="Heading1"/>
      </w:pPr>
      <w:bookmarkStart w:id="6" w:name="2._Executive_summary"/>
      <w:bookmarkStart w:id="7" w:name="2.1_A_new_approach_to_regional_developme"/>
      <w:bookmarkStart w:id="8" w:name="2.2_Government_has_an_important_role__to"/>
      <w:bookmarkStart w:id="9" w:name="2.3_While_there_are_challenges_to_growth"/>
      <w:bookmarkStart w:id="10" w:name="_bookmark1"/>
      <w:bookmarkStart w:id="11" w:name="_Toc435689343"/>
      <w:bookmarkStart w:id="12" w:name="_Toc435696364"/>
      <w:bookmarkEnd w:id="6"/>
      <w:bookmarkEnd w:id="7"/>
      <w:bookmarkEnd w:id="8"/>
      <w:bookmarkEnd w:id="9"/>
      <w:bookmarkEnd w:id="10"/>
      <w:r w:rsidRPr="001B7274">
        <w:lastRenderedPageBreak/>
        <w:t xml:space="preserve">Executive </w:t>
      </w:r>
      <w:r w:rsidR="00B51DDE" w:rsidRPr="001B7274">
        <w:t>summary</w:t>
      </w:r>
      <w:bookmarkEnd w:id="11"/>
      <w:bookmarkEnd w:id="12"/>
    </w:p>
    <w:p w:rsidR="00B51DDE" w:rsidRPr="001B7274" w:rsidRDefault="00B51DDE" w:rsidP="005F4CBB">
      <w:pPr>
        <w:pStyle w:val="Heading2"/>
      </w:pPr>
      <w:bookmarkStart w:id="13" w:name="_Toc435689344"/>
      <w:bookmarkStart w:id="14" w:name="_Toc435696365"/>
      <w:r w:rsidRPr="001B7274">
        <w:t>A new approach to regional development</w:t>
      </w:r>
      <w:bookmarkEnd w:id="13"/>
      <w:bookmarkEnd w:id="14"/>
    </w:p>
    <w:p w:rsidR="00B51DDE" w:rsidRPr="001B7274" w:rsidRDefault="000F212C" w:rsidP="005F4CBB">
      <w:pPr>
        <w:pStyle w:val="BodyText"/>
      </w:pPr>
      <w:r w:rsidRPr="001B7274">
        <w:t>A new approach to regional development Every generation of regional Victorians has had to adapt to change. From the expansion of regional</w:t>
      </w:r>
      <w:r w:rsidR="00B51DDE" w:rsidRPr="001B7274">
        <w:t xml:space="preserve"> </w:t>
      </w:r>
      <w:r w:rsidRPr="001B7274">
        <w:t>cities during the post-war boom, to the increased</w:t>
      </w:r>
      <w:r w:rsidR="00B51DDE" w:rsidRPr="001B7274">
        <w:t xml:space="preserve"> </w:t>
      </w:r>
      <w:r w:rsidRPr="001B7274">
        <w:t>exposure of manufacturing and agriculture industries to global competition, each generation has faced and dealt with significant economic, social and environmental shifts. Each time, government</w:t>
      </w:r>
      <w:r w:rsidR="00B51DDE" w:rsidRPr="001B7274">
        <w:t xml:space="preserve"> </w:t>
      </w:r>
      <w:r w:rsidRPr="001B7274">
        <w:t>has had to renew its approach, working in new and different ways with regional industries and communities to build prosperity and create opportunity in regional Victoria.</w:t>
      </w:r>
    </w:p>
    <w:p w:rsidR="00BE25E3" w:rsidRPr="001B7274" w:rsidRDefault="000F212C" w:rsidP="005F4CBB">
      <w:pPr>
        <w:pStyle w:val="BodyText"/>
      </w:pPr>
      <w:r w:rsidRPr="001B7274">
        <w:t>Regional and rural Victoria is now experiencing another wave of profound change with the</w:t>
      </w:r>
      <w:r w:rsidR="00B51DDE" w:rsidRPr="001B7274">
        <w:t xml:space="preserve"> </w:t>
      </w:r>
      <w:r w:rsidRPr="001B7274">
        <w:t>continued rise of Asia, rapid advances in technology and infrastructure, fierce international competition, the impacts of climate change and the need to transition our economy to reduce greenhouse gas emissions</w:t>
      </w:r>
      <w:r w:rsidR="00B51DDE" w:rsidRPr="001B7274">
        <w:t xml:space="preserve"> </w:t>
      </w:r>
      <w:r w:rsidRPr="001B7274">
        <w:t>in ways that grow the economy and increase jobs.</w:t>
      </w:r>
    </w:p>
    <w:p w:rsidR="00B51DDE" w:rsidRPr="001B7274" w:rsidRDefault="000F212C" w:rsidP="005F4CBB">
      <w:pPr>
        <w:pStyle w:val="BodyText"/>
      </w:pPr>
      <w:r w:rsidRPr="001B7274">
        <w:t>This Review recommends a new approach to regional development, one that is able to meet the</w:t>
      </w:r>
      <w:r w:rsidR="00B51DDE" w:rsidRPr="001B7274">
        <w:t xml:space="preserve"> </w:t>
      </w:r>
      <w:r w:rsidRPr="001B7274">
        <w:t>challenges and grasp the opportunities of the early 21st century.  It recommends 48 policy reforms – spanning  transport and planning, industry and innovation  policy, trade and investment, education and skills, and regulation reform. While there are no ‘silver bullets’, collectively this policy agenda can make</w:t>
      </w:r>
      <w:r w:rsidR="00B51DDE" w:rsidRPr="001B7274">
        <w:t xml:space="preserve"> </w:t>
      </w:r>
      <w:r w:rsidRPr="001B7274">
        <w:t>a real difference in helping regional industries and communities build prosperity in the decades ahead.</w:t>
      </w:r>
    </w:p>
    <w:p w:rsidR="0064618E" w:rsidRPr="001B7274" w:rsidRDefault="000F212C" w:rsidP="005F4CBB">
      <w:pPr>
        <w:pStyle w:val="BodyText"/>
      </w:pPr>
      <w:r w:rsidRPr="001B7274">
        <w:t>Equally important, the report recommends fundamental changes to improve governance and service delivery in regional Victoria. Policy reform is important, but will only have impact</w:t>
      </w:r>
      <w:r w:rsidR="00327EB3" w:rsidRPr="001B7274">
        <w:t xml:space="preserve"> </w:t>
      </w:r>
      <w:r w:rsidRPr="001B7274">
        <w:t>if the machinery to implement it is in good working order. In recent years, too little has been done to listen to – and act on – the voice of regional Victoria in State Government. This has to change. The seven recommended governance reforms would ensure the ideas in regional strategic plans are heard</w:t>
      </w:r>
      <w:r w:rsidR="00B51DDE" w:rsidRPr="001B7274">
        <w:t xml:space="preserve"> </w:t>
      </w:r>
      <w:r w:rsidRPr="001B7274">
        <w:t>‘loud and clear’ within government and actively considered for funding in the Budget process. A further six recommendations will reinvigorate service delivery, ensuring regional businesses and communities are better supported</w:t>
      </w:r>
      <w:r w:rsidR="00B51DDE" w:rsidRPr="001B7274">
        <w:t xml:space="preserve"> </w:t>
      </w:r>
      <w:r w:rsidRPr="001B7274">
        <w:t>to grow and prosper.</w:t>
      </w:r>
    </w:p>
    <w:p w:rsidR="00BE25E3" w:rsidRPr="001B7274" w:rsidRDefault="000F212C" w:rsidP="005F4CBB">
      <w:pPr>
        <w:pStyle w:val="Heading2"/>
      </w:pPr>
      <w:bookmarkStart w:id="15" w:name="_Toc435689345"/>
      <w:bookmarkStart w:id="16" w:name="_Toc435696366"/>
      <w:r w:rsidRPr="001B7274">
        <w:t>Government has an important role to play in driving regional growth</w:t>
      </w:r>
      <w:bookmarkEnd w:id="15"/>
      <w:bookmarkEnd w:id="16"/>
    </w:p>
    <w:p w:rsidR="00BE25E3" w:rsidRPr="001B7274" w:rsidRDefault="000F212C" w:rsidP="005F4CBB">
      <w:pPr>
        <w:pStyle w:val="BodyText"/>
      </w:pPr>
      <w:r w:rsidRPr="001B7274">
        <w:t>This report is underpinned by one fundamental belief: that the Victorian</w:t>
      </w:r>
      <w:r w:rsidR="00B51DDE" w:rsidRPr="001B7274">
        <w:t xml:space="preserve"> </w:t>
      </w:r>
      <w:r w:rsidRPr="001B7274">
        <w:t>Government</w:t>
      </w:r>
      <w:r w:rsidRPr="001B7274">
        <w:rPr>
          <w:spacing w:val="3"/>
        </w:rPr>
        <w:t xml:space="preserve"> </w:t>
      </w:r>
      <w:r w:rsidRPr="001B7274">
        <w:t>–</w:t>
      </w:r>
      <w:r w:rsidRPr="001B7274">
        <w:rPr>
          <w:spacing w:val="3"/>
        </w:rPr>
        <w:t xml:space="preserve"> </w:t>
      </w:r>
      <w:r w:rsidRPr="001B7274">
        <w:t>by</w:t>
      </w:r>
      <w:r w:rsidRPr="001B7274">
        <w:rPr>
          <w:spacing w:val="2"/>
        </w:rPr>
        <w:t xml:space="preserve"> </w:t>
      </w:r>
      <w:r w:rsidRPr="001B7274">
        <w:t>working</w:t>
      </w:r>
      <w:r w:rsidRPr="001B7274">
        <w:rPr>
          <w:spacing w:val="23"/>
          <w:w w:val="102"/>
        </w:rPr>
        <w:t xml:space="preserve"> </w:t>
      </w:r>
      <w:r w:rsidRPr="001B7274">
        <w:t>in</w:t>
      </w:r>
      <w:r w:rsidRPr="001B7274">
        <w:rPr>
          <w:spacing w:val="2"/>
        </w:rPr>
        <w:t xml:space="preserve"> </w:t>
      </w:r>
      <w:r w:rsidRPr="001B7274">
        <w:t>partnership</w:t>
      </w:r>
      <w:r w:rsidRPr="001B7274">
        <w:rPr>
          <w:spacing w:val="2"/>
        </w:rPr>
        <w:t xml:space="preserve"> </w:t>
      </w:r>
      <w:r w:rsidRPr="001B7274">
        <w:t>with</w:t>
      </w:r>
      <w:r w:rsidRPr="001B7274">
        <w:rPr>
          <w:spacing w:val="2"/>
        </w:rPr>
        <w:t xml:space="preserve"> </w:t>
      </w:r>
      <w:r w:rsidRPr="001B7274">
        <w:rPr>
          <w:spacing w:val="-1"/>
        </w:rPr>
        <w:t>regional</w:t>
      </w:r>
      <w:r w:rsidRPr="001B7274">
        <w:rPr>
          <w:spacing w:val="2"/>
        </w:rPr>
        <w:t xml:space="preserve"> </w:t>
      </w:r>
      <w:r w:rsidRPr="001B7274">
        <w:t>businesses</w:t>
      </w:r>
      <w:r w:rsidRPr="001B7274">
        <w:rPr>
          <w:spacing w:val="2"/>
        </w:rPr>
        <w:t xml:space="preserve"> </w:t>
      </w:r>
      <w:r w:rsidRPr="001B7274">
        <w:t>and</w:t>
      </w:r>
      <w:r w:rsidRPr="001B7274">
        <w:rPr>
          <w:spacing w:val="24"/>
          <w:w w:val="101"/>
        </w:rPr>
        <w:t xml:space="preserve"> </w:t>
      </w:r>
      <w:r w:rsidRPr="001B7274">
        <w:t>communities</w:t>
      </w:r>
      <w:r w:rsidRPr="001B7274">
        <w:rPr>
          <w:spacing w:val="4"/>
        </w:rPr>
        <w:t xml:space="preserve"> </w:t>
      </w:r>
      <w:r w:rsidRPr="001B7274">
        <w:t>–</w:t>
      </w:r>
      <w:r w:rsidRPr="001B7274">
        <w:rPr>
          <w:spacing w:val="5"/>
        </w:rPr>
        <w:t xml:space="preserve"> </w:t>
      </w:r>
      <w:r w:rsidRPr="001B7274">
        <w:t>can</w:t>
      </w:r>
      <w:r w:rsidRPr="001B7274">
        <w:rPr>
          <w:spacing w:val="4"/>
        </w:rPr>
        <w:t xml:space="preserve"> </w:t>
      </w:r>
      <w:r w:rsidRPr="001B7274">
        <w:t>have</w:t>
      </w:r>
      <w:r w:rsidRPr="001B7274">
        <w:rPr>
          <w:spacing w:val="5"/>
        </w:rPr>
        <w:t xml:space="preserve"> </w:t>
      </w:r>
      <w:r w:rsidRPr="001B7274">
        <w:t>a</w:t>
      </w:r>
      <w:r w:rsidRPr="001B7274">
        <w:rPr>
          <w:spacing w:val="5"/>
        </w:rPr>
        <w:t xml:space="preserve"> </w:t>
      </w:r>
      <w:r w:rsidRPr="001B7274">
        <w:t>transformative</w:t>
      </w:r>
      <w:r w:rsidRPr="001B7274">
        <w:rPr>
          <w:spacing w:val="4"/>
        </w:rPr>
        <w:t xml:space="preserve"> </w:t>
      </w:r>
      <w:r w:rsidRPr="001B7274">
        <w:t>impact</w:t>
      </w:r>
      <w:r w:rsidRPr="001B7274">
        <w:rPr>
          <w:w w:val="103"/>
        </w:rPr>
        <w:t xml:space="preserve"> </w:t>
      </w:r>
      <w:r w:rsidRPr="001B7274">
        <w:t>on</w:t>
      </w:r>
      <w:r w:rsidRPr="001B7274">
        <w:rPr>
          <w:spacing w:val="2"/>
        </w:rPr>
        <w:t xml:space="preserve"> </w:t>
      </w:r>
      <w:r w:rsidRPr="001B7274">
        <w:t>the</w:t>
      </w:r>
      <w:r w:rsidRPr="001B7274">
        <w:rPr>
          <w:spacing w:val="3"/>
        </w:rPr>
        <w:t xml:space="preserve"> </w:t>
      </w:r>
      <w:r w:rsidRPr="001B7274">
        <w:rPr>
          <w:spacing w:val="-1"/>
        </w:rPr>
        <w:t>futur</w:t>
      </w:r>
      <w:r w:rsidRPr="001B7274">
        <w:rPr>
          <w:spacing w:val="-2"/>
        </w:rPr>
        <w:t>e</w:t>
      </w:r>
      <w:r w:rsidRPr="001B7274">
        <w:rPr>
          <w:spacing w:val="3"/>
        </w:rPr>
        <w:t xml:space="preserve"> </w:t>
      </w:r>
      <w:r w:rsidRPr="001B7274">
        <w:t>of</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in</w:t>
      </w:r>
      <w:r w:rsidRPr="001B7274">
        <w:rPr>
          <w:spacing w:val="3"/>
        </w:rPr>
        <w:t xml:space="preserve"> </w:t>
      </w:r>
      <w:r w:rsidRPr="001B7274">
        <w:t>the</w:t>
      </w:r>
      <w:r w:rsidRPr="001B7274">
        <w:rPr>
          <w:spacing w:val="3"/>
        </w:rPr>
        <w:t xml:space="preserve"> </w:t>
      </w:r>
      <w:r w:rsidRPr="001B7274">
        <w:t>coming</w:t>
      </w:r>
      <w:r w:rsidRPr="001B7274">
        <w:rPr>
          <w:spacing w:val="27"/>
          <w:w w:val="102"/>
        </w:rPr>
        <w:t xml:space="preserve"> </w:t>
      </w:r>
      <w:r w:rsidRPr="001B7274">
        <w:t xml:space="preserve">decades. </w:t>
      </w:r>
      <w:r w:rsidRPr="001B7274">
        <w:rPr>
          <w:spacing w:val="-7"/>
        </w:rPr>
        <w:t>We</w:t>
      </w:r>
      <w:r w:rsidRPr="001B7274">
        <w:t xml:space="preserve"> can </w:t>
      </w:r>
      <w:r w:rsidRPr="001B7274">
        <w:rPr>
          <w:spacing w:val="-1"/>
        </w:rPr>
        <w:t>create</w:t>
      </w:r>
      <w:r w:rsidRPr="001B7274">
        <w:t xml:space="preserve"> a </w:t>
      </w:r>
      <w:r w:rsidRPr="001B7274">
        <w:rPr>
          <w:spacing w:val="-1"/>
        </w:rPr>
        <w:t>futur</w:t>
      </w:r>
      <w:r w:rsidRPr="001B7274">
        <w:rPr>
          <w:spacing w:val="-2"/>
        </w:rPr>
        <w:t>e</w:t>
      </w:r>
      <w:r w:rsidRPr="001B7274">
        <w:t xml:space="preserve"> </w:t>
      </w:r>
      <w:r w:rsidRPr="001B7274">
        <w:rPr>
          <w:spacing w:val="-1"/>
        </w:rPr>
        <w:t>wher</w:t>
      </w:r>
      <w:r w:rsidRPr="001B7274">
        <w:rPr>
          <w:spacing w:val="-2"/>
        </w:rPr>
        <w:t>e</w:t>
      </w:r>
      <w:r w:rsidRPr="001B7274">
        <w:rPr>
          <w:spacing w:val="1"/>
        </w:rPr>
        <w:t xml:space="preserve"> </w:t>
      </w:r>
      <w:r w:rsidRPr="001B7274">
        <w:rPr>
          <w:spacing w:val="-1"/>
        </w:rPr>
        <w:t>regions</w:t>
      </w:r>
      <w:r w:rsidRPr="001B7274">
        <w:rPr>
          <w:spacing w:val="30"/>
        </w:rPr>
        <w:t xml:space="preserve"> </w:t>
      </w:r>
      <w:r w:rsidRPr="001B7274">
        <w:t>generate</w:t>
      </w:r>
      <w:r w:rsidRPr="001B7274">
        <w:rPr>
          <w:spacing w:val="5"/>
        </w:rPr>
        <w:t xml:space="preserve"> </w:t>
      </w:r>
      <w:r w:rsidRPr="001B7274">
        <w:rPr>
          <w:spacing w:val="-1"/>
        </w:rPr>
        <w:t>prosperity</w:t>
      </w:r>
      <w:r w:rsidRPr="001B7274">
        <w:rPr>
          <w:spacing w:val="5"/>
        </w:rPr>
        <w:t xml:space="preserve"> </w:t>
      </w:r>
      <w:r w:rsidRPr="001B7274">
        <w:t>in</w:t>
      </w:r>
      <w:r w:rsidRPr="001B7274">
        <w:rPr>
          <w:spacing w:val="5"/>
        </w:rPr>
        <w:t xml:space="preserve"> </w:t>
      </w:r>
      <w:r w:rsidRPr="001B7274">
        <w:t>their</w:t>
      </w:r>
      <w:r w:rsidRPr="001B7274">
        <w:rPr>
          <w:spacing w:val="5"/>
        </w:rPr>
        <w:t xml:space="preserve"> </w:t>
      </w:r>
      <w:r w:rsidRPr="001B7274">
        <w:t>communities</w:t>
      </w:r>
      <w:r w:rsidRPr="001B7274">
        <w:rPr>
          <w:spacing w:val="5"/>
        </w:rPr>
        <w:t xml:space="preserve"> </w:t>
      </w:r>
      <w:r w:rsidRPr="001B7274">
        <w:t>and</w:t>
      </w:r>
      <w:r w:rsidRPr="001B7274">
        <w:rPr>
          <w:spacing w:val="6"/>
        </w:rPr>
        <w:t xml:space="preserve"> </w:t>
      </w:r>
      <w:r w:rsidRPr="001B7274">
        <w:t>an</w:t>
      </w:r>
      <w:r w:rsidRPr="001B7274">
        <w:rPr>
          <w:spacing w:val="26"/>
          <w:w w:val="98"/>
        </w:rPr>
        <w:t xml:space="preserve"> </w:t>
      </w:r>
      <w:r w:rsidRPr="001B7274">
        <w:t>ample</w:t>
      </w:r>
      <w:r w:rsidRPr="001B7274">
        <w:rPr>
          <w:spacing w:val="4"/>
        </w:rPr>
        <w:t xml:space="preserve"> </w:t>
      </w:r>
      <w:r w:rsidRPr="001B7274">
        <w:t>supply</w:t>
      </w:r>
      <w:r w:rsidRPr="001B7274">
        <w:rPr>
          <w:spacing w:val="4"/>
        </w:rPr>
        <w:t xml:space="preserve"> </w:t>
      </w:r>
      <w:r w:rsidRPr="001B7274">
        <w:t>of</w:t>
      </w:r>
      <w:r w:rsidRPr="001B7274">
        <w:rPr>
          <w:spacing w:val="5"/>
        </w:rPr>
        <w:t xml:space="preserve"> </w:t>
      </w:r>
      <w:r w:rsidRPr="001B7274">
        <w:t>quality</w:t>
      </w:r>
      <w:r w:rsidRPr="001B7274">
        <w:rPr>
          <w:spacing w:val="4"/>
        </w:rPr>
        <w:t xml:space="preserve"> </w:t>
      </w:r>
      <w:r w:rsidRPr="001B7274">
        <w:t>jobs</w:t>
      </w:r>
      <w:r w:rsidRPr="001B7274">
        <w:rPr>
          <w:spacing w:val="4"/>
        </w:rPr>
        <w:t xml:space="preserve"> </w:t>
      </w:r>
      <w:r w:rsidRPr="001B7274">
        <w:t>for</w:t>
      </w:r>
      <w:r w:rsidRPr="001B7274">
        <w:rPr>
          <w:spacing w:val="5"/>
        </w:rPr>
        <w:t xml:space="preserve"> </w:t>
      </w:r>
      <w:r w:rsidRPr="001B7274">
        <w:t>their</w:t>
      </w:r>
      <w:r w:rsidRPr="001B7274">
        <w:rPr>
          <w:spacing w:val="4"/>
        </w:rPr>
        <w:t xml:space="preserve"> </w:t>
      </w:r>
      <w:r w:rsidRPr="001B7274">
        <w:t>people.</w:t>
      </w:r>
      <w:r w:rsidRPr="001B7274">
        <w:rPr>
          <w:spacing w:val="5"/>
        </w:rPr>
        <w:t xml:space="preserve"> </w:t>
      </w:r>
      <w:r w:rsidRPr="001B7274">
        <w:rPr>
          <w:spacing w:val="-7"/>
        </w:rPr>
        <w:t>We</w:t>
      </w:r>
      <w:r w:rsidRPr="001B7274">
        <w:rPr>
          <w:spacing w:val="21"/>
          <w:w w:val="96"/>
        </w:rPr>
        <w:t xml:space="preserve"> </w:t>
      </w:r>
      <w:r w:rsidRPr="001B7274">
        <w:t>can</w:t>
      </w:r>
      <w:r w:rsidRPr="001B7274">
        <w:rPr>
          <w:spacing w:val="1"/>
        </w:rPr>
        <w:t xml:space="preserve"> </w:t>
      </w:r>
      <w:r w:rsidRPr="001B7274">
        <w:rPr>
          <w:spacing w:val="-1"/>
        </w:rPr>
        <w:t>create</w:t>
      </w:r>
      <w:r w:rsidRPr="001B7274">
        <w:rPr>
          <w:spacing w:val="1"/>
        </w:rPr>
        <w:t xml:space="preserve"> </w:t>
      </w:r>
      <w:r w:rsidRPr="001B7274">
        <w:t>a</w:t>
      </w:r>
      <w:r w:rsidRPr="001B7274">
        <w:rPr>
          <w:spacing w:val="2"/>
        </w:rPr>
        <w:t xml:space="preserve"> </w:t>
      </w:r>
      <w:r w:rsidRPr="001B7274">
        <w:rPr>
          <w:spacing w:val="-1"/>
        </w:rPr>
        <w:t>futur</w:t>
      </w:r>
      <w:r w:rsidRPr="001B7274">
        <w:rPr>
          <w:spacing w:val="-2"/>
        </w:rPr>
        <w:t>e</w:t>
      </w:r>
      <w:r w:rsidRPr="001B7274">
        <w:rPr>
          <w:spacing w:val="1"/>
        </w:rPr>
        <w:t xml:space="preserve"> </w:t>
      </w:r>
      <w:r w:rsidRPr="001B7274">
        <w:t>in</w:t>
      </w:r>
      <w:r w:rsidRPr="001B7274">
        <w:rPr>
          <w:spacing w:val="2"/>
        </w:rPr>
        <w:t xml:space="preserve"> </w:t>
      </w:r>
      <w:r w:rsidRPr="001B7274">
        <w:t>which</w:t>
      </w:r>
      <w:r w:rsidRPr="001B7274">
        <w:rPr>
          <w:spacing w:val="1"/>
        </w:rPr>
        <w:t xml:space="preserve"> </w:t>
      </w:r>
      <w:r w:rsidRPr="001B7274">
        <w:t>every</w:t>
      </w:r>
      <w:r w:rsidRPr="001B7274">
        <w:rPr>
          <w:spacing w:val="2"/>
        </w:rPr>
        <w:t xml:space="preserve"> </w:t>
      </w:r>
      <w:r w:rsidRPr="001B7274">
        <w:rPr>
          <w:spacing w:val="-1"/>
        </w:rPr>
        <w:t>region</w:t>
      </w:r>
      <w:r w:rsidRPr="001B7274">
        <w:rPr>
          <w:spacing w:val="1"/>
        </w:rPr>
        <w:t xml:space="preserve"> </w:t>
      </w:r>
      <w:r w:rsidRPr="001B7274">
        <w:t>is</w:t>
      </w:r>
      <w:r w:rsidRPr="001B7274">
        <w:rPr>
          <w:spacing w:val="1"/>
        </w:rPr>
        <w:t xml:space="preserve"> </w:t>
      </w:r>
      <w:r w:rsidRPr="001B7274">
        <w:t>known</w:t>
      </w:r>
      <w:r w:rsidRPr="001B7274">
        <w:rPr>
          <w:spacing w:val="27"/>
          <w:w w:val="102"/>
        </w:rPr>
        <w:t xml:space="preserve"> </w:t>
      </w:r>
      <w:r w:rsidRPr="001B7274">
        <w:t>for</w:t>
      </w:r>
      <w:r w:rsidRPr="001B7274">
        <w:rPr>
          <w:spacing w:val="7"/>
        </w:rPr>
        <w:t xml:space="preserve"> </w:t>
      </w:r>
      <w:r w:rsidRPr="001B7274">
        <w:t>its</w:t>
      </w:r>
      <w:r w:rsidRPr="001B7274">
        <w:rPr>
          <w:spacing w:val="7"/>
        </w:rPr>
        <w:t xml:space="preserve"> </w:t>
      </w:r>
      <w:r w:rsidRPr="001B7274">
        <w:t>competitive</w:t>
      </w:r>
      <w:r w:rsidRPr="001B7274">
        <w:rPr>
          <w:spacing w:val="7"/>
        </w:rPr>
        <w:t xml:space="preserve"> </w:t>
      </w:r>
      <w:r w:rsidRPr="001B7274">
        <w:rPr>
          <w:spacing w:val="-1"/>
        </w:rPr>
        <w:t>strengths</w:t>
      </w:r>
      <w:r w:rsidRPr="001B7274">
        <w:rPr>
          <w:spacing w:val="7"/>
        </w:rPr>
        <w:t xml:space="preserve"> </w:t>
      </w:r>
      <w:r w:rsidRPr="001B7274">
        <w:t>–</w:t>
      </w:r>
      <w:r w:rsidRPr="001B7274">
        <w:rPr>
          <w:spacing w:val="7"/>
        </w:rPr>
        <w:t xml:space="preserve"> </w:t>
      </w:r>
      <w:r w:rsidRPr="001B7274">
        <w:rPr>
          <w:spacing w:val="-1"/>
        </w:rPr>
        <w:t>from</w:t>
      </w:r>
      <w:r w:rsidRPr="001B7274">
        <w:rPr>
          <w:spacing w:val="7"/>
        </w:rPr>
        <w:t xml:space="preserve"> </w:t>
      </w:r>
      <w:r w:rsidRPr="001B7274">
        <w:t>food,</w:t>
      </w:r>
      <w:r w:rsidRPr="001B7274">
        <w:rPr>
          <w:spacing w:val="7"/>
        </w:rPr>
        <w:t xml:space="preserve"> </w:t>
      </w:r>
      <w:r w:rsidRPr="001B7274">
        <w:t>wine</w:t>
      </w:r>
      <w:r w:rsidRPr="001B7274">
        <w:rPr>
          <w:spacing w:val="7"/>
        </w:rPr>
        <w:t xml:space="preserve"> </w:t>
      </w:r>
      <w:r w:rsidRPr="001B7274">
        <w:t>and</w:t>
      </w:r>
      <w:r w:rsidRPr="001B7274">
        <w:rPr>
          <w:spacing w:val="26"/>
          <w:w w:val="101"/>
        </w:rPr>
        <w:t xml:space="preserve"> </w:t>
      </w:r>
      <w:r w:rsidRPr="001B7274">
        <w:rPr>
          <w:spacing w:val="-1"/>
        </w:rPr>
        <w:t>agricultur</w:t>
      </w:r>
      <w:r w:rsidRPr="001B7274">
        <w:rPr>
          <w:spacing w:val="-2"/>
        </w:rPr>
        <w:t>e</w:t>
      </w:r>
      <w:r w:rsidRPr="001B7274">
        <w:rPr>
          <w:spacing w:val="7"/>
        </w:rPr>
        <w:t xml:space="preserve"> </w:t>
      </w:r>
      <w:r w:rsidRPr="001B7274">
        <w:t>to</w:t>
      </w:r>
      <w:r w:rsidRPr="001B7274">
        <w:rPr>
          <w:spacing w:val="8"/>
        </w:rPr>
        <w:t xml:space="preserve"> </w:t>
      </w:r>
      <w:r w:rsidRPr="001B7274">
        <w:rPr>
          <w:spacing w:val="-4"/>
        </w:rPr>
        <w:t>ener</w:t>
      </w:r>
      <w:r w:rsidRPr="001B7274">
        <w:rPr>
          <w:spacing w:val="-3"/>
        </w:rPr>
        <w:t>gy,</w:t>
      </w:r>
      <w:r w:rsidRPr="001B7274">
        <w:rPr>
          <w:spacing w:val="8"/>
        </w:rPr>
        <w:t xml:space="preserve"> </w:t>
      </w:r>
      <w:r w:rsidRPr="001B7274">
        <w:t>advanced</w:t>
      </w:r>
      <w:r w:rsidRPr="001B7274">
        <w:rPr>
          <w:spacing w:val="8"/>
        </w:rPr>
        <w:t xml:space="preserve"> </w:t>
      </w:r>
      <w:r w:rsidRPr="001B7274">
        <w:t>manufacturing</w:t>
      </w:r>
      <w:r w:rsidRPr="001B7274">
        <w:rPr>
          <w:spacing w:val="29"/>
          <w:w w:val="101"/>
        </w:rPr>
        <w:t xml:space="preserve"> </w:t>
      </w:r>
      <w:r w:rsidRPr="001B7274">
        <w:t>and</w:t>
      </w:r>
      <w:r w:rsidRPr="001B7274">
        <w:rPr>
          <w:spacing w:val="4"/>
        </w:rPr>
        <w:t xml:space="preserve"> </w:t>
      </w:r>
      <w:r w:rsidRPr="001B7274">
        <w:t>tourism</w:t>
      </w:r>
      <w:r w:rsidRPr="001B7274">
        <w:rPr>
          <w:spacing w:val="4"/>
        </w:rPr>
        <w:t xml:space="preserve"> </w:t>
      </w:r>
      <w:r w:rsidRPr="001B7274">
        <w:t>–</w:t>
      </w:r>
      <w:r w:rsidRPr="001B7274">
        <w:rPr>
          <w:spacing w:val="5"/>
        </w:rPr>
        <w:t xml:space="preserve"> </w:t>
      </w:r>
      <w:r w:rsidRPr="001B7274">
        <w:t>and</w:t>
      </w:r>
      <w:r w:rsidRPr="001B7274">
        <w:rPr>
          <w:spacing w:val="4"/>
        </w:rPr>
        <w:t xml:space="preserve"> </w:t>
      </w:r>
      <w:r w:rsidRPr="001B7274">
        <w:t>builds</w:t>
      </w:r>
      <w:r w:rsidRPr="001B7274">
        <w:rPr>
          <w:spacing w:val="5"/>
        </w:rPr>
        <w:t xml:space="preserve"> </w:t>
      </w:r>
      <w:r w:rsidRPr="001B7274">
        <w:t>on</w:t>
      </w:r>
      <w:r w:rsidRPr="001B7274">
        <w:rPr>
          <w:spacing w:val="4"/>
        </w:rPr>
        <w:t xml:space="preserve"> </w:t>
      </w:r>
      <w:r w:rsidRPr="001B7274">
        <w:t>them</w:t>
      </w:r>
      <w:r w:rsidRPr="001B7274">
        <w:rPr>
          <w:spacing w:val="4"/>
        </w:rPr>
        <w:t xml:space="preserve"> </w:t>
      </w:r>
      <w:r w:rsidRPr="001B7274">
        <w:t>to</w:t>
      </w:r>
      <w:r w:rsidRPr="001B7274">
        <w:rPr>
          <w:spacing w:val="5"/>
        </w:rPr>
        <w:t xml:space="preserve"> </w:t>
      </w:r>
      <w:r w:rsidRPr="001B7274">
        <w:rPr>
          <w:spacing w:val="-1"/>
        </w:rPr>
        <w:t>create</w:t>
      </w:r>
      <w:r w:rsidRPr="001B7274">
        <w:rPr>
          <w:spacing w:val="4"/>
        </w:rPr>
        <w:t xml:space="preserve"> </w:t>
      </w:r>
      <w:r w:rsidRPr="001B7274">
        <w:rPr>
          <w:spacing w:val="-1"/>
        </w:rPr>
        <w:t>strong,</w:t>
      </w:r>
      <w:r w:rsidRPr="001B7274">
        <w:rPr>
          <w:spacing w:val="26"/>
          <w:w w:val="101"/>
        </w:rPr>
        <w:t xml:space="preserve"> </w:t>
      </w:r>
      <w:r w:rsidRPr="001B7274">
        <w:rPr>
          <w:spacing w:val="-1"/>
        </w:rPr>
        <w:t>resilient</w:t>
      </w:r>
      <w:r w:rsidRPr="001B7274">
        <w:rPr>
          <w:spacing w:val="6"/>
        </w:rPr>
        <w:t xml:space="preserve"> </w:t>
      </w:r>
      <w:r w:rsidRPr="001B7274">
        <w:t>economies</w:t>
      </w:r>
      <w:r w:rsidRPr="001B7274">
        <w:rPr>
          <w:spacing w:val="6"/>
        </w:rPr>
        <w:t xml:space="preserve"> </w:t>
      </w:r>
      <w:r w:rsidRPr="001B7274">
        <w:t>tapped</w:t>
      </w:r>
      <w:r w:rsidRPr="001B7274">
        <w:rPr>
          <w:spacing w:val="6"/>
        </w:rPr>
        <w:t xml:space="preserve"> </w:t>
      </w:r>
      <w:r w:rsidRPr="001B7274">
        <w:t>into</w:t>
      </w:r>
      <w:r w:rsidRPr="001B7274">
        <w:rPr>
          <w:spacing w:val="7"/>
        </w:rPr>
        <w:t xml:space="preserve"> </w:t>
      </w:r>
      <w:r w:rsidRPr="001B7274">
        <w:t>fast</w:t>
      </w:r>
      <w:r w:rsidRPr="001B7274">
        <w:rPr>
          <w:spacing w:val="6"/>
        </w:rPr>
        <w:t xml:space="preserve"> </w:t>
      </w:r>
      <w:r w:rsidRPr="001B7274">
        <w:rPr>
          <w:spacing w:val="-1"/>
        </w:rPr>
        <w:t>growing</w:t>
      </w:r>
      <w:r w:rsidRPr="001B7274">
        <w:rPr>
          <w:spacing w:val="6"/>
        </w:rPr>
        <w:t xml:space="preserve"> </w:t>
      </w:r>
      <w:r w:rsidRPr="001B7274">
        <w:t>Asian</w:t>
      </w:r>
      <w:r w:rsidRPr="001B7274">
        <w:rPr>
          <w:spacing w:val="29"/>
          <w:w w:val="98"/>
        </w:rPr>
        <w:t xml:space="preserve"> </w:t>
      </w:r>
      <w:r w:rsidRPr="001B7274">
        <w:t>and</w:t>
      </w:r>
      <w:r w:rsidRPr="001B7274">
        <w:rPr>
          <w:spacing w:val="2"/>
        </w:rPr>
        <w:t xml:space="preserve"> </w:t>
      </w:r>
      <w:r w:rsidRPr="001B7274">
        <w:t>global</w:t>
      </w:r>
      <w:r w:rsidRPr="001B7274">
        <w:rPr>
          <w:spacing w:val="3"/>
        </w:rPr>
        <w:t xml:space="preserve"> </w:t>
      </w:r>
      <w:r w:rsidRPr="001B7274">
        <w:t>markets.</w:t>
      </w:r>
      <w:r w:rsidRPr="001B7274">
        <w:rPr>
          <w:spacing w:val="2"/>
        </w:rPr>
        <w:t xml:space="preserve"> </w:t>
      </w:r>
      <w:r w:rsidRPr="001B7274">
        <w:t>And</w:t>
      </w:r>
      <w:r w:rsidRPr="001B7274">
        <w:rPr>
          <w:spacing w:val="3"/>
        </w:rPr>
        <w:t xml:space="preserve"> </w:t>
      </w:r>
      <w:r w:rsidRPr="001B7274">
        <w:t>we</w:t>
      </w:r>
      <w:r w:rsidRPr="001B7274">
        <w:rPr>
          <w:spacing w:val="2"/>
        </w:rPr>
        <w:t xml:space="preserve"> </w:t>
      </w:r>
      <w:r w:rsidRPr="001B7274">
        <w:t>can</w:t>
      </w:r>
      <w:r w:rsidRPr="001B7274">
        <w:rPr>
          <w:spacing w:val="3"/>
        </w:rPr>
        <w:t xml:space="preserve"> </w:t>
      </w:r>
      <w:r w:rsidRPr="001B7274">
        <w:rPr>
          <w:spacing w:val="-1"/>
        </w:rPr>
        <w:t>create</w:t>
      </w:r>
      <w:r w:rsidRPr="001B7274">
        <w:rPr>
          <w:spacing w:val="2"/>
        </w:rPr>
        <w:t xml:space="preserve"> </w:t>
      </w:r>
      <w:r w:rsidRPr="001B7274">
        <w:t>a</w:t>
      </w:r>
      <w:r w:rsidRPr="001B7274">
        <w:rPr>
          <w:spacing w:val="3"/>
        </w:rPr>
        <w:t xml:space="preserve"> </w:t>
      </w:r>
      <w:r w:rsidRPr="001B7274">
        <w:rPr>
          <w:spacing w:val="-1"/>
        </w:rPr>
        <w:t>futur</w:t>
      </w:r>
      <w:r w:rsidRPr="001B7274">
        <w:rPr>
          <w:spacing w:val="-2"/>
        </w:rPr>
        <w:t>e</w:t>
      </w:r>
      <w:r w:rsidRPr="001B7274">
        <w:rPr>
          <w:spacing w:val="25"/>
          <w:w w:val="96"/>
        </w:rPr>
        <w:t xml:space="preserve"> </w:t>
      </w:r>
      <w:r w:rsidRPr="001B7274">
        <w:rPr>
          <w:spacing w:val="-1"/>
        </w:rPr>
        <w:t>wher</w:t>
      </w:r>
      <w:r w:rsidRPr="001B7274">
        <w:rPr>
          <w:spacing w:val="-2"/>
        </w:rPr>
        <w:t>e</w:t>
      </w:r>
      <w:r w:rsidRPr="001B7274">
        <w:rPr>
          <w:spacing w:val="3"/>
        </w:rPr>
        <w:t xml:space="preserve"> </w:t>
      </w:r>
      <w:r w:rsidRPr="001B7274">
        <w:rPr>
          <w:spacing w:val="-1"/>
        </w:rPr>
        <w:t>children</w:t>
      </w:r>
      <w:r w:rsidRPr="001B7274">
        <w:rPr>
          <w:spacing w:val="3"/>
        </w:rPr>
        <w:t xml:space="preserve"> </w:t>
      </w:r>
      <w:r w:rsidRPr="001B7274">
        <w:t>get</w:t>
      </w:r>
      <w:r w:rsidRPr="001B7274">
        <w:rPr>
          <w:spacing w:val="3"/>
        </w:rPr>
        <w:t xml:space="preserve"> </w:t>
      </w:r>
      <w:r w:rsidRPr="001B7274">
        <w:t>the</w:t>
      </w:r>
      <w:r w:rsidRPr="001B7274">
        <w:rPr>
          <w:spacing w:val="4"/>
        </w:rPr>
        <w:t xml:space="preserve"> </w:t>
      </w:r>
      <w:r w:rsidRPr="001B7274">
        <w:t>education,</w:t>
      </w:r>
      <w:r w:rsidRPr="001B7274">
        <w:rPr>
          <w:spacing w:val="3"/>
        </w:rPr>
        <w:t xml:space="preserve"> </w:t>
      </w:r>
      <w:r w:rsidRPr="001B7274">
        <w:t>health</w:t>
      </w:r>
      <w:r w:rsidRPr="001B7274">
        <w:rPr>
          <w:spacing w:val="3"/>
        </w:rPr>
        <w:t xml:space="preserve"> </w:t>
      </w:r>
      <w:r w:rsidRPr="001B7274">
        <w:t>and</w:t>
      </w:r>
      <w:r w:rsidRPr="001B7274">
        <w:rPr>
          <w:spacing w:val="26"/>
          <w:w w:val="101"/>
        </w:rPr>
        <w:t xml:space="preserve"> </w:t>
      </w:r>
      <w:r w:rsidRPr="001B7274">
        <w:t>community</w:t>
      </w:r>
      <w:r w:rsidRPr="001B7274">
        <w:rPr>
          <w:spacing w:val="3"/>
        </w:rPr>
        <w:t xml:space="preserve"> </w:t>
      </w:r>
      <w:r w:rsidRPr="001B7274">
        <w:t>services</w:t>
      </w:r>
      <w:r w:rsidRPr="001B7274">
        <w:rPr>
          <w:spacing w:val="4"/>
        </w:rPr>
        <w:t xml:space="preserve"> </w:t>
      </w:r>
      <w:r w:rsidRPr="001B7274">
        <w:t>they</w:t>
      </w:r>
      <w:r w:rsidRPr="001B7274">
        <w:rPr>
          <w:spacing w:val="4"/>
        </w:rPr>
        <w:t xml:space="preserve"> </w:t>
      </w:r>
      <w:r w:rsidRPr="001B7274">
        <w:t>need</w:t>
      </w:r>
      <w:r w:rsidRPr="001B7274">
        <w:rPr>
          <w:spacing w:val="4"/>
        </w:rPr>
        <w:t xml:space="preserve"> </w:t>
      </w:r>
      <w:r w:rsidRPr="001B7274">
        <w:t>to</w:t>
      </w:r>
      <w:r w:rsidRPr="001B7274">
        <w:rPr>
          <w:spacing w:val="4"/>
        </w:rPr>
        <w:t xml:space="preserve"> </w:t>
      </w:r>
      <w:r w:rsidRPr="001B7274">
        <w:t>build</w:t>
      </w:r>
      <w:r w:rsidRPr="001B7274">
        <w:rPr>
          <w:spacing w:val="4"/>
        </w:rPr>
        <w:t xml:space="preserve"> </w:t>
      </w:r>
      <w:r w:rsidRPr="001B7274">
        <w:t>lives</w:t>
      </w:r>
      <w:r w:rsidR="00327EB3" w:rsidRPr="001B7274">
        <w:t xml:space="preserve"> </w:t>
      </w:r>
      <w:r w:rsidRPr="001B7274">
        <w:t>of</w:t>
      </w:r>
      <w:r w:rsidRPr="001B7274">
        <w:rPr>
          <w:spacing w:val="10"/>
        </w:rPr>
        <w:t xml:space="preserve"> </w:t>
      </w:r>
      <w:r w:rsidRPr="001B7274">
        <w:t>opportunity</w:t>
      </w:r>
      <w:r w:rsidRPr="001B7274">
        <w:rPr>
          <w:spacing w:val="10"/>
        </w:rPr>
        <w:t xml:space="preserve"> </w:t>
      </w:r>
      <w:r w:rsidRPr="001B7274">
        <w:t>and</w:t>
      </w:r>
      <w:r w:rsidRPr="001B7274">
        <w:rPr>
          <w:spacing w:val="10"/>
        </w:rPr>
        <w:t xml:space="preserve"> </w:t>
      </w:r>
      <w:r w:rsidRPr="001B7274">
        <w:t>financial</w:t>
      </w:r>
      <w:r w:rsidRPr="001B7274">
        <w:rPr>
          <w:spacing w:val="10"/>
        </w:rPr>
        <w:t xml:space="preserve"> </w:t>
      </w:r>
      <w:r w:rsidRPr="001B7274">
        <w:t>security</w:t>
      </w:r>
      <w:r w:rsidRPr="001B7274">
        <w:rPr>
          <w:spacing w:val="11"/>
        </w:rPr>
        <w:t xml:space="preserve"> </w:t>
      </w:r>
      <w:r w:rsidRPr="001B7274">
        <w:t>within</w:t>
      </w:r>
      <w:r w:rsidRPr="001B7274">
        <w:rPr>
          <w:w w:val="102"/>
        </w:rPr>
        <w:t xml:space="preserve"> </w:t>
      </w:r>
      <w:r w:rsidRPr="001B7274">
        <w:rPr>
          <w:spacing w:val="-1"/>
        </w:rPr>
        <w:t>regional</w:t>
      </w:r>
      <w:r w:rsidRPr="001B7274">
        <w:rPr>
          <w:spacing w:val="-6"/>
        </w:rPr>
        <w:t xml:space="preserve"> </w:t>
      </w:r>
      <w:r w:rsidRPr="001B7274">
        <w:t>Victoria.</w:t>
      </w:r>
    </w:p>
    <w:p w:rsidR="00B230DD" w:rsidRPr="001B7274" w:rsidRDefault="000F212C" w:rsidP="005F4CBB">
      <w:pPr>
        <w:pStyle w:val="BodyText"/>
      </w:pPr>
      <w:r w:rsidRPr="001B7274">
        <w:t>This</w:t>
      </w:r>
      <w:r w:rsidRPr="001B7274">
        <w:rPr>
          <w:spacing w:val="1"/>
        </w:rPr>
        <w:t xml:space="preserve"> </w:t>
      </w:r>
      <w:r w:rsidRPr="001B7274">
        <w:t>is</w:t>
      </w:r>
      <w:r w:rsidRPr="001B7274">
        <w:rPr>
          <w:spacing w:val="2"/>
        </w:rPr>
        <w:t xml:space="preserve"> </w:t>
      </w:r>
      <w:r w:rsidRPr="001B7274">
        <w:t>the</w:t>
      </w:r>
      <w:r w:rsidRPr="001B7274">
        <w:rPr>
          <w:spacing w:val="1"/>
        </w:rPr>
        <w:t xml:space="preserve"> </w:t>
      </w:r>
      <w:r w:rsidRPr="001B7274">
        <w:rPr>
          <w:spacing w:val="-1"/>
        </w:rPr>
        <w:t>promise</w:t>
      </w:r>
      <w:r w:rsidRPr="001B7274">
        <w:rPr>
          <w:spacing w:val="2"/>
        </w:rPr>
        <w:t xml:space="preserve"> </w:t>
      </w:r>
      <w:r w:rsidRPr="001B7274">
        <w:t>of</w:t>
      </w:r>
      <w:r w:rsidRPr="001B7274">
        <w:rPr>
          <w:spacing w:val="1"/>
        </w:rPr>
        <w:t xml:space="preserve"> </w:t>
      </w:r>
      <w:r w:rsidRPr="001B7274">
        <w:t>a</w:t>
      </w:r>
      <w:r w:rsidRPr="001B7274">
        <w:rPr>
          <w:spacing w:val="2"/>
        </w:rPr>
        <w:t xml:space="preserve"> </w:t>
      </w:r>
      <w:r w:rsidRPr="001B7274">
        <w:rPr>
          <w:spacing w:val="-1"/>
        </w:rPr>
        <w:t>renewed</w:t>
      </w:r>
      <w:r w:rsidRPr="001B7274">
        <w:rPr>
          <w:spacing w:val="1"/>
        </w:rPr>
        <w:t xml:space="preserve"> </w:t>
      </w:r>
      <w:r w:rsidRPr="001B7274">
        <w:rPr>
          <w:spacing w:val="-1"/>
        </w:rPr>
        <w:t>regional</w:t>
      </w:r>
      <w:r w:rsidRPr="001B7274">
        <w:rPr>
          <w:spacing w:val="2"/>
        </w:rPr>
        <w:t xml:space="preserve"> </w:t>
      </w:r>
      <w:r w:rsidRPr="001B7274">
        <w:rPr>
          <w:spacing w:val="-2"/>
        </w:rPr>
        <w:t>policy,</w:t>
      </w:r>
      <w:r w:rsidRPr="001B7274">
        <w:rPr>
          <w:spacing w:val="21"/>
        </w:rPr>
        <w:t xml:space="preserve"> </w:t>
      </w:r>
      <w:r w:rsidRPr="001B7274">
        <w:t>service</w:t>
      </w:r>
      <w:r w:rsidRPr="001B7274">
        <w:rPr>
          <w:spacing w:val="-2"/>
        </w:rPr>
        <w:t xml:space="preserve"> </w:t>
      </w:r>
      <w:r w:rsidRPr="001B7274">
        <w:t>delivery</w:t>
      </w:r>
      <w:r w:rsidRPr="001B7274">
        <w:rPr>
          <w:spacing w:val="-1"/>
        </w:rPr>
        <w:t xml:space="preserve"> </w:t>
      </w:r>
      <w:r w:rsidRPr="001B7274">
        <w:t>and</w:t>
      </w:r>
      <w:r w:rsidRPr="001B7274">
        <w:rPr>
          <w:spacing w:val="-1"/>
        </w:rPr>
        <w:t xml:space="preserve"> </w:t>
      </w:r>
      <w:r w:rsidRPr="001B7274">
        <w:t>governance</w:t>
      </w:r>
      <w:r w:rsidRPr="001B7274">
        <w:rPr>
          <w:spacing w:val="-1"/>
        </w:rPr>
        <w:t xml:space="preserve"> </w:t>
      </w:r>
      <w:r w:rsidRPr="001B7274">
        <w:t>framework:</w:t>
      </w:r>
      <w:r w:rsidR="00327EB3" w:rsidRPr="001B7274">
        <w:t xml:space="preserve"> </w:t>
      </w:r>
      <w:r w:rsidRPr="001B7274">
        <w:t>a</w:t>
      </w:r>
      <w:r w:rsidRPr="001B7274">
        <w:rPr>
          <w:spacing w:val="2"/>
        </w:rPr>
        <w:t xml:space="preserve"> </w:t>
      </w:r>
      <w:r w:rsidRPr="001B7274">
        <w:rPr>
          <w:spacing w:val="-1"/>
        </w:rPr>
        <w:t>strong</w:t>
      </w:r>
      <w:r w:rsidRPr="001B7274">
        <w:rPr>
          <w:spacing w:val="3"/>
        </w:rPr>
        <w:t xml:space="preserve"> </w:t>
      </w:r>
      <w:r w:rsidRPr="001B7274">
        <w:t>economy;</w:t>
      </w:r>
      <w:r w:rsidRPr="001B7274">
        <w:rPr>
          <w:spacing w:val="2"/>
        </w:rPr>
        <w:t xml:space="preserve"> </w:t>
      </w:r>
      <w:r w:rsidRPr="001B7274">
        <w:t>a</w:t>
      </w:r>
      <w:r w:rsidRPr="001B7274">
        <w:rPr>
          <w:spacing w:val="3"/>
        </w:rPr>
        <w:t xml:space="preserve"> </w:t>
      </w:r>
      <w:r w:rsidRPr="001B7274">
        <w:t>fair</w:t>
      </w:r>
      <w:r w:rsidRPr="001B7274">
        <w:rPr>
          <w:spacing w:val="2"/>
        </w:rPr>
        <w:t xml:space="preserve"> </w:t>
      </w:r>
      <w:r w:rsidRPr="001B7274">
        <w:t>society;</w:t>
      </w:r>
      <w:r w:rsidRPr="001B7274">
        <w:rPr>
          <w:spacing w:val="3"/>
        </w:rPr>
        <w:t xml:space="preserve"> </w:t>
      </w:r>
      <w:r w:rsidRPr="001B7274">
        <w:t>and</w:t>
      </w:r>
      <w:r w:rsidRPr="001B7274">
        <w:rPr>
          <w:spacing w:val="3"/>
        </w:rPr>
        <w:t xml:space="preserve"> </w:t>
      </w:r>
      <w:r w:rsidRPr="001B7274">
        <w:t>genuine</w:t>
      </w:r>
      <w:r w:rsidRPr="001B7274">
        <w:rPr>
          <w:spacing w:val="22"/>
          <w:w w:val="99"/>
        </w:rPr>
        <w:t xml:space="preserve"> </w:t>
      </w:r>
      <w:r w:rsidRPr="001B7274">
        <w:t>opportunity</w:t>
      </w:r>
      <w:r w:rsidRPr="001B7274">
        <w:rPr>
          <w:spacing w:val="3"/>
        </w:rPr>
        <w:t xml:space="preserve"> </w:t>
      </w:r>
      <w:r w:rsidRPr="001B7274">
        <w:t>for</w:t>
      </w:r>
      <w:r w:rsidRPr="001B7274">
        <w:rPr>
          <w:spacing w:val="4"/>
        </w:rPr>
        <w:t xml:space="preserve"> </w:t>
      </w:r>
      <w:r w:rsidRPr="001B7274">
        <w:t>everyone</w:t>
      </w:r>
      <w:r w:rsidRPr="001B7274">
        <w:rPr>
          <w:spacing w:val="4"/>
        </w:rPr>
        <w:t xml:space="preserve"> </w:t>
      </w:r>
      <w:r w:rsidRPr="001B7274">
        <w:t>in</w:t>
      </w:r>
      <w:r w:rsidRPr="001B7274">
        <w:rPr>
          <w:spacing w:val="4"/>
        </w:rPr>
        <w:t xml:space="preserve"> </w:t>
      </w:r>
      <w:r w:rsidRPr="001B7274">
        <w:rPr>
          <w:spacing w:val="-1"/>
        </w:rPr>
        <w:t>regional</w:t>
      </w:r>
      <w:r w:rsidRPr="001B7274">
        <w:rPr>
          <w:spacing w:val="4"/>
        </w:rPr>
        <w:t xml:space="preserve"> </w:t>
      </w:r>
      <w:r w:rsidRPr="001B7274">
        <w:t>Victoria.</w:t>
      </w:r>
    </w:p>
    <w:p w:rsidR="00BE25E3" w:rsidRPr="001B7274" w:rsidRDefault="000F212C" w:rsidP="005F4CBB">
      <w:pPr>
        <w:pStyle w:val="Heading2"/>
        <w:rPr>
          <w:rFonts w:cs="Arial"/>
        </w:rPr>
      </w:pPr>
      <w:bookmarkStart w:id="17" w:name="_Toc435689346"/>
      <w:bookmarkStart w:id="18" w:name="_Toc435696367"/>
      <w:r w:rsidRPr="001B7274">
        <w:t xml:space="preserve">While </w:t>
      </w:r>
      <w:r w:rsidRPr="001B7274">
        <w:rPr>
          <w:spacing w:val="-1"/>
        </w:rPr>
        <w:t>ther</w:t>
      </w:r>
      <w:r w:rsidRPr="001B7274">
        <w:rPr>
          <w:spacing w:val="-2"/>
        </w:rPr>
        <w:t>e</w:t>
      </w:r>
      <w:r w:rsidRPr="001B7274">
        <w:t xml:space="preserve"> </w:t>
      </w:r>
      <w:r w:rsidRPr="001B7274">
        <w:rPr>
          <w:spacing w:val="-3"/>
        </w:rPr>
        <w:t>are</w:t>
      </w:r>
      <w:r w:rsidRPr="001B7274">
        <w:t xml:space="preserve"> challenges</w:t>
      </w:r>
      <w:r w:rsidRPr="001B7274">
        <w:rPr>
          <w:spacing w:val="1"/>
        </w:rPr>
        <w:t xml:space="preserve"> </w:t>
      </w:r>
      <w:r w:rsidRPr="001B7274">
        <w:t xml:space="preserve">to </w:t>
      </w:r>
      <w:r w:rsidRPr="001B7274">
        <w:rPr>
          <w:spacing w:val="-1"/>
        </w:rPr>
        <w:t>growth,</w:t>
      </w:r>
      <w:r w:rsidRPr="001B7274">
        <w:rPr>
          <w:spacing w:val="27"/>
          <w:w w:val="103"/>
        </w:rPr>
        <w:t xml:space="preserve"> </w:t>
      </w:r>
      <w:r w:rsidRPr="001B7274">
        <w:t>the</w:t>
      </w:r>
      <w:r w:rsidRPr="001B7274">
        <w:rPr>
          <w:spacing w:val="11"/>
        </w:rPr>
        <w:t xml:space="preserve"> </w:t>
      </w:r>
      <w:r w:rsidRPr="001B7274">
        <w:t>opportunities</w:t>
      </w:r>
      <w:r w:rsidRPr="001B7274">
        <w:rPr>
          <w:spacing w:val="11"/>
        </w:rPr>
        <w:t xml:space="preserve"> </w:t>
      </w:r>
      <w:r w:rsidRPr="001B7274">
        <w:rPr>
          <w:spacing w:val="-3"/>
        </w:rPr>
        <w:t>are</w:t>
      </w:r>
      <w:r w:rsidRPr="001B7274">
        <w:rPr>
          <w:spacing w:val="11"/>
        </w:rPr>
        <w:t xml:space="preserve"> </w:t>
      </w:r>
      <w:r w:rsidRPr="001B7274">
        <w:rPr>
          <w:spacing w:val="-1"/>
        </w:rPr>
        <w:t>unprecedented</w:t>
      </w:r>
      <w:bookmarkEnd w:id="17"/>
      <w:bookmarkEnd w:id="18"/>
    </w:p>
    <w:p w:rsidR="00810C86" w:rsidRPr="001B7274" w:rsidRDefault="000F212C" w:rsidP="005F4CBB">
      <w:pPr>
        <w:pStyle w:val="BodyText"/>
      </w:pPr>
      <w:r w:rsidRPr="001B7274">
        <w:t>Regional</w:t>
      </w:r>
      <w:r w:rsidRPr="001B7274">
        <w:rPr>
          <w:spacing w:val="-1"/>
        </w:rPr>
        <w:t xml:space="preserve"> </w:t>
      </w:r>
      <w:r w:rsidRPr="001B7274">
        <w:t>Victoria</w:t>
      </w:r>
      <w:r w:rsidRPr="001B7274">
        <w:rPr>
          <w:spacing w:val="-1"/>
        </w:rPr>
        <w:t xml:space="preserve"> </w:t>
      </w:r>
      <w:r w:rsidRPr="001B7274">
        <w:t>faces</w:t>
      </w:r>
      <w:r w:rsidRPr="001B7274">
        <w:rPr>
          <w:spacing w:val="-1"/>
        </w:rPr>
        <w:t xml:space="preserve"> </w:t>
      </w:r>
      <w:r w:rsidRPr="001B7274">
        <w:t>some</w:t>
      </w:r>
      <w:r w:rsidRPr="001B7274">
        <w:rPr>
          <w:spacing w:val="-1"/>
        </w:rPr>
        <w:t xml:space="preserve"> </w:t>
      </w:r>
      <w:r w:rsidRPr="001B7274">
        <w:t>barriers</w:t>
      </w:r>
      <w:r w:rsidRPr="001B7274">
        <w:rPr>
          <w:spacing w:val="-1"/>
        </w:rPr>
        <w:t xml:space="preserve"> </w:t>
      </w:r>
      <w:r w:rsidRPr="001B7274">
        <w:t>to</w:t>
      </w:r>
      <w:r w:rsidRPr="001B7274">
        <w:rPr>
          <w:w w:val="106"/>
        </w:rPr>
        <w:t xml:space="preserve"> </w:t>
      </w:r>
      <w:r w:rsidRPr="001B7274">
        <w:rPr>
          <w:spacing w:val="-1"/>
        </w:rPr>
        <w:t>growth,</w:t>
      </w:r>
      <w:r w:rsidRPr="001B7274">
        <w:rPr>
          <w:spacing w:val="17"/>
        </w:rPr>
        <w:t xml:space="preserve"> </w:t>
      </w:r>
      <w:r w:rsidRPr="001B7274">
        <w:t>including</w:t>
      </w:r>
      <w:r w:rsidRPr="001B7274">
        <w:rPr>
          <w:spacing w:val="17"/>
        </w:rPr>
        <w:t xml:space="preserve"> </w:t>
      </w:r>
      <w:r w:rsidRPr="001B7274">
        <w:rPr>
          <w:spacing w:val="-1"/>
        </w:rPr>
        <w:t>increased</w:t>
      </w:r>
      <w:r w:rsidRPr="001B7274">
        <w:rPr>
          <w:spacing w:val="17"/>
        </w:rPr>
        <w:t xml:space="preserve"> </w:t>
      </w:r>
      <w:r w:rsidRPr="001B7274">
        <w:t>global</w:t>
      </w:r>
      <w:r w:rsidRPr="001B7274">
        <w:rPr>
          <w:spacing w:val="17"/>
        </w:rPr>
        <w:t xml:space="preserve"> </w:t>
      </w:r>
      <w:r w:rsidRPr="001B7274">
        <w:t>competition</w:t>
      </w:r>
      <w:r w:rsidRPr="001B7274">
        <w:rPr>
          <w:spacing w:val="29"/>
          <w:w w:val="103"/>
        </w:rPr>
        <w:t xml:space="preserve"> </w:t>
      </w:r>
      <w:r w:rsidRPr="001B7274">
        <w:t>for</w:t>
      </w:r>
      <w:r w:rsidRPr="001B7274">
        <w:rPr>
          <w:spacing w:val="11"/>
        </w:rPr>
        <w:t xml:space="preserve"> </w:t>
      </w:r>
      <w:r w:rsidRPr="001B7274">
        <w:t>its</w:t>
      </w:r>
      <w:r w:rsidRPr="001B7274">
        <w:rPr>
          <w:spacing w:val="11"/>
        </w:rPr>
        <w:t xml:space="preserve"> </w:t>
      </w:r>
      <w:r w:rsidRPr="001B7274">
        <w:rPr>
          <w:spacing w:val="-1"/>
        </w:rPr>
        <w:t>products</w:t>
      </w:r>
      <w:r w:rsidRPr="001B7274">
        <w:rPr>
          <w:spacing w:val="11"/>
        </w:rPr>
        <w:t xml:space="preserve"> </w:t>
      </w:r>
      <w:r w:rsidRPr="001B7274">
        <w:t>and</w:t>
      </w:r>
      <w:r w:rsidRPr="001B7274">
        <w:rPr>
          <w:spacing w:val="11"/>
        </w:rPr>
        <w:t xml:space="preserve"> </w:t>
      </w:r>
      <w:r w:rsidRPr="001B7274">
        <w:t>services,</w:t>
      </w:r>
      <w:r w:rsidRPr="001B7274">
        <w:rPr>
          <w:spacing w:val="11"/>
        </w:rPr>
        <w:t xml:space="preserve"> </w:t>
      </w:r>
      <w:r w:rsidRPr="001B7274">
        <w:t>shifting</w:t>
      </w:r>
      <w:r w:rsidRPr="001B7274">
        <w:rPr>
          <w:spacing w:val="11"/>
        </w:rPr>
        <w:t xml:space="preserve"> </w:t>
      </w:r>
      <w:r w:rsidRPr="001B7274">
        <w:rPr>
          <w:spacing w:val="-1"/>
        </w:rPr>
        <w:t>workforce</w:t>
      </w:r>
      <w:r w:rsidR="00327EB3" w:rsidRPr="001B7274">
        <w:t xml:space="preserve"> </w:t>
      </w:r>
      <w:r w:rsidRPr="001B7274">
        <w:rPr>
          <w:spacing w:val="-1"/>
        </w:rPr>
        <w:t>requirements,</w:t>
      </w:r>
      <w:r w:rsidRPr="001B7274">
        <w:rPr>
          <w:spacing w:val="19"/>
        </w:rPr>
        <w:t xml:space="preserve"> </w:t>
      </w:r>
      <w:r w:rsidRPr="001B7274">
        <w:t>significant</w:t>
      </w:r>
      <w:r w:rsidRPr="001B7274">
        <w:rPr>
          <w:spacing w:val="20"/>
        </w:rPr>
        <w:t xml:space="preserve"> </w:t>
      </w:r>
      <w:r w:rsidRPr="001B7274">
        <w:t>pockets</w:t>
      </w:r>
      <w:r w:rsidRPr="001B7274">
        <w:rPr>
          <w:spacing w:val="19"/>
        </w:rPr>
        <w:t xml:space="preserve"> </w:t>
      </w:r>
      <w:r w:rsidRPr="001B7274">
        <w:t>of</w:t>
      </w:r>
      <w:r w:rsidRPr="001B7274">
        <w:rPr>
          <w:spacing w:val="20"/>
        </w:rPr>
        <w:t xml:space="preserve"> </w:t>
      </w:r>
      <w:r w:rsidRPr="001B7274">
        <w:t>socio-economic</w:t>
      </w:r>
      <w:r w:rsidRPr="001B7274">
        <w:rPr>
          <w:spacing w:val="26"/>
          <w:w w:val="103"/>
        </w:rPr>
        <w:t xml:space="preserve"> </w:t>
      </w:r>
      <w:r w:rsidRPr="001B7274">
        <w:t>disadvantage</w:t>
      </w:r>
      <w:r w:rsidRPr="001B7274">
        <w:rPr>
          <w:spacing w:val="2"/>
        </w:rPr>
        <w:t xml:space="preserve"> </w:t>
      </w:r>
      <w:r w:rsidRPr="001B7274">
        <w:t>and</w:t>
      </w:r>
      <w:r w:rsidRPr="001B7274">
        <w:rPr>
          <w:spacing w:val="2"/>
        </w:rPr>
        <w:t xml:space="preserve"> </w:t>
      </w:r>
      <w:r w:rsidRPr="001B7274">
        <w:t>climate</w:t>
      </w:r>
      <w:r w:rsidRPr="001B7274">
        <w:rPr>
          <w:spacing w:val="2"/>
        </w:rPr>
        <w:t xml:space="preserve"> </w:t>
      </w:r>
      <w:r w:rsidRPr="001B7274">
        <w:t>change.</w:t>
      </w:r>
      <w:r w:rsidRPr="001B7274">
        <w:rPr>
          <w:spacing w:val="2"/>
        </w:rPr>
        <w:t xml:space="preserve"> </w:t>
      </w:r>
      <w:r w:rsidRPr="001B7274">
        <w:rPr>
          <w:spacing w:val="-3"/>
        </w:rPr>
        <w:t>However,</w:t>
      </w:r>
      <w:r w:rsidR="00B51DDE" w:rsidRPr="001B7274">
        <w:t xml:space="preserve"> </w:t>
      </w:r>
      <w:r w:rsidRPr="001B7274">
        <w:t>the</w:t>
      </w:r>
      <w:r w:rsidRPr="001B7274">
        <w:rPr>
          <w:spacing w:val="8"/>
        </w:rPr>
        <w:t xml:space="preserve"> </w:t>
      </w:r>
      <w:r w:rsidRPr="001B7274">
        <w:t>opportunities</w:t>
      </w:r>
      <w:r w:rsidRPr="001B7274">
        <w:rPr>
          <w:spacing w:val="8"/>
        </w:rPr>
        <w:t xml:space="preserve"> </w:t>
      </w:r>
      <w:r w:rsidRPr="001B7274">
        <w:t>for</w:t>
      </w:r>
      <w:r w:rsidRPr="001B7274">
        <w:rPr>
          <w:spacing w:val="9"/>
        </w:rPr>
        <w:t xml:space="preserve"> </w:t>
      </w:r>
      <w:r w:rsidRPr="001B7274">
        <w:rPr>
          <w:spacing w:val="-1"/>
        </w:rPr>
        <w:t>growth</w:t>
      </w:r>
      <w:r w:rsidRPr="001B7274">
        <w:rPr>
          <w:spacing w:val="8"/>
        </w:rPr>
        <w:t xml:space="preserve"> </w:t>
      </w:r>
      <w:r w:rsidRPr="001B7274">
        <w:rPr>
          <w:spacing w:val="-3"/>
        </w:rPr>
        <w:t>are</w:t>
      </w:r>
      <w:r w:rsidRPr="001B7274">
        <w:rPr>
          <w:spacing w:val="9"/>
        </w:rPr>
        <w:t xml:space="preserve"> </w:t>
      </w:r>
      <w:r w:rsidRPr="001B7274">
        <w:t>enormous.</w:t>
      </w:r>
    </w:p>
    <w:p w:rsidR="00BE25E3" w:rsidRPr="001B7274" w:rsidRDefault="000F212C" w:rsidP="00035118">
      <w:pPr>
        <w:pStyle w:val="BodyText"/>
        <w:rPr>
          <w:b/>
        </w:rPr>
      </w:pPr>
      <w:r w:rsidRPr="001B7274">
        <w:rPr>
          <w:b/>
        </w:rPr>
        <w:t>Regional</w:t>
      </w:r>
      <w:r w:rsidRPr="001B7274">
        <w:rPr>
          <w:b/>
          <w:spacing w:val="-14"/>
        </w:rPr>
        <w:t xml:space="preserve"> </w:t>
      </w:r>
      <w:r w:rsidRPr="001B7274">
        <w:rPr>
          <w:b/>
        </w:rPr>
        <w:t>Victoria</w:t>
      </w:r>
      <w:r w:rsidRPr="001B7274">
        <w:rPr>
          <w:b/>
          <w:spacing w:val="-14"/>
        </w:rPr>
        <w:t xml:space="preserve"> </w:t>
      </w:r>
      <w:r w:rsidRPr="001B7274">
        <w:rPr>
          <w:b/>
        </w:rPr>
        <w:t>has</w:t>
      </w:r>
      <w:r w:rsidRPr="001B7274">
        <w:rPr>
          <w:b/>
          <w:spacing w:val="-13"/>
        </w:rPr>
        <w:t xml:space="preserve"> </w:t>
      </w:r>
      <w:r w:rsidRPr="001B7274">
        <w:rPr>
          <w:b/>
        </w:rPr>
        <w:t>significant</w:t>
      </w:r>
      <w:r w:rsidRPr="001B7274">
        <w:rPr>
          <w:b/>
          <w:spacing w:val="21"/>
        </w:rPr>
        <w:t xml:space="preserve"> </w:t>
      </w:r>
      <w:r w:rsidRPr="001B7274">
        <w:rPr>
          <w:b/>
        </w:rPr>
        <w:t>competitive</w:t>
      </w:r>
      <w:r w:rsidRPr="001B7274">
        <w:rPr>
          <w:b/>
          <w:spacing w:val="-14"/>
        </w:rPr>
        <w:t xml:space="preserve"> </w:t>
      </w:r>
      <w:r w:rsidRPr="001B7274">
        <w:rPr>
          <w:b/>
        </w:rPr>
        <w:t>advantages</w:t>
      </w:r>
    </w:p>
    <w:p w:rsidR="00810C86" w:rsidRPr="001B7274" w:rsidRDefault="000F212C" w:rsidP="005F4CBB">
      <w:pPr>
        <w:pStyle w:val="BodyText"/>
      </w:pPr>
      <w:r w:rsidRPr="001B7274">
        <w:lastRenderedPageBreak/>
        <w:t>Regional</w:t>
      </w:r>
      <w:r w:rsidRPr="001B7274">
        <w:rPr>
          <w:spacing w:val="5"/>
        </w:rPr>
        <w:t xml:space="preserve"> </w:t>
      </w:r>
      <w:r w:rsidRPr="001B7274">
        <w:t>Victoria</w:t>
      </w:r>
      <w:r w:rsidRPr="001B7274">
        <w:rPr>
          <w:spacing w:val="6"/>
        </w:rPr>
        <w:t xml:space="preserve"> </w:t>
      </w:r>
      <w:r w:rsidRPr="001B7274">
        <w:t>is</w:t>
      </w:r>
      <w:r w:rsidRPr="001B7274">
        <w:rPr>
          <w:spacing w:val="5"/>
        </w:rPr>
        <w:t xml:space="preserve"> </w:t>
      </w:r>
      <w:r w:rsidRPr="001B7274">
        <w:t>positioned</w:t>
      </w:r>
      <w:r w:rsidRPr="001B7274">
        <w:rPr>
          <w:spacing w:val="6"/>
        </w:rPr>
        <w:t xml:space="preserve"> </w:t>
      </w:r>
      <w:r w:rsidRPr="001B7274">
        <w:t>to</w:t>
      </w:r>
      <w:r w:rsidRPr="001B7274">
        <w:rPr>
          <w:spacing w:val="5"/>
        </w:rPr>
        <w:t xml:space="preserve"> </w:t>
      </w:r>
      <w:r w:rsidRPr="001B7274">
        <w:t>significantly</w:t>
      </w:r>
      <w:r w:rsidRPr="001B7274">
        <w:rPr>
          <w:w w:val="101"/>
        </w:rPr>
        <w:t xml:space="preserve">  </w:t>
      </w:r>
      <w:r w:rsidRPr="001B7274">
        <w:rPr>
          <w:spacing w:val="-1"/>
        </w:rPr>
        <w:t>grow</w:t>
      </w:r>
      <w:r w:rsidRPr="001B7274">
        <w:rPr>
          <w:spacing w:val="11"/>
        </w:rPr>
        <w:t xml:space="preserve"> </w:t>
      </w:r>
      <w:r w:rsidRPr="001B7274">
        <w:t>its</w:t>
      </w:r>
      <w:r w:rsidRPr="001B7274">
        <w:rPr>
          <w:spacing w:val="11"/>
        </w:rPr>
        <w:t xml:space="preserve"> </w:t>
      </w:r>
      <w:r w:rsidRPr="001B7274">
        <w:t>internationally</w:t>
      </w:r>
      <w:r w:rsidRPr="001B7274">
        <w:rPr>
          <w:spacing w:val="11"/>
        </w:rPr>
        <w:t xml:space="preserve"> </w:t>
      </w:r>
      <w:r w:rsidRPr="001B7274">
        <w:t>competitive</w:t>
      </w:r>
      <w:r w:rsidRPr="001B7274">
        <w:rPr>
          <w:spacing w:val="11"/>
        </w:rPr>
        <w:t xml:space="preserve"> </w:t>
      </w:r>
      <w:r w:rsidRPr="001B7274">
        <w:t>industries.</w:t>
      </w:r>
      <w:r w:rsidRPr="001B7274">
        <w:rPr>
          <w:spacing w:val="23"/>
          <w:w w:val="101"/>
        </w:rPr>
        <w:t xml:space="preserve"> </w:t>
      </w:r>
      <w:r w:rsidRPr="001B7274">
        <w:t>Victoria</w:t>
      </w:r>
      <w:r w:rsidRPr="001B7274">
        <w:rPr>
          <w:spacing w:val="3"/>
        </w:rPr>
        <w:t xml:space="preserve"> </w:t>
      </w:r>
      <w:r w:rsidRPr="001B7274">
        <w:t>is</w:t>
      </w:r>
      <w:r w:rsidRPr="001B7274">
        <w:rPr>
          <w:spacing w:val="3"/>
        </w:rPr>
        <w:t xml:space="preserve"> </w:t>
      </w:r>
      <w:r w:rsidRPr="001B7274">
        <w:rPr>
          <w:spacing w:val="-2"/>
        </w:rPr>
        <w:t>Australia’s</w:t>
      </w:r>
      <w:r w:rsidRPr="001B7274">
        <w:rPr>
          <w:spacing w:val="4"/>
        </w:rPr>
        <w:t xml:space="preserve"> </w:t>
      </w:r>
      <w:r w:rsidRPr="001B7274">
        <w:rPr>
          <w:spacing w:val="-1"/>
        </w:rPr>
        <w:t>largest</w:t>
      </w:r>
      <w:r w:rsidRPr="001B7274">
        <w:rPr>
          <w:spacing w:val="3"/>
        </w:rPr>
        <w:t xml:space="preserve"> </w:t>
      </w:r>
      <w:r w:rsidRPr="001B7274">
        <w:t>food</w:t>
      </w:r>
      <w:r w:rsidRPr="001B7274">
        <w:rPr>
          <w:spacing w:val="4"/>
        </w:rPr>
        <w:t xml:space="preserve"> </w:t>
      </w:r>
      <w:r w:rsidRPr="001B7274">
        <w:t>and</w:t>
      </w:r>
      <w:r w:rsidRPr="001B7274">
        <w:rPr>
          <w:spacing w:val="3"/>
        </w:rPr>
        <w:t xml:space="preserve"> </w:t>
      </w:r>
      <w:proofErr w:type="spellStart"/>
      <w:r w:rsidRPr="001B7274">
        <w:rPr>
          <w:spacing w:val="-1"/>
        </w:rPr>
        <w:t>fibr</w:t>
      </w:r>
      <w:r w:rsidRPr="001B7274">
        <w:rPr>
          <w:spacing w:val="-2"/>
        </w:rPr>
        <w:t>e</w:t>
      </w:r>
      <w:proofErr w:type="spellEnd"/>
      <w:r w:rsidRPr="001B7274">
        <w:rPr>
          <w:spacing w:val="21"/>
          <w:w w:val="96"/>
        </w:rPr>
        <w:t xml:space="preserve"> </w:t>
      </w:r>
      <w:r w:rsidRPr="001B7274">
        <w:t>exporting</w:t>
      </w:r>
      <w:r w:rsidRPr="001B7274">
        <w:rPr>
          <w:spacing w:val="1"/>
        </w:rPr>
        <w:t xml:space="preserve"> </w:t>
      </w:r>
      <w:r w:rsidRPr="001B7274">
        <w:t>state.</w:t>
      </w:r>
      <w:r w:rsidRPr="001B7274">
        <w:rPr>
          <w:spacing w:val="1"/>
        </w:rPr>
        <w:t xml:space="preserve"> </w:t>
      </w:r>
      <w:r w:rsidRPr="001B7274">
        <w:t>Regional</w:t>
      </w:r>
      <w:r w:rsidRPr="001B7274">
        <w:rPr>
          <w:spacing w:val="2"/>
        </w:rPr>
        <w:t xml:space="preserve"> </w:t>
      </w:r>
      <w:r w:rsidRPr="001B7274">
        <w:t>and</w:t>
      </w:r>
      <w:r w:rsidRPr="001B7274">
        <w:rPr>
          <w:spacing w:val="1"/>
        </w:rPr>
        <w:t xml:space="preserve"> </w:t>
      </w:r>
      <w:r w:rsidRPr="001B7274">
        <w:t>rural</w:t>
      </w:r>
      <w:r w:rsidRPr="001B7274">
        <w:rPr>
          <w:spacing w:val="1"/>
        </w:rPr>
        <w:t xml:space="preserve"> </w:t>
      </w:r>
      <w:r w:rsidRPr="001B7274">
        <w:t>Victoria</w:t>
      </w:r>
      <w:r w:rsidRPr="001B7274">
        <w:rPr>
          <w:spacing w:val="2"/>
        </w:rPr>
        <w:t xml:space="preserve"> </w:t>
      </w:r>
      <w:r w:rsidRPr="001B7274">
        <w:t>also</w:t>
      </w:r>
      <w:r w:rsidRPr="001B7274">
        <w:rPr>
          <w:w w:val="99"/>
        </w:rPr>
        <w:t xml:space="preserve"> </w:t>
      </w:r>
      <w:r w:rsidRPr="001B7274">
        <w:t>has</w:t>
      </w:r>
      <w:r w:rsidRPr="001B7274">
        <w:rPr>
          <w:spacing w:val="3"/>
        </w:rPr>
        <w:t xml:space="preserve"> </w:t>
      </w:r>
      <w:r w:rsidRPr="001B7274">
        <w:t>a</w:t>
      </w:r>
      <w:r w:rsidRPr="001B7274">
        <w:rPr>
          <w:spacing w:val="4"/>
        </w:rPr>
        <w:t xml:space="preserve"> </w:t>
      </w:r>
      <w:r w:rsidRPr="001B7274">
        <w:t>unique</w:t>
      </w:r>
      <w:r w:rsidRPr="001B7274">
        <w:rPr>
          <w:spacing w:val="4"/>
        </w:rPr>
        <w:t xml:space="preserve"> </w:t>
      </w:r>
      <w:r w:rsidRPr="001B7274">
        <w:t>set</w:t>
      </w:r>
      <w:r w:rsidRPr="001B7274">
        <w:rPr>
          <w:spacing w:val="4"/>
        </w:rPr>
        <w:t xml:space="preserve"> </w:t>
      </w:r>
      <w:r w:rsidRPr="001B7274">
        <w:t>of</w:t>
      </w:r>
      <w:r w:rsidRPr="001B7274">
        <w:rPr>
          <w:spacing w:val="3"/>
        </w:rPr>
        <w:t xml:space="preserve"> </w:t>
      </w:r>
      <w:r w:rsidRPr="001B7274">
        <w:t>tourism</w:t>
      </w:r>
      <w:r w:rsidRPr="001B7274">
        <w:rPr>
          <w:spacing w:val="4"/>
        </w:rPr>
        <w:t xml:space="preserve"> </w:t>
      </w:r>
      <w:r w:rsidRPr="001B7274">
        <w:rPr>
          <w:spacing w:val="-1"/>
        </w:rPr>
        <w:t>offerings,</w:t>
      </w:r>
      <w:r w:rsidRPr="001B7274">
        <w:rPr>
          <w:spacing w:val="4"/>
        </w:rPr>
        <w:t xml:space="preserve"> </w:t>
      </w:r>
      <w:r w:rsidRPr="001B7274">
        <w:t>underpinned</w:t>
      </w:r>
      <w:r w:rsidRPr="001B7274">
        <w:rPr>
          <w:spacing w:val="26"/>
          <w:w w:val="101"/>
        </w:rPr>
        <w:t xml:space="preserve"> </w:t>
      </w:r>
      <w:r w:rsidRPr="001B7274">
        <w:t>by</w:t>
      </w:r>
      <w:r w:rsidRPr="001B7274">
        <w:rPr>
          <w:spacing w:val="3"/>
        </w:rPr>
        <w:t xml:space="preserve"> </w:t>
      </w:r>
      <w:r w:rsidRPr="001B7274">
        <w:t>healthy</w:t>
      </w:r>
      <w:r w:rsidRPr="001B7274">
        <w:rPr>
          <w:spacing w:val="3"/>
        </w:rPr>
        <w:t xml:space="preserve"> </w:t>
      </w:r>
      <w:r w:rsidRPr="001B7274">
        <w:t>natural</w:t>
      </w:r>
      <w:r w:rsidRPr="001B7274">
        <w:rPr>
          <w:spacing w:val="3"/>
        </w:rPr>
        <w:t xml:space="preserve"> </w:t>
      </w:r>
      <w:r w:rsidRPr="001B7274">
        <w:rPr>
          <w:spacing w:val="-1"/>
        </w:rPr>
        <w:t>environments</w:t>
      </w:r>
      <w:r w:rsidRPr="001B7274">
        <w:rPr>
          <w:spacing w:val="4"/>
        </w:rPr>
        <w:t xml:space="preserve"> </w:t>
      </w:r>
      <w:r w:rsidRPr="001B7274">
        <w:t>and</w:t>
      </w:r>
      <w:r w:rsidRPr="001B7274">
        <w:rPr>
          <w:spacing w:val="3"/>
        </w:rPr>
        <w:t xml:space="preserve"> </w:t>
      </w:r>
      <w:r w:rsidRPr="001B7274">
        <w:t>iconic</w:t>
      </w:r>
      <w:r w:rsidRPr="001B7274">
        <w:rPr>
          <w:spacing w:val="3"/>
        </w:rPr>
        <w:t xml:space="preserve"> </w:t>
      </w:r>
      <w:r w:rsidRPr="001B7274">
        <w:t>places.</w:t>
      </w:r>
      <w:r w:rsidRPr="001B7274">
        <w:rPr>
          <w:spacing w:val="28"/>
          <w:w w:val="101"/>
        </w:rPr>
        <w:t xml:space="preserve"> </w:t>
      </w:r>
      <w:r w:rsidRPr="001B7274">
        <w:t>These</w:t>
      </w:r>
      <w:r w:rsidRPr="001B7274">
        <w:rPr>
          <w:spacing w:val="1"/>
        </w:rPr>
        <w:t xml:space="preserve"> </w:t>
      </w:r>
      <w:r w:rsidRPr="001B7274">
        <w:rPr>
          <w:spacing w:val="-1"/>
        </w:rPr>
        <w:t>offerings</w:t>
      </w:r>
      <w:r w:rsidRPr="001B7274">
        <w:rPr>
          <w:spacing w:val="1"/>
        </w:rPr>
        <w:t xml:space="preserve"> </w:t>
      </w:r>
      <w:r w:rsidRPr="001B7274">
        <w:t>range</w:t>
      </w:r>
      <w:r w:rsidRPr="001B7274">
        <w:rPr>
          <w:spacing w:val="1"/>
        </w:rPr>
        <w:t xml:space="preserve"> </w:t>
      </w:r>
      <w:r w:rsidRPr="001B7274">
        <w:rPr>
          <w:spacing w:val="-1"/>
        </w:rPr>
        <w:t>from</w:t>
      </w:r>
      <w:r w:rsidRPr="001B7274">
        <w:rPr>
          <w:spacing w:val="1"/>
        </w:rPr>
        <w:t xml:space="preserve"> </w:t>
      </w:r>
      <w:r w:rsidRPr="001B7274">
        <w:rPr>
          <w:spacing w:val="-1"/>
        </w:rPr>
        <w:t>nature-based,</w:t>
      </w:r>
      <w:r w:rsidRPr="001B7274">
        <w:rPr>
          <w:spacing w:val="1"/>
        </w:rPr>
        <w:t xml:space="preserve"> </w:t>
      </w:r>
      <w:r w:rsidRPr="001B7274">
        <w:t>spa</w:t>
      </w:r>
      <w:r w:rsidRPr="001B7274">
        <w:rPr>
          <w:spacing w:val="1"/>
        </w:rPr>
        <w:t xml:space="preserve"> </w:t>
      </w:r>
      <w:r w:rsidRPr="001B7274">
        <w:t>and</w:t>
      </w:r>
      <w:r w:rsidRPr="001B7274">
        <w:rPr>
          <w:spacing w:val="29"/>
          <w:w w:val="101"/>
        </w:rPr>
        <w:t xml:space="preserve"> </w:t>
      </w:r>
      <w:r w:rsidRPr="001B7274">
        <w:t>wellbeing</w:t>
      </w:r>
      <w:r w:rsidRPr="001B7274">
        <w:rPr>
          <w:spacing w:val="6"/>
        </w:rPr>
        <w:t xml:space="preserve"> </w:t>
      </w:r>
      <w:r w:rsidRPr="001B7274">
        <w:t>to</w:t>
      </w:r>
      <w:r w:rsidRPr="001B7274">
        <w:rPr>
          <w:spacing w:val="7"/>
        </w:rPr>
        <w:t xml:space="preserve"> </w:t>
      </w:r>
      <w:r w:rsidRPr="001B7274">
        <w:t>food</w:t>
      </w:r>
      <w:r w:rsidRPr="001B7274">
        <w:rPr>
          <w:spacing w:val="6"/>
        </w:rPr>
        <w:t xml:space="preserve"> </w:t>
      </w:r>
      <w:r w:rsidRPr="001B7274">
        <w:t>and</w:t>
      </w:r>
      <w:r w:rsidRPr="001B7274">
        <w:rPr>
          <w:spacing w:val="7"/>
        </w:rPr>
        <w:t xml:space="preserve"> </w:t>
      </w:r>
      <w:r w:rsidRPr="001B7274">
        <w:t>wine</w:t>
      </w:r>
      <w:r w:rsidRPr="001B7274">
        <w:rPr>
          <w:spacing w:val="7"/>
        </w:rPr>
        <w:t xml:space="preserve"> </w:t>
      </w:r>
      <w:r w:rsidRPr="001B7274">
        <w:t>and</w:t>
      </w:r>
      <w:r w:rsidRPr="001B7274">
        <w:rPr>
          <w:spacing w:val="6"/>
        </w:rPr>
        <w:t xml:space="preserve"> </w:t>
      </w:r>
      <w:r w:rsidRPr="001B7274">
        <w:t>arts</w:t>
      </w:r>
      <w:r w:rsidRPr="001B7274">
        <w:rPr>
          <w:spacing w:val="7"/>
        </w:rPr>
        <w:t xml:space="preserve"> </w:t>
      </w:r>
      <w:r w:rsidRPr="001B7274">
        <w:t>and</w:t>
      </w:r>
      <w:r w:rsidRPr="001B7274">
        <w:rPr>
          <w:spacing w:val="7"/>
        </w:rPr>
        <w:t xml:space="preserve"> </w:t>
      </w:r>
      <w:r w:rsidRPr="001B7274">
        <w:rPr>
          <w:spacing w:val="-1"/>
        </w:rPr>
        <w:t>cultur</w:t>
      </w:r>
      <w:r w:rsidRPr="001B7274">
        <w:rPr>
          <w:spacing w:val="-2"/>
        </w:rPr>
        <w:t>e,</w:t>
      </w:r>
      <w:r w:rsidRPr="001B7274">
        <w:rPr>
          <w:spacing w:val="24"/>
          <w:w w:val="97"/>
        </w:rPr>
        <w:t xml:space="preserve"> </w:t>
      </w:r>
      <w:r w:rsidRPr="001B7274">
        <w:t>which</w:t>
      </w:r>
      <w:r w:rsidRPr="001B7274">
        <w:rPr>
          <w:spacing w:val="9"/>
        </w:rPr>
        <w:t xml:space="preserve"> </w:t>
      </w:r>
      <w:r w:rsidRPr="001B7274">
        <w:t>form</w:t>
      </w:r>
      <w:r w:rsidRPr="001B7274">
        <w:rPr>
          <w:spacing w:val="9"/>
        </w:rPr>
        <w:t xml:space="preserve"> </w:t>
      </w:r>
      <w:r w:rsidRPr="001B7274">
        <w:t>an</w:t>
      </w:r>
      <w:r w:rsidRPr="001B7274">
        <w:rPr>
          <w:spacing w:val="10"/>
        </w:rPr>
        <w:t xml:space="preserve"> </w:t>
      </w:r>
      <w:r w:rsidRPr="001B7274">
        <w:t>important</w:t>
      </w:r>
      <w:r w:rsidRPr="001B7274">
        <w:rPr>
          <w:spacing w:val="9"/>
        </w:rPr>
        <w:t xml:space="preserve"> </w:t>
      </w:r>
      <w:r w:rsidRPr="001B7274">
        <w:t>part</w:t>
      </w:r>
      <w:r w:rsidRPr="001B7274">
        <w:rPr>
          <w:spacing w:val="9"/>
        </w:rPr>
        <w:t xml:space="preserve"> </w:t>
      </w:r>
      <w:r w:rsidRPr="001B7274">
        <w:t>of</w:t>
      </w:r>
      <w:r w:rsidRPr="001B7274">
        <w:rPr>
          <w:spacing w:val="10"/>
        </w:rPr>
        <w:t xml:space="preserve"> </w:t>
      </w:r>
      <w:r w:rsidRPr="001B7274">
        <w:t>the</w:t>
      </w:r>
      <w:r w:rsidRPr="001B7274">
        <w:rPr>
          <w:spacing w:val="9"/>
        </w:rPr>
        <w:t xml:space="preserve"> </w:t>
      </w:r>
      <w:r w:rsidRPr="001B7274">
        <w:rPr>
          <w:spacing w:val="-2"/>
        </w:rPr>
        <w:t>state’s</w:t>
      </w:r>
      <w:r w:rsidRPr="001B7274">
        <w:rPr>
          <w:spacing w:val="10"/>
        </w:rPr>
        <w:t xml:space="preserve"> </w:t>
      </w:r>
      <w:r w:rsidRPr="001B7274">
        <w:t>visitor</w:t>
      </w:r>
      <w:r w:rsidRPr="001B7274">
        <w:rPr>
          <w:spacing w:val="20"/>
          <w:w w:val="102"/>
        </w:rPr>
        <w:t xml:space="preserve"> </w:t>
      </w:r>
      <w:r w:rsidRPr="001B7274">
        <w:rPr>
          <w:spacing w:val="-2"/>
        </w:rPr>
        <w:t>economy.</w:t>
      </w:r>
      <w:r w:rsidRPr="001B7274">
        <w:t xml:space="preserve"> </w:t>
      </w:r>
      <w:r w:rsidRPr="001B7274">
        <w:rPr>
          <w:spacing w:val="-2"/>
        </w:rPr>
        <w:t>There</w:t>
      </w:r>
      <w:r w:rsidRPr="001B7274">
        <w:t xml:space="preserve"> </w:t>
      </w:r>
      <w:r w:rsidRPr="001B7274">
        <w:rPr>
          <w:spacing w:val="-3"/>
        </w:rPr>
        <w:t>are</w:t>
      </w:r>
      <w:r w:rsidRPr="001B7274">
        <w:t xml:space="preserve"> also</w:t>
      </w:r>
      <w:r w:rsidRPr="001B7274">
        <w:rPr>
          <w:spacing w:val="1"/>
        </w:rPr>
        <w:t xml:space="preserve"> </w:t>
      </w:r>
      <w:r w:rsidRPr="001B7274">
        <w:t xml:space="preserve">significant </w:t>
      </w:r>
      <w:r w:rsidRPr="001B7274">
        <w:rPr>
          <w:spacing w:val="-1"/>
        </w:rPr>
        <w:t>resource</w:t>
      </w:r>
      <w:r w:rsidRPr="001B7274">
        <w:rPr>
          <w:spacing w:val="26"/>
          <w:w w:val="101"/>
        </w:rPr>
        <w:t xml:space="preserve"> </w:t>
      </w:r>
      <w:r w:rsidRPr="001B7274">
        <w:t>endowments,</w:t>
      </w:r>
      <w:r w:rsidRPr="001B7274">
        <w:rPr>
          <w:spacing w:val="11"/>
        </w:rPr>
        <w:t xml:space="preserve"> </w:t>
      </w:r>
      <w:r w:rsidRPr="001B7274">
        <w:t>clusters</w:t>
      </w:r>
      <w:r w:rsidRPr="001B7274">
        <w:rPr>
          <w:spacing w:val="11"/>
        </w:rPr>
        <w:t xml:space="preserve"> </w:t>
      </w:r>
      <w:r w:rsidRPr="001B7274">
        <w:t>of</w:t>
      </w:r>
      <w:r w:rsidRPr="001B7274">
        <w:rPr>
          <w:spacing w:val="11"/>
        </w:rPr>
        <w:t xml:space="preserve"> </w:t>
      </w:r>
      <w:r w:rsidRPr="001B7274">
        <w:t>manufacturing</w:t>
      </w:r>
      <w:r w:rsidRPr="001B7274">
        <w:rPr>
          <w:spacing w:val="11"/>
        </w:rPr>
        <w:t xml:space="preserve"> </w:t>
      </w:r>
      <w:r w:rsidRPr="001B7274">
        <w:rPr>
          <w:spacing w:val="-1"/>
        </w:rPr>
        <w:t>strength</w:t>
      </w:r>
      <w:r w:rsidRPr="001B7274">
        <w:rPr>
          <w:spacing w:val="24"/>
          <w:w w:val="101"/>
        </w:rPr>
        <w:t xml:space="preserve"> </w:t>
      </w:r>
      <w:r w:rsidRPr="001B7274">
        <w:t xml:space="preserve">and a </w:t>
      </w:r>
      <w:r w:rsidRPr="001B7274">
        <w:rPr>
          <w:spacing w:val="-1"/>
        </w:rPr>
        <w:t>burgeoning</w:t>
      </w:r>
      <w:r w:rsidRPr="001B7274">
        <w:t xml:space="preserve"> </w:t>
      </w:r>
      <w:r w:rsidRPr="001B7274">
        <w:rPr>
          <w:spacing w:val="-1"/>
        </w:rPr>
        <w:t>renewable</w:t>
      </w:r>
      <w:r w:rsidRPr="001B7274">
        <w:t xml:space="preserve"> </w:t>
      </w:r>
      <w:r w:rsidRPr="001B7274">
        <w:rPr>
          <w:spacing w:val="-1"/>
        </w:rPr>
        <w:t>energy</w:t>
      </w:r>
      <w:r w:rsidRPr="001B7274">
        <w:rPr>
          <w:spacing w:val="1"/>
        </w:rPr>
        <w:t xml:space="preserve"> </w:t>
      </w:r>
      <w:r w:rsidRPr="001B7274">
        <w:rPr>
          <w:spacing w:val="-3"/>
        </w:rPr>
        <w:t>sector.</w:t>
      </w:r>
    </w:p>
    <w:p w:rsidR="00BE25E3" w:rsidRPr="001B7274" w:rsidRDefault="000F212C" w:rsidP="005F565E">
      <w:pPr>
        <w:spacing w:before="58"/>
        <w:rPr>
          <w:rFonts w:eastAsia="Arial"/>
          <w:b/>
        </w:rPr>
      </w:pPr>
      <w:r w:rsidRPr="001B7274">
        <w:rPr>
          <w:rFonts w:eastAsia="Arial"/>
          <w:b/>
        </w:rPr>
        <w:t>Regional Victorian businesses can tap into the growth of Asia</w:t>
      </w:r>
    </w:p>
    <w:p w:rsidR="00BE25E3" w:rsidRPr="001B7274" w:rsidRDefault="000F212C" w:rsidP="005F4CBB">
      <w:pPr>
        <w:pStyle w:val="BodyText"/>
      </w:pPr>
      <w:r w:rsidRPr="001B7274">
        <w:t>With these strengths as a starting point, there are unparalleled opportunities for regional Victoria to tap into the growth of the global middle class, especially in Asia. The Asian middle class is set to expand from 525 million in 2009 to 3.2 billion in 2030 – adding more than 120 million new middle class consumers each year. Regional Victoria’s key sectors are</w:t>
      </w:r>
      <w:r w:rsidR="00810C86" w:rsidRPr="001B7274">
        <w:t xml:space="preserve"> </w:t>
      </w:r>
      <w:r w:rsidRPr="001B7274">
        <w:t>well-placed to service the demands of this growing cohort, which is increasingly seeking high-quality and ‘clean and green’ products and services.</w:t>
      </w:r>
    </w:p>
    <w:p w:rsidR="00BE25E3" w:rsidRPr="001B7274" w:rsidRDefault="000F212C" w:rsidP="005F4CBB">
      <w:pPr>
        <w:pStyle w:val="BodyText"/>
      </w:pPr>
      <w:r w:rsidRPr="001B7274">
        <w:rPr>
          <w:b/>
          <w:spacing w:val="-25"/>
          <w:w w:val="105"/>
        </w:rPr>
        <w:t>T</w:t>
      </w:r>
      <w:r w:rsidRPr="001B7274">
        <w:rPr>
          <w:b/>
          <w:w w:val="105"/>
        </w:rPr>
        <w:t>echnological</w:t>
      </w:r>
      <w:r w:rsidRPr="001B7274">
        <w:rPr>
          <w:b/>
          <w:spacing w:val="-12"/>
          <w:w w:val="105"/>
        </w:rPr>
        <w:t xml:space="preserve"> </w:t>
      </w:r>
      <w:r w:rsidRPr="001B7274">
        <w:rPr>
          <w:b/>
          <w:w w:val="105"/>
        </w:rPr>
        <w:t>advances</w:t>
      </w:r>
      <w:r w:rsidRPr="001B7274">
        <w:rPr>
          <w:b/>
          <w:spacing w:val="-11"/>
          <w:w w:val="105"/>
        </w:rPr>
        <w:t xml:space="preserve"> </w:t>
      </w:r>
      <w:r w:rsidRPr="001B7274">
        <w:rPr>
          <w:b/>
          <w:w w:val="105"/>
        </w:rPr>
        <w:t>a</w:t>
      </w:r>
      <w:r w:rsidRPr="001B7274">
        <w:rPr>
          <w:b/>
          <w:spacing w:val="-5"/>
          <w:w w:val="105"/>
        </w:rPr>
        <w:t>r</w:t>
      </w:r>
      <w:r w:rsidRPr="001B7274">
        <w:rPr>
          <w:b/>
          <w:w w:val="105"/>
        </w:rPr>
        <w:t>e</w:t>
      </w:r>
      <w:r w:rsidRPr="001B7274">
        <w:rPr>
          <w:b/>
          <w:spacing w:val="-11"/>
          <w:w w:val="105"/>
        </w:rPr>
        <w:t xml:space="preserve"> </w:t>
      </w:r>
      <w:r w:rsidRPr="001B7274">
        <w:rPr>
          <w:b/>
          <w:w w:val="105"/>
        </w:rPr>
        <w:t>connecting</w:t>
      </w:r>
      <w:r w:rsidRPr="001B7274">
        <w:rPr>
          <w:b/>
          <w:w w:val="106"/>
        </w:rPr>
        <w:t xml:space="preserve"> </w:t>
      </w:r>
      <w:r w:rsidRPr="001B7274">
        <w:rPr>
          <w:b/>
          <w:spacing w:val="-1"/>
          <w:w w:val="105"/>
        </w:rPr>
        <w:t>regional</w:t>
      </w:r>
      <w:r w:rsidRPr="001B7274">
        <w:rPr>
          <w:b/>
          <w:spacing w:val="-5"/>
          <w:w w:val="105"/>
        </w:rPr>
        <w:t xml:space="preserve"> </w:t>
      </w:r>
      <w:r w:rsidRPr="001B7274">
        <w:rPr>
          <w:b/>
          <w:w w:val="105"/>
        </w:rPr>
        <w:t>Victoria</w:t>
      </w:r>
      <w:r w:rsidRPr="001B7274">
        <w:rPr>
          <w:b/>
          <w:spacing w:val="-4"/>
          <w:w w:val="105"/>
        </w:rPr>
        <w:t xml:space="preserve"> </w:t>
      </w:r>
      <w:r w:rsidRPr="001B7274">
        <w:rPr>
          <w:b/>
          <w:w w:val="105"/>
        </w:rPr>
        <w:t>to</w:t>
      </w:r>
      <w:r w:rsidRPr="001B7274">
        <w:rPr>
          <w:b/>
          <w:spacing w:val="-4"/>
          <w:w w:val="105"/>
        </w:rPr>
        <w:t xml:space="preserve"> </w:t>
      </w:r>
      <w:r w:rsidRPr="001B7274">
        <w:rPr>
          <w:b/>
          <w:w w:val="105"/>
        </w:rPr>
        <w:t>global</w:t>
      </w:r>
      <w:r w:rsidRPr="001B7274">
        <w:rPr>
          <w:b/>
          <w:spacing w:val="-5"/>
          <w:w w:val="105"/>
        </w:rPr>
        <w:t xml:space="preserve"> </w:t>
      </w:r>
      <w:r w:rsidRPr="001B7274">
        <w:rPr>
          <w:b/>
          <w:w w:val="105"/>
        </w:rPr>
        <w:t>markets</w:t>
      </w:r>
      <w:r w:rsidR="00EE1BA2" w:rsidRPr="001B7274">
        <w:rPr>
          <w:b/>
          <w:w w:val="105"/>
        </w:rPr>
        <w:br/>
      </w:r>
      <w:r w:rsidRPr="001B7274">
        <w:t>Advances</w:t>
      </w:r>
      <w:r w:rsidRPr="001B7274">
        <w:rPr>
          <w:spacing w:val="8"/>
        </w:rPr>
        <w:t xml:space="preserve"> </w:t>
      </w:r>
      <w:r w:rsidRPr="001B7274">
        <w:t>in</w:t>
      </w:r>
      <w:r w:rsidRPr="001B7274">
        <w:rPr>
          <w:spacing w:val="8"/>
        </w:rPr>
        <w:t xml:space="preserve"> </w:t>
      </w:r>
      <w:r w:rsidRPr="001B7274">
        <w:t>communications</w:t>
      </w:r>
      <w:r w:rsidRPr="001B7274">
        <w:rPr>
          <w:spacing w:val="8"/>
        </w:rPr>
        <w:t xml:space="preserve"> </w:t>
      </w:r>
      <w:r w:rsidRPr="001B7274">
        <w:t>technologies</w:t>
      </w:r>
      <w:r w:rsidRPr="001B7274">
        <w:rPr>
          <w:spacing w:val="8"/>
        </w:rPr>
        <w:t xml:space="preserve"> </w:t>
      </w:r>
      <w:r w:rsidRPr="001B7274">
        <w:t>give</w:t>
      </w:r>
      <w:r w:rsidRPr="001B7274">
        <w:rPr>
          <w:w w:val="99"/>
        </w:rPr>
        <w:t xml:space="preserve"> </w:t>
      </w:r>
      <w:r w:rsidRPr="001B7274">
        <w:rPr>
          <w:spacing w:val="-1"/>
        </w:rPr>
        <w:t>regional</w:t>
      </w:r>
      <w:r w:rsidRPr="001B7274">
        <w:rPr>
          <w:spacing w:val="4"/>
        </w:rPr>
        <w:t xml:space="preserve"> </w:t>
      </w:r>
      <w:r w:rsidRPr="001B7274">
        <w:t>Victorians</w:t>
      </w:r>
      <w:r w:rsidRPr="001B7274">
        <w:rPr>
          <w:spacing w:val="5"/>
        </w:rPr>
        <w:t xml:space="preserve"> </w:t>
      </w:r>
      <w:r w:rsidRPr="001B7274">
        <w:t>the</w:t>
      </w:r>
      <w:r w:rsidRPr="001B7274">
        <w:rPr>
          <w:spacing w:val="5"/>
        </w:rPr>
        <w:t xml:space="preserve"> </w:t>
      </w:r>
      <w:r w:rsidRPr="001B7274">
        <w:t>capacity</w:t>
      </w:r>
      <w:r w:rsidRPr="001B7274">
        <w:rPr>
          <w:spacing w:val="5"/>
        </w:rPr>
        <w:t xml:space="preserve"> </w:t>
      </w:r>
      <w:r w:rsidRPr="001B7274">
        <w:t>to</w:t>
      </w:r>
      <w:r w:rsidRPr="001B7274">
        <w:rPr>
          <w:spacing w:val="5"/>
        </w:rPr>
        <w:t xml:space="preserve"> </w:t>
      </w:r>
      <w:r w:rsidRPr="001B7274">
        <w:t>trade</w:t>
      </w:r>
      <w:r w:rsidRPr="001B7274">
        <w:rPr>
          <w:spacing w:val="5"/>
        </w:rPr>
        <w:t xml:space="preserve"> </w:t>
      </w:r>
      <w:r w:rsidRPr="001B7274">
        <w:t>globally</w:t>
      </w:r>
      <w:r w:rsidRPr="001B7274">
        <w:rPr>
          <w:spacing w:val="24"/>
          <w:w w:val="101"/>
        </w:rPr>
        <w:t xml:space="preserve"> </w:t>
      </w:r>
      <w:r w:rsidRPr="001B7274">
        <w:t>on</w:t>
      </w:r>
      <w:r w:rsidRPr="001B7274">
        <w:rPr>
          <w:spacing w:val="4"/>
        </w:rPr>
        <w:t xml:space="preserve"> </w:t>
      </w:r>
      <w:r w:rsidRPr="001B7274">
        <w:t>a</w:t>
      </w:r>
      <w:r w:rsidRPr="001B7274">
        <w:rPr>
          <w:spacing w:val="5"/>
        </w:rPr>
        <w:t xml:space="preserve"> </w:t>
      </w:r>
      <w:r w:rsidRPr="001B7274">
        <w:rPr>
          <w:spacing w:val="-1"/>
        </w:rPr>
        <w:t>mor</w:t>
      </w:r>
      <w:r w:rsidRPr="001B7274">
        <w:rPr>
          <w:spacing w:val="-2"/>
        </w:rPr>
        <w:t>e</w:t>
      </w:r>
      <w:r w:rsidRPr="001B7274">
        <w:rPr>
          <w:spacing w:val="5"/>
        </w:rPr>
        <w:t xml:space="preserve"> </w:t>
      </w:r>
      <w:r w:rsidRPr="001B7274">
        <w:t>competitive</w:t>
      </w:r>
      <w:r w:rsidRPr="001B7274">
        <w:rPr>
          <w:spacing w:val="5"/>
        </w:rPr>
        <w:t xml:space="preserve"> </w:t>
      </w:r>
      <w:r w:rsidRPr="001B7274">
        <w:t>basis.</w:t>
      </w:r>
      <w:r w:rsidRPr="001B7274">
        <w:rPr>
          <w:spacing w:val="5"/>
        </w:rPr>
        <w:t xml:space="preserve"> </w:t>
      </w:r>
      <w:r w:rsidRPr="001B7274">
        <w:t>New</w:t>
      </w:r>
      <w:r w:rsidRPr="001B7274">
        <w:rPr>
          <w:spacing w:val="5"/>
        </w:rPr>
        <w:t xml:space="preserve"> </w:t>
      </w:r>
      <w:r w:rsidRPr="001B7274">
        <w:t>technologies</w:t>
      </w:r>
      <w:r w:rsidRPr="001B7274">
        <w:rPr>
          <w:spacing w:val="20"/>
          <w:w w:val="101"/>
        </w:rPr>
        <w:t xml:space="preserve"> </w:t>
      </w:r>
      <w:r w:rsidRPr="001B7274">
        <w:t>have</w:t>
      </w:r>
      <w:r w:rsidRPr="001B7274">
        <w:rPr>
          <w:spacing w:val="3"/>
        </w:rPr>
        <w:t xml:space="preserve"> </w:t>
      </w:r>
      <w:r w:rsidRPr="001B7274">
        <w:t>significantly</w:t>
      </w:r>
      <w:r w:rsidRPr="001B7274">
        <w:rPr>
          <w:spacing w:val="4"/>
        </w:rPr>
        <w:t xml:space="preserve"> </w:t>
      </w:r>
      <w:r w:rsidRPr="001B7274">
        <w:rPr>
          <w:spacing w:val="-1"/>
        </w:rPr>
        <w:t>increased</w:t>
      </w:r>
      <w:r w:rsidRPr="001B7274">
        <w:rPr>
          <w:spacing w:val="4"/>
        </w:rPr>
        <w:t xml:space="preserve"> </w:t>
      </w:r>
      <w:r w:rsidRPr="001B7274">
        <w:t>the</w:t>
      </w:r>
      <w:r w:rsidRPr="001B7274">
        <w:rPr>
          <w:spacing w:val="4"/>
        </w:rPr>
        <w:t xml:space="preserve"> </w:t>
      </w:r>
      <w:r w:rsidRPr="001B7274">
        <w:t>pace</w:t>
      </w:r>
      <w:r w:rsidRPr="001B7274">
        <w:rPr>
          <w:spacing w:val="4"/>
        </w:rPr>
        <w:t xml:space="preserve"> </w:t>
      </w:r>
      <w:r w:rsidRPr="001B7274">
        <w:t>and</w:t>
      </w:r>
      <w:r w:rsidRPr="001B7274">
        <w:rPr>
          <w:spacing w:val="4"/>
        </w:rPr>
        <w:t xml:space="preserve"> </w:t>
      </w:r>
      <w:r w:rsidRPr="001B7274">
        <w:rPr>
          <w:spacing w:val="-1"/>
        </w:rPr>
        <w:t>reduced</w:t>
      </w:r>
      <w:r w:rsidR="00327EB3" w:rsidRPr="001B7274">
        <w:rPr>
          <w:spacing w:val="-1"/>
        </w:rPr>
        <w:t xml:space="preserve"> </w:t>
      </w:r>
      <w:r w:rsidRPr="001B7274">
        <w:t>the</w:t>
      </w:r>
      <w:r w:rsidRPr="001B7274">
        <w:rPr>
          <w:spacing w:val="4"/>
        </w:rPr>
        <w:t xml:space="preserve"> </w:t>
      </w:r>
      <w:r w:rsidRPr="001B7274">
        <w:t>cost</w:t>
      </w:r>
      <w:r w:rsidRPr="001B7274">
        <w:rPr>
          <w:spacing w:val="4"/>
        </w:rPr>
        <w:t xml:space="preserve"> </w:t>
      </w:r>
      <w:r w:rsidRPr="001B7274">
        <w:t>at</w:t>
      </w:r>
      <w:r w:rsidRPr="001B7274">
        <w:rPr>
          <w:spacing w:val="4"/>
        </w:rPr>
        <w:t xml:space="preserve"> </w:t>
      </w:r>
      <w:r w:rsidRPr="001B7274">
        <w:t>which</w:t>
      </w:r>
      <w:r w:rsidRPr="001B7274">
        <w:rPr>
          <w:spacing w:val="5"/>
        </w:rPr>
        <w:t xml:space="preserve"> </w:t>
      </w:r>
      <w:r w:rsidRPr="001B7274">
        <w:t>people,</w:t>
      </w:r>
      <w:r w:rsidRPr="001B7274">
        <w:rPr>
          <w:spacing w:val="4"/>
        </w:rPr>
        <w:t xml:space="preserve"> </w:t>
      </w:r>
      <w:r w:rsidRPr="001B7274">
        <w:t>ideas</w:t>
      </w:r>
      <w:r w:rsidRPr="001B7274">
        <w:rPr>
          <w:spacing w:val="4"/>
        </w:rPr>
        <w:t xml:space="preserve"> </w:t>
      </w:r>
      <w:r w:rsidRPr="001B7274">
        <w:t>and</w:t>
      </w:r>
      <w:r w:rsidRPr="001B7274">
        <w:rPr>
          <w:spacing w:val="4"/>
        </w:rPr>
        <w:t xml:space="preserve"> </w:t>
      </w:r>
      <w:r w:rsidRPr="001B7274">
        <w:rPr>
          <w:spacing w:val="-1"/>
        </w:rPr>
        <w:t>resources</w:t>
      </w:r>
      <w:r w:rsidRPr="001B7274">
        <w:rPr>
          <w:spacing w:val="5"/>
        </w:rPr>
        <w:t xml:space="preserve"> </w:t>
      </w:r>
      <w:r w:rsidRPr="001B7274">
        <w:t>move</w:t>
      </w:r>
      <w:r w:rsidRPr="001B7274">
        <w:rPr>
          <w:spacing w:val="22"/>
        </w:rPr>
        <w:t xml:space="preserve"> </w:t>
      </w:r>
      <w:r w:rsidRPr="001B7274">
        <w:rPr>
          <w:spacing w:val="-2"/>
        </w:rPr>
        <w:t>ar</w:t>
      </w:r>
      <w:r w:rsidRPr="001B7274">
        <w:rPr>
          <w:spacing w:val="-1"/>
        </w:rPr>
        <w:t>ound</w:t>
      </w:r>
      <w:r w:rsidRPr="001B7274">
        <w:rPr>
          <w:spacing w:val="1"/>
        </w:rPr>
        <w:t xml:space="preserve"> </w:t>
      </w:r>
      <w:r w:rsidRPr="001B7274">
        <w:t>the</w:t>
      </w:r>
      <w:r w:rsidRPr="001B7274">
        <w:rPr>
          <w:spacing w:val="1"/>
        </w:rPr>
        <w:t xml:space="preserve"> </w:t>
      </w:r>
      <w:r w:rsidRPr="001B7274">
        <w:t>world.</w:t>
      </w:r>
      <w:r w:rsidRPr="001B7274">
        <w:rPr>
          <w:spacing w:val="1"/>
        </w:rPr>
        <w:t xml:space="preserve"> </w:t>
      </w:r>
      <w:r w:rsidRPr="001B7274">
        <w:t>For</w:t>
      </w:r>
      <w:r w:rsidRPr="001B7274">
        <w:rPr>
          <w:spacing w:val="2"/>
        </w:rPr>
        <w:t xml:space="preserve"> </w:t>
      </w:r>
      <w:r w:rsidRPr="001B7274">
        <w:t>example,</w:t>
      </w:r>
      <w:r w:rsidRPr="001B7274">
        <w:rPr>
          <w:spacing w:val="1"/>
        </w:rPr>
        <w:t xml:space="preserve"> </w:t>
      </w:r>
      <w:r w:rsidRPr="001B7274">
        <w:t>small</w:t>
      </w:r>
      <w:r w:rsidRPr="001B7274">
        <w:rPr>
          <w:spacing w:val="1"/>
        </w:rPr>
        <w:t xml:space="preserve"> </w:t>
      </w:r>
      <w:r w:rsidRPr="001B7274">
        <w:t>businesses</w:t>
      </w:r>
      <w:r w:rsidRPr="001B7274">
        <w:rPr>
          <w:spacing w:val="22"/>
          <w:w w:val="99"/>
        </w:rPr>
        <w:t xml:space="preserve"> </w:t>
      </w:r>
      <w:r w:rsidRPr="001B7274">
        <w:t>can</w:t>
      </w:r>
      <w:r w:rsidRPr="001B7274">
        <w:rPr>
          <w:spacing w:val="5"/>
        </w:rPr>
        <w:t xml:space="preserve"> </w:t>
      </w:r>
      <w:r w:rsidRPr="001B7274">
        <w:t>now</w:t>
      </w:r>
      <w:r w:rsidRPr="001B7274">
        <w:rPr>
          <w:spacing w:val="5"/>
        </w:rPr>
        <w:t xml:space="preserve"> </w:t>
      </w:r>
      <w:r w:rsidRPr="001B7274">
        <w:t>sell</w:t>
      </w:r>
      <w:r w:rsidRPr="001B7274">
        <w:rPr>
          <w:spacing w:val="5"/>
        </w:rPr>
        <w:t xml:space="preserve"> </w:t>
      </w:r>
      <w:r w:rsidRPr="001B7274">
        <w:t>their</w:t>
      </w:r>
      <w:r w:rsidRPr="001B7274">
        <w:rPr>
          <w:spacing w:val="5"/>
        </w:rPr>
        <w:t xml:space="preserve"> </w:t>
      </w:r>
      <w:r w:rsidRPr="001B7274">
        <w:t>goods</w:t>
      </w:r>
      <w:r w:rsidRPr="001B7274">
        <w:rPr>
          <w:spacing w:val="5"/>
        </w:rPr>
        <w:t xml:space="preserve"> </w:t>
      </w:r>
      <w:r w:rsidRPr="001B7274">
        <w:rPr>
          <w:spacing w:val="-1"/>
        </w:rPr>
        <w:t>through</w:t>
      </w:r>
      <w:r w:rsidRPr="001B7274">
        <w:rPr>
          <w:spacing w:val="6"/>
        </w:rPr>
        <w:t xml:space="preserve"> </w:t>
      </w:r>
      <w:proofErr w:type="spellStart"/>
      <w:r w:rsidRPr="001B7274">
        <w:rPr>
          <w:spacing w:val="-1"/>
        </w:rPr>
        <w:t>eCommerce</w:t>
      </w:r>
      <w:proofErr w:type="spellEnd"/>
      <w:r w:rsidRPr="001B7274">
        <w:rPr>
          <w:spacing w:val="29"/>
          <w:w w:val="101"/>
        </w:rPr>
        <w:t xml:space="preserve"> </w:t>
      </w:r>
      <w:r w:rsidRPr="001B7274">
        <w:t>channels,</w:t>
      </w:r>
      <w:r w:rsidRPr="001B7274">
        <w:rPr>
          <w:spacing w:val="9"/>
        </w:rPr>
        <w:t xml:space="preserve"> </w:t>
      </w:r>
      <w:r w:rsidRPr="001B7274">
        <w:t>tapping</w:t>
      </w:r>
      <w:r w:rsidRPr="001B7274">
        <w:rPr>
          <w:spacing w:val="9"/>
        </w:rPr>
        <w:t xml:space="preserve"> </w:t>
      </w:r>
      <w:r w:rsidRPr="001B7274">
        <w:t>into</w:t>
      </w:r>
      <w:r w:rsidRPr="001B7274">
        <w:rPr>
          <w:spacing w:val="9"/>
        </w:rPr>
        <w:t xml:space="preserve"> </w:t>
      </w:r>
      <w:r w:rsidRPr="001B7274">
        <w:rPr>
          <w:spacing w:val="-3"/>
        </w:rPr>
        <w:t>Asia’s</w:t>
      </w:r>
      <w:r w:rsidRPr="001B7274">
        <w:rPr>
          <w:spacing w:val="10"/>
        </w:rPr>
        <w:t xml:space="preserve"> </w:t>
      </w:r>
      <w:r w:rsidRPr="001B7274">
        <w:t>sophisticated</w:t>
      </w:r>
      <w:r w:rsidRPr="001B7274">
        <w:rPr>
          <w:spacing w:val="9"/>
        </w:rPr>
        <w:t xml:space="preserve"> </w:t>
      </w:r>
      <w:r w:rsidRPr="001B7274">
        <w:rPr>
          <w:spacing w:val="-1"/>
        </w:rPr>
        <w:t>sourcing</w:t>
      </w:r>
      <w:r w:rsidRPr="001B7274">
        <w:rPr>
          <w:spacing w:val="29"/>
          <w:w w:val="102"/>
        </w:rPr>
        <w:t xml:space="preserve"> </w:t>
      </w:r>
      <w:r w:rsidRPr="001B7274">
        <w:t>and</w:t>
      </w:r>
      <w:r w:rsidRPr="001B7274">
        <w:rPr>
          <w:spacing w:val="7"/>
        </w:rPr>
        <w:t xml:space="preserve"> </w:t>
      </w:r>
      <w:r w:rsidRPr="001B7274">
        <w:t>distribution</w:t>
      </w:r>
      <w:r w:rsidRPr="001B7274">
        <w:rPr>
          <w:spacing w:val="7"/>
        </w:rPr>
        <w:t xml:space="preserve"> </w:t>
      </w:r>
      <w:r w:rsidRPr="001B7274">
        <w:t>systems</w:t>
      </w:r>
      <w:r w:rsidRPr="001B7274">
        <w:rPr>
          <w:spacing w:val="8"/>
        </w:rPr>
        <w:t xml:space="preserve"> </w:t>
      </w:r>
      <w:r w:rsidRPr="001B7274">
        <w:t>at</w:t>
      </w:r>
      <w:r w:rsidRPr="001B7274">
        <w:rPr>
          <w:spacing w:val="7"/>
        </w:rPr>
        <w:t xml:space="preserve"> </w:t>
      </w:r>
      <w:r w:rsidRPr="001B7274">
        <w:t>a</w:t>
      </w:r>
      <w:r w:rsidRPr="001B7274">
        <w:rPr>
          <w:spacing w:val="7"/>
        </w:rPr>
        <w:t xml:space="preserve"> </w:t>
      </w:r>
      <w:r w:rsidRPr="001B7274">
        <w:rPr>
          <w:spacing w:val="-1"/>
        </w:rPr>
        <w:t>relatively</w:t>
      </w:r>
      <w:r w:rsidRPr="001B7274">
        <w:rPr>
          <w:spacing w:val="8"/>
        </w:rPr>
        <w:t xml:space="preserve"> </w:t>
      </w:r>
      <w:r w:rsidRPr="001B7274">
        <w:t>low</w:t>
      </w:r>
      <w:r w:rsidRPr="001B7274">
        <w:rPr>
          <w:spacing w:val="7"/>
        </w:rPr>
        <w:t xml:space="preserve"> </w:t>
      </w:r>
      <w:r w:rsidRPr="001B7274">
        <w:t>cost.</w:t>
      </w:r>
      <w:r w:rsidR="00810C86" w:rsidRPr="001B7274">
        <w:t xml:space="preserve"> </w:t>
      </w:r>
      <w:r w:rsidRPr="001B7274">
        <w:t>In</w:t>
      </w:r>
      <w:r w:rsidRPr="001B7274">
        <w:rPr>
          <w:spacing w:val="-1"/>
        </w:rPr>
        <w:t xml:space="preserve"> </w:t>
      </w:r>
      <w:r w:rsidRPr="001B7274">
        <w:t>China</w:t>
      </w:r>
      <w:r w:rsidRPr="001B7274">
        <w:rPr>
          <w:spacing w:val="-2"/>
        </w:rPr>
        <w:t xml:space="preserve"> </w:t>
      </w:r>
      <w:r w:rsidRPr="001B7274">
        <w:t>alone,</w:t>
      </w:r>
      <w:r w:rsidRPr="001B7274">
        <w:rPr>
          <w:spacing w:val="-1"/>
        </w:rPr>
        <w:t xml:space="preserve"> </w:t>
      </w:r>
      <w:r w:rsidRPr="001B7274">
        <w:t>online</w:t>
      </w:r>
      <w:r w:rsidRPr="001B7274">
        <w:rPr>
          <w:spacing w:val="-1"/>
        </w:rPr>
        <w:t xml:space="preserve"> </w:t>
      </w:r>
      <w:r w:rsidRPr="001B7274">
        <w:t>sales</w:t>
      </w:r>
      <w:r w:rsidRPr="001B7274">
        <w:rPr>
          <w:spacing w:val="-1"/>
        </w:rPr>
        <w:t xml:space="preserve"> </w:t>
      </w:r>
      <w:r w:rsidRPr="001B7274">
        <w:t>amounted</w:t>
      </w:r>
      <w:r w:rsidRPr="001B7274">
        <w:rPr>
          <w:spacing w:val="-1"/>
        </w:rPr>
        <w:t xml:space="preserve"> </w:t>
      </w:r>
      <w:r w:rsidRPr="001B7274">
        <w:t>to</w:t>
      </w:r>
      <w:r w:rsidRPr="001B7274">
        <w:rPr>
          <w:spacing w:val="-1"/>
        </w:rPr>
        <w:t xml:space="preserve"> mor</w:t>
      </w:r>
      <w:r w:rsidRPr="001B7274">
        <w:rPr>
          <w:spacing w:val="-2"/>
        </w:rPr>
        <w:t>e</w:t>
      </w:r>
      <w:r w:rsidRPr="001B7274">
        <w:rPr>
          <w:spacing w:val="20"/>
          <w:w w:val="96"/>
        </w:rPr>
        <w:t xml:space="preserve"> </w:t>
      </w:r>
      <w:r w:rsidRPr="001B7274">
        <w:t>than</w:t>
      </w:r>
      <w:r w:rsidRPr="001B7274">
        <w:rPr>
          <w:spacing w:val="4"/>
        </w:rPr>
        <w:t xml:space="preserve"> </w:t>
      </w:r>
      <w:r w:rsidRPr="001B7274">
        <w:t>AUD</w:t>
      </w:r>
      <w:r w:rsidRPr="001B7274">
        <w:rPr>
          <w:spacing w:val="5"/>
        </w:rPr>
        <w:t xml:space="preserve"> </w:t>
      </w:r>
      <w:r w:rsidRPr="001B7274">
        <w:t>$500</w:t>
      </w:r>
      <w:r w:rsidRPr="001B7274">
        <w:rPr>
          <w:spacing w:val="5"/>
        </w:rPr>
        <w:t xml:space="preserve"> </w:t>
      </w:r>
      <w:r w:rsidRPr="001B7274">
        <w:t>billion</w:t>
      </w:r>
      <w:r w:rsidRPr="001B7274">
        <w:rPr>
          <w:spacing w:val="5"/>
        </w:rPr>
        <w:t xml:space="preserve"> </w:t>
      </w:r>
      <w:r w:rsidRPr="001B7274">
        <w:t>in</w:t>
      </w:r>
      <w:r w:rsidRPr="001B7274">
        <w:rPr>
          <w:spacing w:val="5"/>
        </w:rPr>
        <w:t xml:space="preserve"> </w:t>
      </w:r>
      <w:r w:rsidRPr="001B7274">
        <w:t>2014</w:t>
      </w:r>
      <w:r w:rsidRPr="001B7274">
        <w:rPr>
          <w:spacing w:val="5"/>
        </w:rPr>
        <w:t xml:space="preserve"> </w:t>
      </w:r>
      <w:r w:rsidRPr="001B7274">
        <w:t>with</w:t>
      </w:r>
      <w:r w:rsidRPr="001B7274">
        <w:rPr>
          <w:spacing w:val="4"/>
        </w:rPr>
        <w:t xml:space="preserve"> </w:t>
      </w:r>
      <w:r w:rsidRPr="001B7274">
        <w:rPr>
          <w:spacing w:val="-1"/>
        </w:rPr>
        <w:t>growth</w:t>
      </w:r>
      <w:r w:rsidRPr="001B7274">
        <w:rPr>
          <w:spacing w:val="5"/>
        </w:rPr>
        <w:t xml:space="preserve"> </w:t>
      </w:r>
      <w:r w:rsidRPr="001B7274">
        <w:t>of</w:t>
      </w:r>
      <w:r w:rsidRPr="001B7274">
        <w:rPr>
          <w:spacing w:val="22"/>
          <w:w w:val="104"/>
        </w:rPr>
        <w:t xml:space="preserve"> </w:t>
      </w:r>
      <w:r w:rsidRPr="001B7274">
        <w:t>50</w:t>
      </w:r>
      <w:r w:rsidRPr="001B7274">
        <w:rPr>
          <w:spacing w:val="-1"/>
        </w:rPr>
        <w:t xml:space="preserve"> </w:t>
      </w:r>
      <w:r w:rsidRPr="001B7274">
        <w:t>per cent</w:t>
      </w:r>
      <w:r w:rsidRPr="001B7274">
        <w:rPr>
          <w:spacing w:val="-1"/>
        </w:rPr>
        <w:t xml:space="preserve"> </w:t>
      </w:r>
      <w:r w:rsidRPr="001B7274">
        <w:t>over sales</w:t>
      </w:r>
      <w:r w:rsidRPr="001B7274">
        <w:rPr>
          <w:spacing w:val="-1"/>
        </w:rPr>
        <w:t xml:space="preserve"> </w:t>
      </w:r>
      <w:r w:rsidRPr="001B7274">
        <w:t>in 2013.</w:t>
      </w:r>
    </w:p>
    <w:p w:rsidR="00810C86" w:rsidRPr="001B7274" w:rsidRDefault="000F212C" w:rsidP="005F4CBB">
      <w:pPr>
        <w:pStyle w:val="BodyText"/>
      </w:pPr>
      <w:r w:rsidRPr="001B7274">
        <w:rPr>
          <w:b/>
          <w:spacing w:val="-3"/>
          <w:w w:val="105"/>
        </w:rPr>
        <w:t>V</w:t>
      </w:r>
      <w:r w:rsidRPr="001B7274">
        <w:rPr>
          <w:b/>
          <w:spacing w:val="-2"/>
          <w:w w:val="105"/>
        </w:rPr>
        <w:t>ictoria’</w:t>
      </w:r>
      <w:r w:rsidRPr="001B7274">
        <w:rPr>
          <w:b/>
          <w:spacing w:val="-3"/>
          <w:w w:val="105"/>
        </w:rPr>
        <w:t>s</w:t>
      </w:r>
      <w:r w:rsidRPr="001B7274">
        <w:rPr>
          <w:b/>
          <w:spacing w:val="-1"/>
          <w:w w:val="105"/>
        </w:rPr>
        <w:t xml:space="preserve"> regions</w:t>
      </w:r>
      <w:r w:rsidRPr="001B7274">
        <w:rPr>
          <w:b/>
          <w:w w:val="105"/>
        </w:rPr>
        <w:t xml:space="preserve"> </w:t>
      </w:r>
      <w:r w:rsidRPr="001B7274">
        <w:rPr>
          <w:b/>
          <w:spacing w:val="-3"/>
          <w:w w:val="105"/>
        </w:rPr>
        <w:t>are</w:t>
      </w:r>
      <w:r w:rsidRPr="001B7274">
        <w:rPr>
          <w:b/>
          <w:w w:val="105"/>
        </w:rPr>
        <w:t xml:space="preserve"> better connected</w:t>
      </w:r>
      <w:r w:rsidRPr="001B7274">
        <w:rPr>
          <w:b/>
          <w:spacing w:val="25"/>
          <w:w w:val="106"/>
        </w:rPr>
        <w:t xml:space="preserve"> </w:t>
      </w:r>
      <w:r w:rsidRPr="001B7274">
        <w:rPr>
          <w:b/>
          <w:w w:val="105"/>
        </w:rPr>
        <w:t>than</w:t>
      </w:r>
      <w:r w:rsidRPr="001B7274">
        <w:rPr>
          <w:b/>
          <w:spacing w:val="-23"/>
          <w:w w:val="105"/>
        </w:rPr>
        <w:t xml:space="preserve"> </w:t>
      </w:r>
      <w:r w:rsidRPr="001B7274">
        <w:rPr>
          <w:b/>
          <w:w w:val="105"/>
        </w:rPr>
        <w:t>ever</w:t>
      </w:r>
      <w:r w:rsidR="00EE1BA2" w:rsidRPr="001B7274">
        <w:rPr>
          <w:b/>
          <w:w w:val="105"/>
        </w:rPr>
        <w:br/>
      </w:r>
      <w:r w:rsidRPr="001B7274">
        <w:t>Victoria</w:t>
      </w:r>
      <w:r w:rsidRPr="001B7274">
        <w:rPr>
          <w:spacing w:val="5"/>
        </w:rPr>
        <w:t xml:space="preserve"> </w:t>
      </w:r>
      <w:r w:rsidRPr="001B7274">
        <w:t>is</w:t>
      </w:r>
      <w:r w:rsidRPr="001B7274">
        <w:rPr>
          <w:spacing w:val="6"/>
        </w:rPr>
        <w:t xml:space="preserve"> </w:t>
      </w:r>
      <w:r w:rsidRPr="001B7274">
        <w:t>a</w:t>
      </w:r>
      <w:r w:rsidRPr="001B7274">
        <w:rPr>
          <w:spacing w:val="6"/>
        </w:rPr>
        <w:t xml:space="preserve"> </w:t>
      </w:r>
      <w:r w:rsidRPr="001B7274">
        <w:t>compact</w:t>
      </w:r>
      <w:r w:rsidRPr="001B7274">
        <w:rPr>
          <w:spacing w:val="6"/>
        </w:rPr>
        <w:t xml:space="preserve"> </w:t>
      </w:r>
      <w:r w:rsidRPr="001B7274">
        <w:t>state</w:t>
      </w:r>
      <w:r w:rsidRPr="001B7274">
        <w:rPr>
          <w:spacing w:val="6"/>
        </w:rPr>
        <w:t xml:space="preserve"> </w:t>
      </w:r>
      <w:r w:rsidRPr="001B7274">
        <w:t>with</w:t>
      </w:r>
      <w:r w:rsidRPr="001B7274">
        <w:rPr>
          <w:spacing w:val="5"/>
        </w:rPr>
        <w:t xml:space="preserve"> </w:t>
      </w:r>
      <w:r w:rsidRPr="001B7274">
        <w:t>nine</w:t>
      </w:r>
      <w:r w:rsidRPr="001B7274">
        <w:rPr>
          <w:spacing w:val="6"/>
        </w:rPr>
        <w:t xml:space="preserve"> </w:t>
      </w:r>
      <w:r w:rsidRPr="001B7274">
        <w:t>out</w:t>
      </w:r>
      <w:r w:rsidRPr="001B7274">
        <w:rPr>
          <w:spacing w:val="6"/>
        </w:rPr>
        <w:t xml:space="preserve"> </w:t>
      </w:r>
      <w:r w:rsidRPr="001B7274">
        <w:t>of</w:t>
      </w:r>
      <w:r w:rsidR="00810C86" w:rsidRPr="001B7274">
        <w:t xml:space="preserve"> </w:t>
      </w:r>
      <w:r w:rsidRPr="001B7274">
        <w:t>10</w:t>
      </w:r>
      <w:r w:rsidRPr="001B7274">
        <w:rPr>
          <w:spacing w:val="3"/>
        </w:rPr>
        <w:t xml:space="preserve"> </w:t>
      </w:r>
      <w:r w:rsidRPr="001B7274">
        <w:t>Victorians</w:t>
      </w:r>
      <w:r w:rsidRPr="001B7274">
        <w:rPr>
          <w:spacing w:val="4"/>
        </w:rPr>
        <w:t xml:space="preserve"> </w:t>
      </w:r>
      <w:r w:rsidRPr="001B7274">
        <w:t>living</w:t>
      </w:r>
      <w:r w:rsidRPr="001B7274">
        <w:rPr>
          <w:spacing w:val="4"/>
        </w:rPr>
        <w:t xml:space="preserve"> </w:t>
      </w:r>
      <w:r w:rsidRPr="001B7274">
        <w:t>within</w:t>
      </w:r>
      <w:r w:rsidRPr="001B7274">
        <w:rPr>
          <w:spacing w:val="4"/>
        </w:rPr>
        <w:t xml:space="preserve"> </w:t>
      </w:r>
      <w:r w:rsidRPr="001B7274">
        <w:t>150</w:t>
      </w:r>
      <w:r w:rsidRPr="001B7274">
        <w:rPr>
          <w:spacing w:val="3"/>
        </w:rPr>
        <w:t xml:space="preserve"> </w:t>
      </w:r>
      <w:proofErr w:type="spellStart"/>
      <w:r w:rsidRPr="001B7274">
        <w:rPr>
          <w:spacing w:val="-1"/>
        </w:rPr>
        <w:t>kilometres</w:t>
      </w:r>
      <w:proofErr w:type="spellEnd"/>
      <w:r w:rsidRPr="001B7274">
        <w:rPr>
          <w:spacing w:val="4"/>
        </w:rPr>
        <w:t xml:space="preserve"> </w:t>
      </w:r>
      <w:r w:rsidRPr="001B7274">
        <w:t>of</w:t>
      </w:r>
      <w:r w:rsidRPr="001B7274">
        <w:rPr>
          <w:spacing w:val="4"/>
        </w:rPr>
        <w:t xml:space="preserve"> </w:t>
      </w:r>
      <w:r w:rsidRPr="001B7274">
        <w:t>the</w:t>
      </w:r>
      <w:r w:rsidRPr="001B7274">
        <w:rPr>
          <w:spacing w:val="26"/>
          <w:w w:val="101"/>
        </w:rPr>
        <w:t xml:space="preserve"> </w:t>
      </w:r>
      <w:r w:rsidRPr="001B7274">
        <w:t>Melbourne</w:t>
      </w:r>
      <w:r w:rsidRPr="001B7274">
        <w:rPr>
          <w:spacing w:val="7"/>
        </w:rPr>
        <w:t xml:space="preserve"> </w:t>
      </w:r>
      <w:r w:rsidRPr="001B7274">
        <w:t>central</w:t>
      </w:r>
      <w:r w:rsidRPr="001B7274">
        <w:rPr>
          <w:spacing w:val="7"/>
        </w:rPr>
        <w:t xml:space="preserve"> </w:t>
      </w:r>
      <w:r w:rsidRPr="001B7274">
        <w:t>business</w:t>
      </w:r>
      <w:r w:rsidRPr="001B7274">
        <w:rPr>
          <w:spacing w:val="7"/>
        </w:rPr>
        <w:t xml:space="preserve"> </w:t>
      </w:r>
      <w:r w:rsidRPr="001B7274">
        <w:t>district.</w:t>
      </w:r>
      <w:r w:rsidR="00810C86" w:rsidRPr="001B7274">
        <w:rPr>
          <w:spacing w:val="7"/>
        </w:rPr>
        <w:t xml:space="preserve"> </w:t>
      </w:r>
      <w:r w:rsidRPr="001B7274">
        <w:rPr>
          <w:spacing w:val="-1"/>
        </w:rPr>
        <w:t>Progressive</w:t>
      </w:r>
      <w:r w:rsidRPr="001B7274">
        <w:rPr>
          <w:spacing w:val="26"/>
          <w:w w:val="98"/>
        </w:rPr>
        <w:t xml:space="preserve"> </w:t>
      </w:r>
      <w:r w:rsidRPr="001B7274">
        <w:t>upgrades</w:t>
      </w:r>
      <w:r w:rsidRPr="001B7274">
        <w:rPr>
          <w:spacing w:val="3"/>
        </w:rPr>
        <w:t xml:space="preserve"> </w:t>
      </w:r>
      <w:r w:rsidRPr="001B7274">
        <w:t>to</w:t>
      </w:r>
      <w:r w:rsidRPr="001B7274">
        <w:rPr>
          <w:spacing w:val="3"/>
        </w:rPr>
        <w:t xml:space="preserve"> </w:t>
      </w:r>
      <w:r w:rsidRPr="001B7274">
        <w:rPr>
          <w:spacing w:val="-1"/>
        </w:rPr>
        <w:t>regional</w:t>
      </w:r>
      <w:r w:rsidRPr="001B7274">
        <w:rPr>
          <w:spacing w:val="3"/>
        </w:rPr>
        <w:t xml:space="preserve"> </w:t>
      </w:r>
      <w:r w:rsidRPr="001B7274">
        <w:rPr>
          <w:spacing w:val="-1"/>
        </w:rPr>
        <w:t>road</w:t>
      </w:r>
      <w:r w:rsidRPr="001B7274">
        <w:rPr>
          <w:spacing w:val="3"/>
        </w:rPr>
        <w:t xml:space="preserve"> </w:t>
      </w:r>
      <w:r w:rsidRPr="001B7274">
        <w:t>and</w:t>
      </w:r>
      <w:r w:rsidRPr="001B7274">
        <w:rPr>
          <w:spacing w:val="3"/>
        </w:rPr>
        <w:t xml:space="preserve"> </w:t>
      </w:r>
      <w:r w:rsidRPr="001B7274">
        <w:t>rail</w:t>
      </w:r>
      <w:r w:rsidRPr="001B7274">
        <w:rPr>
          <w:spacing w:val="3"/>
        </w:rPr>
        <w:t xml:space="preserve"> </w:t>
      </w:r>
      <w:r w:rsidRPr="001B7274">
        <w:t>networks</w:t>
      </w:r>
      <w:r w:rsidRPr="001B7274">
        <w:rPr>
          <w:spacing w:val="3"/>
        </w:rPr>
        <w:t xml:space="preserve"> </w:t>
      </w:r>
      <w:r w:rsidRPr="001B7274">
        <w:t>have</w:t>
      </w:r>
      <w:r w:rsidRPr="001B7274">
        <w:rPr>
          <w:spacing w:val="25"/>
          <w:w w:val="98"/>
        </w:rPr>
        <w:t xml:space="preserve"> </w:t>
      </w:r>
      <w:r w:rsidRPr="001B7274">
        <w:t>led</w:t>
      </w:r>
      <w:r w:rsidRPr="001B7274">
        <w:rPr>
          <w:spacing w:val="7"/>
        </w:rPr>
        <w:t xml:space="preserve"> </w:t>
      </w:r>
      <w:r w:rsidRPr="001B7274">
        <w:t>to</w:t>
      </w:r>
      <w:r w:rsidRPr="001B7274">
        <w:rPr>
          <w:spacing w:val="8"/>
        </w:rPr>
        <w:t xml:space="preserve"> </w:t>
      </w:r>
      <w:r w:rsidRPr="001B7274">
        <w:t>a</w:t>
      </w:r>
      <w:r w:rsidRPr="001B7274">
        <w:rPr>
          <w:spacing w:val="8"/>
        </w:rPr>
        <w:t xml:space="preserve"> </w:t>
      </w:r>
      <w:r w:rsidRPr="001B7274">
        <w:rPr>
          <w:spacing w:val="-1"/>
        </w:rPr>
        <w:t>revolution</w:t>
      </w:r>
      <w:r w:rsidRPr="001B7274">
        <w:rPr>
          <w:spacing w:val="8"/>
        </w:rPr>
        <w:t xml:space="preserve"> </w:t>
      </w:r>
      <w:r w:rsidRPr="001B7274">
        <w:t>in</w:t>
      </w:r>
      <w:r w:rsidRPr="001B7274">
        <w:rPr>
          <w:spacing w:val="7"/>
        </w:rPr>
        <w:t xml:space="preserve"> </w:t>
      </w:r>
      <w:r w:rsidRPr="001B7274">
        <w:t>transport</w:t>
      </w:r>
      <w:r w:rsidRPr="001B7274">
        <w:rPr>
          <w:spacing w:val="8"/>
        </w:rPr>
        <w:t xml:space="preserve"> </w:t>
      </w:r>
      <w:r w:rsidRPr="001B7274">
        <w:t>connectivity</w:t>
      </w:r>
      <w:r w:rsidRPr="001B7274">
        <w:rPr>
          <w:spacing w:val="8"/>
        </w:rPr>
        <w:t xml:space="preserve"> </w:t>
      </w:r>
      <w:r w:rsidRPr="001B7274">
        <w:t>between</w:t>
      </w:r>
      <w:r w:rsidRPr="001B7274">
        <w:rPr>
          <w:spacing w:val="26"/>
          <w:w w:val="101"/>
        </w:rPr>
        <w:t xml:space="preserve"> </w:t>
      </w:r>
      <w:r w:rsidRPr="001B7274">
        <w:t>Melbourne</w:t>
      </w:r>
      <w:r w:rsidRPr="001B7274">
        <w:rPr>
          <w:spacing w:val="5"/>
        </w:rPr>
        <w:t xml:space="preserve"> </w:t>
      </w:r>
      <w:r w:rsidRPr="001B7274">
        <w:t>and</w:t>
      </w:r>
      <w:r w:rsidRPr="001B7274">
        <w:rPr>
          <w:spacing w:val="5"/>
        </w:rPr>
        <w:t xml:space="preserve"> </w:t>
      </w:r>
      <w:r w:rsidRPr="001B7274">
        <w:t>the</w:t>
      </w:r>
      <w:r w:rsidRPr="001B7274">
        <w:rPr>
          <w:spacing w:val="5"/>
        </w:rPr>
        <w:t xml:space="preserve"> </w:t>
      </w:r>
      <w:r w:rsidRPr="001B7274">
        <w:rPr>
          <w:spacing w:val="-1"/>
        </w:rPr>
        <w:t>regions.</w:t>
      </w:r>
      <w:r w:rsidRPr="001B7274">
        <w:rPr>
          <w:spacing w:val="6"/>
        </w:rPr>
        <w:t xml:space="preserve"> </w:t>
      </w:r>
      <w:r w:rsidRPr="001B7274">
        <w:t>This</w:t>
      </w:r>
      <w:r w:rsidRPr="001B7274">
        <w:rPr>
          <w:spacing w:val="5"/>
        </w:rPr>
        <w:t xml:space="preserve"> </w:t>
      </w:r>
      <w:r w:rsidRPr="001B7274">
        <w:t>connectivity</w:t>
      </w:r>
      <w:r w:rsidRPr="001B7274">
        <w:rPr>
          <w:spacing w:val="27"/>
          <w:w w:val="102"/>
        </w:rPr>
        <w:t xml:space="preserve"> </w:t>
      </w:r>
      <w:r w:rsidRPr="001B7274">
        <w:rPr>
          <w:spacing w:val="-1"/>
        </w:rPr>
        <w:t>cr</w:t>
      </w:r>
      <w:r w:rsidRPr="001B7274">
        <w:rPr>
          <w:spacing w:val="-2"/>
        </w:rPr>
        <w:t>ea</w:t>
      </w:r>
      <w:r w:rsidRPr="001B7274">
        <w:rPr>
          <w:spacing w:val="-1"/>
        </w:rPr>
        <w:t>t</w:t>
      </w:r>
      <w:r w:rsidRPr="001B7274">
        <w:rPr>
          <w:spacing w:val="-2"/>
        </w:rPr>
        <w:t>e</w:t>
      </w:r>
      <w:r w:rsidRPr="001B7274">
        <w:rPr>
          <w:spacing w:val="-1"/>
        </w:rPr>
        <w:t>s</w:t>
      </w:r>
      <w:r w:rsidRPr="001B7274">
        <w:rPr>
          <w:spacing w:val="5"/>
        </w:rPr>
        <w:t xml:space="preserve"> </w:t>
      </w:r>
      <w:r w:rsidRPr="001B7274">
        <w:t>a</w:t>
      </w:r>
      <w:r w:rsidRPr="001B7274">
        <w:rPr>
          <w:spacing w:val="2"/>
        </w:rPr>
        <w:t xml:space="preserve"> </w:t>
      </w:r>
      <w:r w:rsidRPr="001B7274">
        <w:rPr>
          <w:spacing w:val="-2"/>
        </w:rPr>
        <w:t>range</w:t>
      </w:r>
      <w:r w:rsidRPr="001B7274">
        <w:rPr>
          <w:spacing w:val="1"/>
        </w:rPr>
        <w:t xml:space="preserve"> </w:t>
      </w:r>
      <w:r w:rsidRPr="001B7274">
        <w:rPr>
          <w:spacing w:val="-1"/>
        </w:rPr>
        <w:t>of</w:t>
      </w:r>
      <w:r w:rsidRPr="001B7274">
        <w:rPr>
          <w:spacing w:val="2"/>
        </w:rPr>
        <w:t xml:space="preserve"> </w:t>
      </w:r>
      <w:r w:rsidRPr="001B7274">
        <w:rPr>
          <w:spacing w:val="-2"/>
        </w:rPr>
        <w:t>opportunities</w:t>
      </w:r>
      <w:r w:rsidRPr="001B7274">
        <w:rPr>
          <w:spacing w:val="1"/>
        </w:rPr>
        <w:t xml:space="preserve"> </w:t>
      </w:r>
      <w:r w:rsidRPr="001B7274">
        <w:rPr>
          <w:spacing w:val="-2"/>
        </w:rPr>
        <w:t>for</w:t>
      </w:r>
      <w:r w:rsidRPr="001B7274">
        <w:rPr>
          <w:spacing w:val="2"/>
        </w:rPr>
        <w:t xml:space="preserve"> </w:t>
      </w:r>
      <w:r w:rsidRPr="001B7274">
        <w:rPr>
          <w:spacing w:val="-3"/>
        </w:rPr>
        <w:t>regional</w:t>
      </w:r>
      <w:r w:rsidRPr="001B7274">
        <w:rPr>
          <w:spacing w:val="1"/>
        </w:rPr>
        <w:t xml:space="preserve"> </w:t>
      </w:r>
      <w:r w:rsidRPr="001B7274">
        <w:rPr>
          <w:spacing w:val="-3"/>
        </w:rPr>
        <w:t>growth.</w:t>
      </w:r>
      <w:r w:rsidRPr="001B7274">
        <w:rPr>
          <w:spacing w:val="35"/>
          <w:w w:val="103"/>
        </w:rPr>
        <w:t xml:space="preserve"> </w:t>
      </w:r>
      <w:r w:rsidRPr="001B7274">
        <w:rPr>
          <w:spacing w:val="-2"/>
        </w:rPr>
        <w:t>I</w:t>
      </w:r>
      <w:r w:rsidRPr="001B7274">
        <w:rPr>
          <w:spacing w:val="-1"/>
        </w:rPr>
        <w:t>t</w:t>
      </w:r>
      <w:r w:rsidRPr="001B7274">
        <w:rPr>
          <w:spacing w:val="-2"/>
        </w:rPr>
        <w:t xml:space="preserve"> </w:t>
      </w:r>
      <w:r w:rsidRPr="001B7274">
        <w:rPr>
          <w:spacing w:val="-3"/>
        </w:rPr>
        <w:t>e</w:t>
      </w:r>
      <w:r w:rsidRPr="001B7274">
        <w:rPr>
          <w:spacing w:val="-2"/>
        </w:rPr>
        <w:t>ffici</w:t>
      </w:r>
      <w:r w:rsidRPr="001B7274">
        <w:rPr>
          <w:spacing w:val="-3"/>
        </w:rPr>
        <w:t>e</w:t>
      </w:r>
      <w:r w:rsidRPr="001B7274">
        <w:rPr>
          <w:spacing w:val="-2"/>
        </w:rPr>
        <w:t xml:space="preserve">ntly </w:t>
      </w:r>
      <w:r w:rsidRPr="001B7274">
        <w:t>links</w:t>
      </w:r>
      <w:r w:rsidRPr="001B7274">
        <w:rPr>
          <w:spacing w:val="3"/>
        </w:rPr>
        <w:t xml:space="preserve"> </w:t>
      </w:r>
      <w:r w:rsidRPr="001B7274">
        <w:rPr>
          <w:spacing w:val="-1"/>
        </w:rPr>
        <w:t>regional</w:t>
      </w:r>
      <w:r w:rsidRPr="001B7274">
        <w:rPr>
          <w:spacing w:val="2"/>
        </w:rPr>
        <w:t xml:space="preserve"> </w:t>
      </w:r>
      <w:r w:rsidRPr="001B7274">
        <w:t>businesses</w:t>
      </w:r>
      <w:r w:rsidRPr="001B7274">
        <w:rPr>
          <w:spacing w:val="3"/>
        </w:rPr>
        <w:t xml:space="preserve"> </w:t>
      </w:r>
      <w:r w:rsidRPr="001B7274">
        <w:t>to</w:t>
      </w:r>
      <w:r w:rsidRPr="001B7274">
        <w:rPr>
          <w:spacing w:val="2"/>
        </w:rPr>
        <w:t xml:space="preserve"> </w:t>
      </w:r>
      <w:r w:rsidRPr="001B7274">
        <w:t>key</w:t>
      </w:r>
      <w:r w:rsidRPr="001B7274">
        <w:rPr>
          <w:spacing w:val="3"/>
        </w:rPr>
        <w:t xml:space="preserve"> </w:t>
      </w:r>
      <w:r w:rsidRPr="001B7274">
        <w:t>markets</w:t>
      </w:r>
      <w:r w:rsidRPr="001B7274">
        <w:rPr>
          <w:spacing w:val="25"/>
          <w:w w:val="101"/>
        </w:rPr>
        <w:t xml:space="preserve"> </w:t>
      </w:r>
      <w:r w:rsidRPr="001B7274">
        <w:t>within</w:t>
      </w:r>
      <w:r w:rsidRPr="001B7274">
        <w:rPr>
          <w:spacing w:val="3"/>
        </w:rPr>
        <w:t xml:space="preserve"> </w:t>
      </w:r>
      <w:r w:rsidRPr="001B7274">
        <w:t>the</w:t>
      </w:r>
      <w:r w:rsidRPr="001B7274">
        <w:rPr>
          <w:spacing w:val="4"/>
        </w:rPr>
        <w:t xml:space="preserve"> </w:t>
      </w:r>
      <w:r w:rsidRPr="001B7274">
        <w:t>state,</w:t>
      </w:r>
      <w:r w:rsidRPr="001B7274">
        <w:rPr>
          <w:spacing w:val="3"/>
        </w:rPr>
        <w:t xml:space="preserve"> </w:t>
      </w:r>
      <w:r w:rsidRPr="001B7274">
        <w:rPr>
          <w:spacing w:val="-1"/>
        </w:rPr>
        <w:t>across</w:t>
      </w:r>
      <w:r w:rsidRPr="001B7274">
        <w:rPr>
          <w:spacing w:val="4"/>
        </w:rPr>
        <w:t xml:space="preserve"> </w:t>
      </w:r>
      <w:r w:rsidRPr="001B7274">
        <w:t>Australia</w:t>
      </w:r>
      <w:r w:rsidRPr="001B7274">
        <w:rPr>
          <w:spacing w:val="3"/>
        </w:rPr>
        <w:t xml:space="preserve"> </w:t>
      </w:r>
      <w:r w:rsidRPr="001B7274">
        <w:t>and</w:t>
      </w:r>
      <w:r w:rsidRPr="001B7274">
        <w:rPr>
          <w:spacing w:val="4"/>
        </w:rPr>
        <w:t xml:space="preserve"> </w:t>
      </w:r>
      <w:r w:rsidRPr="001B7274">
        <w:rPr>
          <w:spacing w:val="-2"/>
        </w:rPr>
        <w:t>ar</w:t>
      </w:r>
      <w:r w:rsidRPr="001B7274">
        <w:rPr>
          <w:spacing w:val="-1"/>
        </w:rPr>
        <w:t>ound</w:t>
      </w:r>
      <w:r w:rsidRPr="001B7274">
        <w:rPr>
          <w:spacing w:val="4"/>
        </w:rPr>
        <w:t xml:space="preserve"> </w:t>
      </w:r>
      <w:r w:rsidRPr="001B7274">
        <w:t>the</w:t>
      </w:r>
      <w:r w:rsidRPr="001B7274">
        <w:rPr>
          <w:spacing w:val="25"/>
          <w:w w:val="101"/>
        </w:rPr>
        <w:t xml:space="preserve"> </w:t>
      </w:r>
      <w:r w:rsidRPr="001B7274">
        <w:t>globe.</w:t>
      </w:r>
      <w:r w:rsidRPr="001B7274">
        <w:rPr>
          <w:spacing w:val="3"/>
        </w:rPr>
        <w:t xml:space="preserve"> </w:t>
      </w:r>
      <w:r w:rsidRPr="001B7274">
        <w:t>It</w:t>
      </w:r>
      <w:r w:rsidRPr="001B7274">
        <w:rPr>
          <w:spacing w:val="4"/>
        </w:rPr>
        <w:t xml:space="preserve"> </w:t>
      </w:r>
      <w:r w:rsidRPr="001B7274">
        <w:t>allows</w:t>
      </w:r>
      <w:r w:rsidRPr="001B7274">
        <w:rPr>
          <w:spacing w:val="4"/>
        </w:rPr>
        <w:t xml:space="preserve"> </w:t>
      </w:r>
      <w:r w:rsidRPr="001B7274">
        <w:t>tens</w:t>
      </w:r>
      <w:r w:rsidRPr="001B7274">
        <w:rPr>
          <w:spacing w:val="4"/>
        </w:rPr>
        <w:t xml:space="preserve"> </w:t>
      </w:r>
      <w:r w:rsidRPr="001B7274">
        <w:t>of</w:t>
      </w:r>
      <w:r w:rsidRPr="001B7274">
        <w:rPr>
          <w:spacing w:val="4"/>
        </w:rPr>
        <w:t xml:space="preserve"> </w:t>
      </w:r>
      <w:r w:rsidRPr="001B7274">
        <w:t>thousands</w:t>
      </w:r>
      <w:r w:rsidRPr="001B7274">
        <w:rPr>
          <w:spacing w:val="4"/>
        </w:rPr>
        <w:t xml:space="preserve"> </w:t>
      </w:r>
      <w:r w:rsidRPr="001B7274">
        <w:t>of</w:t>
      </w:r>
      <w:r w:rsidRPr="001B7274">
        <w:rPr>
          <w:spacing w:val="4"/>
        </w:rPr>
        <w:t xml:space="preserve"> </w:t>
      </w:r>
      <w:r w:rsidRPr="001B7274">
        <w:rPr>
          <w:spacing w:val="-1"/>
        </w:rPr>
        <w:t>regional</w:t>
      </w:r>
      <w:r w:rsidRPr="001B7274">
        <w:rPr>
          <w:spacing w:val="24"/>
          <w:w w:val="99"/>
        </w:rPr>
        <w:t xml:space="preserve"> </w:t>
      </w:r>
      <w:r w:rsidRPr="001B7274">
        <w:t>Victorians</w:t>
      </w:r>
      <w:r w:rsidRPr="001B7274">
        <w:rPr>
          <w:spacing w:val="10"/>
        </w:rPr>
        <w:t xml:space="preserve"> </w:t>
      </w:r>
      <w:r w:rsidRPr="001B7274">
        <w:t>to</w:t>
      </w:r>
      <w:r w:rsidRPr="001B7274">
        <w:rPr>
          <w:spacing w:val="10"/>
        </w:rPr>
        <w:t xml:space="preserve"> </w:t>
      </w:r>
      <w:r w:rsidRPr="001B7274">
        <w:t>commute</w:t>
      </w:r>
      <w:r w:rsidRPr="001B7274">
        <w:rPr>
          <w:spacing w:val="10"/>
        </w:rPr>
        <w:t xml:space="preserve"> </w:t>
      </w:r>
      <w:r w:rsidRPr="001B7274">
        <w:t>to</w:t>
      </w:r>
      <w:r w:rsidRPr="001B7274">
        <w:rPr>
          <w:spacing w:val="10"/>
        </w:rPr>
        <w:t xml:space="preserve"> </w:t>
      </w:r>
      <w:r w:rsidRPr="001B7274">
        <w:t>work</w:t>
      </w:r>
      <w:r w:rsidRPr="001B7274">
        <w:rPr>
          <w:spacing w:val="10"/>
        </w:rPr>
        <w:t xml:space="preserve"> </w:t>
      </w:r>
      <w:r w:rsidRPr="001B7274">
        <w:t>in</w:t>
      </w:r>
      <w:r w:rsidRPr="001B7274">
        <w:rPr>
          <w:spacing w:val="10"/>
        </w:rPr>
        <w:t xml:space="preserve"> </w:t>
      </w:r>
      <w:r w:rsidRPr="001B7274">
        <w:rPr>
          <w:spacing w:val="-1"/>
        </w:rPr>
        <w:t>metropolitan</w:t>
      </w:r>
      <w:r w:rsidRPr="001B7274">
        <w:rPr>
          <w:spacing w:val="28"/>
          <w:w w:val="102"/>
        </w:rPr>
        <w:t xml:space="preserve"> </w:t>
      </w:r>
      <w:r w:rsidRPr="001B7274">
        <w:t>Melbourne</w:t>
      </w:r>
      <w:r w:rsidRPr="001B7274">
        <w:rPr>
          <w:spacing w:val="5"/>
        </w:rPr>
        <w:t xml:space="preserve"> </w:t>
      </w:r>
      <w:r w:rsidRPr="001B7274">
        <w:t>or</w:t>
      </w:r>
      <w:r w:rsidRPr="001B7274">
        <w:rPr>
          <w:spacing w:val="5"/>
        </w:rPr>
        <w:t xml:space="preserve"> </w:t>
      </w:r>
      <w:r w:rsidRPr="001B7274">
        <w:t>in</w:t>
      </w:r>
      <w:r w:rsidRPr="001B7274">
        <w:rPr>
          <w:spacing w:val="5"/>
        </w:rPr>
        <w:t xml:space="preserve"> </w:t>
      </w:r>
      <w:r w:rsidRPr="001B7274">
        <w:t>other</w:t>
      </w:r>
      <w:r w:rsidRPr="001B7274">
        <w:rPr>
          <w:spacing w:val="5"/>
        </w:rPr>
        <w:t xml:space="preserve"> </w:t>
      </w:r>
      <w:r w:rsidRPr="001B7274">
        <w:rPr>
          <w:spacing w:val="-1"/>
        </w:rPr>
        <w:t>regional</w:t>
      </w:r>
      <w:r w:rsidRPr="001B7274">
        <w:rPr>
          <w:spacing w:val="5"/>
        </w:rPr>
        <w:t xml:space="preserve"> </w:t>
      </w:r>
      <w:r w:rsidRPr="001B7274">
        <w:t>cities</w:t>
      </w:r>
      <w:r w:rsidRPr="001B7274">
        <w:rPr>
          <w:spacing w:val="5"/>
        </w:rPr>
        <w:t xml:space="preserve"> </w:t>
      </w:r>
      <w:r w:rsidRPr="001B7274">
        <w:t>and</w:t>
      </w:r>
      <w:r w:rsidRPr="001B7274">
        <w:rPr>
          <w:spacing w:val="5"/>
        </w:rPr>
        <w:t xml:space="preserve"> </w:t>
      </w:r>
      <w:r w:rsidRPr="001B7274">
        <w:t>towns</w:t>
      </w:r>
      <w:r w:rsidR="00810C86" w:rsidRPr="001B7274">
        <w:t xml:space="preserve"> </w:t>
      </w:r>
      <w:r w:rsidRPr="001B7274">
        <w:t>and</w:t>
      </w:r>
      <w:r w:rsidRPr="001B7274">
        <w:rPr>
          <w:spacing w:val="2"/>
        </w:rPr>
        <w:t xml:space="preserve"> </w:t>
      </w:r>
      <w:r w:rsidRPr="001B7274">
        <w:t>enables</w:t>
      </w:r>
      <w:r w:rsidRPr="001B7274">
        <w:rPr>
          <w:spacing w:val="3"/>
        </w:rPr>
        <w:t xml:space="preserve"> </w:t>
      </w:r>
      <w:r w:rsidRPr="001B7274">
        <w:rPr>
          <w:spacing w:val="-1"/>
        </w:rPr>
        <w:t>mor</w:t>
      </w:r>
      <w:r w:rsidRPr="001B7274">
        <w:rPr>
          <w:spacing w:val="-2"/>
        </w:rPr>
        <w:t>e</w:t>
      </w:r>
      <w:r w:rsidRPr="001B7274">
        <w:rPr>
          <w:spacing w:val="3"/>
        </w:rPr>
        <w:t xml:space="preserve"> </w:t>
      </w:r>
      <w:r w:rsidRPr="001B7274">
        <w:t>people</w:t>
      </w:r>
      <w:r w:rsidRPr="001B7274">
        <w:rPr>
          <w:spacing w:val="2"/>
        </w:rPr>
        <w:t xml:space="preserve"> </w:t>
      </w:r>
      <w:r w:rsidRPr="001B7274">
        <w:t>to</w:t>
      </w:r>
      <w:r w:rsidRPr="001B7274">
        <w:rPr>
          <w:spacing w:val="3"/>
        </w:rPr>
        <w:t xml:space="preserve"> </w:t>
      </w:r>
      <w:r w:rsidRPr="001B7274">
        <w:t>visit</w:t>
      </w:r>
      <w:r w:rsidRPr="001B7274">
        <w:rPr>
          <w:spacing w:val="3"/>
        </w:rPr>
        <w:t xml:space="preserve"> </w:t>
      </w:r>
      <w:r w:rsidRPr="001B7274">
        <w:t>and</w:t>
      </w:r>
      <w:r w:rsidRPr="001B7274">
        <w:rPr>
          <w:spacing w:val="3"/>
        </w:rPr>
        <w:t xml:space="preserve"> </w:t>
      </w:r>
      <w:r w:rsidRPr="001B7274">
        <w:t>enjoy</w:t>
      </w:r>
      <w:r w:rsidRPr="001B7274">
        <w:rPr>
          <w:spacing w:val="20"/>
          <w:w w:val="99"/>
        </w:rPr>
        <w:t xml:space="preserve"> </w:t>
      </w:r>
      <w:r w:rsidRPr="001B7274">
        <w:rPr>
          <w:spacing w:val="-1"/>
        </w:rPr>
        <w:t>regional</w:t>
      </w:r>
      <w:r w:rsidRPr="001B7274">
        <w:rPr>
          <w:spacing w:val="3"/>
        </w:rPr>
        <w:t xml:space="preserve"> </w:t>
      </w:r>
      <w:r w:rsidRPr="001B7274">
        <w:t>Victoria.</w:t>
      </w:r>
      <w:r w:rsidRPr="001B7274">
        <w:rPr>
          <w:spacing w:val="4"/>
        </w:rPr>
        <w:t xml:space="preserve"> </w:t>
      </w:r>
      <w:r w:rsidRPr="001B7274">
        <w:t>It</w:t>
      </w:r>
      <w:r w:rsidRPr="001B7274">
        <w:rPr>
          <w:spacing w:val="4"/>
        </w:rPr>
        <w:t xml:space="preserve"> </w:t>
      </w:r>
      <w:r w:rsidRPr="001B7274">
        <w:rPr>
          <w:spacing w:val="-1"/>
        </w:rPr>
        <w:t>creates</w:t>
      </w:r>
      <w:r w:rsidRPr="001B7274">
        <w:rPr>
          <w:spacing w:val="4"/>
        </w:rPr>
        <w:t xml:space="preserve"> </w:t>
      </w:r>
      <w:r w:rsidRPr="001B7274">
        <w:t>major</w:t>
      </w:r>
      <w:r w:rsidRPr="001B7274">
        <w:rPr>
          <w:spacing w:val="4"/>
        </w:rPr>
        <w:t xml:space="preserve"> </w:t>
      </w:r>
      <w:r w:rsidRPr="001B7274">
        <w:t>opportunities</w:t>
      </w:r>
      <w:r w:rsidRPr="001B7274">
        <w:rPr>
          <w:w w:val="102"/>
        </w:rPr>
        <w:t xml:space="preserve"> </w:t>
      </w:r>
      <w:r w:rsidRPr="001B7274">
        <w:rPr>
          <w:spacing w:val="28"/>
          <w:w w:val="102"/>
        </w:rPr>
        <w:t xml:space="preserve"> </w:t>
      </w:r>
      <w:r w:rsidRPr="001B7274">
        <w:t>for</w:t>
      </w:r>
      <w:r w:rsidRPr="001B7274">
        <w:rPr>
          <w:spacing w:val="4"/>
        </w:rPr>
        <w:t xml:space="preserve"> </w:t>
      </w:r>
      <w:r w:rsidRPr="001B7274">
        <w:rPr>
          <w:spacing w:val="-1"/>
        </w:rPr>
        <w:t>growth</w:t>
      </w:r>
      <w:r w:rsidRPr="001B7274">
        <w:rPr>
          <w:spacing w:val="5"/>
        </w:rPr>
        <w:t xml:space="preserve"> </w:t>
      </w:r>
      <w:r w:rsidRPr="001B7274">
        <w:t>in</w:t>
      </w:r>
      <w:r w:rsidRPr="001B7274">
        <w:rPr>
          <w:spacing w:val="4"/>
        </w:rPr>
        <w:t xml:space="preserve"> </w:t>
      </w:r>
      <w:r w:rsidRPr="001B7274">
        <w:rPr>
          <w:spacing w:val="-1"/>
        </w:rPr>
        <w:t>regional</w:t>
      </w:r>
      <w:r w:rsidRPr="001B7274">
        <w:rPr>
          <w:spacing w:val="5"/>
        </w:rPr>
        <w:t xml:space="preserve"> </w:t>
      </w:r>
      <w:r w:rsidRPr="001B7274">
        <w:t>Victoria,</w:t>
      </w:r>
      <w:r w:rsidRPr="001B7274">
        <w:rPr>
          <w:spacing w:val="5"/>
        </w:rPr>
        <w:t xml:space="preserve"> </w:t>
      </w:r>
      <w:r w:rsidRPr="001B7274">
        <w:t>particularly</w:t>
      </w:r>
      <w:r w:rsidRPr="001B7274">
        <w:rPr>
          <w:spacing w:val="4"/>
        </w:rPr>
        <w:t xml:space="preserve"> </w:t>
      </w:r>
      <w:r w:rsidRPr="001B7274">
        <w:t>in</w:t>
      </w:r>
      <w:r w:rsidRPr="001B7274">
        <w:rPr>
          <w:spacing w:val="27"/>
        </w:rPr>
        <w:t xml:space="preserve"> </w:t>
      </w:r>
      <w:r w:rsidRPr="001B7274">
        <w:rPr>
          <w:spacing w:val="-1"/>
        </w:rPr>
        <w:t xml:space="preserve">regional </w:t>
      </w:r>
      <w:r w:rsidRPr="001B7274">
        <w:t xml:space="preserve">cities like Geelong, </w:t>
      </w:r>
      <w:proofErr w:type="spellStart"/>
      <w:r w:rsidRPr="001B7274">
        <w:t>Ballarat</w:t>
      </w:r>
      <w:proofErr w:type="spellEnd"/>
      <w:r w:rsidRPr="001B7274">
        <w:t xml:space="preserve"> and </w:t>
      </w:r>
      <w:proofErr w:type="spellStart"/>
      <w:r w:rsidRPr="001B7274">
        <w:t>Bendigo</w:t>
      </w:r>
      <w:proofErr w:type="spellEnd"/>
      <w:r w:rsidRPr="001B7274">
        <w:t>.</w:t>
      </w:r>
    </w:p>
    <w:p w:rsidR="0064618E" w:rsidRPr="001B7274" w:rsidRDefault="000F212C" w:rsidP="005F4CBB">
      <w:pPr>
        <w:pStyle w:val="BodyText"/>
        <w:rPr>
          <w:b/>
        </w:rPr>
      </w:pPr>
      <w:r w:rsidRPr="001B7274">
        <w:rPr>
          <w:b/>
          <w:spacing w:val="-1"/>
          <w:w w:val="105"/>
        </w:rPr>
        <w:t>Futur</w:t>
      </w:r>
      <w:r w:rsidRPr="001B7274">
        <w:rPr>
          <w:b/>
          <w:spacing w:val="-2"/>
          <w:w w:val="105"/>
        </w:rPr>
        <w:t>e</w:t>
      </w:r>
      <w:r w:rsidRPr="001B7274">
        <w:rPr>
          <w:b/>
          <w:spacing w:val="-3"/>
          <w:w w:val="105"/>
        </w:rPr>
        <w:t xml:space="preserve"> </w:t>
      </w:r>
      <w:r w:rsidRPr="001B7274">
        <w:rPr>
          <w:b/>
          <w:w w:val="105"/>
        </w:rPr>
        <w:t>population</w:t>
      </w:r>
      <w:r w:rsidRPr="001B7274">
        <w:rPr>
          <w:b/>
          <w:spacing w:val="-3"/>
          <w:w w:val="105"/>
        </w:rPr>
        <w:t xml:space="preserve"> </w:t>
      </w:r>
      <w:r w:rsidRPr="001B7274">
        <w:rPr>
          <w:b/>
          <w:spacing w:val="-1"/>
          <w:w w:val="105"/>
        </w:rPr>
        <w:t>growth</w:t>
      </w:r>
      <w:r w:rsidRPr="001B7274">
        <w:rPr>
          <w:b/>
          <w:spacing w:val="-3"/>
          <w:w w:val="105"/>
        </w:rPr>
        <w:t xml:space="preserve"> </w:t>
      </w:r>
      <w:r w:rsidRPr="001B7274">
        <w:rPr>
          <w:b/>
          <w:w w:val="105"/>
        </w:rPr>
        <w:t>can</w:t>
      </w:r>
      <w:r w:rsidRPr="001B7274">
        <w:rPr>
          <w:b/>
          <w:spacing w:val="-2"/>
          <w:w w:val="105"/>
        </w:rPr>
        <w:t xml:space="preserve"> </w:t>
      </w:r>
      <w:r w:rsidRPr="001B7274">
        <w:rPr>
          <w:b/>
          <w:w w:val="105"/>
        </w:rPr>
        <w:t>be</w:t>
      </w:r>
      <w:r w:rsidRPr="001B7274">
        <w:rPr>
          <w:b/>
          <w:spacing w:val="25"/>
          <w:w w:val="104"/>
        </w:rPr>
        <w:t xml:space="preserve"> </w:t>
      </w:r>
      <w:r w:rsidRPr="001B7274">
        <w:rPr>
          <w:b/>
          <w:w w:val="105"/>
        </w:rPr>
        <w:t>accommodated</w:t>
      </w:r>
      <w:r w:rsidRPr="001B7274">
        <w:rPr>
          <w:b/>
          <w:spacing w:val="-4"/>
          <w:w w:val="105"/>
        </w:rPr>
        <w:t xml:space="preserve"> </w:t>
      </w:r>
      <w:r w:rsidRPr="001B7274">
        <w:rPr>
          <w:b/>
          <w:w w:val="105"/>
        </w:rPr>
        <w:t>in</w:t>
      </w:r>
      <w:r w:rsidRPr="001B7274">
        <w:rPr>
          <w:b/>
          <w:spacing w:val="-4"/>
          <w:w w:val="105"/>
        </w:rPr>
        <w:t xml:space="preserve"> </w:t>
      </w:r>
      <w:r w:rsidRPr="001B7274">
        <w:rPr>
          <w:b/>
          <w:spacing w:val="-1"/>
          <w:w w:val="105"/>
        </w:rPr>
        <w:t>regional</w:t>
      </w:r>
      <w:r w:rsidRPr="001B7274">
        <w:rPr>
          <w:b/>
          <w:spacing w:val="-3"/>
          <w:w w:val="105"/>
        </w:rPr>
        <w:t xml:space="preserve"> </w:t>
      </w:r>
      <w:r w:rsidRPr="001B7274">
        <w:rPr>
          <w:b/>
          <w:w w:val="105"/>
        </w:rPr>
        <w:t>Victoria</w:t>
      </w:r>
      <w:r w:rsidRPr="001B7274">
        <w:rPr>
          <w:b/>
          <w:spacing w:val="26"/>
          <w:w w:val="107"/>
        </w:rPr>
        <w:t xml:space="preserve"> </w:t>
      </w:r>
      <w:r w:rsidRPr="001B7274">
        <w:rPr>
          <w:b/>
          <w:w w:val="105"/>
        </w:rPr>
        <w:t>at</w:t>
      </w:r>
      <w:r w:rsidRPr="001B7274">
        <w:rPr>
          <w:b/>
          <w:spacing w:val="5"/>
          <w:w w:val="105"/>
        </w:rPr>
        <w:t xml:space="preserve"> </w:t>
      </w:r>
      <w:r w:rsidRPr="001B7274">
        <w:rPr>
          <w:b/>
          <w:w w:val="105"/>
        </w:rPr>
        <w:t>lower</w:t>
      </w:r>
      <w:r w:rsidRPr="001B7274">
        <w:rPr>
          <w:b/>
          <w:spacing w:val="5"/>
          <w:w w:val="105"/>
        </w:rPr>
        <w:t xml:space="preserve"> </w:t>
      </w:r>
      <w:r w:rsidRPr="001B7274">
        <w:rPr>
          <w:b/>
          <w:w w:val="105"/>
        </w:rPr>
        <w:t>cost</w:t>
      </w:r>
      <w:r w:rsidR="00EE1BA2" w:rsidRPr="001B7274">
        <w:rPr>
          <w:b/>
          <w:w w:val="105"/>
        </w:rPr>
        <w:br/>
      </w:r>
      <w:r w:rsidRPr="001B7274">
        <w:rPr>
          <w:spacing w:val="-1"/>
        </w:rPr>
        <w:t>Current</w:t>
      </w:r>
      <w:r w:rsidRPr="001B7274">
        <w:rPr>
          <w:spacing w:val="16"/>
        </w:rPr>
        <w:t xml:space="preserve"> </w:t>
      </w:r>
      <w:r w:rsidRPr="001B7274">
        <w:rPr>
          <w:spacing w:val="-1"/>
        </w:rPr>
        <w:t>projections</w:t>
      </w:r>
      <w:r w:rsidRPr="001B7274">
        <w:rPr>
          <w:spacing w:val="16"/>
        </w:rPr>
        <w:t xml:space="preserve"> </w:t>
      </w:r>
      <w:r w:rsidRPr="001B7274">
        <w:t>indicate</w:t>
      </w:r>
      <w:r w:rsidRPr="001B7274">
        <w:rPr>
          <w:spacing w:val="16"/>
        </w:rPr>
        <w:t xml:space="preserve"> </w:t>
      </w:r>
      <w:r w:rsidRPr="001B7274">
        <w:rPr>
          <w:spacing w:val="-2"/>
        </w:rPr>
        <w:t>Victoria’s</w:t>
      </w:r>
      <w:r w:rsidRPr="001B7274">
        <w:rPr>
          <w:spacing w:val="16"/>
        </w:rPr>
        <w:t xml:space="preserve"> </w:t>
      </w:r>
      <w:r w:rsidRPr="001B7274">
        <w:t>population</w:t>
      </w:r>
      <w:r w:rsidRPr="001B7274">
        <w:rPr>
          <w:spacing w:val="33"/>
          <w:w w:val="102"/>
        </w:rPr>
        <w:t xml:space="preserve"> </w:t>
      </w:r>
      <w:r w:rsidRPr="001B7274">
        <w:t>will</w:t>
      </w:r>
      <w:r w:rsidRPr="001B7274">
        <w:rPr>
          <w:spacing w:val="3"/>
        </w:rPr>
        <w:t xml:space="preserve"> </w:t>
      </w:r>
      <w:r w:rsidRPr="001B7274">
        <w:t>rise</w:t>
      </w:r>
      <w:r w:rsidRPr="001B7274">
        <w:rPr>
          <w:spacing w:val="3"/>
        </w:rPr>
        <w:t xml:space="preserve"> </w:t>
      </w:r>
      <w:r w:rsidRPr="001B7274">
        <w:rPr>
          <w:spacing w:val="-1"/>
        </w:rPr>
        <w:t>from</w:t>
      </w:r>
      <w:r w:rsidRPr="001B7274">
        <w:rPr>
          <w:spacing w:val="4"/>
        </w:rPr>
        <w:t xml:space="preserve"> </w:t>
      </w:r>
      <w:r w:rsidRPr="001B7274">
        <w:t>5.8</w:t>
      </w:r>
      <w:r w:rsidRPr="001B7274">
        <w:rPr>
          <w:spacing w:val="3"/>
        </w:rPr>
        <w:t xml:space="preserve"> </w:t>
      </w:r>
      <w:r w:rsidRPr="001B7274">
        <w:t>million</w:t>
      </w:r>
      <w:r w:rsidRPr="001B7274">
        <w:rPr>
          <w:spacing w:val="4"/>
        </w:rPr>
        <w:t xml:space="preserve"> </w:t>
      </w:r>
      <w:r w:rsidRPr="001B7274">
        <w:t>to</w:t>
      </w:r>
      <w:r w:rsidRPr="001B7274">
        <w:rPr>
          <w:spacing w:val="3"/>
        </w:rPr>
        <w:t xml:space="preserve"> </w:t>
      </w:r>
      <w:r w:rsidRPr="001B7274">
        <w:t>7.7</w:t>
      </w:r>
      <w:r w:rsidRPr="001B7274">
        <w:rPr>
          <w:spacing w:val="4"/>
        </w:rPr>
        <w:t xml:space="preserve"> </w:t>
      </w:r>
      <w:r w:rsidRPr="001B7274">
        <w:t>million</w:t>
      </w:r>
      <w:r w:rsidRPr="001B7274">
        <w:rPr>
          <w:spacing w:val="3"/>
        </w:rPr>
        <w:t xml:space="preserve"> </w:t>
      </w:r>
      <w:r w:rsidRPr="001B7274">
        <w:t>by</w:t>
      </w:r>
      <w:r w:rsidRPr="001B7274">
        <w:rPr>
          <w:spacing w:val="4"/>
        </w:rPr>
        <w:t xml:space="preserve"> </w:t>
      </w:r>
      <w:r w:rsidRPr="001B7274">
        <w:t>2031,</w:t>
      </w:r>
      <w:r w:rsidRPr="001B7274">
        <w:rPr>
          <w:spacing w:val="20"/>
        </w:rPr>
        <w:t xml:space="preserve"> </w:t>
      </w:r>
      <w:r w:rsidRPr="001B7274">
        <w:t>with</w:t>
      </w:r>
      <w:r w:rsidRPr="001B7274">
        <w:rPr>
          <w:spacing w:val="4"/>
        </w:rPr>
        <w:t xml:space="preserve"> </w:t>
      </w:r>
      <w:r w:rsidRPr="001B7274">
        <w:t>5.8</w:t>
      </w:r>
      <w:r w:rsidRPr="001B7274">
        <w:rPr>
          <w:spacing w:val="4"/>
        </w:rPr>
        <w:t xml:space="preserve"> </w:t>
      </w:r>
      <w:r w:rsidRPr="001B7274">
        <w:t>million</w:t>
      </w:r>
      <w:r w:rsidRPr="001B7274">
        <w:rPr>
          <w:spacing w:val="5"/>
        </w:rPr>
        <w:t xml:space="preserve"> </w:t>
      </w:r>
      <w:r w:rsidRPr="001B7274">
        <w:t>in</w:t>
      </w:r>
      <w:r w:rsidRPr="001B7274">
        <w:rPr>
          <w:spacing w:val="4"/>
        </w:rPr>
        <w:t xml:space="preserve"> </w:t>
      </w:r>
      <w:r w:rsidRPr="001B7274">
        <w:t>Melbourne</w:t>
      </w:r>
      <w:r w:rsidRPr="001B7274">
        <w:rPr>
          <w:spacing w:val="4"/>
        </w:rPr>
        <w:t xml:space="preserve"> </w:t>
      </w:r>
      <w:r w:rsidRPr="001B7274">
        <w:t>and</w:t>
      </w:r>
      <w:r w:rsidRPr="001B7274">
        <w:rPr>
          <w:spacing w:val="5"/>
        </w:rPr>
        <w:t xml:space="preserve"> </w:t>
      </w:r>
      <w:r w:rsidRPr="001B7274">
        <w:t>1.9</w:t>
      </w:r>
      <w:r w:rsidRPr="001B7274">
        <w:rPr>
          <w:spacing w:val="4"/>
        </w:rPr>
        <w:t xml:space="preserve"> </w:t>
      </w:r>
      <w:r w:rsidRPr="001B7274">
        <w:t>million</w:t>
      </w:r>
      <w:r w:rsidRPr="001B7274">
        <w:rPr>
          <w:spacing w:val="5"/>
        </w:rPr>
        <w:t xml:space="preserve"> </w:t>
      </w:r>
      <w:r w:rsidRPr="001B7274">
        <w:t>in</w:t>
      </w:r>
      <w:r w:rsidRPr="001B7274">
        <w:rPr>
          <w:spacing w:val="23"/>
        </w:rPr>
        <w:t xml:space="preserve"> </w:t>
      </w:r>
      <w:r w:rsidRPr="001B7274">
        <w:rPr>
          <w:spacing w:val="-1"/>
        </w:rPr>
        <w:t>regional</w:t>
      </w:r>
      <w:r w:rsidRPr="001B7274">
        <w:rPr>
          <w:spacing w:val="3"/>
        </w:rPr>
        <w:t xml:space="preserve"> </w:t>
      </w:r>
      <w:r w:rsidRPr="001B7274">
        <w:t>Victoria.</w:t>
      </w:r>
      <w:r w:rsidRPr="001B7274">
        <w:rPr>
          <w:spacing w:val="4"/>
        </w:rPr>
        <w:t xml:space="preserve"> </w:t>
      </w:r>
      <w:r w:rsidRPr="001B7274">
        <w:t>Fostering</w:t>
      </w:r>
      <w:r w:rsidRPr="001B7274">
        <w:rPr>
          <w:spacing w:val="4"/>
        </w:rPr>
        <w:t xml:space="preserve"> </w:t>
      </w:r>
      <w:r w:rsidRPr="001B7274">
        <w:rPr>
          <w:spacing w:val="-1"/>
        </w:rPr>
        <w:t>regional</w:t>
      </w:r>
      <w:r w:rsidRPr="001B7274">
        <w:rPr>
          <w:spacing w:val="4"/>
        </w:rPr>
        <w:t xml:space="preserve"> </w:t>
      </w:r>
      <w:r w:rsidRPr="001B7274">
        <w:rPr>
          <w:spacing w:val="-1"/>
        </w:rPr>
        <w:t>growth</w:t>
      </w:r>
      <w:r w:rsidRPr="001B7274">
        <w:rPr>
          <w:spacing w:val="4"/>
        </w:rPr>
        <w:t xml:space="preserve"> </w:t>
      </w:r>
      <w:r w:rsidRPr="001B7274">
        <w:t>could</w:t>
      </w:r>
      <w:r w:rsidR="00810C86" w:rsidRPr="001B7274">
        <w:t xml:space="preserve"> </w:t>
      </w:r>
      <w:r w:rsidRPr="001B7274">
        <w:t>allow</w:t>
      </w:r>
      <w:r w:rsidRPr="001B7274">
        <w:rPr>
          <w:spacing w:val="8"/>
        </w:rPr>
        <w:t xml:space="preserve"> </w:t>
      </w:r>
      <w:r w:rsidRPr="001B7274">
        <w:t>Victoria</w:t>
      </w:r>
      <w:r w:rsidRPr="001B7274">
        <w:rPr>
          <w:spacing w:val="9"/>
        </w:rPr>
        <w:t xml:space="preserve"> </w:t>
      </w:r>
      <w:r w:rsidRPr="001B7274">
        <w:t>to</w:t>
      </w:r>
      <w:r w:rsidRPr="001B7274">
        <w:rPr>
          <w:spacing w:val="9"/>
        </w:rPr>
        <w:t xml:space="preserve"> </w:t>
      </w:r>
      <w:r w:rsidRPr="001B7274">
        <w:t>better</w:t>
      </w:r>
      <w:r w:rsidRPr="001B7274">
        <w:rPr>
          <w:spacing w:val="9"/>
        </w:rPr>
        <w:t xml:space="preserve"> </w:t>
      </w:r>
      <w:r w:rsidRPr="001B7274">
        <w:t>balance</w:t>
      </w:r>
      <w:r w:rsidRPr="001B7274">
        <w:rPr>
          <w:spacing w:val="9"/>
        </w:rPr>
        <w:t xml:space="preserve"> </w:t>
      </w:r>
      <w:r w:rsidRPr="001B7274">
        <w:t>its</w:t>
      </w:r>
      <w:r w:rsidRPr="001B7274">
        <w:rPr>
          <w:spacing w:val="9"/>
        </w:rPr>
        <w:t xml:space="preserve"> </w:t>
      </w:r>
      <w:r w:rsidRPr="001B7274">
        <w:t>population</w:t>
      </w:r>
      <w:r w:rsidRPr="001B7274">
        <w:rPr>
          <w:spacing w:val="9"/>
        </w:rPr>
        <w:t xml:space="preserve"> </w:t>
      </w:r>
      <w:r w:rsidRPr="001B7274">
        <w:rPr>
          <w:spacing w:val="-1"/>
        </w:rPr>
        <w:t>growth</w:t>
      </w:r>
      <w:r w:rsidRPr="001B7274">
        <w:rPr>
          <w:spacing w:val="22"/>
          <w:w w:val="104"/>
        </w:rPr>
        <w:t xml:space="preserve"> </w:t>
      </w:r>
      <w:r w:rsidRPr="001B7274">
        <w:t>between</w:t>
      </w:r>
      <w:r w:rsidRPr="001B7274">
        <w:rPr>
          <w:spacing w:val="4"/>
        </w:rPr>
        <w:t xml:space="preserve"> </w:t>
      </w:r>
      <w:r w:rsidRPr="001B7274">
        <w:t>Melbourne</w:t>
      </w:r>
      <w:r w:rsidRPr="001B7274">
        <w:rPr>
          <w:spacing w:val="5"/>
        </w:rPr>
        <w:t xml:space="preserve"> </w:t>
      </w:r>
      <w:r w:rsidRPr="001B7274">
        <w:t>and</w:t>
      </w:r>
      <w:r w:rsidRPr="001B7274">
        <w:rPr>
          <w:spacing w:val="5"/>
        </w:rPr>
        <w:t xml:space="preserve"> </w:t>
      </w:r>
      <w:r w:rsidRPr="001B7274">
        <w:t>the</w:t>
      </w:r>
      <w:r w:rsidRPr="001B7274">
        <w:rPr>
          <w:spacing w:val="5"/>
        </w:rPr>
        <w:t xml:space="preserve"> </w:t>
      </w:r>
      <w:r w:rsidRPr="001B7274">
        <w:rPr>
          <w:spacing w:val="-1"/>
        </w:rPr>
        <w:t>regions.</w:t>
      </w:r>
      <w:r w:rsidRPr="001B7274">
        <w:rPr>
          <w:spacing w:val="4"/>
        </w:rPr>
        <w:t xml:space="preserve"> </w:t>
      </w:r>
      <w:r w:rsidRPr="001B7274">
        <w:t>This</w:t>
      </w:r>
      <w:r w:rsidRPr="001B7274">
        <w:rPr>
          <w:spacing w:val="5"/>
        </w:rPr>
        <w:t xml:space="preserve"> </w:t>
      </w:r>
      <w:r w:rsidRPr="001B7274">
        <w:t>would</w:t>
      </w:r>
      <w:r w:rsidRPr="001B7274">
        <w:rPr>
          <w:spacing w:val="27"/>
          <w:w w:val="103"/>
        </w:rPr>
        <w:t xml:space="preserve"> </w:t>
      </w:r>
      <w:r w:rsidRPr="001B7274">
        <w:t>deliver</w:t>
      </w:r>
      <w:r w:rsidRPr="001B7274">
        <w:rPr>
          <w:spacing w:val="8"/>
        </w:rPr>
        <w:t xml:space="preserve"> </w:t>
      </w:r>
      <w:r w:rsidRPr="001B7274">
        <w:t>an</w:t>
      </w:r>
      <w:r w:rsidRPr="001B7274">
        <w:rPr>
          <w:spacing w:val="9"/>
        </w:rPr>
        <w:t xml:space="preserve"> </w:t>
      </w:r>
      <w:r w:rsidRPr="001B7274">
        <w:t>important</w:t>
      </w:r>
      <w:r w:rsidRPr="001B7274">
        <w:rPr>
          <w:spacing w:val="9"/>
        </w:rPr>
        <w:t xml:space="preserve"> </w:t>
      </w:r>
      <w:r w:rsidRPr="001B7274">
        <w:rPr>
          <w:spacing w:val="-1"/>
        </w:rPr>
        <w:t>efficiency</w:t>
      </w:r>
      <w:r w:rsidRPr="001B7274">
        <w:rPr>
          <w:spacing w:val="9"/>
        </w:rPr>
        <w:t xml:space="preserve"> </w:t>
      </w:r>
      <w:r w:rsidRPr="001B7274">
        <w:t>dividend:</w:t>
      </w:r>
      <w:r w:rsidRPr="001B7274">
        <w:rPr>
          <w:spacing w:val="9"/>
        </w:rPr>
        <w:t xml:space="preserve"> </w:t>
      </w:r>
      <w:r w:rsidRPr="001B7274">
        <w:t>the</w:t>
      </w:r>
      <w:r w:rsidRPr="001B7274">
        <w:rPr>
          <w:spacing w:val="9"/>
        </w:rPr>
        <w:t xml:space="preserve"> </w:t>
      </w:r>
      <w:r w:rsidRPr="001B7274">
        <w:t>costs</w:t>
      </w:r>
      <w:r w:rsidR="00810C86" w:rsidRPr="001B7274">
        <w:t xml:space="preserve"> </w:t>
      </w:r>
      <w:r w:rsidRPr="001B7274">
        <w:t>of</w:t>
      </w:r>
      <w:r w:rsidRPr="001B7274">
        <w:rPr>
          <w:spacing w:val="8"/>
        </w:rPr>
        <w:t xml:space="preserve"> </w:t>
      </w:r>
      <w:r w:rsidRPr="001B7274">
        <w:t>congestion</w:t>
      </w:r>
      <w:r w:rsidRPr="001B7274">
        <w:rPr>
          <w:spacing w:val="9"/>
        </w:rPr>
        <w:t xml:space="preserve"> </w:t>
      </w:r>
      <w:r w:rsidRPr="001B7274">
        <w:t>and</w:t>
      </w:r>
      <w:r w:rsidRPr="001B7274">
        <w:rPr>
          <w:spacing w:val="9"/>
        </w:rPr>
        <w:t xml:space="preserve"> </w:t>
      </w:r>
      <w:r w:rsidRPr="001B7274">
        <w:t>adding</w:t>
      </w:r>
      <w:r w:rsidRPr="001B7274">
        <w:rPr>
          <w:spacing w:val="9"/>
        </w:rPr>
        <w:t xml:space="preserve"> </w:t>
      </w:r>
      <w:r w:rsidRPr="001B7274">
        <w:t>new</w:t>
      </w:r>
      <w:r w:rsidRPr="001B7274">
        <w:rPr>
          <w:spacing w:val="9"/>
        </w:rPr>
        <w:t xml:space="preserve"> </w:t>
      </w:r>
      <w:r w:rsidRPr="001B7274">
        <w:rPr>
          <w:spacing w:val="-1"/>
        </w:rPr>
        <w:t>infrastructur</w:t>
      </w:r>
      <w:r w:rsidRPr="001B7274">
        <w:rPr>
          <w:spacing w:val="-2"/>
        </w:rPr>
        <w:t>e</w:t>
      </w:r>
      <w:r w:rsidRPr="001B7274">
        <w:rPr>
          <w:spacing w:val="9"/>
        </w:rPr>
        <w:t xml:space="preserve"> </w:t>
      </w:r>
      <w:r w:rsidRPr="001B7274">
        <w:t>in</w:t>
      </w:r>
      <w:r w:rsidRPr="001B7274">
        <w:rPr>
          <w:spacing w:val="21"/>
        </w:rPr>
        <w:t xml:space="preserve"> </w:t>
      </w:r>
      <w:r w:rsidRPr="001B7274">
        <w:t>Melbourne</w:t>
      </w:r>
      <w:r w:rsidRPr="001B7274">
        <w:rPr>
          <w:spacing w:val="3"/>
        </w:rPr>
        <w:t xml:space="preserve"> </w:t>
      </w:r>
      <w:r w:rsidRPr="001B7274">
        <w:rPr>
          <w:spacing w:val="-3"/>
        </w:rPr>
        <w:t>are</w:t>
      </w:r>
      <w:r w:rsidRPr="001B7274">
        <w:rPr>
          <w:spacing w:val="3"/>
        </w:rPr>
        <w:t xml:space="preserve"> </w:t>
      </w:r>
      <w:r w:rsidRPr="001B7274">
        <w:t>high</w:t>
      </w:r>
      <w:r w:rsidRPr="001B7274">
        <w:rPr>
          <w:spacing w:val="4"/>
        </w:rPr>
        <w:t xml:space="preserve"> </w:t>
      </w:r>
      <w:r w:rsidRPr="001B7274">
        <w:t>when</w:t>
      </w:r>
      <w:r w:rsidRPr="001B7274">
        <w:rPr>
          <w:spacing w:val="3"/>
        </w:rPr>
        <w:t xml:space="preserve"> </w:t>
      </w:r>
      <w:r w:rsidRPr="001B7274">
        <w:rPr>
          <w:spacing w:val="-1"/>
        </w:rPr>
        <w:t>compared</w:t>
      </w:r>
      <w:r w:rsidRPr="001B7274">
        <w:rPr>
          <w:spacing w:val="4"/>
        </w:rPr>
        <w:t xml:space="preserve"> </w:t>
      </w:r>
      <w:r w:rsidRPr="001B7274">
        <w:t>to</w:t>
      </w:r>
      <w:r w:rsidRPr="001B7274">
        <w:rPr>
          <w:spacing w:val="3"/>
        </w:rPr>
        <w:t xml:space="preserve"> </w:t>
      </w:r>
      <w:r w:rsidRPr="001B7274">
        <w:rPr>
          <w:spacing w:val="-1"/>
        </w:rPr>
        <w:t>regional</w:t>
      </w:r>
      <w:r w:rsidRPr="001B7274">
        <w:rPr>
          <w:spacing w:val="27"/>
          <w:w w:val="99"/>
        </w:rPr>
        <w:t xml:space="preserve"> </w:t>
      </w:r>
      <w:r w:rsidRPr="001B7274">
        <w:t>Victoria,</w:t>
      </w:r>
      <w:r w:rsidRPr="001B7274">
        <w:rPr>
          <w:spacing w:val="-1"/>
        </w:rPr>
        <w:t xml:space="preserve"> wher</w:t>
      </w:r>
      <w:r w:rsidRPr="001B7274">
        <w:rPr>
          <w:spacing w:val="-2"/>
        </w:rPr>
        <w:t>e</w:t>
      </w:r>
      <w:r w:rsidRPr="001B7274">
        <w:t xml:space="preserve"> </w:t>
      </w:r>
      <w:r w:rsidRPr="001B7274">
        <w:rPr>
          <w:spacing w:val="-1"/>
        </w:rPr>
        <w:t>ther</w:t>
      </w:r>
      <w:r w:rsidRPr="001B7274">
        <w:rPr>
          <w:spacing w:val="-2"/>
        </w:rPr>
        <w:t>e</w:t>
      </w:r>
      <w:r w:rsidRPr="001B7274">
        <w:t xml:space="preserve"> is </w:t>
      </w:r>
      <w:r w:rsidRPr="001B7274">
        <w:rPr>
          <w:spacing w:val="-1"/>
        </w:rPr>
        <w:t>already</w:t>
      </w:r>
      <w:r w:rsidRPr="001B7274">
        <w:t xml:space="preserve"> considerable</w:t>
      </w:r>
      <w:r w:rsidRPr="001B7274">
        <w:rPr>
          <w:spacing w:val="26"/>
          <w:w w:val="101"/>
        </w:rPr>
        <w:t xml:space="preserve"> </w:t>
      </w:r>
      <w:r w:rsidRPr="001B7274">
        <w:rPr>
          <w:spacing w:val="-1"/>
        </w:rPr>
        <w:t>infrastructur</w:t>
      </w:r>
      <w:r w:rsidRPr="001B7274">
        <w:rPr>
          <w:spacing w:val="-2"/>
        </w:rPr>
        <w:t>e</w:t>
      </w:r>
      <w:r w:rsidRPr="001B7274">
        <w:rPr>
          <w:spacing w:val="7"/>
        </w:rPr>
        <w:t xml:space="preserve"> </w:t>
      </w:r>
      <w:r w:rsidRPr="001B7274">
        <w:t>and</w:t>
      </w:r>
      <w:r w:rsidRPr="001B7274">
        <w:rPr>
          <w:spacing w:val="8"/>
        </w:rPr>
        <w:t xml:space="preserve"> </w:t>
      </w:r>
      <w:r w:rsidRPr="001B7274">
        <w:t>land</w:t>
      </w:r>
      <w:r w:rsidRPr="001B7274">
        <w:rPr>
          <w:spacing w:val="7"/>
        </w:rPr>
        <w:t xml:space="preserve"> </w:t>
      </w:r>
      <w:r w:rsidRPr="001B7274">
        <w:t>to</w:t>
      </w:r>
      <w:r w:rsidRPr="001B7274">
        <w:rPr>
          <w:spacing w:val="8"/>
        </w:rPr>
        <w:t xml:space="preserve"> </w:t>
      </w:r>
      <w:r w:rsidRPr="001B7274">
        <w:t>absorb</w:t>
      </w:r>
      <w:r w:rsidRPr="001B7274">
        <w:rPr>
          <w:spacing w:val="8"/>
        </w:rPr>
        <w:t xml:space="preserve"> </w:t>
      </w:r>
      <w:r w:rsidRPr="001B7274">
        <w:rPr>
          <w:spacing w:val="-1"/>
        </w:rPr>
        <w:t>greater</w:t>
      </w:r>
      <w:r w:rsidRPr="001B7274">
        <w:rPr>
          <w:spacing w:val="27"/>
          <w:w w:val="99"/>
        </w:rPr>
        <w:t xml:space="preserve"> </w:t>
      </w:r>
      <w:r w:rsidRPr="001B7274">
        <w:t>population</w:t>
      </w:r>
      <w:r w:rsidRPr="001B7274">
        <w:rPr>
          <w:spacing w:val="8"/>
        </w:rPr>
        <w:t xml:space="preserve"> </w:t>
      </w:r>
      <w:r w:rsidRPr="001B7274">
        <w:t>at</w:t>
      </w:r>
      <w:r w:rsidRPr="001B7274">
        <w:rPr>
          <w:spacing w:val="9"/>
        </w:rPr>
        <w:t xml:space="preserve"> </w:t>
      </w:r>
      <w:r w:rsidRPr="001B7274">
        <w:t>a</w:t>
      </w:r>
      <w:r w:rsidRPr="001B7274">
        <w:rPr>
          <w:spacing w:val="9"/>
        </w:rPr>
        <w:t xml:space="preserve"> </w:t>
      </w:r>
      <w:r w:rsidRPr="001B7274">
        <w:t>lower</w:t>
      </w:r>
      <w:r w:rsidRPr="001B7274">
        <w:rPr>
          <w:spacing w:val="9"/>
        </w:rPr>
        <w:t xml:space="preserve"> </w:t>
      </w:r>
      <w:r w:rsidRPr="001B7274">
        <w:t>cost.</w:t>
      </w:r>
    </w:p>
    <w:p w:rsidR="00BE25E3" w:rsidRPr="001B7274" w:rsidRDefault="000F212C" w:rsidP="005F4CBB">
      <w:pPr>
        <w:pStyle w:val="BodyText"/>
      </w:pPr>
      <w:r w:rsidRPr="001B7274">
        <w:rPr>
          <w:b/>
          <w:spacing w:val="-1"/>
          <w:w w:val="105"/>
        </w:rPr>
        <w:t>Addressing</w:t>
      </w:r>
      <w:r w:rsidRPr="001B7274">
        <w:rPr>
          <w:b/>
          <w:spacing w:val="-12"/>
          <w:w w:val="105"/>
        </w:rPr>
        <w:t xml:space="preserve"> </w:t>
      </w:r>
      <w:r w:rsidRPr="001B7274">
        <w:rPr>
          <w:b/>
          <w:w w:val="105"/>
        </w:rPr>
        <w:t>disadvantage</w:t>
      </w:r>
      <w:r w:rsidRPr="001B7274">
        <w:rPr>
          <w:b/>
          <w:spacing w:val="-12"/>
          <w:w w:val="105"/>
        </w:rPr>
        <w:t xml:space="preserve"> </w:t>
      </w:r>
      <w:r w:rsidRPr="001B7274">
        <w:rPr>
          <w:b/>
          <w:w w:val="105"/>
        </w:rPr>
        <w:t>in</w:t>
      </w:r>
      <w:r w:rsidRPr="001B7274">
        <w:rPr>
          <w:b/>
          <w:spacing w:val="-11"/>
          <w:w w:val="105"/>
        </w:rPr>
        <w:t xml:space="preserve"> </w:t>
      </w:r>
      <w:r w:rsidRPr="001B7274">
        <w:rPr>
          <w:b/>
          <w:spacing w:val="-1"/>
          <w:w w:val="105"/>
        </w:rPr>
        <w:t>regional</w:t>
      </w:r>
      <w:r w:rsidRPr="001B7274">
        <w:rPr>
          <w:b/>
          <w:spacing w:val="-12"/>
          <w:w w:val="105"/>
        </w:rPr>
        <w:t xml:space="preserve"> </w:t>
      </w:r>
      <w:r w:rsidRPr="001B7274">
        <w:rPr>
          <w:b/>
          <w:w w:val="105"/>
        </w:rPr>
        <w:t>Victoria</w:t>
      </w:r>
      <w:r w:rsidRPr="001B7274">
        <w:rPr>
          <w:b/>
          <w:spacing w:val="23"/>
          <w:w w:val="107"/>
        </w:rPr>
        <w:t xml:space="preserve"> </w:t>
      </w:r>
      <w:r w:rsidRPr="001B7274">
        <w:rPr>
          <w:b/>
          <w:w w:val="105"/>
        </w:rPr>
        <w:t xml:space="preserve">will </w:t>
      </w:r>
      <w:r w:rsidRPr="001B7274">
        <w:rPr>
          <w:b/>
          <w:spacing w:val="-1"/>
          <w:w w:val="105"/>
        </w:rPr>
        <w:t>cr</w:t>
      </w:r>
      <w:r w:rsidRPr="001B7274">
        <w:rPr>
          <w:b/>
          <w:spacing w:val="-2"/>
          <w:w w:val="105"/>
        </w:rPr>
        <w:t>eate</w:t>
      </w:r>
      <w:r w:rsidRPr="001B7274">
        <w:rPr>
          <w:b/>
          <w:spacing w:val="1"/>
          <w:w w:val="105"/>
        </w:rPr>
        <w:t xml:space="preserve"> </w:t>
      </w:r>
      <w:r w:rsidRPr="001B7274">
        <w:rPr>
          <w:b/>
          <w:w w:val="105"/>
        </w:rPr>
        <w:t xml:space="preserve">inclusive </w:t>
      </w:r>
      <w:r w:rsidRPr="001B7274">
        <w:rPr>
          <w:b/>
          <w:spacing w:val="-1"/>
          <w:w w:val="105"/>
        </w:rPr>
        <w:t>growth</w:t>
      </w:r>
      <w:r w:rsidR="00EE1BA2" w:rsidRPr="001B7274">
        <w:rPr>
          <w:b/>
          <w:spacing w:val="-1"/>
          <w:w w:val="105"/>
        </w:rPr>
        <w:br/>
      </w:r>
      <w:r w:rsidRPr="001B7274">
        <w:t>The</w:t>
      </w:r>
      <w:r w:rsidRPr="001B7274">
        <w:rPr>
          <w:spacing w:val="-4"/>
        </w:rPr>
        <w:t xml:space="preserve"> </w:t>
      </w:r>
      <w:r w:rsidRPr="001B7274">
        <w:t>Government</w:t>
      </w:r>
      <w:r w:rsidRPr="001B7274">
        <w:rPr>
          <w:spacing w:val="-3"/>
        </w:rPr>
        <w:t xml:space="preserve"> </w:t>
      </w:r>
      <w:r w:rsidRPr="001B7274">
        <w:t>also</w:t>
      </w:r>
      <w:r w:rsidRPr="001B7274">
        <w:rPr>
          <w:spacing w:val="-3"/>
        </w:rPr>
        <w:t xml:space="preserve"> </w:t>
      </w:r>
      <w:r w:rsidRPr="001B7274">
        <w:t>has</w:t>
      </w:r>
      <w:r w:rsidRPr="001B7274">
        <w:rPr>
          <w:spacing w:val="-4"/>
        </w:rPr>
        <w:t xml:space="preserve"> </w:t>
      </w:r>
      <w:r w:rsidRPr="001B7274">
        <w:t>a</w:t>
      </w:r>
      <w:r w:rsidRPr="001B7274">
        <w:rPr>
          <w:spacing w:val="-3"/>
        </w:rPr>
        <w:t xml:space="preserve"> </w:t>
      </w:r>
      <w:r w:rsidRPr="001B7274">
        <w:t>critical</w:t>
      </w:r>
      <w:r w:rsidRPr="001B7274">
        <w:rPr>
          <w:spacing w:val="-3"/>
        </w:rPr>
        <w:t xml:space="preserve"> </w:t>
      </w:r>
      <w:r w:rsidRPr="001B7274">
        <w:rPr>
          <w:spacing w:val="-1"/>
        </w:rPr>
        <w:t>role</w:t>
      </w:r>
      <w:r w:rsidRPr="001B7274">
        <w:rPr>
          <w:spacing w:val="-4"/>
        </w:rPr>
        <w:t xml:space="preserve"> </w:t>
      </w:r>
      <w:r w:rsidRPr="001B7274">
        <w:t>in</w:t>
      </w:r>
      <w:r w:rsidRPr="001B7274">
        <w:rPr>
          <w:spacing w:val="-3"/>
        </w:rPr>
        <w:t xml:space="preserve"> </w:t>
      </w:r>
      <w:r w:rsidRPr="001B7274">
        <w:rPr>
          <w:spacing w:val="-1"/>
        </w:rPr>
        <w:t>addressing</w:t>
      </w:r>
      <w:r w:rsidRPr="001B7274">
        <w:rPr>
          <w:spacing w:val="29"/>
          <w:w w:val="99"/>
        </w:rPr>
        <w:t xml:space="preserve"> </w:t>
      </w:r>
      <w:r w:rsidRPr="001B7274">
        <w:t>disadvantage in</w:t>
      </w:r>
      <w:r w:rsidRPr="001B7274">
        <w:rPr>
          <w:spacing w:val="1"/>
        </w:rPr>
        <w:t xml:space="preserve"> </w:t>
      </w:r>
      <w:r w:rsidRPr="001B7274">
        <w:rPr>
          <w:spacing w:val="-1"/>
        </w:rPr>
        <w:t>regional</w:t>
      </w:r>
      <w:r w:rsidRPr="001B7274">
        <w:rPr>
          <w:spacing w:val="1"/>
        </w:rPr>
        <w:t xml:space="preserve"> </w:t>
      </w:r>
      <w:r w:rsidRPr="001B7274">
        <w:t>Victoria</w:t>
      </w:r>
      <w:r w:rsidRPr="001B7274">
        <w:rPr>
          <w:spacing w:val="1"/>
        </w:rPr>
        <w:t xml:space="preserve"> </w:t>
      </w:r>
      <w:r w:rsidRPr="001B7274">
        <w:t>and</w:t>
      </w:r>
      <w:r w:rsidRPr="001B7274">
        <w:rPr>
          <w:spacing w:val="1"/>
        </w:rPr>
        <w:t xml:space="preserve"> </w:t>
      </w:r>
      <w:r w:rsidRPr="001B7274">
        <w:rPr>
          <w:spacing w:val="-1"/>
        </w:rPr>
        <w:t>creating</w:t>
      </w:r>
      <w:r w:rsidRPr="001B7274">
        <w:rPr>
          <w:spacing w:val="1"/>
        </w:rPr>
        <w:t xml:space="preserve"> </w:t>
      </w:r>
      <w:r w:rsidRPr="001B7274">
        <w:t>the</w:t>
      </w:r>
      <w:r w:rsidRPr="001B7274">
        <w:rPr>
          <w:spacing w:val="29"/>
          <w:w w:val="101"/>
        </w:rPr>
        <w:t xml:space="preserve"> </w:t>
      </w:r>
      <w:r w:rsidRPr="001B7274">
        <w:t>conditions</w:t>
      </w:r>
      <w:r w:rsidRPr="001B7274">
        <w:rPr>
          <w:spacing w:val="6"/>
        </w:rPr>
        <w:t xml:space="preserve"> </w:t>
      </w:r>
      <w:r w:rsidRPr="001B7274">
        <w:t>for</w:t>
      </w:r>
      <w:r w:rsidRPr="001B7274">
        <w:rPr>
          <w:spacing w:val="6"/>
        </w:rPr>
        <w:t xml:space="preserve"> </w:t>
      </w:r>
      <w:r w:rsidRPr="001B7274">
        <w:t>inclusive</w:t>
      </w:r>
      <w:r w:rsidRPr="001B7274">
        <w:rPr>
          <w:spacing w:val="6"/>
        </w:rPr>
        <w:t xml:space="preserve"> </w:t>
      </w:r>
      <w:r w:rsidRPr="001B7274">
        <w:rPr>
          <w:spacing w:val="-1"/>
        </w:rPr>
        <w:t>growth.</w:t>
      </w:r>
      <w:r w:rsidRPr="001B7274">
        <w:rPr>
          <w:spacing w:val="6"/>
        </w:rPr>
        <w:t xml:space="preserve"> </w:t>
      </w:r>
      <w:r w:rsidRPr="001B7274">
        <w:t>In</w:t>
      </w:r>
      <w:r w:rsidRPr="001B7274">
        <w:rPr>
          <w:spacing w:val="6"/>
        </w:rPr>
        <w:t xml:space="preserve"> </w:t>
      </w:r>
      <w:r w:rsidRPr="001B7274">
        <w:rPr>
          <w:spacing w:val="-1"/>
        </w:rPr>
        <w:t>regional</w:t>
      </w:r>
      <w:r w:rsidRPr="001B7274">
        <w:rPr>
          <w:spacing w:val="6"/>
        </w:rPr>
        <w:t xml:space="preserve"> </w:t>
      </w:r>
      <w:r w:rsidRPr="001B7274">
        <w:t>Victoria,</w:t>
      </w:r>
      <w:r w:rsidRPr="001B7274">
        <w:rPr>
          <w:spacing w:val="28"/>
        </w:rPr>
        <w:t xml:space="preserve"> </w:t>
      </w:r>
      <w:r w:rsidRPr="001B7274">
        <w:rPr>
          <w:spacing w:val="-1"/>
        </w:rPr>
        <w:t>ther</w:t>
      </w:r>
      <w:r w:rsidRPr="001B7274">
        <w:rPr>
          <w:spacing w:val="-2"/>
        </w:rPr>
        <w:t>e</w:t>
      </w:r>
      <w:r w:rsidRPr="001B7274">
        <w:rPr>
          <w:spacing w:val="3"/>
        </w:rPr>
        <w:t xml:space="preserve"> </w:t>
      </w:r>
      <w:r w:rsidRPr="001B7274">
        <w:t>is</w:t>
      </w:r>
      <w:r w:rsidRPr="001B7274">
        <w:rPr>
          <w:spacing w:val="4"/>
        </w:rPr>
        <w:t xml:space="preserve"> </w:t>
      </w:r>
      <w:r w:rsidRPr="001B7274">
        <w:t>a</w:t>
      </w:r>
      <w:r w:rsidRPr="001B7274">
        <w:rPr>
          <w:spacing w:val="4"/>
        </w:rPr>
        <w:t xml:space="preserve"> </w:t>
      </w:r>
      <w:r w:rsidRPr="001B7274">
        <w:t>higher</w:t>
      </w:r>
      <w:r w:rsidRPr="001B7274">
        <w:rPr>
          <w:spacing w:val="4"/>
        </w:rPr>
        <w:t xml:space="preserve"> </w:t>
      </w:r>
      <w:r w:rsidRPr="001B7274">
        <w:rPr>
          <w:spacing w:val="-1"/>
        </w:rPr>
        <w:t>proportion</w:t>
      </w:r>
      <w:r w:rsidRPr="001B7274">
        <w:rPr>
          <w:spacing w:val="4"/>
        </w:rPr>
        <w:t xml:space="preserve"> </w:t>
      </w:r>
      <w:r w:rsidRPr="001B7274">
        <w:t>of</w:t>
      </w:r>
      <w:r w:rsidR="00810C86" w:rsidRPr="001B7274">
        <w:rPr>
          <w:spacing w:val="4"/>
        </w:rPr>
        <w:t xml:space="preserve"> </w:t>
      </w:r>
      <w:r w:rsidRPr="001B7274">
        <w:t>disadvantage,</w:t>
      </w:r>
      <w:r w:rsidRPr="001B7274">
        <w:rPr>
          <w:spacing w:val="4"/>
        </w:rPr>
        <w:t xml:space="preserve"> </w:t>
      </w:r>
      <w:r w:rsidRPr="001B7274">
        <w:t>lower</w:t>
      </w:r>
      <w:r w:rsidRPr="001B7274">
        <w:rPr>
          <w:spacing w:val="28"/>
          <w:w w:val="101"/>
        </w:rPr>
        <w:t xml:space="preserve"> </w:t>
      </w:r>
      <w:r w:rsidRPr="001B7274">
        <w:t>educational</w:t>
      </w:r>
      <w:r w:rsidRPr="001B7274">
        <w:rPr>
          <w:spacing w:val="7"/>
        </w:rPr>
        <w:t xml:space="preserve"> </w:t>
      </w:r>
      <w:r w:rsidRPr="001B7274">
        <w:t>attainment</w:t>
      </w:r>
      <w:r w:rsidRPr="001B7274">
        <w:rPr>
          <w:spacing w:val="8"/>
        </w:rPr>
        <w:t xml:space="preserve"> </w:t>
      </w:r>
      <w:r w:rsidRPr="001B7274">
        <w:t>and</w:t>
      </w:r>
      <w:r w:rsidRPr="001B7274">
        <w:rPr>
          <w:spacing w:val="7"/>
        </w:rPr>
        <w:t xml:space="preserve"> </w:t>
      </w:r>
      <w:r w:rsidRPr="001B7274">
        <w:t>lower</w:t>
      </w:r>
      <w:r w:rsidRPr="001B7274">
        <w:rPr>
          <w:spacing w:val="8"/>
        </w:rPr>
        <w:t xml:space="preserve"> </w:t>
      </w:r>
      <w:proofErr w:type="spellStart"/>
      <w:r w:rsidRPr="001B7274">
        <w:t>labour</w:t>
      </w:r>
      <w:proofErr w:type="spellEnd"/>
      <w:r w:rsidRPr="001B7274">
        <w:rPr>
          <w:spacing w:val="8"/>
        </w:rPr>
        <w:t xml:space="preserve"> </w:t>
      </w:r>
      <w:r w:rsidRPr="001B7274">
        <w:rPr>
          <w:spacing w:val="-1"/>
        </w:rPr>
        <w:t>force</w:t>
      </w:r>
      <w:r w:rsidRPr="001B7274">
        <w:rPr>
          <w:spacing w:val="21"/>
          <w:w w:val="101"/>
        </w:rPr>
        <w:t xml:space="preserve"> </w:t>
      </w:r>
      <w:r w:rsidRPr="001B7274">
        <w:t>participation</w:t>
      </w:r>
      <w:r w:rsidRPr="001B7274">
        <w:rPr>
          <w:spacing w:val="4"/>
        </w:rPr>
        <w:t xml:space="preserve"> </w:t>
      </w:r>
      <w:r w:rsidRPr="001B7274">
        <w:t>than</w:t>
      </w:r>
      <w:r w:rsidRPr="001B7274">
        <w:rPr>
          <w:spacing w:val="5"/>
        </w:rPr>
        <w:t xml:space="preserve"> </w:t>
      </w:r>
      <w:r w:rsidRPr="001B7274">
        <w:t>in</w:t>
      </w:r>
      <w:r w:rsidRPr="001B7274">
        <w:rPr>
          <w:spacing w:val="5"/>
        </w:rPr>
        <w:t xml:space="preserve"> </w:t>
      </w:r>
      <w:r w:rsidRPr="001B7274">
        <w:t>Melbourne.</w:t>
      </w:r>
      <w:r w:rsidRPr="001B7274">
        <w:rPr>
          <w:spacing w:val="4"/>
        </w:rPr>
        <w:t xml:space="preserve"> </w:t>
      </w:r>
      <w:r w:rsidRPr="001B7274">
        <w:t>Every</w:t>
      </w:r>
      <w:r w:rsidRPr="001B7274">
        <w:rPr>
          <w:spacing w:val="5"/>
        </w:rPr>
        <w:t xml:space="preserve"> </w:t>
      </w:r>
      <w:r w:rsidRPr="001B7274">
        <w:t>Victorian</w:t>
      </w:r>
      <w:r w:rsidRPr="001B7274">
        <w:rPr>
          <w:spacing w:val="23"/>
        </w:rPr>
        <w:t xml:space="preserve"> </w:t>
      </w:r>
      <w:r w:rsidRPr="001B7274">
        <w:t>should</w:t>
      </w:r>
      <w:r w:rsidRPr="001B7274">
        <w:rPr>
          <w:spacing w:val="4"/>
        </w:rPr>
        <w:t xml:space="preserve"> </w:t>
      </w:r>
      <w:r w:rsidRPr="001B7274">
        <w:t>have</w:t>
      </w:r>
      <w:r w:rsidRPr="001B7274">
        <w:rPr>
          <w:spacing w:val="5"/>
        </w:rPr>
        <w:t xml:space="preserve"> </w:t>
      </w:r>
      <w:r w:rsidRPr="001B7274">
        <w:t>the</w:t>
      </w:r>
      <w:r w:rsidRPr="001B7274">
        <w:rPr>
          <w:spacing w:val="5"/>
        </w:rPr>
        <w:t xml:space="preserve"> </w:t>
      </w:r>
      <w:r w:rsidRPr="001B7274">
        <w:t>opportunity</w:t>
      </w:r>
      <w:r w:rsidRPr="001B7274">
        <w:rPr>
          <w:spacing w:val="5"/>
        </w:rPr>
        <w:t xml:space="preserve"> </w:t>
      </w:r>
      <w:r w:rsidRPr="001B7274">
        <w:t>to</w:t>
      </w:r>
      <w:r w:rsidRPr="001B7274">
        <w:rPr>
          <w:spacing w:val="5"/>
        </w:rPr>
        <w:t xml:space="preserve"> </w:t>
      </w:r>
      <w:r w:rsidRPr="001B7274">
        <w:rPr>
          <w:spacing w:val="-1"/>
        </w:rPr>
        <w:t>reach</w:t>
      </w:r>
      <w:r w:rsidRPr="001B7274">
        <w:rPr>
          <w:spacing w:val="5"/>
        </w:rPr>
        <w:t xml:space="preserve"> </w:t>
      </w:r>
      <w:r w:rsidRPr="001B7274">
        <w:t>their</w:t>
      </w:r>
      <w:r w:rsidRPr="001B7274">
        <w:rPr>
          <w:spacing w:val="5"/>
        </w:rPr>
        <w:t xml:space="preserve"> </w:t>
      </w:r>
      <w:r w:rsidRPr="001B7274">
        <w:t>full</w:t>
      </w:r>
      <w:r w:rsidRPr="001B7274">
        <w:rPr>
          <w:spacing w:val="21"/>
          <w:w w:val="101"/>
        </w:rPr>
        <w:t xml:space="preserve"> </w:t>
      </w:r>
      <w:r w:rsidRPr="001B7274">
        <w:t>potential</w:t>
      </w:r>
      <w:r w:rsidRPr="001B7274">
        <w:rPr>
          <w:spacing w:val="10"/>
        </w:rPr>
        <w:t xml:space="preserve"> </w:t>
      </w:r>
      <w:r w:rsidRPr="001B7274">
        <w:rPr>
          <w:spacing w:val="-1"/>
        </w:rPr>
        <w:t>through</w:t>
      </w:r>
      <w:r w:rsidRPr="001B7274">
        <w:rPr>
          <w:spacing w:val="11"/>
        </w:rPr>
        <w:t xml:space="preserve"> </w:t>
      </w:r>
      <w:r w:rsidRPr="001B7274">
        <w:t>equitable</w:t>
      </w:r>
      <w:r w:rsidRPr="001B7274">
        <w:rPr>
          <w:spacing w:val="11"/>
        </w:rPr>
        <w:t xml:space="preserve"> </w:t>
      </w:r>
      <w:r w:rsidRPr="001B7274">
        <w:t>access</w:t>
      </w:r>
      <w:r w:rsidRPr="001B7274">
        <w:rPr>
          <w:spacing w:val="11"/>
        </w:rPr>
        <w:t xml:space="preserve"> </w:t>
      </w:r>
      <w:r w:rsidRPr="001B7274">
        <w:t>to</w:t>
      </w:r>
      <w:r w:rsidRPr="001B7274">
        <w:rPr>
          <w:spacing w:val="11"/>
        </w:rPr>
        <w:t xml:space="preserve"> </w:t>
      </w:r>
      <w:r w:rsidRPr="001B7274">
        <w:t>education,</w:t>
      </w:r>
      <w:r w:rsidRPr="001B7274">
        <w:rPr>
          <w:spacing w:val="23"/>
          <w:w w:val="101"/>
        </w:rPr>
        <w:t xml:space="preserve"> </w:t>
      </w:r>
      <w:r w:rsidRPr="001B7274">
        <w:t>training,</w:t>
      </w:r>
      <w:r w:rsidRPr="001B7274">
        <w:rPr>
          <w:spacing w:val="1"/>
        </w:rPr>
        <w:t xml:space="preserve"> </w:t>
      </w:r>
      <w:r w:rsidRPr="001B7274">
        <w:t>health</w:t>
      </w:r>
      <w:r w:rsidRPr="001B7274">
        <w:rPr>
          <w:spacing w:val="2"/>
        </w:rPr>
        <w:t xml:space="preserve"> </w:t>
      </w:r>
      <w:r w:rsidRPr="001B7274">
        <w:t>services</w:t>
      </w:r>
      <w:r w:rsidRPr="001B7274">
        <w:rPr>
          <w:spacing w:val="1"/>
        </w:rPr>
        <w:t xml:space="preserve"> </w:t>
      </w:r>
      <w:r w:rsidRPr="001B7274">
        <w:t>and</w:t>
      </w:r>
      <w:r w:rsidRPr="001B7274">
        <w:rPr>
          <w:spacing w:val="2"/>
        </w:rPr>
        <w:t xml:space="preserve"> </w:t>
      </w:r>
      <w:r w:rsidRPr="001B7274">
        <w:t>jobs.</w:t>
      </w:r>
      <w:r w:rsidRPr="001B7274">
        <w:rPr>
          <w:spacing w:val="1"/>
        </w:rPr>
        <w:t xml:space="preserve"> </w:t>
      </w:r>
      <w:r w:rsidRPr="001B7274">
        <w:rPr>
          <w:spacing w:val="-1"/>
        </w:rPr>
        <w:t>Addressing</w:t>
      </w:r>
      <w:r w:rsidRPr="001B7274">
        <w:rPr>
          <w:spacing w:val="26"/>
          <w:w w:val="99"/>
        </w:rPr>
        <w:t xml:space="preserve"> </w:t>
      </w:r>
      <w:r w:rsidRPr="001B7274">
        <w:t>disadvantage</w:t>
      </w:r>
      <w:r w:rsidRPr="001B7274">
        <w:rPr>
          <w:spacing w:val="3"/>
        </w:rPr>
        <w:t xml:space="preserve"> </w:t>
      </w:r>
      <w:r w:rsidRPr="001B7274">
        <w:t>delivers</w:t>
      </w:r>
      <w:r w:rsidRPr="001B7274">
        <w:rPr>
          <w:spacing w:val="4"/>
        </w:rPr>
        <w:t xml:space="preserve"> </w:t>
      </w:r>
      <w:r w:rsidRPr="001B7274">
        <w:t>a</w:t>
      </w:r>
      <w:r w:rsidRPr="001B7274">
        <w:rPr>
          <w:spacing w:val="4"/>
        </w:rPr>
        <w:t xml:space="preserve"> </w:t>
      </w:r>
      <w:r w:rsidRPr="001B7274">
        <w:t>triple</w:t>
      </w:r>
      <w:r w:rsidRPr="001B7274">
        <w:rPr>
          <w:spacing w:val="4"/>
        </w:rPr>
        <w:t xml:space="preserve"> </w:t>
      </w:r>
      <w:r w:rsidRPr="001B7274">
        <w:t>dividend:</w:t>
      </w:r>
      <w:r w:rsidRPr="001B7274">
        <w:rPr>
          <w:spacing w:val="4"/>
        </w:rPr>
        <w:t xml:space="preserve"> </w:t>
      </w:r>
      <w:r w:rsidRPr="001B7274">
        <w:t>it</w:t>
      </w:r>
      <w:r w:rsidRPr="001B7274">
        <w:rPr>
          <w:spacing w:val="4"/>
        </w:rPr>
        <w:t xml:space="preserve"> </w:t>
      </w:r>
      <w:r w:rsidRPr="001B7274">
        <w:t>allows</w:t>
      </w:r>
      <w:r w:rsidRPr="001B7274">
        <w:rPr>
          <w:w w:val="101"/>
        </w:rPr>
        <w:t xml:space="preserve"> </w:t>
      </w:r>
      <w:r w:rsidRPr="001B7274">
        <w:t>people</w:t>
      </w:r>
      <w:r w:rsidRPr="001B7274">
        <w:rPr>
          <w:spacing w:val="5"/>
        </w:rPr>
        <w:t xml:space="preserve"> </w:t>
      </w:r>
      <w:r w:rsidRPr="001B7274">
        <w:t>to</w:t>
      </w:r>
      <w:r w:rsidRPr="001B7274">
        <w:rPr>
          <w:spacing w:val="6"/>
        </w:rPr>
        <w:t xml:space="preserve"> </w:t>
      </w:r>
      <w:r w:rsidRPr="001B7274">
        <w:rPr>
          <w:spacing w:val="-1"/>
        </w:rPr>
        <w:t>reach</w:t>
      </w:r>
      <w:r w:rsidRPr="001B7274">
        <w:rPr>
          <w:spacing w:val="5"/>
        </w:rPr>
        <w:t xml:space="preserve"> </w:t>
      </w:r>
      <w:r w:rsidRPr="001B7274">
        <w:t>their</w:t>
      </w:r>
      <w:r w:rsidRPr="001B7274">
        <w:rPr>
          <w:spacing w:val="6"/>
        </w:rPr>
        <w:t xml:space="preserve"> </w:t>
      </w:r>
      <w:r w:rsidRPr="001B7274">
        <w:t>potential;</w:t>
      </w:r>
      <w:r w:rsidRPr="001B7274">
        <w:rPr>
          <w:spacing w:val="5"/>
        </w:rPr>
        <w:t xml:space="preserve"> </w:t>
      </w:r>
      <w:r w:rsidRPr="001B7274">
        <w:t>it</w:t>
      </w:r>
      <w:r w:rsidRPr="001B7274">
        <w:rPr>
          <w:spacing w:val="6"/>
        </w:rPr>
        <w:t xml:space="preserve"> </w:t>
      </w:r>
      <w:r w:rsidRPr="001B7274">
        <w:rPr>
          <w:spacing w:val="-1"/>
        </w:rPr>
        <w:t>creates</w:t>
      </w:r>
      <w:r w:rsidR="00810C86" w:rsidRPr="001B7274">
        <w:t xml:space="preserve"> </w:t>
      </w:r>
      <w:r w:rsidRPr="001B7274">
        <w:t>a</w:t>
      </w:r>
      <w:r w:rsidRPr="001B7274">
        <w:rPr>
          <w:spacing w:val="7"/>
        </w:rPr>
        <w:t xml:space="preserve"> </w:t>
      </w:r>
      <w:r w:rsidRPr="001B7274">
        <w:rPr>
          <w:spacing w:val="-1"/>
        </w:rPr>
        <w:t>stronger</w:t>
      </w:r>
      <w:r w:rsidRPr="001B7274">
        <w:rPr>
          <w:spacing w:val="7"/>
        </w:rPr>
        <w:t xml:space="preserve"> </w:t>
      </w:r>
      <w:r w:rsidRPr="001B7274">
        <w:t>economy;</w:t>
      </w:r>
      <w:r w:rsidRPr="001B7274">
        <w:rPr>
          <w:spacing w:val="8"/>
        </w:rPr>
        <w:t xml:space="preserve"> </w:t>
      </w:r>
      <w:r w:rsidRPr="001B7274">
        <w:t>and</w:t>
      </w:r>
      <w:r w:rsidRPr="001B7274">
        <w:rPr>
          <w:spacing w:val="7"/>
        </w:rPr>
        <w:t xml:space="preserve"> </w:t>
      </w:r>
      <w:r w:rsidRPr="001B7274">
        <w:t>it</w:t>
      </w:r>
      <w:r w:rsidRPr="001B7274">
        <w:rPr>
          <w:spacing w:val="8"/>
        </w:rPr>
        <w:t xml:space="preserve"> </w:t>
      </w:r>
      <w:r w:rsidRPr="001B7274">
        <w:rPr>
          <w:spacing w:val="-1"/>
        </w:rPr>
        <w:t>produces</w:t>
      </w:r>
      <w:r w:rsidRPr="001B7274">
        <w:rPr>
          <w:spacing w:val="29"/>
          <w:w w:val="102"/>
        </w:rPr>
        <w:t xml:space="preserve"> </w:t>
      </w:r>
      <w:r w:rsidRPr="001B7274">
        <w:t>a</w:t>
      </w:r>
      <w:r w:rsidRPr="001B7274">
        <w:rPr>
          <w:spacing w:val="1"/>
        </w:rPr>
        <w:t xml:space="preserve"> </w:t>
      </w:r>
      <w:r w:rsidRPr="001B7274">
        <w:rPr>
          <w:spacing w:val="-3"/>
        </w:rPr>
        <w:t>fair</w:t>
      </w:r>
      <w:r w:rsidRPr="001B7274">
        <w:rPr>
          <w:spacing w:val="-4"/>
        </w:rPr>
        <w:t>er</w:t>
      </w:r>
      <w:r w:rsidRPr="001B7274">
        <w:rPr>
          <w:spacing w:val="-3"/>
        </w:rPr>
        <w:t>,</w:t>
      </w:r>
      <w:r w:rsidRPr="001B7274">
        <w:rPr>
          <w:spacing w:val="1"/>
        </w:rPr>
        <w:t xml:space="preserve"> </w:t>
      </w:r>
      <w:r w:rsidRPr="001B7274">
        <w:rPr>
          <w:spacing w:val="-1"/>
        </w:rPr>
        <w:t>mor</w:t>
      </w:r>
      <w:r w:rsidRPr="001B7274">
        <w:rPr>
          <w:spacing w:val="-2"/>
        </w:rPr>
        <w:t>e</w:t>
      </w:r>
      <w:r w:rsidRPr="001B7274">
        <w:rPr>
          <w:spacing w:val="1"/>
        </w:rPr>
        <w:t xml:space="preserve"> </w:t>
      </w:r>
      <w:r w:rsidRPr="001B7274">
        <w:t>inclusive</w:t>
      </w:r>
      <w:r w:rsidRPr="001B7274">
        <w:rPr>
          <w:spacing w:val="2"/>
        </w:rPr>
        <w:t xml:space="preserve"> </w:t>
      </w:r>
      <w:r w:rsidRPr="001B7274">
        <w:rPr>
          <w:spacing w:val="-2"/>
        </w:rPr>
        <w:t>society.</w:t>
      </w:r>
    </w:p>
    <w:p w:rsidR="00810C86" w:rsidRPr="001B7274" w:rsidRDefault="000F212C" w:rsidP="005F4CBB">
      <w:pPr>
        <w:pStyle w:val="BodyText"/>
      </w:pPr>
      <w:r w:rsidRPr="001B7274">
        <w:t>These</w:t>
      </w:r>
      <w:r w:rsidRPr="001B7274">
        <w:rPr>
          <w:spacing w:val="3"/>
        </w:rPr>
        <w:t xml:space="preserve"> </w:t>
      </w:r>
      <w:r w:rsidRPr="001B7274">
        <w:t>opportunities</w:t>
      </w:r>
      <w:r w:rsidRPr="001B7274">
        <w:rPr>
          <w:spacing w:val="3"/>
        </w:rPr>
        <w:t xml:space="preserve"> </w:t>
      </w:r>
      <w:r w:rsidRPr="001B7274">
        <w:rPr>
          <w:spacing w:val="-1"/>
        </w:rPr>
        <w:t>present</w:t>
      </w:r>
      <w:r w:rsidRPr="001B7274">
        <w:rPr>
          <w:spacing w:val="4"/>
        </w:rPr>
        <w:t xml:space="preserve"> </w:t>
      </w:r>
      <w:r w:rsidRPr="001B7274">
        <w:t>a</w:t>
      </w:r>
      <w:r w:rsidRPr="001B7274">
        <w:rPr>
          <w:spacing w:val="3"/>
        </w:rPr>
        <w:t xml:space="preserve"> </w:t>
      </w:r>
      <w:r w:rsidRPr="001B7274">
        <w:t>compelling</w:t>
      </w:r>
      <w:r w:rsidRPr="001B7274">
        <w:rPr>
          <w:spacing w:val="4"/>
        </w:rPr>
        <w:t xml:space="preserve"> </w:t>
      </w:r>
      <w:r w:rsidRPr="001B7274">
        <w:t>case</w:t>
      </w:r>
      <w:r w:rsidRPr="001B7274">
        <w:rPr>
          <w:spacing w:val="23"/>
          <w:w w:val="99"/>
        </w:rPr>
        <w:t xml:space="preserve"> </w:t>
      </w:r>
      <w:r w:rsidRPr="001B7274">
        <w:t xml:space="preserve">to act </w:t>
      </w:r>
      <w:r w:rsidRPr="001B7274">
        <w:rPr>
          <w:spacing w:val="-3"/>
        </w:rPr>
        <w:t>now.</w:t>
      </w:r>
      <w:r w:rsidRPr="001B7274">
        <w:rPr>
          <w:spacing w:val="1"/>
        </w:rPr>
        <w:t xml:space="preserve"> </w:t>
      </w:r>
      <w:r w:rsidRPr="001B7274">
        <w:t>The Victorian</w:t>
      </w:r>
      <w:r w:rsidRPr="001B7274">
        <w:rPr>
          <w:spacing w:val="1"/>
        </w:rPr>
        <w:t xml:space="preserve"> </w:t>
      </w:r>
      <w:r w:rsidRPr="001B7274">
        <w:t>Government has</w:t>
      </w:r>
      <w:r w:rsidRPr="001B7274">
        <w:rPr>
          <w:spacing w:val="1"/>
        </w:rPr>
        <w:t xml:space="preserve"> </w:t>
      </w:r>
      <w:r w:rsidRPr="001B7274">
        <w:t>an</w:t>
      </w:r>
      <w:r w:rsidR="00810C86" w:rsidRPr="001B7274">
        <w:t xml:space="preserve"> </w:t>
      </w:r>
      <w:r w:rsidRPr="001B7274">
        <w:t>opportunity</w:t>
      </w:r>
      <w:r w:rsidRPr="001B7274">
        <w:rPr>
          <w:spacing w:val="9"/>
        </w:rPr>
        <w:t xml:space="preserve"> </w:t>
      </w:r>
      <w:r w:rsidRPr="001B7274">
        <w:t>to</w:t>
      </w:r>
      <w:r w:rsidRPr="001B7274">
        <w:rPr>
          <w:spacing w:val="10"/>
        </w:rPr>
        <w:t xml:space="preserve"> </w:t>
      </w:r>
      <w:r w:rsidRPr="001B7274">
        <w:t>show</w:t>
      </w:r>
      <w:r w:rsidRPr="001B7274">
        <w:rPr>
          <w:spacing w:val="10"/>
        </w:rPr>
        <w:t xml:space="preserve"> </w:t>
      </w:r>
      <w:r w:rsidRPr="001B7274">
        <w:rPr>
          <w:spacing w:val="-1"/>
        </w:rPr>
        <w:t>strong</w:t>
      </w:r>
      <w:r w:rsidRPr="001B7274">
        <w:rPr>
          <w:spacing w:val="10"/>
        </w:rPr>
        <w:t xml:space="preserve"> </w:t>
      </w:r>
      <w:r w:rsidRPr="001B7274">
        <w:t>leadership</w:t>
      </w:r>
      <w:r w:rsidRPr="001B7274">
        <w:rPr>
          <w:spacing w:val="10"/>
        </w:rPr>
        <w:t xml:space="preserve"> </w:t>
      </w:r>
      <w:r w:rsidRPr="001B7274">
        <w:t>and</w:t>
      </w:r>
      <w:r w:rsidRPr="001B7274">
        <w:rPr>
          <w:spacing w:val="10"/>
        </w:rPr>
        <w:t xml:space="preserve"> </w:t>
      </w:r>
      <w:r w:rsidRPr="001B7274">
        <w:t>pursue</w:t>
      </w:r>
      <w:r w:rsidRPr="001B7274">
        <w:rPr>
          <w:spacing w:val="22"/>
        </w:rPr>
        <w:t xml:space="preserve"> </w:t>
      </w:r>
      <w:r w:rsidRPr="001B7274">
        <w:t>a</w:t>
      </w:r>
      <w:r w:rsidRPr="001B7274">
        <w:rPr>
          <w:spacing w:val="1"/>
        </w:rPr>
        <w:t xml:space="preserve"> </w:t>
      </w:r>
      <w:r w:rsidRPr="001B7274">
        <w:t>brighter</w:t>
      </w:r>
      <w:r w:rsidRPr="001B7274">
        <w:rPr>
          <w:spacing w:val="2"/>
        </w:rPr>
        <w:t xml:space="preserve"> </w:t>
      </w:r>
      <w:r w:rsidRPr="001B7274">
        <w:rPr>
          <w:spacing w:val="-1"/>
        </w:rPr>
        <w:t>futur</w:t>
      </w:r>
      <w:r w:rsidRPr="001B7274">
        <w:rPr>
          <w:spacing w:val="-2"/>
        </w:rPr>
        <w:t>e</w:t>
      </w:r>
      <w:r w:rsidRPr="001B7274">
        <w:rPr>
          <w:spacing w:val="2"/>
        </w:rPr>
        <w:t xml:space="preserve"> </w:t>
      </w:r>
      <w:r w:rsidRPr="001B7274">
        <w:t>for</w:t>
      </w:r>
      <w:r w:rsidRPr="001B7274">
        <w:rPr>
          <w:spacing w:val="2"/>
        </w:rPr>
        <w:t xml:space="preserve"> </w:t>
      </w:r>
      <w:r w:rsidRPr="001B7274">
        <w:rPr>
          <w:spacing w:val="-1"/>
        </w:rPr>
        <w:t>regional</w:t>
      </w:r>
      <w:r w:rsidRPr="001B7274">
        <w:rPr>
          <w:spacing w:val="1"/>
        </w:rPr>
        <w:t xml:space="preserve"> </w:t>
      </w:r>
      <w:r w:rsidRPr="001B7274">
        <w:t>and</w:t>
      </w:r>
      <w:r w:rsidRPr="001B7274">
        <w:rPr>
          <w:spacing w:val="2"/>
        </w:rPr>
        <w:t xml:space="preserve"> </w:t>
      </w:r>
      <w:r w:rsidRPr="001B7274">
        <w:t>rural</w:t>
      </w:r>
      <w:r w:rsidRPr="001B7274">
        <w:rPr>
          <w:spacing w:val="2"/>
        </w:rPr>
        <w:t xml:space="preserve"> </w:t>
      </w:r>
      <w:r w:rsidRPr="001B7274">
        <w:lastRenderedPageBreak/>
        <w:t>Victorians.</w:t>
      </w:r>
    </w:p>
    <w:p w:rsidR="00810C86" w:rsidRPr="001B7274" w:rsidRDefault="000F212C" w:rsidP="005F4CBB">
      <w:pPr>
        <w:pStyle w:val="BodyText"/>
      </w:pPr>
      <w:r w:rsidRPr="001B7274">
        <w:t>Over</w:t>
      </w:r>
      <w:r w:rsidRPr="001B7274">
        <w:rPr>
          <w:spacing w:val="2"/>
        </w:rPr>
        <w:t xml:space="preserve"> </w:t>
      </w:r>
      <w:r w:rsidRPr="001B7274">
        <w:t>the</w:t>
      </w:r>
      <w:r w:rsidRPr="001B7274">
        <w:rPr>
          <w:spacing w:val="3"/>
        </w:rPr>
        <w:t xml:space="preserve"> </w:t>
      </w:r>
      <w:r w:rsidRPr="001B7274">
        <w:t>last</w:t>
      </w:r>
      <w:r w:rsidRPr="001B7274">
        <w:rPr>
          <w:spacing w:val="3"/>
        </w:rPr>
        <w:t xml:space="preserve"> </w:t>
      </w:r>
      <w:r w:rsidRPr="001B7274">
        <w:t>four</w:t>
      </w:r>
      <w:r w:rsidRPr="001B7274">
        <w:rPr>
          <w:spacing w:val="2"/>
        </w:rPr>
        <w:t xml:space="preserve"> </w:t>
      </w:r>
      <w:r w:rsidRPr="001B7274">
        <w:t>months</w:t>
      </w:r>
      <w:r w:rsidRPr="001B7274">
        <w:rPr>
          <w:spacing w:val="3"/>
        </w:rPr>
        <w:t xml:space="preserve"> </w:t>
      </w:r>
      <w:r w:rsidRPr="001B7274">
        <w:t>the</w:t>
      </w:r>
      <w:r w:rsidRPr="001B7274">
        <w:rPr>
          <w:spacing w:val="3"/>
        </w:rPr>
        <w:t xml:space="preserve"> </w:t>
      </w:r>
      <w:r w:rsidRPr="001B7274">
        <w:t>Regional</w:t>
      </w:r>
      <w:r w:rsidRPr="001B7274">
        <w:rPr>
          <w:spacing w:val="2"/>
        </w:rPr>
        <w:t xml:space="preserve"> </w:t>
      </w:r>
      <w:r w:rsidRPr="001B7274">
        <w:t>Economic</w:t>
      </w:r>
      <w:r w:rsidRPr="001B7274">
        <w:rPr>
          <w:w w:val="101"/>
        </w:rPr>
        <w:t xml:space="preserve"> </w:t>
      </w:r>
      <w:r w:rsidRPr="001B7274">
        <w:t>Development</w:t>
      </w:r>
      <w:r w:rsidRPr="001B7274">
        <w:rPr>
          <w:spacing w:val="-5"/>
        </w:rPr>
        <w:t xml:space="preserve"> </w:t>
      </w:r>
      <w:r w:rsidRPr="001B7274">
        <w:t>and</w:t>
      </w:r>
      <w:r w:rsidRPr="001B7274">
        <w:rPr>
          <w:spacing w:val="-5"/>
        </w:rPr>
        <w:t xml:space="preserve"> </w:t>
      </w:r>
      <w:r w:rsidRPr="001B7274">
        <w:t>Services</w:t>
      </w:r>
      <w:r w:rsidRPr="001B7274">
        <w:rPr>
          <w:spacing w:val="-5"/>
        </w:rPr>
        <w:t xml:space="preserve"> </w:t>
      </w:r>
      <w:r w:rsidRPr="001B7274">
        <w:t>Review</w:t>
      </w:r>
      <w:r w:rsidRPr="001B7274">
        <w:rPr>
          <w:spacing w:val="-5"/>
        </w:rPr>
        <w:t xml:space="preserve"> </w:t>
      </w:r>
      <w:r w:rsidRPr="001B7274">
        <w:t>External</w:t>
      </w:r>
      <w:r w:rsidRPr="001B7274">
        <w:rPr>
          <w:spacing w:val="-5"/>
        </w:rPr>
        <w:t xml:space="preserve"> </w:t>
      </w:r>
      <w:r w:rsidRPr="001B7274">
        <w:t>Advisory</w:t>
      </w:r>
      <w:r w:rsidRPr="001B7274">
        <w:rPr>
          <w:spacing w:val="23"/>
        </w:rPr>
        <w:t xml:space="preserve"> </w:t>
      </w:r>
      <w:r w:rsidRPr="001B7274">
        <w:rPr>
          <w:spacing w:val="-1"/>
        </w:rPr>
        <w:t>Board</w:t>
      </w:r>
      <w:r w:rsidRPr="001B7274">
        <w:rPr>
          <w:spacing w:val="6"/>
        </w:rPr>
        <w:t xml:space="preserve"> </w:t>
      </w:r>
      <w:r w:rsidRPr="001B7274">
        <w:t>has</w:t>
      </w:r>
      <w:r w:rsidRPr="001B7274">
        <w:rPr>
          <w:spacing w:val="7"/>
        </w:rPr>
        <w:t xml:space="preserve"> </w:t>
      </w:r>
      <w:r w:rsidRPr="001B7274">
        <w:t>consulted</w:t>
      </w:r>
      <w:r w:rsidRPr="001B7274">
        <w:rPr>
          <w:spacing w:val="7"/>
        </w:rPr>
        <w:t xml:space="preserve"> </w:t>
      </w:r>
      <w:r w:rsidRPr="001B7274">
        <w:t>widely</w:t>
      </w:r>
      <w:r w:rsidRPr="001B7274">
        <w:rPr>
          <w:spacing w:val="6"/>
        </w:rPr>
        <w:t xml:space="preserve"> </w:t>
      </w:r>
      <w:r w:rsidRPr="001B7274">
        <w:t>with</w:t>
      </w:r>
      <w:r w:rsidRPr="001B7274">
        <w:rPr>
          <w:spacing w:val="7"/>
        </w:rPr>
        <w:t xml:space="preserve"> </w:t>
      </w:r>
      <w:r w:rsidRPr="001B7274">
        <w:t>stakeholders</w:t>
      </w:r>
      <w:r w:rsidR="00810C86" w:rsidRPr="001B7274">
        <w:t xml:space="preserve"> </w:t>
      </w:r>
      <w:r w:rsidRPr="001B7274">
        <w:t>and</w:t>
      </w:r>
      <w:r w:rsidRPr="001B7274">
        <w:rPr>
          <w:spacing w:val="-1"/>
        </w:rPr>
        <w:t xml:space="preserve"> </w:t>
      </w:r>
      <w:r w:rsidRPr="001B7274">
        <w:t>undertaken extensive</w:t>
      </w:r>
      <w:r w:rsidRPr="001B7274">
        <w:rPr>
          <w:spacing w:val="-1"/>
        </w:rPr>
        <w:t xml:space="preserve"> </w:t>
      </w:r>
      <w:r w:rsidRPr="001B7274">
        <w:t>analysis to</w:t>
      </w:r>
      <w:r w:rsidRPr="001B7274">
        <w:rPr>
          <w:spacing w:val="-1"/>
        </w:rPr>
        <w:t xml:space="preserve"> </w:t>
      </w:r>
      <w:r w:rsidRPr="001B7274">
        <w:t>develop</w:t>
      </w:r>
      <w:r w:rsidRPr="001B7274">
        <w:rPr>
          <w:w w:val="101"/>
        </w:rPr>
        <w:t xml:space="preserve"> </w:t>
      </w:r>
      <w:r w:rsidRPr="001B7274">
        <w:t>61</w:t>
      </w:r>
      <w:r w:rsidRPr="001B7274">
        <w:rPr>
          <w:spacing w:val="5"/>
        </w:rPr>
        <w:t xml:space="preserve"> </w:t>
      </w:r>
      <w:r w:rsidRPr="001B7274">
        <w:rPr>
          <w:spacing w:val="-1"/>
        </w:rPr>
        <w:t>recommendations</w:t>
      </w:r>
      <w:r w:rsidRPr="001B7274">
        <w:rPr>
          <w:spacing w:val="6"/>
        </w:rPr>
        <w:t xml:space="preserve"> </w:t>
      </w:r>
      <w:r w:rsidRPr="001B7274">
        <w:t>on</w:t>
      </w:r>
      <w:r w:rsidRPr="001B7274">
        <w:rPr>
          <w:spacing w:val="6"/>
        </w:rPr>
        <w:t xml:space="preserve"> </w:t>
      </w:r>
      <w:r w:rsidRPr="001B7274">
        <w:rPr>
          <w:spacing w:val="-1"/>
        </w:rPr>
        <w:t>regional</w:t>
      </w:r>
      <w:r w:rsidRPr="001B7274">
        <w:rPr>
          <w:spacing w:val="6"/>
        </w:rPr>
        <w:t xml:space="preserve"> </w:t>
      </w:r>
      <w:r w:rsidRPr="001B7274">
        <w:rPr>
          <w:spacing w:val="-2"/>
        </w:rPr>
        <w:t>policy,</w:t>
      </w:r>
      <w:r w:rsidRPr="001B7274">
        <w:rPr>
          <w:spacing w:val="31"/>
        </w:rPr>
        <w:t xml:space="preserve"> </w:t>
      </w:r>
      <w:r w:rsidRPr="001B7274">
        <w:t>governance</w:t>
      </w:r>
      <w:r w:rsidRPr="001B7274">
        <w:rPr>
          <w:spacing w:val="-5"/>
        </w:rPr>
        <w:t xml:space="preserve"> </w:t>
      </w:r>
      <w:r w:rsidRPr="001B7274">
        <w:t>and</w:t>
      </w:r>
      <w:r w:rsidRPr="001B7274">
        <w:rPr>
          <w:spacing w:val="-5"/>
        </w:rPr>
        <w:t xml:space="preserve"> </w:t>
      </w:r>
      <w:r w:rsidRPr="001B7274">
        <w:t>service</w:t>
      </w:r>
      <w:r w:rsidRPr="001B7274">
        <w:rPr>
          <w:spacing w:val="-4"/>
        </w:rPr>
        <w:t xml:space="preserve"> </w:t>
      </w:r>
      <w:r w:rsidRPr="001B7274">
        <w:rPr>
          <w:spacing w:val="-2"/>
        </w:rPr>
        <w:t>delivery.</w:t>
      </w:r>
    </w:p>
    <w:p w:rsidR="00810C86" w:rsidRPr="001B7274" w:rsidRDefault="000F212C" w:rsidP="005F4CBB">
      <w:pPr>
        <w:pStyle w:val="BodyText"/>
      </w:pPr>
      <w:r w:rsidRPr="001B7274">
        <w:rPr>
          <w:spacing w:val="-6"/>
        </w:rPr>
        <w:t>T</w:t>
      </w:r>
      <w:r w:rsidRPr="001B7274">
        <w:rPr>
          <w:spacing w:val="-5"/>
        </w:rPr>
        <w:t>ogether,</w:t>
      </w:r>
      <w:r w:rsidRPr="001B7274">
        <w:rPr>
          <w:spacing w:val="4"/>
        </w:rPr>
        <w:t xml:space="preserve"> </w:t>
      </w:r>
      <w:r w:rsidRPr="001B7274">
        <w:t>this</w:t>
      </w:r>
      <w:r w:rsidRPr="001B7274">
        <w:rPr>
          <w:spacing w:val="5"/>
        </w:rPr>
        <w:t xml:space="preserve"> </w:t>
      </w:r>
      <w:r w:rsidRPr="001B7274">
        <w:t>amounts</w:t>
      </w:r>
      <w:r w:rsidRPr="001B7274">
        <w:rPr>
          <w:spacing w:val="4"/>
        </w:rPr>
        <w:t xml:space="preserve"> </w:t>
      </w:r>
      <w:r w:rsidRPr="001B7274">
        <w:t>to</w:t>
      </w:r>
      <w:r w:rsidRPr="001B7274">
        <w:rPr>
          <w:spacing w:val="5"/>
        </w:rPr>
        <w:t xml:space="preserve"> </w:t>
      </w:r>
      <w:r w:rsidRPr="001B7274">
        <w:t>a</w:t>
      </w:r>
      <w:r w:rsidRPr="001B7274">
        <w:rPr>
          <w:spacing w:val="4"/>
        </w:rPr>
        <w:t xml:space="preserve"> </w:t>
      </w:r>
      <w:r w:rsidRPr="001B7274">
        <w:rPr>
          <w:spacing w:val="-1"/>
        </w:rPr>
        <w:t>comprehensive</w:t>
      </w:r>
      <w:r w:rsidRPr="001B7274">
        <w:rPr>
          <w:spacing w:val="5"/>
        </w:rPr>
        <w:t xml:space="preserve"> </w:t>
      </w:r>
      <w:r w:rsidRPr="001B7274">
        <w:rPr>
          <w:spacing w:val="-1"/>
        </w:rPr>
        <w:t>reform</w:t>
      </w:r>
      <w:r w:rsidRPr="001B7274">
        <w:rPr>
          <w:spacing w:val="39"/>
          <w:w w:val="101"/>
        </w:rPr>
        <w:t xml:space="preserve"> </w:t>
      </w:r>
      <w:r w:rsidRPr="001B7274">
        <w:t>agenda</w:t>
      </w:r>
      <w:r w:rsidRPr="001B7274">
        <w:rPr>
          <w:spacing w:val="3"/>
        </w:rPr>
        <w:t xml:space="preserve"> </w:t>
      </w:r>
      <w:r w:rsidRPr="001B7274">
        <w:t>to</w:t>
      </w:r>
      <w:r w:rsidRPr="001B7274">
        <w:rPr>
          <w:spacing w:val="3"/>
        </w:rPr>
        <w:t xml:space="preserve"> </w:t>
      </w:r>
      <w:r w:rsidRPr="001B7274">
        <w:rPr>
          <w:spacing w:val="-1"/>
        </w:rPr>
        <w:t>secur</w:t>
      </w:r>
      <w:r w:rsidRPr="001B7274">
        <w:rPr>
          <w:spacing w:val="-2"/>
        </w:rPr>
        <w:t>e</w:t>
      </w:r>
      <w:r w:rsidRPr="001B7274">
        <w:rPr>
          <w:spacing w:val="3"/>
        </w:rPr>
        <w:t xml:space="preserve"> </w:t>
      </w:r>
      <w:r w:rsidRPr="001B7274">
        <w:t>new</w:t>
      </w:r>
      <w:r w:rsidRPr="001B7274">
        <w:rPr>
          <w:spacing w:val="3"/>
        </w:rPr>
        <w:t xml:space="preserve"> </w:t>
      </w:r>
      <w:r w:rsidRPr="001B7274">
        <w:t>jobs</w:t>
      </w:r>
      <w:r w:rsidRPr="001B7274">
        <w:rPr>
          <w:spacing w:val="3"/>
        </w:rPr>
        <w:t xml:space="preserve"> </w:t>
      </w:r>
      <w:r w:rsidRPr="001B7274">
        <w:t>and</w:t>
      </w:r>
      <w:r w:rsidRPr="001B7274">
        <w:rPr>
          <w:spacing w:val="3"/>
        </w:rPr>
        <w:t xml:space="preserve"> </w:t>
      </w:r>
      <w:r w:rsidRPr="001B7274">
        <w:t>investment</w:t>
      </w:r>
      <w:r w:rsidR="00810C86" w:rsidRPr="001B7274">
        <w:t xml:space="preserve"> </w:t>
      </w:r>
      <w:r w:rsidRPr="001B7274">
        <w:t>in</w:t>
      </w:r>
      <w:r w:rsidRPr="001B7274">
        <w:rPr>
          <w:spacing w:val="-2"/>
        </w:rPr>
        <w:t xml:space="preserve"> </w:t>
      </w:r>
      <w:r w:rsidRPr="001B7274">
        <w:rPr>
          <w:spacing w:val="-1"/>
        </w:rPr>
        <w:t>regional</w:t>
      </w:r>
      <w:r w:rsidRPr="001B7274">
        <w:rPr>
          <w:spacing w:val="-2"/>
        </w:rPr>
        <w:t xml:space="preserve"> </w:t>
      </w:r>
      <w:r w:rsidRPr="001B7274">
        <w:t>and</w:t>
      </w:r>
      <w:r w:rsidRPr="001B7274">
        <w:rPr>
          <w:spacing w:val="-1"/>
        </w:rPr>
        <w:t xml:space="preserve"> </w:t>
      </w:r>
      <w:r w:rsidRPr="001B7274">
        <w:t>rural</w:t>
      </w:r>
      <w:r w:rsidRPr="001B7274">
        <w:rPr>
          <w:spacing w:val="-2"/>
        </w:rPr>
        <w:t xml:space="preserve"> </w:t>
      </w:r>
      <w:r w:rsidRPr="001B7274">
        <w:t>Victoria.</w:t>
      </w:r>
      <w:bookmarkStart w:id="19" w:name="2.4_Positioning_regional_Victoria_for_fu"/>
      <w:bookmarkStart w:id="20" w:name="_bookmark2"/>
      <w:bookmarkEnd w:id="19"/>
      <w:bookmarkEnd w:id="20"/>
    </w:p>
    <w:p w:rsidR="00BE25E3" w:rsidRPr="001B7274" w:rsidRDefault="000F212C" w:rsidP="005F4CBB">
      <w:pPr>
        <w:pStyle w:val="Heading2"/>
      </w:pPr>
      <w:bookmarkStart w:id="21" w:name="_Toc435689347"/>
      <w:bookmarkStart w:id="22" w:name="_Toc435696368"/>
      <w:r w:rsidRPr="001B7274">
        <w:t>Positioning</w:t>
      </w:r>
      <w:r w:rsidRPr="001B7274">
        <w:rPr>
          <w:spacing w:val="3"/>
        </w:rPr>
        <w:t xml:space="preserve"> </w:t>
      </w:r>
      <w:r w:rsidRPr="001B7274">
        <w:t>regional</w:t>
      </w:r>
      <w:r w:rsidRPr="001B7274">
        <w:rPr>
          <w:spacing w:val="4"/>
        </w:rPr>
        <w:t xml:space="preserve"> </w:t>
      </w:r>
      <w:r w:rsidRPr="001B7274">
        <w:t>Victoria</w:t>
      </w:r>
      <w:r w:rsidRPr="001B7274">
        <w:rPr>
          <w:spacing w:val="4"/>
        </w:rPr>
        <w:t xml:space="preserve"> </w:t>
      </w:r>
      <w:r w:rsidRPr="001B7274">
        <w:t>for</w:t>
      </w:r>
      <w:r w:rsidRPr="001B7274">
        <w:rPr>
          <w:spacing w:val="4"/>
        </w:rPr>
        <w:t xml:space="preserve"> </w:t>
      </w:r>
      <w:r w:rsidRPr="001B7274">
        <w:t>futur</w:t>
      </w:r>
      <w:r w:rsidRPr="001B7274">
        <w:rPr>
          <w:spacing w:val="-2"/>
        </w:rPr>
        <w:t>e</w:t>
      </w:r>
      <w:r w:rsidRPr="001B7274">
        <w:rPr>
          <w:spacing w:val="27"/>
          <w:w w:val="96"/>
        </w:rPr>
        <w:t xml:space="preserve"> </w:t>
      </w:r>
      <w:r w:rsidRPr="001B7274">
        <w:t>growth</w:t>
      </w:r>
      <w:r w:rsidRPr="001B7274">
        <w:rPr>
          <w:spacing w:val="23"/>
        </w:rPr>
        <w:t xml:space="preserve"> </w:t>
      </w:r>
      <w:r w:rsidRPr="001B7274">
        <w:t>and</w:t>
      </w:r>
      <w:r w:rsidRPr="001B7274">
        <w:rPr>
          <w:spacing w:val="24"/>
        </w:rPr>
        <w:t xml:space="preserve"> </w:t>
      </w:r>
      <w:r w:rsidRPr="001B7274">
        <w:t>prosperity</w:t>
      </w:r>
      <w:bookmarkEnd w:id="21"/>
      <w:bookmarkEnd w:id="22"/>
    </w:p>
    <w:p w:rsidR="00810C86" w:rsidRPr="001B7274" w:rsidRDefault="000F212C" w:rsidP="005F4CBB">
      <w:pPr>
        <w:pStyle w:val="BodyText"/>
      </w:pPr>
      <w:r w:rsidRPr="001B7274">
        <w:rPr>
          <w:spacing w:val="-12"/>
        </w:rPr>
        <w:t>T</w:t>
      </w:r>
      <w:r w:rsidRPr="001B7274">
        <w:rPr>
          <w:spacing w:val="-11"/>
        </w:rPr>
        <w:t>o</w:t>
      </w:r>
      <w:r w:rsidRPr="001B7274">
        <w:t xml:space="preserve"> </w:t>
      </w:r>
      <w:proofErr w:type="spellStart"/>
      <w:r w:rsidRPr="001B7274">
        <w:t>maximise</w:t>
      </w:r>
      <w:proofErr w:type="spellEnd"/>
      <w:r w:rsidRPr="001B7274">
        <w:rPr>
          <w:spacing w:val="1"/>
        </w:rPr>
        <w:t xml:space="preserve"> </w:t>
      </w:r>
      <w:r w:rsidRPr="001B7274">
        <w:t>the</w:t>
      </w:r>
      <w:r w:rsidRPr="001B7274">
        <w:rPr>
          <w:spacing w:val="1"/>
        </w:rPr>
        <w:t xml:space="preserve"> </w:t>
      </w:r>
      <w:r w:rsidRPr="001B7274">
        <w:t>economic potential</w:t>
      </w:r>
      <w:r w:rsidRPr="001B7274">
        <w:rPr>
          <w:spacing w:val="1"/>
        </w:rPr>
        <w:t xml:space="preserve"> </w:t>
      </w:r>
      <w:r w:rsidRPr="001B7274">
        <w:rPr>
          <w:spacing w:val="-1"/>
        </w:rPr>
        <w:t>of</w:t>
      </w:r>
      <w:r w:rsidRPr="001B7274">
        <w:rPr>
          <w:spacing w:val="1"/>
        </w:rPr>
        <w:t xml:space="preserve"> </w:t>
      </w:r>
      <w:r w:rsidRPr="001B7274">
        <w:rPr>
          <w:spacing w:val="-3"/>
        </w:rPr>
        <w:t>regional</w:t>
      </w:r>
      <w:r w:rsidRPr="001B7274">
        <w:rPr>
          <w:spacing w:val="23"/>
          <w:w w:val="99"/>
        </w:rPr>
        <w:t xml:space="preserve"> </w:t>
      </w:r>
      <w:r w:rsidRPr="001B7274">
        <w:t xml:space="preserve">Victoria, </w:t>
      </w:r>
      <w:r w:rsidRPr="001B7274">
        <w:rPr>
          <w:spacing w:val="-1"/>
        </w:rPr>
        <w:t>it</w:t>
      </w:r>
      <w:r w:rsidRPr="001B7274">
        <w:rPr>
          <w:spacing w:val="1"/>
        </w:rPr>
        <w:t xml:space="preserve"> </w:t>
      </w:r>
      <w:r w:rsidRPr="001B7274">
        <w:rPr>
          <w:spacing w:val="-1"/>
        </w:rPr>
        <w:t>is</w:t>
      </w:r>
      <w:r w:rsidRPr="001B7274">
        <w:rPr>
          <w:spacing w:val="1"/>
        </w:rPr>
        <w:t xml:space="preserve"> </w:t>
      </w:r>
      <w:r w:rsidRPr="001B7274">
        <w:t>critical that</w:t>
      </w:r>
      <w:r w:rsidRPr="001B7274">
        <w:rPr>
          <w:spacing w:val="1"/>
        </w:rPr>
        <w:t xml:space="preserve"> </w:t>
      </w:r>
      <w:r w:rsidRPr="001B7274">
        <w:t>the</w:t>
      </w:r>
      <w:r w:rsidRPr="001B7274">
        <w:rPr>
          <w:spacing w:val="1"/>
        </w:rPr>
        <w:t xml:space="preserve"> </w:t>
      </w:r>
      <w:r w:rsidRPr="001B7274">
        <w:t>Victorian</w:t>
      </w:r>
      <w:r w:rsidRPr="001B7274">
        <w:rPr>
          <w:spacing w:val="1"/>
        </w:rPr>
        <w:t xml:space="preserve"> </w:t>
      </w:r>
      <w:r w:rsidRPr="001B7274">
        <w:t>Government</w:t>
      </w:r>
      <w:r w:rsidRPr="001B7274">
        <w:rPr>
          <w:spacing w:val="25"/>
          <w:w w:val="101"/>
        </w:rPr>
        <w:t xml:space="preserve"> </w:t>
      </w:r>
      <w:r w:rsidRPr="001B7274">
        <w:t>focus</w:t>
      </w:r>
      <w:r w:rsidRPr="001B7274">
        <w:rPr>
          <w:spacing w:val="3"/>
        </w:rPr>
        <w:t xml:space="preserve"> </w:t>
      </w:r>
      <w:r w:rsidRPr="001B7274">
        <w:rPr>
          <w:spacing w:val="-1"/>
        </w:rPr>
        <w:t>on</w:t>
      </w:r>
      <w:r w:rsidRPr="001B7274">
        <w:rPr>
          <w:spacing w:val="3"/>
        </w:rPr>
        <w:t xml:space="preserve"> </w:t>
      </w:r>
      <w:r w:rsidRPr="001B7274">
        <w:t>the</w:t>
      </w:r>
      <w:r w:rsidRPr="001B7274">
        <w:rPr>
          <w:spacing w:val="4"/>
        </w:rPr>
        <w:t xml:space="preserve"> </w:t>
      </w:r>
      <w:r w:rsidRPr="001B7274">
        <w:t>policy</w:t>
      </w:r>
      <w:r w:rsidRPr="001B7274">
        <w:rPr>
          <w:spacing w:val="3"/>
        </w:rPr>
        <w:t xml:space="preserve"> </w:t>
      </w:r>
      <w:r w:rsidRPr="001B7274">
        <w:t>settings</w:t>
      </w:r>
      <w:r w:rsidRPr="001B7274">
        <w:rPr>
          <w:spacing w:val="4"/>
        </w:rPr>
        <w:t xml:space="preserve"> </w:t>
      </w:r>
      <w:r w:rsidRPr="001B7274">
        <w:rPr>
          <w:spacing w:val="-1"/>
        </w:rPr>
        <w:t>we</w:t>
      </w:r>
      <w:r w:rsidRPr="001B7274">
        <w:rPr>
          <w:spacing w:val="3"/>
        </w:rPr>
        <w:t xml:space="preserve"> </w:t>
      </w:r>
      <w:r w:rsidRPr="001B7274">
        <w:t>know</w:t>
      </w:r>
      <w:r w:rsidRPr="001B7274">
        <w:rPr>
          <w:spacing w:val="4"/>
        </w:rPr>
        <w:t xml:space="preserve"> </w:t>
      </w:r>
      <w:r w:rsidRPr="001B7274">
        <w:rPr>
          <w:spacing w:val="-4"/>
        </w:rPr>
        <w:t>are</w:t>
      </w:r>
      <w:r w:rsidRPr="001B7274">
        <w:rPr>
          <w:spacing w:val="3"/>
        </w:rPr>
        <w:t xml:space="preserve"> </w:t>
      </w:r>
      <w:r w:rsidRPr="001B7274">
        <w:t>the</w:t>
      </w:r>
      <w:r w:rsidRPr="001B7274">
        <w:rPr>
          <w:spacing w:val="3"/>
        </w:rPr>
        <w:t xml:space="preserve"> </w:t>
      </w:r>
      <w:r w:rsidRPr="001B7274">
        <w:t>most</w:t>
      </w:r>
      <w:r w:rsidRPr="001B7274">
        <w:rPr>
          <w:spacing w:val="25"/>
          <w:w w:val="103"/>
        </w:rPr>
        <w:t xml:space="preserve"> </w:t>
      </w:r>
      <w:r w:rsidRPr="001B7274">
        <w:rPr>
          <w:spacing w:val="-3"/>
        </w:rPr>
        <w:t>effective</w:t>
      </w:r>
      <w:r w:rsidRPr="001B7274">
        <w:rPr>
          <w:spacing w:val="-1"/>
        </w:rPr>
        <w:t xml:space="preserve"> in</w:t>
      </w:r>
      <w:r w:rsidRPr="001B7274">
        <w:t xml:space="preserve"> driving economic </w:t>
      </w:r>
      <w:r w:rsidRPr="001B7274">
        <w:rPr>
          <w:spacing w:val="-3"/>
        </w:rPr>
        <w:t>growth.</w:t>
      </w:r>
      <w:r w:rsidRPr="001B7274">
        <w:t xml:space="preserve"> </w:t>
      </w:r>
      <w:r w:rsidRPr="001B7274">
        <w:rPr>
          <w:spacing w:val="-4"/>
        </w:rPr>
        <w:t>There</w:t>
      </w:r>
      <w:r w:rsidRPr="001B7274">
        <w:t xml:space="preserve"> </w:t>
      </w:r>
      <w:r w:rsidRPr="001B7274">
        <w:rPr>
          <w:spacing w:val="-4"/>
        </w:rPr>
        <w:t>are</w:t>
      </w:r>
      <w:r w:rsidRPr="001B7274">
        <w:t xml:space="preserve"> </w:t>
      </w:r>
      <w:r w:rsidRPr="001B7274">
        <w:rPr>
          <w:spacing w:val="-1"/>
        </w:rPr>
        <w:t>fi</w:t>
      </w:r>
      <w:r w:rsidRPr="001B7274">
        <w:rPr>
          <w:spacing w:val="40"/>
          <w:w w:val="103"/>
        </w:rPr>
        <w:t xml:space="preserve"> </w:t>
      </w:r>
      <w:r w:rsidRPr="001B7274">
        <w:t>powerful</w:t>
      </w:r>
      <w:r w:rsidRPr="001B7274">
        <w:rPr>
          <w:spacing w:val="8"/>
        </w:rPr>
        <w:t xml:space="preserve"> </w:t>
      </w:r>
      <w:r w:rsidRPr="001B7274">
        <w:t>‘policy</w:t>
      </w:r>
      <w:r w:rsidRPr="001B7274">
        <w:rPr>
          <w:spacing w:val="9"/>
        </w:rPr>
        <w:t xml:space="preserve"> </w:t>
      </w:r>
      <w:r w:rsidRPr="001B7274">
        <w:t>levers’</w:t>
      </w:r>
      <w:r w:rsidRPr="001B7274">
        <w:rPr>
          <w:spacing w:val="8"/>
        </w:rPr>
        <w:t xml:space="preserve"> </w:t>
      </w:r>
      <w:r w:rsidRPr="001B7274">
        <w:t>which</w:t>
      </w:r>
      <w:r w:rsidRPr="001B7274">
        <w:rPr>
          <w:spacing w:val="9"/>
        </w:rPr>
        <w:t xml:space="preserve"> </w:t>
      </w:r>
      <w:r w:rsidRPr="001B7274">
        <w:t>can</w:t>
      </w:r>
      <w:r w:rsidRPr="001B7274">
        <w:rPr>
          <w:spacing w:val="8"/>
        </w:rPr>
        <w:t xml:space="preserve"> </w:t>
      </w:r>
      <w:r w:rsidRPr="001B7274">
        <w:t>foster</w:t>
      </w:r>
      <w:r w:rsidRPr="001B7274">
        <w:rPr>
          <w:spacing w:val="9"/>
        </w:rPr>
        <w:t xml:space="preserve"> </w:t>
      </w:r>
      <w:r w:rsidRPr="001B7274">
        <w:t>economic</w:t>
      </w:r>
      <w:r w:rsidRPr="001B7274">
        <w:rPr>
          <w:spacing w:val="23"/>
          <w:w w:val="102"/>
        </w:rPr>
        <w:t xml:space="preserve"> </w:t>
      </w:r>
      <w:r w:rsidRPr="001B7274">
        <w:t>development and job</w:t>
      </w:r>
      <w:r w:rsidRPr="001B7274">
        <w:rPr>
          <w:spacing w:val="1"/>
        </w:rPr>
        <w:t xml:space="preserve"> </w:t>
      </w:r>
      <w:r w:rsidRPr="001B7274">
        <w:rPr>
          <w:spacing w:val="-3"/>
        </w:rPr>
        <w:t>creation</w:t>
      </w:r>
      <w:r w:rsidRPr="001B7274">
        <w:t xml:space="preserve"> </w:t>
      </w:r>
      <w:r w:rsidRPr="001B7274">
        <w:rPr>
          <w:spacing w:val="-1"/>
        </w:rPr>
        <w:t>in</w:t>
      </w:r>
      <w:r w:rsidRPr="001B7274">
        <w:t xml:space="preserve"> </w:t>
      </w:r>
      <w:r w:rsidRPr="001B7274">
        <w:rPr>
          <w:spacing w:val="-3"/>
        </w:rPr>
        <w:t>regional</w:t>
      </w:r>
      <w:r w:rsidRPr="001B7274">
        <w:rPr>
          <w:spacing w:val="1"/>
        </w:rPr>
        <w:t xml:space="preserve"> </w:t>
      </w:r>
      <w:r w:rsidRPr="001B7274">
        <w:t>and</w:t>
      </w:r>
      <w:r w:rsidR="00810C86" w:rsidRPr="001B7274">
        <w:t xml:space="preserve"> </w:t>
      </w:r>
      <w:r w:rsidRPr="001B7274">
        <w:t>rural</w:t>
      </w:r>
      <w:r w:rsidRPr="001B7274">
        <w:rPr>
          <w:spacing w:val="-8"/>
        </w:rPr>
        <w:t xml:space="preserve"> </w:t>
      </w:r>
      <w:r w:rsidRPr="001B7274">
        <w:t>Victoria.</w:t>
      </w:r>
    </w:p>
    <w:p w:rsidR="00810C86" w:rsidRPr="001B7274" w:rsidRDefault="000F212C" w:rsidP="005F4CBB">
      <w:pPr>
        <w:pStyle w:val="BodyText"/>
        <w:numPr>
          <w:ilvl w:val="0"/>
          <w:numId w:val="24"/>
        </w:numPr>
      </w:pPr>
      <w:r w:rsidRPr="001B7274">
        <w:rPr>
          <w:spacing w:val="-3"/>
          <w:w w:val="105"/>
        </w:rPr>
        <w:t>T</w:t>
      </w:r>
      <w:r w:rsidRPr="001B7274">
        <w:rPr>
          <w:spacing w:val="-2"/>
          <w:w w:val="105"/>
        </w:rPr>
        <w:t>ransport,</w:t>
      </w:r>
      <w:r w:rsidRPr="001B7274">
        <w:rPr>
          <w:spacing w:val="-6"/>
          <w:w w:val="105"/>
        </w:rPr>
        <w:t xml:space="preserve"> </w:t>
      </w:r>
      <w:r w:rsidRPr="001B7274">
        <w:rPr>
          <w:w w:val="105"/>
        </w:rPr>
        <w:t>infrastructure</w:t>
      </w:r>
      <w:r w:rsidRPr="001B7274">
        <w:rPr>
          <w:spacing w:val="-5"/>
          <w:w w:val="105"/>
        </w:rPr>
        <w:t xml:space="preserve"> </w:t>
      </w:r>
      <w:r w:rsidRPr="001B7274">
        <w:rPr>
          <w:w w:val="105"/>
        </w:rPr>
        <w:t>and</w:t>
      </w:r>
      <w:r w:rsidRPr="001B7274">
        <w:rPr>
          <w:spacing w:val="-6"/>
          <w:w w:val="105"/>
        </w:rPr>
        <w:t xml:space="preserve"> </w:t>
      </w:r>
      <w:r w:rsidRPr="001B7274">
        <w:rPr>
          <w:w w:val="105"/>
        </w:rPr>
        <w:t>land</w:t>
      </w:r>
      <w:r w:rsidRPr="001B7274">
        <w:rPr>
          <w:spacing w:val="-5"/>
          <w:w w:val="105"/>
        </w:rPr>
        <w:t xml:space="preserve"> </w:t>
      </w:r>
      <w:r w:rsidRPr="001B7274">
        <w:rPr>
          <w:w w:val="105"/>
        </w:rPr>
        <w:t>use</w:t>
      </w:r>
      <w:r w:rsidRPr="001B7274">
        <w:rPr>
          <w:spacing w:val="-6"/>
          <w:w w:val="105"/>
        </w:rPr>
        <w:t xml:space="preserve"> </w:t>
      </w:r>
      <w:r w:rsidRPr="001B7274">
        <w:rPr>
          <w:w w:val="105"/>
        </w:rPr>
        <w:t>planning</w:t>
      </w:r>
    </w:p>
    <w:p w:rsidR="00810C86" w:rsidRPr="001B7274" w:rsidRDefault="000F212C" w:rsidP="00297873">
      <w:pPr>
        <w:pStyle w:val="BodyText"/>
        <w:numPr>
          <w:ilvl w:val="1"/>
          <w:numId w:val="24"/>
        </w:numPr>
        <w:spacing w:after="0"/>
      </w:pPr>
      <w:r w:rsidRPr="001B7274">
        <w:rPr>
          <w:spacing w:val="3"/>
        </w:rPr>
        <w:t xml:space="preserve"> </w:t>
      </w:r>
      <w:r w:rsidRPr="001B7274">
        <w:t>investing</w:t>
      </w:r>
      <w:r w:rsidRPr="001B7274">
        <w:rPr>
          <w:spacing w:val="3"/>
        </w:rPr>
        <w:t xml:space="preserve"> </w:t>
      </w:r>
      <w:r w:rsidRPr="001B7274">
        <w:t>in</w:t>
      </w:r>
      <w:r w:rsidRPr="001B7274">
        <w:rPr>
          <w:spacing w:val="3"/>
        </w:rPr>
        <w:t xml:space="preserve"> </w:t>
      </w:r>
      <w:r w:rsidRPr="001B7274">
        <w:rPr>
          <w:spacing w:val="-1"/>
        </w:rPr>
        <w:t>mor</w:t>
      </w:r>
      <w:r w:rsidRPr="001B7274">
        <w:rPr>
          <w:spacing w:val="-2"/>
        </w:rPr>
        <w:t>e</w:t>
      </w:r>
      <w:r w:rsidRPr="001B7274">
        <w:rPr>
          <w:spacing w:val="4"/>
        </w:rPr>
        <w:t xml:space="preserve"> </w:t>
      </w:r>
      <w:r w:rsidRPr="001B7274">
        <w:rPr>
          <w:spacing w:val="-1"/>
        </w:rPr>
        <w:t>productive</w:t>
      </w:r>
      <w:r w:rsidRPr="001B7274">
        <w:rPr>
          <w:spacing w:val="3"/>
        </w:rPr>
        <w:t xml:space="preserve"> </w:t>
      </w:r>
      <w:r w:rsidRPr="001B7274">
        <w:t>transport</w:t>
      </w:r>
      <w:r w:rsidRPr="001B7274">
        <w:rPr>
          <w:spacing w:val="3"/>
        </w:rPr>
        <w:t xml:space="preserve"> </w:t>
      </w:r>
      <w:r w:rsidRPr="001B7274">
        <w:t>services</w:t>
      </w:r>
      <w:r w:rsidRPr="001B7274">
        <w:rPr>
          <w:spacing w:val="27"/>
          <w:w w:val="99"/>
        </w:rPr>
        <w:t xml:space="preserve"> </w:t>
      </w:r>
      <w:r w:rsidRPr="001B7274">
        <w:t>and</w:t>
      </w:r>
      <w:r w:rsidRPr="001B7274">
        <w:rPr>
          <w:spacing w:val="12"/>
        </w:rPr>
        <w:t xml:space="preserve"> </w:t>
      </w:r>
      <w:r w:rsidRPr="001B7274">
        <w:rPr>
          <w:spacing w:val="-1"/>
        </w:rPr>
        <w:t>infrastructur</w:t>
      </w:r>
      <w:r w:rsidRPr="001B7274">
        <w:rPr>
          <w:spacing w:val="-2"/>
        </w:rPr>
        <w:t>e,</w:t>
      </w:r>
      <w:r w:rsidRPr="001B7274">
        <w:rPr>
          <w:spacing w:val="12"/>
        </w:rPr>
        <w:t xml:space="preserve"> </w:t>
      </w:r>
      <w:r w:rsidRPr="001B7274">
        <w:t>integrated</w:t>
      </w:r>
      <w:r w:rsidRPr="001B7274">
        <w:rPr>
          <w:spacing w:val="12"/>
        </w:rPr>
        <w:t xml:space="preserve"> </w:t>
      </w:r>
      <w:r w:rsidRPr="001B7274">
        <w:t>with</w:t>
      </w:r>
      <w:r w:rsidRPr="001B7274">
        <w:rPr>
          <w:spacing w:val="12"/>
        </w:rPr>
        <w:t xml:space="preserve"> </w:t>
      </w:r>
      <w:r w:rsidRPr="001B7274">
        <w:rPr>
          <w:spacing w:val="-1"/>
        </w:rPr>
        <w:t>efficient</w:t>
      </w:r>
      <w:r w:rsidR="00810C86" w:rsidRPr="001B7274">
        <w:t xml:space="preserve"> </w:t>
      </w:r>
      <w:r w:rsidRPr="001B7274">
        <w:t>land</w:t>
      </w:r>
      <w:r w:rsidRPr="001B7274">
        <w:rPr>
          <w:spacing w:val="6"/>
        </w:rPr>
        <w:t xml:space="preserve"> </w:t>
      </w:r>
      <w:r w:rsidRPr="001B7274">
        <w:t>use</w:t>
      </w:r>
      <w:r w:rsidRPr="001B7274">
        <w:rPr>
          <w:spacing w:val="6"/>
        </w:rPr>
        <w:t xml:space="preserve"> </w:t>
      </w:r>
      <w:r w:rsidRPr="001B7274">
        <w:t>planning</w:t>
      </w:r>
      <w:r w:rsidRPr="001B7274">
        <w:rPr>
          <w:spacing w:val="7"/>
        </w:rPr>
        <w:t xml:space="preserve"> </w:t>
      </w:r>
      <w:r w:rsidRPr="001B7274">
        <w:t>to</w:t>
      </w:r>
      <w:r w:rsidRPr="001B7274">
        <w:rPr>
          <w:spacing w:val="6"/>
        </w:rPr>
        <w:t xml:space="preserve"> </w:t>
      </w:r>
      <w:r w:rsidRPr="001B7274">
        <w:t>spur</w:t>
      </w:r>
      <w:r w:rsidRPr="001B7274">
        <w:rPr>
          <w:spacing w:val="7"/>
        </w:rPr>
        <w:t xml:space="preserve"> </w:t>
      </w:r>
      <w:r w:rsidRPr="001B7274">
        <w:rPr>
          <w:spacing w:val="-1"/>
        </w:rPr>
        <w:t>productivity</w:t>
      </w:r>
      <w:r w:rsidRPr="001B7274">
        <w:rPr>
          <w:spacing w:val="6"/>
        </w:rPr>
        <w:t xml:space="preserve"> </w:t>
      </w:r>
      <w:r w:rsidRPr="001B7274">
        <w:t>and</w:t>
      </w:r>
      <w:r w:rsidRPr="001B7274">
        <w:rPr>
          <w:spacing w:val="28"/>
          <w:w w:val="101"/>
        </w:rPr>
        <w:t xml:space="preserve"> </w:t>
      </w:r>
      <w:r w:rsidRPr="001B7274">
        <w:t>job</w:t>
      </w:r>
      <w:r w:rsidRPr="001B7274">
        <w:rPr>
          <w:spacing w:val="8"/>
        </w:rPr>
        <w:t xml:space="preserve"> </w:t>
      </w:r>
      <w:r w:rsidRPr="001B7274">
        <w:rPr>
          <w:spacing w:val="-1"/>
        </w:rPr>
        <w:t>creation.</w:t>
      </w:r>
      <w:r w:rsidRPr="001B7274">
        <w:rPr>
          <w:spacing w:val="8"/>
        </w:rPr>
        <w:t xml:space="preserve"> </w:t>
      </w:r>
      <w:r w:rsidRPr="001B7274">
        <w:t>Major</w:t>
      </w:r>
      <w:r w:rsidRPr="001B7274">
        <w:rPr>
          <w:spacing w:val="8"/>
        </w:rPr>
        <w:t xml:space="preserve"> </w:t>
      </w:r>
      <w:r w:rsidRPr="001B7274">
        <w:rPr>
          <w:spacing w:val="-1"/>
        </w:rPr>
        <w:t>reforms</w:t>
      </w:r>
      <w:r w:rsidRPr="001B7274">
        <w:rPr>
          <w:spacing w:val="8"/>
        </w:rPr>
        <w:t xml:space="preserve"> </w:t>
      </w:r>
      <w:r w:rsidRPr="001B7274">
        <w:t>must</w:t>
      </w:r>
      <w:r w:rsidRPr="001B7274">
        <w:rPr>
          <w:spacing w:val="8"/>
        </w:rPr>
        <w:t xml:space="preserve"> </w:t>
      </w:r>
      <w:r w:rsidRPr="001B7274">
        <w:t>focus</w:t>
      </w:r>
      <w:r w:rsidRPr="001B7274">
        <w:rPr>
          <w:spacing w:val="8"/>
        </w:rPr>
        <w:t xml:space="preserve"> </w:t>
      </w:r>
      <w:r w:rsidRPr="001B7274">
        <w:t>on:</w:t>
      </w:r>
    </w:p>
    <w:p w:rsidR="00810C86" w:rsidRPr="001B7274" w:rsidRDefault="000F212C" w:rsidP="00297873">
      <w:pPr>
        <w:pStyle w:val="BodyText"/>
        <w:numPr>
          <w:ilvl w:val="1"/>
          <w:numId w:val="24"/>
        </w:numPr>
        <w:spacing w:after="0"/>
      </w:pPr>
      <w:r w:rsidRPr="001B7274">
        <w:rPr>
          <w:spacing w:val="-1"/>
        </w:rPr>
        <w:t>improving</w:t>
      </w:r>
      <w:r w:rsidRPr="001B7274">
        <w:rPr>
          <w:spacing w:val="11"/>
        </w:rPr>
        <w:t xml:space="preserve"> </w:t>
      </w:r>
      <w:r w:rsidRPr="001B7274">
        <w:t>the</w:t>
      </w:r>
      <w:r w:rsidRPr="001B7274">
        <w:rPr>
          <w:spacing w:val="11"/>
        </w:rPr>
        <w:t xml:space="preserve"> </w:t>
      </w:r>
      <w:r w:rsidRPr="001B7274">
        <w:rPr>
          <w:spacing w:val="-1"/>
        </w:rPr>
        <w:t>productivity</w:t>
      </w:r>
      <w:r w:rsidRPr="001B7274">
        <w:rPr>
          <w:spacing w:val="12"/>
        </w:rPr>
        <w:t xml:space="preserve"> </w:t>
      </w:r>
      <w:r w:rsidRPr="001B7274">
        <w:t>of</w:t>
      </w:r>
      <w:r w:rsidRPr="001B7274">
        <w:rPr>
          <w:spacing w:val="11"/>
        </w:rPr>
        <w:t xml:space="preserve"> </w:t>
      </w:r>
      <w:r w:rsidRPr="001B7274">
        <w:t>the</w:t>
      </w:r>
      <w:r w:rsidRPr="001B7274">
        <w:rPr>
          <w:spacing w:val="12"/>
        </w:rPr>
        <w:t xml:space="preserve"> </w:t>
      </w:r>
      <w:r w:rsidRPr="001B7274">
        <w:rPr>
          <w:spacing w:val="-1"/>
        </w:rPr>
        <w:t>road</w:t>
      </w:r>
      <w:r w:rsidRPr="001B7274">
        <w:rPr>
          <w:spacing w:val="27"/>
          <w:w w:val="102"/>
        </w:rPr>
        <w:t xml:space="preserve"> </w:t>
      </w:r>
      <w:r w:rsidRPr="001B7274">
        <w:t>network</w:t>
      </w:r>
      <w:r w:rsidRPr="001B7274">
        <w:rPr>
          <w:spacing w:val="8"/>
        </w:rPr>
        <w:t xml:space="preserve"> </w:t>
      </w:r>
      <w:r w:rsidRPr="001B7274">
        <w:t>(by</w:t>
      </w:r>
      <w:r w:rsidRPr="001B7274">
        <w:rPr>
          <w:spacing w:val="8"/>
        </w:rPr>
        <w:t xml:space="preserve"> </w:t>
      </w:r>
      <w:r w:rsidRPr="001B7274">
        <w:t>fixing</w:t>
      </w:r>
      <w:r w:rsidRPr="001B7274">
        <w:rPr>
          <w:spacing w:val="8"/>
        </w:rPr>
        <w:t xml:space="preserve"> </w:t>
      </w:r>
      <w:r w:rsidRPr="001B7274">
        <w:t>‘first</w:t>
      </w:r>
      <w:r w:rsidRPr="001B7274">
        <w:rPr>
          <w:spacing w:val="8"/>
        </w:rPr>
        <w:t xml:space="preserve"> </w:t>
      </w:r>
      <w:r w:rsidRPr="001B7274">
        <w:t>and</w:t>
      </w:r>
      <w:r w:rsidRPr="001B7274">
        <w:rPr>
          <w:spacing w:val="8"/>
        </w:rPr>
        <w:t xml:space="preserve"> </w:t>
      </w:r>
      <w:r w:rsidRPr="001B7274">
        <w:t>last</w:t>
      </w:r>
      <w:r w:rsidRPr="001B7274">
        <w:rPr>
          <w:spacing w:val="8"/>
        </w:rPr>
        <w:t xml:space="preserve"> </w:t>
      </w:r>
      <w:proofErr w:type="spellStart"/>
      <w:r w:rsidRPr="001B7274">
        <w:rPr>
          <w:spacing w:val="-1"/>
        </w:rPr>
        <w:t>kilometr</w:t>
      </w:r>
      <w:r w:rsidRPr="001B7274">
        <w:rPr>
          <w:spacing w:val="-2"/>
        </w:rPr>
        <w:t>e</w:t>
      </w:r>
      <w:proofErr w:type="spellEnd"/>
      <w:r w:rsidRPr="001B7274">
        <w:rPr>
          <w:spacing w:val="25"/>
          <w:w w:val="96"/>
        </w:rPr>
        <w:t xml:space="preserve"> </w:t>
      </w:r>
      <w:r w:rsidRPr="001B7274">
        <w:rPr>
          <w:spacing w:val="-1"/>
        </w:rPr>
        <w:t>routes’</w:t>
      </w:r>
      <w:r w:rsidRPr="001B7274">
        <w:rPr>
          <w:spacing w:val="8"/>
        </w:rPr>
        <w:t xml:space="preserve"> </w:t>
      </w:r>
      <w:r w:rsidRPr="001B7274">
        <w:t>and</w:t>
      </w:r>
      <w:r w:rsidRPr="001B7274">
        <w:rPr>
          <w:spacing w:val="8"/>
        </w:rPr>
        <w:t xml:space="preserve"> </w:t>
      </w:r>
      <w:r w:rsidRPr="001B7274">
        <w:t>expanding</w:t>
      </w:r>
      <w:r w:rsidRPr="001B7274">
        <w:rPr>
          <w:spacing w:val="8"/>
        </w:rPr>
        <w:t xml:space="preserve"> </w:t>
      </w:r>
      <w:r w:rsidRPr="001B7274">
        <w:t>access</w:t>
      </w:r>
      <w:r w:rsidRPr="001B7274">
        <w:rPr>
          <w:spacing w:val="8"/>
        </w:rPr>
        <w:t xml:space="preserve"> </w:t>
      </w:r>
      <w:r w:rsidRPr="001B7274">
        <w:t>for</w:t>
      </w:r>
      <w:r w:rsidRPr="001B7274">
        <w:rPr>
          <w:spacing w:val="8"/>
        </w:rPr>
        <w:t xml:space="preserve"> </w:t>
      </w:r>
      <w:r w:rsidRPr="001B7274">
        <w:rPr>
          <w:spacing w:val="-1"/>
        </w:rPr>
        <w:t>mor</w:t>
      </w:r>
      <w:r w:rsidRPr="001B7274">
        <w:rPr>
          <w:spacing w:val="-2"/>
        </w:rPr>
        <w:t>e</w:t>
      </w:r>
      <w:r w:rsidRPr="001B7274">
        <w:rPr>
          <w:spacing w:val="24"/>
          <w:w w:val="96"/>
        </w:rPr>
        <w:t xml:space="preserve"> </w:t>
      </w:r>
      <w:r w:rsidRPr="001B7274">
        <w:t>high</w:t>
      </w:r>
      <w:r w:rsidRPr="001B7274">
        <w:rPr>
          <w:spacing w:val="5"/>
        </w:rPr>
        <w:t xml:space="preserve"> </w:t>
      </w:r>
      <w:r w:rsidRPr="001B7274">
        <w:rPr>
          <w:spacing w:val="-1"/>
        </w:rPr>
        <w:t>productivity</w:t>
      </w:r>
      <w:r w:rsidRPr="001B7274">
        <w:rPr>
          <w:spacing w:val="5"/>
        </w:rPr>
        <w:t xml:space="preserve"> </w:t>
      </w:r>
      <w:r w:rsidRPr="001B7274">
        <w:rPr>
          <w:spacing w:val="-1"/>
        </w:rPr>
        <w:t>freight</w:t>
      </w:r>
      <w:r w:rsidRPr="001B7274">
        <w:rPr>
          <w:spacing w:val="5"/>
        </w:rPr>
        <w:t xml:space="preserve"> </w:t>
      </w:r>
      <w:r w:rsidRPr="001B7274">
        <w:t>vehicles)</w:t>
      </w:r>
      <w:r w:rsidRPr="001B7274">
        <w:rPr>
          <w:spacing w:val="6"/>
        </w:rPr>
        <w:t xml:space="preserve"> </w:t>
      </w:r>
      <w:r w:rsidRPr="001B7274">
        <w:t>and</w:t>
      </w:r>
      <w:r w:rsidRPr="001B7274">
        <w:rPr>
          <w:spacing w:val="5"/>
        </w:rPr>
        <w:t xml:space="preserve"> </w:t>
      </w:r>
      <w:r w:rsidRPr="001B7274">
        <w:t>the</w:t>
      </w:r>
      <w:r w:rsidRPr="001B7274">
        <w:rPr>
          <w:spacing w:val="23"/>
          <w:w w:val="101"/>
        </w:rPr>
        <w:t xml:space="preserve"> </w:t>
      </w:r>
      <w:r w:rsidRPr="001B7274">
        <w:t>rail</w:t>
      </w:r>
      <w:r w:rsidRPr="001B7274">
        <w:rPr>
          <w:spacing w:val="2"/>
        </w:rPr>
        <w:t xml:space="preserve"> </w:t>
      </w:r>
      <w:r w:rsidRPr="001B7274">
        <w:t>network</w:t>
      </w:r>
      <w:r w:rsidRPr="001B7274">
        <w:rPr>
          <w:spacing w:val="3"/>
        </w:rPr>
        <w:t xml:space="preserve"> </w:t>
      </w:r>
      <w:r w:rsidRPr="001B7274">
        <w:t>(by</w:t>
      </w:r>
      <w:r w:rsidRPr="001B7274">
        <w:rPr>
          <w:spacing w:val="2"/>
        </w:rPr>
        <w:t xml:space="preserve"> </w:t>
      </w:r>
      <w:r w:rsidRPr="001B7274">
        <w:t>allowing</w:t>
      </w:r>
      <w:r w:rsidRPr="001B7274">
        <w:rPr>
          <w:spacing w:val="3"/>
        </w:rPr>
        <w:t xml:space="preserve"> </w:t>
      </w:r>
      <w:r w:rsidRPr="001B7274">
        <w:t>trains</w:t>
      </w:r>
      <w:r w:rsidRPr="001B7274">
        <w:rPr>
          <w:spacing w:val="3"/>
        </w:rPr>
        <w:t xml:space="preserve"> </w:t>
      </w:r>
      <w:r w:rsidRPr="001B7274">
        <w:t>to</w:t>
      </w:r>
      <w:r w:rsidRPr="001B7274">
        <w:rPr>
          <w:spacing w:val="2"/>
        </w:rPr>
        <w:t xml:space="preserve"> </w:t>
      </w:r>
      <w:r w:rsidRPr="001B7274">
        <w:t>carry heavier</w:t>
      </w:r>
      <w:r w:rsidRPr="001B7274">
        <w:rPr>
          <w:spacing w:val="3"/>
        </w:rPr>
        <w:t xml:space="preserve"> </w:t>
      </w:r>
      <w:r w:rsidRPr="001B7274">
        <w:t>loads,</w:t>
      </w:r>
      <w:r w:rsidRPr="001B7274">
        <w:rPr>
          <w:spacing w:val="3"/>
        </w:rPr>
        <w:t xml:space="preserve"> </w:t>
      </w:r>
      <w:r w:rsidRPr="001B7274">
        <w:rPr>
          <w:spacing w:val="-1"/>
        </w:rPr>
        <w:t>growing</w:t>
      </w:r>
      <w:r w:rsidRPr="001B7274">
        <w:rPr>
          <w:spacing w:val="3"/>
        </w:rPr>
        <w:t xml:space="preserve"> </w:t>
      </w:r>
      <w:r w:rsidRPr="001B7274">
        <w:t>the</w:t>
      </w:r>
      <w:r w:rsidRPr="001B7274">
        <w:rPr>
          <w:spacing w:val="3"/>
        </w:rPr>
        <w:t xml:space="preserve"> </w:t>
      </w:r>
      <w:r w:rsidRPr="001B7274">
        <w:rPr>
          <w:spacing w:val="-1"/>
        </w:rPr>
        <w:t>standard</w:t>
      </w:r>
      <w:r w:rsidRPr="001B7274">
        <w:rPr>
          <w:spacing w:val="3"/>
        </w:rPr>
        <w:t xml:space="preserve"> </w:t>
      </w:r>
      <w:r w:rsidRPr="001B7274">
        <w:t>gauge</w:t>
      </w:r>
      <w:r w:rsidRPr="001B7274">
        <w:rPr>
          <w:spacing w:val="28"/>
          <w:w w:val="99"/>
        </w:rPr>
        <w:t xml:space="preserve"> </w:t>
      </w:r>
      <w:r w:rsidRPr="001B7274">
        <w:t>network</w:t>
      </w:r>
      <w:r w:rsidRPr="001B7274">
        <w:rPr>
          <w:spacing w:val="9"/>
        </w:rPr>
        <w:t xml:space="preserve"> </w:t>
      </w:r>
      <w:r w:rsidRPr="001B7274">
        <w:t>and</w:t>
      </w:r>
      <w:r w:rsidRPr="001B7274">
        <w:rPr>
          <w:spacing w:val="9"/>
        </w:rPr>
        <w:t xml:space="preserve"> </w:t>
      </w:r>
      <w:r w:rsidRPr="001B7274">
        <w:rPr>
          <w:spacing w:val="-1"/>
        </w:rPr>
        <w:t>increasing</w:t>
      </w:r>
      <w:r w:rsidRPr="001B7274">
        <w:rPr>
          <w:spacing w:val="9"/>
        </w:rPr>
        <w:t xml:space="preserve"> </w:t>
      </w:r>
      <w:r w:rsidRPr="001B7274">
        <w:t>competition</w:t>
      </w:r>
      <w:r w:rsidRPr="001B7274">
        <w:rPr>
          <w:spacing w:val="9"/>
        </w:rPr>
        <w:t xml:space="preserve"> </w:t>
      </w:r>
      <w:r w:rsidRPr="001B7274">
        <w:t>in</w:t>
      </w:r>
      <w:r w:rsidRPr="001B7274">
        <w:rPr>
          <w:spacing w:val="10"/>
        </w:rPr>
        <w:t xml:space="preserve"> </w:t>
      </w:r>
      <w:r w:rsidRPr="001B7274">
        <w:t>the</w:t>
      </w:r>
      <w:r w:rsidRPr="001B7274">
        <w:rPr>
          <w:spacing w:val="26"/>
          <w:w w:val="101"/>
        </w:rPr>
        <w:t xml:space="preserve"> </w:t>
      </w:r>
      <w:r w:rsidRPr="001B7274">
        <w:rPr>
          <w:spacing w:val="-1"/>
        </w:rPr>
        <w:t>freight</w:t>
      </w:r>
      <w:r w:rsidRPr="001B7274">
        <w:rPr>
          <w:spacing w:val="8"/>
        </w:rPr>
        <w:t xml:space="preserve"> </w:t>
      </w:r>
      <w:r w:rsidRPr="001B7274">
        <w:t>industry)</w:t>
      </w:r>
      <w:r w:rsidRPr="001B7274">
        <w:rPr>
          <w:spacing w:val="9"/>
        </w:rPr>
        <w:t xml:space="preserve"> </w:t>
      </w:r>
      <w:r w:rsidRPr="001B7274">
        <w:t>will</w:t>
      </w:r>
      <w:r w:rsidRPr="001B7274">
        <w:rPr>
          <w:spacing w:val="8"/>
        </w:rPr>
        <w:t xml:space="preserve"> </w:t>
      </w:r>
      <w:r w:rsidRPr="001B7274">
        <w:rPr>
          <w:spacing w:val="-1"/>
        </w:rPr>
        <w:t>reduce</w:t>
      </w:r>
      <w:r w:rsidRPr="001B7274">
        <w:rPr>
          <w:spacing w:val="9"/>
        </w:rPr>
        <w:t xml:space="preserve"> </w:t>
      </w:r>
      <w:r w:rsidRPr="001B7274">
        <w:t>transport</w:t>
      </w:r>
      <w:r w:rsidRPr="001B7274">
        <w:rPr>
          <w:spacing w:val="8"/>
        </w:rPr>
        <w:t xml:space="preserve"> </w:t>
      </w:r>
      <w:r w:rsidRPr="001B7274">
        <w:t>costs</w:t>
      </w:r>
      <w:r w:rsidRPr="001B7274">
        <w:rPr>
          <w:spacing w:val="26"/>
          <w:w w:val="103"/>
        </w:rPr>
        <w:t xml:space="preserve"> </w:t>
      </w:r>
      <w:r w:rsidRPr="001B7274">
        <w:t>for</w:t>
      </w:r>
      <w:r w:rsidRPr="001B7274">
        <w:rPr>
          <w:spacing w:val="7"/>
        </w:rPr>
        <w:t xml:space="preserve"> </w:t>
      </w:r>
      <w:r w:rsidRPr="001B7274">
        <w:rPr>
          <w:spacing w:val="-1"/>
        </w:rPr>
        <w:t>regional</w:t>
      </w:r>
      <w:r w:rsidRPr="001B7274">
        <w:rPr>
          <w:spacing w:val="7"/>
        </w:rPr>
        <w:t xml:space="preserve"> </w:t>
      </w:r>
      <w:r w:rsidRPr="001B7274">
        <w:rPr>
          <w:spacing w:val="-1"/>
        </w:rPr>
        <w:t>producers,</w:t>
      </w:r>
      <w:r w:rsidRPr="001B7274">
        <w:rPr>
          <w:spacing w:val="7"/>
        </w:rPr>
        <w:t xml:space="preserve"> </w:t>
      </w:r>
      <w:r w:rsidRPr="001B7274">
        <w:rPr>
          <w:spacing w:val="-1"/>
        </w:rPr>
        <w:t>creating</w:t>
      </w:r>
      <w:r w:rsidRPr="001B7274">
        <w:rPr>
          <w:spacing w:val="7"/>
        </w:rPr>
        <w:t xml:space="preserve"> </w:t>
      </w:r>
      <w:r w:rsidRPr="001B7274">
        <w:t>scope</w:t>
      </w:r>
      <w:r w:rsidRPr="001B7274">
        <w:rPr>
          <w:spacing w:val="7"/>
        </w:rPr>
        <w:t xml:space="preserve"> </w:t>
      </w:r>
      <w:r w:rsidRPr="001B7274">
        <w:t>for</w:t>
      </w:r>
      <w:r w:rsidRPr="001B7274">
        <w:rPr>
          <w:spacing w:val="29"/>
          <w:w w:val="103"/>
        </w:rPr>
        <w:t xml:space="preserve"> </w:t>
      </w:r>
      <w:r w:rsidRPr="001B7274">
        <w:rPr>
          <w:spacing w:val="-1"/>
        </w:rPr>
        <w:t>regional</w:t>
      </w:r>
      <w:r w:rsidRPr="001B7274">
        <w:rPr>
          <w:spacing w:val="3"/>
        </w:rPr>
        <w:t xml:space="preserve"> </w:t>
      </w:r>
      <w:r w:rsidRPr="001B7274">
        <w:t>businesses</w:t>
      </w:r>
      <w:r w:rsidRPr="001B7274">
        <w:rPr>
          <w:spacing w:val="3"/>
        </w:rPr>
        <w:t xml:space="preserve"> </w:t>
      </w:r>
      <w:r w:rsidRPr="001B7274">
        <w:t>to</w:t>
      </w:r>
      <w:r w:rsidRPr="001B7274">
        <w:rPr>
          <w:spacing w:val="3"/>
        </w:rPr>
        <w:t xml:space="preserve"> </w:t>
      </w:r>
      <w:r w:rsidRPr="001B7274">
        <w:rPr>
          <w:spacing w:val="-1"/>
        </w:rPr>
        <w:t>grow</w:t>
      </w:r>
      <w:r w:rsidRPr="001B7274">
        <w:rPr>
          <w:spacing w:val="3"/>
        </w:rPr>
        <w:t xml:space="preserve"> </w:t>
      </w:r>
      <w:r w:rsidRPr="001B7274">
        <w:t>and</w:t>
      </w:r>
      <w:r w:rsidRPr="001B7274">
        <w:rPr>
          <w:spacing w:val="3"/>
        </w:rPr>
        <w:t xml:space="preserve"> </w:t>
      </w:r>
      <w:r w:rsidRPr="001B7274">
        <w:t>expand</w:t>
      </w:r>
      <w:r w:rsidRPr="001B7274">
        <w:rPr>
          <w:spacing w:val="25"/>
          <w:w w:val="101"/>
        </w:rPr>
        <w:t xml:space="preserve"> </w:t>
      </w:r>
      <w:r w:rsidRPr="001B7274">
        <w:t>their</w:t>
      </w:r>
      <w:r w:rsidRPr="001B7274">
        <w:rPr>
          <w:spacing w:val="2"/>
        </w:rPr>
        <w:t xml:space="preserve"> </w:t>
      </w:r>
      <w:r w:rsidRPr="001B7274">
        <w:t>international</w:t>
      </w:r>
      <w:r w:rsidRPr="001B7274">
        <w:rPr>
          <w:spacing w:val="2"/>
        </w:rPr>
        <w:t xml:space="preserve"> </w:t>
      </w:r>
      <w:r w:rsidRPr="001B7274">
        <w:t>trade;</w:t>
      </w:r>
    </w:p>
    <w:p w:rsidR="00810C86" w:rsidRPr="001B7274" w:rsidRDefault="000F212C" w:rsidP="00297873">
      <w:pPr>
        <w:pStyle w:val="BodyText"/>
        <w:numPr>
          <w:ilvl w:val="1"/>
          <w:numId w:val="24"/>
        </w:numPr>
        <w:spacing w:after="0"/>
      </w:pPr>
      <w:r w:rsidRPr="001B7274">
        <w:rPr>
          <w:spacing w:val="-3"/>
        </w:rPr>
        <w:t>setting</w:t>
      </w:r>
      <w:r w:rsidRPr="001B7274">
        <w:rPr>
          <w:spacing w:val="1"/>
        </w:rPr>
        <w:t xml:space="preserve"> </w:t>
      </w:r>
      <w:r w:rsidRPr="001B7274">
        <w:rPr>
          <w:spacing w:val="-3"/>
        </w:rPr>
        <w:t>trigger</w:t>
      </w:r>
      <w:r w:rsidRPr="001B7274">
        <w:rPr>
          <w:spacing w:val="2"/>
        </w:rPr>
        <w:t xml:space="preserve"> </w:t>
      </w:r>
      <w:r w:rsidRPr="001B7274">
        <w:rPr>
          <w:spacing w:val="-3"/>
        </w:rPr>
        <w:t>points</w:t>
      </w:r>
      <w:r w:rsidRPr="001B7274">
        <w:rPr>
          <w:spacing w:val="2"/>
        </w:rPr>
        <w:t xml:space="preserve"> </w:t>
      </w:r>
      <w:r w:rsidRPr="001B7274">
        <w:rPr>
          <w:spacing w:val="-2"/>
        </w:rPr>
        <w:t>for</w:t>
      </w:r>
      <w:r w:rsidRPr="001B7274">
        <w:rPr>
          <w:spacing w:val="2"/>
        </w:rPr>
        <w:t xml:space="preserve"> </w:t>
      </w:r>
      <w:r w:rsidRPr="001B7274">
        <w:rPr>
          <w:spacing w:val="-2"/>
        </w:rPr>
        <w:t>the</w:t>
      </w:r>
      <w:r w:rsidRPr="001B7274">
        <w:rPr>
          <w:spacing w:val="1"/>
        </w:rPr>
        <w:t xml:space="preserve"> </w:t>
      </w:r>
      <w:r w:rsidRPr="001B7274">
        <w:rPr>
          <w:spacing w:val="-3"/>
        </w:rPr>
        <w:t>Victorian</w:t>
      </w:r>
      <w:r w:rsidRPr="001B7274">
        <w:rPr>
          <w:spacing w:val="27"/>
        </w:rPr>
        <w:t xml:space="preserve"> </w:t>
      </w:r>
      <w:r w:rsidRPr="001B7274">
        <w:rPr>
          <w:spacing w:val="-3"/>
        </w:rPr>
        <w:t>Government</w:t>
      </w:r>
      <w:r w:rsidRPr="001B7274">
        <w:rPr>
          <w:spacing w:val="-6"/>
        </w:rPr>
        <w:t xml:space="preserve"> </w:t>
      </w:r>
      <w:r w:rsidRPr="001B7274">
        <w:rPr>
          <w:spacing w:val="-2"/>
        </w:rPr>
        <w:t>to</w:t>
      </w:r>
      <w:r w:rsidRPr="001B7274">
        <w:t xml:space="preserve"> </w:t>
      </w:r>
      <w:r w:rsidRPr="001B7274">
        <w:rPr>
          <w:spacing w:val="-3"/>
        </w:rPr>
        <w:t>intervene</w:t>
      </w:r>
      <w:r w:rsidRPr="001B7274">
        <w:t xml:space="preserve"> </w:t>
      </w:r>
      <w:r w:rsidRPr="001B7274">
        <w:rPr>
          <w:spacing w:val="-2"/>
        </w:rPr>
        <w:t>on</w:t>
      </w:r>
      <w:r w:rsidRPr="001B7274">
        <w:t xml:space="preserve"> </w:t>
      </w:r>
      <w:r w:rsidRPr="001B7274">
        <w:rPr>
          <w:spacing w:val="-3"/>
        </w:rPr>
        <w:t>planning</w:t>
      </w:r>
      <w:r w:rsidRPr="001B7274">
        <w:rPr>
          <w:spacing w:val="20"/>
        </w:rPr>
        <w:t xml:space="preserve"> </w:t>
      </w:r>
      <w:r w:rsidRPr="001B7274">
        <w:t>applications</w:t>
      </w:r>
      <w:r w:rsidRPr="001B7274">
        <w:rPr>
          <w:spacing w:val="8"/>
        </w:rPr>
        <w:t xml:space="preserve"> </w:t>
      </w:r>
      <w:r w:rsidRPr="001B7274">
        <w:rPr>
          <w:spacing w:val="-4"/>
        </w:rPr>
        <w:t>will</w:t>
      </w:r>
      <w:r w:rsidRPr="001B7274">
        <w:rPr>
          <w:spacing w:val="9"/>
        </w:rPr>
        <w:t xml:space="preserve"> </w:t>
      </w:r>
      <w:r w:rsidRPr="001B7274">
        <w:t>fast-track</w:t>
      </w:r>
      <w:r w:rsidRPr="001B7274">
        <w:rPr>
          <w:spacing w:val="8"/>
        </w:rPr>
        <w:t xml:space="preserve"> </w:t>
      </w:r>
      <w:r w:rsidRPr="001B7274">
        <w:t>consideration</w:t>
      </w:r>
      <w:r w:rsidRPr="001B7274">
        <w:rPr>
          <w:spacing w:val="9"/>
        </w:rPr>
        <w:t xml:space="preserve"> </w:t>
      </w:r>
      <w:r w:rsidRPr="001B7274">
        <w:rPr>
          <w:spacing w:val="-3"/>
        </w:rPr>
        <w:t>of</w:t>
      </w:r>
      <w:r w:rsidRPr="001B7274">
        <w:rPr>
          <w:spacing w:val="34"/>
          <w:w w:val="106"/>
        </w:rPr>
        <w:t xml:space="preserve"> </w:t>
      </w:r>
      <w:r w:rsidRPr="001B7274">
        <w:rPr>
          <w:spacing w:val="-4"/>
        </w:rPr>
        <w:t>major</w:t>
      </w:r>
      <w:r w:rsidRPr="001B7274">
        <w:t xml:space="preserve"> r</w:t>
      </w:r>
      <w:r w:rsidRPr="001B7274">
        <w:rPr>
          <w:spacing w:val="-6"/>
        </w:rPr>
        <w:t>egional</w:t>
      </w:r>
      <w:r w:rsidRPr="001B7274">
        <w:rPr>
          <w:spacing w:val="-4"/>
        </w:rPr>
        <w:t xml:space="preserve"> </w:t>
      </w:r>
      <w:r w:rsidRPr="001B7274">
        <w:t>projects</w:t>
      </w:r>
      <w:r w:rsidRPr="001B7274">
        <w:rPr>
          <w:spacing w:val="-4"/>
        </w:rPr>
        <w:t xml:space="preserve"> </w:t>
      </w:r>
      <w:r w:rsidRPr="001B7274">
        <w:t>capable</w:t>
      </w:r>
      <w:r w:rsidRPr="001B7274">
        <w:rPr>
          <w:spacing w:val="-4"/>
        </w:rPr>
        <w:t xml:space="preserve"> </w:t>
      </w:r>
      <w:r w:rsidRPr="001B7274">
        <w:rPr>
          <w:spacing w:val="-3"/>
        </w:rPr>
        <w:t>of</w:t>
      </w:r>
      <w:r w:rsidRPr="001B7274">
        <w:rPr>
          <w:spacing w:val="-4"/>
        </w:rPr>
        <w:t xml:space="preserve"> </w:t>
      </w:r>
      <w:r w:rsidRPr="001B7274">
        <w:t>delivering</w:t>
      </w:r>
      <w:r w:rsidRPr="001B7274">
        <w:rPr>
          <w:spacing w:val="24"/>
        </w:rPr>
        <w:t xml:space="preserve"> </w:t>
      </w:r>
      <w:r w:rsidRPr="001B7274">
        <w:t>growth</w:t>
      </w:r>
      <w:r w:rsidRPr="001B7274">
        <w:rPr>
          <w:spacing w:val="-2"/>
        </w:rPr>
        <w:t xml:space="preserve"> </w:t>
      </w:r>
      <w:r w:rsidRPr="001B7274">
        <w:rPr>
          <w:spacing w:val="-4"/>
        </w:rPr>
        <w:t>and</w:t>
      </w:r>
      <w:r w:rsidRPr="001B7274">
        <w:rPr>
          <w:spacing w:val="-2"/>
        </w:rPr>
        <w:t xml:space="preserve"> </w:t>
      </w:r>
      <w:r w:rsidRPr="001B7274">
        <w:rPr>
          <w:spacing w:val="-4"/>
        </w:rPr>
        <w:t>job</w:t>
      </w:r>
      <w:r w:rsidRPr="001B7274">
        <w:rPr>
          <w:spacing w:val="-2"/>
        </w:rPr>
        <w:t xml:space="preserve"> </w:t>
      </w:r>
      <w:r w:rsidRPr="001B7274">
        <w:t>creation</w:t>
      </w:r>
      <w:r w:rsidRPr="001B7274">
        <w:rPr>
          <w:spacing w:val="-2"/>
        </w:rPr>
        <w:t xml:space="preserve"> </w:t>
      </w:r>
      <w:r w:rsidRPr="001B7274">
        <w:rPr>
          <w:spacing w:val="-3"/>
        </w:rPr>
        <w:t>in</w:t>
      </w:r>
      <w:r w:rsidRPr="001B7274">
        <w:rPr>
          <w:spacing w:val="-2"/>
        </w:rPr>
        <w:t xml:space="preserve"> </w:t>
      </w:r>
      <w:r w:rsidRPr="001B7274">
        <w:t>r</w:t>
      </w:r>
      <w:r w:rsidRPr="001B7274">
        <w:rPr>
          <w:spacing w:val="-6"/>
        </w:rPr>
        <w:t>egional</w:t>
      </w:r>
      <w:r w:rsidRPr="001B7274">
        <w:rPr>
          <w:spacing w:val="-2"/>
        </w:rPr>
        <w:t xml:space="preserve"> </w:t>
      </w:r>
      <w:r w:rsidRPr="001B7274">
        <w:t>communities;</w:t>
      </w:r>
    </w:p>
    <w:p w:rsidR="00810C86" w:rsidRPr="001B7274" w:rsidRDefault="000F212C" w:rsidP="00297873">
      <w:pPr>
        <w:pStyle w:val="BodyText"/>
        <w:numPr>
          <w:ilvl w:val="1"/>
          <w:numId w:val="24"/>
        </w:numPr>
        <w:spacing w:after="0"/>
      </w:pPr>
      <w:r w:rsidRPr="001B7274">
        <w:t>ensuring</w:t>
      </w:r>
      <w:r w:rsidRPr="001B7274">
        <w:rPr>
          <w:spacing w:val="2"/>
        </w:rPr>
        <w:t xml:space="preserve"> </w:t>
      </w:r>
      <w:r w:rsidRPr="001B7274">
        <w:t>the</w:t>
      </w:r>
      <w:r w:rsidRPr="001B7274">
        <w:rPr>
          <w:spacing w:val="3"/>
        </w:rPr>
        <w:t xml:space="preserve"> </w:t>
      </w:r>
      <w:r w:rsidRPr="001B7274">
        <w:t>planning</w:t>
      </w:r>
      <w:r w:rsidRPr="001B7274">
        <w:rPr>
          <w:spacing w:val="2"/>
        </w:rPr>
        <w:t xml:space="preserve"> </w:t>
      </w:r>
      <w:r w:rsidRPr="001B7274">
        <w:t>system</w:t>
      </w:r>
      <w:r w:rsidRPr="001B7274">
        <w:rPr>
          <w:spacing w:val="3"/>
        </w:rPr>
        <w:t xml:space="preserve"> </w:t>
      </w:r>
      <w:r w:rsidRPr="001B7274">
        <w:t>better</w:t>
      </w:r>
      <w:r w:rsidRPr="001B7274">
        <w:rPr>
          <w:spacing w:val="3"/>
        </w:rPr>
        <w:t xml:space="preserve"> </w:t>
      </w:r>
      <w:r w:rsidRPr="001B7274">
        <w:t>facilitates</w:t>
      </w:r>
      <w:r w:rsidRPr="001B7274">
        <w:rPr>
          <w:spacing w:val="25"/>
          <w:w w:val="101"/>
        </w:rPr>
        <w:t xml:space="preserve"> </w:t>
      </w:r>
      <w:r w:rsidRPr="001B7274">
        <w:rPr>
          <w:spacing w:val="-2"/>
        </w:rPr>
        <w:t>mor</w:t>
      </w:r>
      <w:r w:rsidRPr="001B7274">
        <w:rPr>
          <w:spacing w:val="-3"/>
        </w:rPr>
        <w:t>e</w:t>
      </w:r>
      <w:r w:rsidRPr="001B7274">
        <w:rPr>
          <w:spacing w:val="6"/>
        </w:rPr>
        <w:t xml:space="preserve"> </w:t>
      </w:r>
      <w:r w:rsidRPr="001B7274">
        <w:rPr>
          <w:spacing w:val="-2"/>
        </w:rPr>
        <w:t>productive</w:t>
      </w:r>
      <w:r w:rsidRPr="001B7274">
        <w:rPr>
          <w:spacing w:val="6"/>
        </w:rPr>
        <w:t xml:space="preserve"> </w:t>
      </w:r>
      <w:r w:rsidRPr="001B7274">
        <w:t>uses</w:t>
      </w:r>
      <w:r w:rsidRPr="001B7274">
        <w:rPr>
          <w:spacing w:val="6"/>
        </w:rPr>
        <w:t xml:space="preserve"> </w:t>
      </w:r>
      <w:r w:rsidRPr="001B7274">
        <w:t>of</w:t>
      </w:r>
      <w:r w:rsidRPr="001B7274">
        <w:rPr>
          <w:spacing w:val="7"/>
        </w:rPr>
        <w:t xml:space="preserve"> </w:t>
      </w:r>
      <w:r w:rsidRPr="001B7274">
        <w:t>non-urban</w:t>
      </w:r>
      <w:r w:rsidRPr="001B7274">
        <w:rPr>
          <w:spacing w:val="6"/>
        </w:rPr>
        <w:t xml:space="preserve"> </w:t>
      </w:r>
      <w:r w:rsidRPr="001B7274">
        <w:t>land</w:t>
      </w:r>
      <w:r w:rsidRPr="001B7274">
        <w:rPr>
          <w:spacing w:val="6"/>
        </w:rPr>
        <w:t xml:space="preserve"> </w:t>
      </w:r>
      <w:r w:rsidRPr="001B7274">
        <w:t>so</w:t>
      </w:r>
      <w:r w:rsidRPr="001B7274">
        <w:rPr>
          <w:spacing w:val="28"/>
          <w:w w:val="101"/>
        </w:rPr>
        <w:t xml:space="preserve"> </w:t>
      </w:r>
      <w:r w:rsidRPr="001B7274">
        <w:rPr>
          <w:spacing w:val="-2"/>
        </w:rPr>
        <w:t>regional</w:t>
      </w:r>
      <w:r w:rsidRPr="001B7274">
        <w:rPr>
          <w:spacing w:val="2"/>
        </w:rPr>
        <w:t xml:space="preserve"> </w:t>
      </w:r>
      <w:r w:rsidRPr="001B7274">
        <w:t>Victoria</w:t>
      </w:r>
      <w:r w:rsidRPr="001B7274">
        <w:rPr>
          <w:spacing w:val="3"/>
        </w:rPr>
        <w:t xml:space="preserve"> </w:t>
      </w:r>
      <w:r w:rsidRPr="001B7274">
        <w:t>can</w:t>
      </w:r>
      <w:r w:rsidRPr="001B7274">
        <w:rPr>
          <w:spacing w:val="3"/>
        </w:rPr>
        <w:t xml:space="preserve"> </w:t>
      </w:r>
      <w:r w:rsidRPr="001B7274">
        <w:rPr>
          <w:spacing w:val="-2"/>
        </w:rPr>
        <w:t>grow</w:t>
      </w:r>
      <w:r w:rsidRPr="001B7274">
        <w:rPr>
          <w:spacing w:val="3"/>
        </w:rPr>
        <w:t xml:space="preserve"> </w:t>
      </w:r>
      <w:r w:rsidRPr="001B7274">
        <w:t>its</w:t>
      </w:r>
      <w:r w:rsidRPr="001B7274">
        <w:rPr>
          <w:spacing w:val="3"/>
        </w:rPr>
        <w:t xml:space="preserve"> </w:t>
      </w:r>
      <w:r w:rsidRPr="001B7274">
        <w:t>key</w:t>
      </w:r>
      <w:r w:rsidRPr="001B7274">
        <w:rPr>
          <w:spacing w:val="3"/>
        </w:rPr>
        <w:t xml:space="preserve"> </w:t>
      </w:r>
      <w:r w:rsidRPr="001B7274">
        <w:t>industries;</w:t>
      </w:r>
    </w:p>
    <w:p w:rsidR="00BE25E3" w:rsidRPr="001B7274" w:rsidRDefault="000F212C" w:rsidP="00297873">
      <w:pPr>
        <w:pStyle w:val="BodyText"/>
        <w:numPr>
          <w:ilvl w:val="1"/>
          <w:numId w:val="24"/>
        </w:numPr>
        <w:spacing w:after="0"/>
      </w:pPr>
      <w:proofErr w:type="spellStart"/>
      <w:r w:rsidRPr="001B7274">
        <w:t>optimising</w:t>
      </w:r>
      <w:proofErr w:type="spellEnd"/>
      <w:r w:rsidRPr="001B7274">
        <w:rPr>
          <w:spacing w:val="8"/>
        </w:rPr>
        <w:t xml:space="preserve"> </w:t>
      </w:r>
      <w:r w:rsidRPr="001B7274">
        <w:t>the</w:t>
      </w:r>
      <w:r w:rsidRPr="001B7274">
        <w:rPr>
          <w:spacing w:val="8"/>
        </w:rPr>
        <w:t xml:space="preserve"> </w:t>
      </w:r>
      <w:r w:rsidRPr="001B7274">
        <w:t>use</w:t>
      </w:r>
      <w:r w:rsidRPr="001B7274">
        <w:rPr>
          <w:spacing w:val="8"/>
        </w:rPr>
        <w:t xml:space="preserve"> </w:t>
      </w:r>
      <w:r w:rsidRPr="001B7274">
        <w:t>of</w:t>
      </w:r>
      <w:r w:rsidRPr="001B7274">
        <w:rPr>
          <w:spacing w:val="8"/>
        </w:rPr>
        <w:t xml:space="preserve"> </w:t>
      </w:r>
      <w:r w:rsidRPr="001B7274">
        <w:rPr>
          <w:spacing w:val="-2"/>
        </w:rPr>
        <w:t>Victoria’s</w:t>
      </w:r>
      <w:r w:rsidRPr="001B7274">
        <w:rPr>
          <w:spacing w:val="8"/>
        </w:rPr>
        <w:t xml:space="preserve"> </w:t>
      </w:r>
      <w:r w:rsidRPr="001B7274">
        <w:t>investment</w:t>
      </w:r>
      <w:r w:rsidRPr="001B7274">
        <w:rPr>
          <w:spacing w:val="26"/>
          <w:w w:val="101"/>
        </w:rPr>
        <w:t xml:space="preserve"> </w:t>
      </w:r>
      <w:r w:rsidRPr="001B7274">
        <w:t>in</w:t>
      </w:r>
      <w:r w:rsidRPr="001B7274">
        <w:rPr>
          <w:spacing w:val="3"/>
        </w:rPr>
        <w:t xml:space="preserve"> </w:t>
      </w:r>
      <w:r w:rsidRPr="001B7274">
        <w:t>the</w:t>
      </w:r>
      <w:r w:rsidRPr="001B7274">
        <w:rPr>
          <w:spacing w:val="4"/>
        </w:rPr>
        <w:t xml:space="preserve"> </w:t>
      </w:r>
      <w:r w:rsidRPr="001B7274">
        <w:t>water</w:t>
      </w:r>
      <w:r w:rsidRPr="001B7274">
        <w:rPr>
          <w:spacing w:val="4"/>
        </w:rPr>
        <w:t xml:space="preserve"> </w:t>
      </w:r>
      <w:r w:rsidRPr="001B7274">
        <w:t>grid</w:t>
      </w:r>
      <w:r w:rsidRPr="001B7274">
        <w:rPr>
          <w:spacing w:val="4"/>
        </w:rPr>
        <w:t xml:space="preserve"> </w:t>
      </w:r>
      <w:r w:rsidRPr="001B7274">
        <w:t>to</w:t>
      </w:r>
      <w:r w:rsidRPr="001B7274">
        <w:rPr>
          <w:spacing w:val="3"/>
        </w:rPr>
        <w:t xml:space="preserve"> </w:t>
      </w:r>
      <w:r w:rsidRPr="001B7274">
        <w:rPr>
          <w:spacing w:val="-1"/>
        </w:rPr>
        <w:t>provide</w:t>
      </w:r>
      <w:r w:rsidRPr="001B7274">
        <w:rPr>
          <w:spacing w:val="4"/>
        </w:rPr>
        <w:t xml:space="preserve"> </w:t>
      </w:r>
      <w:r w:rsidRPr="001B7274">
        <w:rPr>
          <w:spacing w:val="-1"/>
        </w:rPr>
        <w:t>secur</w:t>
      </w:r>
      <w:r w:rsidRPr="001B7274">
        <w:rPr>
          <w:spacing w:val="-2"/>
        </w:rPr>
        <w:t>e,</w:t>
      </w:r>
      <w:r w:rsidRPr="001B7274">
        <w:rPr>
          <w:spacing w:val="4"/>
        </w:rPr>
        <w:t xml:space="preserve"> </w:t>
      </w:r>
      <w:r w:rsidRPr="001B7274">
        <w:t>safe</w:t>
      </w:r>
      <w:r w:rsidRPr="001B7274">
        <w:rPr>
          <w:spacing w:val="27"/>
          <w:w w:val="98"/>
        </w:rPr>
        <w:t xml:space="preserve"> </w:t>
      </w:r>
      <w:r w:rsidRPr="001B7274">
        <w:t>and</w:t>
      </w:r>
      <w:r w:rsidRPr="001B7274">
        <w:rPr>
          <w:spacing w:val="7"/>
        </w:rPr>
        <w:t xml:space="preserve"> </w:t>
      </w:r>
      <w:r w:rsidRPr="001B7274">
        <w:t>sustainable</w:t>
      </w:r>
      <w:r w:rsidRPr="001B7274">
        <w:rPr>
          <w:spacing w:val="7"/>
        </w:rPr>
        <w:t xml:space="preserve"> </w:t>
      </w:r>
      <w:r w:rsidRPr="001B7274">
        <w:t>water</w:t>
      </w:r>
      <w:r w:rsidRPr="001B7274">
        <w:rPr>
          <w:spacing w:val="8"/>
        </w:rPr>
        <w:t xml:space="preserve"> </w:t>
      </w:r>
      <w:r w:rsidRPr="001B7274">
        <w:t>to</w:t>
      </w:r>
      <w:r w:rsidRPr="001B7274">
        <w:rPr>
          <w:spacing w:val="7"/>
        </w:rPr>
        <w:t xml:space="preserve"> </w:t>
      </w:r>
      <w:r w:rsidRPr="001B7274">
        <w:t>support</w:t>
      </w:r>
      <w:r w:rsidRPr="001B7274">
        <w:rPr>
          <w:spacing w:val="7"/>
        </w:rPr>
        <w:t xml:space="preserve"> </w:t>
      </w:r>
      <w:r w:rsidRPr="001B7274">
        <w:t>the</w:t>
      </w:r>
      <w:r w:rsidRPr="001B7274">
        <w:rPr>
          <w:w w:val="101"/>
        </w:rPr>
        <w:t xml:space="preserve"> </w:t>
      </w:r>
      <w:r w:rsidRPr="001B7274">
        <w:rPr>
          <w:spacing w:val="-1"/>
        </w:rPr>
        <w:t>growth</w:t>
      </w:r>
      <w:r w:rsidRPr="001B7274">
        <w:rPr>
          <w:spacing w:val="7"/>
        </w:rPr>
        <w:t xml:space="preserve"> </w:t>
      </w:r>
      <w:r w:rsidRPr="001B7274">
        <w:t>of</w:t>
      </w:r>
      <w:r w:rsidRPr="001B7274">
        <w:rPr>
          <w:spacing w:val="7"/>
        </w:rPr>
        <w:t xml:space="preserve"> </w:t>
      </w:r>
      <w:r w:rsidRPr="001B7274">
        <w:rPr>
          <w:spacing w:val="-1"/>
        </w:rPr>
        <w:t>regional</w:t>
      </w:r>
      <w:r w:rsidRPr="001B7274">
        <w:rPr>
          <w:spacing w:val="8"/>
        </w:rPr>
        <w:t xml:space="preserve"> </w:t>
      </w:r>
      <w:r w:rsidRPr="001B7274">
        <w:t>industries</w:t>
      </w:r>
      <w:r w:rsidRPr="001B7274">
        <w:rPr>
          <w:spacing w:val="7"/>
        </w:rPr>
        <w:t xml:space="preserve"> </w:t>
      </w:r>
      <w:r w:rsidRPr="001B7274">
        <w:t>and</w:t>
      </w:r>
      <w:r w:rsidRPr="001B7274">
        <w:rPr>
          <w:spacing w:val="27"/>
          <w:w w:val="101"/>
        </w:rPr>
        <w:t xml:space="preserve"> </w:t>
      </w:r>
      <w:r w:rsidRPr="001B7274">
        <w:t>communities;</w:t>
      </w:r>
      <w:r w:rsidRPr="001B7274">
        <w:rPr>
          <w:spacing w:val="13"/>
        </w:rPr>
        <w:t xml:space="preserve"> </w:t>
      </w:r>
      <w:r w:rsidRPr="001B7274">
        <w:t>and</w:t>
      </w:r>
      <w:r w:rsidR="00810C86" w:rsidRPr="001B7274">
        <w:t xml:space="preserve"> communities; and</w:t>
      </w:r>
    </w:p>
    <w:p w:rsidR="00810C86" w:rsidRPr="001B7274" w:rsidRDefault="00810C86" w:rsidP="005F4CBB">
      <w:pPr>
        <w:pStyle w:val="BodyText"/>
        <w:numPr>
          <w:ilvl w:val="1"/>
          <w:numId w:val="24"/>
        </w:numPr>
      </w:pPr>
      <w:r w:rsidRPr="001B7274">
        <w:t>addressing access to broadband mobile and data infrastructure in regional areas to drive productivity and innovation</w:t>
      </w:r>
      <w:r w:rsidR="00273953" w:rsidRPr="001B7274">
        <w:t>.</w:t>
      </w:r>
    </w:p>
    <w:p w:rsidR="00DF5EE1" w:rsidRPr="001B7274" w:rsidRDefault="000F212C" w:rsidP="00BC12FF">
      <w:pPr>
        <w:numPr>
          <w:ilvl w:val="0"/>
          <w:numId w:val="24"/>
        </w:numPr>
        <w:tabs>
          <w:tab w:val="left" w:pos="463"/>
        </w:tabs>
        <w:spacing w:before="82"/>
        <w:rPr>
          <w:rFonts w:eastAsia="Arial" w:cs="Arial"/>
        </w:rPr>
      </w:pPr>
      <w:r w:rsidRPr="001B7274">
        <w:rPr>
          <w:rFonts w:eastAsia="Arial" w:cs="Arial"/>
          <w:i/>
          <w:w w:val="105"/>
        </w:rPr>
        <w:t>Industry</w:t>
      </w:r>
      <w:r w:rsidRPr="001B7274">
        <w:rPr>
          <w:rFonts w:eastAsia="Arial" w:cs="Arial"/>
          <w:i/>
          <w:spacing w:val="-11"/>
          <w:w w:val="105"/>
        </w:rPr>
        <w:t xml:space="preserve"> </w:t>
      </w:r>
      <w:r w:rsidRPr="001B7274">
        <w:rPr>
          <w:rFonts w:eastAsia="Arial" w:cs="Arial"/>
          <w:i/>
          <w:w w:val="105"/>
        </w:rPr>
        <w:t>and</w:t>
      </w:r>
      <w:r w:rsidRPr="001B7274">
        <w:rPr>
          <w:rFonts w:eastAsia="Arial" w:cs="Arial"/>
          <w:i/>
          <w:spacing w:val="-11"/>
          <w:w w:val="105"/>
        </w:rPr>
        <w:t xml:space="preserve"> </w:t>
      </w:r>
      <w:r w:rsidRPr="001B7274">
        <w:rPr>
          <w:rFonts w:eastAsia="Arial" w:cs="Arial"/>
          <w:i/>
          <w:w w:val="105"/>
        </w:rPr>
        <w:t>innovation</w:t>
      </w:r>
      <w:r w:rsidRPr="001B7274">
        <w:rPr>
          <w:rFonts w:eastAsia="Arial" w:cs="Arial"/>
          <w:i/>
          <w:spacing w:val="-12"/>
          <w:w w:val="105"/>
        </w:rPr>
        <w:t xml:space="preserve"> </w:t>
      </w:r>
      <w:r w:rsidRPr="001B7274">
        <w:rPr>
          <w:rFonts w:eastAsia="Arial" w:cs="Arial"/>
          <w:i/>
          <w:w w:val="105"/>
        </w:rPr>
        <w:t>policy</w:t>
      </w:r>
      <w:r w:rsidR="00DF5EE1" w:rsidRPr="001B7274">
        <w:rPr>
          <w:rFonts w:eastAsia="Arial" w:cs="Arial"/>
        </w:rPr>
        <w:t xml:space="preserve"> - </w:t>
      </w:r>
      <w:r w:rsidRPr="001B7274">
        <w:rPr>
          <w:rFonts w:eastAsia="Arial" w:cs="Arial"/>
          <w:spacing w:val="-1"/>
          <w:w w:val="105"/>
        </w:rPr>
        <w:t>cr</w:t>
      </w:r>
      <w:r w:rsidRPr="001B7274">
        <w:rPr>
          <w:rFonts w:eastAsia="Arial" w:cs="Arial"/>
          <w:spacing w:val="-2"/>
          <w:w w:val="105"/>
        </w:rPr>
        <w:t>eating</w:t>
      </w:r>
      <w:r w:rsidR="00810C86" w:rsidRPr="001B7274">
        <w:rPr>
          <w:rFonts w:eastAsia="Arial" w:cs="Arial"/>
          <w:spacing w:val="-2"/>
          <w:w w:val="105"/>
        </w:rPr>
        <w:t xml:space="preserve"> </w:t>
      </w:r>
      <w:r w:rsidRPr="001B7274">
        <w:t>the</w:t>
      </w:r>
      <w:r w:rsidRPr="001B7274">
        <w:rPr>
          <w:spacing w:val="6"/>
        </w:rPr>
        <w:t xml:space="preserve"> </w:t>
      </w:r>
      <w:r w:rsidRPr="001B7274">
        <w:rPr>
          <w:spacing w:val="-1"/>
        </w:rPr>
        <w:t>environment</w:t>
      </w:r>
      <w:r w:rsidRPr="001B7274">
        <w:rPr>
          <w:spacing w:val="6"/>
        </w:rPr>
        <w:t xml:space="preserve"> </w:t>
      </w:r>
      <w:r w:rsidRPr="001B7274">
        <w:t>for</w:t>
      </w:r>
      <w:r w:rsidRPr="001B7274">
        <w:rPr>
          <w:spacing w:val="6"/>
        </w:rPr>
        <w:t xml:space="preserve"> </w:t>
      </w:r>
      <w:r w:rsidRPr="001B7274">
        <w:t>firms</w:t>
      </w:r>
      <w:r w:rsidRPr="001B7274">
        <w:rPr>
          <w:spacing w:val="6"/>
        </w:rPr>
        <w:t xml:space="preserve"> </w:t>
      </w:r>
      <w:r w:rsidRPr="001B7274">
        <w:t>to</w:t>
      </w:r>
      <w:r w:rsidRPr="001B7274">
        <w:rPr>
          <w:spacing w:val="6"/>
        </w:rPr>
        <w:t xml:space="preserve"> </w:t>
      </w:r>
      <w:r w:rsidRPr="001B7274">
        <w:rPr>
          <w:spacing w:val="-3"/>
        </w:rPr>
        <w:t>grow,</w:t>
      </w:r>
      <w:r w:rsidRPr="001B7274">
        <w:rPr>
          <w:spacing w:val="6"/>
        </w:rPr>
        <w:t xml:space="preserve"> </w:t>
      </w:r>
      <w:r w:rsidRPr="001B7274">
        <w:t>develop</w:t>
      </w:r>
      <w:r w:rsidRPr="001B7274">
        <w:rPr>
          <w:spacing w:val="6"/>
        </w:rPr>
        <w:t xml:space="preserve"> </w:t>
      </w:r>
      <w:r w:rsidRPr="001B7274">
        <w:t>new</w:t>
      </w:r>
      <w:r w:rsidRPr="001B7274">
        <w:rPr>
          <w:spacing w:val="29"/>
        </w:rPr>
        <w:t xml:space="preserve"> </w:t>
      </w:r>
      <w:r w:rsidRPr="001B7274">
        <w:rPr>
          <w:spacing w:val="-1"/>
        </w:rPr>
        <w:t>products</w:t>
      </w:r>
      <w:r w:rsidRPr="001B7274">
        <w:rPr>
          <w:spacing w:val="13"/>
        </w:rPr>
        <w:t xml:space="preserve"> </w:t>
      </w:r>
      <w:r w:rsidRPr="001B7274">
        <w:t>and</w:t>
      </w:r>
      <w:r w:rsidRPr="001B7274">
        <w:rPr>
          <w:spacing w:val="14"/>
        </w:rPr>
        <w:t xml:space="preserve"> </w:t>
      </w:r>
      <w:r w:rsidRPr="001B7274">
        <w:rPr>
          <w:spacing w:val="-1"/>
        </w:rPr>
        <w:t>processes,</w:t>
      </w:r>
      <w:r w:rsidRPr="001B7274">
        <w:rPr>
          <w:spacing w:val="14"/>
        </w:rPr>
        <w:t xml:space="preserve"> </w:t>
      </w:r>
      <w:r w:rsidRPr="001B7274">
        <w:t>build</w:t>
      </w:r>
      <w:r w:rsidRPr="001B7274">
        <w:rPr>
          <w:spacing w:val="13"/>
        </w:rPr>
        <w:t xml:space="preserve"> </w:t>
      </w:r>
      <w:r w:rsidRPr="001B7274">
        <w:t>on</w:t>
      </w:r>
      <w:r w:rsidRPr="001B7274">
        <w:rPr>
          <w:spacing w:val="14"/>
        </w:rPr>
        <w:t xml:space="preserve"> </w:t>
      </w:r>
      <w:r w:rsidRPr="001B7274">
        <w:t>competitive</w:t>
      </w:r>
      <w:r w:rsidRPr="001B7274">
        <w:rPr>
          <w:spacing w:val="21"/>
          <w:w w:val="102"/>
        </w:rPr>
        <w:t xml:space="preserve"> </w:t>
      </w:r>
      <w:r w:rsidRPr="001B7274">
        <w:rPr>
          <w:spacing w:val="-1"/>
        </w:rPr>
        <w:t>strengths,</w:t>
      </w:r>
      <w:r w:rsidRPr="001B7274">
        <w:rPr>
          <w:spacing w:val="4"/>
        </w:rPr>
        <w:t xml:space="preserve"> </w:t>
      </w:r>
      <w:r w:rsidRPr="001B7274">
        <w:t>and</w:t>
      </w:r>
      <w:r w:rsidRPr="001B7274">
        <w:rPr>
          <w:spacing w:val="4"/>
        </w:rPr>
        <w:t xml:space="preserve"> </w:t>
      </w:r>
      <w:r w:rsidRPr="001B7274">
        <w:t>ease</w:t>
      </w:r>
      <w:r w:rsidRPr="001B7274">
        <w:rPr>
          <w:spacing w:val="4"/>
        </w:rPr>
        <w:t xml:space="preserve"> </w:t>
      </w:r>
      <w:r w:rsidRPr="001B7274">
        <w:t>the</w:t>
      </w:r>
      <w:r w:rsidRPr="001B7274">
        <w:rPr>
          <w:spacing w:val="4"/>
        </w:rPr>
        <w:t xml:space="preserve"> </w:t>
      </w:r>
      <w:r w:rsidRPr="001B7274">
        <w:rPr>
          <w:spacing w:val="-1"/>
        </w:rPr>
        <w:t>pressures</w:t>
      </w:r>
      <w:r w:rsidRPr="001B7274">
        <w:rPr>
          <w:spacing w:val="4"/>
        </w:rPr>
        <w:t xml:space="preserve"> </w:t>
      </w:r>
      <w:r w:rsidRPr="001B7274">
        <w:t>of</w:t>
      </w:r>
      <w:r w:rsidRPr="001B7274">
        <w:rPr>
          <w:spacing w:val="4"/>
        </w:rPr>
        <w:t xml:space="preserve"> </w:t>
      </w:r>
      <w:r w:rsidRPr="001B7274">
        <w:t>structural</w:t>
      </w:r>
      <w:r w:rsidRPr="001B7274">
        <w:rPr>
          <w:spacing w:val="28"/>
          <w:w w:val="102"/>
        </w:rPr>
        <w:t xml:space="preserve"> </w:t>
      </w:r>
      <w:r w:rsidRPr="001B7274">
        <w:t>adjustment.</w:t>
      </w:r>
      <w:r w:rsidRPr="001B7274">
        <w:rPr>
          <w:spacing w:val="9"/>
        </w:rPr>
        <w:t xml:space="preserve"> </w:t>
      </w:r>
      <w:r w:rsidRPr="001B7274">
        <w:t>Major</w:t>
      </w:r>
      <w:r w:rsidRPr="001B7274">
        <w:rPr>
          <w:spacing w:val="9"/>
        </w:rPr>
        <w:t xml:space="preserve"> </w:t>
      </w:r>
      <w:r w:rsidRPr="001B7274">
        <w:rPr>
          <w:spacing w:val="-1"/>
        </w:rPr>
        <w:t>reforms</w:t>
      </w:r>
      <w:r w:rsidRPr="001B7274">
        <w:rPr>
          <w:spacing w:val="9"/>
        </w:rPr>
        <w:t xml:space="preserve"> </w:t>
      </w:r>
      <w:r w:rsidRPr="001B7274">
        <w:t>must</w:t>
      </w:r>
      <w:r w:rsidRPr="001B7274">
        <w:rPr>
          <w:spacing w:val="9"/>
        </w:rPr>
        <w:t xml:space="preserve"> </w:t>
      </w:r>
      <w:r w:rsidRPr="001B7274">
        <w:t>drive</w:t>
      </w:r>
      <w:r w:rsidRPr="001B7274">
        <w:rPr>
          <w:spacing w:val="9"/>
        </w:rPr>
        <w:t xml:space="preserve"> </w:t>
      </w:r>
      <w:r w:rsidRPr="001B7274">
        <w:rPr>
          <w:spacing w:val="-1"/>
        </w:rPr>
        <w:t>growth</w:t>
      </w:r>
      <w:r w:rsidR="00DF5EE1" w:rsidRPr="001B7274">
        <w:rPr>
          <w:spacing w:val="-1"/>
        </w:rPr>
        <w:t xml:space="preserve"> </w:t>
      </w:r>
      <w:r w:rsidRPr="001B7274">
        <w:t>in</w:t>
      </w:r>
      <w:r w:rsidRPr="001B7274">
        <w:rPr>
          <w:spacing w:val="8"/>
        </w:rPr>
        <w:t xml:space="preserve"> </w:t>
      </w:r>
      <w:r w:rsidRPr="001B7274">
        <w:rPr>
          <w:spacing w:val="-1"/>
        </w:rPr>
        <w:t>regional</w:t>
      </w:r>
      <w:r w:rsidRPr="001B7274">
        <w:rPr>
          <w:spacing w:val="8"/>
        </w:rPr>
        <w:t xml:space="preserve"> </w:t>
      </w:r>
      <w:r w:rsidRPr="001B7274">
        <w:rPr>
          <w:spacing w:val="-2"/>
        </w:rPr>
        <w:t>Victoria’s</w:t>
      </w:r>
      <w:r w:rsidRPr="001B7274">
        <w:rPr>
          <w:spacing w:val="9"/>
        </w:rPr>
        <w:t xml:space="preserve"> </w:t>
      </w:r>
      <w:r w:rsidRPr="001B7274">
        <w:t>priority</w:t>
      </w:r>
      <w:r w:rsidRPr="001B7274">
        <w:rPr>
          <w:spacing w:val="8"/>
        </w:rPr>
        <w:t xml:space="preserve"> </w:t>
      </w:r>
      <w:r w:rsidRPr="001B7274">
        <w:t>industries,</w:t>
      </w:r>
      <w:r w:rsidRPr="001B7274">
        <w:rPr>
          <w:spacing w:val="8"/>
        </w:rPr>
        <w:t xml:space="preserve"> </w:t>
      </w:r>
      <w:r w:rsidRPr="001B7274">
        <w:t>including</w:t>
      </w:r>
      <w:r w:rsidRPr="001B7274">
        <w:rPr>
          <w:spacing w:val="21"/>
          <w:w w:val="102"/>
        </w:rPr>
        <w:t xml:space="preserve"> </w:t>
      </w:r>
      <w:r w:rsidRPr="001B7274">
        <w:t>food</w:t>
      </w:r>
      <w:r w:rsidRPr="001B7274">
        <w:rPr>
          <w:spacing w:val="5"/>
        </w:rPr>
        <w:t xml:space="preserve"> </w:t>
      </w:r>
      <w:r w:rsidRPr="001B7274">
        <w:t>and</w:t>
      </w:r>
      <w:r w:rsidRPr="001B7274">
        <w:rPr>
          <w:spacing w:val="5"/>
        </w:rPr>
        <w:t xml:space="preserve"> </w:t>
      </w:r>
      <w:proofErr w:type="spellStart"/>
      <w:r w:rsidRPr="001B7274">
        <w:rPr>
          <w:spacing w:val="-1"/>
        </w:rPr>
        <w:t>fibr</w:t>
      </w:r>
      <w:r w:rsidRPr="001B7274">
        <w:rPr>
          <w:spacing w:val="-2"/>
        </w:rPr>
        <w:t>e</w:t>
      </w:r>
      <w:proofErr w:type="spellEnd"/>
      <w:r w:rsidRPr="001B7274">
        <w:rPr>
          <w:spacing w:val="-2"/>
        </w:rPr>
        <w:t>,</w:t>
      </w:r>
      <w:r w:rsidRPr="001B7274">
        <w:rPr>
          <w:spacing w:val="5"/>
        </w:rPr>
        <w:t xml:space="preserve"> </w:t>
      </w:r>
      <w:r w:rsidRPr="001B7274">
        <w:t>the</w:t>
      </w:r>
      <w:r w:rsidRPr="001B7274">
        <w:rPr>
          <w:spacing w:val="5"/>
        </w:rPr>
        <w:t xml:space="preserve"> </w:t>
      </w:r>
      <w:r w:rsidRPr="001B7274">
        <w:t>visitor</w:t>
      </w:r>
      <w:r w:rsidRPr="001B7274">
        <w:rPr>
          <w:spacing w:val="5"/>
        </w:rPr>
        <w:t xml:space="preserve"> </w:t>
      </w:r>
      <w:r w:rsidRPr="001B7274">
        <w:rPr>
          <w:spacing w:val="-2"/>
        </w:rPr>
        <w:t>economy,</w:t>
      </w:r>
      <w:r w:rsidRPr="001B7274">
        <w:rPr>
          <w:spacing w:val="5"/>
        </w:rPr>
        <w:t xml:space="preserve"> </w:t>
      </w:r>
      <w:r w:rsidRPr="001B7274">
        <w:t>and</w:t>
      </w:r>
      <w:r w:rsidRPr="001B7274">
        <w:rPr>
          <w:spacing w:val="5"/>
        </w:rPr>
        <w:t xml:space="preserve"> </w:t>
      </w:r>
      <w:r w:rsidRPr="001B7274">
        <w:rPr>
          <w:spacing w:val="-4"/>
        </w:rPr>
        <w:t>ener</w:t>
      </w:r>
      <w:r w:rsidRPr="001B7274">
        <w:rPr>
          <w:spacing w:val="-3"/>
        </w:rPr>
        <w:t>gy.</w:t>
      </w:r>
      <w:r w:rsidRPr="001B7274">
        <w:rPr>
          <w:spacing w:val="26"/>
        </w:rPr>
        <w:t xml:space="preserve"> </w:t>
      </w:r>
      <w:r w:rsidRPr="001B7274">
        <w:t>Key</w:t>
      </w:r>
      <w:r w:rsidRPr="001B7274">
        <w:rPr>
          <w:spacing w:val="2"/>
        </w:rPr>
        <w:t xml:space="preserve"> </w:t>
      </w:r>
      <w:r w:rsidRPr="001B7274">
        <w:rPr>
          <w:spacing w:val="-1"/>
        </w:rPr>
        <w:t>reforms</w:t>
      </w:r>
      <w:r w:rsidRPr="001B7274">
        <w:rPr>
          <w:spacing w:val="3"/>
        </w:rPr>
        <w:t xml:space="preserve"> </w:t>
      </w:r>
      <w:r w:rsidRPr="001B7274">
        <w:t>include:</w:t>
      </w:r>
    </w:p>
    <w:p w:rsidR="00DF5EE1" w:rsidRPr="001B7274" w:rsidRDefault="000F212C" w:rsidP="00BC12FF">
      <w:pPr>
        <w:numPr>
          <w:ilvl w:val="0"/>
          <w:numId w:val="26"/>
        </w:numPr>
        <w:tabs>
          <w:tab w:val="left" w:pos="463"/>
        </w:tabs>
        <w:spacing w:before="82"/>
        <w:rPr>
          <w:rFonts w:eastAsia="Arial" w:cs="Arial"/>
        </w:rPr>
      </w:pPr>
      <w:r w:rsidRPr="001B7274">
        <w:t>a</w:t>
      </w:r>
      <w:r w:rsidRPr="001B7274">
        <w:rPr>
          <w:spacing w:val="5"/>
        </w:rPr>
        <w:t xml:space="preserve"> </w:t>
      </w:r>
      <w:r w:rsidRPr="001B7274">
        <w:t>suite</w:t>
      </w:r>
      <w:r w:rsidRPr="001B7274">
        <w:rPr>
          <w:spacing w:val="5"/>
        </w:rPr>
        <w:t xml:space="preserve"> </w:t>
      </w:r>
      <w:r w:rsidRPr="001B7274">
        <w:t>of</w:t>
      </w:r>
      <w:r w:rsidRPr="001B7274">
        <w:rPr>
          <w:spacing w:val="6"/>
        </w:rPr>
        <w:t xml:space="preserve"> </w:t>
      </w:r>
      <w:r w:rsidRPr="001B7274">
        <w:t>initiatives</w:t>
      </w:r>
      <w:r w:rsidRPr="001B7274">
        <w:rPr>
          <w:spacing w:val="5"/>
        </w:rPr>
        <w:t xml:space="preserve"> </w:t>
      </w:r>
      <w:r w:rsidRPr="001B7274">
        <w:t>to</w:t>
      </w:r>
      <w:r w:rsidRPr="001B7274">
        <w:rPr>
          <w:spacing w:val="6"/>
        </w:rPr>
        <w:t xml:space="preserve"> </w:t>
      </w:r>
      <w:r w:rsidRPr="001B7274">
        <w:t>foster</w:t>
      </w:r>
      <w:r w:rsidRPr="001B7274">
        <w:rPr>
          <w:spacing w:val="5"/>
        </w:rPr>
        <w:t xml:space="preserve"> </w:t>
      </w:r>
      <w:r w:rsidRPr="001B7274">
        <w:rPr>
          <w:spacing w:val="-1"/>
        </w:rPr>
        <w:t>growth</w:t>
      </w:r>
      <w:r w:rsidRPr="001B7274">
        <w:rPr>
          <w:spacing w:val="6"/>
        </w:rPr>
        <w:t xml:space="preserve"> </w:t>
      </w:r>
      <w:r w:rsidRPr="001B7274">
        <w:t>in</w:t>
      </w:r>
      <w:r w:rsidRPr="001B7274">
        <w:rPr>
          <w:spacing w:val="22"/>
        </w:rPr>
        <w:t xml:space="preserve"> </w:t>
      </w:r>
      <w:r w:rsidRPr="001B7274">
        <w:t>the</w:t>
      </w:r>
      <w:r w:rsidRPr="001B7274">
        <w:rPr>
          <w:spacing w:val="9"/>
        </w:rPr>
        <w:t xml:space="preserve"> </w:t>
      </w:r>
      <w:r w:rsidRPr="001B7274">
        <w:t>critical</w:t>
      </w:r>
      <w:r w:rsidRPr="001B7274">
        <w:rPr>
          <w:spacing w:val="10"/>
        </w:rPr>
        <w:t xml:space="preserve"> </w:t>
      </w:r>
      <w:r w:rsidRPr="001B7274">
        <w:t>food</w:t>
      </w:r>
      <w:r w:rsidRPr="001B7274">
        <w:rPr>
          <w:spacing w:val="10"/>
        </w:rPr>
        <w:t xml:space="preserve"> </w:t>
      </w:r>
      <w:r w:rsidRPr="001B7274">
        <w:t>and</w:t>
      </w:r>
      <w:r w:rsidRPr="001B7274">
        <w:rPr>
          <w:spacing w:val="10"/>
        </w:rPr>
        <w:t xml:space="preserve"> </w:t>
      </w:r>
      <w:proofErr w:type="spellStart"/>
      <w:r w:rsidRPr="001B7274">
        <w:rPr>
          <w:spacing w:val="-1"/>
        </w:rPr>
        <w:t>fibr</w:t>
      </w:r>
      <w:r w:rsidRPr="001B7274">
        <w:rPr>
          <w:spacing w:val="-2"/>
        </w:rPr>
        <w:t>e</w:t>
      </w:r>
      <w:proofErr w:type="spellEnd"/>
      <w:r w:rsidR="00DF5EE1" w:rsidRPr="001B7274">
        <w:rPr>
          <w:spacing w:val="10"/>
        </w:rPr>
        <w:t xml:space="preserve"> </w:t>
      </w:r>
      <w:r w:rsidRPr="001B7274">
        <w:t>sector</w:t>
      </w:r>
      <w:r w:rsidRPr="001B7274">
        <w:rPr>
          <w:spacing w:val="10"/>
        </w:rPr>
        <w:t xml:space="preserve"> </w:t>
      </w:r>
      <w:r w:rsidRPr="001B7274">
        <w:rPr>
          <w:spacing w:val="-1"/>
        </w:rPr>
        <w:t>through</w:t>
      </w:r>
      <w:r w:rsidRPr="001B7274">
        <w:rPr>
          <w:spacing w:val="25"/>
          <w:w w:val="101"/>
        </w:rPr>
        <w:t xml:space="preserve"> </w:t>
      </w:r>
      <w:r w:rsidRPr="001B7274">
        <w:rPr>
          <w:spacing w:val="-1"/>
        </w:rPr>
        <w:t>promoting</w:t>
      </w:r>
      <w:r w:rsidRPr="001B7274">
        <w:rPr>
          <w:spacing w:val="15"/>
        </w:rPr>
        <w:t xml:space="preserve"> </w:t>
      </w:r>
      <w:r w:rsidRPr="001B7274">
        <w:t>innovation</w:t>
      </w:r>
      <w:r w:rsidRPr="001B7274">
        <w:rPr>
          <w:spacing w:val="16"/>
        </w:rPr>
        <w:t xml:space="preserve"> </w:t>
      </w:r>
      <w:r w:rsidRPr="001B7274">
        <w:t>and</w:t>
      </w:r>
      <w:r w:rsidRPr="001B7274">
        <w:rPr>
          <w:spacing w:val="16"/>
        </w:rPr>
        <w:t xml:space="preserve"> </w:t>
      </w:r>
      <w:r w:rsidRPr="001B7274">
        <w:t>value-adding,</w:t>
      </w:r>
      <w:r w:rsidR="00DF5EE1" w:rsidRPr="001B7274">
        <w:t xml:space="preserve"> </w:t>
      </w:r>
      <w:r w:rsidRPr="001B7274">
        <w:t>boosting</w:t>
      </w:r>
      <w:r w:rsidRPr="001B7274">
        <w:rPr>
          <w:spacing w:val="10"/>
        </w:rPr>
        <w:t xml:space="preserve"> </w:t>
      </w:r>
      <w:r w:rsidRPr="001B7274">
        <w:t>sector</w:t>
      </w:r>
      <w:r w:rsidRPr="001B7274">
        <w:rPr>
          <w:spacing w:val="10"/>
        </w:rPr>
        <w:t xml:space="preserve"> </w:t>
      </w:r>
      <w:r w:rsidRPr="001B7274">
        <w:t>branding</w:t>
      </w:r>
      <w:r w:rsidRPr="001B7274">
        <w:rPr>
          <w:spacing w:val="10"/>
        </w:rPr>
        <w:t xml:space="preserve"> </w:t>
      </w:r>
      <w:r w:rsidRPr="001B7274">
        <w:t>and</w:t>
      </w:r>
      <w:r w:rsidRPr="001B7274">
        <w:rPr>
          <w:spacing w:val="10"/>
        </w:rPr>
        <w:t xml:space="preserve"> </w:t>
      </w:r>
      <w:r w:rsidRPr="001B7274">
        <w:t>international</w:t>
      </w:r>
      <w:r w:rsidRPr="001B7274">
        <w:rPr>
          <w:spacing w:val="23"/>
        </w:rPr>
        <w:t xml:space="preserve"> </w:t>
      </w:r>
      <w:r w:rsidRPr="001B7274">
        <w:t>market</w:t>
      </w:r>
      <w:r w:rsidRPr="001B7274">
        <w:rPr>
          <w:spacing w:val="7"/>
        </w:rPr>
        <w:t xml:space="preserve"> </w:t>
      </w:r>
      <w:r w:rsidRPr="001B7274">
        <w:t>access,</w:t>
      </w:r>
      <w:r w:rsidRPr="001B7274">
        <w:rPr>
          <w:spacing w:val="7"/>
        </w:rPr>
        <w:t xml:space="preserve"> </w:t>
      </w:r>
      <w:r w:rsidRPr="001B7274">
        <w:t>and</w:t>
      </w:r>
      <w:r w:rsidRPr="001B7274">
        <w:rPr>
          <w:spacing w:val="8"/>
        </w:rPr>
        <w:t xml:space="preserve"> </w:t>
      </w:r>
      <w:r w:rsidRPr="001B7274">
        <w:rPr>
          <w:spacing w:val="-1"/>
        </w:rPr>
        <w:t>improving</w:t>
      </w:r>
      <w:r w:rsidRPr="001B7274">
        <w:rPr>
          <w:spacing w:val="7"/>
        </w:rPr>
        <w:t xml:space="preserve"> </w:t>
      </w:r>
      <w:r w:rsidRPr="001B7274">
        <w:t>information</w:t>
      </w:r>
      <w:r w:rsidRPr="001B7274">
        <w:rPr>
          <w:spacing w:val="7"/>
        </w:rPr>
        <w:t xml:space="preserve"> </w:t>
      </w:r>
      <w:r w:rsidRPr="001B7274">
        <w:t>on</w:t>
      </w:r>
      <w:r w:rsidRPr="001B7274">
        <w:rPr>
          <w:spacing w:val="25"/>
          <w:w w:val="101"/>
        </w:rPr>
        <w:t xml:space="preserve"> </w:t>
      </w:r>
      <w:r w:rsidRPr="001B7274">
        <w:t>consumer</w:t>
      </w:r>
      <w:r w:rsidRPr="001B7274">
        <w:rPr>
          <w:spacing w:val="3"/>
        </w:rPr>
        <w:t xml:space="preserve"> </w:t>
      </w:r>
      <w:r w:rsidRPr="001B7274">
        <w:t xml:space="preserve">insights. </w:t>
      </w:r>
      <w:r w:rsidRPr="001B7274">
        <w:rPr>
          <w:spacing w:val="6"/>
        </w:rPr>
        <w:t xml:space="preserve"> </w:t>
      </w:r>
      <w:r w:rsidRPr="001B7274">
        <w:t>These</w:t>
      </w:r>
      <w:r w:rsidRPr="001B7274">
        <w:rPr>
          <w:spacing w:val="3"/>
        </w:rPr>
        <w:t xml:space="preserve"> </w:t>
      </w:r>
      <w:r w:rsidRPr="001B7274">
        <w:rPr>
          <w:spacing w:val="-1"/>
        </w:rPr>
        <w:t>reforms</w:t>
      </w:r>
      <w:r w:rsidRPr="001B7274">
        <w:rPr>
          <w:spacing w:val="3"/>
        </w:rPr>
        <w:t xml:space="preserve"> </w:t>
      </w:r>
      <w:r w:rsidRPr="001B7274">
        <w:t>build</w:t>
      </w:r>
      <w:r w:rsidRPr="001B7274">
        <w:rPr>
          <w:spacing w:val="3"/>
        </w:rPr>
        <w:t xml:space="preserve"> </w:t>
      </w:r>
      <w:r w:rsidRPr="001B7274">
        <w:t>on</w:t>
      </w:r>
      <w:r w:rsidRPr="001B7274">
        <w:rPr>
          <w:spacing w:val="23"/>
          <w:w w:val="101"/>
        </w:rPr>
        <w:t xml:space="preserve"> </w:t>
      </w:r>
      <w:r w:rsidRPr="001B7274">
        <w:rPr>
          <w:spacing w:val="-1"/>
        </w:rPr>
        <w:t>broader</w:t>
      </w:r>
      <w:r w:rsidRPr="001B7274">
        <w:rPr>
          <w:spacing w:val="7"/>
        </w:rPr>
        <w:t xml:space="preserve"> </w:t>
      </w:r>
      <w:r w:rsidRPr="001B7274">
        <w:rPr>
          <w:spacing w:val="-1"/>
        </w:rPr>
        <w:t>measures</w:t>
      </w:r>
      <w:r w:rsidRPr="001B7274">
        <w:rPr>
          <w:spacing w:val="8"/>
        </w:rPr>
        <w:t xml:space="preserve"> </w:t>
      </w:r>
      <w:r w:rsidRPr="001B7274">
        <w:t>to</w:t>
      </w:r>
      <w:r w:rsidRPr="001B7274">
        <w:rPr>
          <w:spacing w:val="7"/>
        </w:rPr>
        <w:t xml:space="preserve"> </w:t>
      </w:r>
      <w:r w:rsidRPr="001B7274">
        <w:t>lower</w:t>
      </w:r>
      <w:r w:rsidRPr="001B7274">
        <w:rPr>
          <w:spacing w:val="8"/>
        </w:rPr>
        <w:t xml:space="preserve"> </w:t>
      </w:r>
      <w:r w:rsidRPr="001B7274">
        <w:t>transport</w:t>
      </w:r>
      <w:r w:rsidRPr="001B7274">
        <w:rPr>
          <w:spacing w:val="8"/>
        </w:rPr>
        <w:t xml:space="preserve"> </w:t>
      </w:r>
      <w:r w:rsidRPr="001B7274">
        <w:t>costs,</w:t>
      </w:r>
      <w:r w:rsidRPr="001B7274">
        <w:rPr>
          <w:spacing w:val="28"/>
          <w:w w:val="103"/>
        </w:rPr>
        <w:t xml:space="preserve"> </w:t>
      </w:r>
      <w:r w:rsidRPr="001B7274">
        <w:rPr>
          <w:spacing w:val="-1"/>
        </w:rPr>
        <w:t>reform</w:t>
      </w:r>
      <w:r w:rsidRPr="001B7274">
        <w:rPr>
          <w:spacing w:val="4"/>
        </w:rPr>
        <w:t xml:space="preserve"> </w:t>
      </w:r>
      <w:r w:rsidRPr="001B7274">
        <w:t>the</w:t>
      </w:r>
      <w:r w:rsidRPr="001B7274">
        <w:rPr>
          <w:spacing w:val="5"/>
        </w:rPr>
        <w:t xml:space="preserve"> </w:t>
      </w:r>
      <w:r w:rsidRPr="001B7274">
        <w:t>planning</w:t>
      </w:r>
      <w:r w:rsidRPr="001B7274">
        <w:rPr>
          <w:spacing w:val="5"/>
        </w:rPr>
        <w:t xml:space="preserve"> </w:t>
      </w:r>
      <w:r w:rsidRPr="001B7274">
        <w:t>system,</w:t>
      </w:r>
      <w:r w:rsidRPr="001B7274">
        <w:rPr>
          <w:spacing w:val="4"/>
        </w:rPr>
        <w:t xml:space="preserve"> </w:t>
      </w:r>
      <w:r w:rsidRPr="001B7274">
        <w:t>and</w:t>
      </w:r>
      <w:r w:rsidRPr="001B7274">
        <w:rPr>
          <w:spacing w:val="5"/>
        </w:rPr>
        <w:t xml:space="preserve"> </w:t>
      </w:r>
      <w:r w:rsidRPr="001B7274">
        <w:t>better</w:t>
      </w:r>
      <w:r w:rsidRPr="001B7274">
        <w:rPr>
          <w:spacing w:val="5"/>
        </w:rPr>
        <w:t xml:space="preserve"> </w:t>
      </w:r>
      <w:r w:rsidRPr="001B7274">
        <w:t>link</w:t>
      </w:r>
      <w:r w:rsidRPr="001B7274">
        <w:rPr>
          <w:spacing w:val="22"/>
          <w:w w:val="101"/>
        </w:rPr>
        <w:t xml:space="preserve"> </w:t>
      </w:r>
      <w:r w:rsidRPr="001B7274">
        <w:t>skills</w:t>
      </w:r>
      <w:r w:rsidRPr="001B7274">
        <w:rPr>
          <w:spacing w:val="5"/>
        </w:rPr>
        <w:t xml:space="preserve"> </w:t>
      </w:r>
      <w:r w:rsidRPr="001B7274">
        <w:t>and</w:t>
      </w:r>
      <w:r w:rsidRPr="001B7274">
        <w:rPr>
          <w:spacing w:val="5"/>
        </w:rPr>
        <w:t xml:space="preserve"> </w:t>
      </w:r>
      <w:r w:rsidRPr="001B7274">
        <w:t>training</w:t>
      </w:r>
      <w:r w:rsidRPr="001B7274">
        <w:rPr>
          <w:spacing w:val="5"/>
        </w:rPr>
        <w:t xml:space="preserve"> </w:t>
      </w:r>
      <w:r w:rsidRPr="001B7274">
        <w:t>to</w:t>
      </w:r>
      <w:r w:rsidRPr="001B7274">
        <w:rPr>
          <w:spacing w:val="5"/>
        </w:rPr>
        <w:t xml:space="preserve"> </w:t>
      </w:r>
      <w:r w:rsidRPr="001B7274">
        <w:t>industry</w:t>
      </w:r>
      <w:r w:rsidRPr="001B7274">
        <w:rPr>
          <w:spacing w:val="5"/>
        </w:rPr>
        <w:t xml:space="preserve"> </w:t>
      </w:r>
      <w:r w:rsidRPr="001B7274">
        <w:t>needs;</w:t>
      </w:r>
    </w:p>
    <w:p w:rsidR="00DF5EE1" w:rsidRPr="001B7274" w:rsidRDefault="000F212C" w:rsidP="00BC12FF">
      <w:pPr>
        <w:numPr>
          <w:ilvl w:val="0"/>
          <w:numId w:val="26"/>
        </w:numPr>
        <w:tabs>
          <w:tab w:val="left" w:pos="463"/>
        </w:tabs>
        <w:spacing w:before="82"/>
        <w:rPr>
          <w:rFonts w:eastAsia="Arial" w:cs="Arial"/>
        </w:rPr>
      </w:pPr>
      <w:r w:rsidRPr="001B7274">
        <w:t>fast-tracking</w:t>
      </w:r>
      <w:r w:rsidRPr="001B7274">
        <w:rPr>
          <w:spacing w:val="16"/>
        </w:rPr>
        <w:t xml:space="preserve"> </w:t>
      </w:r>
      <w:r w:rsidRPr="001B7274">
        <w:t>the</w:t>
      </w:r>
      <w:r w:rsidRPr="001B7274">
        <w:rPr>
          <w:spacing w:val="16"/>
        </w:rPr>
        <w:t xml:space="preserve"> </w:t>
      </w:r>
      <w:r w:rsidRPr="001B7274">
        <w:t>development</w:t>
      </w:r>
      <w:r w:rsidRPr="001B7274">
        <w:rPr>
          <w:spacing w:val="16"/>
        </w:rPr>
        <w:t xml:space="preserve"> </w:t>
      </w:r>
      <w:r w:rsidRPr="001B7274">
        <w:t>of</w:t>
      </w:r>
      <w:r w:rsidRPr="001B7274">
        <w:rPr>
          <w:spacing w:val="16"/>
        </w:rPr>
        <w:t xml:space="preserve"> </w:t>
      </w:r>
      <w:r w:rsidRPr="001B7274">
        <w:t>significant</w:t>
      </w:r>
      <w:r w:rsidRPr="001B7274">
        <w:rPr>
          <w:w w:val="102"/>
        </w:rPr>
        <w:t xml:space="preserve"> </w:t>
      </w:r>
      <w:r w:rsidRPr="001B7274">
        <w:t>tourism</w:t>
      </w:r>
      <w:r w:rsidRPr="001B7274">
        <w:rPr>
          <w:spacing w:val="5"/>
        </w:rPr>
        <w:t xml:space="preserve"> </w:t>
      </w:r>
      <w:r w:rsidRPr="001B7274">
        <w:rPr>
          <w:spacing w:val="-1"/>
        </w:rPr>
        <w:t>projects</w:t>
      </w:r>
      <w:r w:rsidRPr="001B7274">
        <w:rPr>
          <w:spacing w:val="5"/>
        </w:rPr>
        <w:t xml:space="preserve"> </w:t>
      </w:r>
      <w:r w:rsidRPr="001B7274">
        <w:t>so</w:t>
      </w:r>
      <w:r w:rsidRPr="001B7274">
        <w:rPr>
          <w:spacing w:val="5"/>
        </w:rPr>
        <w:t xml:space="preserve"> </w:t>
      </w:r>
      <w:r w:rsidRPr="001B7274">
        <w:rPr>
          <w:spacing w:val="-1"/>
        </w:rPr>
        <w:t>regional</w:t>
      </w:r>
      <w:r w:rsidRPr="001B7274">
        <w:rPr>
          <w:spacing w:val="6"/>
        </w:rPr>
        <w:t xml:space="preserve"> </w:t>
      </w:r>
      <w:r w:rsidRPr="001B7274">
        <w:t>Victoria</w:t>
      </w:r>
      <w:r w:rsidRPr="001B7274">
        <w:rPr>
          <w:spacing w:val="5"/>
        </w:rPr>
        <w:t xml:space="preserve"> </w:t>
      </w:r>
      <w:r w:rsidRPr="001B7274">
        <w:t>can</w:t>
      </w:r>
      <w:r w:rsidRPr="001B7274">
        <w:rPr>
          <w:spacing w:val="29"/>
          <w:w w:val="101"/>
        </w:rPr>
        <w:t xml:space="preserve"> </w:t>
      </w:r>
      <w:proofErr w:type="spellStart"/>
      <w:r w:rsidRPr="001B7274">
        <w:t>capitalise</w:t>
      </w:r>
      <w:proofErr w:type="spellEnd"/>
      <w:r w:rsidRPr="001B7274">
        <w:rPr>
          <w:spacing w:val="8"/>
        </w:rPr>
        <w:t xml:space="preserve"> </w:t>
      </w:r>
      <w:r w:rsidRPr="001B7274">
        <w:t>on</w:t>
      </w:r>
      <w:r w:rsidRPr="001B7274">
        <w:rPr>
          <w:spacing w:val="8"/>
        </w:rPr>
        <w:t xml:space="preserve"> </w:t>
      </w:r>
      <w:r w:rsidRPr="001B7274">
        <w:t>the</w:t>
      </w:r>
      <w:r w:rsidRPr="001B7274">
        <w:rPr>
          <w:spacing w:val="8"/>
        </w:rPr>
        <w:t xml:space="preserve"> </w:t>
      </w:r>
      <w:r w:rsidRPr="001B7274">
        <w:t>rapid</w:t>
      </w:r>
      <w:r w:rsidRPr="001B7274">
        <w:rPr>
          <w:spacing w:val="8"/>
        </w:rPr>
        <w:t xml:space="preserve"> </w:t>
      </w:r>
      <w:r w:rsidRPr="001B7274">
        <w:rPr>
          <w:spacing w:val="-1"/>
        </w:rPr>
        <w:t>growth</w:t>
      </w:r>
      <w:r w:rsidRPr="001B7274">
        <w:rPr>
          <w:spacing w:val="8"/>
        </w:rPr>
        <w:t xml:space="preserve"> </w:t>
      </w:r>
      <w:r w:rsidRPr="001B7274">
        <w:t>of</w:t>
      </w:r>
      <w:r w:rsidRPr="001B7274">
        <w:rPr>
          <w:spacing w:val="8"/>
        </w:rPr>
        <w:t xml:space="preserve"> </w:t>
      </w:r>
      <w:r w:rsidRPr="001B7274">
        <w:t>the</w:t>
      </w:r>
      <w:r w:rsidRPr="001B7274">
        <w:rPr>
          <w:spacing w:val="8"/>
        </w:rPr>
        <w:t xml:space="preserve"> </w:t>
      </w:r>
      <w:r w:rsidRPr="001B7274">
        <w:t>global</w:t>
      </w:r>
      <w:r w:rsidRPr="001B7274">
        <w:rPr>
          <w:spacing w:val="22"/>
          <w:w w:val="102"/>
        </w:rPr>
        <w:t xml:space="preserve"> </w:t>
      </w:r>
      <w:r w:rsidRPr="001B7274">
        <w:t>middle</w:t>
      </w:r>
      <w:r w:rsidRPr="001B7274">
        <w:rPr>
          <w:spacing w:val="8"/>
        </w:rPr>
        <w:t xml:space="preserve"> </w:t>
      </w:r>
      <w:r w:rsidRPr="001B7274">
        <w:t>class,</w:t>
      </w:r>
      <w:r w:rsidRPr="001B7274">
        <w:rPr>
          <w:spacing w:val="8"/>
        </w:rPr>
        <w:t xml:space="preserve"> </w:t>
      </w:r>
      <w:r w:rsidRPr="001B7274">
        <w:rPr>
          <w:spacing w:val="-1"/>
        </w:rPr>
        <w:t>offering</w:t>
      </w:r>
      <w:r w:rsidRPr="001B7274">
        <w:rPr>
          <w:spacing w:val="9"/>
        </w:rPr>
        <w:t xml:space="preserve"> </w:t>
      </w:r>
      <w:r w:rsidRPr="001B7274">
        <w:t>quality</w:t>
      </w:r>
      <w:r w:rsidRPr="001B7274">
        <w:rPr>
          <w:spacing w:val="8"/>
        </w:rPr>
        <w:t xml:space="preserve"> </w:t>
      </w:r>
      <w:r w:rsidRPr="001B7274">
        <w:t>tourism</w:t>
      </w:r>
      <w:r w:rsidRPr="001B7274">
        <w:rPr>
          <w:spacing w:val="24"/>
          <w:w w:val="102"/>
        </w:rPr>
        <w:t xml:space="preserve"> </w:t>
      </w:r>
      <w:r w:rsidRPr="001B7274">
        <w:t>experiences</w:t>
      </w:r>
      <w:r w:rsidRPr="001B7274">
        <w:rPr>
          <w:spacing w:val="9"/>
        </w:rPr>
        <w:t xml:space="preserve"> </w:t>
      </w:r>
      <w:r w:rsidRPr="001B7274">
        <w:t>at</w:t>
      </w:r>
      <w:r w:rsidRPr="001B7274">
        <w:rPr>
          <w:spacing w:val="9"/>
        </w:rPr>
        <w:t xml:space="preserve"> </w:t>
      </w:r>
      <w:r w:rsidRPr="001B7274">
        <w:t>its</w:t>
      </w:r>
      <w:r w:rsidRPr="001B7274">
        <w:rPr>
          <w:spacing w:val="10"/>
        </w:rPr>
        <w:t xml:space="preserve"> </w:t>
      </w:r>
      <w:r w:rsidRPr="001B7274">
        <w:t>iconic</w:t>
      </w:r>
      <w:r w:rsidRPr="001B7274">
        <w:rPr>
          <w:spacing w:val="9"/>
        </w:rPr>
        <w:t xml:space="preserve"> </w:t>
      </w:r>
      <w:r w:rsidRPr="001B7274">
        <w:t>tourist</w:t>
      </w:r>
      <w:r w:rsidRPr="001B7274">
        <w:rPr>
          <w:spacing w:val="10"/>
        </w:rPr>
        <w:t xml:space="preserve"> </w:t>
      </w:r>
      <w:r w:rsidRPr="001B7274">
        <w:t>destinations;</w:t>
      </w:r>
    </w:p>
    <w:p w:rsidR="00DF5EE1" w:rsidRPr="001B7274" w:rsidRDefault="000F212C" w:rsidP="00BC12FF">
      <w:pPr>
        <w:numPr>
          <w:ilvl w:val="0"/>
          <w:numId w:val="26"/>
        </w:numPr>
        <w:tabs>
          <w:tab w:val="left" w:pos="463"/>
        </w:tabs>
        <w:spacing w:before="82"/>
        <w:rPr>
          <w:rFonts w:eastAsia="Arial" w:cs="Arial"/>
        </w:rPr>
      </w:pPr>
      <w:r w:rsidRPr="001B7274">
        <w:t>capturing</w:t>
      </w:r>
      <w:r w:rsidRPr="001B7274">
        <w:rPr>
          <w:spacing w:val="4"/>
        </w:rPr>
        <w:t xml:space="preserve"> </w:t>
      </w:r>
      <w:r w:rsidRPr="001B7274">
        <w:t>the</w:t>
      </w:r>
      <w:r w:rsidRPr="001B7274">
        <w:rPr>
          <w:spacing w:val="5"/>
        </w:rPr>
        <w:t xml:space="preserve"> </w:t>
      </w:r>
      <w:r w:rsidRPr="001B7274">
        <w:t>benefits</w:t>
      </w:r>
      <w:r w:rsidRPr="001B7274">
        <w:rPr>
          <w:spacing w:val="5"/>
        </w:rPr>
        <w:t xml:space="preserve"> </w:t>
      </w:r>
      <w:r w:rsidRPr="001B7274">
        <w:t>and</w:t>
      </w:r>
      <w:r w:rsidRPr="001B7274">
        <w:rPr>
          <w:spacing w:val="5"/>
        </w:rPr>
        <w:t xml:space="preserve"> </w:t>
      </w:r>
      <w:r w:rsidRPr="001B7274">
        <w:t>managing</w:t>
      </w:r>
      <w:r w:rsidRPr="001B7274">
        <w:rPr>
          <w:spacing w:val="5"/>
        </w:rPr>
        <w:t xml:space="preserve"> </w:t>
      </w:r>
      <w:r w:rsidRPr="001B7274">
        <w:t>the</w:t>
      </w:r>
      <w:r w:rsidRPr="001B7274">
        <w:rPr>
          <w:spacing w:val="5"/>
        </w:rPr>
        <w:t xml:space="preserve"> </w:t>
      </w:r>
      <w:r w:rsidRPr="001B7274">
        <w:t>risks over</w:t>
      </w:r>
      <w:r w:rsidRPr="001B7274">
        <w:rPr>
          <w:spacing w:val="5"/>
        </w:rPr>
        <w:t xml:space="preserve"> </w:t>
      </w:r>
      <w:r w:rsidRPr="001B7274">
        <w:t>the</w:t>
      </w:r>
      <w:r w:rsidRPr="001B7274">
        <w:rPr>
          <w:spacing w:val="6"/>
        </w:rPr>
        <w:t xml:space="preserve"> </w:t>
      </w:r>
      <w:r w:rsidRPr="001B7274">
        <w:t>coming</w:t>
      </w:r>
      <w:r w:rsidRPr="001B7274">
        <w:rPr>
          <w:spacing w:val="6"/>
        </w:rPr>
        <w:t xml:space="preserve"> </w:t>
      </w:r>
      <w:r w:rsidRPr="001B7274">
        <w:t>decades</w:t>
      </w:r>
      <w:r w:rsidRPr="001B7274">
        <w:rPr>
          <w:spacing w:val="5"/>
        </w:rPr>
        <w:t xml:space="preserve"> </w:t>
      </w:r>
      <w:r w:rsidRPr="001B7274">
        <w:t>of</w:t>
      </w:r>
      <w:r w:rsidRPr="001B7274">
        <w:rPr>
          <w:spacing w:val="6"/>
        </w:rPr>
        <w:t xml:space="preserve"> </w:t>
      </w:r>
      <w:r w:rsidRPr="001B7274">
        <w:t>an</w:t>
      </w:r>
      <w:r w:rsidRPr="001B7274">
        <w:rPr>
          <w:spacing w:val="6"/>
        </w:rPr>
        <w:t xml:space="preserve"> </w:t>
      </w:r>
      <w:r w:rsidRPr="001B7274">
        <w:t>expected</w:t>
      </w:r>
      <w:r w:rsidRPr="001B7274">
        <w:rPr>
          <w:w w:val="102"/>
        </w:rPr>
        <w:t xml:space="preserve"> </w:t>
      </w:r>
      <w:r w:rsidRPr="001B7274">
        <w:rPr>
          <w:spacing w:val="-1"/>
        </w:rPr>
        <w:t>redevelopment</w:t>
      </w:r>
      <w:r w:rsidRPr="001B7274">
        <w:rPr>
          <w:spacing w:val="4"/>
        </w:rPr>
        <w:t xml:space="preserve"> </w:t>
      </w:r>
      <w:r w:rsidRPr="001B7274">
        <w:t>of</w:t>
      </w:r>
      <w:r w:rsidRPr="001B7274">
        <w:rPr>
          <w:spacing w:val="4"/>
        </w:rPr>
        <w:t xml:space="preserve"> </w:t>
      </w:r>
      <w:r w:rsidRPr="001B7274">
        <w:t>our</w:t>
      </w:r>
      <w:r w:rsidRPr="001B7274">
        <w:rPr>
          <w:spacing w:val="4"/>
        </w:rPr>
        <w:t xml:space="preserve"> </w:t>
      </w:r>
      <w:r w:rsidRPr="001B7274">
        <w:rPr>
          <w:spacing w:val="-1"/>
        </w:rPr>
        <w:t>energy</w:t>
      </w:r>
      <w:r w:rsidRPr="001B7274">
        <w:rPr>
          <w:spacing w:val="4"/>
        </w:rPr>
        <w:t xml:space="preserve"> </w:t>
      </w:r>
      <w:r w:rsidRPr="001B7274">
        <w:t>system</w:t>
      </w:r>
      <w:r w:rsidRPr="001B7274">
        <w:rPr>
          <w:spacing w:val="4"/>
        </w:rPr>
        <w:t xml:space="preserve"> </w:t>
      </w:r>
      <w:r w:rsidRPr="001B7274">
        <w:t>under</w:t>
      </w:r>
      <w:r w:rsidRPr="001B7274">
        <w:rPr>
          <w:spacing w:val="29"/>
        </w:rPr>
        <w:t xml:space="preserve"> </w:t>
      </w:r>
      <w:r w:rsidRPr="001B7274">
        <w:t>carbon</w:t>
      </w:r>
      <w:r w:rsidRPr="001B7274">
        <w:rPr>
          <w:spacing w:val="16"/>
        </w:rPr>
        <w:t xml:space="preserve"> </w:t>
      </w:r>
      <w:r w:rsidRPr="001B7274">
        <w:t>constraints;</w:t>
      </w:r>
      <w:r w:rsidRPr="001B7274">
        <w:rPr>
          <w:spacing w:val="16"/>
        </w:rPr>
        <w:t xml:space="preserve"> </w:t>
      </w:r>
      <w:r w:rsidRPr="001B7274">
        <w:t>and</w:t>
      </w:r>
    </w:p>
    <w:p w:rsidR="00DF5EE1" w:rsidRPr="001B7274" w:rsidRDefault="000F212C" w:rsidP="00BC12FF">
      <w:pPr>
        <w:numPr>
          <w:ilvl w:val="0"/>
          <w:numId w:val="26"/>
        </w:numPr>
        <w:tabs>
          <w:tab w:val="left" w:pos="463"/>
        </w:tabs>
        <w:spacing w:before="82" w:after="240"/>
        <w:rPr>
          <w:rFonts w:eastAsia="Arial" w:cs="Arial"/>
        </w:rPr>
      </w:pPr>
      <w:r w:rsidRPr="001B7274">
        <w:lastRenderedPageBreak/>
        <w:t>boosting</w:t>
      </w:r>
      <w:r w:rsidRPr="001B7274">
        <w:rPr>
          <w:spacing w:val="5"/>
        </w:rPr>
        <w:t xml:space="preserve"> </w:t>
      </w:r>
      <w:r w:rsidRPr="001B7274">
        <w:t>innovation</w:t>
      </w:r>
      <w:r w:rsidRPr="001B7274">
        <w:rPr>
          <w:spacing w:val="5"/>
        </w:rPr>
        <w:t xml:space="preserve"> </w:t>
      </w:r>
      <w:r w:rsidRPr="001B7274">
        <w:t>–</w:t>
      </w:r>
      <w:r w:rsidRPr="001B7274">
        <w:rPr>
          <w:spacing w:val="5"/>
        </w:rPr>
        <w:t xml:space="preserve"> </w:t>
      </w:r>
      <w:r w:rsidRPr="001B7274">
        <w:t>the</w:t>
      </w:r>
      <w:r w:rsidRPr="001B7274">
        <w:rPr>
          <w:spacing w:val="5"/>
        </w:rPr>
        <w:t xml:space="preserve"> </w:t>
      </w:r>
      <w:r w:rsidRPr="001B7274">
        <w:t>primary</w:t>
      </w:r>
      <w:r w:rsidRPr="001B7274">
        <w:rPr>
          <w:spacing w:val="6"/>
        </w:rPr>
        <w:t xml:space="preserve"> </w:t>
      </w:r>
      <w:r w:rsidRPr="001B7274">
        <w:t>driver of</w:t>
      </w:r>
      <w:r w:rsidRPr="001B7274">
        <w:rPr>
          <w:spacing w:val="14"/>
        </w:rPr>
        <w:t xml:space="preserve"> </w:t>
      </w:r>
      <w:r w:rsidRPr="001B7274">
        <w:rPr>
          <w:spacing w:val="-1"/>
        </w:rPr>
        <w:t>productivity</w:t>
      </w:r>
      <w:r w:rsidRPr="001B7274">
        <w:rPr>
          <w:spacing w:val="15"/>
        </w:rPr>
        <w:t xml:space="preserve"> </w:t>
      </w:r>
      <w:r w:rsidRPr="001B7274">
        <w:rPr>
          <w:spacing w:val="-1"/>
        </w:rPr>
        <w:t>growth</w:t>
      </w:r>
      <w:r w:rsidRPr="001B7274">
        <w:rPr>
          <w:spacing w:val="14"/>
        </w:rPr>
        <w:t xml:space="preserve"> </w:t>
      </w:r>
      <w:r w:rsidRPr="001B7274">
        <w:t>–</w:t>
      </w:r>
      <w:r w:rsidRPr="001B7274">
        <w:rPr>
          <w:spacing w:val="15"/>
        </w:rPr>
        <w:t xml:space="preserve"> </w:t>
      </w:r>
      <w:r w:rsidRPr="001B7274">
        <w:t>by</w:t>
      </w:r>
      <w:r w:rsidR="00DF5EE1" w:rsidRPr="001B7274">
        <w:rPr>
          <w:spacing w:val="15"/>
        </w:rPr>
        <w:t xml:space="preserve"> </w:t>
      </w:r>
      <w:r w:rsidRPr="001B7274">
        <w:t>supporting</w:t>
      </w:r>
      <w:r w:rsidRPr="001B7274">
        <w:rPr>
          <w:spacing w:val="21"/>
          <w:w w:val="103"/>
        </w:rPr>
        <w:t xml:space="preserve"> </w:t>
      </w:r>
      <w:r w:rsidRPr="001B7274">
        <w:rPr>
          <w:spacing w:val="-1"/>
        </w:rPr>
        <w:t>regional</w:t>
      </w:r>
      <w:r w:rsidRPr="001B7274">
        <w:rPr>
          <w:spacing w:val="5"/>
        </w:rPr>
        <w:t xml:space="preserve"> </w:t>
      </w:r>
      <w:r w:rsidRPr="001B7274">
        <w:t>city</w:t>
      </w:r>
      <w:r w:rsidRPr="001B7274">
        <w:rPr>
          <w:spacing w:val="6"/>
        </w:rPr>
        <w:t xml:space="preserve"> </w:t>
      </w:r>
      <w:r w:rsidRPr="001B7274">
        <w:t>innovation</w:t>
      </w:r>
      <w:r w:rsidRPr="001B7274">
        <w:rPr>
          <w:spacing w:val="5"/>
        </w:rPr>
        <w:t xml:space="preserve"> </w:t>
      </w:r>
      <w:r w:rsidRPr="001B7274">
        <w:t>clusters</w:t>
      </w:r>
      <w:r w:rsidRPr="001B7274">
        <w:rPr>
          <w:spacing w:val="6"/>
        </w:rPr>
        <w:t xml:space="preserve"> </w:t>
      </w:r>
      <w:r w:rsidRPr="001B7274">
        <w:t>and</w:t>
      </w:r>
      <w:r w:rsidRPr="001B7274">
        <w:rPr>
          <w:spacing w:val="24"/>
          <w:w w:val="101"/>
        </w:rPr>
        <w:t xml:space="preserve"> </w:t>
      </w:r>
      <w:r w:rsidRPr="001B7274">
        <w:t>engagement</w:t>
      </w:r>
      <w:r w:rsidRPr="001B7274">
        <w:rPr>
          <w:spacing w:val="7"/>
        </w:rPr>
        <w:t xml:space="preserve"> </w:t>
      </w:r>
      <w:r w:rsidRPr="001B7274">
        <w:t>between</w:t>
      </w:r>
      <w:r w:rsidRPr="001B7274">
        <w:rPr>
          <w:spacing w:val="7"/>
        </w:rPr>
        <w:t xml:space="preserve"> </w:t>
      </w:r>
      <w:r w:rsidRPr="001B7274">
        <w:t>industry</w:t>
      </w:r>
      <w:r w:rsidRPr="001B7274">
        <w:rPr>
          <w:spacing w:val="8"/>
        </w:rPr>
        <w:t xml:space="preserve"> </w:t>
      </w:r>
      <w:r w:rsidRPr="001B7274">
        <w:t>and</w:t>
      </w:r>
      <w:r w:rsidRPr="001B7274">
        <w:rPr>
          <w:w w:val="101"/>
        </w:rPr>
        <w:t xml:space="preserve"> </w:t>
      </w:r>
      <w:r w:rsidRPr="001B7274">
        <w:rPr>
          <w:spacing w:val="-1"/>
        </w:rPr>
        <w:t>r</w:t>
      </w:r>
      <w:r w:rsidRPr="001B7274">
        <w:rPr>
          <w:spacing w:val="-2"/>
        </w:rPr>
        <w:t>esear</w:t>
      </w:r>
      <w:r w:rsidRPr="001B7274">
        <w:rPr>
          <w:spacing w:val="-1"/>
        </w:rPr>
        <w:t>chers</w:t>
      </w:r>
      <w:r w:rsidRPr="001B7274">
        <w:rPr>
          <w:spacing w:val="2"/>
        </w:rPr>
        <w:t xml:space="preserve"> </w:t>
      </w:r>
      <w:r w:rsidRPr="001B7274">
        <w:t>to</w:t>
      </w:r>
      <w:r w:rsidRPr="001B7274">
        <w:rPr>
          <w:spacing w:val="2"/>
        </w:rPr>
        <w:t xml:space="preserve"> </w:t>
      </w:r>
      <w:r w:rsidRPr="001B7274">
        <w:t>drive</w:t>
      </w:r>
      <w:r w:rsidRPr="001B7274">
        <w:rPr>
          <w:spacing w:val="2"/>
        </w:rPr>
        <w:t xml:space="preserve"> </w:t>
      </w:r>
      <w:r w:rsidRPr="001B7274">
        <w:t>innovation,</w:t>
      </w:r>
      <w:r w:rsidRPr="001B7274">
        <w:rPr>
          <w:spacing w:val="3"/>
        </w:rPr>
        <w:t xml:space="preserve"> </w:t>
      </w:r>
      <w:r w:rsidRPr="001B7274">
        <w:t>skills</w:t>
      </w:r>
      <w:r w:rsidRPr="001B7274">
        <w:rPr>
          <w:spacing w:val="24"/>
        </w:rPr>
        <w:t xml:space="preserve"> </w:t>
      </w:r>
      <w:r w:rsidRPr="001B7274">
        <w:t>formation,</w:t>
      </w:r>
      <w:r w:rsidRPr="001B7274">
        <w:rPr>
          <w:spacing w:val="13"/>
        </w:rPr>
        <w:t xml:space="preserve"> </w:t>
      </w:r>
      <w:r w:rsidRPr="001B7274">
        <w:t>export</w:t>
      </w:r>
      <w:r w:rsidRPr="001B7274">
        <w:rPr>
          <w:spacing w:val="13"/>
        </w:rPr>
        <w:t xml:space="preserve"> </w:t>
      </w:r>
      <w:r w:rsidRPr="001B7274">
        <w:rPr>
          <w:spacing w:val="-1"/>
        </w:rPr>
        <w:t>growth</w:t>
      </w:r>
      <w:r w:rsidRPr="001B7274">
        <w:rPr>
          <w:spacing w:val="13"/>
        </w:rPr>
        <w:t xml:space="preserve"> </w:t>
      </w:r>
      <w:r w:rsidRPr="001B7274">
        <w:t>and</w:t>
      </w:r>
      <w:r w:rsidRPr="001B7274">
        <w:rPr>
          <w:spacing w:val="13"/>
        </w:rPr>
        <w:t xml:space="preserve"> </w:t>
      </w:r>
      <w:r w:rsidRPr="001B7274">
        <w:t>new</w:t>
      </w:r>
      <w:r w:rsidRPr="001B7274">
        <w:rPr>
          <w:spacing w:val="22"/>
        </w:rPr>
        <w:t xml:space="preserve"> </w:t>
      </w:r>
      <w:r w:rsidRPr="001B7274">
        <w:t>business</w:t>
      </w:r>
      <w:r w:rsidRPr="001B7274">
        <w:rPr>
          <w:spacing w:val="22"/>
        </w:rPr>
        <w:t xml:space="preserve"> </w:t>
      </w:r>
      <w:r w:rsidRPr="001B7274">
        <w:t>start-ups.</w:t>
      </w:r>
      <w:bookmarkStart w:id="23" w:name="2.5_A_new_approach_to_regional_governanc"/>
      <w:bookmarkStart w:id="24" w:name="_bookmark3"/>
      <w:bookmarkEnd w:id="23"/>
      <w:bookmarkEnd w:id="24"/>
    </w:p>
    <w:p w:rsidR="00DF5EE1" w:rsidRPr="001B7274" w:rsidRDefault="000F212C" w:rsidP="005F4CBB">
      <w:pPr>
        <w:pStyle w:val="BodyText"/>
        <w:numPr>
          <w:ilvl w:val="0"/>
          <w:numId w:val="25"/>
        </w:numPr>
      </w:pPr>
      <w:r w:rsidRPr="001B7274">
        <w:rPr>
          <w:rFonts w:cs="Arial"/>
          <w:i/>
          <w:spacing w:val="-5"/>
        </w:rPr>
        <w:t>T</w:t>
      </w:r>
      <w:r w:rsidRPr="001B7274">
        <w:rPr>
          <w:rFonts w:cs="Arial"/>
          <w:i/>
          <w:spacing w:val="-4"/>
        </w:rPr>
        <w:t>rade</w:t>
      </w:r>
      <w:r w:rsidRPr="001B7274">
        <w:rPr>
          <w:rFonts w:cs="Arial"/>
          <w:i/>
          <w:spacing w:val="20"/>
        </w:rPr>
        <w:t xml:space="preserve"> </w:t>
      </w:r>
      <w:r w:rsidRPr="001B7274">
        <w:rPr>
          <w:rFonts w:cs="Arial"/>
          <w:i/>
        </w:rPr>
        <w:t>and</w:t>
      </w:r>
      <w:r w:rsidRPr="001B7274">
        <w:rPr>
          <w:rFonts w:cs="Arial"/>
          <w:i/>
          <w:spacing w:val="21"/>
        </w:rPr>
        <w:t xml:space="preserve"> </w:t>
      </w:r>
      <w:r w:rsidRPr="001B7274">
        <w:rPr>
          <w:rFonts w:cs="Arial"/>
          <w:i/>
        </w:rPr>
        <w:t>investment</w:t>
      </w:r>
      <w:r w:rsidRPr="001B7274">
        <w:rPr>
          <w:rFonts w:cs="Arial"/>
          <w:i/>
          <w:spacing w:val="21"/>
        </w:rPr>
        <w:t xml:space="preserve"> </w:t>
      </w:r>
      <w:r w:rsidRPr="001B7274">
        <w:rPr>
          <w:rFonts w:cs="Arial"/>
          <w:i/>
        </w:rPr>
        <w:t>facilitation</w:t>
      </w:r>
      <w:r w:rsidRPr="001B7274">
        <w:rPr>
          <w:rFonts w:cs="Arial"/>
          <w:i/>
          <w:spacing w:val="21"/>
        </w:rPr>
        <w:t xml:space="preserve"> </w:t>
      </w:r>
      <w:r w:rsidRPr="001B7274">
        <w:t>–</w:t>
      </w:r>
      <w:r w:rsidRPr="001B7274">
        <w:rPr>
          <w:spacing w:val="20"/>
        </w:rPr>
        <w:t xml:space="preserve"> </w:t>
      </w:r>
      <w:r w:rsidRPr="001B7274">
        <w:t>enabling</w:t>
      </w:r>
      <w:r w:rsidRPr="001B7274">
        <w:rPr>
          <w:spacing w:val="23"/>
        </w:rPr>
        <w:t xml:space="preserve"> </w:t>
      </w:r>
      <w:r w:rsidRPr="001B7274">
        <w:t>access</w:t>
      </w:r>
      <w:r w:rsidRPr="001B7274">
        <w:rPr>
          <w:spacing w:val="5"/>
        </w:rPr>
        <w:t xml:space="preserve"> </w:t>
      </w:r>
      <w:r w:rsidRPr="001B7274">
        <w:t>to</w:t>
      </w:r>
      <w:r w:rsidRPr="001B7274">
        <w:rPr>
          <w:spacing w:val="5"/>
        </w:rPr>
        <w:t xml:space="preserve"> </w:t>
      </w:r>
      <w:r w:rsidRPr="001B7274">
        <w:t>international</w:t>
      </w:r>
      <w:r w:rsidRPr="001B7274">
        <w:rPr>
          <w:spacing w:val="5"/>
        </w:rPr>
        <w:t xml:space="preserve"> </w:t>
      </w:r>
      <w:r w:rsidRPr="001B7274">
        <w:t>markets</w:t>
      </w:r>
      <w:r w:rsidRPr="001B7274">
        <w:rPr>
          <w:spacing w:val="5"/>
        </w:rPr>
        <w:t xml:space="preserve"> </w:t>
      </w:r>
      <w:r w:rsidRPr="001B7274">
        <w:t>for</w:t>
      </w:r>
      <w:r w:rsidRPr="001B7274">
        <w:rPr>
          <w:spacing w:val="6"/>
        </w:rPr>
        <w:t xml:space="preserve"> </w:t>
      </w:r>
      <w:r w:rsidRPr="001B7274">
        <w:t>firms</w:t>
      </w:r>
      <w:r w:rsidRPr="001B7274">
        <w:rPr>
          <w:spacing w:val="5"/>
        </w:rPr>
        <w:t xml:space="preserve"> </w:t>
      </w:r>
      <w:r w:rsidRPr="001B7274">
        <w:rPr>
          <w:spacing w:val="-1"/>
        </w:rPr>
        <w:t>regional</w:t>
      </w:r>
      <w:r w:rsidRPr="001B7274">
        <w:rPr>
          <w:spacing w:val="6"/>
        </w:rPr>
        <w:t xml:space="preserve"> </w:t>
      </w:r>
      <w:r w:rsidRPr="001B7274">
        <w:t>Victoria</w:t>
      </w:r>
      <w:r w:rsidRPr="001B7274">
        <w:rPr>
          <w:spacing w:val="6"/>
        </w:rPr>
        <w:t xml:space="preserve"> </w:t>
      </w:r>
      <w:r w:rsidRPr="001B7274">
        <w:t>and</w:t>
      </w:r>
      <w:r w:rsidRPr="001B7274">
        <w:rPr>
          <w:spacing w:val="6"/>
        </w:rPr>
        <w:t xml:space="preserve"> </w:t>
      </w:r>
      <w:r w:rsidRPr="001B7274">
        <w:t>facilitating</w:t>
      </w:r>
      <w:r w:rsidRPr="001B7274">
        <w:rPr>
          <w:spacing w:val="6"/>
        </w:rPr>
        <w:t xml:space="preserve"> </w:t>
      </w:r>
      <w:r w:rsidRPr="001B7274">
        <w:t>investment</w:t>
      </w:r>
      <w:r w:rsidRPr="001B7274">
        <w:rPr>
          <w:spacing w:val="6"/>
        </w:rPr>
        <w:t xml:space="preserve"> </w:t>
      </w:r>
      <w:r w:rsidRPr="001B7274">
        <w:t>to</w:t>
      </w:r>
      <w:r w:rsidRPr="001B7274">
        <w:rPr>
          <w:spacing w:val="24"/>
          <w:w w:val="106"/>
        </w:rPr>
        <w:t xml:space="preserve"> </w:t>
      </w:r>
      <w:r w:rsidRPr="001B7274">
        <w:rPr>
          <w:spacing w:val="-1"/>
        </w:rPr>
        <w:t>incr</w:t>
      </w:r>
      <w:r w:rsidRPr="001B7274">
        <w:rPr>
          <w:spacing w:val="-2"/>
        </w:rPr>
        <w:t>ease</w:t>
      </w:r>
      <w:r w:rsidRPr="001B7274">
        <w:rPr>
          <w:spacing w:val="12"/>
        </w:rPr>
        <w:t xml:space="preserve"> </w:t>
      </w:r>
      <w:r w:rsidRPr="001B7274">
        <w:rPr>
          <w:spacing w:val="-1"/>
        </w:rPr>
        <w:t>productivity</w:t>
      </w:r>
      <w:r w:rsidRPr="001B7274">
        <w:rPr>
          <w:spacing w:val="12"/>
        </w:rPr>
        <w:t xml:space="preserve"> </w:t>
      </w:r>
      <w:r w:rsidRPr="001B7274">
        <w:t>and</w:t>
      </w:r>
      <w:r w:rsidRPr="001B7274">
        <w:rPr>
          <w:spacing w:val="12"/>
        </w:rPr>
        <w:t xml:space="preserve"> </w:t>
      </w:r>
      <w:r w:rsidRPr="001B7274">
        <w:t>new</w:t>
      </w:r>
      <w:r w:rsidRPr="001B7274">
        <w:rPr>
          <w:spacing w:val="12"/>
        </w:rPr>
        <w:t xml:space="preserve"> </w:t>
      </w:r>
      <w:r w:rsidRPr="001B7274">
        <w:t>job</w:t>
      </w:r>
      <w:r w:rsidRPr="001B7274">
        <w:rPr>
          <w:spacing w:val="13"/>
        </w:rPr>
        <w:t xml:space="preserve"> </w:t>
      </w:r>
      <w:r w:rsidRPr="001B7274">
        <w:t>opportunities.</w:t>
      </w:r>
      <w:r w:rsidRPr="001B7274">
        <w:rPr>
          <w:spacing w:val="25"/>
          <w:w w:val="102"/>
        </w:rPr>
        <w:t xml:space="preserve"> </w:t>
      </w:r>
      <w:r w:rsidRPr="001B7274">
        <w:t>Recommended</w:t>
      </w:r>
      <w:r w:rsidRPr="001B7274">
        <w:rPr>
          <w:spacing w:val="11"/>
        </w:rPr>
        <w:t xml:space="preserve"> </w:t>
      </w:r>
      <w:r w:rsidRPr="001B7274">
        <w:rPr>
          <w:spacing w:val="-1"/>
        </w:rPr>
        <w:t>reforms</w:t>
      </w:r>
      <w:r w:rsidRPr="001B7274">
        <w:rPr>
          <w:spacing w:val="12"/>
        </w:rPr>
        <w:t xml:space="preserve"> </w:t>
      </w:r>
      <w:r w:rsidRPr="001B7274">
        <w:t>include:</w:t>
      </w:r>
    </w:p>
    <w:p w:rsidR="0064618E" w:rsidRPr="001B7274" w:rsidRDefault="000F212C" w:rsidP="00297873">
      <w:pPr>
        <w:pStyle w:val="BodyText"/>
        <w:numPr>
          <w:ilvl w:val="1"/>
          <w:numId w:val="25"/>
        </w:numPr>
        <w:spacing w:after="0"/>
      </w:pPr>
      <w:r w:rsidRPr="001B7274">
        <w:t>working</w:t>
      </w:r>
      <w:r w:rsidRPr="001B7274">
        <w:rPr>
          <w:spacing w:val="9"/>
        </w:rPr>
        <w:t xml:space="preserve"> </w:t>
      </w:r>
      <w:r w:rsidRPr="001B7274">
        <w:t>with</w:t>
      </w:r>
      <w:r w:rsidRPr="001B7274">
        <w:rPr>
          <w:spacing w:val="10"/>
        </w:rPr>
        <w:t xml:space="preserve"> </w:t>
      </w:r>
      <w:r w:rsidRPr="001B7274">
        <w:t>industry</w:t>
      </w:r>
      <w:r w:rsidRPr="001B7274">
        <w:rPr>
          <w:spacing w:val="10"/>
        </w:rPr>
        <w:t xml:space="preserve"> </w:t>
      </w:r>
      <w:r w:rsidRPr="001B7274">
        <w:t>and</w:t>
      </w:r>
      <w:r w:rsidRPr="001B7274">
        <w:rPr>
          <w:spacing w:val="10"/>
        </w:rPr>
        <w:t xml:space="preserve"> </w:t>
      </w:r>
      <w:r w:rsidRPr="001B7274">
        <w:t>local</w:t>
      </w:r>
      <w:r w:rsidRPr="001B7274">
        <w:rPr>
          <w:spacing w:val="10"/>
        </w:rPr>
        <w:t xml:space="preserve"> </w:t>
      </w:r>
      <w:r w:rsidRPr="001B7274">
        <w:t>government</w:t>
      </w:r>
      <w:r w:rsidRPr="001B7274">
        <w:rPr>
          <w:spacing w:val="23"/>
          <w:w w:val="101"/>
        </w:rPr>
        <w:t xml:space="preserve"> </w:t>
      </w:r>
      <w:r w:rsidRPr="001B7274">
        <w:t>to</w:t>
      </w:r>
      <w:r w:rsidRPr="001B7274">
        <w:rPr>
          <w:spacing w:val="8"/>
        </w:rPr>
        <w:t xml:space="preserve"> </w:t>
      </w:r>
      <w:r w:rsidRPr="001B7274">
        <w:t>identify</w:t>
      </w:r>
      <w:r w:rsidRPr="001B7274">
        <w:rPr>
          <w:spacing w:val="8"/>
        </w:rPr>
        <w:t xml:space="preserve"> </w:t>
      </w:r>
      <w:r w:rsidRPr="001B7274">
        <w:t>and</w:t>
      </w:r>
      <w:r w:rsidRPr="001B7274">
        <w:rPr>
          <w:spacing w:val="9"/>
        </w:rPr>
        <w:t xml:space="preserve"> </w:t>
      </w:r>
      <w:r w:rsidRPr="001B7274">
        <w:t>build</w:t>
      </w:r>
      <w:r w:rsidRPr="001B7274">
        <w:rPr>
          <w:spacing w:val="8"/>
        </w:rPr>
        <w:t xml:space="preserve"> </w:t>
      </w:r>
      <w:r w:rsidRPr="001B7274">
        <w:t>a</w:t>
      </w:r>
      <w:r w:rsidRPr="001B7274">
        <w:rPr>
          <w:spacing w:val="9"/>
        </w:rPr>
        <w:t xml:space="preserve"> </w:t>
      </w:r>
      <w:r w:rsidRPr="001B7274">
        <w:t>pipeline</w:t>
      </w:r>
      <w:r w:rsidRPr="001B7274">
        <w:rPr>
          <w:spacing w:val="8"/>
        </w:rPr>
        <w:t xml:space="preserve"> </w:t>
      </w:r>
      <w:r w:rsidRPr="001B7274">
        <w:t>of</w:t>
      </w:r>
      <w:r w:rsidRPr="001B7274">
        <w:rPr>
          <w:spacing w:val="9"/>
        </w:rPr>
        <w:t xml:space="preserve"> </w:t>
      </w:r>
      <w:r w:rsidRPr="001B7274">
        <w:t>significant</w:t>
      </w:r>
      <w:r w:rsidRPr="001B7274">
        <w:rPr>
          <w:w w:val="102"/>
        </w:rPr>
        <w:t xml:space="preserve"> </w:t>
      </w:r>
      <w:r w:rsidRPr="001B7274">
        <w:rPr>
          <w:spacing w:val="-1"/>
        </w:rPr>
        <w:t>prospective</w:t>
      </w:r>
      <w:r w:rsidRPr="001B7274">
        <w:rPr>
          <w:spacing w:val="20"/>
        </w:rPr>
        <w:t xml:space="preserve"> </w:t>
      </w:r>
      <w:r w:rsidRPr="001B7274">
        <w:t>investment</w:t>
      </w:r>
      <w:r w:rsidRPr="001B7274">
        <w:rPr>
          <w:spacing w:val="20"/>
        </w:rPr>
        <w:t xml:space="preserve"> </w:t>
      </w:r>
      <w:r w:rsidRPr="001B7274">
        <w:t>opportunities,</w:t>
      </w:r>
      <w:r w:rsidRPr="001B7274">
        <w:rPr>
          <w:spacing w:val="21"/>
        </w:rPr>
        <w:t xml:space="preserve"> </w:t>
      </w:r>
      <w:r w:rsidRPr="001B7274">
        <w:t>which</w:t>
      </w:r>
      <w:r w:rsidRPr="001B7274">
        <w:rPr>
          <w:spacing w:val="27"/>
          <w:w w:val="102"/>
        </w:rPr>
        <w:t xml:space="preserve"> </w:t>
      </w:r>
      <w:r w:rsidRPr="001B7274">
        <w:t>can</w:t>
      </w:r>
      <w:r w:rsidRPr="001B7274">
        <w:rPr>
          <w:spacing w:val="7"/>
        </w:rPr>
        <w:t xml:space="preserve"> </w:t>
      </w:r>
      <w:r w:rsidRPr="001B7274">
        <w:t>be</w:t>
      </w:r>
      <w:r w:rsidRPr="001B7274">
        <w:rPr>
          <w:spacing w:val="8"/>
        </w:rPr>
        <w:t xml:space="preserve"> </w:t>
      </w:r>
      <w:r w:rsidRPr="001B7274">
        <w:t>used</w:t>
      </w:r>
      <w:r w:rsidRPr="001B7274">
        <w:rPr>
          <w:spacing w:val="8"/>
        </w:rPr>
        <w:t xml:space="preserve"> </w:t>
      </w:r>
      <w:r w:rsidRPr="001B7274">
        <w:t>to</w:t>
      </w:r>
      <w:r w:rsidRPr="001B7274">
        <w:rPr>
          <w:spacing w:val="7"/>
        </w:rPr>
        <w:t xml:space="preserve"> </w:t>
      </w:r>
      <w:r w:rsidRPr="001B7274">
        <w:t>attract</w:t>
      </w:r>
      <w:r w:rsidRPr="001B7274">
        <w:rPr>
          <w:spacing w:val="8"/>
        </w:rPr>
        <w:t xml:space="preserve"> </w:t>
      </w:r>
      <w:r w:rsidRPr="001B7274">
        <w:t>substantial</w:t>
      </w:r>
      <w:r w:rsidRPr="001B7274">
        <w:rPr>
          <w:spacing w:val="8"/>
        </w:rPr>
        <w:t xml:space="preserve"> </w:t>
      </w:r>
      <w:r w:rsidRPr="001B7274">
        <w:t>investment</w:t>
      </w:r>
      <w:r w:rsidRPr="001B7274">
        <w:rPr>
          <w:w w:val="101"/>
        </w:rPr>
        <w:t xml:space="preserve"> </w:t>
      </w:r>
      <w:r w:rsidRPr="001B7274">
        <w:t>by Australian and international investors</w:t>
      </w:r>
      <w:r w:rsidR="0064618E" w:rsidRPr="001B7274">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t>Victoria;</w:t>
      </w:r>
    </w:p>
    <w:p w:rsidR="0064618E" w:rsidRPr="001B7274" w:rsidRDefault="000F212C" w:rsidP="00297873">
      <w:pPr>
        <w:pStyle w:val="BodyText"/>
        <w:numPr>
          <w:ilvl w:val="1"/>
          <w:numId w:val="25"/>
        </w:numPr>
        <w:spacing w:after="0"/>
      </w:pPr>
      <w:r w:rsidRPr="001B7274">
        <w:t>better</w:t>
      </w:r>
      <w:r w:rsidRPr="001B7274">
        <w:rPr>
          <w:spacing w:val="9"/>
        </w:rPr>
        <w:t xml:space="preserve"> </w:t>
      </w:r>
      <w:r w:rsidRPr="001B7274">
        <w:t>supporting</w:t>
      </w:r>
      <w:r w:rsidRPr="001B7274">
        <w:rPr>
          <w:spacing w:val="10"/>
        </w:rPr>
        <w:t xml:space="preserve"> </w:t>
      </w:r>
      <w:r w:rsidRPr="001B7274">
        <w:rPr>
          <w:spacing w:val="-1"/>
        </w:rPr>
        <w:t>regional</w:t>
      </w:r>
      <w:r w:rsidRPr="001B7274">
        <w:rPr>
          <w:spacing w:val="10"/>
        </w:rPr>
        <w:t xml:space="preserve"> </w:t>
      </w:r>
      <w:r w:rsidRPr="001B7274">
        <w:t>firms</w:t>
      </w:r>
      <w:r w:rsidRPr="001B7274">
        <w:rPr>
          <w:spacing w:val="10"/>
        </w:rPr>
        <w:t xml:space="preserve"> </w:t>
      </w:r>
      <w:r w:rsidRPr="001B7274">
        <w:t>to</w:t>
      </w:r>
      <w:r w:rsidRPr="001B7274">
        <w:rPr>
          <w:spacing w:val="10"/>
        </w:rPr>
        <w:t xml:space="preserve"> </w:t>
      </w:r>
      <w:r w:rsidRPr="001B7274">
        <w:t>tap</w:t>
      </w:r>
      <w:r w:rsidRPr="001B7274">
        <w:rPr>
          <w:spacing w:val="24"/>
          <w:w w:val="103"/>
        </w:rPr>
        <w:t xml:space="preserve"> </w:t>
      </w:r>
      <w:r w:rsidRPr="001B7274">
        <w:t>into</w:t>
      </w:r>
      <w:r w:rsidRPr="001B7274">
        <w:rPr>
          <w:spacing w:val="6"/>
        </w:rPr>
        <w:t xml:space="preserve"> </w:t>
      </w:r>
      <w:r w:rsidRPr="001B7274">
        <w:t>fast</w:t>
      </w:r>
      <w:r w:rsidRPr="001B7274">
        <w:rPr>
          <w:spacing w:val="6"/>
        </w:rPr>
        <w:t xml:space="preserve"> </w:t>
      </w:r>
      <w:r w:rsidRPr="001B7274">
        <w:rPr>
          <w:spacing w:val="-1"/>
        </w:rPr>
        <w:t>growing</w:t>
      </w:r>
      <w:r w:rsidRPr="001B7274">
        <w:rPr>
          <w:spacing w:val="7"/>
        </w:rPr>
        <w:t xml:space="preserve"> </w:t>
      </w:r>
      <w:r w:rsidRPr="001B7274">
        <w:t>markets</w:t>
      </w:r>
      <w:r w:rsidRPr="001B7274">
        <w:rPr>
          <w:spacing w:val="6"/>
        </w:rPr>
        <w:t xml:space="preserve"> </w:t>
      </w:r>
      <w:r w:rsidRPr="001B7274">
        <w:t>overseas</w:t>
      </w:r>
      <w:r w:rsidRPr="001B7274">
        <w:rPr>
          <w:spacing w:val="6"/>
        </w:rPr>
        <w:t xml:space="preserve"> </w:t>
      </w:r>
      <w:r w:rsidRPr="001B7274">
        <w:t>by</w:t>
      </w:r>
      <w:r w:rsidRPr="001B7274">
        <w:rPr>
          <w:spacing w:val="23"/>
          <w:w w:val="103"/>
        </w:rPr>
        <w:t xml:space="preserve"> </w:t>
      </w:r>
      <w:r w:rsidRPr="001B7274">
        <w:t>expanding</w:t>
      </w:r>
      <w:r w:rsidRPr="001B7274">
        <w:rPr>
          <w:spacing w:val="6"/>
        </w:rPr>
        <w:t xml:space="preserve"> </w:t>
      </w:r>
      <w:r w:rsidRPr="001B7274">
        <w:t>the</w:t>
      </w:r>
      <w:r w:rsidRPr="001B7274">
        <w:rPr>
          <w:spacing w:val="7"/>
        </w:rPr>
        <w:t xml:space="preserve"> </w:t>
      </w:r>
      <w:r w:rsidRPr="001B7274">
        <w:rPr>
          <w:spacing w:val="-1"/>
        </w:rPr>
        <w:t>Government’s</w:t>
      </w:r>
      <w:r w:rsidRPr="001B7274">
        <w:rPr>
          <w:spacing w:val="7"/>
        </w:rPr>
        <w:t xml:space="preserve"> </w:t>
      </w:r>
      <w:r w:rsidRPr="001B7274">
        <w:t>Export</w:t>
      </w:r>
      <w:r w:rsidRPr="001B7274">
        <w:rPr>
          <w:spacing w:val="7"/>
        </w:rPr>
        <w:t xml:space="preserve"> </w:t>
      </w:r>
      <w:r w:rsidRPr="001B7274">
        <w:t>Skills</w:t>
      </w:r>
      <w:r w:rsidRPr="001B7274">
        <w:rPr>
          <w:spacing w:val="21"/>
        </w:rPr>
        <w:t xml:space="preserve"> </w:t>
      </w:r>
      <w:r w:rsidRPr="001B7274">
        <w:t>and</w:t>
      </w:r>
      <w:r w:rsidRPr="001B7274">
        <w:rPr>
          <w:spacing w:val="-2"/>
        </w:rPr>
        <w:t xml:space="preserve"> </w:t>
      </w:r>
      <w:r w:rsidRPr="001B7274">
        <w:rPr>
          <w:spacing w:val="-4"/>
        </w:rPr>
        <w:t>T</w:t>
      </w:r>
      <w:r w:rsidRPr="001B7274">
        <w:rPr>
          <w:spacing w:val="-3"/>
        </w:rPr>
        <w:t>raining</w:t>
      </w:r>
      <w:r w:rsidRPr="001B7274">
        <w:rPr>
          <w:spacing w:val="-1"/>
        </w:rPr>
        <w:t xml:space="preserve"> Program;</w:t>
      </w:r>
      <w:r w:rsidRPr="001B7274">
        <w:rPr>
          <w:spacing w:val="-2"/>
        </w:rPr>
        <w:t xml:space="preserve"> </w:t>
      </w:r>
      <w:r w:rsidRPr="001B7274">
        <w:t>and</w:t>
      </w:r>
    </w:p>
    <w:p w:rsidR="0064618E" w:rsidRPr="001B7274" w:rsidRDefault="000F212C" w:rsidP="005F4CBB">
      <w:pPr>
        <w:pStyle w:val="BodyText"/>
        <w:numPr>
          <w:ilvl w:val="1"/>
          <w:numId w:val="25"/>
        </w:numPr>
      </w:pPr>
      <w:r w:rsidRPr="001B7274">
        <w:rPr>
          <w:spacing w:val="-1"/>
        </w:rPr>
        <w:t>mor</w:t>
      </w:r>
      <w:r w:rsidRPr="001B7274">
        <w:rPr>
          <w:spacing w:val="-2"/>
        </w:rPr>
        <w:t>e</w:t>
      </w:r>
      <w:r w:rsidRPr="001B7274">
        <w:rPr>
          <w:spacing w:val="13"/>
        </w:rPr>
        <w:t xml:space="preserve"> </w:t>
      </w:r>
      <w:r w:rsidRPr="001B7274">
        <w:rPr>
          <w:spacing w:val="-1"/>
        </w:rPr>
        <w:t>proactive</w:t>
      </w:r>
      <w:r w:rsidRPr="001B7274">
        <w:rPr>
          <w:spacing w:val="13"/>
        </w:rPr>
        <w:t xml:space="preserve"> </w:t>
      </w:r>
      <w:r w:rsidRPr="001B7274">
        <w:t>investment</w:t>
      </w:r>
      <w:r w:rsidRPr="001B7274">
        <w:rPr>
          <w:spacing w:val="14"/>
        </w:rPr>
        <w:t xml:space="preserve"> </w:t>
      </w:r>
      <w:r w:rsidRPr="001B7274">
        <w:t>facilitation</w:t>
      </w:r>
      <w:r w:rsidRPr="001B7274">
        <w:rPr>
          <w:spacing w:val="26"/>
          <w:w w:val="102"/>
        </w:rPr>
        <w:t xml:space="preserve"> </w:t>
      </w:r>
      <w:r w:rsidRPr="001B7274">
        <w:t>services</w:t>
      </w:r>
      <w:r w:rsidRPr="001B7274">
        <w:rPr>
          <w:spacing w:val="3"/>
        </w:rPr>
        <w:t xml:space="preserve"> </w:t>
      </w:r>
      <w:r w:rsidRPr="001B7274">
        <w:t>to</w:t>
      </w:r>
      <w:r w:rsidRPr="001B7274">
        <w:rPr>
          <w:spacing w:val="4"/>
        </w:rPr>
        <w:t xml:space="preserve"> </w:t>
      </w:r>
      <w:r w:rsidRPr="001B7274">
        <w:t>help</w:t>
      </w:r>
      <w:r w:rsidRPr="001B7274">
        <w:rPr>
          <w:spacing w:val="4"/>
        </w:rPr>
        <w:t xml:space="preserve"> </w:t>
      </w:r>
      <w:r w:rsidRPr="001B7274">
        <w:rPr>
          <w:spacing w:val="-1"/>
        </w:rPr>
        <w:t>regional</w:t>
      </w:r>
      <w:r w:rsidRPr="001B7274">
        <w:rPr>
          <w:spacing w:val="3"/>
        </w:rPr>
        <w:t xml:space="preserve"> </w:t>
      </w:r>
      <w:r w:rsidRPr="001B7274">
        <w:t>firms</w:t>
      </w:r>
      <w:r w:rsidRPr="001B7274">
        <w:rPr>
          <w:spacing w:val="4"/>
        </w:rPr>
        <w:t xml:space="preserve"> </w:t>
      </w:r>
      <w:r w:rsidRPr="001B7274">
        <w:t>work</w:t>
      </w:r>
      <w:r w:rsidRPr="001B7274">
        <w:rPr>
          <w:spacing w:val="4"/>
        </w:rPr>
        <w:t xml:space="preserve"> </w:t>
      </w:r>
      <w:r w:rsidRPr="001B7274">
        <w:rPr>
          <w:spacing w:val="-1"/>
        </w:rPr>
        <w:t>through</w:t>
      </w:r>
      <w:r w:rsidRPr="001B7274">
        <w:rPr>
          <w:spacing w:val="28"/>
          <w:w w:val="101"/>
        </w:rPr>
        <w:t xml:space="preserve"> </w:t>
      </w:r>
      <w:r w:rsidRPr="001B7274">
        <w:rPr>
          <w:spacing w:val="-1"/>
        </w:rPr>
        <w:t>regulatory</w:t>
      </w:r>
      <w:r w:rsidRPr="001B7274">
        <w:rPr>
          <w:spacing w:val="2"/>
        </w:rPr>
        <w:t xml:space="preserve"> </w:t>
      </w:r>
      <w:r w:rsidRPr="001B7274">
        <w:rPr>
          <w:spacing w:val="-1"/>
        </w:rPr>
        <w:t>requirements,</w:t>
      </w:r>
      <w:r w:rsidRPr="001B7274">
        <w:rPr>
          <w:spacing w:val="3"/>
        </w:rPr>
        <w:t xml:space="preserve"> </w:t>
      </w:r>
      <w:r w:rsidRPr="001B7274">
        <w:t>access</w:t>
      </w:r>
      <w:r w:rsidRPr="001B7274">
        <w:rPr>
          <w:spacing w:val="3"/>
        </w:rPr>
        <w:t xml:space="preserve"> </w:t>
      </w:r>
      <w:r w:rsidRPr="001B7274">
        <w:t>land</w:t>
      </w:r>
      <w:r w:rsidRPr="001B7274">
        <w:rPr>
          <w:spacing w:val="2"/>
        </w:rPr>
        <w:t xml:space="preserve"> </w:t>
      </w:r>
      <w:r w:rsidRPr="001B7274">
        <w:t>and</w:t>
      </w:r>
      <w:r w:rsidRPr="001B7274">
        <w:rPr>
          <w:spacing w:val="3"/>
        </w:rPr>
        <w:t xml:space="preserve"> </w:t>
      </w:r>
      <w:r w:rsidRPr="001B7274">
        <w:t>get</w:t>
      </w:r>
      <w:r w:rsidRPr="001B7274">
        <w:rPr>
          <w:spacing w:val="23"/>
          <w:w w:val="102"/>
        </w:rPr>
        <w:t xml:space="preserve"> </w:t>
      </w:r>
      <w:r w:rsidRPr="001B7274">
        <w:t>their</w:t>
      </w:r>
      <w:r w:rsidRPr="001B7274">
        <w:rPr>
          <w:spacing w:val="9"/>
        </w:rPr>
        <w:t xml:space="preserve"> </w:t>
      </w:r>
      <w:r w:rsidRPr="001B7274">
        <w:t>investment</w:t>
      </w:r>
      <w:r w:rsidRPr="001B7274">
        <w:rPr>
          <w:spacing w:val="10"/>
        </w:rPr>
        <w:t xml:space="preserve"> </w:t>
      </w:r>
      <w:r w:rsidRPr="001B7274">
        <w:rPr>
          <w:spacing w:val="-1"/>
        </w:rPr>
        <w:t>projects</w:t>
      </w:r>
      <w:r w:rsidRPr="001B7274">
        <w:rPr>
          <w:spacing w:val="9"/>
        </w:rPr>
        <w:t xml:space="preserve"> </w:t>
      </w:r>
      <w:r w:rsidRPr="001B7274">
        <w:rPr>
          <w:spacing w:val="-2"/>
        </w:rPr>
        <w:t>off</w:t>
      </w:r>
      <w:r w:rsidRPr="001B7274">
        <w:rPr>
          <w:spacing w:val="10"/>
        </w:rPr>
        <w:t xml:space="preserve"> </w:t>
      </w:r>
      <w:r w:rsidRPr="001B7274">
        <w:t>the</w:t>
      </w:r>
      <w:r w:rsidRPr="001B7274">
        <w:rPr>
          <w:spacing w:val="10"/>
        </w:rPr>
        <w:t xml:space="preserve"> </w:t>
      </w:r>
      <w:r w:rsidRPr="001B7274">
        <w:rPr>
          <w:spacing w:val="-1"/>
        </w:rPr>
        <w:t>ground.</w:t>
      </w:r>
    </w:p>
    <w:p w:rsidR="0064618E" w:rsidRPr="001B7274" w:rsidRDefault="000F212C" w:rsidP="005F4CBB">
      <w:pPr>
        <w:pStyle w:val="BodyText"/>
        <w:numPr>
          <w:ilvl w:val="0"/>
          <w:numId w:val="25"/>
        </w:numPr>
      </w:pPr>
      <w:r w:rsidRPr="001B7274">
        <w:rPr>
          <w:rFonts w:cs="Arial"/>
          <w:i/>
        </w:rPr>
        <w:t>Education</w:t>
      </w:r>
      <w:r w:rsidRPr="001B7274">
        <w:rPr>
          <w:rFonts w:cs="Arial"/>
          <w:i/>
          <w:spacing w:val="12"/>
        </w:rPr>
        <w:t xml:space="preserve"> </w:t>
      </w:r>
      <w:r w:rsidRPr="001B7274">
        <w:rPr>
          <w:rFonts w:cs="Arial"/>
          <w:i/>
        </w:rPr>
        <w:t>and</w:t>
      </w:r>
      <w:r w:rsidRPr="001B7274">
        <w:rPr>
          <w:rFonts w:cs="Arial"/>
          <w:i/>
          <w:spacing w:val="13"/>
        </w:rPr>
        <w:t xml:space="preserve"> </w:t>
      </w:r>
      <w:r w:rsidRPr="001B7274">
        <w:rPr>
          <w:rFonts w:cs="Arial"/>
          <w:i/>
        </w:rPr>
        <w:t>skills</w:t>
      </w:r>
      <w:r w:rsidRPr="001B7274">
        <w:rPr>
          <w:rFonts w:cs="Arial"/>
          <w:i/>
          <w:spacing w:val="13"/>
        </w:rPr>
        <w:t xml:space="preserve"> </w:t>
      </w:r>
      <w:r w:rsidRPr="001B7274">
        <w:t>–</w:t>
      </w:r>
      <w:r w:rsidRPr="001B7274">
        <w:rPr>
          <w:spacing w:val="13"/>
        </w:rPr>
        <w:t xml:space="preserve"> </w:t>
      </w:r>
      <w:r w:rsidRPr="001B7274">
        <w:rPr>
          <w:spacing w:val="-1"/>
        </w:rPr>
        <w:t>increasing</w:t>
      </w:r>
      <w:r w:rsidRPr="001B7274">
        <w:rPr>
          <w:spacing w:val="13"/>
        </w:rPr>
        <w:t xml:space="preserve"> </w:t>
      </w:r>
      <w:r w:rsidRPr="001B7274">
        <w:rPr>
          <w:spacing w:val="-1"/>
        </w:rPr>
        <w:t>workforce</w:t>
      </w:r>
      <w:r w:rsidRPr="001B7274">
        <w:rPr>
          <w:spacing w:val="23"/>
          <w:w w:val="101"/>
        </w:rPr>
        <w:t xml:space="preserve"> </w:t>
      </w:r>
      <w:r w:rsidRPr="001B7274">
        <w:t>participation</w:t>
      </w:r>
      <w:r w:rsidRPr="001B7274">
        <w:rPr>
          <w:spacing w:val="14"/>
        </w:rPr>
        <w:t xml:space="preserve"> </w:t>
      </w:r>
      <w:r w:rsidRPr="001B7274">
        <w:t>by</w:t>
      </w:r>
      <w:r w:rsidRPr="001B7274">
        <w:rPr>
          <w:spacing w:val="14"/>
        </w:rPr>
        <w:t xml:space="preserve"> </w:t>
      </w:r>
      <w:r w:rsidRPr="001B7274">
        <w:rPr>
          <w:spacing w:val="-1"/>
        </w:rPr>
        <w:t>improving</w:t>
      </w:r>
      <w:r w:rsidRPr="001B7274">
        <w:rPr>
          <w:spacing w:val="14"/>
        </w:rPr>
        <w:t xml:space="preserve"> </w:t>
      </w:r>
      <w:r w:rsidRPr="001B7274">
        <w:t>education</w:t>
      </w:r>
      <w:r w:rsidRPr="001B7274">
        <w:rPr>
          <w:spacing w:val="14"/>
        </w:rPr>
        <w:t xml:space="preserve"> </w:t>
      </w:r>
      <w:r w:rsidRPr="001B7274">
        <w:t>and</w:t>
      </w:r>
      <w:r w:rsidRPr="001B7274">
        <w:rPr>
          <w:spacing w:val="14"/>
        </w:rPr>
        <w:t xml:space="preserve"> </w:t>
      </w:r>
      <w:r w:rsidRPr="001B7274">
        <w:t>training</w:t>
      </w:r>
      <w:r w:rsidR="0064618E" w:rsidRPr="001B7274">
        <w:rPr>
          <w:spacing w:val="25"/>
          <w:w w:val="101"/>
        </w:rPr>
        <w:t xml:space="preserve"> </w:t>
      </w:r>
      <w:r w:rsidRPr="001B7274">
        <w:t>outcomes,</w:t>
      </w:r>
      <w:r w:rsidRPr="001B7274">
        <w:rPr>
          <w:spacing w:val="10"/>
        </w:rPr>
        <w:t xml:space="preserve"> </w:t>
      </w:r>
      <w:r w:rsidRPr="001B7274">
        <w:t>and</w:t>
      </w:r>
      <w:r w:rsidRPr="001B7274">
        <w:rPr>
          <w:spacing w:val="10"/>
        </w:rPr>
        <w:t xml:space="preserve"> </w:t>
      </w:r>
      <w:r w:rsidRPr="001B7274">
        <w:t>aligning</w:t>
      </w:r>
      <w:r w:rsidRPr="001B7274">
        <w:rPr>
          <w:spacing w:val="10"/>
        </w:rPr>
        <w:t xml:space="preserve"> </w:t>
      </w:r>
      <w:r w:rsidRPr="001B7274">
        <w:t>training</w:t>
      </w:r>
      <w:r w:rsidRPr="001B7274">
        <w:rPr>
          <w:spacing w:val="10"/>
        </w:rPr>
        <w:t xml:space="preserve"> </w:t>
      </w:r>
      <w:r w:rsidRPr="001B7274">
        <w:t>with</w:t>
      </w:r>
      <w:r w:rsidRPr="001B7274">
        <w:rPr>
          <w:spacing w:val="10"/>
        </w:rPr>
        <w:t xml:space="preserve"> </w:t>
      </w:r>
      <w:r w:rsidRPr="001B7274">
        <w:t>industry</w:t>
      </w:r>
      <w:r w:rsidRPr="001B7274">
        <w:rPr>
          <w:w w:val="102"/>
        </w:rPr>
        <w:t xml:space="preserve"> </w:t>
      </w:r>
      <w:r w:rsidRPr="001B7274">
        <w:t xml:space="preserve">needs. Key </w:t>
      </w:r>
      <w:r w:rsidRPr="001B7274">
        <w:rPr>
          <w:spacing w:val="-1"/>
        </w:rPr>
        <w:t>reforms</w:t>
      </w:r>
      <w:r w:rsidRPr="001B7274">
        <w:t xml:space="preserve"> include:</w:t>
      </w:r>
    </w:p>
    <w:p w:rsidR="0064618E" w:rsidRPr="001B7274" w:rsidRDefault="000F212C" w:rsidP="00297873">
      <w:pPr>
        <w:pStyle w:val="BodyText"/>
        <w:numPr>
          <w:ilvl w:val="1"/>
          <w:numId w:val="25"/>
        </w:numPr>
        <w:spacing w:after="0"/>
      </w:pPr>
      <w:r w:rsidRPr="001B7274">
        <w:t>expanding</w:t>
      </w:r>
      <w:r w:rsidRPr="001B7274">
        <w:rPr>
          <w:spacing w:val="9"/>
        </w:rPr>
        <w:t xml:space="preserve"> </w:t>
      </w:r>
      <w:r w:rsidRPr="001B7274">
        <w:t>access</w:t>
      </w:r>
      <w:r w:rsidRPr="001B7274">
        <w:rPr>
          <w:spacing w:val="10"/>
        </w:rPr>
        <w:t xml:space="preserve"> </w:t>
      </w:r>
      <w:r w:rsidRPr="001B7274">
        <w:t>to</w:t>
      </w:r>
      <w:r w:rsidRPr="001B7274">
        <w:rPr>
          <w:spacing w:val="9"/>
        </w:rPr>
        <w:t xml:space="preserve"> </w:t>
      </w:r>
      <w:r w:rsidRPr="001B7274">
        <w:t>early</w:t>
      </w:r>
      <w:r w:rsidRPr="001B7274">
        <w:rPr>
          <w:spacing w:val="10"/>
        </w:rPr>
        <w:t xml:space="preserve"> </w:t>
      </w:r>
      <w:r w:rsidRPr="001B7274">
        <w:t>childhood</w:t>
      </w:r>
      <w:r w:rsidRPr="001B7274">
        <w:rPr>
          <w:w w:val="103"/>
        </w:rPr>
        <w:t xml:space="preserve"> </w:t>
      </w:r>
      <w:r w:rsidRPr="001B7274">
        <w:t>education</w:t>
      </w:r>
      <w:r w:rsidRPr="001B7274">
        <w:rPr>
          <w:spacing w:val="6"/>
        </w:rPr>
        <w:t xml:space="preserve"> </w:t>
      </w:r>
      <w:r w:rsidRPr="001B7274">
        <w:rPr>
          <w:spacing w:val="-1"/>
        </w:rPr>
        <w:t>programs</w:t>
      </w:r>
      <w:r w:rsidRPr="001B7274">
        <w:rPr>
          <w:spacing w:val="6"/>
        </w:rPr>
        <w:t xml:space="preserve"> </w:t>
      </w:r>
      <w:r w:rsidRPr="001B7274">
        <w:t>to</w:t>
      </w:r>
      <w:r w:rsidRPr="001B7274">
        <w:rPr>
          <w:spacing w:val="6"/>
        </w:rPr>
        <w:t xml:space="preserve"> </w:t>
      </w:r>
      <w:r w:rsidRPr="001B7274">
        <w:t>all</w:t>
      </w:r>
      <w:r w:rsidRPr="001B7274">
        <w:rPr>
          <w:spacing w:val="6"/>
        </w:rPr>
        <w:t xml:space="preserve"> </w:t>
      </w:r>
      <w:r w:rsidRPr="001B7274">
        <w:rPr>
          <w:spacing w:val="-1"/>
        </w:rPr>
        <w:t>thr</w:t>
      </w:r>
      <w:r w:rsidRPr="001B7274">
        <w:rPr>
          <w:spacing w:val="-2"/>
        </w:rPr>
        <w:t>ee</w:t>
      </w:r>
      <w:r w:rsidRPr="001B7274">
        <w:rPr>
          <w:spacing w:val="6"/>
        </w:rPr>
        <w:t xml:space="preserve"> </w:t>
      </w:r>
      <w:r w:rsidRPr="001B7274">
        <w:t>year</w:t>
      </w:r>
      <w:r w:rsidRPr="001B7274">
        <w:rPr>
          <w:spacing w:val="6"/>
        </w:rPr>
        <w:t xml:space="preserve"> </w:t>
      </w:r>
      <w:r w:rsidRPr="001B7274">
        <w:t>old</w:t>
      </w:r>
      <w:r w:rsidRPr="001B7274">
        <w:rPr>
          <w:spacing w:val="26"/>
          <w:w w:val="104"/>
        </w:rPr>
        <w:t xml:space="preserve"> </w:t>
      </w:r>
      <w:r w:rsidRPr="001B7274">
        <w:rPr>
          <w:spacing w:val="-1"/>
        </w:rPr>
        <w:t>children</w:t>
      </w:r>
      <w:r w:rsidRPr="001B7274">
        <w:rPr>
          <w:spacing w:val="15"/>
        </w:rPr>
        <w:t xml:space="preserve"> </w:t>
      </w:r>
      <w:r w:rsidRPr="001B7274">
        <w:rPr>
          <w:spacing w:val="-1"/>
        </w:rPr>
        <w:t>from</w:t>
      </w:r>
      <w:r w:rsidRPr="001B7274">
        <w:rPr>
          <w:spacing w:val="16"/>
        </w:rPr>
        <w:t xml:space="preserve"> </w:t>
      </w:r>
      <w:r w:rsidRPr="001B7274">
        <w:t>disadvantaged</w:t>
      </w:r>
      <w:r w:rsidRPr="001B7274">
        <w:rPr>
          <w:spacing w:val="16"/>
        </w:rPr>
        <w:t xml:space="preserve"> </w:t>
      </w:r>
      <w:r w:rsidRPr="001B7274">
        <w:rPr>
          <w:spacing w:val="-1"/>
        </w:rPr>
        <w:t>backgrounds</w:t>
      </w:r>
      <w:r w:rsidRPr="001B7274">
        <w:rPr>
          <w:spacing w:val="15"/>
        </w:rPr>
        <w:t xml:space="preserve"> </w:t>
      </w:r>
      <w:r w:rsidRPr="001B7274">
        <w:t>to</w:t>
      </w:r>
      <w:r w:rsidRPr="001B7274">
        <w:rPr>
          <w:spacing w:val="23"/>
          <w:w w:val="106"/>
        </w:rPr>
        <w:t xml:space="preserve"> </w:t>
      </w:r>
      <w:r w:rsidRPr="001B7274">
        <w:rPr>
          <w:spacing w:val="-1"/>
        </w:rPr>
        <w:t>break</w:t>
      </w:r>
      <w:r w:rsidRPr="001B7274">
        <w:rPr>
          <w:spacing w:val="2"/>
        </w:rPr>
        <w:t xml:space="preserve"> </w:t>
      </w:r>
      <w:r w:rsidRPr="001B7274">
        <w:t>the</w:t>
      </w:r>
      <w:r w:rsidRPr="001B7274">
        <w:rPr>
          <w:spacing w:val="2"/>
        </w:rPr>
        <w:t xml:space="preserve"> </w:t>
      </w:r>
      <w:r w:rsidRPr="001B7274">
        <w:t>cycle</w:t>
      </w:r>
      <w:r w:rsidRPr="001B7274">
        <w:rPr>
          <w:spacing w:val="2"/>
        </w:rPr>
        <w:t xml:space="preserve"> </w:t>
      </w:r>
      <w:r w:rsidRPr="001B7274">
        <w:t>of</w:t>
      </w:r>
      <w:r w:rsidRPr="001B7274">
        <w:rPr>
          <w:spacing w:val="2"/>
        </w:rPr>
        <w:t xml:space="preserve"> </w:t>
      </w:r>
      <w:r w:rsidRPr="001B7274">
        <w:t>disadvantage</w:t>
      </w:r>
      <w:r w:rsidRPr="001B7274">
        <w:rPr>
          <w:spacing w:val="2"/>
        </w:rPr>
        <w:t xml:space="preserve"> </w:t>
      </w:r>
      <w:r w:rsidRPr="001B7274">
        <w:t>and</w:t>
      </w:r>
      <w:r w:rsidRPr="001B7274">
        <w:rPr>
          <w:spacing w:val="2"/>
        </w:rPr>
        <w:t xml:space="preserve"> </w:t>
      </w:r>
      <w:r w:rsidRPr="001B7274">
        <w:rPr>
          <w:spacing w:val="-1"/>
        </w:rPr>
        <w:t>ensur</w:t>
      </w:r>
      <w:r w:rsidRPr="001B7274">
        <w:rPr>
          <w:spacing w:val="-2"/>
        </w:rPr>
        <w:t>e</w:t>
      </w:r>
      <w:r w:rsidRPr="001B7274">
        <w:rPr>
          <w:spacing w:val="24"/>
          <w:w w:val="96"/>
        </w:rPr>
        <w:t xml:space="preserve"> </w:t>
      </w:r>
      <w:r w:rsidRPr="001B7274">
        <w:t>young</w:t>
      </w:r>
      <w:r w:rsidRPr="001B7274">
        <w:rPr>
          <w:spacing w:val="4"/>
        </w:rPr>
        <w:t xml:space="preserve"> </w:t>
      </w:r>
      <w:r w:rsidRPr="001B7274">
        <w:t>people</w:t>
      </w:r>
      <w:r w:rsidRPr="001B7274">
        <w:rPr>
          <w:spacing w:val="4"/>
        </w:rPr>
        <w:t xml:space="preserve"> </w:t>
      </w:r>
      <w:r w:rsidRPr="001B7274">
        <w:t>get</w:t>
      </w:r>
      <w:r w:rsidRPr="001B7274">
        <w:rPr>
          <w:spacing w:val="4"/>
        </w:rPr>
        <w:t xml:space="preserve"> </w:t>
      </w:r>
      <w:r w:rsidRPr="001B7274">
        <w:t>the</w:t>
      </w:r>
      <w:r w:rsidRPr="001B7274">
        <w:rPr>
          <w:spacing w:val="4"/>
        </w:rPr>
        <w:t xml:space="preserve"> </w:t>
      </w:r>
      <w:r w:rsidRPr="001B7274">
        <w:t>best</w:t>
      </w:r>
      <w:r w:rsidRPr="001B7274">
        <w:rPr>
          <w:spacing w:val="4"/>
        </w:rPr>
        <w:t xml:space="preserve"> </w:t>
      </w:r>
      <w:r w:rsidRPr="001B7274">
        <w:t>start</w:t>
      </w:r>
      <w:r w:rsidRPr="001B7274">
        <w:rPr>
          <w:spacing w:val="4"/>
        </w:rPr>
        <w:t xml:space="preserve"> </w:t>
      </w:r>
      <w:r w:rsidRPr="001B7274">
        <w:t>in</w:t>
      </w:r>
      <w:r w:rsidRPr="001B7274">
        <w:rPr>
          <w:spacing w:val="4"/>
        </w:rPr>
        <w:t xml:space="preserve"> </w:t>
      </w:r>
      <w:r w:rsidRPr="001B7274">
        <w:t>life;</w:t>
      </w:r>
    </w:p>
    <w:p w:rsidR="0064618E" w:rsidRPr="001B7274" w:rsidRDefault="000F212C" w:rsidP="00297873">
      <w:pPr>
        <w:pStyle w:val="BodyText"/>
        <w:numPr>
          <w:ilvl w:val="1"/>
          <w:numId w:val="25"/>
        </w:numPr>
        <w:spacing w:after="0"/>
      </w:pPr>
      <w:r w:rsidRPr="001B7274">
        <w:t>implementing</w:t>
      </w:r>
      <w:r w:rsidRPr="001B7274">
        <w:rPr>
          <w:spacing w:val="12"/>
        </w:rPr>
        <w:t xml:space="preserve"> </w:t>
      </w:r>
      <w:r w:rsidRPr="001B7274">
        <w:t>a</w:t>
      </w:r>
      <w:r w:rsidRPr="001B7274">
        <w:rPr>
          <w:spacing w:val="12"/>
        </w:rPr>
        <w:t xml:space="preserve"> </w:t>
      </w:r>
      <w:r w:rsidRPr="001B7274">
        <w:t>place-based</w:t>
      </w:r>
      <w:r w:rsidRPr="001B7274">
        <w:rPr>
          <w:spacing w:val="13"/>
        </w:rPr>
        <w:t xml:space="preserve"> </w:t>
      </w:r>
      <w:r w:rsidRPr="001B7274">
        <w:rPr>
          <w:spacing w:val="-1"/>
        </w:rPr>
        <w:t>approach</w:t>
      </w:r>
      <w:r w:rsidR="0064618E" w:rsidRPr="001B7274">
        <w:t xml:space="preserve"> </w:t>
      </w:r>
      <w:r w:rsidRPr="001B7274">
        <w:t>to</w:t>
      </w:r>
      <w:r w:rsidRPr="001B7274">
        <w:rPr>
          <w:spacing w:val="16"/>
        </w:rPr>
        <w:t xml:space="preserve"> </w:t>
      </w:r>
      <w:r w:rsidRPr="001B7274">
        <w:rPr>
          <w:spacing w:val="-1"/>
        </w:rPr>
        <w:t>addressing</w:t>
      </w:r>
      <w:r w:rsidRPr="001B7274">
        <w:rPr>
          <w:spacing w:val="16"/>
        </w:rPr>
        <w:t xml:space="preserve"> </w:t>
      </w:r>
      <w:r w:rsidRPr="001B7274">
        <w:t>socio-economic</w:t>
      </w:r>
      <w:r w:rsidRPr="001B7274">
        <w:rPr>
          <w:spacing w:val="16"/>
        </w:rPr>
        <w:t xml:space="preserve"> </w:t>
      </w:r>
      <w:r w:rsidRPr="001B7274">
        <w:t>disadvantage</w:t>
      </w:r>
      <w:r w:rsidRPr="001B7274">
        <w:rPr>
          <w:spacing w:val="26"/>
        </w:rPr>
        <w:t xml:space="preserve"> </w:t>
      </w:r>
      <w:r w:rsidRPr="001B7274">
        <w:rPr>
          <w:spacing w:val="-1"/>
        </w:rPr>
        <w:t>to</w:t>
      </w:r>
      <w:r w:rsidRPr="001B7274">
        <w:rPr>
          <w:spacing w:val="2"/>
        </w:rPr>
        <w:t xml:space="preserve"> </w:t>
      </w:r>
      <w:r w:rsidRPr="001B7274">
        <w:rPr>
          <w:spacing w:val="-3"/>
        </w:rPr>
        <w:t>improve</w:t>
      </w:r>
      <w:r w:rsidRPr="001B7274">
        <w:rPr>
          <w:spacing w:val="2"/>
        </w:rPr>
        <w:t xml:space="preserve"> </w:t>
      </w:r>
      <w:r w:rsidRPr="001B7274">
        <w:rPr>
          <w:spacing w:val="-2"/>
        </w:rPr>
        <w:t>outcomes</w:t>
      </w:r>
      <w:r w:rsidRPr="001B7274">
        <w:rPr>
          <w:spacing w:val="3"/>
        </w:rPr>
        <w:t xml:space="preserve"> </w:t>
      </w:r>
      <w:r w:rsidRPr="001B7274">
        <w:rPr>
          <w:spacing w:val="-2"/>
        </w:rPr>
        <w:t>for</w:t>
      </w:r>
      <w:r w:rsidRPr="001B7274">
        <w:rPr>
          <w:spacing w:val="2"/>
        </w:rPr>
        <w:t xml:space="preserve"> </w:t>
      </w:r>
      <w:r w:rsidRPr="001B7274">
        <w:rPr>
          <w:spacing w:val="-2"/>
        </w:rPr>
        <w:t>vulnerable</w:t>
      </w:r>
      <w:r w:rsidRPr="001B7274">
        <w:rPr>
          <w:spacing w:val="2"/>
        </w:rPr>
        <w:t xml:space="preserve"> </w:t>
      </w:r>
      <w:r w:rsidRPr="001B7274">
        <w:rPr>
          <w:spacing w:val="-2"/>
        </w:rPr>
        <w:t>Victorians;</w:t>
      </w:r>
    </w:p>
    <w:p w:rsidR="0064618E" w:rsidRPr="001B7274" w:rsidRDefault="000F212C" w:rsidP="00297873">
      <w:pPr>
        <w:pStyle w:val="BodyText"/>
        <w:numPr>
          <w:ilvl w:val="1"/>
          <w:numId w:val="25"/>
        </w:numPr>
        <w:spacing w:after="0"/>
      </w:pPr>
      <w:r w:rsidRPr="001B7274">
        <w:t>attracting</w:t>
      </w:r>
      <w:r w:rsidRPr="001B7274">
        <w:rPr>
          <w:spacing w:val="5"/>
        </w:rPr>
        <w:t xml:space="preserve"> </w:t>
      </w:r>
      <w:r w:rsidRPr="001B7274">
        <w:t>and</w:t>
      </w:r>
      <w:r w:rsidRPr="001B7274">
        <w:rPr>
          <w:spacing w:val="5"/>
        </w:rPr>
        <w:t xml:space="preserve"> </w:t>
      </w:r>
      <w:r w:rsidRPr="001B7274">
        <w:rPr>
          <w:spacing w:val="-1"/>
        </w:rPr>
        <w:t>retaining</w:t>
      </w:r>
      <w:r w:rsidRPr="001B7274">
        <w:rPr>
          <w:spacing w:val="5"/>
        </w:rPr>
        <w:t xml:space="preserve"> </w:t>
      </w:r>
      <w:r w:rsidRPr="001B7274">
        <w:rPr>
          <w:spacing w:val="-1"/>
        </w:rPr>
        <w:t>mor</w:t>
      </w:r>
      <w:r w:rsidRPr="001B7274">
        <w:rPr>
          <w:spacing w:val="-2"/>
        </w:rPr>
        <w:t>e</w:t>
      </w:r>
      <w:r w:rsidRPr="001B7274">
        <w:rPr>
          <w:spacing w:val="5"/>
        </w:rPr>
        <w:t xml:space="preserve"> </w:t>
      </w:r>
      <w:r w:rsidRPr="001B7274">
        <w:t>of</w:t>
      </w:r>
      <w:r w:rsidRPr="001B7274">
        <w:rPr>
          <w:spacing w:val="5"/>
        </w:rPr>
        <w:t xml:space="preserve"> </w:t>
      </w:r>
      <w:r w:rsidRPr="001B7274">
        <w:t>the</w:t>
      </w:r>
      <w:r w:rsidRPr="001B7274">
        <w:rPr>
          <w:spacing w:val="5"/>
        </w:rPr>
        <w:t xml:space="preserve"> </w:t>
      </w:r>
      <w:r w:rsidRPr="001B7274">
        <w:t>very</w:t>
      </w:r>
      <w:r w:rsidRPr="001B7274">
        <w:rPr>
          <w:spacing w:val="26"/>
          <w:w w:val="98"/>
        </w:rPr>
        <w:t xml:space="preserve"> </w:t>
      </w:r>
      <w:r w:rsidRPr="001B7274">
        <w:t>best</w:t>
      </w:r>
      <w:r w:rsidRPr="001B7274">
        <w:rPr>
          <w:spacing w:val="2"/>
        </w:rPr>
        <w:t xml:space="preserve"> </w:t>
      </w:r>
      <w:r w:rsidRPr="001B7274">
        <w:t>teachers</w:t>
      </w:r>
      <w:r w:rsidRPr="001B7274">
        <w:rPr>
          <w:spacing w:val="3"/>
        </w:rPr>
        <w:t xml:space="preserve"> </w:t>
      </w:r>
      <w:r w:rsidRPr="001B7274">
        <w:t>and</w:t>
      </w:r>
      <w:r w:rsidRPr="001B7274">
        <w:rPr>
          <w:spacing w:val="3"/>
        </w:rPr>
        <w:t xml:space="preserve"> </w:t>
      </w:r>
      <w:r w:rsidRPr="001B7274">
        <w:t>school</w:t>
      </w:r>
      <w:r w:rsidRPr="001B7274">
        <w:rPr>
          <w:spacing w:val="3"/>
        </w:rPr>
        <w:t xml:space="preserve"> </w:t>
      </w:r>
      <w:r w:rsidRPr="001B7274">
        <w:t>leaders</w:t>
      </w:r>
      <w:r w:rsidRPr="001B7274">
        <w:rPr>
          <w:spacing w:val="3"/>
        </w:rPr>
        <w:t xml:space="preserve"> </w:t>
      </w:r>
      <w:r w:rsidRPr="001B7274">
        <w:t xml:space="preserve">in </w:t>
      </w:r>
      <w:r w:rsidRPr="001B7274">
        <w:rPr>
          <w:spacing w:val="-1"/>
        </w:rPr>
        <w:t>regional</w:t>
      </w:r>
      <w:r w:rsidRPr="001B7274">
        <w:rPr>
          <w:spacing w:val="9"/>
        </w:rPr>
        <w:t xml:space="preserve"> </w:t>
      </w:r>
      <w:r w:rsidRPr="001B7274">
        <w:t>locations;</w:t>
      </w:r>
    </w:p>
    <w:p w:rsidR="0064618E" w:rsidRPr="001B7274" w:rsidRDefault="000F212C" w:rsidP="00297873">
      <w:pPr>
        <w:pStyle w:val="BodyText"/>
        <w:numPr>
          <w:ilvl w:val="1"/>
          <w:numId w:val="25"/>
        </w:numPr>
        <w:spacing w:after="0"/>
      </w:pPr>
      <w:r w:rsidRPr="001B7274">
        <w:rPr>
          <w:spacing w:val="-1"/>
        </w:rPr>
        <w:t>measures</w:t>
      </w:r>
      <w:r w:rsidRPr="001B7274">
        <w:rPr>
          <w:spacing w:val="4"/>
        </w:rPr>
        <w:t xml:space="preserve"> </w:t>
      </w:r>
      <w:r w:rsidRPr="001B7274">
        <w:t>to</w:t>
      </w:r>
      <w:r w:rsidRPr="001B7274">
        <w:rPr>
          <w:spacing w:val="5"/>
        </w:rPr>
        <w:t xml:space="preserve"> </w:t>
      </w:r>
      <w:r w:rsidRPr="001B7274">
        <w:rPr>
          <w:spacing w:val="-1"/>
        </w:rPr>
        <w:t>improve</w:t>
      </w:r>
      <w:r w:rsidRPr="001B7274">
        <w:rPr>
          <w:spacing w:val="4"/>
        </w:rPr>
        <w:t xml:space="preserve"> </w:t>
      </w:r>
      <w:r w:rsidRPr="001B7274">
        <w:t>the</w:t>
      </w:r>
      <w:r w:rsidRPr="001B7274">
        <w:rPr>
          <w:spacing w:val="5"/>
        </w:rPr>
        <w:t xml:space="preserve"> </w:t>
      </w:r>
      <w:r w:rsidRPr="001B7274">
        <w:rPr>
          <w:spacing w:val="-1"/>
        </w:rPr>
        <w:t>breadth</w:t>
      </w:r>
      <w:r w:rsidRPr="001B7274">
        <w:rPr>
          <w:spacing w:val="4"/>
        </w:rPr>
        <w:t xml:space="preserve"> </w:t>
      </w:r>
      <w:r w:rsidRPr="001B7274">
        <w:t>of</w:t>
      </w:r>
      <w:r w:rsidRPr="001B7274">
        <w:rPr>
          <w:spacing w:val="21"/>
          <w:w w:val="104"/>
        </w:rPr>
        <w:t xml:space="preserve"> </w:t>
      </w:r>
      <w:r w:rsidRPr="001B7274">
        <w:t>curriculum</w:t>
      </w:r>
      <w:r w:rsidRPr="001B7274">
        <w:rPr>
          <w:spacing w:val="14"/>
        </w:rPr>
        <w:t xml:space="preserve"> </w:t>
      </w:r>
      <w:r w:rsidRPr="001B7274">
        <w:rPr>
          <w:spacing w:val="-1"/>
        </w:rPr>
        <w:t>offerings</w:t>
      </w:r>
      <w:r w:rsidRPr="001B7274">
        <w:rPr>
          <w:spacing w:val="14"/>
        </w:rPr>
        <w:t xml:space="preserve"> </w:t>
      </w:r>
      <w:r w:rsidRPr="001B7274">
        <w:t>for</w:t>
      </w:r>
      <w:r w:rsidRPr="001B7274">
        <w:rPr>
          <w:spacing w:val="15"/>
        </w:rPr>
        <w:t xml:space="preserve"> </w:t>
      </w:r>
      <w:r w:rsidRPr="001B7274">
        <w:t>students,</w:t>
      </w:r>
      <w:r w:rsidRPr="001B7274">
        <w:rPr>
          <w:spacing w:val="14"/>
        </w:rPr>
        <w:t xml:space="preserve"> </w:t>
      </w:r>
      <w:r w:rsidRPr="001B7274">
        <w:t>including</w:t>
      </w:r>
      <w:r w:rsidRPr="001B7274">
        <w:rPr>
          <w:spacing w:val="25"/>
          <w:w w:val="102"/>
        </w:rPr>
        <w:t xml:space="preserve"> </w:t>
      </w:r>
      <w:r w:rsidRPr="001B7274">
        <w:t>an</w:t>
      </w:r>
      <w:r w:rsidRPr="001B7274">
        <w:rPr>
          <w:spacing w:val="3"/>
        </w:rPr>
        <w:t xml:space="preserve"> </w:t>
      </w:r>
      <w:r w:rsidRPr="001B7274">
        <w:t>expansion</w:t>
      </w:r>
      <w:r w:rsidRPr="001B7274">
        <w:rPr>
          <w:spacing w:val="3"/>
        </w:rPr>
        <w:t xml:space="preserve"> </w:t>
      </w:r>
      <w:r w:rsidRPr="001B7274">
        <w:t>in</w:t>
      </w:r>
      <w:r w:rsidRPr="001B7274">
        <w:rPr>
          <w:spacing w:val="3"/>
        </w:rPr>
        <w:t xml:space="preserve"> </w:t>
      </w:r>
      <w:r w:rsidRPr="001B7274">
        <w:t>access</w:t>
      </w:r>
      <w:r w:rsidRPr="001B7274">
        <w:rPr>
          <w:spacing w:val="3"/>
        </w:rPr>
        <w:t xml:space="preserve"> </w:t>
      </w:r>
      <w:r w:rsidRPr="001B7274">
        <w:t>to</w:t>
      </w:r>
      <w:r w:rsidRPr="001B7274">
        <w:rPr>
          <w:spacing w:val="3"/>
        </w:rPr>
        <w:t xml:space="preserve"> </w:t>
      </w:r>
      <w:r w:rsidRPr="001B7274">
        <w:t>quality</w:t>
      </w:r>
      <w:r w:rsidR="0064618E" w:rsidRPr="001B7274">
        <w:t xml:space="preserve"> </w:t>
      </w:r>
      <w:r w:rsidRPr="001B7274">
        <w:t>science,</w:t>
      </w:r>
      <w:r w:rsidRPr="001B7274">
        <w:rPr>
          <w:spacing w:val="3"/>
        </w:rPr>
        <w:t xml:space="preserve"> </w:t>
      </w:r>
      <w:r w:rsidRPr="001B7274">
        <w:rPr>
          <w:spacing w:val="-2"/>
        </w:rPr>
        <w:t>technology,</w:t>
      </w:r>
      <w:r w:rsidRPr="001B7274">
        <w:rPr>
          <w:spacing w:val="4"/>
        </w:rPr>
        <w:t xml:space="preserve"> </w:t>
      </w:r>
      <w:r w:rsidRPr="001B7274">
        <w:t>engineering</w:t>
      </w:r>
      <w:r w:rsidRPr="001B7274">
        <w:rPr>
          <w:spacing w:val="4"/>
        </w:rPr>
        <w:t xml:space="preserve"> </w:t>
      </w:r>
      <w:r w:rsidRPr="001B7274">
        <w:t>and</w:t>
      </w:r>
      <w:r w:rsidRPr="001B7274">
        <w:rPr>
          <w:spacing w:val="28"/>
          <w:w w:val="101"/>
        </w:rPr>
        <w:t xml:space="preserve"> </w:t>
      </w:r>
      <w:r w:rsidRPr="001B7274">
        <w:t>mathematics</w:t>
      </w:r>
      <w:r w:rsidRPr="001B7274">
        <w:rPr>
          <w:spacing w:val="18"/>
        </w:rPr>
        <w:t xml:space="preserve"> </w:t>
      </w:r>
      <w:r w:rsidRPr="001B7274">
        <w:t>education;</w:t>
      </w:r>
    </w:p>
    <w:p w:rsidR="0064618E" w:rsidRPr="001B7274" w:rsidRDefault="000F212C" w:rsidP="00297873">
      <w:pPr>
        <w:pStyle w:val="BodyText"/>
        <w:numPr>
          <w:ilvl w:val="1"/>
          <w:numId w:val="25"/>
        </w:numPr>
        <w:spacing w:after="0"/>
      </w:pPr>
      <w:r w:rsidRPr="001B7274">
        <w:rPr>
          <w:spacing w:val="-1"/>
        </w:rPr>
        <w:t>measures</w:t>
      </w:r>
      <w:r w:rsidRPr="001B7274">
        <w:rPr>
          <w:spacing w:val="4"/>
        </w:rPr>
        <w:t xml:space="preserve"> </w:t>
      </w:r>
      <w:r w:rsidRPr="001B7274">
        <w:t>to</w:t>
      </w:r>
      <w:r w:rsidRPr="001B7274">
        <w:rPr>
          <w:spacing w:val="5"/>
        </w:rPr>
        <w:t xml:space="preserve"> </w:t>
      </w:r>
      <w:r w:rsidRPr="001B7274">
        <w:rPr>
          <w:spacing w:val="-1"/>
        </w:rPr>
        <w:t>improve</w:t>
      </w:r>
      <w:r w:rsidRPr="001B7274">
        <w:rPr>
          <w:spacing w:val="4"/>
        </w:rPr>
        <w:t xml:space="preserve"> </w:t>
      </w:r>
      <w:r w:rsidRPr="001B7274">
        <w:t>school</w:t>
      </w:r>
      <w:r w:rsidRPr="001B7274">
        <w:rPr>
          <w:spacing w:val="5"/>
        </w:rPr>
        <w:t xml:space="preserve"> </w:t>
      </w:r>
      <w:r w:rsidRPr="001B7274">
        <w:rPr>
          <w:spacing w:val="-1"/>
        </w:rPr>
        <w:t>retention</w:t>
      </w:r>
      <w:r w:rsidRPr="001B7274">
        <w:rPr>
          <w:spacing w:val="5"/>
        </w:rPr>
        <w:t xml:space="preserve"> </w:t>
      </w:r>
      <w:r w:rsidRPr="001B7274">
        <w:t>and</w:t>
      </w:r>
      <w:r w:rsidRPr="001B7274">
        <w:rPr>
          <w:spacing w:val="25"/>
          <w:w w:val="101"/>
        </w:rPr>
        <w:t xml:space="preserve"> </w:t>
      </w:r>
      <w:r w:rsidRPr="001B7274">
        <w:t>success</w:t>
      </w:r>
      <w:r w:rsidRPr="001B7274">
        <w:rPr>
          <w:spacing w:val="-4"/>
        </w:rPr>
        <w:t xml:space="preserve"> </w:t>
      </w:r>
      <w:r w:rsidRPr="001B7274">
        <w:t>at</w:t>
      </w:r>
      <w:r w:rsidRPr="001B7274">
        <w:rPr>
          <w:spacing w:val="-4"/>
        </w:rPr>
        <w:t xml:space="preserve"> </w:t>
      </w:r>
      <w:r w:rsidRPr="001B7274">
        <w:t>year</w:t>
      </w:r>
      <w:r w:rsidRPr="001B7274">
        <w:rPr>
          <w:spacing w:val="-3"/>
        </w:rPr>
        <w:t xml:space="preserve"> </w:t>
      </w:r>
      <w:r w:rsidRPr="001B7274">
        <w:t>12</w:t>
      </w:r>
      <w:r w:rsidRPr="001B7274">
        <w:rPr>
          <w:spacing w:val="-4"/>
        </w:rPr>
        <w:t xml:space="preserve"> </w:t>
      </w:r>
      <w:r w:rsidRPr="001B7274">
        <w:t>(or</w:t>
      </w:r>
      <w:r w:rsidRPr="001B7274">
        <w:rPr>
          <w:spacing w:val="-4"/>
        </w:rPr>
        <w:t xml:space="preserve"> </w:t>
      </w:r>
      <w:r w:rsidRPr="001B7274">
        <w:t>equivalent)</w:t>
      </w:r>
      <w:r w:rsidRPr="001B7274">
        <w:rPr>
          <w:spacing w:val="-3"/>
        </w:rPr>
        <w:t xml:space="preserve"> </w:t>
      </w:r>
      <w:r w:rsidRPr="001B7274">
        <w:t>for</w:t>
      </w:r>
      <w:r w:rsidRPr="001B7274">
        <w:rPr>
          <w:spacing w:val="-4"/>
        </w:rPr>
        <w:t xml:space="preserve"> </w:t>
      </w:r>
      <w:r w:rsidRPr="001B7274">
        <w:rPr>
          <w:spacing w:val="-1"/>
        </w:rPr>
        <w:t>regional</w:t>
      </w:r>
      <w:r w:rsidRPr="001B7274">
        <w:rPr>
          <w:spacing w:val="24"/>
          <w:w w:val="99"/>
        </w:rPr>
        <w:t xml:space="preserve"> </w:t>
      </w:r>
      <w:r w:rsidRPr="001B7274">
        <w:t>students</w:t>
      </w:r>
      <w:r w:rsidRPr="001B7274">
        <w:rPr>
          <w:spacing w:val="5"/>
        </w:rPr>
        <w:t xml:space="preserve"> </w:t>
      </w:r>
      <w:r w:rsidRPr="001B7274">
        <w:t>to</w:t>
      </w:r>
      <w:r w:rsidRPr="001B7274">
        <w:rPr>
          <w:spacing w:val="5"/>
        </w:rPr>
        <w:t xml:space="preserve"> </w:t>
      </w:r>
      <w:r w:rsidRPr="001B7274">
        <w:t>rates</w:t>
      </w:r>
      <w:r w:rsidRPr="001B7274">
        <w:rPr>
          <w:spacing w:val="6"/>
        </w:rPr>
        <w:t xml:space="preserve"> </w:t>
      </w:r>
      <w:r w:rsidRPr="001B7274">
        <w:t>similar</w:t>
      </w:r>
      <w:r w:rsidRPr="001B7274">
        <w:rPr>
          <w:spacing w:val="5"/>
        </w:rPr>
        <w:t xml:space="preserve"> </w:t>
      </w:r>
      <w:r w:rsidRPr="001B7274">
        <w:t>to</w:t>
      </w:r>
      <w:r w:rsidRPr="001B7274">
        <w:rPr>
          <w:spacing w:val="6"/>
        </w:rPr>
        <w:t xml:space="preserve"> </w:t>
      </w:r>
      <w:r w:rsidRPr="001B7274">
        <w:t>those</w:t>
      </w:r>
      <w:r w:rsidRPr="001B7274">
        <w:rPr>
          <w:spacing w:val="5"/>
        </w:rPr>
        <w:t xml:space="preserve"> </w:t>
      </w:r>
      <w:r w:rsidRPr="001B7274">
        <w:t>of</w:t>
      </w:r>
      <w:r w:rsidRPr="001B7274">
        <w:rPr>
          <w:spacing w:val="6"/>
        </w:rPr>
        <w:t xml:space="preserve"> </w:t>
      </w:r>
      <w:r w:rsidRPr="001B7274">
        <w:t xml:space="preserve">their </w:t>
      </w:r>
      <w:r w:rsidRPr="001B7274">
        <w:rPr>
          <w:spacing w:val="-1"/>
        </w:rPr>
        <w:t>metropolitan</w:t>
      </w:r>
      <w:r w:rsidRPr="001B7274">
        <w:rPr>
          <w:spacing w:val="7"/>
        </w:rPr>
        <w:t xml:space="preserve"> </w:t>
      </w:r>
      <w:r w:rsidRPr="001B7274">
        <w:t>peers;</w:t>
      </w:r>
      <w:r w:rsidRPr="001B7274">
        <w:rPr>
          <w:spacing w:val="7"/>
        </w:rPr>
        <w:t xml:space="preserve"> </w:t>
      </w:r>
      <w:r w:rsidRPr="001B7274">
        <w:t>and</w:t>
      </w:r>
    </w:p>
    <w:p w:rsidR="0064618E" w:rsidRPr="001B7274" w:rsidRDefault="000F212C" w:rsidP="005F4CBB">
      <w:pPr>
        <w:pStyle w:val="BodyText"/>
        <w:numPr>
          <w:ilvl w:val="1"/>
          <w:numId w:val="25"/>
        </w:numPr>
      </w:pPr>
      <w:r w:rsidRPr="001B7274">
        <w:t>bringing</w:t>
      </w:r>
      <w:r w:rsidRPr="001B7274">
        <w:rPr>
          <w:spacing w:val="12"/>
        </w:rPr>
        <w:t xml:space="preserve"> </w:t>
      </w:r>
      <w:r w:rsidRPr="001B7274">
        <w:t>together</w:t>
      </w:r>
      <w:r w:rsidRPr="001B7274">
        <w:rPr>
          <w:spacing w:val="13"/>
        </w:rPr>
        <w:t xml:space="preserve"> </w:t>
      </w:r>
      <w:r w:rsidRPr="001B7274">
        <w:rPr>
          <w:spacing w:val="-2"/>
        </w:rPr>
        <w:t>industry,</w:t>
      </w:r>
      <w:r w:rsidRPr="001B7274">
        <w:rPr>
          <w:spacing w:val="12"/>
        </w:rPr>
        <w:t xml:space="preserve"> </w:t>
      </w:r>
      <w:r w:rsidRPr="001B7274">
        <w:t>training</w:t>
      </w:r>
      <w:r w:rsidRPr="001B7274">
        <w:rPr>
          <w:spacing w:val="13"/>
        </w:rPr>
        <w:t xml:space="preserve"> </w:t>
      </w:r>
      <w:r w:rsidRPr="001B7274">
        <w:rPr>
          <w:spacing w:val="-1"/>
        </w:rPr>
        <w:t>providers</w:t>
      </w:r>
      <w:r w:rsidRPr="001B7274">
        <w:rPr>
          <w:spacing w:val="30"/>
          <w:w w:val="101"/>
        </w:rPr>
        <w:t xml:space="preserve"> </w:t>
      </w:r>
      <w:r w:rsidRPr="001B7274">
        <w:t>and</w:t>
      </w:r>
      <w:r w:rsidRPr="001B7274">
        <w:rPr>
          <w:spacing w:val="4"/>
        </w:rPr>
        <w:t xml:space="preserve"> </w:t>
      </w:r>
      <w:r w:rsidRPr="001B7274">
        <w:t>the</w:t>
      </w:r>
      <w:r w:rsidRPr="001B7274">
        <w:rPr>
          <w:spacing w:val="5"/>
        </w:rPr>
        <w:t xml:space="preserve"> </w:t>
      </w:r>
      <w:r w:rsidRPr="001B7274">
        <w:t>community</w:t>
      </w:r>
      <w:r w:rsidRPr="001B7274">
        <w:rPr>
          <w:spacing w:val="5"/>
        </w:rPr>
        <w:t xml:space="preserve"> </w:t>
      </w:r>
      <w:r w:rsidRPr="001B7274">
        <w:t>at</w:t>
      </w:r>
      <w:r w:rsidRPr="001B7274">
        <w:rPr>
          <w:spacing w:val="5"/>
        </w:rPr>
        <w:t xml:space="preserve"> </w:t>
      </w:r>
      <w:r w:rsidRPr="001B7274">
        <w:t>the</w:t>
      </w:r>
      <w:r w:rsidRPr="001B7274">
        <w:rPr>
          <w:spacing w:val="5"/>
        </w:rPr>
        <w:t xml:space="preserve"> </w:t>
      </w:r>
      <w:r w:rsidRPr="001B7274">
        <w:t>local</w:t>
      </w:r>
      <w:r w:rsidRPr="001B7274">
        <w:rPr>
          <w:spacing w:val="4"/>
        </w:rPr>
        <w:t xml:space="preserve"> </w:t>
      </w:r>
      <w:r w:rsidRPr="001B7274">
        <w:t>level</w:t>
      </w:r>
      <w:r w:rsidRPr="001B7274">
        <w:rPr>
          <w:spacing w:val="5"/>
        </w:rPr>
        <w:t xml:space="preserve"> </w:t>
      </w:r>
      <w:r w:rsidRPr="001B7274">
        <w:t>to</w:t>
      </w:r>
      <w:r w:rsidRPr="001B7274">
        <w:rPr>
          <w:w w:val="106"/>
        </w:rPr>
        <w:t xml:space="preserve"> </w:t>
      </w:r>
      <w:r w:rsidRPr="001B7274">
        <w:rPr>
          <w:spacing w:val="-1"/>
        </w:rPr>
        <w:t>ensur</w:t>
      </w:r>
      <w:r w:rsidRPr="001B7274">
        <w:rPr>
          <w:spacing w:val="-2"/>
        </w:rPr>
        <w:t>e</w:t>
      </w:r>
      <w:r w:rsidRPr="001B7274">
        <w:t xml:space="preserve"> training</w:t>
      </w:r>
      <w:r w:rsidRPr="001B7274">
        <w:rPr>
          <w:spacing w:val="1"/>
        </w:rPr>
        <w:t xml:space="preserve"> </w:t>
      </w:r>
      <w:r w:rsidRPr="001B7274">
        <w:t>meets</w:t>
      </w:r>
      <w:r w:rsidRPr="001B7274">
        <w:rPr>
          <w:spacing w:val="1"/>
        </w:rPr>
        <w:t xml:space="preserve"> </w:t>
      </w:r>
      <w:r w:rsidRPr="001B7274">
        <w:t>the</w:t>
      </w:r>
      <w:r w:rsidRPr="001B7274">
        <w:rPr>
          <w:spacing w:val="1"/>
        </w:rPr>
        <w:t xml:space="preserve"> </w:t>
      </w:r>
      <w:r w:rsidRPr="001B7274">
        <w:t>needs</w:t>
      </w:r>
      <w:r w:rsidRPr="001B7274">
        <w:rPr>
          <w:spacing w:val="1"/>
        </w:rPr>
        <w:t xml:space="preserve"> </w:t>
      </w:r>
      <w:r w:rsidRPr="001B7274">
        <w:t>of</w:t>
      </w:r>
      <w:r w:rsidRPr="001B7274">
        <w:rPr>
          <w:spacing w:val="1"/>
        </w:rPr>
        <w:t xml:space="preserve"> </w:t>
      </w:r>
      <w:r w:rsidRPr="001B7274">
        <w:t>local</w:t>
      </w:r>
      <w:r w:rsidRPr="001B7274">
        <w:rPr>
          <w:spacing w:val="22"/>
          <w:w w:val="101"/>
        </w:rPr>
        <w:t xml:space="preserve"> </w:t>
      </w:r>
      <w:r w:rsidRPr="001B7274">
        <w:rPr>
          <w:spacing w:val="-2"/>
        </w:rPr>
        <w:t>industry,</w:t>
      </w:r>
      <w:r w:rsidRPr="001B7274">
        <w:rPr>
          <w:spacing w:val="7"/>
        </w:rPr>
        <w:t xml:space="preserve"> </w:t>
      </w:r>
      <w:r w:rsidRPr="001B7274">
        <w:t>so</w:t>
      </w:r>
      <w:r w:rsidRPr="001B7274">
        <w:rPr>
          <w:spacing w:val="8"/>
        </w:rPr>
        <w:t xml:space="preserve"> </w:t>
      </w:r>
      <w:r w:rsidRPr="001B7274">
        <w:t>local</w:t>
      </w:r>
      <w:r w:rsidRPr="001B7274">
        <w:rPr>
          <w:spacing w:val="7"/>
        </w:rPr>
        <w:t xml:space="preserve"> </w:t>
      </w:r>
      <w:r w:rsidRPr="001B7274">
        <w:t>students</w:t>
      </w:r>
      <w:r w:rsidRPr="001B7274">
        <w:rPr>
          <w:spacing w:val="8"/>
        </w:rPr>
        <w:t xml:space="preserve"> </w:t>
      </w:r>
      <w:r w:rsidRPr="001B7274">
        <w:t>get</w:t>
      </w:r>
      <w:r w:rsidRPr="001B7274">
        <w:rPr>
          <w:spacing w:val="8"/>
        </w:rPr>
        <w:t xml:space="preserve"> </w:t>
      </w:r>
      <w:r w:rsidRPr="001B7274">
        <w:t>skills</w:t>
      </w:r>
      <w:r w:rsidRPr="001B7274">
        <w:rPr>
          <w:spacing w:val="7"/>
        </w:rPr>
        <w:t xml:space="preserve"> </w:t>
      </w:r>
      <w:r w:rsidRPr="001B7274">
        <w:t>that</w:t>
      </w:r>
      <w:r w:rsidRPr="001B7274">
        <w:rPr>
          <w:spacing w:val="24"/>
          <w:w w:val="103"/>
        </w:rPr>
        <w:t xml:space="preserve"> </w:t>
      </w:r>
      <w:r w:rsidRPr="001B7274">
        <w:t>lead</w:t>
      </w:r>
      <w:r w:rsidRPr="001B7274">
        <w:rPr>
          <w:spacing w:val="5"/>
        </w:rPr>
        <w:t xml:space="preserve"> </w:t>
      </w:r>
      <w:r w:rsidRPr="001B7274">
        <w:t>to</w:t>
      </w:r>
      <w:r w:rsidRPr="001B7274">
        <w:rPr>
          <w:spacing w:val="6"/>
        </w:rPr>
        <w:t xml:space="preserve"> </w:t>
      </w:r>
      <w:r w:rsidRPr="001B7274">
        <w:t>local</w:t>
      </w:r>
      <w:r w:rsidRPr="001B7274">
        <w:rPr>
          <w:spacing w:val="5"/>
        </w:rPr>
        <w:t xml:space="preserve"> </w:t>
      </w:r>
      <w:r w:rsidRPr="001B7274">
        <w:t>jobs.</w:t>
      </w:r>
    </w:p>
    <w:p w:rsidR="0064618E" w:rsidRPr="001B7274" w:rsidRDefault="000F212C" w:rsidP="005F4CBB">
      <w:pPr>
        <w:pStyle w:val="BodyText"/>
        <w:numPr>
          <w:ilvl w:val="0"/>
          <w:numId w:val="25"/>
        </w:numPr>
      </w:pPr>
      <w:r w:rsidRPr="001B7274">
        <w:rPr>
          <w:rFonts w:cs="Arial"/>
          <w:i/>
        </w:rPr>
        <w:t>Efficient tax, regulation and public sector reforms</w:t>
      </w:r>
      <w:r w:rsidRPr="001B7274">
        <w:rPr>
          <w:rFonts w:cs="Arial"/>
          <w:i/>
          <w:spacing w:val="5"/>
        </w:rPr>
        <w:t xml:space="preserve"> </w:t>
      </w:r>
      <w:r w:rsidRPr="001B7274">
        <w:rPr>
          <w:rFonts w:cs="Arial"/>
        </w:rPr>
        <w:t>–</w:t>
      </w:r>
      <w:r w:rsidRPr="001B7274">
        <w:rPr>
          <w:rFonts w:cs="Arial"/>
          <w:spacing w:val="6"/>
        </w:rPr>
        <w:t xml:space="preserve"> </w:t>
      </w:r>
      <w:r w:rsidRPr="001B7274">
        <w:t>ensuring taxes are competitive and sustainable, regulatory systems are efficient and government</w:t>
      </w:r>
      <w:r w:rsidR="0064618E" w:rsidRPr="001B7274">
        <w:t xml:space="preserve"> </w:t>
      </w:r>
      <w:r w:rsidRPr="001B7274">
        <w:t>is</w:t>
      </w:r>
      <w:r w:rsidRPr="001B7274">
        <w:rPr>
          <w:spacing w:val="6"/>
        </w:rPr>
        <w:t xml:space="preserve"> </w:t>
      </w:r>
      <w:r w:rsidRPr="001B7274">
        <w:t>easy</w:t>
      </w:r>
      <w:r w:rsidRPr="001B7274">
        <w:rPr>
          <w:spacing w:val="6"/>
        </w:rPr>
        <w:t xml:space="preserve"> </w:t>
      </w:r>
      <w:r w:rsidRPr="001B7274">
        <w:t>to</w:t>
      </w:r>
      <w:r w:rsidRPr="001B7274">
        <w:rPr>
          <w:spacing w:val="6"/>
        </w:rPr>
        <w:t xml:space="preserve"> </w:t>
      </w:r>
      <w:r w:rsidRPr="001B7274">
        <w:t>work</w:t>
      </w:r>
      <w:r w:rsidRPr="001B7274">
        <w:rPr>
          <w:spacing w:val="7"/>
        </w:rPr>
        <w:t xml:space="preserve"> </w:t>
      </w:r>
      <w:r w:rsidRPr="001B7274">
        <w:t>with.</w:t>
      </w:r>
      <w:r w:rsidRPr="001B7274">
        <w:rPr>
          <w:spacing w:val="6"/>
        </w:rPr>
        <w:t xml:space="preserve"> </w:t>
      </w:r>
      <w:r w:rsidRPr="001B7274">
        <w:t>Major</w:t>
      </w:r>
      <w:r w:rsidRPr="001B7274">
        <w:rPr>
          <w:spacing w:val="6"/>
        </w:rPr>
        <w:t xml:space="preserve"> </w:t>
      </w:r>
      <w:r w:rsidRPr="001B7274">
        <w:t>reform</w:t>
      </w:r>
      <w:r w:rsidRPr="001B7274">
        <w:rPr>
          <w:spacing w:val="6"/>
        </w:rPr>
        <w:t xml:space="preserve"> </w:t>
      </w:r>
      <w:r w:rsidRPr="001B7274">
        <w:t>must</w:t>
      </w:r>
      <w:r w:rsidRPr="001B7274">
        <w:rPr>
          <w:spacing w:val="6"/>
        </w:rPr>
        <w:t xml:space="preserve"> </w:t>
      </w:r>
      <w:r w:rsidRPr="001B7274">
        <w:t>focus</w:t>
      </w:r>
      <w:r w:rsidRPr="001B7274">
        <w:rPr>
          <w:spacing w:val="7"/>
        </w:rPr>
        <w:t xml:space="preserve"> </w:t>
      </w:r>
      <w:r w:rsidRPr="001B7274">
        <w:t>on:</w:t>
      </w:r>
    </w:p>
    <w:p w:rsidR="0064618E" w:rsidRPr="001B7274" w:rsidRDefault="000F212C" w:rsidP="00297873">
      <w:pPr>
        <w:pStyle w:val="BodyText"/>
        <w:numPr>
          <w:ilvl w:val="1"/>
          <w:numId w:val="25"/>
        </w:numPr>
        <w:spacing w:after="0"/>
      </w:pPr>
      <w:r w:rsidRPr="001B7274">
        <w:t>transforming</w:t>
      </w:r>
      <w:r w:rsidRPr="001B7274">
        <w:rPr>
          <w:spacing w:val="5"/>
        </w:rPr>
        <w:t xml:space="preserve"> </w:t>
      </w:r>
      <w:r w:rsidRPr="001B7274">
        <w:t>the</w:t>
      </w:r>
      <w:r w:rsidRPr="001B7274">
        <w:rPr>
          <w:spacing w:val="5"/>
        </w:rPr>
        <w:t xml:space="preserve"> </w:t>
      </w:r>
      <w:r w:rsidRPr="001B7274">
        <w:t>regulatory</w:t>
      </w:r>
      <w:r w:rsidRPr="001B7274">
        <w:rPr>
          <w:spacing w:val="5"/>
        </w:rPr>
        <w:t xml:space="preserve"> </w:t>
      </w:r>
      <w:r w:rsidRPr="001B7274">
        <w:t>and</w:t>
      </w:r>
      <w:r w:rsidRPr="001B7274">
        <w:rPr>
          <w:spacing w:val="26"/>
          <w:w w:val="101"/>
        </w:rPr>
        <w:t xml:space="preserve"> </w:t>
      </w:r>
      <w:r w:rsidRPr="001B7274">
        <w:t>environmental</w:t>
      </w:r>
      <w:r w:rsidRPr="001B7274">
        <w:rPr>
          <w:spacing w:val="2"/>
        </w:rPr>
        <w:t xml:space="preserve"> </w:t>
      </w:r>
      <w:r w:rsidRPr="001B7274">
        <w:t>assessment</w:t>
      </w:r>
      <w:r w:rsidRPr="001B7274">
        <w:rPr>
          <w:spacing w:val="3"/>
        </w:rPr>
        <w:t xml:space="preserve"> </w:t>
      </w:r>
      <w:r w:rsidRPr="001B7274">
        <w:t>processes</w:t>
      </w:r>
      <w:r w:rsidRPr="001B7274">
        <w:rPr>
          <w:spacing w:val="3"/>
        </w:rPr>
        <w:t xml:space="preserve"> </w:t>
      </w:r>
      <w:r w:rsidRPr="001B7274">
        <w:t>for</w:t>
      </w:r>
      <w:r w:rsidRPr="001B7274">
        <w:rPr>
          <w:spacing w:val="29"/>
          <w:w w:val="103"/>
        </w:rPr>
        <w:t xml:space="preserve"> </w:t>
      </w:r>
      <w:r w:rsidRPr="001B7274">
        <w:t>energy</w:t>
      </w:r>
      <w:r w:rsidRPr="001B7274">
        <w:rPr>
          <w:spacing w:val="2"/>
        </w:rPr>
        <w:t xml:space="preserve"> </w:t>
      </w:r>
      <w:r w:rsidRPr="001B7274">
        <w:t>and</w:t>
      </w:r>
      <w:r w:rsidRPr="001B7274">
        <w:rPr>
          <w:spacing w:val="2"/>
        </w:rPr>
        <w:t xml:space="preserve"> </w:t>
      </w:r>
      <w:r w:rsidRPr="001B7274">
        <w:t>earth</w:t>
      </w:r>
      <w:r w:rsidRPr="001B7274">
        <w:rPr>
          <w:spacing w:val="2"/>
        </w:rPr>
        <w:t xml:space="preserve"> </w:t>
      </w:r>
      <w:r w:rsidRPr="001B7274">
        <w:t>resources</w:t>
      </w:r>
      <w:r w:rsidRPr="001B7274">
        <w:rPr>
          <w:spacing w:val="2"/>
        </w:rPr>
        <w:t xml:space="preserve"> </w:t>
      </w:r>
      <w:r w:rsidRPr="001B7274">
        <w:t>projects;</w:t>
      </w:r>
    </w:p>
    <w:p w:rsidR="0064618E" w:rsidRPr="001B7274" w:rsidRDefault="000F212C" w:rsidP="00297873">
      <w:pPr>
        <w:pStyle w:val="BodyText"/>
        <w:numPr>
          <w:ilvl w:val="1"/>
          <w:numId w:val="25"/>
        </w:numPr>
        <w:spacing w:after="0"/>
        <w:rPr>
          <w:spacing w:val="-1"/>
        </w:rPr>
      </w:pPr>
      <w:r w:rsidRPr="001B7274">
        <w:t>working</w:t>
      </w:r>
      <w:r w:rsidRPr="001B7274">
        <w:rPr>
          <w:spacing w:val="3"/>
        </w:rPr>
        <w:t xml:space="preserve"> </w:t>
      </w:r>
      <w:r w:rsidRPr="001B7274">
        <w:rPr>
          <w:spacing w:val="-3"/>
        </w:rPr>
        <w:t>with</w:t>
      </w:r>
      <w:r w:rsidRPr="001B7274">
        <w:rPr>
          <w:spacing w:val="3"/>
        </w:rPr>
        <w:t xml:space="preserve"> </w:t>
      </w:r>
      <w:r w:rsidRPr="001B7274">
        <w:rPr>
          <w:spacing w:val="-3"/>
        </w:rPr>
        <w:t>the</w:t>
      </w:r>
      <w:r w:rsidRPr="001B7274">
        <w:rPr>
          <w:spacing w:val="4"/>
        </w:rPr>
        <w:t xml:space="preserve"> </w:t>
      </w:r>
      <w:r w:rsidRPr="001B7274">
        <w:t>Commonwealth</w:t>
      </w:r>
      <w:r w:rsidRPr="001B7274">
        <w:rPr>
          <w:spacing w:val="3"/>
        </w:rPr>
        <w:t xml:space="preserve"> </w:t>
      </w:r>
      <w:r w:rsidRPr="001B7274">
        <w:rPr>
          <w:spacing w:val="-5"/>
        </w:rPr>
        <w:t>Gover</w:t>
      </w:r>
      <w:r w:rsidRPr="001B7274">
        <w:t>nment</w:t>
      </w:r>
      <w:r w:rsidRPr="001B7274">
        <w:rPr>
          <w:spacing w:val="21"/>
          <w:w w:val="101"/>
        </w:rPr>
        <w:t xml:space="preserve"> </w:t>
      </w:r>
      <w:r w:rsidRPr="001B7274">
        <w:rPr>
          <w:spacing w:val="-2"/>
        </w:rPr>
        <w:t>to</w:t>
      </w:r>
      <w:r w:rsidRPr="001B7274">
        <w:rPr>
          <w:spacing w:val="15"/>
        </w:rPr>
        <w:t xml:space="preserve"> </w:t>
      </w:r>
      <w:r w:rsidRPr="001B7274">
        <w:t>introduce</w:t>
      </w:r>
      <w:r w:rsidRPr="001B7274">
        <w:rPr>
          <w:spacing w:val="15"/>
        </w:rPr>
        <w:t xml:space="preserve"> </w:t>
      </w:r>
      <w:r w:rsidRPr="001B7274">
        <w:t>cost-r</w:t>
      </w:r>
      <w:r w:rsidRPr="001B7274">
        <w:rPr>
          <w:spacing w:val="-5"/>
        </w:rPr>
        <w:t>e</w:t>
      </w:r>
      <w:r w:rsidRPr="001B7274">
        <w:t>fl</w:t>
      </w:r>
      <w:r w:rsidR="0064618E" w:rsidRPr="001B7274">
        <w:t xml:space="preserve">ective </w:t>
      </w:r>
      <w:r w:rsidRPr="001B7274">
        <w:t>road</w:t>
      </w:r>
      <w:r w:rsidRPr="001B7274">
        <w:rPr>
          <w:spacing w:val="7"/>
        </w:rPr>
        <w:t xml:space="preserve"> </w:t>
      </w:r>
      <w:r w:rsidRPr="001B7274">
        <w:t>pricing</w:t>
      </w:r>
      <w:r w:rsidRPr="001B7274">
        <w:rPr>
          <w:spacing w:val="7"/>
        </w:rPr>
        <w:t xml:space="preserve"> </w:t>
      </w:r>
      <w:r w:rsidRPr="001B7274">
        <w:t>to</w:t>
      </w:r>
      <w:r w:rsidRPr="001B7274">
        <w:rPr>
          <w:spacing w:val="23"/>
          <w:w w:val="106"/>
        </w:rPr>
        <w:t xml:space="preserve"> </w:t>
      </w:r>
      <w:r w:rsidRPr="001B7274">
        <w:t>addr</w:t>
      </w:r>
      <w:r w:rsidRPr="001B7274">
        <w:rPr>
          <w:spacing w:val="-5"/>
        </w:rPr>
        <w:t>ess</w:t>
      </w:r>
      <w:r w:rsidRPr="001B7274">
        <w:rPr>
          <w:spacing w:val="-3"/>
        </w:rPr>
        <w:t xml:space="preserve"> the </w:t>
      </w:r>
      <w:r w:rsidRPr="001B7274">
        <w:t>underfunding</w:t>
      </w:r>
      <w:r w:rsidRPr="001B7274">
        <w:rPr>
          <w:spacing w:val="-2"/>
        </w:rPr>
        <w:t xml:space="preserve"> of</w:t>
      </w:r>
      <w:r w:rsidRPr="001B7274">
        <w:rPr>
          <w:spacing w:val="-3"/>
        </w:rPr>
        <w:t xml:space="preserve"> </w:t>
      </w:r>
      <w:r w:rsidRPr="001B7274">
        <w:t>r</w:t>
      </w:r>
      <w:r w:rsidRPr="001B7274">
        <w:rPr>
          <w:spacing w:val="-5"/>
        </w:rPr>
        <w:t>egional</w:t>
      </w:r>
      <w:r w:rsidRPr="001B7274">
        <w:rPr>
          <w:spacing w:val="-3"/>
        </w:rPr>
        <w:t xml:space="preserve"> </w:t>
      </w:r>
      <w:r w:rsidRPr="001B7274">
        <w:t>roads;</w:t>
      </w:r>
      <w:r w:rsidRPr="001B7274">
        <w:rPr>
          <w:spacing w:val="-2"/>
        </w:rPr>
        <w:t xml:space="preserve"> </w:t>
      </w:r>
      <w:r w:rsidRPr="001B7274">
        <w:t>and</w:t>
      </w:r>
    </w:p>
    <w:p w:rsidR="00BE25E3" w:rsidRPr="001B7274" w:rsidRDefault="000F212C" w:rsidP="005F4CBB">
      <w:pPr>
        <w:pStyle w:val="BodyText"/>
        <w:numPr>
          <w:ilvl w:val="1"/>
          <w:numId w:val="25"/>
        </w:numPr>
        <w:rPr>
          <w:spacing w:val="-1"/>
        </w:rPr>
      </w:pPr>
      <w:r w:rsidRPr="001B7274">
        <w:rPr>
          <w:spacing w:val="-1"/>
        </w:rPr>
        <w:t>removing</w:t>
      </w:r>
      <w:r w:rsidRPr="001B7274">
        <w:rPr>
          <w:spacing w:val="-3"/>
        </w:rPr>
        <w:t xml:space="preserve"> </w:t>
      </w:r>
      <w:r w:rsidRPr="001B7274">
        <w:t>the</w:t>
      </w:r>
      <w:r w:rsidRPr="001B7274">
        <w:rPr>
          <w:spacing w:val="-3"/>
        </w:rPr>
        <w:t xml:space="preserve"> </w:t>
      </w:r>
      <w:r w:rsidRPr="001B7274">
        <w:t>unnecessary</w:t>
      </w:r>
      <w:r w:rsidRPr="001B7274">
        <w:rPr>
          <w:spacing w:val="-2"/>
        </w:rPr>
        <w:t xml:space="preserve"> </w:t>
      </w:r>
      <w:r w:rsidRPr="001B7274">
        <w:rPr>
          <w:spacing w:val="-1"/>
        </w:rPr>
        <w:t>regulatory</w:t>
      </w:r>
      <w:r w:rsidRPr="001B7274">
        <w:rPr>
          <w:spacing w:val="21"/>
        </w:rPr>
        <w:t xml:space="preserve"> </w:t>
      </w:r>
      <w:r w:rsidRPr="001B7274">
        <w:rPr>
          <w:spacing w:val="-1"/>
        </w:rPr>
        <w:t>burden</w:t>
      </w:r>
      <w:r w:rsidRPr="001B7274">
        <w:rPr>
          <w:spacing w:val="9"/>
        </w:rPr>
        <w:t xml:space="preserve"> </w:t>
      </w:r>
      <w:r w:rsidRPr="001B7274">
        <w:t>on</w:t>
      </w:r>
      <w:r w:rsidRPr="001B7274">
        <w:rPr>
          <w:spacing w:val="10"/>
        </w:rPr>
        <w:t xml:space="preserve"> </w:t>
      </w:r>
      <w:r w:rsidRPr="001B7274">
        <w:t>supply</w:t>
      </w:r>
      <w:r w:rsidRPr="001B7274">
        <w:rPr>
          <w:spacing w:val="9"/>
        </w:rPr>
        <w:t xml:space="preserve"> </w:t>
      </w:r>
      <w:r w:rsidRPr="001B7274">
        <w:t>chains</w:t>
      </w:r>
      <w:r w:rsidRPr="001B7274">
        <w:rPr>
          <w:spacing w:val="10"/>
        </w:rPr>
        <w:t xml:space="preserve"> </w:t>
      </w:r>
      <w:r w:rsidRPr="001B7274">
        <w:t>to</w:t>
      </w:r>
      <w:r w:rsidRPr="001B7274">
        <w:rPr>
          <w:spacing w:val="9"/>
        </w:rPr>
        <w:t xml:space="preserve"> </w:t>
      </w:r>
      <w:r w:rsidRPr="001B7274">
        <w:t>support</w:t>
      </w:r>
      <w:r w:rsidRPr="001B7274">
        <w:rPr>
          <w:spacing w:val="22"/>
          <w:w w:val="103"/>
        </w:rPr>
        <w:t xml:space="preserve"> </w:t>
      </w:r>
      <w:r w:rsidRPr="001B7274">
        <w:t>firms</w:t>
      </w:r>
      <w:r w:rsidRPr="001B7274">
        <w:rPr>
          <w:spacing w:val="4"/>
        </w:rPr>
        <w:t xml:space="preserve"> </w:t>
      </w:r>
      <w:r w:rsidRPr="001B7274">
        <w:t>in</w:t>
      </w:r>
      <w:r w:rsidRPr="001B7274">
        <w:rPr>
          <w:spacing w:val="4"/>
        </w:rPr>
        <w:t xml:space="preserve"> </w:t>
      </w:r>
      <w:r w:rsidRPr="001B7274">
        <w:t>expanding</w:t>
      </w:r>
      <w:r w:rsidRPr="001B7274">
        <w:rPr>
          <w:spacing w:val="4"/>
        </w:rPr>
        <w:t xml:space="preserve"> </w:t>
      </w:r>
      <w:r w:rsidRPr="001B7274">
        <w:t>international</w:t>
      </w:r>
      <w:r w:rsidRPr="001B7274">
        <w:rPr>
          <w:spacing w:val="4"/>
        </w:rPr>
        <w:t xml:space="preserve"> </w:t>
      </w:r>
      <w:r w:rsidRPr="001B7274">
        <w:t>trade.</w:t>
      </w:r>
    </w:p>
    <w:p w:rsidR="0064618E" w:rsidRPr="001B7274" w:rsidRDefault="000F212C" w:rsidP="005F4CBB">
      <w:pPr>
        <w:pStyle w:val="BodyText"/>
      </w:pPr>
      <w:r w:rsidRPr="001B7274">
        <w:rPr>
          <w:spacing w:val="-2"/>
        </w:rPr>
        <w:t>Collectively,</w:t>
      </w:r>
      <w:r w:rsidRPr="001B7274">
        <w:t xml:space="preserve"> these </w:t>
      </w:r>
      <w:r w:rsidRPr="001B7274">
        <w:rPr>
          <w:spacing w:val="-1"/>
        </w:rPr>
        <w:t>reforms</w:t>
      </w:r>
      <w:r w:rsidRPr="001B7274">
        <w:t xml:space="preserve"> can</w:t>
      </w:r>
      <w:r w:rsidRPr="001B7274">
        <w:rPr>
          <w:spacing w:val="1"/>
        </w:rPr>
        <w:t xml:space="preserve"> </w:t>
      </w:r>
      <w:r w:rsidRPr="001B7274">
        <w:t>have a</w:t>
      </w:r>
      <w:r w:rsidRPr="001B7274">
        <w:rPr>
          <w:spacing w:val="31"/>
          <w:w w:val="96"/>
        </w:rPr>
        <w:t xml:space="preserve"> </w:t>
      </w:r>
      <w:r w:rsidRPr="001B7274">
        <w:t>transformational</w:t>
      </w:r>
      <w:r w:rsidRPr="001B7274">
        <w:rPr>
          <w:spacing w:val="13"/>
        </w:rPr>
        <w:t xml:space="preserve"> </w:t>
      </w:r>
      <w:r w:rsidRPr="001B7274">
        <w:t>impact</w:t>
      </w:r>
      <w:r w:rsidRPr="001B7274">
        <w:rPr>
          <w:spacing w:val="13"/>
        </w:rPr>
        <w:t xml:space="preserve"> </w:t>
      </w:r>
      <w:r w:rsidRPr="001B7274">
        <w:t>on</w:t>
      </w:r>
      <w:r w:rsidRPr="001B7274">
        <w:rPr>
          <w:spacing w:val="14"/>
        </w:rPr>
        <w:t xml:space="preserve"> </w:t>
      </w:r>
      <w:r w:rsidRPr="001B7274">
        <w:t>the</w:t>
      </w:r>
      <w:r w:rsidRPr="001B7274">
        <w:rPr>
          <w:spacing w:val="13"/>
        </w:rPr>
        <w:t xml:space="preserve"> </w:t>
      </w:r>
      <w:r w:rsidRPr="001B7274">
        <w:t>opportunities</w:t>
      </w:r>
      <w:r w:rsidRPr="001B7274">
        <w:rPr>
          <w:w w:val="102"/>
        </w:rPr>
        <w:t xml:space="preserve"> </w:t>
      </w:r>
      <w:r w:rsidRPr="001B7274">
        <w:t>available</w:t>
      </w:r>
      <w:r w:rsidRPr="001B7274">
        <w:rPr>
          <w:spacing w:val="2"/>
        </w:rPr>
        <w:t xml:space="preserve"> </w:t>
      </w:r>
      <w:r w:rsidRPr="001B7274">
        <w:t>to</w:t>
      </w:r>
      <w:r w:rsidRPr="001B7274">
        <w:rPr>
          <w:spacing w:val="3"/>
        </w:rPr>
        <w:t xml:space="preserve"> </w:t>
      </w:r>
      <w:r w:rsidRPr="001B7274">
        <w:t>Victorians</w:t>
      </w:r>
      <w:r w:rsidRPr="001B7274">
        <w:rPr>
          <w:spacing w:val="3"/>
        </w:rPr>
        <w:t xml:space="preserve"> </w:t>
      </w:r>
      <w:r w:rsidRPr="001B7274">
        <w:rPr>
          <w:spacing w:val="-1"/>
        </w:rPr>
        <w:t>across</w:t>
      </w:r>
      <w:r w:rsidRPr="001B7274">
        <w:rPr>
          <w:spacing w:val="3"/>
        </w:rPr>
        <w:t xml:space="preserve"> </w:t>
      </w:r>
      <w:r w:rsidRPr="001B7274">
        <w:t>the</w:t>
      </w:r>
      <w:r w:rsidRPr="001B7274">
        <w:rPr>
          <w:spacing w:val="3"/>
        </w:rPr>
        <w:t xml:space="preserve"> </w:t>
      </w:r>
      <w:r w:rsidRPr="001B7274">
        <w:t>state.</w:t>
      </w:r>
    </w:p>
    <w:p w:rsidR="00BE25E3" w:rsidRPr="001B7274" w:rsidRDefault="000F212C" w:rsidP="005F4CBB">
      <w:pPr>
        <w:pStyle w:val="Heading2"/>
      </w:pPr>
      <w:bookmarkStart w:id="25" w:name="_Toc435689348"/>
      <w:bookmarkStart w:id="26" w:name="_Toc435696369"/>
      <w:r w:rsidRPr="001B7274">
        <w:t>A new approach to regional governance and service delivery</w:t>
      </w:r>
      <w:bookmarkEnd w:id="25"/>
      <w:bookmarkEnd w:id="26"/>
    </w:p>
    <w:p w:rsidR="005049A9" w:rsidRPr="001B7274" w:rsidRDefault="000F212C" w:rsidP="005F4CBB">
      <w:pPr>
        <w:pStyle w:val="BodyText"/>
      </w:pPr>
      <w:r w:rsidRPr="001B7274">
        <w:t>Government</w:t>
      </w:r>
      <w:r w:rsidRPr="001B7274">
        <w:rPr>
          <w:spacing w:val="1"/>
        </w:rPr>
        <w:t xml:space="preserve"> </w:t>
      </w:r>
      <w:r w:rsidRPr="001B7274">
        <w:t>can</w:t>
      </w:r>
      <w:r w:rsidRPr="001B7274">
        <w:rPr>
          <w:spacing w:val="2"/>
        </w:rPr>
        <w:t xml:space="preserve"> </w:t>
      </w:r>
      <w:r w:rsidRPr="001B7274">
        <w:t>make</w:t>
      </w:r>
      <w:r w:rsidRPr="001B7274">
        <w:rPr>
          <w:spacing w:val="2"/>
        </w:rPr>
        <w:t xml:space="preserve"> </w:t>
      </w:r>
      <w:r w:rsidRPr="001B7274">
        <w:t>a</w:t>
      </w:r>
      <w:r w:rsidRPr="001B7274">
        <w:rPr>
          <w:spacing w:val="2"/>
        </w:rPr>
        <w:t xml:space="preserve"> </w:t>
      </w:r>
      <w:r w:rsidRPr="001B7274">
        <w:rPr>
          <w:spacing w:val="-1"/>
        </w:rPr>
        <w:t>r</w:t>
      </w:r>
      <w:r w:rsidRPr="001B7274">
        <w:rPr>
          <w:spacing w:val="-2"/>
        </w:rPr>
        <w:t>eal</w:t>
      </w:r>
      <w:r w:rsidRPr="001B7274">
        <w:rPr>
          <w:spacing w:val="2"/>
        </w:rPr>
        <w:t xml:space="preserve"> </w:t>
      </w:r>
      <w:r w:rsidRPr="001B7274">
        <w:rPr>
          <w:spacing w:val="-1"/>
        </w:rPr>
        <w:t>difference</w:t>
      </w:r>
      <w:r w:rsidRPr="001B7274">
        <w:rPr>
          <w:spacing w:val="2"/>
        </w:rPr>
        <w:t xml:space="preserve"> </w:t>
      </w:r>
      <w:r w:rsidRPr="001B7274">
        <w:t>in</w:t>
      </w:r>
      <w:r w:rsidRPr="001B7274">
        <w:rPr>
          <w:spacing w:val="2"/>
        </w:rPr>
        <w:t xml:space="preserve"> </w:t>
      </w:r>
      <w:r w:rsidRPr="001B7274">
        <w:t>economic</w:t>
      </w:r>
      <w:r w:rsidRPr="001B7274">
        <w:rPr>
          <w:spacing w:val="26"/>
          <w:w w:val="102"/>
        </w:rPr>
        <w:t xml:space="preserve"> </w:t>
      </w:r>
      <w:r w:rsidRPr="001B7274">
        <w:t>development</w:t>
      </w:r>
      <w:r w:rsidRPr="001B7274">
        <w:rPr>
          <w:spacing w:val="3"/>
        </w:rPr>
        <w:t xml:space="preserve"> </w:t>
      </w:r>
      <w:r w:rsidRPr="001B7274">
        <w:t>and</w:t>
      </w:r>
      <w:r w:rsidRPr="001B7274">
        <w:rPr>
          <w:spacing w:val="3"/>
        </w:rPr>
        <w:t xml:space="preserve"> </w:t>
      </w:r>
      <w:r w:rsidRPr="001B7274">
        <w:t>job</w:t>
      </w:r>
      <w:r w:rsidRPr="001B7274">
        <w:rPr>
          <w:spacing w:val="3"/>
        </w:rPr>
        <w:t xml:space="preserve"> </w:t>
      </w:r>
      <w:r w:rsidRPr="001B7274">
        <w:rPr>
          <w:spacing w:val="-1"/>
        </w:rPr>
        <w:t>creation</w:t>
      </w:r>
      <w:r w:rsidRPr="001B7274">
        <w:rPr>
          <w:spacing w:val="3"/>
        </w:rPr>
        <w:t xml:space="preserve"> </w:t>
      </w:r>
      <w:r w:rsidRPr="001B7274">
        <w:t>in</w:t>
      </w:r>
      <w:r w:rsidRPr="001B7274">
        <w:rPr>
          <w:spacing w:val="4"/>
        </w:rPr>
        <w:t xml:space="preserve"> </w:t>
      </w:r>
      <w:r w:rsidRPr="001B7274">
        <w:rPr>
          <w:spacing w:val="-1"/>
        </w:rPr>
        <w:t>regional</w:t>
      </w:r>
      <w:r w:rsidRPr="001B7274">
        <w:rPr>
          <w:spacing w:val="3"/>
        </w:rPr>
        <w:t xml:space="preserve"> </w:t>
      </w:r>
      <w:r w:rsidRPr="001B7274">
        <w:t>and</w:t>
      </w:r>
      <w:r w:rsidRPr="001B7274">
        <w:rPr>
          <w:spacing w:val="3"/>
        </w:rPr>
        <w:t xml:space="preserve"> </w:t>
      </w:r>
      <w:r w:rsidRPr="001B7274">
        <w:lastRenderedPageBreak/>
        <w:t>rural</w:t>
      </w:r>
      <w:r w:rsidRPr="001B7274">
        <w:rPr>
          <w:spacing w:val="29"/>
          <w:w w:val="99"/>
        </w:rPr>
        <w:t xml:space="preserve"> </w:t>
      </w:r>
      <w:r w:rsidRPr="001B7274">
        <w:t>Victoria.</w:t>
      </w:r>
      <w:r w:rsidRPr="001B7274">
        <w:rPr>
          <w:spacing w:val="8"/>
        </w:rPr>
        <w:t xml:space="preserve"> </w:t>
      </w:r>
      <w:r w:rsidRPr="001B7274">
        <w:t>But</w:t>
      </w:r>
      <w:r w:rsidRPr="001B7274">
        <w:rPr>
          <w:spacing w:val="9"/>
        </w:rPr>
        <w:t xml:space="preserve"> </w:t>
      </w:r>
      <w:r w:rsidRPr="001B7274">
        <w:rPr>
          <w:spacing w:val="-4"/>
        </w:rPr>
        <w:t>it’s</w:t>
      </w:r>
      <w:r w:rsidRPr="001B7274">
        <w:rPr>
          <w:spacing w:val="9"/>
        </w:rPr>
        <w:t xml:space="preserve"> </w:t>
      </w:r>
      <w:r w:rsidRPr="001B7274">
        <w:t>not</w:t>
      </w:r>
      <w:r w:rsidRPr="001B7274">
        <w:rPr>
          <w:spacing w:val="9"/>
        </w:rPr>
        <w:t xml:space="preserve"> </w:t>
      </w:r>
      <w:r w:rsidRPr="001B7274">
        <w:t>just</w:t>
      </w:r>
      <w:r w:rsidRPr="001B7274">
        <w:rPr>
          <w:spacing w:val="9"/>
        </w:rPr>
        <w:t xml:space="preserve"> </w:t>
      </w:r>
      <w:r w:rsidRPr="001B7274">
        <w:t>about</w:t>
      </w:r>
      <w:r w:rsidRPr="001B7274">
        <w:rPr>
          <w:spacing w:val="9"/>
        </w:rPr>
        <w:t xml:space="preserve"> </w:t>
      </w:r>
      <w:r w:rsidRPr="001B7274">
        <w:t>getting</w:t>
      </w:r>
      <w:r w:rsidRPr="001B7274">
        <w:rPr>
          <w:spacing w:val="9"/>
        </w:rPr>
        <w:t xml:space="preserve"> </w:t>
      </w:r>
      <w:r w:rsidRPr="001B7274">
        <w:t>the</w:t>
      </w:r>
      <w:r w:rsidRPr="001B7274">
        <w:rPr>
          <w:spacing w:val="9"/>
        </w:rPr>
        <w:t xml:space="preserve"> </w:t>
      </w:r>
      <w:r w:rsidRPr="001B7274">
        <w:t>right</w:t>
      </w:r>
      <w:r w:rsidRPr="001B7274">
        <w:rPr>
          <w:spacing w:val="22"/>
          <w:w w:val="102"/>
        </w:rPr>
        <w:t xml:space="preserve"> </w:t>
      </w:r>
      <w:r w:rsidRPr="001B7274">
        <w:rPr>
          <w:spacing w:val="-1"/>
        </w:rPr>
        <w:t>programs,</w:t>
      </w:r>
      <w:r w:rsidRPr="001B7274">
        <w:rPr>
          <w:spacing w:val="7"/>
        </w:rPr>
        <w:t xml:space="preserve"> </w:t>
      </w:r>
      <w:r w:rsidRPr="001B7274">
        <w:t>initiatives</w:t>
      </w:r>
      <w:r w:rsidRPr="001B7274">
        <w:rPr>
          <w:spacing w:val="8"/>
        </w:rPr>
        <w:t xml:space="preserve"> </w:t>
      </w:r>
      <w:r w:rsidRPr="001B7274">
        <w:t>and</w:t>
      </w:r>
      <w:r w:rsidRPr="001B7274">
        <w:rPr>
          <w:spacing w:val="8"/>
        </w:rPr>
        <w:t xml:space="preserve"> </w:t>
      </w:r>
      <w:r w:rsidRPr="001B7274">
        <w:t>policy</w:t>
      </w:r>
      <w:r w:rsidRPr="001B7274">
        <w:rPr>
          <w:spacing w:val="8"/>
        </w:rPr>
        <w:t xml:space="preserve"> </w:t>
      </w:r>
      <w:r w:rsidRPr="001B7274">
        <w:t>settings</w:t>
      </w:r>
      <w:r w:rsidRPr="001B7274">
        <w:rPr>
          <w:spacing w:val="8"/>
        </w:rPr>
        <w:t xml:space="preserve"> </w:t>
      </w:r>
      <w:r w:rsidRPr="001B7274">
        <w:t>in</w:t>
      </w:r>
      <w:r w:rsidRPr="001B7274">
        <w:rPr>
          <w:spacing w:val="7"/>
        </w:rPr>
        <w:t xml:space="preserve"> </w:t>
      </w:r>
      <w:r w:rsidRPr="001B7274">
        <w:t>place.</w:t>
      </w:r>
      <w:r w:rsidR="0064618E" w:rsidRPr="001B7274">
        <w:t xml:space="preserve"> </w:t>
      </w:r>
      <w:r w:rsidRPr="001B7274">
        <w:rPr>
          <w:spacing w:val="-4"/>
        </w:rPr>
        <w:t>It’s</w:t>
      </w:r>
      <w:r w:rsidRPr="001B7274">
        <w:rPr>
          <w:spacing w:val="8"/>
        </w:rPr>
        <w:t xml:space="preserve"> </w:t>
      </w:r>
      <w:r w:rsidRPr="001B7274">
        <w:t>also</w:t>
      </w:r>
      <w:r w:rsidRPr="001B7274">
        <w:rPr>
          <w:spacing w:val="8"/>
        </w:rPr>
        <w:t xml:space="preserve"> </w:t>
      </w:r>
      <w:r w:rsidRPr="001B7274">
        <w:t>about</w:t>
      </w:r>
      <w:r w:rsidRPr="001B7274">
        <w:rPr>
          <w:spacing w:val="8"/>
        </w:rPr>
        <w:t xml:space="preserve"> </w:t>
      </w:r>
      <w:r w:rsidRPr="001B7274">
        <w:rPr>
          <w:rFonts w:cs="Arial"/>
          <w:u w:color="494948"/>
        </w:rPr>
        <w:t>how</w:t>
      </w:r>
      <w:r w:rsidRPr="001B7274">
        <w:rPr>
          <w:rFonts w:cs="Arial"/>
          <w:spacing w:val="9"/>
          <w:u w:color="494948"/>
        </w:rPr>
        <w:t xml:space="preserve"> </w:t>
      </w:r>
      <w:r w:rsidRPr="001B7274">
        <w:t>government</w:t>
      </w:r>
      <w:r w:rsidRPr="001B7274">
        <w:rPr>
          <w:spacing w:val="8"/>
        </w:rPr>
        <w:t xml:space="preserve"> </w:t>
      </w:r>
      <w:r w:rsidRPr="001B7274">
        <w:t>works</w:t>
      </w:r>
      <w:r w:rsidRPr="001B7274">
        <w:rPr>
          <w:spacing w:val="8"/>
        </w:rPr>
        <w:t xml:space="preserve"> </w:t>
      </w:r>
      <w:r w:rsidRPr="001B7274">
        <w:t>at</w:t>
      </w:r>
      <w:r w:rsidRPr="001B7274">
        <w:rPr>
          <w:spacing w:val="9"/>
        </w:rPr>
        <w:t xml:space="preserve"> </w:t>
      </w:r>
      <w:r w:rsidRPr="001B7274">
        <w:t>the</w:t>
      </w:r>
      <w:r w:rsidRPr="001B7274">
        <w:rPr>
          <w:spacing w:val="25"/>
          <w:w w:val="101"/>
        </w:rPr>
        <w:t xml:space="preserve"> </w:t>
      </w:r>
      <w:r w:rsidRPr="001B7274">
        <w:rPr>
          <w:spacing w:val="-1"/>
        </w:rPr>
        <w:t>regional</w:t>
      </w:r>
      <w:r w:rsidRPr="001B7274">
        <w:rPr>
          <w:spacing w:val="-15"/>
        </w:rPr>
        <w:t xml:space="preserve"> </w:t>
      </w:r>
      <w:r w:rsidRPr="001B7274">
        <w:t>level.</w:t>
      </w:r>
    </w:p>
    <w:p w:rsidR="00BE25E3" w:rsidRPr="001B7274" w:rsidRDefault="000F212C" w:rsidP="005F4CBB">
      <w:pPr>
        <w:pStyle w:val="BodyText"/>
      </w:pPr>
      <w:r w:rsidRPr="001B7274">
        <w:t>Business,</w:t>
      </w:r>
      <w:r w:rsidRPr="001B7274">
        <w:rPr>
          <w:spacing w:val="4"/>
        </w:rPr>
        <w:t xml:space="preserve"> </w:t>
      </w:r>
      <w:r w:rsidRPr="001B7274">
        <w:t>community</w:t>
      </w:r>
      <w:r w:rsidRPr="001B7274">
        <w:rPr>
          <w:spacing w:val="5"/>
        </w:rPr>
        <w:t xml:space="preserve"> </w:t>
      </w:r>
      <w:r w:rsidRPr="001B7274">
        <w:t>and</w:t>
      </w:r>
      <w:r w:rsidRPr="001B7274">
        <w:rPr>
          <w:spacing w:val="4"/>
        </w:rPr>
        <w:t xml:space="preserve"> </w:t>
      </w:r>
      <w:r w:rsidRPr="001B7274">
        <w:t>civic</w:t>
      </w:r>
      <w:r w:rsidRPr="001B7274">
        <w:rPr>
          <w:spacing w:val="5"/>
        </w:rPr>
        <w:t xml:space="preserve"> </w:t>
      </w:r>
      <w:r w:rsidRPr="001B7274">
        <w:t>leaders</w:t>
      </w:r>
      <w:r w:rsidRPr="001B7274">
        <w:rPr>
          <w:spacing w:val="4"/>
        </w:rPr>
        <w:t xml:space="preserve"> </w:t>
      </w:r>
      <w:r w:rsidRPr="001B7274">
        <w:rPr>
          <w:spacing w:val="-1"/>
        </w:rPr>
        <w:t>across</w:t>
      </w:r>
      <w:r w:rsidRPr="001B7274">
        <w:rPr>
          <w:spacing w:val="22"/>
          <w:w w:val="101"/>
        </w:rPr>
        <w:t xml:space="preserve"> </w:t>
      </w:r>
      <w:r w:rsidRPr="001B7274">
        <w:rPr>
          <w:spacing w:val="-1"/>
        </w:rPr>
        <w:t>regional</w:t>
      </w:r>
      <w:r w:rsidRPr="001B7274">
        <w:t xml:space="preserve"> Victoria</w:t>
      </w:r>
      <w:r w:rsidRPr="001B7274">
        <w:rPr>
          <w:spacing w:val="1"/>
        </w:rPr>
        <w:t xml:space="preserve"> </w:t>
      </w:r>
      <w:r w:rsidRPr="001B7274">
        <w:rPr>
          <w:spacing w:val="-3"/>
        </w:rPr>
        <w:t>are</w:t>
      </w:r>
      <w:r w:rsidRPr="001B7274">
        <w:t xml:space="preserve"> taking</w:t>
      </w:r>
      <w:r w:rsidRPr="001B7274">
        <w:rPr>
          <w:spacing w:val="1"/>
        </w:rPr>
        <w:t xml:space="preserve"> </w:t>
      </w:r>
      <w:r w:rsidRPr="001B7274">
        <w:t>a lead</w:t>
      </w:r>
      <w:r w:rsidRPr="001B7274">
        <w:rPr>
          <w:spacing w:val="1"/>
        </w:rPr>
        <w:t xml:space="preserve"> </w:t>
      </w:r>
      <w:r w:rsidRPr="001B7274">
        <w:rPr>
          <w:spacing w:val="-1"/>
        </w:rPr>
        <w:t>role</w:t>
      </w:r>
      <w:r w:rsidRPr="001B7274">
        <w:t xml:space="preserve"> in</w:t>
      </w:r>
      <w:r w:rsidRPr="001B7274">
        <w:rPr>
          <w:spacing w:val="1"/>
        </w:rPr>
        <w:t xml:space="preserve"> </w:t>
      </w:r>
      <w:r w:rsidRPr="001B7274">
        <w:t>identifying</w:t>
      </w:r>
      <w:r w:rsidRPr="001B7274">
        <w:rPr>
          <w:spacing w:val="27"/>
          <w:w w:val="102"/>
        </w:rPr>
        <w:t xml:space="preserve"> </w:t>
      </w:r>
      <w:r w:rsidRPr="001B7274">
        <w:t>priorities</w:t>
      </w:r>
      <w:r w:rsidRPr="001B7274">
        <w:rPr>
          <w:spacing w:val="7"/>
        </w:rPr>
        <w:t xml:space="preserve"> </w:t>
      </w:r>
      <w:r w:rsidRPr="001B7274">
        <w:t>and</w:t>
      </w:r>
      <w:r w:rsidRPr="001B7274">
        <w:rPr>
          <w:spacing w:val="7"/>
        </w:rPr>
        <w:t xml:space="preserve"> </w:t>
      </w:r>
      <w:r w:rsidRPr="001B7274">
        <w:t>taking</w:t>
      </w:r>
      <w:r w:rsidRPr="001B7274">
        <w:rPr>
          <w:spacing w:val="8"/>
        </w:rPr>
        <w:t xml:space="preserve"> </w:t>
      </w:r>
      <w:r w:rsidRPr="001B7274">
        <w:t>action</w:t>
      </w:r>
      <w:r w:rsidRPr="001B7274">
        <w:rPr>
          <w:spacing w:val="7"/>
        </w:rPr>
        <w:t xml:space="preserve"> </w:t>
      </w:r>
      <w:r w:rsidRPr="001B7274">
        <w:t>to</w:t>
      </w:r>
      <w:r w:rsidRPr="001B7274">
        <w:rPr>
          <w:spacing w:val="8"/>
        </w:rPr>
        <w:t xml:space="preserve"> </w:t>
      </w:r>
      <w:r w:rsidRPr="001B7274">
        <w:rPr>
          <w:spacing w:val="-1"/>
        </w:rPr>
        <w:t>grow</w:t>
      </w:r>
      <w:r w:rsidRPr="001B7274">
        <w:rPr>
          <w:spacing w:val="7"/>
        </w:rPr>
        <w:t xml:space="preserve"> </w:t>
      </w:r>
      <w:r w:rsidRPr="001B7274">
        <w:rPr>
          <w:spacing w:val="-1"/>
        </w:rPr>
        <w:t>regional</w:t>
      </w:r>
      <w:r w:rsidRPr="001B7274">
        <w:rPr>
          <w:spacing w:val="25"/>
          <w:w w:val="99"/>
        </w:rPr>
        <w:t xml:space="preserve"> </w:t>
      </w:r>
      <w:r w:rsidRPr="001B7274">
        <w:t>economies.</w:t>
      </w:r>
      <w:r w:rsidRPr="001B7274">
        <w:rPr>
          <w:spacing w:val="3"/>
        </w:rPr>
        <w:t xml:space="preserve"> </w:t>
      </w:r>
      <w:r w:rsidRPr="001B7274">
        <w:t>However</w:t>
      </w:r>
      <w:r w:rsidRPr="001B7274">
        <w:rPr>
          <w:spacing w:val="3"/>
        </w:rPr>
        <w:t xml:space="preserve"> </w:t>
      </w:r>
      <w:r w:rsidRPr="001B7274">
        <w:rPr>
          <w:spacing w:val="-1"/>
        </w:rPr>
        <w:t>from</w:t>
      </w:r>
      <w:r w:rsidRPr="001B7274">
        <w:rPr>
          <w:spacing w:val="3"/>
        </w:rPr>
        <w:t xml:space="preserve"> </w:t>
      </w:r>
      <w:r w:rsidRPr="001B7274">
        <w:t>a</w:t>
      </w:r>
      <w:r w:rsidRPr="001B7274">
        <w:rPr>
          <w:spacing w:val="4"/>
        </w:rPr>
        <w:t xml:space="preserve"> </w:t>
      </w:r>
      <w:r w:rsidRPr="001B7274">
        <w:rPr>
          <w:spacing w:val="-1"/>
        </w:rPr>
        <w:t>regional</w:t>
      </w:r>
      <w:r w:rsidRPr="001B7274">
        <w:rPr>
          <w:spacing w:val="3"/>
        </w:rPr>
        <w:t xml:space="preserve"> </w:t>
      </w:r>
      <w:r w:rsidRPr="001B7274">
        <w:t>perspective,</w:t>
      </w:r>
      <w:r w:rsidRPr="001B7274">
        <w:rPr>
          <w:spacing w:val="25"/>
          <w:w w:val="101"/>
        </w:rPr>
        <w:t xml:space="preserve"> </w:t>
      </w:r>
      <w:r w:rsidRPr="001B7274">
        <w:t>government</w:t>
      </w:r>
      <w:r w:rsidRPr="001B7274">
        <w:rPr>
          <w:spacing w:val="6"/>
        </w:rPr>
        <w:t xml:space="preserve"> </w:t>
      </w:r>
      <w:r w:rsidRPr="001B7274">
        <w:t>decisions</w:t>
      </w:r>
      <w:r w:rsidRPr="001B7274">
        <w:rPr>
          <w:spacing w:val="7"/>
        </w:rPr>
        <w:t xml:space="preserve"> </w:t>
      </w:r>
      <w:r w:rsidRPr="001B7274">
        <w:t>can</w:t>
      </w:r>
      <w:r w:rsidRPr="001B7274">
        <w:rPr>
          <w:spacing w:val="6"/>
        </w:rPr>
        <w:t xml:space="preserve"> </w:t>
      </w:r>
      <w:r w:rsidRPr="001B7274">
        <w:t>often</w:t>
      </w:r>
      <w:r w:rsidRPr="001B7274">
        <w:rPr>
          <w:spacing w:val="7"/>
        </w:rPr>
        <w:t xml:space="preserve"> </w:t>
      </w:r>
      <w:r w:rsidRPr="001B7274">
        <w:t>appear</w:t>
      </w:r>
      <w:r w:rsidRPr="001B7274">
        <w:rPr>
          <w:spacing w:val="7"/>
        </w:rPr>
        <w:t xml:space="preserve"> </w:t>
      </w:r>
      <w:r w:rsidRPr="001B7274">
        <w:t>fragmented,</w:t>
      </w:r>
      <w:r w:rsidRPr="001B7274">
        <w:rPr>
          <w:spacing w:val="23"/>
          <w:w w:val="101"/>
        </w:rPr>
        <w:t xml:space="preserve"> </w:t>
      </w:r>
      <w:r w:rsidRPr="001B7274">
        <w:t>with</w:t>
      </w:r>
      <w:r w:rsidRPr="001B7274">
        <w:rPr>
          <w:spacing w:val="10"/>
        </w:rPr>
        <w:t xml:space="preserve"> </w:t>
      </w:r>
      <w:r w:rsidRPr="001B7274">
        <w:t>decisions</w:t>
      </w:r>
      <w:r w:rsidRPr="001B7274">
        <w:rPr>
          <w:spacing w:val="11"/>
        </w:rPr>
        <w:t xml:space="preserve"> </w:t>
      </w:r>
      <w:r w:rsidRPr="001B7274">
        <w:t>made</w:t>
      </w:r>
      <w:r w:rsidRPr="001B7274">
        <w:rPr>
          <w:spacing w:val="10"/>
        </w:rPr>
        <w:t xml:space="preserve"> </w:t>
      </w:r>
      <w:r w:rsidRPr="001B7274">
        <w:t>without</w:t>
      </w:r>
      <w:r w:rsidRPr="001B7274">
        <w:rPr>
          <w:spacing w:val="11"/>
        </w:rPr>
        <w:t xml:space="preserve"> </w:t>
      </w:r>
      <w:r w:rsidRPr="001B7274">
        <w:rPr>
          <w:spacing w:val="-1"/>
        </w:rPr>
        <w:t>proper</w:t>
      </w:r>
      <w:r w:rsidRPr="001B7274">
        <w:rPr>
          <w:spacing w:val="11"/>
        </w:rPr>
        <w:t xml:space="preserve"> </w:t>
      </w:r>
      <w:r w:rsidRPr="001B7274">
        <w:t>engagement.</w:t>
      </w:r>
    </w:p>
    <w:p w:rsidR="005049A9" w:rsidRPr="001B7274" w:rsidRDefault="000F212C" w:rsidP="005F4CBB">
      <w:pPr>
        <w:pStyle w:val="BodyText"/>
        <w:rPr>
          <w:spacing w:val="-2"/>
        </w:rPr>
      </w:pPr>
      <w:r w:rsidRPr="001B7274">
        <w:t>Successive</w:t>
      </w:r>
      <w:r w:rsidRPr="001B7274">
        <w:rPr>
          <w:spacing w:val="2"/>
        </w:rPr>
        <w:t xml:space="preserve"> </w:t>
      </w:r>
      <w:r w:rsidRPr="001B7274">
        <w:t>Victorian</w:t>
      </w:r>
      <w:r w:rsidRPr="001B7274">
        <w:rPr>
          <w:spacing w:val="2"/>
        </w:rPr>
        <w:t xml:space="preserve"> </w:t>
      </w:r>
      <w:r w:rsidRPr="001B7274">
        <w:t>Governments</w:t>
      </w:r>
      <w:r w:rsidRPr="001B7274">
        <w:rPr>
          <w:spacing w:val="2"/>
        </w:rPr>
        <w:t xml:space="preserve"> </w:t>
      </w:r>
      <w:r w:rsidRPr="001B7274">
        <w:t>have</w:t>
      </w:r>
      <w:r w:rsidRPr="001B7274">
        <w:rPr>
          <w:spacing w:val="2"/>
        </w:rPr>
        <w:t xml:space="preserve"> </w:t>
      </w:r>
      <w:r w:rsidRPr="001B7274">
        <w:t>continued</w:t>
      </w:r>
      <w:r w:rsidRPr="001B7274">
        <w:rPr>
          <w:spacing w:val="23"/>
          <w:w w:val="102"/>
        </w:rPr>
        <w:t xml:space="preserve"> </w:t>
      </w:r>
      <w:r w:rsidRPr="001B7274">
        <w:t>to</w:t>
      </w:r>
      <w:r w:rsidRPr="001B7274">
        <w:rPr>
          <w:spacing w:val="-2"/>
        </w:rPr>
        <w:t xml:space="preserve"> </w:t>
      </w:r>
      <w:r w:rsidRPr="001B7274">
        <w:t>evolve</w:t>
      </w:r>
      <w:r w:rsidRPr="001B7274">
        <w:rPr>
          <w:spacing w:val="-1"/>
        </w:rPr>
        <w:t xml:space="preserve"> </w:t>
      </w:r>
      <w:r w:rsidRPr="001B7274">
        <w:t>governance</w:t>
      </w:r>
      <w:r w:rsidRPr="001B7274">
        <w:rPr>
          <w:spacing w:val="-1"/>
        </w:rPr>
        <w:t xml:space="preserve"> </w:t>
      </w:r>
      <w:r w:rsidRPr="001B7274">
        <w:t>and</w:t>
      </w:r>
      <w:r w:rsidRPr="001B7274">
        <w:rPr>
          <w:spacing w:val="-1"/>
        </w:rPr>
        <w:t xml:space="preserve"> </w:t>
      </w:r>
      <w:r w:rsidRPr="001B7274">
        <w:t>service</w:t>
      </w:r>
      <w:r w:rsidRPr="001B7274">
        <w:rPr>
          <w:spacing w:val="-1"/>
        </w:rPr>
        <w:t xml:space="preserve"> </w:t>
      </w:r>
      <w:r w:rsidRPr="001B7274">
        <w:t>delivery</w:t>
      </w:r>
      <w:r w:rsidRPr="001B7274">
        <w:rPr>
          <w:spacing w:val="-1"/>
        </w:rPr>
        <w:t xml:space="preserve"> </w:t>
      </w:r>
      <w:r w:rsidRPr="001B7274">
        <w:t>at</w:t>
      </w:r>
      <w:r w:rsidR="0064618E" w:rsidRPr="001B7274">
        <w:t xml:space="preserve"> </w:t>
      </w:r>
      <w:r w:rsidRPr="001B7274">
        <w:t>the</w:t>
      </w:r>
      <w:r w:rsidRPr="001B7274">
        <w:rPr>
          <w:spacing w:val="4"/>
        </w:rPr>
        <w:t xml:space="preserve"> </w:t>
      </w:r>
      <w:r w:rsidRPr="001B7274">
        <w:rPr>
          <w:spacing w:val="-1"/>
        </w:rPr>
        <w:t>regional</w:t>
      </w:r>
      <w:r w:rsidRPr="001B7274">
        <w:rPr>
          <w:spacing w:val="5"/>
        </w:rPr>
        <w:t xml:space="preserve"> </w:t>
      </w:r>
      <w:r w:rsidRPr="001B7274">
        <w:t>level</w:t>
      </w:r>
      <w:r w:rsidRPr="001B7274">
        <w:rPr>
          <w:spacing w:val="5"/>
        </w:rPr>
        <w:t xml:space="preserve"> </w:t>
      </w:r>
      <w:r w:rsidRPr="001B7274">
        <w:t>to</w:t>
      </w:r>
      <w:r w:rsidRPr="001B7274">
        <w:rPr>
          <w:spacing w:val="5"/>
        </w:rPr>
        <w:t xml:space="preserve"> </w:t>
      </w:r>
      <w:r w:rsidRPr="001B7274">
        <w:rPr>
          <w:spacing w:val="-1"/>
        </w:rPr>
        <w:t>improve</w:t>
      </w:r>
      <w:r w:rsidRPr="001B7274">
        <w:rPr>
          <w:spacing w:val="4"/>
        </w:rPr>
        <w:t xml:space="preserve"> </w:t>
      </w:r>
      <w:r w:rsidRPr="001B7274">
        <w:rPr>
          <w:spacing w:val="-1"/>
        </w:rPr>
        <w:t>coordination</w:t>
      </w:r>
      <w:r w:rsidRPr="001B7274">
        <w:rPr>
          <w:spacing w:val="5"/>
        </w:rPr>
        <w:t xml:space="preserve"> </w:t>
      </w:r>
      <w:r w:rsidRPr="001B7274">
        <w:t>and</w:t>
      </w:r>
      <w:r w:rsidRPr="001B7274">
        <w:rPr>
          <w:spacing w:val="31"/>
          <w:w w:val="101"/>
        </w:rPr>
        <w:t xml:space="preserve"> </w:t>
      </w:r>
      <w:r w:rsidRPr="001B7274">
        <w:t>better</w:t>
      </w:r>
      <w:r w:rsidRPr="001B7274">
        <w:rPr>
          <w:spacing w:val="7"/>
        </w:rPr>
        <w:t xml:space="preserve"> </w:t>
      </w:r>
      <w:r w:rsidRPr="001B7274">
        <w:t>engage</w:t>
      </w:r>
      <w:r w:rsidRPr="001B7274">
        <w:rPr>
          <w:spacing w:val="7"/>
        </w:rPr>
        <w:t xml:space="preserve"> </w:t>
      </w:r>
      <w:r w:rsidRPr="001B7274">
        <w:t>communities</w:t>
      </w:r>
      <w:r w:rsidRPr="001B7274">
        <w:rPr>
          <w:spacing w:val="7"/>
        </w:rPr>
        <w:t xml:space="preserve"> </w:t>
      </w:r>
      <w:r w:rsidRPr="001B7274">
        <w:t>in</w:t>
      </w:r>
      <w:r w:rsidRPr="001B7274">
        <w:rPr>
          <w:spacing w:val="8"/>
        </w:rPr>
        <w:t xml:space="preserve"> </w:t>
      </w:r>
      <w:r w:rsidRPr="001B7274">
        <w:t>decision</w:t>
      </w:r>
      <w:r w:rsidRPr="001B7274">
        <w:rPr>
          <w:spacing w:val="7"/>
        </w:rPr>
        <w:t xml:space="preserve"> </w:t>
      </w:r>
      <w:r w:rsidRPr="001B7274">
        <w:t>making.</w:t>
      </w:r>
      <w:r w:rsidRPr="001B7274">
        <w:rPr>
          <w:w w:val="101"/>
        </w:rPr>
        <w:t xml:space="preserve"> </w:t>
      </w:r>
      <w:r w:rsidRPr="001B7274">
        <w:t>Regional Strategic Plans for</w:t>
      </w:r>
      <w:r w:rsidRPr="001B7274">
        <w:rPr>
          <w:spacing w:val="1"/>
        </w:rPr>
        <w:t xml:space="preserve"> </w:t>
      </w:r>
      <w:r w:rsidRPr="001B7274">
        <w:t xml:space="preserve">example have </w:t>
      </w:r>
      <w:r w:rsidRPr="001B7274">
        <w:rPr>
          <w:spacing w:val="-1"/>
        </w:rPr>
        <w:t>strong</w:t>
      </w:r>
      <w:r w:rsidRPr="001B7274">
        <w:rPr>
          <w:spacing w:val="22"/>
          <w:w w:val="102"/>
        </w:rPr>
        <w:t xml:space="preserve"> </w:t>
      </w:r>
      <w:r w:rsidRPr="001B7274">
        <w:t>ownership</w:t>
      </w:r>
      <w:r w:rsidRPr="001B7274">
        <w:rPr>
          <w:spacing w:val="6"/>
        </w:rPr>
        <w:t xml:space="preserve"> </w:t>
      </w:r>
      <w:r w:rsidRPr="001B7274">
        <w:t>within</w:t>
      </w:r>
      <w:r w:rsidRPr="001B7274">
        <w:rPr>
          <w:spacing w:val="7"/>
        </w:rPr>
        <w:t xml:space="preserve"> </w:t>
      </w:r>
      <w:r w:rsidRPr="001B7274">
        <w:rPr>
          <w:spacing w:val="-1"/>
        </w:rPr>
        <w:t>regions</w:t>
      </w:r>
      <w:r w:rsidRPr="001B7274">
        <w:rPr>
          <w:spacing w:val="7"/>
        </w:rPr>
        <w:t xml:space="preserve"> </w:t>
      </w:r>
      <w:r w:rsidRPr="001B7274">
        <w:t>and</w:t>
      </w:r>
      <w:r w:rsidRPr="001B7274">
        <w:rPr>
          <w:spacing w:val="6"/>
        </w:rPr>
        <w:t xml:space="preserve"> </w:t>
      </w:r>
      <w:r w:rsidRPr="001B7274">
        <w:rPr>
          <w:spacing w:val="-3"/>
        </w:rPr>
        <w:t>are</w:t>
      </w:r>
      <w:r w:rsidRPr="001B7274">
        <w:rPr>
          <w:spacing w:val="7"/>
        </w:rPr>
        <w:t xml:space="preserve"> </w:t>
      </w:r>
      <w:r w:rsidRPr="001B7274">
        <w:t>continuing</w:t>
      </w:r>
      <w:r w:rsidRPr="001B7274">
        <w:rPr>
          <w:spacing w:val="7"/>
        </w:rPr>
        <w:t xml:space="preserve"> </w:t>
      </w:r>
      <w:r w:rsidRPr="001B7274">
        <w:t>to</w:t>
      </w:r>
      <w:r w:rsidRPr="001B7274">
        <w:rPr>
          <w:spacing w:val="26"/>
          <w:w w:val="106"/>
        </w:rPr>
        <w:t xml:space="preserve"> </w:t>
      </w:r>
      <w:r w:rsidRPr="001B7274">
        <w:t>evolve.</w:t>
      </w:r>
      <w:r w:rsidRPr="001B7274">
        <w:rPr>
          <w:spacing w:val="-6"/>
        </w:rPr>
        <w:t xml:space="preserve"> </w:t>
      </w:r>
      <w:r w:rsidRPr="001B7274">
        <w:t>In</w:t>
      </w:r>
      <w:r w:rsidRPr="001B7274">
        <w:rPr>
          <w:spacing w:val="-6"/>
        </w:rPr>
        <w:t xml:space="preserve"> </w:t>
      </w:r>
      <w:r w:rsidRPr="001B7274">
        <w:t>service</w:t>
      </w:r>
      <w:r w:rsidRPr="001B7274">
        <w:rPr>
          <w:spacing w:val="-6"/>
        </w:rPr>
        <w:t xml:space="preserve"> </w:t>
      </w:r>
      <w:r w:rsidRPr="001B7274">
        <w:rPr>
          <w:spacing w:val="-2"/>
        </w:rPr>
        <w:t>delivery,</w:t>
      </w:r>
      <w:r w:rsidRPr="001B7274">
        <w:rPr>
          <w:spacing w:val="-6"/>
        </w:rPr>
        <w:t xml:space="preserve"> </w:t>
      </w:r>
      <w:r w:rsidRPr="001B7274">
        <w:t>Regional</w:t>
      </w:r>
      <w:r w:rsidRPr="001B7274">
        <w:rPr>
          <w:spacing w:val="-6"/>
        </w:rPr>
        <w:t xml:space="preserve"> </w:t>
      </w:r>
      <w:r w:rsidRPr="001B7274">
        <w:t>Development</w:t>
      </w:r>
      <w:r w:rsidRPr="001B7274">
        <w:rPr>
          <w:spacing w:val="24"/>
        </w:rPr>
        <w:t xml:space="preserve"> </w:t>
      </w:r>
      <w:r w:rsidRPr="001B7274">
        <w:t>Victoria</w:t>
      </w:r>
      <w:r w:rsidRPr="001B7274">
        <w:rPr>
          <w:spacing w:val="-7"/>
        </w:rPr>
        <w:t xml:space="preserve"> </w:t>
      </w:r>
      <w:r w:rsidRPr="001B7274">
        <w:t>(RDV)</w:t>
      </w:r>
      <w:r w:rsidRPr="001B7274">
        <w:rPr>
          <w:spacing w:val="-6"/>
        </w:rPr>
        <w:t xml:space="preserve"> </w:t>
      </w:r>
      <w:r w:rsidRPr="001B7274">
        <w:t>is</w:t>
      </w:r>
      <w:r w:rsidRPr="001B7274">
        <w:rPr>
          <w:spacing w:val="-7"/>
        </w:rPr>
        <w:t xml:space="preserve"> </w:t>
      </w:r>
      <w:r w:rsidRPr="001B7274">
        <w:t>rightly</w:t>
      </w:r>
      <w:r w:rsidRPr="001B7274">
        <w:rPr>
          <w:spacing w:val="-6"/>
        </w:rPr>
        <w:t xml:space="preserve"> </w:t>
      </w:r>
      <w:r w:rsidRPr="001B7274">
        <w:rPr>
          <w:spacing w:val="-1"/>
        </w:rPr>
        <w:t>regarded</w:t>
      </w:r>
      <w:r w:rsidRPr="001B7274">
        <w:rPr>
          <w:spacing w:val="-7"/>
        </w:rPr>
        <w:t xml:space="preserve"> </w:t>
      </w:r>
      <w:r w:rsidRPr="001B7274">
        <w:t>as</w:t>
      </w:r>
      <w:r w:rsidRPr="001B7274">
        <w:rPr>
          <w:spacing w:val="-6"/>
        </w:rPr>
        <w:t xml:space="preserve"> </w:t>
      </w:r>
      <w:r w:rsidRPr="001B7274">
        <w:rPr>
          <w:spacing w:val="-2"/>
        </w:rPr>
        <w:t>Australia’s</w:t>
      </w:r>
      <w:r w:rsidRPr="001B7274">
        <w:rPr>
          <w:spacing w:val="29"/>
        </w:rPr>
        <w:t xml:space="preserve"> </w:t>
      </w:r>
      <w:r w:rsidRPr="001B7274">
        <w:t>leading</w:t>
      </w:r>
      <w:r w:rsidRPr="001B7274">
        <w:rPr>
          <w:spacing w:val="4"/>
        </w:rPr>
        <w:t xml:space="preserve"> </w:t>
      </w:r>
      <w:r w:rsidRPr="001B7274">
        <w:rPr>
          <w:spacing w:val="-1"/>
        </w:rPr>
        <w:t>regional</w:t>
      </w:r>
      <w:r w:rsidRPr="001B7274">
        <w:rPr>
          <w:spacing w:val="5"/>
        </w:rPr>
        <w:t xml:space="preserve"> </w:t>
      </w:r>
      <w:r w:rsidRPr="001B7274">
        <w:t>economic</w:t>
      </w:r>
      <w:r w:rsidRPr="001B7274">
        <w:rPr>
          <w:spacing w:val="5"/>
        </w:rPr>
        <w:t xml:space="preserve"> </w:t>
      </w:r>
      <w:r w:rsidRPr="001B7274">
        <w:t>development</w:t>
      </w:r>
      <w:r w:rsidRPr="001B7274">
        <w:rPr>
          <w:spacing w:val="5"/>
        </w:rPr>
        <w:t xml:space="preserve"> </w:t>
      </w:r>
      <w:r w:rsidRPr="001B7274">
        <w:rPr>
          <w:spacing w:val="-2"/>
        </w:rPr>
        <w:t>agency.</w:t>
      </w:r>
    </w:p>
    <w:p w:rsidR="005049A9" w:rsidRPr="001B7274" w:rsidRDefault="000F212C" w:rsidP="005F4CBB">
      <w:pPr>
        <w:pStyle w:val="BodyText"/>
        <w:rPr>
          <w:w w:val="105"/>
        </w:rPr>
      </w:pPr>
      <w:r w:rsidRPr="001B7274">
        <w:rPr>
          <w:spacing w:val="-4"/>
          <w:w w:val="105"/>
        </w:rPr>
        <w:t>However,</w:t>
      </w:r>
      <w:r w:rsidRPr="001B7274">
        <w:rPr>
          <w:spacing w:val="-7"/>
          <w:w w:val="105"/>
        </w:rPr>
        <w:t xml:space="preserve"> </w:t>
      </w:r>
      <w:r w:rsidRPr="001B7274">
        <w:rPr>
          <w:spacing w:val="-1"/>
          <w:w w:val="105"/>
        </w:rPr>
        <w:t>ther</w:t>
      </w:r>
      <w:r w:rsidRPr="001B7274">
        <w:rPr>
          <w:spacing w:val="-2"/>
          <w:w w:val="105"/>
        </w:rPr>
        <w:t>e</w:t>
      </w:r>
      <w:r w:rsidRPr="001B7274">
        <w:rPr>
          <w:spacing w:val="-6"/>
          <w:w w:val="105"/>
        </w:rPr>
        <w:t xml:space="preserve"> </w:t>
      </w:r>
      <w:r w:rsidRPr="001B7274">
        <w:rPr>
          <w:w w:val="105"/>
        </w:rPr>
        <w:t>is</w:t>
      </w:r>
      <w:r w:rsidRPr="001B7274">
        <w:rPr>
          <w:spacing w:val="-6"/>
          <w:w w:val="105"/>
        </w:rPr>
        <w:t xml:space="preserve"> </w:t>
      </w:r>
      <w:r w:rsidRPr="001B7274">
        <w:rPr>
          <w:spacing w:val="-1"/>
          <w:w w:val="105"/>
        </w:rPr>
        <w:t>mor</w:t>
      </w:r>
      <w:r w:rsidRPr="001B7274">
        <w:rPr>
          <w:spacing w:val="-2"/>
          <w:w w:val="105"/>
        </w:rPr>
        <w:t>e</w:t>
      </w:r>
      <w:r w:rsidRPr="001B7274">
        <w:rPr>
          <w:spacing w:val="-6"/>
          <w:w w:val="105"/>
        </w:rPr>
        <w:t xml:space="preserve"> </w:t>
      </w:r>
      <w:r w:rsidRPr="001B7274">
        <w:rPr>
          <w:w w:val="105"/>
        </w:rPr>
        <w:t>that</w:t>
      </w:r>
      <w:r w:rsidRPr="001B7274">
        <w:rPr>
          <w:spacing w:val="-6"/>
          <w:w w:val="105"/>
        </w:rPr>
        <w:t xml:space="preserve"> </w:t>
      </w:r>
      <w:r w:rsidRPr="001B7274">
        <w:rPr>
          <w:w w:val="105"/>
        </w:rPr>
        <w:t>can</w:t>
      </w:r>
      <w:r w:rsidRPr="001B7274">
        <w:rPr>
          <w:spacing w:val="-6"/>
          <w:w w:val="105"/>
        </w:rPr>
        <w:t xml:space="preserve"> </w:t>
      </w:r>
      <w:r w:rsidRPr="001B7274">
        <w:rPr>
          <w:w w:val="105"/>
        </w:rPr>
        <w:t>be</w:t>
      </w:r>
      <w:r w:rsidRPr="001B7274">
        <w:rPr>
          <w:spacing w:val="-6"/>
          <w:w w:val="105"/>
        </w:rPr>
        <w:t xml:space="preserve"> </w:t>
      </w:r>
      <w:r w:rsidRPr="001B7274">
        <w:rPr>
          <w:w w:val="105"/>
        </w:rPr>
        <w:t>done</w:t>
      </w:r>
    </w:p>
    <w:p w:rsidR="005049A9" w:rsidRPr="001B7274" w:rsidRDefault="000F212C" w:rsidP="005F4CBB">
      <w:pPr>
        <w:pStyle w:val="BodyText"/>
        <w:rPr>
          <w:rFonts w:cs="Arial"/>
        </w:rPr>
      </w:pPr>
      <w:r w:rsidRPr="001B7274">
        <w:t>This Review has developed</w:t>
      </w:r>
      <w:r w:rsidRPr="001B7274">
        <w:rPr>
          <w:spacing w:val="1"/>
        </w:rPr>
        <w:t xml:space="preserve"> </w:t>
      </w:r>
      <w:r w:rsidRPr="001B7274">
        <w:t xml:space="preserve">a new </w:t>
      </w:r>
      <w:r w:rsidRPr="001B7274">
        <w:rPr>
          <w:spacing w:val="-1"/>
        </w:rPr>
        <w:t>approach</w:t>
      </w:r>
      <w:r w:rsidRPr="001B7274">
        <w:rPr>
          <w:spacing w:val="1"/>
        </w:rPr>
        <w:t xml:space="preserve"> </w:t>
      </w:r>
      <w:r w:rsidRPr="001B7274">
        <w:t>to the</w:t>
      </w:r>
      <w:r w:rsidRPr="001B7274">
        <w:rPr>
          <w:spacing w:val="24"/>
          <w:w w:val="101"/>
        </w:rPr>
        <w:t xml:space="preserve"> </w:t>
      </w:r>
      <w:r w:rsidRPr="001B7274">
        <w:t>way</w:t>
      </w:r>
      <w:r w:rsidRPr="001B7274">
        <w:rPr>
          <w:spacing w:val="1"/>
        </w:rPr>
        <w:t xml:space="preserve"> </w:t>
      </w:r>
      <w:r w:rsidRPr="001B7274">
        <w:t>Government</w:t>
      </w:r>
      <w:r w:rsidRPr="001B7274">
        <w:rPr>
          <w:spacing w:val="2"/>
        </w:rPr>
        <w:t xml:space="preserve"> </w:t>
      </w:r>
      <w:r w:rsidRPr="001B7274">
        <w:t>works</w:t>
      </w:r>
      <w:r w:rsidRPr="001B7274">
        <w:rPr>
          <w:spacing w:val="1"/>
        </w:rPr>
        <w:t xml:space="preserve"> </w:t>
      </w:r>
      <w:r w:rsidRPr="001B7274">
        <w:t>at</w:t>
      </w:r>
      <w:r w:rsidRPr="001B7274">
        <w:rPr>
          <w:spacing w:val="2"/>
        </w:rPr>
        <w:t xml:space="preserve"> </w:t>
      </w:r>
      <w:r w:rsidRPr="001B7274">
        <w:t>the</w:t>
      </w:r>
      <w:r w:rsidRPr="001B7274">
        <w:rPr>
          <w:spacing w:val="2"/>
        </w:rPr>
        <w:t xml:space="preserve"> </w:t>
      </w:r>
      <w:r w:rsidRPr="001B7274">
        <w:rPr>
          <w:spacing w:val="-1"/>
        </w:rPr>
        <w:t>regional</w:t>
      </w:r>
      <w:r w:rsidRPr="001B7274">
        <w:rPr>
          <w:spacing w:val="1"/>
        </w:rPr>
        <w:t xml:space="preserve"> </w:t>
      </w:r>
      <w:r w:rsidRPr="001B7274">
        <w:t>level,</w:t>
      </w:r>
      <w:r w:rsidRPr="001B7274">
        <w:rPr>
          <w:spacing w:val="2"/>
        </w:rPr>
        <w:t xml:space="preserve"> </w:t>
      </w:r>
      <w:r w:rsidRPr="001B7274">
        <w:rPr>
          <w:spacing w:val="-1"/>
        </w:rPr>
        <w:t>broadly</w:t>
      </w:r>
      <w:r w:rsidRPr="001B7274">
        <w:rPr>
          <w:spacing w:val="21"/>
          <w:w w:val="101"/>
        </w:rPr>
        <w:t xml:space="preserve"> </w:t>
      </w:r>
      <w:r w:rsidRPr="001B7274">
        <w:t>within</w:t>
      </w:r>
      <w:r w:rsidRPr="001B7274">
        <w:rPr>
          <w:spacing w:val="4"/>
        </w:rPr>
        <w:t xml:space="preserve"> </w:t>
      </w:r>
      <w:r w:rsidRPr="001B7274">
        <w:t>two</w:t>
      </w:r>
      <w:r w:rsidRPr="001B7274">
        <w:rPr>
          <w:spacing w:val="5"/>
        </w:rPr>
        <w:t xml:space="preserve"> </w:t>
      </w:r>
      <w:r w:rsidRPr="001B7274">
        <w:t>categories:</w:t>
      </w:r>
      <w:r w:rsidRPr="001B7274">
        <w:rPr>
          <w:spacing w:val="5"/>
        </w:rPr>
        <w:t xml:space="preserve"> </w:t>
      </w:r>
      <w:r w:rsidRPr="001B7274">
        <w:rPr>
          <w:spacing w:val="-1"/>
        </w:rPr>
        <w:t>regional</w:t>
      </w:r>
      <w:r w:rsidRPr="001B7274">
        <w:rPr>
          <w:spacing w:val="5"/>
        </w:rPr>
        <w:t xml:space="preserve"> </w:t>
      </w:r>
      <w:r w:rsidRPr="001B7274">
        <w:t>governance</w:t>
      </w:r>
      <w:r w:rsidRPr="001B7274">
        <w:rPr>
          <w:spacing w:val="5"/>
        </w:rPr>
        <w:t xml:space="preserve"> </w:t>
      </w:r>
      <w:r w:rsidRPr="001B7274">
        <w:t>and</w:t>
      </w:r>
      <w:r w:rsidRPr="001B7274">
        <w:rPr>
          <w:spacing w:val="27"/>
          <w:w w:val="101"/>
        </w:rPr>
        <w:t xml:space="preserve"> </w:t>
      </w:r>
      <w:r w:rsidRPr="001B7274">
        <w:rPr>
          <w:spacing w:val="-1"/>
        </w:rPr>
        <w:t>regional</w:t>
      </w:r>
      <w:r w:rsidRPr="001B7274">
        <w:rPr>
          <w:spacing w:val="-9"/>
        </w:rPr>
        <w:t xml:space="preserve"> </w:t>
      </w:r>
      <w:r w:rsidRPr="001B7274">
        <w:t>service</w:t>
      </w:r>
      <w:r w:rsidRPr="001B7274">
        <w:rPr>
          <w:spacing w:val="-9"/>
        </w:rPr>
        <w:t xml:space="preserve"> </w:t>
      </w:r>
      <w:r w:rsidRPr="001B7274">
        <w:rPr>
          <w:spacing w:val="-2"/>
        </w:rPr>
        <w:t>delivery.</w:t>
      </w:r>
    </w:p>
    <w:p w:rsidR="00BE25E3" w:rsidRPr="001B7274" w:rsidRDefault="000F212C" w:rsidP="005F4CBB">
      <w:pPr>
        <w:pStyle w:val="BodyText"/>
        <w:rPr>
          <w:rFonts w:cs="Arial"/>
          <w:b/>
        </w:rPr>
      </w:pPr>
      <w:r w:rsidRPr="001B7274">
        <w:rPr>
          <w:b/>
          <w:w w:val="105"/>
        </w:rPr>
        <w:t>Enhancing</w:t>
      </w:r>
      <w:r w:rsidRPr="001B7274">
        <w:rPr>
          <w:b/>
          <w:spacing w:val="-24"/>
          <w:w w:val="105"/>
        </w:rPr>
        <w:t xml:space="preserve"> </w:t>
      </w:r>
      <w:r w:rsidRPr="001B7274">
        <w:rPr>
          <w:b/>
          <w:spacing w:val="-1"/>
          <w:w w:val="105"/>
        </w:rPr>
        <w:t>regional</w:t>
      </w:r>
      <w:r w:rsidRPr="001B7274">
        <w:rPr>
          <w:b/>
          <w:spacing w:val="-23"/>
          <w:w w:val="105"/>
        </w:rPr>
        <w:t xml:space="preserve"> </w:t>
      </w:r>
      <w:r w:rsidRPr="001B7274">
        <w:rPr>
          <w:b/>
          <w:w w:val="105"/>
        </w:rPr>
        <w:t>governance</w:t>
      </w:r>
    </w:p>
    <w:p w:rsidR="00BE25E3" w:rsidRPr="001B7274" w:rsidRDefault="000F212C" w:rsidP="005F4CBB">
      <w:pPr>
        <w:pStyle w:val="BodyText"/>
      </w:pPr>
      <w:r w:rsidRPr="001B7274">
        <w:t>This</w:t>
      </w:r>
      <w:r w:rsidRPr="001B7274">
        <w:rPr>
          <w:spacing w:val="8"/>
        </w:rPr>
        <w:t xml:space="preserve"> </w:t>
      </w:r>
      <w:r w:rsidRPr="001B7274">
        <w:t>Review</w:t>
      </w:r>
      <w:r w:rsidRPr="001B7274">
        <w:rPr>
          <w:spacing w:val="8"/>
        </w:rPr>
        <w:t xml:space="preserve"> </w:t>
      </w:r>
      <w:r w:rsidRPr="001B7274">
        <w:t>found</w:t>
      </w:r>
      <w:r w:rsidRPr="001B7274">
        <w:rPr>
          <w:spacing w:val="8"/>
        </w:rPr>
        <w:t xml:space="preserve"> </w:t>
      </w:r>
      <w:r w:rsidRPr="001B7274">
        <w:t>that</w:t>
      </w:r>
      <w:r w:rsidRPr="001B7274">
        <w:rPr>
          <w:spacing w:val="8"/>
        </w:rPr>
        <w:t xml:space="preserve"> </w:t>
      </w:r>
      <w:r w:rsidRPr="001B7274">
        <w:t>a</w:t>
      </w:r>
      <w:r w:rsidRPr="001B7274">
        <w:rPr>
          <w:spacing w:val="8"/>
        </w:rPr>
        <w:t xml:space="preserve"> </w:t>
      </w:r>
      <w:r w:rsidRPr="001B7274">
        <w:t>‘place-based’</w:t>
      </w:r>
      <w:r w:rsidRPr="001B7274">
        <w:rPr>
          <w:spacing w:val="8"/>
        </w:rPr>
        <w:t xml:space="preserve"> </w:t>
      </w:r>
      <w:r w:rsidRPr="001B7274">
        <w:rPr>
          <w:spacing w:val="-1"/>
        </w:rPr>
        <w:t>approach</w:t>
      </w:r>
      <w:r w:rsidRPr="001B7274">
        <w:rPr>
          <w:spacing w:val="24"/>
          <w:w w:val="101"/>
        </w:rPr>
        <w:t xml:space="preserve"> </w:t>
      </w:r>
      <w:r w:rsidRPr="001B7274">
        <w:t>to</w:t>
      </w:r>
      <w:r w:rsidRPr="001B7274">
        <w:rPr>
          <w:spacing w:val="3"/>
        </w:rPr>
        <w:t xml:space="preserve"> </w:t>
      </w:r>
      <w:r w:rsidRPr="001B7274">
        <w:rPr>
          <w:spacing w:val="-1"/>
        </w:rPr>
        <w:t>regional</w:t>
      </w:r>
      <w:r w:rsidRPr="001B7274">
        <w:rPr>
          <w:spacing w:val="4"/>
        </w:rPr>
        <w:t xml:space="preserve"> </w:t>
      </w:r>
      <w:r w:rsidRPr="001B7274">
        <w:t>development</w:t>
      </w:r>
      <w:r w:rsidRPr="001B7274">
        <w:rPr>
          <w:spacing w:val="3"/>
        </w:rPr>
        <w:t xml:space="preserve"> </w:t>
      </w:r>
      <w:r w:rsidRPr="001B7274">
        <w:t>is</w:t>
      </w:r>
      <w:r w:rsidRPr="001B7274">
        <w:rPr>
          <w:spacing w:val="4"/>
        </w:rPr>
        <w:t xml:space="preserve"> </w:t>
      </w:r>
      <w:r w:rsidRPr="001B7274">
        <w:t>critical.</w:t>
      </w:r>
      <w:r w:rsidRPr="001B7274">
        <w:rPr>
          <w:spacing w:val="4"/>
        </w:rPr>
        <w:t xml:space="preserve"> </w:t>
      </w:r>
      <w:r w:rsidRPr="001B7274">
        <w:t>Regions</w:t>
      </w:r>
    </w:p>
    <w:p w:rsidR="00BE25E3" w:rsidRPr="001B7274" w:rsidRDefault="000F212C" w:rsidP="005F4CBB">
      <w:pPr>
        <w:pStyle w:val="BodyText"/>
      </w:pPr>
      <w:r w:rsidRPr="001B7274">
        <w:t>must</w:t>
      </w:r>
      <w:r w:rsidRPr="001B7274">
        <w:rPr>
          <w:spacing w:val="1"/>
        </w:rPr>
        <w:t xml:space="preserve"> </w:t>
      </w:r>
      <w:r w:rsidRPr="001B7274">
        <w:t>play</w:t>
      </w:r>
      <w:r w:rsidRPr="001B7274">
        <w:rPr>
          <w:spacing w:val="1"/>
        </w:rPr>
        <w:t xml:space="preserve"> </w:t>
      </w:r>
      <w:r w:rsidRPr="001B7274">
        <w:t>a</w:t>
      </w:r>
      <w:r w:rsidRPr="001B7274">
        <w:rPr>
          <w:spacing w:val="2"/>
        </w:rPr>
        <w:t xml:space="preserve"> </w:t>
      </w:r>
      <w:r w:rsidRPr="001B7274">
        <w:t>leading</w:t>
      </w:r>
      <w:r w:rsidRPr="001B7274">
        <w:rPr>
          <w:spacing w:val="1"/>
        </w:rPr>
        <w:t xml:space="preserve"> </w:t>
      </w:r>
      <w:r w:rsidRPr="001B7274">
        <w:rPr>
          <w:spacing w:val="-1"/>
        </w:rPr>
        <w:t>role</w:t>
      </w:r>
      <w:r w:rsidRPr="001B7274">
        <w:rPr>
          <w:spacing w:val="2"/>
        </w:rPr>
        <w:t xml:space="preserve"> </w:t>
      </w:r>
      <w:r w:rsidRPr="001B7274">
        <w:t>in</w:t>
      </w:r>
      <w:r w:rsidRPr="001B7274">
        <w:rPr>
          <w:spacing w:val="1"/>
        </w:rPr>
        <w:t xml:space="preserve"> </w:t>
      </w:r>
      <w:r w:rsidRPr="001B7274">
        <w:t>developing</w:t>
      </w:r>
      <w:r w:rsidRPr="001B7274">
        <w:rPr>
          <w:spacing w:val="2"/>
        </w:rPr>
        <w:t xml:space="preserve"> </w:t>
      </w:r>
      <w:r w:rsidRPr="001B7274">
        <w:t>their</w:t>
      </w:r>
      <w:r w:rsidRPr="001B7274">
        <w:rPr>
          <w:spacing w:val="20"/>
        </w:rPr>
        <w:t xml:space="preserve"> </w:t>
      </w:r>
      <w:r w:rsidRPr="001B7274">
        <w:t>own</w:t>
      </w:r>
      <w:r w:rsidRPr="001B7274">
        <w:rPr>
          <w:spacing w:val="8"/>
        </w:rPr>
        <w:t xml:space="preserve"> </w:t>
      </w:r>
      <w:r w:rsidRPr="001B7274">
        <w:rPr>
          <w:spacing w:val="-1"/>
        </w:rPr>
        <w:t>growth</w:t>
      </w:r>
      <w:r w:rsidRPr="001B7274">
        <w:rPr>
          <w:spacing w:val="8"/>
        </w:rPr>
        <w:t xml:space="preserve"> </w:t>
      </w:r>
      <w:r w:rsidRPr="001B7274">
        <w:t>strategies</w:t>
      </w:r>
      <w:r w:rsidRPr="001B7274">
        <w:rPr>
          <w:spacing w:val="8"/>
        </w:rPr>
        <w:t xml:space="preserve"> </w:t>
      </w:r>
      <w:r w:rsidRPr="001B7274">
        <w:t>and</w:t>
      </w:r>
      <w:r w:rsidRPr="001B7274">
        <w:rPr>
          <w:spacing w:val="8"/>
        </w:rPr>
        <w:t xml:space="preserve"> </w:t>
      </w:r>
      <w:r w:rsidRPr="001B7274">
        <w:t>government</w:t>
      </w:r>
      <w:r w:rsidRPr="001B7274">
        <w:rPr>
          <w:spacing w:val="8"/>
        </w:rPr>
        <w:t xml:space="preserve"> </w:t>
      </w:r>
      <w:r w:rsidRPr="001B7274">
        <w:t>must</w:t>
      </w:r>
      <w:r w:rsidR="005049A9" w:rsidRPr="001B7274">
        <w:rPr>
          <w:spacing w:val="25"/>
          <w:w w:val="102"/>
        </w:rPr>
        <w:t xml:space="preserve"> </w:t>
      </w:r>
      <w:proofErr w:type="spellStart"/>
      <w:r w:rsidRPr="001B7274">
        <w:rPr>
          <w:spacing w:val="-1"/>
        </w:rPr>
        <w:t>organise</w:t>
      </w:r>
      <w:proofErr w:type="spellEnd"/>
      <w:r w:rsidRPr="001B7274">
        <w:rPr>
          <w:spacing w:val="3"/>
        </w:rPr>
        <w:t xml:space="preserve"> </w:t>
      </w:r>
      <w:r w:rsidRPr="001B7274">
        <w:t>itself</w:t>
      </w:r>
      <w:r w:rsidRPr="001B7274">
        <w:rPr>
          <w:spacing w:val="4"/>
        </w:rPr>
        <w:t xml:space="preserve"> </w:t>
      </w:r>
      <w:r w:rsidRPr="001B7274">
        <w:t>to</w:t>
      </w:r>
      <w:r w:rsidRPr="001B7274">
        <w:rPr>
          <w:spacing w:val="3"/>
        </w:rPr>
        <w:t xml:space="preserve"> </w:t>
      </w:r>
      <w:r w:rsidRPr="001B7274">
        <w:t>enable</w:t>
      </w:r>
      <w:r w:rsidRPr="001B7274">
        <w:rPr>
          <w:spacing w:val="4"/>
        </w:rPr>
        <w:t xml:space="preserve"> </w:t>
      </w:r>
      <w:r w:rsidRPr="001B7274">
        <w:t>local</w:t>
      </w:r>
      <w:r w:rsidRPr="001B7274">
        <w:rPr>
          <w:spacing w:val="3"/>
        </w:rPr>
        <w:t xml:space="preserve"> </w:t>
      </w:r>
      <w:r w:rsidRPr="001B7274">
        <w:t>decision</w:t>
      </w:r>
      <w:r w:rsidRPr="001B7274">
        <w:rPr>
          <w:spacing w:val="4"/>
        </w:rPr>
        <w:t xml:space="preserve"> </w:t>
      </w:r>
      <w:r w:rsidRPr="001B7274">
        <w:t>making</w:t>
      </w:r>
      <w:r w:rsidR="005049A9" w:rsidRPr="001B7274">
        <w:t xml:space="preserve"> </w:t>
      </w:r>
      <w:r w:rsidRPr="001B7274">
        <w:t>and</w:t>
      </w:r>
      <w:r w:rsidRPr="001B7274">
        <w:rPr>
          <w:spacing w:val="3"/>
        </w:rPr>
        <w:t xml:space="preserve"> </w:t>
      </w:r>
      <w:r w:rsidRPr="001B7274">
        <w:t>integrated</w:t>
      </w:r>
      <w:r w:rsidRPr="001B7274">
        <w:rPr>
          <w:spacing w:val="3"/>
        </w:rPr>
        <w:t xml:space="preserve"> </w:t>
      </w:r>
      <w:r w:rsidRPr="001B7274">
        <w:t>services.</w:t>
      </w:r>
      <w:r w:rsidRPr="001B7274">
        <w:rPr>
          <w:spacing w:val="3"/>
        </w:rPr>
        <w:t xml:space="preserve"> </w:t>
      </w:r>
      <w:r w:rsidRPr="001B7274">
        <w:t>This</w:t>
      </w:r>
      <w:r w:rsidRPr="001B7274">
        <w:rPr>
          <w:spacing w:val="3"/>
        </w:rPr>
        <w:t xml:space="preserve"> </w:t>
      </w:r>
      <w:r w:rsidRPr="001B7274">
        <w:rPr>
          <w:spacing w:val="-1"/>
        </w:rPr>
        <w:t>approach</w:t>
      </w:r>
      <w:r w:rsidRPr="001B7274">
        <w:rPr>
          <w:spacing w:val="3"/>
        </w:rPr>
        <w:t xml:space="preserve"> </w:t>
      </w:r>
      <w:r w:rsidRPr="001B7274">
        <w:t>continues</w:t>
      </w:r>
      <w:r w:rsidRPr="001B7274">
        <w:rPr>
          <w:spacing w:val="24"/>
          <w:w w:val="101"/>
        </w:rPr>
        <w:t xml:space="preserve"> </w:t>
      </w:r>
      <w:r w:rsidRPr="001B7274">
        <w:t>to</w:t>
      </w:r>
      <w:r w:rsidRPr="001B7274">
        <w:rPr>
          <w:spacing w:val="6"/>
        </w:rPr>
        <w:t xml:space="preserve"> </w:t>
      </w:r>
      <w:r w:rsidRPr="001B7274">
        <w:t>be</w:t>
      </w:r>
      <w:r w:rsidRPr="001B7274">
        <w:rPr>
          <w:spacing w:val="6"/>
        </w:rPr>
        <w:t xml:space="preserve"> </w:t>
      </w:r>
      <w:r w:rsidRPr="001B7274">
        <w:t>essential</w:t>
      </w:r>
      <w:r w:rsidRPr="001B7274">
        <w:rPr>
          <w:spacing w:val="7"/>
        </w:rPr>
        <w:t xml:space="preserve"> </w:t>
      </w:r>
      <w:r w:rsidRPr="001B7274">
        <w:t>to</w:t>
      </w:r>
      <w:r w:rsidRPr="001B7274">
        <w:rPr>
          <w:spacing w:val="6"/>
        </w:rPr>
        <w:t xml:space="preserve"> </w:t>
      </w:r>
      <w:r w:rsidRPr="001B7274">
        <w:t>building</w:t>
      </w:r>
      <w:r w:rsidRPr="001B7274">
        <w:rPr>
          <w:spacing w:val="7"/>
        </w:rPr>
        <w:t xml:space="preserve"> </w:t>
      </w:r>
      <w:r w:rsidRPr="001B7274">
        <w:rPr>
          <w:spacing w:val="-1"/>
        </w:rPr>
        <w:t>regional</w:t>
      </w:r>
      <w:r w:rsidRPr="001B7274">
        <w:rPr>
          <w:spacing w:val="6"/>
        </w:rPr>
        <w:t xml:space="preserve"> </w:t>
      </w:r>
      <w:r w:rsidRPr="001B7274">
        <w:rPr>
          <w:spacing w:val="-2"/>
        </w:rPr>
        <w:t>prosperity.</w:t>
      </w:r>
      <w:r w:rsidR="005049A9" w:rsidRPr="001B7274">
        <w:t xml:space="preserve"> </w:t>
      </w:r>
      <w:r w:rsidRPr="001B7274">
        <w:rPr>
          <w:spacing w:val="-3"/>
        </w:rPr>
        <w:t>However,</w:t>
      </w:r>
      <w:r w:rsidRPr="001B7274">
        <w:rPr>
          <w:spacing w:val="1"/>
        </w:rPr>
        <w:t xml:space="preserve"> </w:t>
      </w:r>
      <w:r w:rsidRPr="001B7274">
        <w:t>in</w:t>
      </w:r>
      <w:r w:rsidRPr="001B7274">
        <w:rPr>
          <w:spacing w:val="1"/>
        </w:rPr>
        <w:t xml:space="preserve"> </w:t>
      </w:r>
      <w:r w:rsidRPr="001B7274">
        <w:rPr>
          <w:spacing w:val="-1"/>
        </w:rPr>
        <w:t>recent</w:t>
      </w:r>
      <w:r w:rsidRPr="001B7274">
        <w:rPr>
          <w:spacing w:val="2"/>
        </w:rPr>
        <w:t xml:space="preserve"> </w:t>
      </w:r>
      <w:r w:rsidRPr="001B7274">
        <w:t>years,</w:t>
      </w:r>
      <w:r w:rsidRPr="001B7274">
        <w:rPr>
          <w:spacing w:val="1"/>
        </w:rPr>
        <w:t xml:space="preserve"> </w:t>
      </w:r>
      <w:r w:rsidRPr="001B7274">
        <w:t>too</w:t>
      </w:r>
      <w:r w:rsidRPr="001B7274">
        <w:rPr>
          <w:spacing w:val="1"/>
        </w:rPr>
        <w:t xml:space="preserve"> </w:t>
      </w:r>
      <w:r w:rsidRPr="001B7274">
        <w:t>little</w:t>
      </w:r>
      <w:r w:rsidRPr="001B7274">
        <w:rPr>
          <w:spacing w:val="2"/>
        </w:rPr>
        <w:t xml:space="preserve"> </w:t>
      </w:r>
      <w:r w:rsidRPr="001B7274">
        <w:t>has</w:t>
      </w:r>
      <w:r w:rsidRPr="001B7274">
        <w:rPr>
          <w:spacing w:val="1"/>
        </w:rPr>
        <w:t xml:space="preserve"> </w:t>
      </w:r>
      <w:r w:rsidRPr="001B7274">
        <w:t>been</w:t>
      </w:r>
      <w:r w:rsidRPr="001B7274">
        <w:rPr>
          <w:spacing w:val="1"/>
        </w:rPr>
        <w:t xml:space="preserve"> </w:t>
      </w:r>
      <w:r w:rsidRPr="001B7274">
        <w:t>done</w:t>
      </w:r>
      <w:r w:rsidRPr="001B7274">
        <w:rPr>
          <w:spacing w:val="30"/>
          <w:w w:val="101"/>
        </w:rPr>
        <w:t xml:space="preserve"> </w:t>
      </w:r>
      <w:r w:rsidRPr="001B7274">
        <w:t>by</w:t>
      </w:r>
      <w:r w:rsidRPr="001B7274">
        <w:rPr>
          <w:spacing w:val="2"/>
        </w:rPr>
        <w:t xml:space="preserve"> </w:t>
      </w:r>
      <w:r w:rsidRPr="001B7274">
        <w:t>the</w:t>
      </w:r>
      <w:r w:rsidRPr="001B7274">
        <w:rPr>
          <w:spacing w:val="2"/>
        </w:rPr>
        <w:t xml:space="preserve"> </w:t>
      </w:r>
      <w:r w:rsidRPr="001B7274">
        <w:t>Victorian</w:t>
      </w:r>
      <w:r w:rsidRPr="001B7274">
        <w:rPr>
          <w:spacing w:val="2"/>
        </w:rPr>
        <w:t xml:space="preserve"> </w:t>
      </w:r>
      <w:r w:rsidRPr="001B7274">
        <w:t>Government</w:t>
      </w:r>
      <w:r w:rsidRPr="001B7274">
        <w:rPr>
          <w:spacing w:val="2"/>
        </w:rPr>
        <w:t xml:space="preserve"> </w:t>
      </w:r>
      <w:r w:rsidRPr="001B7274">
        <w:t>to</w:t>
      </w:r>
      <w:r w:rsidRPr="001B7274">
        <w:rPr>
          <w:spacing w:val="2"/>
        </w:rPr>
        <w:t xml:space="preserve"> </w:t>
      </w:r>
      <w:r w:rsidRPr="001B7274">
        <w:t>examine</w:t>
      </w:r>
      <w:r w:rsidRPr="001B7274">
        <w:rPr>
          <w:spacing w:val="3"/>
        </w:rPr>
        <w:t xml:space="preserve"> </w:t>
      </w:r>
      <w:r w:rsidRPr="001B7274">
        <w:t>the</w:t>
      </w:r>
      <w:r w:rsidRPr="001B7274">
        <w:rPr>
          <w:spacing w:val="23"/>
          <w:w w:val="101"/>
        </w:rPr>
        <w:t xml:space="preserve"> </w:t>
      </w:r>
      <w:r w:rsidRPr="001B7274">
        <w:t>priorities</w:t>
      </w:r>
      <w:r w:rsidRPr="001B7274">
        <w:rPr>
          <w:spacing w:val="5"/>
        </w:rPr>
        <w:t xml:space="preserve"> </w:t>
      </w:r>
      <w:r w:rsidRPr="001B7274">
        <w:t>outlined</w:t>
      </w:r>
      <w:r w:rsidRPr="001B7274">
        <w:rPr>
          <w:spacing w:val="5"/>
        </w:rPr>
        <w:t xml:space="preserve"> </w:t>
      </w:r>
      <w:r w:rsidRPr="001B7274">
        <w:t>in</w:t>
      </w:r>
      <w:r w:rsidRPr="001B7274">
        <w:rPr>
          <w:spacing w:val="5"/>
        </w:rPr>
        <w:t xml:space="preserve"> </w:t>
      </w:r>
      <w:r w:rsidRPr="001B7274">
        <w:rPr>
          <w:spacing w:val="-1"/>
        </w:rPr>
        <w:t>regional</w:t>
      </w:r>
      <w:r w:rsidRPr="001B7274">
        <w:rPr>
          <w:spacing w:val="5"/>
        </w:rPr>
        <w:t xml:space="preserve"> </w:t>
      </w:r>
      <w:r w:rsidRPr="001B7274">
        <w:t>strategic</w:t>
      </w:r>
      <w:r w:rsidRPr="001B7274">
        <w:rPr>
          <w:spacing w:val="5"/>
        </w:rPr>
        <w:t xml:space="preserve"> </w:t>
      </w:r>
      <w:r w:rsidRPr="001B7274">
        <w:t>plans</w:t>
      </w:r>
      <w:r w:rsidRPr="001B7274">
        <w:rPr>
          <w:spacing w:val="5"/>
        </w:rPr>
        <w:t xml:space="preserve"> </w:t>
      </w:r>
      <w:r w:rsidRPr="001B7274">
        <w:t>and</w:t>
      </w:r>
      <w:r w:rsidRPr="001B7274">
        <w:rPr>
          <w:spacing w:val="24"/>
          <w:w w:val="101"/>
        </w:rPr>
        <w:t xml:space="preserve"> </w:t>
      </w:r>
      <w:r w:rsidRPr="001B7274">
        <w:t>actively</w:t>
      </w:r>
      <w:r w:rsidRPr="001B7274">
        <w:rPr>
          <w:spacing w:val="7"/>
        </w:rPr>
        <w:t xml:space="preserve"> </w:t>
      </w:r>
      <w:r w:rsidRPr="001B7274">
        <w:t>consider</w:t>
      </w:r>
      <w:r w:rsidRPr="001B7274">
        <w:rPr>
          <w:spacing w:val="8"/>
        </w:rPr>
        <w:t xml:space="preserve"> </w:t>
      </w:r>
      <w:r w:rsidRPr="001B7274">
        <w:t>them</w:t>
      </w:r>
      <w:r w:rsidRPr="001B7274">
        <w:rPr>
          <w:spacing w:val="8"/>
        </w:rPr>
        <w:t xml:space="preserve"> </w:t>
      </w:r>
      <w:r w:rsidRPr="001B7274">
        <w:t>for</w:t>
      </w:r>
      <w:r w:rsidRPr="001B7274">
        <w:rPr>
          <w:spacing w:val="7"/>
        </w:rPr>
        <w:t xml:space="preserve"> </w:t>
      </w:r>
      <w:r w:rsidRPr="001B7274">
        <w:t>implementation.</w:t>
      </w:r>
      <w:r w:rsidRPr="001B7274">
        <w:rPr>
          <w:spacing w:val="8"/>
        </w:rPr>
        <w:t xml:space="preserve"> </w:t>
      </w:r>
      <w:r w:rsidRPr="001B7274">
        <w:t>Put</w:t>
      </w:r>
      <w:r w:rsidRPr="001B7274">
        <w:rPr>
          <w:w w:val="101"/>
        </w:rPr>
        <w:t xml:space="preserve"> </w:t>
      </w:r>
      <w:r w:rsidRPr="001B7274">
        <w:rPr>
          <w:spacing w:val="-2"/>
        </w:rPr>
        <w:t>simply,</w:t>
      </w:r>
      <w:r w:rsidRPr="001B7274">
        <w:rPr>
          <w:spacing w:val="4"/>
        </w:rPr>
        <w:t xml:space="preserve"> </w:t>
      </w:r>
      <w:r w:rsidRPr="001B7274">
        <w:t>Government</w:t>
      </w:r>
      <w:r w:rsidRPr="001B7274">
        <w:rPr>
          <w:spacing w:val="5"/>
        </w:rPr>
        <w:t xml:space="preserve"> </w:t>
      </w:r>
      <w:r w:rsidRPr="001B7274">
        <w:t>needs</w:t>
      </w:r>
      <w:r w:rsidRPr="001B7274">
        <w:rPr>
          <w:spacing w:val="5"/>
        </w:rPr>
        <w:t xml:space="preserve"> </w:t>
      </w:r>
      <w:r w:rsidRPr="001B7274">
        <w:t>to</w:t>
      </w:r>
      <w:r w:rsidRPr="001B7274">
        <w:rPr>
          <w:spacing w:val="5"/>
        </w:rPr>
        <w:t xml:space="preserve"> </w:t>
      </w:r>
      <w:r w:rsidRPr="001B7274">
        <w:t>do</w:t>
      </w:r>
      <w:r w:rsidRPr="001B7274">
        <w:rPr>
          <w:spacing w:val="5"/>
        </w:rPr>
        <w:t xml:space="preserve"> </w:t>
      </w:r>
      <w:r w:rsidRPr="001B7274">
        <w:rPr>
          <w:spacing w:val="-1"/>
        </w:rPr>
        <w:t>mor</w:t>
      </w:r>
      <w:r w:rsidRPr="001B7274">
        <w:rPr>
          <w:spacing w:val="-2"/>
        </w:rPr>
        <w:t>e</w:t>
      </w:r>
      <w:r w:rsidRPr="001B7274">
        <w:rPr>
          <w:spacing w:val="5"/>
        </w:rPr>
        <w:t xml:space="preserve"> </w:t>
      </w:r>
      <w:r w:rsidRPr="001B7274">
        <w:t>to</w:t>
      </w:r>
      <w:r w:rsidRPr="001B7274">
        <w:rPr>
          <w:spacing w:val="5"/>
        </w:rPr>
        <w:t xml:space="preserve"> </w:t>
      </w:r>
      <w:r w:rsidRPr="001B7274">
        <w:t xml:space="preserve">listen </w:t>
      </w:r>
      <w:r w:rsidRPr="001B7274">
        <w:rPr>
          <w:spacing w:val="23"/>
        </w:rPr>
        <w:t xml:space="preserve"> </w:t>
      </w:r>
      <w:r w:rsidRPr="001B7274">
        <w:t>to –</w:t>
      </w:r>
      <w:r w:rsidRPr="001B7274">
        <w:rPr>
          <w:spacing w:val="1"/>
        </w:rPr>
        <w:t xml:space="preserve"> </w:t>
      </w:r>
      <w:r w:rsidRPr="001B7274">
        <w:t>and</w:t>
      </w:r>
      <w:r w:rsidRPr="001B7274">
        <w:rPr>
          <w:spacing w:val="1"/>
        </w:rPr>
        <w:t xml:space="preserve"> </w:t>
      </w:r>
      <w:r w:rsidRPr="001B7274">
        <w:t>act</w:t>
      </w:r>
      <w:r w:rsidRPr="001B7274">
        <w:rPr>
          <w:spacing w:val="1"/>
        </w:rPr>
        <w:t xml:space="preserve"> </w:t>
      </w:r>
      <w:r w:rsidRPr="001B7274">
        <w:t>on</w:t>
      </w:r>
      <w:r w:rsidRPr="001B7274">
        <w:rPr>
          <w:spacing w:val="1"/>
        </w:rPr>
        <w:t xml:space="preserve"> </w:t>
      </w:r>
      <w:r w:rsidRPr="001B7274">
        <w:t>–</w:t>
      </w:r>
      <w:r w:rsidRPr="001B7274">
        <w:rPr>
          <w:spacing w:val="1"/>
        </w:rPr>
        <w:t xml:space="preserve"> </w:t>
      </w:r>
      <w:r w:rsidRPr="001B7274">
        <w:t>the voice</w:t>
      </w:r>
      <w:r w:rsidRPr="001B7274">
        <w:rPr>
          <w:spacing w:val="1"/>
        </w:rPr>
        <w:t xml:space="preserve"> </w:t>
      </w:r>
      <w:r w:rsidRPr="001B7274">
        <w:t>of</w:t>
      </w:r>
      <w:r w:rsidRPr="001B7274">
        <w:rPr>
          <w:spacing w:val="1"/>
        </w:rPr>
        <w:t xml:space="preserve"> </w:t>
      </w:r>
      <w:r w:rsidRPr="001B7274">
        <w:rPr>
          <w:spacing w:val="-1"/>
        </w:rPr>
        <w:t>regional</w:t>
      </w:r>
      <w:r w:rsidRPr="001B7274">
        <w:rPr>
          <w:spacing w:val="1"/>
        </w:rPr>
        <w:t xml:space="preserve"> </w:t>
      </w:r>
      <w:r w:rsidRPr="001B7274">
        <w:t>Victoria.</w:t>
      </w:r>
    </w:p>
    <w:p w:rsidR="005049A9" w:rsidRPr="001B7274" w:rsidRDefault="000F212C" w:rsidP="005F4CBB">
      <w:pPr>
        <w:pStyle w:val="BodyText"/>
      </w:pPr>
      <w:r w:rsidRPr="001B7274">
        <w:rPr>
          <w:spacing w:val="-11"/>
        </w:rPr>
        <w:t>T</w:t>
      </w:r>
      <w:r w:rsidRPr="001B7274">
        <w:rPr>
          <w:spacing w:val="-10"/>
        </w:rPr>
        <w:t>o</w:t>
      </w:r>
      <w:r w:rsidRPr="001B7274">
        <w:rPr>
          <w:spacing w:val="1"/>
        </w:rPr>
        <w:t xml:space="preserve"> </w:t>
      </w:r>
      <w:r w:rsidRPr="001B7274">
        <w:t>address</w:t>
      </w:r>
      <w:r w:rsidRPr="001B7274">
        <w:rPr>
          <w:spacing w:val="2"/>
        </w:rPr>
        <w:t xml:space="preserve"> </w:t>
      </w:r>
      <w:r w:rsidRPr="001B7274">
        <w:t>this,</w:t>
      </w:r>
      <w:r w:rsidRPr="001B7274">
        <w:rPr>
          <w:spacing w:val="2"/>
        </w:rPr>
        <w:t xml:space="preserve"> </w:t>
      </w:r>
      <w:r w:rsidRPr="001B7274">
        <w:t>this</w:t>
      </w:r>
      <w:r w:rsidRPr="001B7274">
        <w:rPr>
          <w:spacing w:val="1"/>
        </w:rPr>
        <w:t xml:space="preserve"> </w:t>
      </w:r>
      <w:r w:rsidRPr="001B7274">
        <w:t>Review</w:t>
      </w:r>
      <w:r w:rsidRPr="001B7274">
        <w:rPr>
          <w:spacing w:val="2"/>
        </w:rPr>
        <w:t xml:space="preserve"> </w:t>
      </w:r>
      <w:r w:rsidRPr="001B7274">
        <w:t>recommends:</w:t>
      </w:r>
    </w:p>
    <w:p w:rsidR="005049A9" w:rsidRPr="001B7274" w:rsidRDefault="000F212C" w:rsidP="00297873">
      <w:pPr>
        <w:pStyle w:val="BodyText"/>
        <w:numPr>
          <w:ilvl w:val="0"/>
          <w:numId w:val="27"/>
        </w:numPr>
        <w:spacing w:after="0"/>
      </w:pPr>
      <w:r w:rsidRPr="001B7274">
        <w:rPr>
          <w:spacing w:val="-1"/>
        </w:rPr>
        <w:t>Creation</w:t>
      </w:r>
      <w:r w:rsidRPr="001B7274">
        <w:rPr>
          <w:spacing w:val="3"/>
        </w:rPr>
        <w:t xml:space="preserve"> </w:t>
      </w:r>
      <w:r w:rsidRPr="001B7274">
        <w:t>of</w:t>
      </w:r>
      <w:r w:rsidRPr="001B7274">
        <w:rPr>
          <w:spacing w:val="3"/>
        </w:rPr>
        <w:t xml:space="preserve"> </w:t>
      </w:r>
      <w:r w:rsidRPr="001B7274">
        <w:t>five</w:t>
      </w:r>
      <w:r w:rsidRPr="001B7274">
        <w:rPr>
          <w:spacing w:val="4"/>
        </w:rPr>
        <w:t xml:space="preserve"> </w:t>
      </w:r>
      <w:r w:rsidRPr="001B7274">
        <w:t>new</w:t>
      </w:r>
      <w:r w:rsidRPr="001B7274">
        <w:rPr>
          <w:spacing w:val="3"/>
        </w:rPr>
        <w:t xml:space="preserve"> </w:t>
      </w:r>
      <w:r w:rsidRPr="001B7274">
        <w:rPr>
          <w:spacing w:val="-1"/>
        </w:rPr>
        <w:t>Boards,</w:t>
      </w:r>
      <w:r w:rsidRPr="001B7274">
        <w:rPr>
          <w:spacing w:val="3"/>
        </w:rPr>
        <w:t xml:space="preserve"> </w:t>
      </w:r>
      <w:r w:rsidRPr="001B7274">
        <w:t>to</w:t>
      </w:r>
      <w:r w:rsidRPr="001B7274">
        <w:rPr>
          <w:spacing w:val="4"/>
        </w:rPr>
        <w:t xml:space="preserve"> </w:t>
      </w:r>
      <w:r w:rsidRPr="001B7274">
        <w:t>be</w:t>
      </w:r>
      <w:r w:rsidRPr="001B7274">
        <w:rPr>
          <w:spacing w:val="3"/>
        </w:rPr>
        <w:t xml:space="preserve"> </w:t>
      </w:r>
      <w:r w:rsidRPr="001B7274">
        <w:t>called</w:t>
      </w:r>
      <w:r w:rsidRPr="001B7274">
        <w:rPr>
          <w:spacing w:val="28"/>
          <w:w w:val="101"/>
        </w:rPr>
        <w:t xml:space="preserve"> </w:t>
      </w:r>
      <w:r w:rsidRPr="001B7274">
        <w:t>Regional</w:t>
      </w:r>
      <w:r w:rsidRPr="001B7274">
        <w:rPr>
          <w:spacing w:val="1"/>
        </w:rPr>
        <w:t xml:space="preserve"> </w:t>
      </w:r>
      <w:r w:rsidRPr="001B7274">
        <w:t>Development</w:t>
      </w:r>
      <w:r w:rsidRPr="001B7274">
        <w:rPr>
          <w:spacing w:val="2"/>
        </w:rPr>
        <w:t xml:space="preserve"> </w:t>
      </w:r>
      <w:r w:rsidRPr="001B7274">
        <w:t>Partnerships,</w:t>
      </w:r>
      <w:r w:rsidRPr="001B7274">
        <w:rPr>
          <w:spacing w:val="2"/>
        </w:rPr>
        <w:t xml:space="preserve"> </w:t>
      </w:r>
      <w:r w:rsidRPr="001B7274">
        <w:t>bringing</w:t>
      </w:r>
      <w:r w:rsidRPr="001B7274">
        <w:rPr>
          <w:w w:val="102"/>
        </w:rPr>
        <w:t xml:space="preserve"> </w:t>
      </w:r>
      <w:r w:rsidRPr="001B7274">
        <w:t>together</w:t>
      </w:r>
      <w:r w:rsidRPr="001B7274">
        <w:rPr>
          <w:spacing w:val="8"/>
        </w:rPr>
        <w:t xml:space="preserve"> </w:t>
      </w:r>
      <w:r w:rsidRPr="001B7274">
        <w:t>state</w:t>
      </w:r>
      <w:r w:rsidRPr="001B7274">
        <w:rPr>
          <w:spacing w:val="9"/>
        </w:rPr>
        <w:t xml:space="preserve"> </w:t>
      </w:r>
      <w:r w:rsidRPr="001B7274">
        <w:t>government</w:t>
      </w:r>
      <w:r w:rsidRPr="001B7274">
        <w:rPr>
          <w:spacing w:val="9"/>
        </w:rPr>
        <w:t xml:space="preserve"> </w:t>
      </w:r>
      <w:r w:rsidRPr="001B7274">
        <w:t>departments,</w:t>
      </w:r>
      <w:r w:rsidRPr="001B7274">
        <w:rPr>
          <w:spacing w:val="23"/>
          <w:w w:val="101"/>
        </w:rPr>
        <w:t xml:space="preserve"> </w:t>
      </w:r>
      <w:r w:rsidRPr="001B7274">
        <w:t>businesses,</w:t>
      </w:r>
      <w:r w:rsidRPr="001B7274">
        <w:rPr>
          <w:spacing w:val="-1"/>
        </w:rPr>
        <w:t xml:space="preserve"> </w:t>
      </w:r>
      <w:r w:rsidRPr="001B7274">
        <w:t>local</w:t>
      </w:r>
      <w:r w:rsidRPr="001B7274">
        <w:rPr>
          <w:spacing w:val="-1"/>
        </w:rPr>
        <w:t xml:space="preserve"> </w:t>
      </w:r>
      <w:r w:rsidRPr="001B7274">
        <w:t>government,</w:t>
      </w:r>
      <w:r w:rsidRPr="001B7274">
        <w:rPr>
          <w:spacing w:val="-1"/>
        </w:rPr>
        <w:t xml:space="preserve"> </w:t>
      </w:r>
      <w:r w:rsidRPr="001B7274">
        <w:t>and</w:t>
      </w:r>
      <w:r w:rsidRPr="001B7274">
        <w:rPr>
          <w:spacing w:val="-1"/>
        </w:rPr>
        <w:t xml:space="preserve"> regional</w:t>
      </w:r>
      <w:r w:rsidRPr="001B7274">
        <w:rPr>
          <w:spacing w:val="27"/>
          <w:w w:val="99"/>
        </w:rPr>
        <w:t xml:space="preserve"> </w:t>
      </w:r>
      <w:r w:rsidRPr="001B7274">
        <w:t>leaders</w:t>
      </w:r>
      <w:r w:rsidRPr="001B7274">
        <w:rPr>
          <w:spacing w:val="-1"/>
        </w:rPr>
        <w:t xml:space="preserve"> </w:t>
      </w:r>
      <w:r w:rsidRPr="001B7274">
        <w:t>to link Regional Strategic Plans and</w:t>
      </w:r>
      <w:r w:rsidRPr="001B7274">
        <w:rPr>
          <w:w w:val="101"/>
        </w:rPr>
        <w:t xml:space="preserve"> </w:t>
      </w:r>
      <w:r w:rsidRPr="001B7274">
        <w:t>priorities</w:t>
      </w:r>
      <w:r w:rsidRPr="001B7274">
        <w:rPr>
          <w:spacing w:val="5"/>
        </w:rPr>
        <w:t xml:space="preserve"> </w:t>
      </w:r>
      <w:r w:rsidRPr="001B7274">
        <w:t>to</w:t>
      </w:r>
      <w:r w:rsidRPr="001B7274">
        <w:rPr>
          <w:spacing w:val="6"/>
        </w:rPr>
        <w:t xml:space="preserve"> </w:t>
      </w:r>
      <w:r w:rsidRPr="001B7274">
        <w:t>Victorian</w:t>
      </w:r>
      <w:r w:rsidRPr="001B7274">
        <w:rPr>
          <w:spacing w:val="5"/>
        </w:rPr>
        <w:t xml:space="preserve"> </w:t>
      </w:r>
      <w:r w:rsidRPr="001B7274">
        <w:t>Government</w:t>
      </w:r>
      <w:r w:rsidRPr="001B7274">
        <w:rPr>
          <w:spacing w:val="6"/>
        </w:rPr>
        <w:t xml:space="preserve"> </w:t>
      </w:r>
      <w:r w:rsidRPr="001B7274">
        <w:t>decision</w:t>
      </w:r>
      <w:r w:rsidRPr="001B7274">
        <w:rPr>
          <w:spacing w:val="23"/>
          <w:w w:val="101"/>
        </w:rPr>
        <w:t xml:space="preserve"> </w:t>
      </w:r>
      <w:r w:rsidRPr="001B7274">
        <w:t>making</w:t>
      </w:r>
      <w:r w:rsidRPr="001B7274">
        <w:rPr>
          <w:spacing w:val="8"/>
        </w:rPr>
        <w:t xml:space="preserve"> </w:t>
      </w:r>
      <w:r w:rsidRPr="001B7274">
        <w:t>and</w:t>
      </w:r>
      <w:r w:rsidRPr="001B7274">
        <w:rPr>
          <w:spacing w:val="9"/>
        </w:rPr>
        <w:t xml:space="preserve"> </w:t>
      </w:r>
      <w:r w:rsidRPr="001B7274">
        <w:t>drive</w:t>
      </w:r>
      <w:r w:rsidRPr="001B7274">
        <w:rPr>
          <w:spacing w:val="8"/>
        </w:rPr>
        <w:t xml:space="preserve"> </w:t>
      </w:r>
      <w:r w:rsidRPr="001B7274">
        <w:t>economic</w:t>
      </w:r>
      <w:r w:rsidRPr="001B7274">
        <w:rPr>
          <w:spacing w:val="9"/>
        </w:rPr>
        <w:t xml:space="preserve"> </w:t>
      </w:r>
      <w:r w:rsidRPr="001B7274">
        <w:t>development</w:t>
      </w:r>
      <w:r w:rsidRPr="001B7274">
        <w:rPr>
          <w:w w:val="101"/>
        </w:rPr>
        <w:t xml:space="preserve"> </w:t>
      </w:r>
      <w:r w:rsidRPr="001B7274">
        <w:t>and</w:t>
      </w:r>
      <w:r w:rsidRPr="001B7274">
        <w:rPr>
          <w:spacing w:val="2"/>
        </w:rPr>
        <w:t xml:space="preserve"> </w:t>
      </w:r>
      <w:r w:rsidRPr="001B7274">
        <w:t>social</w:t>
      </w:r>
      <w:r w:rsidRPr="001B7274">
        <w:rPr>
          <w:spacing w:val="2"/>
        </w:rPr>
        <w:t xml:space="preserve"> </w:t>
      </w:r>
      <w:r w:rsidRPr="001B7274">
        <w:t>outcomes</w:t>
      </w:r>
      <w:r w:rsidRPr="001B7274">
        <w:rPr>
          <w:spacing w:val="3"/>
        </w:rPr>
        <w:t xml:space="preserve"> </w:t>
      </w:r>
      <w:r w:rsidRPr="001B7274">
        <w:t>at</w:t>
      </w:r>
      <w:r w:rsidRPr="001B7274">
        <w:rPr>
          <w:spacing w:val="2"/>
        </w:rPr>
        <w:t xml:space="preserve"> </w:t>
      </w:r>
      <w:r w:rsidRPr="001B7274">
        <w:t>the</w:t>
      </w:r>
      <w:r w:rsidRPr="001B7274">
        <w:rPr>
          <w:spacing w:val="3"/>
        </w:rPr>
        <w:t xml:space="preserve"> </w:t>
      </w:r>
      <w:r w:rsidRPr="001B7274">
        <w:rPr>
          <w:spacing w:val="-1"/>
        </w:rPr>
        <w:t>regional</w:t>
      </w:r>
      <w:r w:rsidRPr="001B7274">
        <w:rPr>
          <w:spacing w:val="2"/>
        </w:rPr>
        <w:t xml:space="preserve"> </w:t>
      </w:r>
      <w:r w:rsidRPr="001B7274">
        <w:t>level.</w:t>
      </w:r>
    </w:p>
    <w:p w:rsidR="005049A9" w:rsidRPr="001B7274" w:rsidRDefault="000F212C" w:rsidP="00297873">
      <w:pPr>
        <w:pStyle w:val="BodyText"/>
        <w:numPr>
          <w:ilvl w:val="0"/>
          <w:numId w:val="27"/>
        </w:numPr>
        <w:spacing w:after="0"/>
      </w:pPr>
      <w:r w:rsidRPr="001B7274">
        <w:rPr>
          <w:spacing w:val="-1"/>
        </w:rPr>
        <w:t>Greater</w:t>
      </w:r>
      <w:r w:rsidRPr="001B7274">
        <w:rPr>
          <w:spacing w:val="3"/>
        </w:rPr>
        <w:t xml:space="preserve"> </w:t>
      </w:r>
      <w:r w:rsidRPr="001B7274">
        <w:t>Ministerial</w:t>
      </w:r>
      <w:r w:rsidRPr="001B7274">
        <w:rPr>
          <w:spacing w:val="4"/>
        </w:rPr>
        <w:t xml:space="preserve"> </w:t>
      </w:r>
      <w:r w:rsidRPr="001B7274">
        <w:t>accountability</w:t>
      </w:r>
      <w:r w:rsidRPr="001B7274">
        <w:rPr>
          <w:spacing w:val="3"/>
        </w:rPr>
        <w:t xml:space="preserve"> </w:t>
      </w:r>
      <w:r w:rsidRPr="001B7274">
        <w:t>for</w:t>
      </w:r>
      <w:r w:rsidRPr="001B7274">
        <w:rPr>
          <w:spacing w:val="4"/>
        </w:rPr>
        <w:t xml:space="preserve"> </w:t>
      </w:r>
      <w:r w:rsidRPr="001B7274">
        <w:rPr>
          <w:spacing w:val="-1"/>
        </w:rPr>
        <w:t>regional</w:t>
      </w:r>
      <w:r w:rsidRPr="001B7274">
        <w:rPr>
          <w:spacing w:val="28"/>
          <w:w w:val="99"/>
        </w:rPr>
        <w:t xml:space="preserve"> </w:t>
      </w:r>
      <w:r w:rsidRPr="001B7274">
        <w:t>development,</w:t>
      </w:r>
      <w:r w:rsidRPr="001B7274">
        <w:rPr>
          <w:spacing w:val="5"/>
        </w:rPr>
        <w:t xml:space="preserve"> </w:t>
      </w:r>
      <w:r w:rsidRPr="001B7274">
        <w:t>with</w:t>
      </w:r>
      <w:r w:rsidRPr="001B7274">
        <w:rPr>
          <w:spacing w:val="6"/>
        </w:rPr>
        <w:t xml:space="preserve"> </w:t>
      </w:r>
      <w:r w:rsidRPr="001B7274">
        <w:t>a</w:t>
      </w:r>
      <w:r w:rsidRPr="001B7274">
        <w:rPr>
          <w:spacing w:val="6"/>
        </w:rPr>
        <w:t xml:space="preserve"> </w:t>
      </w:r>
      <w:r w:rsidRPr="001B7274">
        <w:t>new</w:t>
      </w:r>
      <w:r w:rsidRPr="001B7274">
        <w:rPr>
          <w:spacing w:val="5"/>
        </w:rPr>
        <w:t xml:space="preserve"> </w:t>
      </w:r>
      <w:r w:rsidRPr="001B7274">
        <w:t>Ministerial</w:t>
      </w:r>
      <w:r w:rsidRPr="001B7274">
        <w:rPr>
          <w:spacing w:val="6"/>
        </w:rPr>
        <w:t xml:space="preserve"> </w:t>
      </w:r>
      <w:r w:rsidRPr="001B7274">
        <w:t>Committee</w:t>
      </w:r>
      <w:r w:rsidRPr="001B7274">
        <w:rPr>
          <w:w w:val="101"/>
        </w:rPr>
        <w:t xml:space="preserve"> </w:t>
      </w:r>
      <w:r w:rsidRPr="001B7274">
        <w:t>for</w:t>
      </w:r>
      <w:r w:rsidRPr="001B7274">
        <w:rPr>
          <w:spacing w:val="1"/>
        </w:rPr>
        <w:t xml:space="preserve"> </w:t>
      </w:r>
      <w:r w:rsidRPr="001B7274">
        <w:t>Regional</w:t>
      </w:r>
      <w:r w:rsidRPr="001B7274">
        <w:rPr>
          <w:spacing w:val="2"/>
        </w:rPr>
        <w:t xml:space="preserve"> </w:t>
      </w:r>
      <w:r w:rsidRPr="001B7274">
        <w:t>Development</w:t>
      </w:r>
      <w:r w:rsidRPr="001B7274">
        <w:rPr>
          <w:spacing w:val="2"/>
        </w:rPr>
        <w:t xml:space="preserve"> </w:t>
      </w:r>
      <w:r w:rsidRPr="001B7274">
        <w:t>to</w:t>
      </w:r>
      <w:r w:rsidRPr="001B7274">
        <w:rPr>
          <w:spacing w:val="2"/>
        </w:rPr>
        <w:t xml:space="preserve"> </w:t>
      </w:r>
      <w:r w:rsidRPr="001B7274">
        <w:t>consider</w:t>
      </w:r>
      <w:r w:rsidRPr="001B7274">
        <w:rPr>
          <w:spacing w:val="2"/>
        </w:rPr>
        <w:t xml:space="preserve"> </w:t>
      </w:r>
      <w:r w:rsidRPr="001B7274">
        <w:rPr>
          <w:spacing w:val="-1"/>
        </w:rPr>
        <w:t>regional</w:t>
      </w:r>
      <w:r w:rsidRPr="001B7274">
        <w:rPr>
          <w:spacing w:val="24"/>
          <w:w w:val="99"/>
        </w:rPr>
        <w:t xml:space="preserve"> </w:t>
      </w:r>
      <w:r w:rsidRPr="001B7274">
        <w:t>priorities</w:t>
      </w:r>
      <w:r w:rsidRPr="001B7274">
        <w:rPr>
          <w:spacing w:val="12"/>
        </w:rPr>
        <w:t xml:space="preserve"> </w:t>
      </w:r>
      <w:r w:rsidRPr="001B7274">
        <w:t>in</w:t>
      </w:r>
      <w:r w:rsidRPr="001B7274">
        <w:rPr>
          <w:spacing w:val="13"/>
        </w:rPr>
        <w:t xml:space="preserve"> </w:t>
      </w:r>
      <w:r w:rsidRPr="001B7274">
        <w:t>state-wide</w:t>
      </w:r>
      <w:r w:rsidRPr="001B7274">
        <w:rPr>
          <w:spacing w:val="13"/>
        </w:rPr>
        <w:t xml:space="preserve"> </w:t>
      </w:r>
      <w:r w:rsidRPr="001B7274">
        <w:t>policy</w:t>
      </w:r>
      <w:r w:rsidRPr="001B7274">
        <w:rPr>
          <w:spacing w:val="13"/>
        </w:rPr>
        <w:t xml:space="preserve"> </w:t>
      </w:r>
      <w:r w:rsidRPr="001B7274">
        <w:rPr>
          <w:spacing w:val="-1"/>
        </w:rPr>
        <w:t>processes.</w:t>
      </w:r>
    </w:p>
    <w:p w:rsidR="005049A9" w:rsidRPr="001B7274" w:rsidRDefault="000F212C" w:rsidP="005F4CBB">
      <w:pPr>
        <w:pStyle w:val="BodyText"/>
        <w:numPr>
          <w:ilvl w:val="0"/>
          <w:numId w:val="27"/>
        </w:numPr>
      </w:pPr>
      <w:r w:rsidRPr="001B7274">
        <w:t>A</w:t>
      </w:r>
      <w:r w:rsidRPr="001B7274">
        <w:rPr>
          <w:spacing w:val="5"/>
        </w:rPr>
        <w:t xml:space="preserve"> </w:t>
      </w:r>
      <w:r w:rsidRPr="001B7274">
        <w:t>mechanism</w:t>
      </w:r>
      <w:r w:rsidRPr="001B7274">
        <w:rPr>
          <w:spacing w:val="5"/>
        </w:rPr>
        <w:t xml:space="preserve"> </w:t>
      </w:r>
      <w:r w:rsidRPr="001B7274">
        <w:t>to</w:t>
      </w:r>
      <w:r w:rsidRPr="001B7274">
        <w:rPr>
          <w:spacing w:val="5"/>
        </w:rPr>
        <w:t xml:space="preserve"> </w:t>
      </w:r>
      <w:r w:rsidRPr="001B7274">
        <w:t>connect</w:t>
      </w:r>
      <w:r w:rsidRPr="001B7274">
        <w:rPr>
          <w:spacing w:val="5"/>
        </w:rPr>
        <w:t xml:space="preserve"> </w:t>
      </w:r>
      <w:r w:rsidRPr="001B7274">
        <w:rPr>
          <w:spacing w:val="-1"/>
        </w:rPr>
        <w:t>regional</w:t>
      </w:r>
      <w:r w:rsidRPr="001B7274">
        <w:rPr>
          <w:spacing w:val="5"/>
        </w:rPr>
        <w:t xml:space="preserve"> </w:t>
      </w:r>
      <w:r w:rsidRPr="001B7274">
        <w:t>priorities</w:t>
      </w:r>
      <w:r w:rsidRPr="001B7274">
        <w:rPr>
          <w:spacing w:val="24"/>
          <w:w w:val="101"/>
        </w:rPr>
        <w:t xml:space="preserve"> </w:t>
      </w:r>
      <w:r w:rsidRPr="001B7274">
        <w:t>to</w:t>
      </w:r>
      <w:r w:rsidRPr="001B7274">
        <w:rPr>
          <w:spacing w:val="9"/>
        </w:rPr>
        <w:t xml:space="preserve"> </w:t>
      </w:r>
      <w:r w:rsidRPr="001B7274">
        <w:rPr>
          <w:spacing w:val="-1"/>
        </w:rPr>
        <w:t>Government’s</w:t>
      </w:r>
      <w:r w:rsidRPr="001B7274">
        <w:rPr>
          <w:spacing w:val="9"/>
        </w:rPr>
        <w:t xml:space="preserve"> </w:t>
      </w:r>
      <w:r w:rsidRPr="001B7274">
        <w:t>Budget</w:t>
      </w:r>
      <w:r w:rsidRPr="001B7274">
        <w:rPr>
          <w:spacing w:val="9"/>
        </w:rPr>
        <w:t xml:space="preserve"> </w:t>
      </w:r>
      <w:r w:rsidRPr="001B7274">
        <w:rPr>
          <w:spacing w:val="-1"/>
        </w:rPr>
        <w:t>process,</w:t>
      </w:r>
      <w:r w:rsidRPr="001B7274">
        <w:rPr>
          <w:spacing w:val="9"/>
        </w:rPr>
        <w:t xml:space="preserve"> </w:t>
      </w:r>
      <w:r w:rsidRPr="001B7274">
        <w:t>ensuring</w:t>
      </w:r>
      <w:r w:rsidR="00A9426B" w:rsidRPr="001B7274">
        <w:t xml:space="preserve"> </w:t>
      </w:r>
      <w:r w:rsidRPr="001B7274">
        <w:t>Ministers</w:t>
      </w:r>
      <w:r w:rsidRPr="001B7274">
        <w:rPr>
          <w:spacing w:val="7"/>
        </w:rPr>
        <w:t xml:space="preserve"> </w:t>
      </w:r>
      <w:r w:rsidRPr="001B7274">
        <w:rPr>
          <w:spacing w:val="-1"/>
        </w:rPr>
        <w:t>across</w:t>
      </w:r>
      <w:r w:rsidRPr="001B7274">
        <w:rPr>
          <w:spacing w:val="7"/>
        </w:rPr>
        <w:t xml:space="preserve"> </w:t>
      </w:r>
      <w:r w:rsidRPr="001B7274">
        <w:t>government</w:t>
      </w:r>
      <w:r w:rsidRPr="001B7274">
        <w:rPr>
          <w:spacing w:val="8"/>
        </w:rPr>
        <w:t xml:space="preserve"> </w:t>
      </w:r>
      <w:r w:rsidRPr="001B7274">
        <w:rPr>
          <w:spacing w:val="-1"/>
        </w:rPr>
        <w:t>properly</w:t>
      </w:r>
      <w:r w:rsidRPr="001B7274">
        <w:rPr>
          <w:spacing w:val="7"/>
        </w:rPr>
        <w:t xml:space="preserve"> </w:t>
      </w:r>
      <w:r w:rsidRPr="001B7274">
        <w:t>consider</w:t>
      </w:r>
      <w:r w:rsidRPr="001B7274">
        <w:rPr>
          <w:spacing w:val="29"/>
          <w:w w:val="101"/>
        </w:rPr>
        <w:t xml:space="preserve"> </w:t>
      </w:r>
      <w:r w:rsidRPr="001B7274">
        <w:rPr>
          <w:spacing w:val="-1"/>
        </w:rPr>
        <w:t>regional</w:t>
      </w:r>
      <w:r w:rsidRPr="001B7274">
        <w:rPr>
          <w:spacing w:val="5"/>
        </w:rPr>
        <w:t xml:space="preserve"> </w:t>
      </w:r>
      <w:r w:rsidRPr="001B7274">
        <w:t>priorities</w:t>
      </w:r>
      <w:r w:rsidRPr="001B7274">
        <w:rPr>
          <w:spacing w:val="6"/>
        </w:rPr>
        <w:t xml:space="preserve"> </w:t>
      </w:r>
      <w:r w:rsidRPr="001B7274">
        <w:t>and</w:t>
      </w:r>
      <w:r w:rsidRPr="001B7274">
        <w:rPr>
          <w:spacing w:val="5"/>
        </w:rPr>
        <w:t xml:space="preserve"> </w:t>
      </w:r>
      <w:r w:rsidRPr="001B7274">
        <w:t>commit</w:t>
      </w:r>
      <w:r w:rsidRPr="001B7274">
        <w:rPr>
          <w:spacing w:val="6"/>
        </w:rPr>
        <w:t xml:space="preserve"> </w:t>
      </w:r>
      <w:r w:rsidRPr="001B7274">
        <w:t>new</w:t>
      </w:r>
      <w:r w:rsidRPr="001B7274">
        <w:rPr>
          <w:spacing w:val="5"/>
        </w:rPr>
        <w:t xml:space="preserve"> </w:t>
      </w:r>
      <w:r w:rsidRPr="001B7274">
        <w:t>and</w:t>
      </w:r>
      <w:r w:rsidRPr="001B7274">
        <w:rPr>
          <w:spacing w:val="6"/>
        </w:rPr>
        <w:t xml:space="preserve"> </w:t>
      </w:r>
      <w:r w:rsidRPr="001B7274">
        <w:t>existing</w:t>
      </w:r>
      <w:r w:rsidRPr="001B7274">
        <w:rPr>
          <w:spacing w:val="24"/>
          <w:w w:val="101"/>
        </w:rPr>
        <w:t xml:space="preserve"> </w:t>
      </w:r>
      <w:r w:rsidRPr="001B7274">
        <w:t>funding</w:t>
      </w:r>
      <w:r w:rsidRPr="001B7274">
        <w:rPr>
          <w:spacing w:val="8"/>
        </w:rPr>
        <w:t xml:space="preserve"> </w:t>
      </w:r>
      <w:r w:rsidRPr="001B7274">
        <w:rPr>
          <w:spacing w:val="-1"/>
        </w:rPr>
        <w:t>streams</w:t>
      </w:r>
      <w:r w:rsidRPr="001B7274">
        <w:rPr>
          <w:spacing w:val="9"/>
        </w:rPr>
        <w:t xml:space="preserve"> </w:t>
      </w:r>
      <w:r w:rsidRPr="001B7274">
        <w:t>to</w:t>
      </w:r>
      <w:r w:rsidRPr="001B7274">
        <w:rPr>
          <w:spacing w:val="9"/>
        </w:rPr>
        <w:t xml:space="preserve"> </w:t>
      </w:r>
      <w:r w:rsidRPr="001B7274">
        <w:t>implement</w:t>
      </w:r>
      <w:r w:rsidRPr="001B7274">
        <w:rPr>
          <w:spacing w:val="9"/>
        </w:rPr>
        <w:t xml:space="preserve"> </w:t>
      </w:r>
      <w:r w:rsidRPr="001B7274">
        <w:t>them.</w:t>
      </w:r>
      <w:r w:rsidR="00A9426B" w:rsidRPr="001B7274">
        <w:t xml:space="preserve"> </w:t>
      </w:r>
      <w:r w:rsidRPr="001B7274">
        <w:t>Developing</w:t>
      </w:r>
      <w:r w:rsidRPr="001B7274">
        <w:rPr>
          <w:spacing w:val="7"/>
        </w:rPr>
        <w:t xml:space="preserve"> </w:t>
      </w:r>
      <w:r w:rsidRPr="001B7274">
        <w:t>Cabinet-endorsed</w:t>
      </w:r>
      <w:r w:rsidRPr="001B7274">
        <w:rPr>
          <w:spacing w:val="8"/>
        </w:rPr>
        <w:t xml:space="preserve"> </w:t>
      </w:r>
      <w:r w:rsidRPr="001B7274">
        <w:rPr>
          <w:spacing w:val="-1"/>
        </w:rPr>
        <w:t>responses</w:t>
      </w:r>
      <w:r w:rsidRPr="001B7274">
        <w:rPr>
          <w:spacing w:val="8"/>
        </w:rPr>
        <w:t xml:space="preserve"> </w:t>
      </w:r>
      <w:r w:rsidRPr="001B7274">
        <w:t>to</w:t>
      </w:r>
      <w:r w:rsidRPr="001B7274">
        <w:rPr>
          <w:spacing w:val="25"/>
          <w:w w:val="106"/>
        </w:rPr>
        <w:t xml:space="preserve"> </w:t>
      </w:r>
      <w:r w:rsidRPr="001B7274">
        <w:rPr>
          <w:spacing w:val="-1"/>
        </w:rPr>
        <w:t>regional</w:t>
      </w:r>
      <w:r w:rsidRPr="001B7274">
        <w:rPr>
          <w:spacing w:val="4"/>
        </w:rPr>
        <w:t xml:space="preserve"> </w:t>
      </w:r>
      <w:r w:rsidRPr="001B7274">
        <w:t>plans</w:t>
      </w:r>
      <w:r w:rsidRPr="001B7274">
        <w:rPr>
          <w:spacing w:val="4"/>
        </w:rPr>
        <w:t xml:space="preserve"> </w:t>
      </w:r>
      <w:r w:rsidRPr="001B7274">
        <w:t>and</w:t>
      </w:r>
      <w:r w:rsidRPr="001B7274">
        <w:rPr>
          <w:spacing w:val="4"/>
        </w:rPr>
        <w:t xml:space="preserve"> </w:t>
      </w:r>
      <w:r w:rsidRPr="001B7274">
        <w:t>priorities</w:t>
      </w:r>
      <w:r w:rsidRPr="001B7274">
        <w:rPr>
          <w:spacing w:val="4"/>
        </w:rPr>
        <w:t xml:space="preserve"> </w:t>
      </w:r>
      <w:r w:rsidRPr="001B7274">
        <w:t>to</w:t>
      </w:r>
      <w:r w:rsidRPr="001B7274">
        <w:rPr>
          <w:spacing w:val="4"/>
        </w:rPr>
        <w:t xml:space="preserve"> </w:t>
      </w:r>
      <w:r w:rsidRPr="001B7274">
        <w:t>give</w:t>
      </w:r>
      <w:r w:rsidRPr="001B7274">
        <w:rPr>
          <w:spacing w:val="4"/>
        </w:rPr>
        <w:t xml:space="preserve"> </w:t>
      </w:r>
      <w:r w:rsidRPr="001B7274">
        <w:t>clarity</w:t>
      </w:r>
      <w:r w:rsidRPr="001B7274">
        <w:rPr>
          <w:spacing w:val="4"/>
        </w:rPr>
        <w:t xml:space="preserve"> </w:t>
      </w:r>
      <w:r w:rsidRPr="001B7274">
        <w:t>to</w:t>
      </w:r>
      <w:r w:rsidRPr="001B7274">
        <w:rPr>
          <w:spacing w:val="24"/>
          <w:w w:val="106"/>
        </w:rPr>
        <w:t xml:space="preserve"> </w:t>
      </w:r>
      <w:r w:rsidRPr="001B7274">
        <w:rPr>
          <w:spacing w:val="-1"/>
        </w:rPr>
        <w:t>regional</w:t>
      </w:r>
      <w:r w:rsidRPr="001B7274">
        <w:rPr>
          <w:spacing w:val="5"/>
        </w:rPr>
        <w:t xml:space="preserve"> </w:t>
      </w:r>
      <w:r w:rsidRPr="001B7274">
        <w:t>stakeholders</w:t>
      </w:r>
      <w:r w:rsidRPr="001B7274">
        <w:rPr>
          <w:spacing w:val="5"/>
        </w:rPr>
        <w:t xml:space="preserve"> </w:t>
      </w:r>
      <w:r w:rsidRPr="001B7274">
        <w:t>on</w:t>
      </w:r>
      <w:r w:rsidRPr="001B7274">
        <w:rPr>
          <w:spacing w:val="5"/>
        </w:rPr>
        <w:t xml:space="preserve"> </w:t>
      </w:r>
      <w:r w:rsidRPr="001B7274">
        <w:rPr>
          <w:spacing w:val="-1"/>
        </w:rPr>
        <w:t>Government’s</w:t>
      </w:r>
      <w:r w:rsidRPr="001B7274">
        <w:rPr>
          <w:spacing w:val="6"/>
        </w:rPr>
        <w:t xml:space="preserve"> </w:t>
      </w:r>
      <w:r w:rsidRPr="001B7274">
        <w:t>policy</w:t>
      </w:r>
      <w:r w:rsidRPr="001B7274">
        <w:rPr>
          <w:spacing w:val="25"/>
          <w:w w:val="103"/>
        </w:rPr>
        <w:t xml:space="preserve"> </w:t>
      </w:r>
      <w:r w:rsidRPr="001B7274">
        <w:t>priorities</w:t>
      </w:r>
      <w:r w:rsidRPr="001B7274">
        <w:rPr>
          <w:spacing w:val="7"/>
        </w:rPr>
        <w:t xml:space="preserve"> </w:t>
      </w:r>
      <w:r w:rsidRPr="001B7274">
        <w:t>and</w:t>
      </w:r>
      <w:r w:rsidRPr="001B7274">
        <w:rPr>
          <w:spacing w:val="7"/>
        </w:rPr>
        <w:t xml:space="preserve"> </w:t>
      </w:r>
      <w:r w:rsidRPr="001B7274">
        <w:t>funding</w:t>
      </w:r>
      <w:r w:rsidRPr="001B7274">
        <w:rPr>
          <w:spacing w:val="7"/>
        </w:rPr>
        <w:t xml:space="preserve"> </w:t>
      </w:r>
      <w:r w:rsidRPr="001B7274">
        <w:t>initiatives.</w:t>
      </w:r>
    </w:p>
    <w:p w:rsidR="00BE25E3" w:rsidRPr="001B7274" w:rsidRDefault="000F212C" w:rsidP="005F4CBB">
      <w:pPr>
        <w:pStyle w:val="BodyText"/>
        <w:rPr>
          <w:b/>
        </w:rPr>
      </w:pPr>
      <w:r w:rsidRPr="001B7274">
        <w:rPr>
          <w:b/>
          <w:w w:val="105"/>
        </w:rPr>
        <w:t>Improving</w:t>
      </w:r>
      <w:r w:rsidRPr="001B7274">
        <w:rPr>
          <w:b/>
          <w:spacing w:val="-10"/>
          <w:w w:val="105"/>
        </w:rPr>
        <w:t xml:space="preserve"> </w:t>
      </w:r>
      <w:r w:rsidRPr="001B7274">
        <w:rPr>
          <w:b/>
          <w:w w:val="105"/>
        </w:rPr>
        <w:t>regional</w:t>
      </w:r>
      <w:r w:rsidRPr="001B7274">
        <w:rPr>
          <w:b/>
          <w:spacing w:val="-9"/>
          <w:w w:val="105"/>
        </w:rPr>
        <w:t xml:space="preserve"> </w:t>
      </w:r>
      <w:r w:rsidRPr="001B7274">
        <w:rPr>
          <w:b/>
          <w:w w:val="105"/>
        </w:rPr>
        <w:t>service</w:t>
      </w:r>
      <w:r w:rsidRPr="001B7274">
        <w:rPr>
          <w:b/>
          <w:spacing w:val="-9"/>
          <w:w w:val="105"/>
        </w:rPr>
        <w:t xml:space="preserve"> </w:t>
      </w:r>
      <w:r w:rsidRPr="001B7274">
        <w:rPr>
          <w:b/>
          <w:w w:val="105"/>
        </w:rPr>
        <w:t>delivery</w:t>
      </w:r>
    </w:p>
    <w:p w:rsidR="00BE25E3" w:rsidRPr="001B7274" w:rsidRDefault="000F212C" w:rsidP="005F4CBB">
      <w:pPr>
        <w:pStyle w:val="BodyText"/>
      </w:pPr>
      <w:r w:rsidRPr="001B7274">
        <w:rPr>
          <w:spacing w:val="-7"/>
        </w:rPr>
        <w:t>RDV</w:t>
      </w:r>
      <w:r w:rsidRPr="001B7274">
        <w:rPr>
          <w:spacing w:val="-6"/>
        </w:rPr>
        <w:t>,</w:t>
      </w:r>
      <w:r w:rsidRPr="001B7274">
        <w:rPr>
          <w:spacing w:val="-3"/>
        </w:rPr>
        <w:t xml:space="preserve"> </w:t>
      </w:r>
      <w:r w:rsidRPr="001B7274">
        <w:t>established</w:t>
      </w:r>
      <w:r w:rsidRPr="001B7274">
        <w:rPr>
          <w:spacing w:val="-3"/>
        </w:rPr>
        <w:t xml:space="preserve"> </w:t>
      </w:r>
      <w:r w:rsidRPr="001B7274">
        <w:t>in</w:t>
      </w:r>
      <w:r w:rsidRPr="001B7274">
        <w:rPr>
          <w:spacing w:val="-3"/>
        </w:rPr>
        <w:t xml:space="preserve"> </w:t>
      </w:r>
      <w:r w:rsidRPr="001B7274">
        <w:t>2002,</w:t>
      </w:r>
      <w:r w:rsidRPr="001B7274">
        <w:rPr>
          <w:spacing w:val="-2"/>
        </w:rPr>
        <w:t xml:space="preserve"> </w:t>
      </w:r>
      <w:r w:rsidRPr="001B7274">
        <w:t>has</w:t>
      </w:r>
      <w:r w:rsidRPr="001B7274">
        <w:rPr>
          <w:spacing w:val="-3"/>
        </w:rPr>
        <w:t xml:space="preserve"> </w:t>
      </w:r>
      <w:r w:rsidRPr="001B7274">
        <w:t>made</w:t>
      </w:r>
      <w:r w:rsidRPr="001B7274">
        <w:rPr>
          <w:spacing w:val="-3"/>
        </w:rPr>
        <w:t xml:space="preserve"> </w:t>
      </w:r>
      <w:r w:rsidRPr="001B7274">
        <w:t>an</w:t>
      </w:r>
      <w:r w:rsidRPr="001B7274">
        <w:rPr>
          <w:spacing w:val="-2"/>
        </w:rPr>
        <w:t xml:space="preserve"> </w:t>
      </w:r>
      <w:r w:rsidRPr="001B7274">
        <w:t>enormous</w:t>
      </w:r>
      <w:r w:rsidRPr="001B7274">
        <w:rPr>
          <w:spacing w:val="20"/>
        </w:rPr>
        <w:t xml:space="preserve"> </w:t>
      </w:r>
      <w:r w:rsidRPr="001B7274">
        <w:t>contribution</w:t>
      </w:r>
      <w:r w:rsidRPr="001B7274">
        <w:rPr>
          <w:spacing w:val="5"/>
        </w:rPr>
        <w:t xml:space="preserve"> </w:t>
      </w:r>
      <w:r w:rsidRPr="001B7274">
        <w:t>in</w:t>
      </w:r>
      <w:r w:rsidRPr="001B7274">
        <w:rPr>
          <w:spacing w:val="6"/>
        </w:rPr>
        <w:t xml:space="preserve"> </w:t>
      </w:r>
      <w:r w:rsidRPr="001B7274">
        <w:rPr>
          <w:spacing w:val="-1"/>
        </w:rPr>
        <w:t>regional</w:t>
      </w:r>
      <w:r w:rsidR="005049A9" w:rsidRPr="001B7274">
        <w:rPr>
          <w:spacing w:val="6"/>
        </w:rPr>
        <w:t xml:space="preserve"> </w:t>
      </w:r>
      <w:r w:rsidRPr="001B7274">
        <w:t>Victoria</w:t>
      </w:r>
      <w:r w:rsidRPr="001B7274">
        <w:rPr>
          <w:spacing w:val="6"/>
        </w:rPr>
        <w:t xml:space="preserve"> </w:t>
      </w:r>
      <w:r w:rsidRPr="001B7274">
        <w:t>and</w:t>
      </w:r>
      <w:r w:rsidRPr="001B7274">
        <w:rPr>
          <w:spacing w:val="5"/>
        </w:rPr>
        <w:t xml:space="preserve"> </w:t>
      </w:r>
      <w:r w:rsidRPr="001B7274">
        <w:t>is</w:t>
      </w:r>
      <w:r w:rsidRPr="001B7274">
        <w:rPr>
          <w:spacing w:val="6"/>
        </w:rPr>
        <w:t xml:space="preserve"> </w:t>
      </w:r>
      <w:r w:rsidRPr="001B7274">
        <w:t>rightly</w:t>
      </w:r>
      <w:r w:rsidRPr="001B7274">
        <w:rPr>
          <w:spacing w:val="24"/>
          <w:w w:val="102"/>
        </w:rPr>
        <w:t xml:space="preserve"> </w:t>
      </w:r>
      <w:r w:rsidRPr="001B7274">
        <w:rPr>
          <w:spacing w:val="-1"/>
        </w:rPr>
        <w:t>regarded</w:t>
      </w:r>
      <w:r w:rsidRPr="001B7274">
        <w:rPr>
          <w:spacing w:val="1"/>
        </w:rPr>
        <w:t xml:space="preserve"> </w:t>
      </w:r>
      <w:r w:rsidRPr="001B7274">
        <w:t>as</w:t>
      </w:r>
      <w:r w:rsidRPr="001B7274">
        <w:rPr>
          <w:spacing w:val="1"/>
        </w:rPr>
        <w:t xml:space="preserve"> </w:t>
      </w:r>
      <w:r w:rsidRPr="001B7274">
        <w:rPr>
          <w:spacing w:val="-2"/>
        </w:rPr>
        <w:t>Australia’s</w:t>
      </w:r>
      <w:r w:rsidRPr="001B7274">
        <w:rPr>
          <w:spacing w:val="1"/>
        </w:rPr>
        <w:t xml:space="preserve"> </w:t>
      </w:r>
      <w:r w:rsidRPr="001B7274">
        <w:t>leading</w:t>
      </w:r>
      <w:r w:rsidRPr="001B7274">
        <w:rPr>
          <w:spacing w:val="1"/>
        </w:rPr>
        <w:t xml:space="preserve"> </w:t>
      </w:r>
      <w:r w:rsidRPr="001B7274">
        <w:rPr>
          <w:spacing w:val="-1"/>
        </w:rPr>
        <w:t>regional</w:t>
      </w:r>
      <w:r w:rsidRPr="001B7274">
        <w:rPr>
          <w:spacing w:val="2"/>
        </w:rPr>
        <w:t xml:space="preserve"> </w:t>
      </w:r>
      <w:r w:rsidRPr="001B7274">
        <w:t>development</w:t>
      </w:r>
      <w:r w:rsidRPr="001B7274">
        <w:rPr>
          <w:spacing w:val="25"/>
          <w:w w:val="101"/>
        </w:rPr>
        <w:t xml:space="preserve"> </w:t>
      </w:r>
      <w:r w:rsidRPr="001B7274">
        <w:rPr>
          <w:spacing w:val="-2"/>
        </w:rPr>
        <w:t>agency.</w:t>
      </w:r>
      <w:r w:rsidRPr="001B7274">
        <w:rPr>
          <w:spacing w:val="-4"/>
        </w:rPr>
        <w:t xml:space="preserve"> </w:t>
      </w:r>
      <w:r w:rsidRPr="001B7274">
        <w:t>The</w:t>
      </w:r>
      <w:r w:rsidRPr="001B7274">
        <w:rPr>
          <w:spacing w:val="-3"/>
        </w:rPr>
        <w:t xml:space="preserve"> </w:t>
      </w:r>
      <w:r w:rsidRPr="001B7274">
        <w:t>Review</w:t>
      </w:r>
      <w:r w:rsidRPr="001B7274">
        <w:rPr>
          <w:spacing w:val="-3"/>
        </w:rPr>
        <w:t xml:space="preserve"> </w:t>
      </w:r>
      <w:r w:rsidRPr="001B7274">
        <w:t>identified</w:t>
      </w:r>
      <w:r w:rsidRPr="001B7274">
        <w:rPr>
          <w:spacing w:val="-3"/>
        </w:rPr>
        <w:t xml:space="preserve"> </w:t>
      </w:r>
      <w:r w:rsidRPr="001B7274">
        <w:t>several</w:t>
      </w:r>
      <w:r w:rsidRPr="001B7274">
        <w:rPr>
          <w:spacing w:val="-3"/>
        </w:rPr>
        <w:t xml:space="preserve"> </w:t>
      </w:r>
      <w:r w:rsidRPr="001B7274">
        <w:rPr>
          <w:spacing w:val="-1"/>
        </w:rPr>
        <w:t>reforms</w:t>
      </w:r>
    </w:p>
    <w:p w:rsidR="00BE25E3" w:rsidRPr="001B7274" w:rsidRDefault="000F212C" w:rsidP="005F4CBB">
      <w:pPr>
        <w:pStyle w:val="BodyText"/>
      </w:pPr>
      <w:r w:rsidRPr="001B7274">
        <w:t>to</w:t>
      </w:r>
      <w:r w:rsidRPr="001B7274">
        <w:rPr>
          <w:spacing w:val="4"/>
        </w:rPr>
        <w:t xml:space="preserve"> </w:t>
      </w:r>
      <w:r w:rsidRPr="001B7274">
        <w:t>build</w:t>
      </w:r>
      <w:r w:rsidRPr="001B7274">
        <w:rPr>
          <w:spacing w:val="5"/>
        </w:rPr>
        <w:t xml:space="preserve"> </w:t>
      </w:r>
      <w:r w:rsidRPr="001B7274">
        <w:t>on</w:t>
      </w:r>
      <w:r w:rsidRPr="001B7274">
        <w:rPr>
          <w:spacing w:val="5"/>
        </w:rPr>
        <w:t xml:space="preserve"> </w:t>
      </w:r>
      <w:r w:rsidRPr="001B7274">
        <w:t>this</w:t>
      </w:r>
      <w:r w:rsidRPr="001B7274">
        <w:rPr>
          <w:spacing w:val="5"/>
        </w:rPr>
        <w:t xml:space="preserve"> </w:t>
      </w:r>
      <w:r w:rsidRPr="001B7274">
        <w:t>success,</w:t>
      </w:r>
      <w:r w:rsidRPr="001B7274">
        <w:rPr>
          <w:spacing w:val="4"/>
        </w:rPr>
        <w:t xml:space="preserve"> </w:t>
      </w:r>
      <w:r w:rsidRPr="001B7274">
        <w:t>so</w:t>
      </w:r>
      <w:r w:rsidRPr="001B7274">
        <w:rPr>
          <w:spacing w:val="5"/>
        </w:rPr>
        <w:t xml:space="preserve"> </w:t>
      </w:r>
      <w:r w:rsidRPr="001B7274">
        <w:rPr>
          <w:spacing w:val="-1"/>
        </w:rPr>
        <w:t>regional</w:t>
      </w:r>
      <w:r w:rsidRPr="001B7274">
        <w:rPr>
          <w:spacing w:val="5"/>
        </w:rPr>
        <w:t xml:space="preserve"> </w:t>
      </w:r>
      <w:r w:rsidRPr="001B7274">
        <w:t>firms</w:t>
      </w:r>
      <w:r w:rsidRPr="001B7274">
        <w:rPr>
          <w:spacing w:val="5"/>
        </w:rPr>
        <w:t xml:space="preserve"> </w:t>
      </w:r>
      <w:r w:rsidRPr="001B7274">
        <w:t>and</w:t>
      </w:r>
      <w:r w:rsidRPr="001B7274">
        <w:rPr>
          <w:spacing w:val="24"/>
          <w:w w:val="101"/>
        </w:rPr>
        <w:t xml:space="preserve"> </w:t>
      </w:r>
      <w:r w:rsidRPr="001B7274">
        <w:t>communities</w:t>
      </w:r>
      <w:r w:rsidRPr="001B7274">
        <w:rPr>
          <w:spacing w:val="4"/>
        </w:rPr>
        <w:t xml:space="preserve"> </w:t>
      </w:r>
      <w:r w:rsidRPr="001B7274">
        <w:t>can</w:t>
      </w:r>
      <w:r w:rsidRPr="001B7274">
        <w:rPr>
          <w:spacing w:val="5"/>
        </w:rPr>
        <w:t xml:space="preserve"> </w:t>
      </w:r>
      <w:r w:rsidRPr="001B7274">
        <w:t>access</w:t>
      </w:r>
      <w:r w:rsidRPr="001B7274">
        <w:rPr>
          <w:spacing w:val="5"/>
        </w:rPr>
        <w:t xml:space="preserve"> </w:t>
      </w:r>
      <w:r w:rsidRPr="001B7274">
        <w:t>the</w:t>
      </w:r>
      <w:r w:rsidRPr="001B7274">
        <w:rPr>
          <w:spacing w:val="5"/>
        </w:rPr>
        <w:t xml:space="preserve"> </w:t>
      </w:r>
      <w:r w:rsidRPr="001B7274">
        <w:t>services</w:t>
      </w:r>
      <w:r w:rsidRPr="001B7274">
        <w:rPr>
          <w:spacing w:val="5"/>
        </w:rPr>
        <w:t xml:space="preserve"> </w:t>
      </w:r>
      <w:r w:rsidRPr="001B7274">
        <w:t>they need</w:t>
      </w:r>
      <w:r w:rsidRPr="001B7274">
        <w:rPr>
          <w:spacing w:val="13"/>
        </w:rPr>
        <w:t xml:space="preserve"> </w:t>
      </w:r>
      <w:r w:rsidRPr="001B7274">
        <w:t>to</w:t>
      </w:r>
      <w:r w:rsidRPr="001B7274">
        <w:rPr>
          <w:spacing w:val="13"/>
        </w:rPr>
        <w:t xml:space="preserve"> </w:t>
      </w:r>
      <w:r w:rsidRPr="001B7274">
        <w:t>build</w:t>
      </w:r>
      <w:r w:rsidRPr="001B7274">
        <w:rPr>
          <w:spacing w:val="13"/>
        </w:rPr>
        <w:t xml:space="preserve"> </w:t>
      </w:r>
      <w:r w:rsidRPr="001B7274">
        <w:rPr>
          <w:spacing w:val="-1"/>
        </w:rPr>
        <w:t>prosperity</w:t>
      </w:r>
      <w:r w:rsidRPr="001B7274">
        <w:rPr>
          <w:spacing w:val="13"/>
        </w:rPr>
        <w:t xml:space="preserve"> </w:t>
      </w:r>
      <w:r w:rsidRPr="001B7274">
        <w:t>and</w:t>
      </w:r>
      <w:r w:rsidRPr="001B7274">
        <w:rPr>
          <w:spacing w:val="13"/>
        </w:rPr>
        <w:t xml:space="preserve"> </w:t>
      </w:r>
      <w:r w:rsidRPr="001B7274">
        <w:rPr>
          <w:spacing w:val="-2"/>
        </w:rPr>
        <w:t>opportunity.</w:t>
      </w:r>
    </w:p>
    <w:p w:rsidR="005049A9" w:rsidRPr="001B7274" w:rsidRDefault="000F212C" w:rsidP="005F4CBB">
      <w:pPr>
        <w:pStyle w:val="BodyText"/>
      </w:pPr>
      <w:r w:rsidRPr="001B7274">
        <w:lastRenderedPageBreak/>
        <w:t>Major</w:t>
      </w:r>
      <w:r w:rsidRPr="001B7274">
        <w:rPr>
          <w:spacing w:val="12"/>
        </w:rPr>
        <w:t xml:space="preserve"> </w:t>
      </w:r>
      <w:r w:rsidRPr="001B7274">
        <w:t>recommendations</w:t>
      </w:r>
      <w:r w:rsidRPr="001B7274">
        <w:rPr>
          <w:spacing w:val="12"/>
        </w:rPr>
        <w:t xml:space="preserve"> </w:t>
      </w:r>
      <w:r w:rsidRPr="001B7274">
        <w:t>include:</w:t>
      </w:r>
    </w:p>
    <w:p w:rsidR="005049A9" w:rsidRPr="001B7274" w:rsidRDefault="000F212C" w:rsidP="00297873">
      <w:pPr>
        <w:pStyle w:val="BodyText"/>
        <w:numPr>
          <w:ilvl w:val="0"/>
          <w:numId w:val="28"/>
        </w:numPr>
        <w:spacing w:after="0"/>
      </w:pPr>
      <w:r w:rsidRPr="001B7274">
        <w:t>Lifting</w:t>
      </w:r>
      <w:r w:rsidRPr="001B7274">
        <w:rPr>
          <w:spacing w:val="6"/>
        </w:rPr>
        <w:t xml:space="preserve"> </w:t>
      </w:r>
      <w:r w:rsidRPr="001B7274">
        <w:t>the</w:t>
      </w:r>
      <w:r w:rsidRPr="001B7274">
        <w:rPr>
          <w:spacing w:val="7"/>
        </w:rPr>
        <w:t xml:space="preserve"> </w:t>
      </w:r>
      <w:r w:rsidRPr="001B7274">
        <w:t>seniority</w:t>
      </w:r>
      <w:r w:rsidRPr="001B7274">
        <w:rPr>
          <w:spacing w:val="7"/>
        </w:rPr>
        <w:t xml:space="preserve"> </w:t>
      </w:r>
      <w:r w:rsidRPr="001B7274">
        <w:t>of</w:t>
      </w:r>
      <w:r w:rsidRPr="001B7274">
        <w:rPr>
          <w:spacing w:val="7"/>
        </w:rPr>
        <w:t xml:space="preserve"> </w:t>
      </w:r>
      <w:r w:rsidRPr="001B7274">
        <w:t>Department</w:t>
      </w:r>
      <w:r w:rsidRPr="001B7274">
        <w:rPr>
          <w:spacing w:val="7"/>
        </w:rPr>
        <w:t xml:space="preserve"> </w:t>
      </w:r>
      <w:r w:rsidRPr="001B7274">
        <w:t>of</w:t>
      </w:r>
      <w:r w:rsidRPr="001B7274">
        <w:rPr>
          <w:spacing w:val="7"/>
        </w:rPr>
        <w:t xml:space="preserve"> </w:t>
      </w:r>
      <w:r w:rsidRPr="001B7274">
        <w:t>Economic</w:t>
      </w:r>
      <w:r w:rsidRPr="001B7274">
        <w:rPr>
          <w:w w:val="101"/>
        </w:rPr>
        <w:t xml:space="preserve"> </w:t>
      </w:r>
      <w:r w:rsidRPr="001B7274">
        <w:t>Development,</w:t>
      </w:r>
      <w:r w:rsidRPr="001B7274">
        <w:rPr>
          <w:spacing w:val="1"/>
        </w:rPr>
        <w:t xml:space="preserve"> </w:t>
      </w:r>
      <w:r w:rsidRPr="001B7274">
        <w:t>Jobs,</w:t>
      </w:r>
      <w:r w:rsidRPr="001B7274">
        <w:rPr>
          <w:spacing w:val="2"/>
        </w:rPr>
        <w:t xml:space="preserve"> </w:t>
      </w:r>
      <w:r w:rsidRPr="001B7274">
        <w:rPr>
          <w:spacing w:val="-3"/>
        </w:rPr>
        <w:t>T</w:t>
      </w:r>
      <w:r w:rsidRPr="001B7274">
        <w:rPr>
          <w:spacing w:val="-2"/>
        </w:rPr>
        <w:t>ransport</w:t>
      </w:r>
      <w:r w:rsidRPr="001B7274">
        <w:rPr>
          <w:spacing w:val="2"/>
        </w:rPr>
        <w:t xml:space="preserve"> </w:t>
      </w:r>
      <w:r w:rsidRPr="001B7274">
        <w:t>and</w:t>
      </w:r>
      <w:r w:rsidRPr="001B7274">
        <w:rPr>
          <w:spacing w:val="2"/>
        </w:rPr>
        <w:t xml:space="preserve"> </w:t>
      </w:r>
      <w:r w:rsidRPr="001B7274">
        <w:rPr>
          <w:spacing w:val="-1"/>
        </w:rPr>
        <w:t>Resources</w:t>
      </w:r>
      <w:r w:rsidRPr="001B7274">
        <w:rPr>
          <w:spacing w:val="27"/>
          <w:w w:val="101"/>
        </w:rPr>
        <w:t xml:space="preserve"> </w:t>
      </w:r>
      <w:r w:rsidRPr="001B7274">
        <w:t>(DEDJTR)</w:t>
      </w:r>
      <w:r w:rsidRPr="001B7274">
        <w:rPr>
          <w:spacing w:val="-15"/>
        </w:rPr>
        <w:t xml:space="preserve"> </w:t>
      </w:r>
      <w:r w:rsidRPr="001B7274">
        <w:t>Regional</w:t>
      </w:r>
      <w:r w:rsidRPr="001B7274">
        <w:rPr>
          <w:spacing w:val="-14"/>
        </w:rPr>
        <w:t xml:space="preserve"> </w:t>
      </w:r>
      <w:r w:rsidRPr="001B7274">
        <w:rPr>
          <w:spacing w:val="-1"/>
        </w:rPr>
        <w:t>Directors,</w:t>
      </w:r>
      <w:r w:rsidRPr="001B7274">
        <w:rPr>
          <w:spacing w:val="-14"/>
        </w:rPr>
        <w:t xml:space="preserve"> </w:t>
      </w:r>
      <w:r w:rsidRPr="001B7274">
        <w:t>so</w:t>
      </w:r>
      <w:r w:rsidRPr="001B7274">
        <w:rPr>
          <w:spacing w:val="-14"/>
        </w:rPr>
        <w:t xml:space="preserve"> </w:t>
      </w:r>
      <w:r w:rsidRPr="001B7274">
        <w:t>Government</w:t>
      </w:r>
      <w:r w:rsidRPr="001B7274">
        <w:rPr>
          <w:spacing w:val="29"/>
          <w:w w:val="101"/>
        </w:rPr>
        <w:t xml:space="preserve"> </w:t>
      </w:r>
      <w:r w:rsidRPr="001B7274">
        <w:t>leadership</w:t>
      </w:r>
      <w:r w:rsidRPr="001B7274">
        <w:rPr>
          <w:spacing w:val="1"/>
        </w:rPr>
        <w:t xml:space="preserve"> </w:t>
      </w:r>
      <w:r w:rsidRPr="001B7274">
        <w:t>in</w:t>
      </w:r>
      <w:r w:rsidRPr="001B7274">
        <w:rPr>
          <w:spacing w:val="1"/>
        </w:rPr>
        <w:t xml:space="preserve"> </w:t>
      </w:r>
      <w:r w:rsidRPr="001B7274">
        <w:rPr>
          <w:spacing w:val="-1"/>
        </w:rPr>
        <w:t>regional</w:t>
      </w:r>
      <w:r w:rsidRPr="001B7274">
        <w:rPr>
          <w:spacing w:val="1"/>
        </w:rPr>
        <w:t xml:space="preserve"> </w:t>
      </w:r>
      <w:r w:rsidRPr="001B7274">
        <w:rPr>
          <w:spacing w:val="-2"/>
        </w:rPr>
        <w:t>areas</w:t>
      </w:r>
      <w:r w:rsidRPr="001B7274">
        <w:rPr>
          <w:spacing w:val="1"/>
        </w:rPr>
        <w:t xml:space="preserve"> </w:t>
      </w:r>
      <w:r w:rsidRPr="001B7274">
        <w:t>is</w:t>
      </w:r>
      <w:r w:rsidRPr="001B7274">
        <w:rPr>
          <w:spacing w:val="2"/>
        </w:rPr>
        <w:t xml:space="preserve"> </w:t>
      </w:r>
      <w:r w:rsidRPr="001B7274">
        <w:t>best</w:t>
      </w:r>
      <w:r w:rsidRPr="001B7274">
        <w:rPr>
          <w:spacing w:val="1"/>
        </w:rPr>
        <w:t xml:space="preserve"> </w:t>
      </w:r>
      <w:r w:rsidRPr="001B7274">
        <w:t>equipped</w:t>
      </w:r>
      <w:r w:rsidRPr="001B7274">
        <w:rPr>
          <w:w w:val="102"/>
        </w:rPr>
        <w:t xml:space="preserve"> </w:t>
      </w:r>
      <w:r w:rsidRPr="001B7274">
        <w:rPr>
          <w:spacing w:val="26"/>
          <w:w w:val="102"/>
        </w:rPr>
        <w:t xml:space="preserve"> </w:t>
      </w:r>
      <w:r w:rsidRPr="001B7274">
        <w:t>to</w:t>
      </w:r>
      <w:r w:rsidRPr="001B7274">
        <w:rPr>
          <w:spacing w:val="7"/>
        </w:rPr>
        <w:t xml:space="preserve"> </w:t>
      </w:r>
      <w:r w:rsidRPr="001B7274">
        <w:t>drive</w:t>
      </w:r>
      <w:r w:rsidRPr="001B7274">
        <w:rPr>
          <w:spacing w:val="7"/>
        </w:rPr>
        <w:t xml:space="preserve"> </w:t>
      </w:r>
      <w:r w:rsidRPr="001B7274">
        <w:rPr>
          <w:spacing w:val="-1"/>
        </w:rPr>
        <w:t>regional</w:t>
      </w:r>
      <w:r w:rsidRPr="001B7274">
        <w:rPr>
          <w:spacing w:val="8"/>
        </w:rPr>
        <w:t xml:space="preserve"> </w:t>
      </w:r>
      <w:r w:rsidRPr="001B7274">
        <w:rPr>
          <w:spacing w:val="-2"/>
        </w:rPr>
        <w:t>prosperity.</w:t>
      </w:r>
    </w:p>
    <w:p w:rsidR="00F57254" w:rsidRPr="001B7274" w:rsidRDefault="000F212C" w:rsidP="00297873">
      <w:pPr>
        <w:pStyle w:val="BodyText"/>
        <w:numPr>
          <w:ilvl w:val="0"/>
          <w:numId w:val="28"/>
        </w:numPr>
        <w:spacing w:after="0"/>
      </w:pPr>
      <w:r w:rsidRPr="001B7274">
        <w:t>Re-invigorating RDV and</w:t>
      </w:r>
      <w:r w:rsidRPr="001B7274">
        <w:rPr>
          <w:spacing w:val="1"/>
        </w:rPr>
        <w:t xml:space="preserve"> </w:t>
      </w:r>
      <w:r w:rsidRPr="001B7274">
        <w:rPr>
          <w:spacing w:val="-1"/>
        </w:rPr>
        <w:t>regional</w:t>
      </w:r>
      <w:r w:rsidRPr="001B7274">
        <w:t xml:space="preserve"> economic</w:t>
      </w:r>
      <w:r w:rsidRPr="001B7274">
        <w:rPr>
          <w:spacing w:val="24"/>
          <w:w w:val="102"/>
        </w:rPr>
        <w:t xml:space="preserve"> </w:t>
      </w:r>
      <w:r w:rsidRPr="001B7274">
        <w:t>development</w:t>
      </w:r>
      <w:r w:rsidRPr="001B7274">
        <w:rPr>
          <w:spacing w:val="7"/>
        </w:rPr>
        <w:t xml:space="preserve"> </w:t>
      </w:r>
      <w:r w:rsidRPr="001B7274">
        <w:t>with</w:t>
      </w:r>
      <w:r w:rsidRPr="001B7274">
        <w:rPr>
          <w:spacing w:val="8"/>
        </w:rPr>
        <w:t xml:space="preserve"> </w:t>
      </w:r>
      <w:r w:rsidRPr="001B7274">
        <w:t>a</w:t>
      </w:r>
      <w:r w:rsidRPr="001B7274">
        <w:rPr>
          <w:spacing w:val="7"/>
        </w:rPr>
        <w:t xml:space="preserve"> </w:t>
      </w:r>
      <w:r w:rsidRPr="001B7274">
        <w:rPr>
          <w:spacing w:val="-1"/>
        </w:rPr>
        <w:t>greater</w:t>
      </w:r>
      <w:r w:rsidRPr="001B7274">
        <w:rPr>
          <w:spacing w:val="8"/>
        </w:rPr>
        <w:t xml:space="preserve"> </w:t>
      </w:r>
      <w:r w:rsidRPr="001B7274">
        <w:t>focus</w:t>
      </w:r>
      <w:r w:rsidRPr="001B7274">
        <w:rPr>
          <w:spacing w:val="7"/>
        </w:rPr>
        <w:t xml:space="preserve"> </w:t>
      </w:r>
      <w:r w:rsidRPr="001B7274">
        <w:t>on</w:t>
      </w:r>
      <w:r w:rsidRPr="001B7274">
        <w:rPr>
          <w:spacing w:val="8"/>
        </w:rPr>
        <w:t xml:space="preserve"> </w:t>
      </w:r>
      <w:r w:rsidRPr="001B7274">
        <w:rPr>
          <w:spacing w:val="-1"/>
        </w:rPr>
        <w:t>proactive</w:t>
      </w:r>
      <w:r w:rsidRPr="001B7274">
        <w:rPr>
          <w:spacing w:val="29"/>
          <w:w w:val="101"/>
        </w:rPr>
        <w:t xml:space="preserve"> </w:t>
      </w:r>
      <w:r w:rsidRPr="001B7274">
        <w:t>investment</w:t>
      </w:r>
      <w:r w:rsidRPr="001B7274">
        <w:rPr>
          <w:spacing w:val="20"/>
        </w:rPr>
        <w:t xml:space="preserve"> </w:t>
      </w:r>
      <w:r w:rsidRPr="001B7274">
        <w:t>facilitation,</w:t>
      </w:r>
      <w:r w:rsidRPr="001B7274">
        <w:rPr>
          <w:spacing w:val="21"/>
        </w:rPr>
        <w:t xml:space="preserve"> </w:t>
      </w:r>
      <w:r w:rsidRPr="001B7274">
        <w:rPr>
          <w:spacing w:val="-1"/>
        </w:rPr>
        <w:t>sector-specific</w:t>
      </w:r>
      <w:r w:rsidRPr="001B7274">
        <w:rPr>
          <w:spacing w:val="20"/>
        </w:rPr>
        <w:t xml:space="preserve"> </w:t>
      </w:r>
      <w:r w:rsidRPr="001B7274">
        <w:t>expertise</w:t>
      </w:r>
      <w:r w:rsidRPr="001B7274">
        <w:rPr>
          <w:spacing w:val="25"/>
        </w:rPr>
        <w:t xml:space="preserve"> </w:t>
      </w:r>
      <w:r w:rsidRPr="001B7274">
        <w:t>(especially</w:t>
      </w:r>
      <w:r w:rsidRPr="001B7274">
        <w:rPr>
          <w:spacing w:val="2"/>
        </w:rPr>
        <w:t xml:space="preserve"> </w:t>
      </w:r>
      <w:r w:rsidRPr="001B7274">
        <w:t>in</w:t>
      </w:r>
      <w:r w:rsidRPr="001B7274">
        <w:rPr>
          <w:spacing w:val="2"/>
        </w:rPr>
        <w:t xml:space="preserve"> </w:t>
      </w:r>
      <w:r w:rsidRPr="001B7274">
        <w:t>food</w:t>
      </w:r>
      <w:r w:rsidRPr="001B7274">
        <w:rPr>
          <w:spacing w:val="2"/>
        </w:rPr>
        <w:t xml:space="preserve"> </w:t>
      </w:r>
      <w:r w:rsidRPr="001B7274">
        <w:t>and</w:t>
      </w:r>
      <w:r w:rsidRPr="001B7274">
        <w:rPr>
          <w:spacing w:val="2"/>
        </w:rPr>
        <w:t xml:space="preserve"> </w:t>
      </w:r>
      <w:proofErr w:type="spellStart"/>
      <w:r w:rsidRPr="001B7274">
        <w:rPr>
          <w:spacing w:val="-1"/>
        </w:rPr>
        <w:t>fibr</w:t>
      </w:r>
      <w:r w:rsidRPr="001B7274">
        <w:rPr>
          <w:spacing w:val="-2"/>
        </w:rPr>
        <w:t>e</w:t>
      </w:r>
      <w:proofErr w:type="spellEnd"/>
      <w:r w:rsidRPr="001B7274">
        <w:rPr>
          <w:spacing w:val="-2"/>
        </w:rPr>
        <w:t>,</w:t>
      </w:r>
      <w:r w:rsidRPr="001B7274">
        <w:rPr>
          <w:spacing w:val="2"/>
        </w:rPr>
        <w:t xml:space="preserve"> </w:t>
      </w:r>
      <w:r w:rsidRPr="001B7274">
        <w:t>tourism</w:t>
      </w:r>
      <w:r w:rsidRPr="001B7274">
        <w:rPr>
          <w:spacing w:val="2"/>
        </w:rPr>
        <w:t xml:space="preserve"> </w:t>
      </w:r>
      <w:r w:rsidRPr="001B7274">
        <w:t>and</w:t>
      </w:r>
      <w:r w:rsidRPr="001B7274">
        <w:rPr>
          <w:spacing w:val="2"/>
        </w:rPr>
        <w:t xml:space="preserve"> </w:t>
      </w:r>
      <w:r w:rsidRPr="001B7274">
        <w:rPr>
          <w:spacing w:val="-1"/>
        </w:rPr>
        <w:t>energy</w:t>
      </w:r>
      <w:r w:rsidRPr="001B7274">
        <w:rPr>
          <w:spacing w:val="22"/>
          <w:w w:val="101"/>
        </w:rPr>
        <w:t xml:space="preserve"> </w:t>
      </w:r>
      <w:r w:rsidRPr="001B7274">
        <w:t>and</w:t>
      </w:r>
      <w:r w:rsidRPr="001B7274">
        <w:rPr>
          <w:spacing w:val="2"/>
        </w:rPr>
        <w:t xml:space="preserve"> </w:t>
      </w:r>
      <w:r w:rsidRPr="001B7274">
        <w:t>earth</w:t>
      </w:r>
      <w:r w:rsidRPr="001B7274">
        <w:rPr>
          <w:spacing w:val="2"/>
        </w:rPr>
        <w:t xml:space="preserve"> </w:t>
      </w:r>
      <w:r w:rsidRPr="001B7274">
        <w:rPr>
          <w:spacing w:val="-1"/>
        </w:rPr>
        <w:t>resour</w:t>
      </w:r>
      <w:r w:rsidRPr="001B7274">
        <w:rPr>
          <w:spacing w:val="-2"/>
        </w:rPr>
        <w:t>ces),</w:t>
      </w:r>
      <w:r w:rsidRPr="001B7274">
        <w:rPr>
          <w:spacing w:val="2"/>
        </w:rPr>
        <w:t xml:space="preserve"> </w:t>
      </w:r>
      <w:r w:rsidRPr="001B7274">
        <w:rPr>
          <w:spacing w:val="-1"/>
        </w:rPr>
        <w:t>workforce</w:t>
      </w:r>
      <w:r w:rsidRPr="001B7274">
        <w:rPr>
          <w:spacing w:val="2"/>
        </w:rPr>
        <w:t xml:space="preserve"> </w:t>
      </w:r>
      <w:r w:rsidRPr="001B7274">
        <w:t>and</w:t>
      </w:r>
      <w:r w:rsidRPr="001B7274">
        <w:rPr>
          <w:spacing w:val="2"/>
        </w:rPr>
        <w:t xml:space="preserve"> </w:t>
      </w:r>
      <w:r w:rsidRPr="001B7274">
        <w:t>skills</w:t>
      </w:r>
      <w:r w:rsidRPr="001B7274">
        <w:rPr>
          <w:spacing w:val="29"/>
        </w:rPr>
        <w:t xml:space="preserve"> </w:t>
      </w:r>
      <w:r w:rsidRPr="001B7274">
        <w:t>outcomes,</w:t>
      </w:r>
      <w:r w:rsidRPr="001B7274">
        <w:rPr>
          <w:spacing w:val="11"/>
        </w:rPr>
        <w:t xml:space="preserve"> </w:t>
      </w:r>
      <w:r w:rsidRPr="001B7274">
        <w:t>and</w:t>
      </w:r>
      <w:r w:rsidRPr="001B7274">
        <w:rPr>
          <w:spacing w:val="12"/>
        </w:rPr>
        <w:t xml:space="preserve"> </w:t>
      </w:r>
      <w:r w:rsidRPr="001B7274">
        <w:rPr>
          <w:spacing w:val="-1"/>
        </w:rPr>
        <w:t>infrastructur</w:t>
      </w:r>
      <w:r w:rsidRPr="001B7274">
        <w:rPr>
          <w:spacing w:val="-2"/>
        </w:rPr>
        <w:t>e</w:t>
      </w:r>
      <w:r w:rsidRPr="001B7274">
        <w:rPr>
          <w:spacing w:val="12"/>
        </w:rPr>
        <w:t xml:space="preserve"> </w:t>
      </w:r>
      <w:r w:rsidRPr="001B7274">
        <w:t>planning</w:t>
      </w:r>
      <w:r w:rsidR="00297873" w:rsidRPr="001B7274">
        <w:t xml:space="preserve"> </w:t>
      </w:r>
      <w:r w:rsidRPr="001B7274">
        <w:t>and</w:t>
      </w:r>
      <w:r w:rsidRPr="001B7274">
        <w:rPr>
          <w:spacing w:val="20"/>
        </w:rPr>
        <w:t xml:space="preserve"> </w:t>
      </w:r>
      <w:r w:rsidRPr="001B7274">
        <w:t>coordination.</w:t>
      </w:r>
    </w:p>
    <w:p w:rsidR="00BE25E3" w:rsidRPr="001B7274" w:rsidRDefault="000F212C" w:rsidP="005F4CBB">
      <w:pPr>
        <w:pStyle w:val="BodyText"/>
        <w:numPr>
          <w:ilvl w:val="0"/>
          <w:numId w:val="46"/>
        </w:numPr>
      </w:pPr>
      <w:r w:rsidRPr="001B7274">
        <w:t>Adopting</w:t>
      </w:r>
      <w:r w:rsidRPr="001B7274">
        <w:rPr>
          <w:spacing w:val="18"/>
        </w:rPr>
        <w:t xml:space="preserve"> </w:t>
      </w:r>
      <w:r w:rsidRPr="001B7274">
        <w:t>a</w:t>
      </w:r>
      <w:r w:rsidRPr="001B7274">
        <w:rPr>
          <w:spacing w:val="19"/>
        </w:rPr>
        <w:t xml:space="preserve"> </w:t>
      </w:r>
      <w:r w:rsidRPr="001B7274">
        <w:t>‘one-stop-shop’</w:t>
      </w:r>
      <w:r w:rsidRPr="001B7274">
        <w:rPr>
          <w:spacing w:val="18"/>
        </w:rPr>
        <w:t xml:space="preserve"> </w:t>
      </w:r>
      <w:r w:rsidRPr="001B7274">
        <w:rPr>
          <w:spacing w:val="-1"/>
        </w:rPr>
        <w:t>approach</w:t>
      </w:r>
      <w:r w:rsidRPr="001B7274">
        <w:rPr>
          <w:spacing w:val="19"/>
        </w:rPr>
        <w:t xml:space="preserve"> </w:t>
      </w:r>
      <w:r w:rsidRPr="001B7274">
        <w:t>to</w:t>
      </w:r>
      <w:r w:rsidRPr="001B7274">
        <w:rPr>
          <w:spacing w:val="19"/>
        </w:rPr>
        <w:t xml:space="preserve"> </w:t>
      </w:r>
      <w:r w:rsidRPr="001B7274">
        <w:t>service</w:t>
      </w:r>
      <w:r w:rsidRPr="001B7274">
        <w:rPr>
          <w:spacing w:val="24"/>
          <w:w w:val="99"/>
        </w:rPr>
        <w:t xml:space="preserve"> </w:t>
      </w:r>
      <w:r w:rsidRPr="001B7274">
        <w:t>delivery</w:t>
      </w:r>
      <w:r w:rsidRPr="001B7274">
        <w:rPr>
          <w:spacing w:val="3"/>
        </w:rPr>
        <w:t xml:space="preserve"> </w:t>
      </w:r>
      <w:r w:rsidRPr="001B7274">
        <w:rPr>
          <w:spacing w:val="-1"/>
        </w:rPr>
        <w:t>through</w:t>
      </w:r>
      <w:r w:rsidRPr="001B7274">
        <w:rPr>
          <w:spacing w:val="4"/>
        </w:rPr>
        <w:t xml:space="preserve"> </w:t>
      </w:r>
      <w:r w:rsidRPr="001B7274">
        <w:t>co-location</w:t>
      </w:r>
      <w:r w:rsidRPr="001B7274">
        <w:rPr>
          <w:spacing w:val="4"/>
        </w:rPr>
        <w:t xml:space="preserve"> </w:t>
      </w:r>
      <w:r w:rsidRPr="001B7274">
        <w:t>of</w:t>
      </w:r>
      <w:r w:rsidRPr="001B7274">
        <w:rPr>
          <w:spacing w:val="3"/>
        </w:rPr>
        <w:t xml:space="preserve"> </w:t>
      </w:r>
      <w:r w:rsidRPr="001B7274">
        <w:t>DEDJTR,</w:t>
      </w:r>
      <w:r w:rsidRPr="001B7274">
        <w:rPr>
          <w:spacing w:val="4"/>
        </w:rPr>
        <w:t xml:space="preserve"> </w:t>
      </w:r>
      <w:r w:rsidRPr="001B7274">
        <w:t>other</w:t>
      </w:r>
      <w:r w:rsidRPr="001B7274">
        <w:rPr>
          <w:spacing w:val="23"/>
          <w:w w:val="101"/>
        </w:rPr>
        <w:t xml:space="preserve"> </w:t>
      </w:r>
      <w:r w:rsidRPr="001B7274">
        <w:t>local</w:t>
      </w:r>
      <w:r w:rsidRPr="001B7274">
        <w:rPr>
          <w:spacing w:val="7"/>
        </w:rPr>
        <w:t xml:space="preserve"> </w:t>
      </w:r>
      <w:r w:rsidRPr="001B7274">
        <w:t>and</w:t>
      </w:r>
      <w:r w:rsidRPr="001B7274">
        <w:rPr>
          <w:spacing w:val="8"/>
        </w:rPr>
        <w:t xml:space="preserve"> </w:t>
      </w:r>
      <w:r w:rsidRPr="001B7274">
        <w:t>state</w:t>
      </w:r>
      <w:r w:rsidRPr="001B7274">
        <w:rPr>
          <w:spacing w:val="8"/>
        </w:rPr>
        <w:t xml:space="preserve"> </w:t>
      </w:r>
      <w:r w:rsidRPr="001B7274">
        <w:t>government</w:t>
      </w:r>
      <w:r w:rsidRPr="001B7274">
        <w:rPr>
          <w:spacing w:val="8"/>
        </w:rPr>
        <w:t xml:space="preserve"> </w:t>
      </w:r>
      <w:r w:rsidRPr="001B7274">
        <w:t>and</w:t>
      </w:r>
      <w:r w:rsidRPr="001B7274">
        <w:rPr>
          <w:spacing w:val="8"/>
        </w:rPr>
        <w:t xml:space="preserve"> </w:t>
      </w:r>
      <w:r w:rsidRPr="001B7274">
        <w:t>public</w:t>
      </w:r>
      <w:r w:rsidRPr="001B7274">
        <w:rPr>
          <w:spacing w:val="8"/>
        </w:rPr>
        <w:t xml:space="preserve"> </w:t>
      </w:r>
      <w:r w:rsidRPr="001B7274">
        <w:t>sector</w:t>
      </w:r>
      <w:r w:rsidRPr="001B7274">
        <w:rPr>
          <w:spacing w:val="23"/>
          <w:w w:val="102"/>
        </w:rPr>
        <w:t xml:space="preserve"> </w:t>
      </w:r>
      <w:r w:rsidRPr="001B7274">
        <w:rPr>
          <w:spacing w:val="-2"/>
        </w:rPr>
        <w:t>agencies</w:t>
      </w:r>
      <w:r w:rsidRPr="001B7274">
        <w:rPr>
          <w:spacing w:val="-3"/>
        </w:rPr>
        <w:t xml:space="preserve"> </w:t>
      </w:r>
      <w:r w:rsidRPr="001B7274">
        <w:rPr>
          <w:spacing w:val="-2"/>
        </w:rPr>
        <w:t>over time,</w:t>
      </w:r>
      <w:r w:rsidRPr="001B7274">
        <w:rPr>
          <w:spacing w:val="-3"/>
        </w:rPr>
        <w:t xml:space="preserve"> </w:t>
      </w:r>
      <w:r w:rsidRPr="001B7274">
        <w:rPr>
          <w:spacing w:val="-2"/>
        </w:rPr>
        <w:t xml:space="preserve">firstly </w:t>
      </w:r>
      <w:r w:rsidRPr="001B7274">
        <w:rPr>
          <w:spacing w:val="-1"/>
        </w:rPr>
        <w:t>in</w:t>
      </w:r>
      <w:r w:rsidRPr="001B7274">
        <w:rPr>
          <w:spacing w:val="-2"/>
        </w:rPr>
        <w:t xml:space="preserve"> </w:t>
      </w:r>
      <w:proofErr w:type="spellStart"/>
      <w:r w:rsidRPr="001B7274">
        <w:rPr>
          <w:spacing w:val="-2"/>
        </w:rPr>
        <w:t>Bendigo</w:t>
      </w:r>
      <w:proofErr w:type="spellEnd"/>
      <w:r w:rsidRPr="001B7274">
        <w:rPr>
          <w:spacing w:val="-3"/>
        </w:rPr>
        <w:t xml:space="preserve"> </w:t>
      </w:r>
      <w:r w:rsidRPr="001B7274">
        <w:rPr>
          <w:spacing w:val="-2"/>
        </w:rPr>
        <w:t xml:space="preserve">and </w:t>
      </w:r>
      <w:proofErr w:type="spellStart"/>
      <w:r w:rsidRPr="001B7274">
        <w:rPr>
          <w:spacing w:val="-2"/>
        </w:rPr>
        <w:t>Ballarat</w:t>
      </w:r>
      <w:proofErr w:type="spellEnd"/>
      <w:r w:rsidRPr="001B7274">
        <w:rPr>
          <w:spacing w:val="-2"/>
        </w:rPr>
        <w:t>,</w:t>
      </w:r>
      <w:r w:rsidRPr="001B7274">
        <w:rPr>
          <w:spacing w:val="23"/>
          <w:w w:val="99"/>
        </w:rPr>
        <w:t xml:space="preserve"> </w:t>
      </w:r>
      <w:r w:rsidRPr="001B7274">
        <w:t>followed</w:t>
      </w:r>
      <w:r w:rsidRPr="001B7274">
        <w:rPr>
          <w:spacing w:val="2"/>
        </w:rPr>
        <w:t xml:space="preserve"> </w:t>
      </w:r>
      <w:r w:rsidRPr="001B7274">
        <w:t>by</w:t>
      </w:r>
      <w:r w:rsidRPr="001B7274">
        <w:rPr>
          <w:spacing w:val="3"/>
        </w:rPr>
        <w:t xml:space="preserve"> </w:t>
      </w:r>
      <w:r w:rsidRPr="001B7274">
        <w:t>Geelong</w:t>
      </w:r>
      <w:r w:rsidRPr="001B7274">
        <w:rPr>
          <w:spacing w:val="3"/>
        </w:rPr>
        <w:t xml:space="preserve"> </w:t>
      </w:r>
      <w:r w:rsidRPr="001B7274">
        <w:t>and</w:t>
      </w:r>
      <w:r w:rsidRPr="001B7274">
        <w:rPr>
          <w:spacing w:val="3"/>
        </w:rPr>
        <w:t xml:space="preserve"> </w:t>
      </w:r>
      <w:r w:rsidRPr="001B7274">
        <w:t>other</w:t>
      </w:r>
      <w:r w:rsidRPr="001B7274">
        <w:rPr>
          <w:spacing w:val="2"/>
        </w:rPr>
        <w:t xml:space="preserve"> </w:t>
      </w:r>
      <w:r w:rsidRPr="001B7274">
        <w:rPr>
          <w:spacing w:val="-1"/>
        </w:rPr>
        <w:t>regional</w:t>
      </w:r>
      <w:r w:rsidRPr="001B7274">
        <w:rPr>
          <w:spacing w:val="3"/>
        </w:rPr>
        <w:t xml:space="preserve"> </w:t>
      </w:r>
      <w:proofErr w:type="spellStart"/>
      <w:r w:rsidRPr="001B7274">
        <w:rPr>
          <w:spacing w:val="-1"/>
        </w:rPr>
        <w:t>centres</w:t>
      </w:r>
      <w:proofErr w:type="spellEnd"/>
      <w:r w:rsidRPr="001B7274">
        <w:rPr>
          <w:spacing w:val="-1"/>
        </w:rPr>
        <w:t>.</w:t>
      </w:r>
    </w:p>
    <w:p w:rsidR="00EE1BA2" w:rsidRPr="001B7274" w:rsidRDefault="000F212C" w:rsidP="005F4CBB">
      <w:pPr>
        <w:pStyle w:val="BodyText"/>
        <w:rPr>
          <w:w w:val="105"/>
        </w:rPr>
      </w:pPr>
      <w:r w:rsidRPr="001B7274">
        <w:t>The</w:t>
      </w:r>
      <w:r w:rsidRPr="001B7274">
        <w:rPr>
          <w:spacing w:val="3"/>
        </w:rPr>
        <w:t xml:space="preserve"> </w:t>
      </w:r>
      <w:r w:rsidRPr="001B7274">
        <w:rPr>
          <w:spacing w:val="-1"/>
        </w:rPr>
        <w:t>Board</w:t>
      </w:r>
      <w:r w:rsidRPr="001B7274">
        <w:rPr>
          <w:spacing w:val="3"/>
        </w:rPr>
        <w:t xml:space="preserve"> </w:t>
      </w:r>
      <w:r w:rsidRPr="001B7274">
        <w:rPr>
          <w:spacing w:val="-2"/>
        </w:rPr>
        <w:t>urges</w:t>
      </w:r>
      <w:r w:rsidRPr="001B7274">
        <w:rPr>
          <w:spacing w:val="4"/>
        </w:rPr>
        <w:t xml:space="preserve"> </w:t>
      </w:r>
      <w:r w:rsidRPr="001B7274">
        <w:t>the</w:t>
      </w:r>
      <w:r w:rsidRPr="001B7274">
        <w:rPr>
          <w:spacing w:val="3"/>
        </w:rPr>
        <w:t xml:space="preserve"> </w:t>
      </w:r>
      <w:r w:rsidRPr="001B7274">
        <w:t>Government</w:t>
      </w:r>
      <w:r w:rsidRPr="001B7274">
        <w:rPr>
          <w:spacing w:val="3"/>
        </w:rPr>
        <w:t xml:space="preserve"> </w:t>
      </w:r>
      <w:r w:rsidRPr="001B7274">
        <w:t>to</w:t>
      </w:r>
      <w:r w:rsidRPr="001B7274">
        <w:rPr>
          <w:spacing w:val="4"/>
        </w:rPr>
        <w:t xml:space="preserve"> </w:t>
      </w:r>
      <w:r w:rsidRPr="001B7274">
        <w:t>adopt</w:t>
      </w:r>
      <w:r w:rsidRPr="001B7274">
        <w:rPr>
          <w:w w:val="104"/>
        </w:rPr>
        <w:t xml:space="preserve"> </w:t>
      </w:r>
      <w:r w:rsidRPr="001B7274">
        <w:rPr>
          <w:spacing w:val="28"/>
          <w:w w:val="104"/>
        </w:rPr>
        <w:t xml:space="preserve"> </w:t>
      </w:r>
      <w:r w:rsidRPr="001B7274">
        <w:t>these</w:t>
      </w:r>
      <w:r w:rsidRPr="001B7274">
        <w:rPr>
          <w:spacing w:val="2"/>
        </w:rPr>
        <w:t xml:space="preserve"> </w:t>
      </w:r>
      <w:r w:rsidRPr="001B7274">
        <w:rPr>
          <w:spacing w:val="-1"/>
        </w:rPr>
        <w:t>recommendations</w:t>
      </w:r>
      <w:r w:rsidRPr="001B7274">
        <w:rPr>
          <w:spacing w:val="2"/>
        </w:rPr>
        <w:t xml:space="preserve"> </w:t>
      </w:r>
      <w:r w:rsidRPr="001B7274">
        <w:t>in</w:t>
      </w:r>
      <w:r w:rsidRPr="001B7274">
        <w:rPr>
          <w:spacing w:val="2"/>
        </w:rPr>
        <w:t xml:space="preserve"> </w:t>
      </w:r>
      <w:r w:rsidRPr="001B7274">
        <w:t>full</w:t>
      </w:r>
      <w:r w:rsidRPr="001B7274">
        <w:rPr>
          <w:spacing w:val="2"/>
        </w:rPr>
        <w:t xml:space="preserve"> </w:t>
      </w:r>
      <w:r w:rsidRPr="001B7274">
        <w:t>and</w:t>
      </w:r>
      <w:r w:rsidRPr="001B7274">
        <w:rPr>
          <w:spacing w:val="2"/>
        </w:rPr>
        <w:t xml:space="preserve"> </w:t>
      </w:r>
      <w:r w:rsidRPr="001B7274">
        <w:t>at</w:t>
      </w:r>
      <w:r w:rsidRPr="001B7274">
        <w:rPr>
          <w:spacing w:val="2"/>
        </w:rPr>
        <w:t xml:space="preserve"> </w:t>
      </w:r>
      <w:r w:rsidRPr="001B7274">
        <w:t>the</w:t>
      </w:r>
      <w:r w:rsidRPr="001B7274">
        <w:rPr>
          <w:spacing w:val="2"/>
        </w:rPr>
        <w:t xml:space="preserve"> </w:t>
      </w:r>
      <w:r w:rsidRPr="001B7274">
        <w:t>earliest</w:t>
      </w:r>
      <w:r w:rsidRPr="001B7274">
        <w:rPr>
          <w:spacing w:val="23"/>
          <w:w w:val="99"/>
        </w:rPr>
        <w:t xml:space="preserve"> </w:t>
      </w:r>
      <w:r w:rsidRPr="001B7274">
        <w:rPr>
          <w:spacing w:val="-2"/>
        </w:rPr>
        <w:t>opportunity.</w:t>
      </w:r>
      <w:r w:rsidRPr="001B7274">
        <w:rPr>
          <w:spacing w:val="4"/>
        </w:rPr>
        <w:t xml:space="preserve"> </w:t>
      </w:r>
      <w:r w:rsidRPr="001B7274">
        <w:t>These</w:t>
      </w:r>
      <w:r w:rsidRPr="001B7274">
        <w:rPr>
          <w:spacing w:val="3"/>
        </w:rPr>
        <w:t xml:space="preserve"> </w:t>
      </w:r>
      <w:r w:rsidRPr="001B7274">
        <w:rPr>
          <w:spacing w:val="-3"/>
        </w:rPr>
        <w:t>are</w:t>
      </w:r>
      <w:r w:rsidRPr="001B7274">
        <w:rPr>
          <w:spacing w:val="4"/>
        </w:rPr>
        <w:t xml:space="preserve"> </w:t>
      </w:r>
      <w:r w:rsidRPr="001B7274">
        <w:t>the</w:t>
      </w:r>
      <w:r w:rsidRPr="001B7274">
        <w:rPr>
          <w:spacing w:val="4"/>
        </w:rPr>
        <w:t xml:space="preserve"> </w:t>
      </w:r>
      <w:r w:rsidRPr="001B7274">
        <w:t>key</w:t>
      </w:r>
      <w:r w:rsidRPr="001B7274">
        <w:rPr>
          <w:spacing w:val="4"/>
        </w:rPr>
        <w:t xml:space="preserve"> </w:t>
      </w:r>
      <w:r w:rsidRPr="001B7274">
        <w:rPr>
          <w:spacing w:val="-1"/>
        </w:rPr>
        <w:t>reforms</w:t>
      </w:r>
      <w:r w:rsidRPr="001B7274">
        <w:rPr>
          <w:spacing w:val="4"/>
        </w:rPr>
        <w:t xml:space="preserve"> </w:t>
      </w:r>
      <w:r w:rsidRPr="001B7274">
        <w:t>that</w:t>
      </w:r>
      <w:r w:rsidRPr="001B7274">
        <w:rPr>
          <w:spacing w:val="4"/>
        </w:rPr>
        <w:t xml:space="preserve"> </w:t>
      </w:r>
      <w:r w:rsidRPr="001B7274">
        <w:t>will</w:t>
      </w:r>
      <w:r w:rsidRPr="001B7274">
        <w:rPr>
          <w:spacing w:val="31"/>
          <w:w w:val="102"/>
        </w:rPr>
        <w:t xml:space="preserve"> </w:t>
      </w:r>
      <w:r w:rsidRPr="001B7274">
        <w:t>support</w:t>
      </w:r>
      <w:r w:rsidRPr="001B7274">
        <w:rPr>
          <w:spacing w:val="8"/>
        </w:rPr>
        <w:t xml:space="preserve"> </w:t>
      </w:r>
      <w:r w:rsidRPr="001B7274">
        <w:t>sustained</w:t>
      </w:r>
      <w:r w:rsidRPr="001B7274">
        <w:rPr>
          <w:spacing w:val="9"/>
        </w:rPr>
        <w:t xml:space="preserve"> </w:t>
      </w:r>
      <w:r w:rsidRPr="001B7274">
        <w:t>and</w:t>
      </w:r>
      <w:r w:rsidRPr="001B7274">
        <w:rPr>
          <w:spacing w:val="9"/>
        </w:rPr>
        <w:t xml:space="preserve"> </w:t>
      </w:r>
      <w:r w:rsidRPr="001B7274">
        <w:t>inclusive</w:t>
      </w:r>
      <w:r w:rsidRPr="001B7274">
        <w:rPr>
          <w:spacing w:val="8"/>
        </w:rPr>
        <w:t xml:space="preserve"> </w:t>
      </w:r>
      <w:r w:rsidRPr="001B7274">
        <w:rPr>
          <w:spacing w:val="-1"/>
        </w:rPr>
        <w:t>growth</w:t>
      </w:r>
      <w:r w:rsidRPr="001B7274">
        <w:rPr>
          <w:spacing w:val="9"/>
        </w:rPr>
        <w:t xml:space="preserve"> </w:t>
      </w:r>
      <w:r w:rsidRPr="001B7274">
        <w:t>and</w:t>
      </w:r>
      <w:r w:rsidRPr="001B7274">
        <w:rPr>
          <w:spacing w:val="9"/>
        </w:rPr>
        <w:t xml:space="preserve"> </w:t>
      </w:r>
      <w:r w:rsidRPr="001B7274">
        <w:t>job</w:t>
      </w:r>
      <w:r w:rsidRPr="001B7274">
        <w:rPr>
          <w:spacing w:val="22"/>
          <w:w w:val="104"/>
        </w:rPr>
        <w:t xml:space="preserve"> </w:t>
      </w:r>
      <w:r w:rsidRPr="001B7274">
        <w:rPr>
          <w:spacing w:val="-1"/>
        </w:rPr>
        <w:t xml:space="preserve">creation </w:t>
      </w:r>
      <w:r w:rsidRPr="001B7274">
        <w:t xml:space="preserve">in </w:t>
      </w:r>
      <w:r w:rsidRPr="001B7274">
        <w:rPr>
          <w:spacing w:val="-1"/>
        </w:rPr>
        <w:t xml:space="preserve">regional </w:t>
      </w:r>
      <w:r w:rsidRPr="001B7274">
        <w:t>and rural</w:t>
      </w:r>
      <w:r w:rsidRPr="001B7274">
        <w:rPr>
          <w:spacing w:val="-1"/>
        </w:rPr>
        <w:t xml:space="preserve"> </w:t>
      </w:r>
      <w:r w:rsidRPr="001B7274">
        <w:t>Victoria for years</w:t>
      </w:r>
      <w:r w:rsidR="005049A9" w:rsidRPr="001B7274">
        <w:t xml:space="preserve"> </w:t>
      </w:r>
      <w:r w:rsidRPr="001B7274">
        <w:rPr>
          <w:w w:val="105"/>
        </w:rPr>
        <w:t>to</w:t>
      </w:r>
      <w:r w:rsidRPr="001B7274">
        <w:rPr>
          <w:spacing w:val="-16"/>
          <w:w w:val="105"/>
        </w:rPr>
        <w:t xml:space="preserve"> </w:t>
      </w:r>
      <w:r w:rsidRPr="001B7274">
        <w:rPr>
          <w:w w:val="105"/>
        </w:rPr>
        <w:t>come.</w:t>
      </w:r>
    </w:p>
    <w:p w:rsidR="00BE25E3" w:rsidRPr="001B7274" w:rsidRDefault="00BE25E3" w:rsidP="005F565E">
      <w:pPr>
        <w:rPr>
          <w:rFonts w:eastAsia="Arial" w:cs="Arial"/>
          <w:sz w:val="20"/>
          <w:szCs w:val="20"/>
        </w:rPr>
      </w:pPr>
    </w:p>
    <w:p w:rsidR="005049A9" w:rsidRPr="001B7274" w:rsidRDefault="00EE1BA2" w:rsidP="005F4CBB">
      <w:pPr>
        <w:pStyle w:val="Heading1"/>
        <w:rPr>
          <w:rFonts w:cs="Arial"/>
        </w:rPr>
      </w:pPr>
      <w:bookmarkStart w:id="27" w:name="3._Review_approach"/>
      <w:bookmarkStart w:id="28" w:name="3.1__Regional_economic_development_and_s"/>
      <w:bookmarkStart w:id="29" w:name="3.2_External_Advisory_Board"/>
      <w:bookmarkStart w:id="30" w:name="_bookmark4"/>
      <w:bookmarkStart w:id="31" w:name="_Toc435689349"/>
      <w:bookmarkEnd w:id="27"/>
      <w:bookmarkEnd w:id="28"/>
      <w:bookmarkEnd w:id="29"/>
      <w:bookmarkEnd w:id="30"/>
      <w:r w:rsidRPr="001B7274">
        <w:rPr>
          <w:spacing w:val="-3"/>
        </w:rPr>
        <w:br w:type="page"/>
      </w:r>
      <w:bookmarkStart w:id="32" w:name="_Toc435696370"/>
      <w:r w:rsidR="000F212C" w:rsidRPr="001B7274">
        <w:rPr>
          <w:spacing w:val="-3"/>
        </w:rPr>
        <w:lastRenderedPageBreak/>
        <w:t>R</w:t>
      </w:r>
      <w:r w:rsidR="000F212C" w:rsidRPr="001B7274">
        <w:t>eview</w:t>
      </w:r>
      <w:r w:rsidR="000F212C" w:rsidRPr="001B7274">
        <w:rPr>
          <w:spacing w:val="43"/>
        </w:rPr>
        <w:t xml:space="preserve"> </w:t>
      </w:r>
      <w:r w:rsidR="000F212C" w:rsidRPr="001B7274">
        <w:t>approach</w:t>
      </w:r>
      <w:bookmarkEnd w:id="31"/>
      <w:bookmarkEnd w:id="32"/>
    </w:p>
    <w:p w:rsidR="00E83870" w:rsidRPr="001B7274" w:rsidRDefault="000F212C" w:rsidP="005F4CBB">
      <w:pPr>
        <w:pStyle w:val="Heading2"/>
        <w:rPr>
          <w:rFonts w:cs="Arial"/>
        </w:rPr>
      </w:pPr>
      <w:bookmarkStart w:id="33" w:name="_Toc435689350"/>
      <w:bookmarkStart w:id="34" w:name="_Toc435696371"/>
      <w:r w:rsidRPr="001B7274">
        <w:t>Regional</w:t>
      </w:r>
      <w:r w:rsidRPr="001B7274">
        <w:rPr>
          <w:spacing w:val="1"/>
        </w:rPr>
        <w:t xml:space="preserve"> </w:t>
      </w:r>
      <w:r w:rsidRPr="001B7274">
        <w:t>Economic</w:t>
      </w:r>
      <w:r w:rsidRPr="001B7274">
        <w:rPr>
          <w:spacing w:val="1"/>
        </w:rPr>
        <w:t xml:space="preserve"> </w:t>
      </w:r>
      <w:r w:rsidRPr="001B7274">
        <w:t>Development</w:t>
      </w:r>
      <w:r w:rsidRPr="001B7274">
        <w:rPr>
          <w:spacing w:val="2"/>
        </w:rPr>
        <w:t xml:space="preserve"> </w:t>
      </w:r>
      <w:r w:rsidRPr="001B7274">
        <w:t>and</w:t>
      </w:r>
      <w:r w:rsidRPr="001B7274">
        <w:rPr>
          <w:w w:val="101"/>
        </w:rPr>
        <w:t xml:space="preserve"> </w:t>
      </w:r>
      <w:r w:rsidRPr="001B7274">
        <w:t>Services</w:t>
      </w:r>
      <w:r w:rsidRPr="001B7274">
        <w:rPr>
          <w:spacing w:val="-22"/>
        </w:rPr>
        <w:t xml:space="preserve"> </w:t>
      </w:r>
      <w:r w:rsidRPr="001B7274">
        <w:t>Review</w:t>
      </w:r>
      <w:bookmarkEnd w:id="33"/>
      <w:bookmarkEnd w:id="34"/>
    </w:p>
    <w:p w:rsidR="00BE25E3" w:rsidRPr="001B7274" w:rsidRDefault="000F212C" w:rsidP="005F4CBB">
      <w:pPr>
        <w:pStyle w:val="BodyText"/>
        <w:rPr>
          <w:rFonts w:cs="Arial"/>
        </w:rPr>
      </w:pPr>
      <w:r w:rsidRPr="001B7274">
        <w:rPr>
          <w:spacing w:val="-1"/>
        </w:rPr>
        <w:t>On</w:t>
      </w:r>
      <w:r w:rsidRPr="001B7274">
        <w:rPr>
          <w:spacing w:val="-5"/>
        </w:rPr>
        <w:t xml:space="preserve"> </w:t>
      </w:r>
      <w:r w:rsidRPr="001B7274">
        <w:rPr>
          <w:spacing w:val="-1"/>
        </w:rPr>
        <w:t>12</w:t>
      </w:r>
      <w:r w:rsidRPr="001B7274">
        <w:rPr>
          <w:spacing w:val="-5"/>
        </w:rPr>
        <w:t xml:space="preserve"> </w:t>
      </w:r>
      <w:r w:rsidRPr="001B7274">
        <w:t>February</w:t>
      </w:r>
      <w:r w:rsidRPr="001B7274">
        <w:rPr>
          <w:spacing w:val="-4"/>
        </w:rPr>
        <w:t xml:space="preserve"> </w:t>
      </w:r>
      <w:r w:rsidRPr="001B7274">
        <w:t>2015</w:t>
      </w:r>
      <w:r w:rsidRPr="001B7274">
        <w:rPr>
          <w:spacing w:val="-5"/>
        </w:rPr>
        <w:t xml:space="preserve"> </w:t>
      </w:r>
      <w:r w:rsidRPr="001B7274">
        <w:t>the</w:t>
      </w:r>
      <w:r w:rsidRPr="001B7274">
        <w:rPr>
          <w:spacing w:val="-4"/>
        </w:rPr>
        <w:t xml:space="preserve"> </w:t>
      </w:r>
      <w:r w:rsidRPr="001B7274">
        <w:t>Minister</w:t>
      </w:r>
      <w:r w:rsidRPr="001B7274">
        <w:rPr>
          <w:spacing w:val="-5"/>
        </w:rPr>
        <w:t xml:space="preserve"> </w:t>
      </w:r>
      <w:r w:rsidRPr="001B7274">
        <w:t>for</w:t>
      </w:r>
      <w:r w:rsidRPr="001B7274">
        <w:rPr>
          <w:spacing w:val="-4"/>
        </w:rPr>
        <w:t xml:space="preserve"> </w:t>
      </w:r>
      <w:r w:rsidRPr="001B7274">
        <w:t>Regional</w:t>
      </w:r>
      <w:r w:rsidRPr="001B7274">
        <w:rPr>
          <w:spacing w:val="19"/>
          <w:w w:val="99"/>
        </w:rPr>
        <w:t xml:space="preserve"> </w:t>
      </w:r>
      <w:r w:rsidRPr="001B7274">
        <w:t>Development,</w:t>
      </w:r>
      <w:r w:rsidRPr="001B7274">
        <w:rPr>
          <w:spacing w:val="-3"/>
        </w:rPr>
        <w:t xml:space="preserve"> </w:t>
      </w:r>
      <w:r w:rsidRPr="001B7274">
        <w:t>the Hon</w:t>
      </w:r>
      <w:r w:rsidRPr="001B7274">
        <w:rPr>
          <w:spacing w:val="-3"/>
        </w:rPr>
        <w:t xml:space="preserve"> Jaala</w:t>
      </w:r>
      <w:r w:rsidRPr="001B7274">
        <w:t xml:space="preserve"> </w:t>
      </w:r>
      <w:r w:rsidRPr="001B7274">
        <w:rPr>
          <w:spacing w:val="-3"/>
        </w:rPr>
        <w:t>Pulford,</w:t>
      </w:r>
      <w:r w:rsidRPr="001B7274">
        <w:t xml:space="preserve"> announced</w:t>
      </w:r>
      <w:r w:rsidRPr="001B7274">
        <w:rPr>
          <w:spacing w:val="-3"/>
        </w:rPr>
        <w:t xml:space="preserve"> </w:t>
      </w:r>
      <w:r w:rsidRPr="001B7274">
        <w:t>a</w:t>
      </w:r>
      <w:r w:rsidRPr="001B7274">
        <w:rPr>
          <w:spacing w:val="33"/>
          <w:w w:val="96"/>
        </w:rPr>
        <w:t xml:space="preserve"> </w:t>
      </w:r>
      <w:r w:rsidRPr="001B7274">
        <w:rPr>
          <w:spacing w:val="-3"/>
        </w:rPr>
        <w:t>review</w:t>
      </w:r>
      <w:r w:rsidRPr="001B7274">
        <w:rPr>
          <w:spacing w:val="-7"/>
        </w:rPr>
        <w:t xml:space="preserve"> </w:t>
      </w:r>
      <w:r w:rsidRPr="001B7274">
        <w:rPr>
          <w:spacing w:val="-1"/>
        </w:rPr>
        <w:t>of</w:t>
      </w:r>
      <w:r w:rsidRPr="001B7274">
        <w:rPr>
          <w:spacing w:val="-7"/>
        </w:rPr>
        <w:t xml:space="preserve"> </w:t>
      </w:r>
      <w:r w:rsidRPr="001B7274">
        <w:rPr>
          <w:spacing w:val="-5"/>
        </w:rPr>
        <w:t>DEDJTR’</w:t>
      </w:r>
      <w:r w:rsidRPr="001B7274">
        <w:rPr>
          <w:spacing w:val="-4"/>
        </w:rPr>
        <w:t>s</w:t>
      </w:r>
      <w:r w:rsidRPr="001B7274">
        <w:rPr>
          <w:spacing w:val="-6"/>
        </w:rPr>
        <w:t xml:space="preserve"> </w:t>
      </w:r>
      <w:r w:rsidRPr="001B7274">
        <w:t>Regional</w:t>
      </w:r>
      <w:r w:rsidRPr="001B7274">
        <w:rPr>
          <w:spacing w:val="-7"/>
        </w:rPr>
        <w:t xml:space="preserve"> </w:t>
      </w:r>
      <w:r w:rsidRPr="001B7274">
        <w:t>Economic</w:t>
      </w:r>
      <w:r w:rsidRPr="001B7274">
        <w:rPr>
          <w:spacing w:val="-7"/>
        </w:rPr>
        <w:t xml:space="preserve"> </w:t>
      </w:r>
      <w:r w:rsidRPr="001B7274">
        <w:t>Development</w:t>
      </w:r>
      <w:r w:rsidRPr="001B7274">
        <w:rPr>
          <w:spacing w:val="23"/>
        </w:rPr>
        <w:t xml:space="preserve"> </w:t>
      </w:r>
      <w:r w:rsidRPr="001B7274">
        <w:t>Strategy</w:t>
      </w:r>
      <w:r w:rsidRPr="001B7274">
        <w:rPr>
          <w:spacing w:val="-6"/>
        </w:rPr>
        <w:t xml:space="preserve"> </w:t>
      </w:r>
      <w:r w:rsidRPr="001B7274">
        <w:t>and</w:t>
      </w:r>
      <w:r w:rsidRPr="001B7274">
        <w:rPr>
          <w:spacing w:val="-5"/>
        </w:rPr>
        <w:t xml:space="preserve"> </w:t>
      </w:r>
      <w:r w:rsidRPr="001B7274">
        <w:t>Service</w:t>
      </w:r>
      <w:r w:rsidRPr="001B7274">
        <w:rPr>
          <w:spacing w:val="-5"/>
        </w:rPr>
        <w:t xml:space="preserve"> </w:t>
      </w:r>
      <w:r w:rsidRPr="001B7274">
        <w:rPr>
          <w:spacing w:val="-3"/>
        </w:rPr>
        <w:t>Delivery</w:t>
      </w:r>
      <w:r w:rsidRPr="001B7274">
        <w:rPr>
          <w:spacing w:val="-5"/>
        </w:rPr>
        <w:t xml:space="preserve"> </w:t>
      </w:r>
      <w:r w:rsidRPr="001B7274">
        <w:t>Model</w:t>
      </w:r>
      <w:r w:rsidRPr="001B7274">
        <w:rPr>
          <w:spacing w:val="-5"/>
        </w:rPr>
        <w:t xml:space="preserve"> </w:t>
      </w:r>
      <w:r w:rsidRPr="001B7274">
        <w:rPr>
          <w:spacing w:val="-3"/>
        </w:rPr>
        <w:t>(the</w:t>
      </w:r>
      <w:r w:rsidRPr="001B7274">
        <w:rPr>
          <w:spacing w:val="-5"/>
        </w:rPr>
        <w:t xml:space="preserve"> </w:t>
      </w:r>
      <w:r w:rsidRPr="001B7274">
        <w:t>‘Regional</w:t>
      </w:r>
      <w:r w:rsidRPr="001B7274">
        <w:rPr>
          <w:spacing w:val="23"/>
        </w:rPr>
        <w:t xml:space="preserve"> </w:t>
      </w:r>
      <w:r w:rsidRPr="001B7274">
        <w:t>Economic</w:t>
      </w:r>
      <w:r w:rsidRPr="001B7274">
        <w:rPr>
          <w:spacing w:val="-5"/>
        </w:rPr>
        <w:t xml:space="preserve"> </w:t>
      </w:r>
      <w:r w:rsidRPr="001B7274">
        <w:t>Development</w:t>
      </w:r>
      <w:r w:rsidRPr="001B7274">
        <w:rPr>
          <w:spacing w:val="-4"/>
        </w:rPr>
        <w:t xml:space="preserve"> </w:t>
      </w:r>
      <w:r w:rsidRPr="001B7274">
        <w:t>and</w:t>
      </w:r>
      <w:r w:rsidRPr="001B7274">
        <w:rPr>
          <w:spacing w:val="-5"/>
        </w:rPr>
        <w:t xml:space="preserve"> </w:t>
      </w:r>
      <w:r w:rsidRPr="001B7274">
        <w:t>Services</w:t>
      </w:r>
      <w:r w:rsidRPr="001B7274">
        <w:rPr>
          <w:spacing w:val="-4"/>
        </w:rPr>
        <w:t xml:space="preserve"> </w:t>
      </w:r>
      <w:r w:rsidRPr="001B7274">
        <w:rPr>
          <w:spacing w:val="-3"/>
        </w:rPr>
        <w:t>Review’).</w:t>
      </w:r>
    </w:p>
    <w:p w:rsidR="00BE25E3" w:rsidRPr="001B7274" w:rsidRDefault="000F212C" w:rsidP="005F4CBB">
      <w:pPr>
        <w:pStyle w:val="BodyText"/>
      </w:pPr>
      <w:r w:rsidRPr="001B7274">
        <w:t>The</w:t>
      </w:r>
      <w:r w:rsidRPr="001B7274">
        <w:rPr>
          <w:spacing w:val="-1"/>
        </w:rPr>
        <w:t xml:space="preserve"> </w:t>
      </w:r>
      <w:r w:rsidRPr="001B7274">
        <w:t>Review has</w:t>
      </w:r>
      <w:r w:rsidRPr="001B7274">
        <w:rPr>
          <w:spacing w:val="-1"/>
        </w:rPr>
        <w:t xml:space="preserve"> </w:t>
      </w:r>
      <w:r w:rsidRPr="001B7274">
        <w:t>been conducted</w:t>
      </w:r>
      <w:r w:rsidRPr="001B7274">
        <w:rPr>
          <w:spacing w:val="-1"/>
        </w:rPr>
        <w:t xml:space="preserve"> </w:t>
      </w:r>
      <w:r w:rsidRPr="001B7274">
        <w:t>at a time</w:t>
      </w:r>
      <w:r w:rsidRPr="001B7274">
        <w:rPr>
          <w:spacing w:val="-1"/>
        </w:rPr>
        <w:t xml:space="preserve"> </w:t>
      </w:r>
      <w:r w:rsidRPr="001B7274">
        <w:t xml:space="preserve">when </w:t>
      </w:r>
      <w:r w:rsidRPr="001B7274">
        <w:rPr>
          <w:spacing w:val="-1"/>
        </w:rPr>
        <w:t>regional</w:t>
      </w:r>
      <w:r w:rsidRPr="001B7274">
        <w:rPr>
          <w:spacing w:val="1"/>
        </w:rPr>
        <w:t xml:space="preserve"> </w:t>
      </w:r>
      <w:r w:rsidRPr="001B7274">
        <w:t>and</w:t>
      </w:r>
      <w:r w:rsidRPr="001B7274">
        <w:rPr>
          <w:spacing w:val="2"/>
        </w:rPr>
        <w:t xml:space="preserve"> </w:t>
      </w:r>
      <w:r w:rsidRPr="001B7274">
        <w:t>rural</w:t>
      </w:r>
      <w:r w:rsidRPr="001B7274">
        <w:rPr>
          <w:spacing w:val="1"/>
        </w:rPr>
        <w:t xml:space="preserve"> </w:t>
      </w:r>
      <w:r w:rsidRPr="001B7274">
        <w:t>Victoria</w:t>
      </w:r>
      <w:r w:rsidRPr="001B7274">
        <w:rPr>
          <w:spacing w:val="2"/>
        </w:rPr>
        <w:t xml:space="preserve"> </w:t>
      </w:r>
      <w:r w:rsidRPr="001B7274">
        <w:t>is</w:t>
      </w:r>
      <w:r w:rsidRPr="001B7274">
        <w:rPr>
          <w:spacing w:val="2"/>
        </w:rPr>
        <w:t xml:space="preserve"> </w:t>
      </w:r>
      <w:r w:rsidRPr="001B7274">
        <w:t>experiencing</w:t>
      </w:r>
      <w:r w:rsidRPr="001B7274">
        <w:rPr>
          <w:spacing w:val="1"/>
        </w:rPr>
        <w:t xml:space="preserve"> </w:t>
      </w:r>
      <w:r w:rsidRPr="001B7274">
        <w:t>significant</w:t>
      </w:r>
      <w:r w:rsidRPr="001B7274">
        <w:rPr>
          <w:spacing w:val="24"/>
          <w:w w:val="102"/>
        </w:rPr>
        <w:t xml:space="preserve"> </w:t>
      </w:r>
      <w:r w:rsidRPr="001B7274">
        <w:t>change.</w:t>
      </w:r>
      <w:r w:rsidRPr="001B7274">
        <w:rPr>
          <w:spacing w:val="2"/>
        </w:rPr>
        <w:t xml:space="preserve"> </w:t>
      </w:r>
      <w:r w:rsidRPr="001B7274">
        <w:t>Many</w:t>
      </w:r>
      <w:r w:rsidRPr="001B7274">
        <w:rPr>
          <w:spacing w:val="3"/>
        </w:rPr>
        <w:t xml:space="preserve"> </w:t>
      </w:r>
      <w:r w:rsidRPr="001B7274">
        <w:t>traditional</w:t>
      </w:r>
      <w:r w:rsidRPr="001B7274">
        <w:rPr>
          <w:spacing w:val="2"/>
        </w:rPr>
        <w:t xml:space="preserve"> </w:t>
      </w:r>
      <w:r w:rsidRPr="001B7274">
        <w:t>industries</w:t>
      </w:r>
      <w:r w:rsidRPr="001B7274">
        <w:rPr>
          <w:spacing w:val="3"/>
        </w:rPr>
        <w:t xml:space="preserve"> </w:t>
      </w:r>
      <w:r w:rsidRPr="001B7274">
        <w:rPr>
          <w:spacing w:val="-3"/>
        </w:rPr>
        <w:t>are</w:t>
      </w:r>
      <w:r w:rsidRPr="001B7274">
        <w:rPr>
          <w:spacing w:val="3"/>
        </w:rPr>
        <w:t xml:space="preserve"> </w:t>
      </w:r>
      <w:r w:rsidRPr="001B7274">
        <w:t>either</w:t>
      </w:r>
      <w:r w:rsidRPr="001B7274">
        <w:rPr>
          <w:spacing w:val="22"/>
          <w:w w:val="99"/>
        </w:rPr>
        <w:t xml:space="preserve"> </w:t>
      </w:r>
      <w:r w:rsidRPr="001B7274">
        <w:t>struggling</w:t>
      </w:r>
      <w:r w:rsidRPr="001B7274">
        <w:rPr>
          <w:spacing w:val="2"/>
        </w:rPr>
        <w:t xml:space="preserve"> </w:t>
      </w:r>
      <w:r w:rsidRPr="001B7274">
        <w:t>or</w:t>
      </w:r>
      <w:r w:rsidRPr="001B7274">
        <w:rPr>
          <w:spacing w:val="2"/>
        </w:rPr>
        <w:t xml:space="preserve"> </w:t>
      </w:r>
      <w:r w:rsidRPr="001B7274">
        <w:rPr>
          <w:spacing w:val="-3"/>
        </w:rPr>
        <w:t>are</w:t>
      </w:r>
      <w:r w:rsidRPr="001B7274">
        <w:rPr>
          <w:spacing w:val="2"/>
        </w:rPr>
        <w:t xml:space="preserve"> </w:t>
      </w:r>
      <w:r w:rsidRPr="001B7274">
        <w:t>in</w:t>
      </w:r>
      <w:r w:rsidRPr="001B7274">
        <w:rPr>
          <w:spacing w:val="2"/>
        </w:rPr>
        <w:t xml:space="preserve"> </w:t>
      </w:r>
      <w:r w:rsidRPr="001B7274">
        <w:t>transition</w:t>
      </w:r>
      <w:r w:rsidRPr="001B7274">
        <w:rPr>
          <w:spacing w:val="2"/>
        </w:rPr>
        <w:t xml:space="preserve"> </w:t>
      </w:r>
      <w:r w:rsidRPr="001B7274">
        <w:t>and</w:t>
      </w:r>
      <w:r w:rsidRPr="001B7274">
        <w:rPr>
          <w:spacing w:val="2"/>
        </w:rPr>
        <w:t xml:space="preserve"> </w:t>
      </w:r>
      <w:r w:rsidRPr="001B7274">
        <w:t>the</w:t>
      </w:r>
      <w:r w:rsidRPr="001B7274">
        <w:rPr>
          <w:spacing w:val="2"/>
        </w:rPr>
        <w:t xml:space="preserve"> </w:t>
      </w:r>
      <w:r w:rsidRPr="001B7274">
        <w:t>rise</w:t>
      </w:r>
      <w:r w:rsidRPr="001B7274">
        <w:rPr>
          <w:spacing w:val="2"/>
        </w:rPr>
        <w:t xml:space="preserve"> </w:t>
      </w:r>
      <w:r w:rsidRPr="001B7274">
        <w:t>of</w:t>
      </w:r>
      <w:r w:rsidRPr="001B7274">
        <w:rPr>
          <w:spacing w:val="3"/>
        </w:rPr>
        <w:t xml:space="preserve"> </w:t>
      </w:r>
      <w:r w:rsidRPr="001B7274">
        <w:t>Asia</w:t>
      </w:r>
      <w:r w:rsidRPr="001B7274">
        <w:rPr>
          <w:spacing w:val="22"/>
          <w:w w:val="98"/>
        </w:rPr>
        <w:t xml:space="preserve"> </w:t>
      </w:r>
      <w:r w:rsidRPr="001B7274">
        <w:rPr>
          <w:spacing w:val="-1"/>
        </w:rPr>
        <w:t>presents</w:t>
      </w:r>
      <w:r w:rsidRPr="001B7274">
        <w:rPr>
          <w:spacing w:val="5"/>
        </w:rPr>
        <w:t xml:space="preserve"> </w:t>
      </w:r>
      <w:r w:rsidRPr="001B7274">
        <w:t>new</w:t>
      </w:r>
      <w:r w:rsidRPr="001B7274">
        <w:rPr>
          <w:spacing w:val="5"/>
        </w:rPr>
        <w:t xml:space="preserve"> </w:t>
      </w:r>
      <w:r w:rsidRPr="001B7274">
        <w:rPr>
          <w:spacing w:val="-1"/>
        </w:rPr>
        <w:t>growth</w:t>
      </w:r>
      <w:r w:rsidRPr="001B7274">
        <w:rPr>
          <w:spacing w:val="6"/>
        </w:rPr>
        <w:t xml:space="preserve"> </w:t>
      </w:r>
      <w:r w:rsidRPr="001B7274">
        <w:t>opportunities</w:t>
      </w:r>
      <w:r w:rsidRPr="001B7274">
        <w:rPr>
          <w:spacing w:val="5"/>
        </w:rPr>
        <w:t xml:space="preserve"> </w:t>
      </w:r>
      <w:r w:rsidRPr="001B7274">
        <w:t>as</w:t>
      </w:r>
      <w:r w:rsidRPr="001B7274">
        <w:rPr>
          <w:spacing w:val="6"/>
        </w:rPr>
        <w:t xml:space="preserve"> </w:t>
      </w:r>
      <w:r w:rsidRPr="001B7274">
        <w:t>well</w:t>
      </w:r>
      <w:r w:rsidRPr="001B7274">
        <w:rPr>
          <w:spacing w:val="5"/>
        </w:rPr>
        <w:t xml:space="preserve"> </w:t>
      </w:r>
      <w:r w:rsidRPr="001B7274">
        <w:t>as</w:t>
      </w:r>
      <w:r w:rsidRPr="001B7274">
        <w:rPr>
          <w:spacing w:val="27"/>
          <w:w w:val="98"/>
        </w:rPr>
        <w:t xml:space="preserve"> </w:t>
      </w:r>
      <w:r w:rsidRPr="001B7274">
        <w:t>significant</w:t>
      </w:r>
      <w:r w:rsidRPr="001B7274">
        <w:rPr>
          <w:spacing w:val="2"/>
        </w:rPr>
        <w:t xml:space="preserve"> </w:t>
      </w:r>
      <w:r w:rsidRPr="001B7274">
        <w:rPr>
          <w:spacing w:val="-1"/>
        </w:rPr>
        <w:t>threats.</w:t>
      </w:r>
      <w:r w:rsidRPr="001B7274">
        <w:rPr>
          <w:spacing w:val="2"/>
        </w:rPr>
        <w:t xml:space="preserve"> </w:t>
      </w:r>
      <w:r w:rsidRPr="001B7274">
        <w:t>Regional</w:t>
      </w:r>
      <w:r w:rsidRPr="001B7274">
        <w:rPr>
          <w:spacing w:val="2"/>
        </w:rPr>
        <w:t xml:space="preserve"> </w:t>
      </w:r>
      <w:r w:rsidRPr="001B7274">
        <w:t>Victoria</w:t>
      </w:r>
      <w:r w:rsidRPr="001B7274">
        <w:rPr>
          <w:spacing w:val="3"/>
        </w:rPr>
        <w:t xml:space="preserve"> </w:t>
      </w:r>
      <w:r w:rsidRPr="001B7274">
        <w:t>must</w:t>
      </w:r>
      <w:r w:rsidRPr="001B7274">
        <w:rPr>
          <w:spacing w:val="2"/>
        </w:rPr>
        <w:t xml:space="preserve"> </w:t>
      </w:r>
      <w:r w:rsidRPr="001B7274">
        <w:rPr>
          <w:spacing w:val="-1"/>
        </w:rPr>
        <w:t>ensur</w:t>
      </w:r>
      <w:r w:rsidRPr="001B7274">
        <w:rPr>
          <w:spacing w:val="-2"/>
        </w:rPr>
        <w:t>e</w:t>
      </w:r>
      <w:r w:rsidR="00E83870" w:rsidRPr="001B7274">
        <w:t xml:space="preserve"> </w:t>
      </w:r>
      <w:r w:rsidRPr="001B7274">
        <w:t>it</w:t>
      </w:r>
      <w:r w:rsidRPr="001B7274">
        <w:rPr>
          <w:spacing w:val="7"/>
        </w:rPr>
        <w:t xml:space="preserve"> </w:t>
      </w:r>
      <w:r w:rsidRPr="001B7274">
        <w:t>continues</w:t>
      </w:r>
      <w:r w:rsidRPr="001B7274">
        <w:rPr>
          <w:spacing w:val="8"/>
        </w:rPr>
        <w:t xml:space="preserve"> </w:t>
      </w:r>
      <w:r w:rsidRPr="001B7274">
        <w:t>to</w:t>
      </w:r>
      <w:r w:rsidRPr="001B7274">
        <w:rPr>
          <w:spacing w:val="7"/>
        </w:rPr>
        <w:t xml:space="preserve"> </w:t>
      </w:r>
      <w:r w:rsidRPr="001B7274">
        <w:t>be</w:t>
      </w:r>
      <w:r w:rsidRPr="001B7274">
        <w:rPr>
          <w:spacing w:val="8"/>
        </w:rPr>
        <w:t xml:space="preserve"> </w:t>
      </w:r>
      <w:r w:rsidRPr="001B7274">
        <w:t>in</w:t>
      </w:r>
      <w:r w:rsidRPr="001B7274">
        <w:rPr>
          <w:spacing w:val="8"/>
        </w:rPr>
        <w:t xml:space="preserve"> </w:t>
      </w:r>
      <w:r w:rsidRPr="001B7274">
        <w:t>a</w:t>
      </w:r>
      <w:r w:rsidRPr="001B7274">
        <w:rPr>
          <w:spacing w:val="7"/>
        </w:rPr>
        <w:t xml:space="preserve"> </w:t>
      </w:r>
      <w:r w:rsidRPr="001B7274">
        <w:t>position</w:t>
      </w:r>
      <w:r w:rsidRPr="001B7274">
        <w:rPr>
          <w:spacing w:val="8"/>
        </w:rPr>
        <w:t xml:space="preserve"> </w:t>
      </w:r>
      <w:r w:rsidRPr="001B7274">
        <w:t>to</w:t>
      </w:r>
      <w:r w:rsidRPr="001B7274">
        <w:rPr>
          <w:spacing w:val="8"/>
        </w:rPr>
        <w:t xml:space="preserve"> </w:t>
      </w:r>
      <w:r w:rsidRPr="001B7274">
        <w:rPr>
          <w:spacing w:val="-3"/>
        </w:rPr>
        <w:t>grow.</w:t>
      </w:r>
    </w:p>
    <w:p w:rsidR="00BE25E3" w:rsidRPr="001B7274" w:rsidRDefault="000F212C" w:rsidP="005F4CBB">
      <w:pPr>
        <w:pStyle w:val="BodyText"/>
      </w:pPr>
      <w:r w:rsidRPr="001B7274">
        <w:t>Victoria</w:t>
      </w:r>
      <w:r w:rsidRPr="001B7274">
        <w:rPr>
          <w:spacing w:val="-2"/>
        </w:rPr>
        <w:t xml:space="preserve"> </w:t>
      </w:r>
      <w:r w:rsidRPr="001B7274">
        <w:t>is</w:t>
      </w:r>
      <w:r w:rsidRPr="001B7274">
        <w:rPr>
          <w:spacing w:val="-1"/>
        </w:rPr>
        <w:t xml:space="preserve"> </w:t>
      </w:r>
      <w:proofErr w:type="spellStart"/>
      <w:r w:rsidRPr="001B7274">
        <w:rPr>
          <w:spacing w:val="-1"/>
        </w:rPr>
        <w:t>recognised</w:t>
      </w:r>
      <w:proofErr w:type="spellEnd"/>
      <w:r w:rsidRPr="001B7274">
        <w:rPr>
          <w:spacing w:val="-2"/>
        </w:rPr>
        <w:t xml:space="preserve"> </w:t>
      </w:r>
      <w:r w:rsidRPr="001B7274">
        <w:t>as</w:t>
      </w:r>
      <w:r w:rsidRPr="001B7274">
        <w:rPr>
          <w:spacing w:val="-1"/>
        </w:rPr>
        <w:t xml:space="preserve"> </w:t>
      </w:r>
      <w:r w:rsidRPr="001B7274">
        <w:t>a</w:t>
      </w:r>
      <w:r w:rsidRPr="001B7274">
        <w:rPr>
          <w:spacing w:val="-2"/>
        </w:rPr>
        <w:t xml:space="preserve"> </w:t>
      </w:r>
      <w:r w:rsidRPr="001B7274">
        <w:t>leader</w:t>
      </w:r>
      <w:r w:rsidRPr="001B7274">
        <w:rPr>
          <w:spacing w:val="-1"/>
        </w:rPr>
        <w:t xml:space="preserve"> </w:t>
      </w:r>
      <w:r w:rsidRPr="001B7274">
        <w:t>in</w:t>
      </w:r>
      <w:r w:rsidRPr="001B7274">
        <w:rPr>
          <w:spacing w:val="-2"/>
        </w:rPr>
        <w:t xml:space="preserve"> </w:t>
      </w:r>
      <w:r w:rsidRPr="001B7274">
        <w:rPr>
          <w:spacing w:val="-1"/>
        </w:rPr>
        <w:t>regional</w:t>
      </w:r>
      <w:r w:rsidRPr="001B7274">
        <w:rPr>
          <w:spacing w:val="21"/>
          <w:w w:val="99"/>
        </w:rPr>
        <w:t xml:space="preserve"> </w:t>
      </w:r>
      <w:r w:rsidRPr="001B7274">
        <w:t>development.</w:t>
      </w:r>
      <w:r w:rsidRPr="001B7274">
        <w:rPr>
          <w:spacing w:val="1"/>
        </w:rPr>
        <w:t xml:space="preserve"> </w:t>
      </w:r>
      <w:r w:rsidRPr="001B7274">
        <w:rPr>
          <w:spacing w:val="-3"/>
        </w:rPr>
        <w:t>However,</w:t>
      </w:r>
      <w:r w:rsidRPr="001B7274">
        <w:rPr>
          <w:spacing w:val="1"/>
        </w:rPr>
        <w:t xml:space="preserve"> </w:t>
      </w:r>
      <w:r w:rsidRPr="001B7274">
        <w:t>it</w:t>
      </w:r>
      <w:r w:rsidRPr="001B7274">
        <w:rPr>
          <w:spacing w:val="1"/>
        </w:rPr>
        <w:t xml:space="preserve"> </w:t>
      </w:r>
      <w:r w:rsidRPr="001B7274">
        <w:t>is</w:t>
      </w:r>
      <w:r w:rsidRPr="001B7274">
        <w:rPr>
          <w:spacing w:val="1"/>
        </w:rPr>
        <w:t xml:space="preserve"> </w:t>
      </w:r>
      <w:r w:rsidRPr="001B7274">
        <w:t>some</w:t>
      </w:r>
      <w:r w:rsidRPr="001B7274">
        <w:rPr>
          <w:spacing w:val="2"/>
        </w:rPr>
        <w:t xml:space="preserve"> </w:t>
      </w:r>
      <w:r w:rsidRPr="001B7274">
        <w:t>years</w:t>
      </w:r>
      <w:r w:rsidRPr="001B7274">
        <w:rPr>
          <w:spacing w:val="1"/>
        </w:rPr>
        <w:t xml:space="preserve"> </w:t>
      </w:r>
      <w:r w:rsidRPr="001B7274">
        <w:t>since</w:t>
      </w:r>
      <w:r w:rsidRPr="001B7274">
        <w:rPr>
          <w:spacing w:val="1"/>
        </w:rPr>
        <w:t xml:space="preserve"> </w:t>
      </w:r>
      <w:r w:rsidRPr="001B7274">
        <w:rPr>
          <w:spacing w:val="-1"/>
        </w:rPr>
        <w:t>ther</w:t>
      </w:r>
      <w:r w:rsidRPr="001B7274">
        <w:rPr>
          <w:spacing w:val="-2"/>
        </w:rPr>
        <w:t>e</w:t>
      </w:r>
      <w:r w:rsidRPr="001B7274">
        <w:rPr>
          <w:spacing w:val="29"/>
          <w:w w:val="96"/>
        </w:rPr>
        <w:t xml:space="preserve"> </w:t>
      </w:r>
      <w:r w:rsidRPr="001B7274">
        <w:t>has</w:t>
      </w:r>
      <w:r w:rsidRPr="001B7274">
        <w:rPr>
          <w:spacing w:val="4"/>
        </w:rPr>
        <w:t xml:space="preserve"> </w:t>
      </w:r>
      <w:r w:rsidRPr="001B7274">
        <w:t>been</w:t>
      </w:r>
      <w:r w:rsidRPr="001B7274">
        <w:rPr>
          <w:spacing w:val="5"/>
        </w:rPr>
        <w:t xml:space="preserve"> </w:t>
      </w:r>
      <w:r w:rsidRPr="001B7274">
        <w:t>the</w:t>
      </w:r>
      <w:r w:rsidRPr="001B7274">
        <w:rPr>
          <w:spacing w:val="4"/>
        </w:rPr>
        <w:t xml:space="preserve"> </w:t>
      </w:r>
      <w:r w:rsidRPr="001B7274">
        <w:t>opportunity</w:t>
      </w:r>
      <w:r w:rsidRPr="001B7274">
        <w:rPr>
          <w:spacing w:val="5"/>
        </w:rPr>
        <w:t xml:space="preserve"> </w:t>
      </w:r>
      <w:r w:rsidRPr="001B7274">
        <w:t>to</w:t>
      </w:r>
      <w:r w:rsidRPr="001B7274">
        <w:rPr>
          <w:spacing w:val="4"/>
        </w:rPr>
        <w:t xml:space="preserve"> </w:t>
      </w:r>
      <w:r w:rsidRPr="001B7274">
        <w:t>step</w:t>
      </w:r>
      <w:r w:rsidRPr="001B7274">
        <w:rPr>
          <w:spacing w:val="5"/>
        </w:rPr>
        <w:t xml:space="preserve"> </w:t>
      </w:r>
      <w:r w:rsidRPr="001B7274">
        <w:t>back</w:t>
      </w:r>
      <w:r w:rsidRPr="001B7274">
        <w:rPr>
          <w:spacing w:val="4"/>
        </w:rPr>
        <w:t xml:space="preserve"> </w:t>
      </w:r>
      <w:r w:rsidRPr="001B7274">
        <w:t>and</w:t>
      </w:r>
      <w:r w:rsidRPr="001B7274">
        <w:rPr>
          <w:spacing w:val="5"/>
        </w:rPr>
        <w:t xml:space="preserve"> </w:t>
      </w:r>
      <w:r w:rsidRPr="001B7274">
        <w:t>evaluate</w:t>
      </w:r>
      <w:r w:rsidRPr="001B7274">
        <w:rPr>
          <w:w w:val="98"/>
        </w:rPr>
        <w:t xml:space="preserve"> </w:t>
      </w:r>
      <w:r w:rsidRPr="001B7274">
        <w:t>how</w:t>
      </w:r>
      <w:r w:rsidRPr="001B7274">
        <w:rPr>
          <w:spacing w:val="5"/>
        </w:rPr>
        <w:t xml:space="preserve"> </w:t>
      </w:r>
      <w:r w:rsidRPr="001B7274">
        <w:t>we</w:t>
      </w:r>
      <w:r w:rsidRPr="001B7274">
        <w:rPr>
          <w:spacing w:val="5"/>
        </w:rPr>
        <w:t xml:space="preserve"> </w:t>
      </w:r>
      <w:r w:rsidRPr="001B7274">
        <w:rPr>
          <w:spacing w:val="-3"/>
        </w:rPr>
        <w:t>are</w:t>
      </w:r>
      <w:r w:rsidRPr="001B7274">
        <w:rPr>
          <w:spacing w:val="5"/>
        </w:rPr>
        <w:t xml:space="preserve"> </w:t>
      </w:r>
      <w:r w:rsidRPr="001B7274">
        <w:t>going</w:t>
      </w:r>
      <w:r w:rsidRPr="001B7274">
        <w:rPr>
          <w:spacing w:val="6"/>
        </w:rPr>
        <w:t xml:space="preserve"> </w:t>
      </w:r>
      <w:r w:rsidRPr="001B7274">
        <w:t>and</w:t>
      </w:r>
      <w:r w:rsidRPr="001B7274">
        <w:rPr>
          <w:spacing w:val="5"/>
        </w:rPr>
        <w:t xml:space="preserve"> </w:t>
      </w:r>
      <w:r w:rsidRPr="001B7274">
        <w:t>identify</w:t>
      </w:r>
      <w:r w:rsidRPr="001B7274">
        <w:rPr>
          <w:spacing w:val="5"/>
        </w:rPr>
        <w:t xml:space="preserve"> </w:t>
      </w:r>
      <w:r w:rsidRPr="001B7274">
        <w:t>the</w:t>
      </w:r>
      <w:r w:rsidRPr="001B7274">
        <w:rPr>
          <w:spacing w:val="5"/>
        </w:rPr>
        <w:t xml:space="preserve"> </w:t>
      </w:r>
      <w:r w:rsidRPr="001B7274">
        <w:t>best</w:t>
      </w:r>
      <w:r w:rsidRPr="001B7274">
        <w:rPr>
          <w:spacing w:val="6"/>
        </w:rPr>
        <w:t xml:space="preserve"> </w:t>
      </w:r>
      <w:r w:rsidRPr="001B7274">
        <w:t>possible</w:t>
      </w:r>
      <w:r w:rsidRPr="001B7274">
        <w:rPr>
          <w:spacing w:val="22"/>
          <w:w w:val="101"/>
        </w:rPr>
        <w:t xml:space="preserve"> </w:t>
      </w:r>
      <w:r w:rsidRPr="001B7274">
        <w:rPr>
          <w:spacing w:val="-1"/>
        </w:rPr>
        <w:t>approach</w:t>
      </w:r>
      <w:r w:rsidRPr="001B7274">
        <w:rPr>
          <w:spacing w:val="8"/>
        </w:rPr>
        <w:t xml:space="preserve"> </w:t>
      </w:r>
      <w:r w:rsidRPr="001B7274">
        <w:t>for</w:t>
      </w:r>
      <w:r w:rsidRPr="001B7274">
        <w:rPr>
          <w:spacing w:val="8"/>
        </w:rPr>
        <w:t xml:space="preserve"> </w:t>
      </w:r>
      <w:r w:rsidRPr="001B7274">
        <w:t>the</w:t>
      </w:r>
      <w:r w:rsidRPr="001B7274">
        <w:rPr>
          <w:spacing w:val="8"/>
        </w:rPr>
        <w:t xml:space="preserve"> </w:t>
      </w:r>
      <w:r w:rsidRPr="001B7274">
        <w:rPr>
          <w:spacing w:val="-1"/>
        </w:rPr>
        <w:t>futur</w:t>
      </w:r>
      <w:r w:rsidRPr="001B7274">
        <w:rPr>
          <w:spacing w:val="-2"/>
        </w:rPr>
        <w:t>e.</w:t>
      </w:r>
    </w:p>
    <w:p w:rsidR="00BE25E3" w:rsidRPr="001B7274" w:rsidRDefault="000F212C" w:rsidP="005F4CBB">
      <w:pPr>
        <w:pStyle w:val="BodyText"/>
      </w:pPr>
      <w:r w:rsidRPr="001B7274">
        <w:rPr>
          <w:spacing w:val="-3"/>
        </w:rPr>
        <w:t>The</w:t>
      </w:r>
      <w:r w:rsidRPr="001B7274">
        <w:rPr>
          <w:spacing w:val="-6"/>
        </w:rPr>
        <w:t xml:space="preserve"> </w:t>
      </w:r>
      <w:r w:rsidRPr="001B7274">
        <w:rPr>
          <w:spacing w:val="-3"/>
        </w:rPr>
        <w:t>Review</w:t>
      </w:r>
      <w:r w:rsidRPr="001B7274">
        <w:rPr>
          <w:spacing w:val="-6"/>
        </w:rPr>
        <w:t xml:space="preserve"> </w:t>
      </w:r>
      <w:r w:rsidRPr="001B7274">
        <w:t>identifi</w:t>
      </w:r>
      <w:r w:rsidR="00E83870" w:rsidRPr="001B7274">
        <w:t>ed</w:t>
      </w:r>
      <w:r w:rsidR="00D47DA8" w:rsidRPr="001B7274">
        <w:t xml:space="preserve"> </w:t>
      </w:r>
      <w:r w:rsidRPr="001B7274">
        <w:t>actions</w:t>
      </w:r>
      <w:r w:rsidRPr="001B7274">
        <w:rPr>
          <w:spacing w:val="12"/>
        </w:rPr>
        <w:t xml:space="preserve"> </w:t>
      </w:r>
      <w:r w:rsidRPr="001B7274">
        <w:rPr>
          <w:spacing w:val="-1"/>
        </w:rPr>
        <w:t>to</w:t>
      </w:r>
      <w:r w:rsidRPr="001B7274">
        <w:rPr>
          <w:spacing w:val="12"/>
        </w:rPr>
        <w:t xml:space="preserve"> </w:t>
      </w:r>
      <w:r w:rsidRPr="001B7274">
        <w:t>better</w:t>
      </w:r>
      <w:r w:rsidRPr="001B7274">
        <w:rPr>
          <w:spacing w:val="12"/>
        </w:rPr>
        <w:t xml:space="preserve"> </w:t>
      </w:r>
      <w:r w:rsidRPr="001B7274">
        <w:t>position</w:t>
      </w:r>
      <w:r w:rsidRPr="001B7274">
        <w:rPr>
          <w:spacing w:val="21"/>
          <w:w w:val="103"/>
        </w:rPr>
        <w:t xml:space="preserve"> </w:t>
      </w:r>
      <w:r w:rsidRPr="001B7274">
        <w:rPr>
          <w:spacing w:val="-3"/>
        </w:rPr>
        <w:t>regional</w:t>
      </w:r>
      <w:r w:rsidRPr="001B7274">
        <w:rPr>
          <w:spacing w:val="3"/>
        </w:rPr>
        <w:t xml:space="preserve"> </w:t>
      </w:r>
      <w:r w:rsidRPr="001B7274">
        <w:t>Victoria</w:t>
      </w:r>
      <w:r w:rsidRPr="001B7274">
        <w:rPr>
          <w:spacing w:val="4"/>
        </w:rPr>
        <w:t xml:space="preserve"> </w:t>
      </w:r>
      <w:r w:rsidRPr="001B7274">
        <w:t>for</w:t>
      </w:r>
      <w:r w:rsidRPr="001B7274">
        <w:rPr>
          <w:spacing w:val="3"/>
        </w:rPr>
        <w:t xml:space="preserve"> </w:t>
      </w:r>
      <w:r w:rsidRPr="001B7274">
        <w:rPr>
          <w:spacing w:val="-3"/>
        </w:rPr>
        <w:t>futur</w:t>
      </w:r>
      <w:r w:rsidRPr="001B7274">
        <w:rPr>
          <w:spacing w:val="-4"/>
        </w:rPr>
        <w:t>e</w:t>
      </w:r>
      <w:r w:rsidRPr="001B7274">
        <w:rPr>
          <w:spacing w:val="4"/>
        </w:rPr>
        <w:t xml:space="preserve"> </w:t>
      </w:r>
      <w:r w:rsidRPr="001B7274">
        <w:rPr>
          <w:spacing w:val="-3"/>
        </w:rPr>
        <w:t>growth</w:t>
      </w:r>
      <w:r w:rsidRPr="001B7274">
        <w:rPr>
          <w:spacing w:val="3"/>
        </w:rPr>
        <w:t xml:space="preserve"> </w:t>
      </w:r>
      <w:r w:rsidRPr="001B7274">
        <w:t>and</w:t>
      </w:r>
      <w:r w:rsidRPr="001B7274">
        <w:rPr>
          <w:spacing w:val="4"/>
        </w:rPr>
        <w:t xml:space="preserve"> </w:t>
      </w:r>
      <w:r w:rsidRPr="001B7274">
        <w:rPr>
          <w:spacing w:val="-4"/>
        </w:rPr>
        <w:t>prosperity.</w:t>
      </w:r>
      <w:r w:rsidRPr="001B7274">
        <w:rPr>
          <w:spacing w:val="53"/>
        </w:rPr>
        <w:t xml:space="preserve"> </w:t>
      </w:r>
      <w:r w:rsidRPr="001B7274">
        <w:t>Major</w:t>
      </w:r>
      <w:r w:rsidRPr="001B7274">
        <w:rPr>
          <w:spacing w:val="5"/>
        </w:rPr>
        <w:t xml:space="preserve"> </w:t>
      </w:r>
      <w:r w:rsidRPr="001B7274">
        <w:t>economic,</w:t>
      </w:r>
      <w:r w:rsidRPr="001B7274">
        <w:rPr>
          <w:spacing w:val="6"/>
        </w:rPr>
        <w:t xml:space="preserve"> </w:t>
      </w:r>
      <w:r w:rsidRPr="001B7274">
        <w:t>social</w:t>
      </w:r>
      <w:r w:rsidRPr="001B7274">
        <w:rPr>
          <w:spacing w:val="6"/>
        </w:rPr>
        <w:t xml:space="preserve"> </w:t>
      </w:r>
      <w:r w:rsidRPr="001B7274">
        <w:t>and</w:t>
      </w:r>
      <w:r w:rsidRPr="001B7274">
        <w:rPr>
          <w:spacing w:val="6"/>
        </w:rPr>
        <w:t xml:space="preserve"> </w:t>
      </w:r>
      <w:r w:rsidRPr="001B7274">
        <w:t>demographic</w:t>
      </w:r>
      <w:r w:rsidRPr="001B7274">
        <w:rPr>
          <w:spacing w:val="6"/>
        </w:rPr>
        <w:t xml:space="preserve"> </w:t>
      </w:r>
      <w:r w:rsidRPr="001B7274">
        <w:rPr>
          <w:spacing w:val="-3"/>
        </w:rPr>
        <w:t>trends</w:t>
      </w:r>
      <w:r w:rsidRPr="001B7274">
        <w:rPr>
          <w:spacing w:val="5"/>
        </w:rPr>
        <w:t xml:space="preserve"> </w:t>
      </w:r>
      <w:r w:rsidRPr="001B7274">
        <w:t>and</w:t>
      </w:r>
      <w:r w:rsidRPr="001B7274">
        <w:rPr>
          <w:spacing w:val="27"/>
          <w:w w:val="101"/>
        </w:rPr>
        <w:t xml:space="preserve"> </w:t>
      </w:r>
      <w:r w:rsidRPr="001B7274">
        <w:rPr>
          <w:spacing w:val="-1"/>
        </w:rPr>
        <w:t xml:space="preserve">an </w:t>
      </w:r>
      <w:r w:rsidRPr="001B7274">
        <w:t>examination</w:t>
      </w:r>
      <w:r w:rsidRPr="001B7274">
        <w:rPr>
          <w:spacing w:val="-1"/>
        </w:rPr>
        <w:t xml:space="preserve"> of </w:t>
      </w:r>
      <w:r w:rsidRPr="001B7274">
        <w:t>what</w:t>
      </w:r>
      <w:r w:rsidRPr="001B7274">
        <w:rPr>
          <w:spacing w:val="-1"/>
        </w:rPr>
        <w:t xml:space="preserve"> </w:t>
      </w:r>
      <w:r w:rsidRPr="001B7274">
        <w:t>the</w:t>
      </w:r>
      <w:r w:rsidRPr="001B7274">
        <w:rPr>
          <w:spacing w:val="-1"/>
        </w:rPr>
        <w:t xml:space="preserve"> </w:t>
      </w:r>
      <w:r w:rsidRPr="001B7274">
        <w:t>evidence</w:t>
      </w:r>
      <w:r w:rsidRPr="001B7274">
        <w:rPr>
          <w:spacing w:val="-1"/>
        </w:rPr>
        <w:t xml:space="preserve"> </w:t>
      </w:r>
      <w:r w:rsidRPr="001B7274">
        <w:t>tells</w:t>
      </w:r>
      <w:r w:rsidRPr="001B7274">
        <w:rPr>
          <w:spacing w:val="-1"/>
        </w:rPr>
        <w:t xml:space="preserve"> us </w:t>
      </w:r>
      <w:r w:rsidRPr="001B7274">
        <w:t>about</w:t>
      </w:r>
      <w:r w:rsidRPr="001B7274">
        <w:rPr>
          <w:spacing w:val="19"/>
          <w:w w:val="102"/>
        </w:rPr>
        <w:t xml:space="preserve"> </w:t>
      </w:r>
      <w:r w:rsidRPr="001B7274">
        <w:t xml:space="preserve">how </w:t>
      </w:r>
      <w:r w:rsidRPr="001B7274">
        <w:rPr>
          <w:spacing w:val="-1"/>
        </w:rPr>
        <w:t>to</w:t>
      </w:r>
      <w:r w:rsidRPr="001B7274">
        <w:t xml:space="preserve"> drive </w:t>
      </w:r>
      <w:r w:rsidRPr="001B7274">
        <w:rPr>
          <w:spacing w:val="-3"/>
        </w:rPr>
        <w:t>regional</w:t>
      </w:r>
      <w:r w:rsidRPr="001B7274">
        <w:t xml:space="preserve"> </w:t>
      </w:r>
      <w:r w:rsidRPr="001B7274">
        <w:rPr>
          <w:spacing w:val="-3"/>
        </w:rPr>
        <w:t>growth</w:t>
      </w:r>
      <w:r w:rsidRPr="001B7274">
        <w:t xml:space="preserve"> </w:t>
      </w:r>
      <w:r w:rsidRPr="001B7274">
        <w:rPr>
          <w:spacing w:val="-3"/>
        </w:rPr>
        <w:t>have</w:t>
      </w:r>
      <w:r w:rsidRPr="001B7274">
        <w:rPr>
          <w:spacing w:val="1"/>
        </w:rPr>
        <w:t xml:space="preserve"> </w:t>
      </w:r>
      <w:r w:rsidRPr="001B7274">
        <w:t xml:space="preserve">been </w:t>
      </w:r>
      <w:r w:rsidRPr="001B7274">
        <w:rPr>
          <w:spacing w:val="-3"/>
        </w:rPr>
        <w:t>considered</w:t>
      </w:r>
      <w:r w:rsidR="00E83870" w:rsidRPr="001B7274">
        <w:t xml:space="preserve"> </w:t>
      </w:r>
      <w:r w:rsidRPr="001B7274">
        <w:rPr>
          <w:spacing w:val="-1"/>
        </w:rPr>
        <w:t>in</w:t>
      </w:r>
      <w:r w:rsidRPr="001B7274">
        <w:t xml:space="preserve"> developing</w:t>
      </w:r>
      <w:r w:rsidRPr="001B7274">
        <w:rPr>
          <w:spacing w:val="-1"/>
        </w:rPr>
        <w:t xml:space="preserve"> </w:t>
      </w:r>
      <w:r w:rsidRPr="001B7274">
        <w:t xml:space="preserve">these </w:t>
      </w:r>
      <w:r w:rsidRPr="001B7274">
        <w:rPr>
          <w:spacing w:val="-3"/>
        </w:rPr>
        <w:t>recommendations.</w:t>
      </w:r>
      <w:r w:rsidRPr="001B7274">
        <w:rPr>
          <w:spacing w:val="-1"/>
        </w:rPr>
        <w:t xml:space="preserve"> </w:t>
      </w:r>
      <w:r w:rsidRPr="001B7274">
        <w:t xml:space="preserve">Lessons </w:t>
      </w:r>
      <w:r w:rsidRPr="001B7274">
        <w:rPr>
          <w:spacing w:val="-3"/>
        </w:rPr>
        <w:t>lear</w:t>
      </w:r>
      <w:r w:rsidRPr="001B7274">
        <w:t>nt</w:t>
      </w:r>
      <w:r w:rsidRPr="001B7274">
        <w:rPr>
          <w:spacing w:val="45"/>
          <w:w w:val="104"/>
        </w:rPr>
        <w:t xml:space="preserve"> </w:t>
      </w:r>
      <w:r w:rsidRPr="001B7274">
        <w:rPr>
          <w:spacing w:val="-3"/>
        </w:rPr>
        <w:t>from regional</w:t>
      </w:r>
      <w:r w:rsidRPr="001B7274">
        <w:t xml:space="preserve"> planning</w:t>
      </w:r>
      <w:r w:rsidRPr="001B7274">
        <w:rPr>
          <w:spacing w:val="-3"/>
        </w:rPr>
        <w:t xml:space="preserve"> </w:t>
      </w:r>
      <w:r w:rsidRPr="001B7274">
        <w:t>and implementation</w:t>
      </w:r>
      <w:r w:rsidRPr="001B7274">
        <w:rPr>
          <w:spacing w:val="-3"/>
        </w:rPr>
        <w:t xml:space="preserve"> have</w:t>
      </w:r>
      <w:r w:rsidRPr="001B7274">
        <w:t xml:space="preserve"> also</w:t>
      </w:r>
      <w:r w:rsidRPr="001B7274">
        <w:rPr>
          <w:spacing w:val="31"/>
          <w:w w:val="99"/>
        </w:rPr>
        <w:t xml:space="preserve"> </w:t>
      </w:r>
      <w:r w:rsidRPr="001B7274">
        <w:t>been</w:t>
      </w:r>
      <w:r w:rsidRPr="001B7274">
        <w:rPr>
          <w:spacing w:val="1"/>
        </w:rPr>
        <w:t xml:space="preserve"> </w:t>
      </w:r>
      <w:r w:rsidRPr="001B7274">
        <w:rPr>
          <w:spacing w:val="-3"/>
        </w:rPr>
        <w:t>considered.</w:t>
      </w:r>
    </w:p>
    <w:p w:rsidR="00BE25E3" w:rsidRPr="001B7274" w:rsidRDefault="000F212C" w:rsidP="005F4CBB">
      <w:pPr>
        <w:pStyle w:val="BodyText"/>
      </w:pPr>
      <w:r w:rsidRPr="001B7274">
        <w:rPr>
          <w:spacing w:val="-3"/>
        </w:rPr>
        <w:t>The</w:t>
      </w:r>
      <w:r w:rsidRPr="001B7274">
        <w:rPr>
          <w:spacing w:val="-7"/>
        </w:rPr>
        <w:t xml:space="preserve"> </w:t>
      </w:r>
      <w:r w:rsidRPr="001B7274">
        <w:rPr>
          <w:spacing w:val="-3"/>
        </w:rPr>
        <w:t>Review</w:t>
      </w:r>
      <w:r w:rsidRPr="001B7274">
        <w:rPr>
          <w:spacing w:val="-6"/>
        </w:rPr>
        <w:t xml:space="preserve"> </w:t>
      </w:r>
      <w:r w:rsidRPr="001B7274">
        <w:t>also</w:t>
      </w:r>
      <w:r w:rsidRPr="001B7274">
        <w:rPr>
          <w:spacing w:val="-7"/>
        </w:rPr>
        <w:t xml:space="preserve"> </w:t>
      </w:r>
      <w:r w:rsidRPr="001B7274">
        <w:t>identifi</w:t>
      </w:r>
      <w:r w:rsidR="00D47DA8" w:rsidRPr="001B7274">
        <w:t>es</w:t>
      </w:r>
      <w:r w:rsidR="00E83870" w:rsidRPr="001B7274">
        <w:t xml:space="preserve"> </w:t>
      </w:r>
      <w:r w:rsidRPr="001B7274">
        <w:rPr>
          <w:spacing w:val="-3"/>
        </w:rPr>
        <w:t>proposals</w:t>
      </w:r>
      <w:r w:rsidRPr="001B7274">
        <w:rPr>
          <w:spacing w:val="10"/>
        </w:rPr>
        <w:t xml:space="preserve"> </w:t>
      </w:r>
      <w:r w:rsidRPr="001B7274">
        <w:rPr>
          <w:spacing w:val="-1"/>
        </w:rPr>
        <w:t>to</w:t>
      </w:r>
      <w:r w:rsidRPr="001B7274">
        <w:rPr>
          <w:spacing w:val="10"/>
        </w:rPr>
        <w:t xml:space="preserve"> </w:t>
      </w:r>
      <w:r w:rsidRPr="001B7274">
        <w:t>develop</w:t>
      </w:r>
      <w:r w:rsidRPr="001B7274">
        <w:rPr>
          <w:spacing w:val="31"/>
          <w:w w:val="101"/>
        </w:rPr>
        <w:t xml:space="preserve"> </w:t>
      </w:r>
      <w:r w:rsidRPr="001B7274">
        <w:t>the</w:t>
      </w:r>
      <w:r w:rsidRPr="001B7274">
        <w:rPr>
          <w:spacing w:val="-4"/>
        </w:rPr>
        <w:t xml:space="preserve"> </w:t>
      </w:r>
      <w:r w:rsidRPr="001B7274">
        <w:t>best</w:t>
      </w:r>
      <w:r w:rsidRPr="001B7274">
        <w:rPr>
          <w:spacing w:val="-4"/>
        </w:rPr>
        <w:t xml:space="preserve"> </w:t>
      </w:r>
      <w:r w:rsidRPr="001B7274">
        <w:t>possible</w:t>
      </w:r>
      <w:r w:rsidRPr="001B7274">
        <w:rPr>
          <w:spacing w:val="-3"/>
        </w:rPr>
        <w:t xml:space="preserve"> </w:t>
      </w:r>
      <w:r w:rsidRPr="001B7274">
        <w:t>governance</w:t>
      </w:r>
      <w:r w:rsidRPr="001B7274">
        <w:rPr>
          <w:spacing w:val="-4"/>
        </w:rPr>
        <w:t xml:space="preserve"> </w:t>
      </w:r>
      <w:r w:rsidRPr="001B7274">
        <w:t>and</w:t>
      </w:r>
      <w:r w:rsidRPr="001B7274">
        <w:rPr>
          <w:spacing w:val="-4"/>
        </w:rPr>
        <w:t xml:space="preserve"> </w:t>
      </w:r>
      <w:r w:rsidRPr="001B7274">
        <w:t>service</w:t>
      </w:r>
      <w:r w:rsidRPr="001B7274">
        <w:rPr>
          <w:spacing w:val="-3"/>
        </w:rPr>
        <w:t xml:space="preserve"> </w:t>
      </w:r>
      <w:r w:rsidRPr="001B7274">
        <w:t>delivery</w:t>
      </w:r>
      <w:r w:rsidRPr="001B7274">
        <w:rPr>
          <w:spacing w:val="29"/>
          <w:w w:val="99"/>
        </w:rPr>
        <w:t xml:space="preserve"> </w:t>
      </w:r>
      <w:r w:rsidRPr="001B7274">
        <w:t>arrangements</w:t>
      </w:r>
      <w:r w:rsidRPr="001B7274">
        <w:rPr>
          <w:spacing w:val="6"/>
        </w:rPr>
        <w:t xml:space="preserve"> </w:t>
      </w:r>
      <w:r w:rsidRPr="001B7274">
        <w:rPr>
          <w:spacing w:val="-1"/>
        </w:rPr>
        <w:t>to</w:t>
      </w:r>
      <w:r w:rsidRPr="001B7274">
        <w:rPr>
          <w:spacing w:val="6"/>
        </w:rPr>
        <w:t xml:space="preserve"> </w:t>
      </w:r>
      <w:r w:rsidRPr="001B7274">
        <w:rPr>
          <w:spacing w:val="-3"/>
        </w:rPr>
        <w:t>promote</w:t>
      </w:r>
      <w:r w:rsidRPr="001B7274">
        <w:rPr>
          <w:spacing w:val="6"/>
        </w:rPr>
        <w:t xml:space="preserve"> </w:t>
      </w:r>
      <w:r w:rsidRPr="001B7274">
        <w:t>economic</w:t>
      </w:r>
      <w:r w:rsidRPr="001B7274">
        <w:rPr>
          <w:spacing w:val="6"/>
        </w:rPr>
        <w:t xml:space="preserve"> </w:t>
      </w:r>
      <w:r w:rsidRPr="001B7274">
        <w:t>development</w:t>
      </w:r>
      <w:r w:rsidRPr="001B7274">
        <w:rPr>
          <w:spacing w:val="28"/>
          <w:w w:val="101"/>
        </w:rPr>
        <w:t xml:space="preserve"> </w:t>
      </w:r>
      <w:r w:rsidRPr="001B7274">
        <w:t>and job</w:t>
      </w:r>
      <w:r w:rsidRPr="001B7274">
        <w:rPr>
          <w:spacing w:val="-1"/>
        </w:rPr>
        <w:t xml:space="preserve"> </w:t>
      </w:r>
      <w:r w:rsidRPr="001B7274">
        <w:rPr>
          <w:spacing w:val="-3"/>
        </w:rPr>
        <w:t>creation</w:t>
      </w:r>
      <w:r w:rsidRPr="001B7274">
        <w:t xml:space="preserve"> </w:t>
      </w:r>
      <w:r w:rsidRPr="001B7274">
        <w:rPr>
          <w:spacing w:val="-1"/>
        </w:rPr>
        <w:t>in</w:t>
      </w:r>
      <w:r w:rsidRPr="001B7274">
        <w:t xml:space="preserve"> </w:t>
      </w:r>
      <w:r w:rsidRPr="001B7274">
        <w:rPr>
          <w:spacing w:val="-3"/>
        </w:rPr>
        <w:t>regional</w:t>
      </w:r>
      <w:r w:rsidRPr="001B7274">
        <w:t xml:space="preserve"> Victoria. Consideration</w:t>
      </w:r>
      <w:r w:rsidR="00E83870" w:rsidRPr="001B7274">
        <w:t xml:space="preserve"> </w:t>
      </w:r>
      <w:r w:rsidRPr="001B7274">
        <w:rPr>
          <w:spacing w:val="-3"/>
        </w:rPr>
        <w:t>has</w:t>
      </w:r>
      <w:r w:rsidRPr="001B7274">
        <w:t xml:space="preserve"> been</w:t>
      </w:r>
      <w:r w:rsidRPr="001B7274">
        <w:rPr>
          <w:spacing w:val="-1"/>
        </w:rPr>
        <w:t xml:space="preserve"> </w:t>
      </w:r>
      <w:r w:rsidRPr="001B7274">
        <w:t>given</w:t>
      </w:r>
      <w:r w:rsidRPr="001B7274">
        <w:rPr>
          <w:spacing w:val="-1"/>
        </w:rPr>
        <w:t xml:space="preserve"> to </w:t>
      </w:r>
      <w:r w:rsidRPr="001B7274">
        <w:t>existing functions</w:t>
      </w:r>
      <w:r w:rsidRPr="001B7274">
        <w:rPr>
          <w:spacing w:val="-1"/>
        </w:rPr>
        <w:t xml:space="preserve"> </w:t>
      </w:r>
      <w:r w:rsidRPr="001B7274">
        <w:t>within</w:t>
      </w:r>
      <w:r w:rsidRPr="001B7274">
        <w:rPr>
          <w:spacing w:val="-1"/>
        </w:rPr>
        <w:t xml:space="preserve"> </w:t>
      </w:r>
      <w:r w:rsidRPr="001B7274">
        <w:t>the</w:t>
      </w:r>
      <w:r w:rsidRPr="001B7274">
        <w:rPr>
          <w:spacing w:val="-1"/>
        </w:rPr>
        <w:t xml:space="preserve"> </w:t>
      </w:r>
      <w:r w:rsidRPr="001B7274">
        <w:t>Victorian</w:t>
      </w:r>
      <w:r w:rsidRPr="001B7274">
        <w:rPr>
          <w:spacing w:val="27"/>
        </w:rPr>
        <w:t xml:space="preserve"> </w:t>
      </w:r>
      <w:r w:rsidRPr="001B7274">
        <w:t>Government</w:t>
      </w:r>
      <w:r w:rsidRPr="001B7274">
        <w:rPr>
          <w:spacing w:val="-5"/>
        </w:rPr>
        <w:t xml:space="preserve"> </w:t>
      </w:r>
      <w:r w:rsidRPr="001B7274">
        <w:t>and</w:t>
      </w:r>
      <w:r w:rsidRPr="001B7274">
        <w:rPr>
          <w:spacing w:val="-5"/>
        </w:rPr>
        <w:t xml:space="preserve"> </w:t>
      </w:r>
      <w:r w:rsidRPr="001B7274">
        <w:rPr>
          <w:spacing w:val="-3"/>
        </w:rPr>
        <w:t>regional</w:t>
      </w:r>
      <w:r w:rsidRPr="001B7274">
        <w:rPr>
          <w:spacing w:val="-4"/>
        </w:rPr>
        <w:t xml:space="preserve"> </w:t>
      </w:r>
      <w:r w:rsidRPr="001B7274">
        <w:t>delivery</w:t>
      </w:r>
      <w:r w:rsidRPr="001B7274">
        <w:rPr>
          <w:spacing w:val="-5"/>
        </w:rPr>
        <w:t xml:space="preserve"> </w:t>
      </w:r>
      <w:r w:rsidRPr="001B7274">
        <w:t>models</w:t>
      </w:r>
      <w:r w:rsidRPr="001B7274">
        <w:rPr>
          <w:spacing w:val="-4"/>
        </w:rPr>
        <w:t xml:space="preserve"> </w:t>
      </w:r>
      <w:r w:rsidRPr="001B7274">
        <w:rPr>
          <w:spacing w:val="-1"/>
        </w:rPr>
        <w:t>in</w:t>
      </w:r>
      <w:r w:rsidRPr="001B7274">
        <w:rPr>
          <w:spacing w:val="-5"/>
        </w:rPr>
        <w:t xml:space="preserve"> </w:t>
      </w:r>
      <w:r w:rsidRPr="001B7274">
        <w:t>Victoria</w:t>
      </w:r>
      <w:r w:rsidRPr="001B7274">
        <w:rPr>
          <w:spacing w:val="33"/>
        </w:rPr>
        <w:t xml:space="preserve"> </w:t>
      </w:r>
      <w:r w:rsidRPr="001B7274">
        <w:t>and</w:t>
      </w:r>
      <w:r w:rsidRPr="001B7274">
        <w:rPr>
          <w:spacing w:val="9"/>
        </w:rPr>
        <w:t xml:space="preserve"> </w:t>
      </w:r>
      <w:r w:rsidRPr="001B7274">
        <w:t>other</w:t>
      </w:r>
      <w:r w:rsidRPr="001B7274">
        <w:rPr>
          <w:spacing w:val="9"/>
        </w:rPr>
        <w:t xml:space="preserve"> </w:t>
      </w:r>
      <w:r w:rsidRPr="001B7274">
        <w:t>jurisdictions.</w:t>
      </w:r>
    </w:p>
    <w:p w:rsidR="00D47DA8" w:rsidRPr="001B7274" w:rsidRDefault="000F212C" w:rsidP="005F4CBB">
      <w:pPr>
        <w:pStyle w:val="Heading2"/>
      </w:pPr>
      <w:bookmarkStart w:id="35" w:name="_Toc435689351"/>
      <w:bookmarkStart w:id="36" w:name="_Toc435696372"/>
      <w:r w:rsidRPr="001B7274">
        <w:t>External Advisory Board</w:t>
      </w:r>
      <w:bookmarkEnd w:id="35"/>
      <w:bookmarkEnd w:id="36"/>
    </w:p>
    <w:p w:rsidR="00BE25E3" w:rsidRPr="001B7274" w:rsidRDefault="000F212C" w:rsidP="005F565E">
      <w:pPr>
        <w:tabs>
          <w:tab w:val="left" w:pos="516"/>
        </w:tabs>
        <w:ind w:right="17"/>
        <w:rPr>
          <w:rFonts w:eastAsia="Arial" w:cs="Arial"/>
        </w:rPr>
      </w:pPr>
      <w:r w:rsidRPr="001B7274">
        <w:rPr>
          <w:spacing w:val="-1"/>
        </w:rPr>
        <w:t>Strong</w:t>
      </w:r>
      <w:r w:rsidRPr="001B7274">
        <w:rPr>
          <w:spacing w:val="-2"/>
        </w:rPr>
        <w:t xml:space="preserve"> </w:t>
      </w:r>
      <w:r w:rsidRPr="001B7274">
        <w:t>leadership</w:t>
      </w:r>
      <w:r w:rsidRPr="001B7274">
        <w:rPr>
          <w:spacing w:val="-2"/>
        </w:rPr>
        <w:t xml:space="preserve"> </w:t>
      </w:r>
      <w:r w:rsidRPr="001B7274">
        <w:t>has</w:t>
      </w:r>
      <w:r w:rsidRPr="001B7274">
        <w:rPr>
          <w:spacing w:val="-2"/>
        </w:rPr>
        <w:t xml:space="preserve"> </w:t>
      </w:r>
      <w:r w:rsidRPr="001B7274">
        <w:t>always</w:t>
      </w:r>
      <w:r w:rsidRPr="001B7274">
        <w:rPr>
          <w:spacing w:val="-2"/>
        </w:rPr>
        <w:t xml:space="preserve"> </w:t>
      </w:r>
      <w:r w:rsidRPr="001B7274">
        <w:t>been</w:t>
      </w:r>
      <w:r w:rsidRPr="001B7274">
        <w:rPr>
          <w:spacing w:val="-2"/>
        </w:rPr>
        <w:t xml:space="preserve"> </w:t>
      </w:r>
      <w:r w:rsidRPr="001B7274">
        <w:t>a</w:t>
      </w:r>
      <w:r w:rsidRPr="001B7274">
        <w:rPr>
          <w:spacing w:val="-2"/>
        </w:rPr>
        <w:t xml:space="preserve"> </w:t>
      </w:r>
      <w:r w:rsidRPr="001B7274">
        <w:t>key</w:t>
      </w:r>
      <w:r w:rsidRPr="001B7274">
        <w:rPr>
          <w:spacing w:val="-2"/>
        </w:rPr>
        <w:t xml:space="preserve"> </w:t>
      </w:r>
      <w:r w:rsidRPr="001B7274">
        <w:rPr>
          <w:spacing w:val="-1"/>
        </w:rPr>
        <w:t>featur</w:t>
      </w:r>
      <w:r w:rsidRPr="001B7274">
        <w:rPr>
          <w:spacing w:val="-2"/>
        </w:rPr>
        <w:t>e</w:t>
      </w:r>
      <w:r w:rsidRPr="001B7274">
        <w:rPr>
          <w:spacing w:val="26"/>
          <w:w w:val="96"/>
        </w:rPr>
        <w:t xml:space="preserve"> </w:t>
      </w:r>
      <w:r w:rsidRPr="001B7274">
        <w:t xml:space="preserve">of </w:t>
      </w:r>
      <w:r w:rsidRPr="001B7274">
        <w:rPr>
          <w:spacing w:val="-1"/>
        </w:rPr>
        <w:t>regional</w:t>
      </w:r>
      <w:r w:rsidRPr="001B7274">
        <w:rPr>
          <w:spacing w:val="1"/>
        </w:rPr>
        <w:t xml:space="preserve"> </w:t>
      </w:r>
      <w:r w:rsidRPr="001B7274">
        <w:t>and</w:t>
      </w:r>
      <w:r w:rsidRPr="001B7274">
        <w:rPr>
          <w:spacing w:val="1"/>
        </w:rPr>
        <w:t xml:space="preserve"> </w:t>
      </w:r>
      <w:r w:rsidRPr="001B7274">
        <w:t>rural</w:t>
      </w:r>
      <w:r w:rsidRPr="001B7274">
        <w:rPr>
          <w:spacing w:val="1"/>
        </w:rPr>
        <w:t xml:space="preserve"> </w:t>
      </w:r>
      <w:r w:rsidRPr="001B7274">
        <w:t>Victoria. Business,</w:t>
      </w:r>
      <w:r w:rsidRPr="001B7274">
        <w:rPr>
          <w:spacing w:val="1"/>
        </w:rPr>
        <w:t xml:space="preserve"> </w:t>
      </w:r>
      <w:r w:rsidRPr="001B7274">
        <w:t>civic</w:t>
      </w:r>
      <w:r w:rsidRPr="001B7274">
        <w:rPr>
          <w:spacing w:val="1"/>
        </w:rPr>
        <w:t xml:space="preserve"> </w:t>
      </w:r>
      <w:r w:rsidRPr="001B7274">
        <w:t>and</w:t>
      </w:r>
      <w:r w:rsidRPr="001B7274">
        <w:rPr>
          <w:spacing w:val="24"/>
          <w:w w:val="101"/>
        </w:rPr>
        <w:t xml:space="preserve"> </w:t>
      </w:r>
      <w:r w:rsidRPr="001B7274">
        <w:t>community</w:t>
      </w:r>
      <w:r w:rsidRPr="001B7274">
        <w:rPr>
          <w:spacing w:val="2"/>
        </w:rPr>
        <w:t xml:space="preserve"> </w:t>
      </w:r>
      <w:r w:rsidRPr="001B7274">
        <w:t>leaders</w:t>
      </w:r>
      <w:r w:rsidRPr="001B7274">
        <w:rPr>
          <w:spacing w:val="3"/>
        </w:rPr>
        <w:t xml:space="preserve"> </w:t>
      </w:r>
      <w:r w:rsidRPr="001B7274">
        <w:t>have</w:t>
      </w:r>
      <w:r w:rsidRPr="001B7274">
        <w:rPr>
          <w:spacing w:val="2"/>
        </w:rPr>
        <w:t xml:space="preserve"> </w:t>
      </w:r>
      <w:r w:rsidRPr="001B7274">
        <w:t>enabled</w:t>
      </w:r>
      <w:r w:rsidRPr="001B7274">
        <w:rPr>
          <w:spacing w:val="3"/>
        </w:rPr>
        <w:t xml:space="preserve"> </w:t>
      </w:r>
      <w:r w:rsidRPr="001B7274">
        <w:t>the</w:t>
      </w:r>
      <w:r w:rsidRPr="001B7274">
        <w:rPr>
          <w:spacing w:val="2"/>
        </w:rPr>
        <w:t xml:space="preserve"> </w:t>
      </w:r>
      <w:r w:rsidRPr="001B7274">
        <w:rPr>
          <w:spacing w:val="-1"/>
        </w:rPr>
        <w:t>regions</w:t>
      </w:r>
      <w:r w:rsidRPr="001B7274">
        <w:rPr>
          <w:spacing w:val="3"/>
        </w:rPr>
        <w:t xml:space="preserve"> </w:t>
      </w:r>
      <w:r w:rsidRPr="001B7274">
        <w:t>to</w:t>
      </w:r>
      <w:r w:rsidRPr="001B7274">
        <w:rPr>
          <w:spacing w:val="23"/>
          <w:w w:val="106"/>
        </w:rPr>
        <w:t xml:space="preserve"> </w:t>
      </w:r>
      <w:r w:rsidRPr="001B7274">
        <w:t>benefit</w:t>
      </w:r>
      <w:r w:rsidRPr="001B7274">
        <w:rPr>
          <w:spacing w:val="3"/>
        </w:rPr>
        <w:t xml:space="preserve"> </w:t>
      </w:r>
      <w:r w:rsidRPr="001B7274">
        <w:rPr>
          <w:spacing w:val="-1"/>
        </w:rPr>
        <w:t>from</w:t>
      </w:r>
      <w:r w:rsidRPr="001B7274">
        <w:rPr>
          <w:spacing w:val="4"/>
        </w:rPr>
        <w:t xml:space="preserve"> </w:t>
      </w:r>
      <w:r w:rsidRPr="001B7274">
        <w:t>successive</w:t>
      </w:r>
      <w:r w:rsidRPr="001B7274">
        <w:rPr>
          <w:spacing w:val="4"/>
        </w:rPr>
        <w:t xml:space="preserve"> </w:t>
      </w:r>
      <w:r w:rsidRPr="001B7274">
        <w:t>changes</w:t>
      </w:r>
      <w:r w:rsidRPr="001B7274">
        <w:rPr>
          <w:spacing w:val="3"/>
        </w:rPr>
        <w:t xml:space="preserve"> </w:t>
      </w:r>
      <w:r w:rsidRPr="001B7274">
        <w:t>in</w:t>
      </w:r>
      <w:r w:rsidRPr="001B7274">
        <w:rPr>
          <w:spacing w:val="4"/>
        </w:rPr>
        <w:t xml:space="preserve"> </w:t>
      </w:r>
      <w:r w:rsidRPr="001B7274">
        <w:t>the</w:t>
      </w:r>
      <w:r w:rsidRPr="001B7274">
        <w:rPr>
          <w:spacing w:val="4"/>
        </w:rPr>
        <w:t xml:space="preserve"> </w:t>
      </w:r>
      <w:r w:rsidRPr="001B7274">
        <w:t>economy</w:t>
      </w:r>
      <w:r w:rsidRPr="001B7274">
        <w:rPr>
          <w:spacing w:val="20"/>
          <w:w w:val="101"/>
        </w:rPr>
        <w:t xml:space="preserve"> </w:t>
      </w:r>
      <w:r w:rsidRPr="001B7274">
        <w:t>and</w:t>
      </w:r>
      <w:r w:rsidRPr="001B7274">
        <w:rPr>
          <w:spacing w:val="8"/>
        </w:rPr>
        <w:t xml:space="preserve"> </w:t>
      </w:r>
      <w:r w:rsidRPr="001B7274">
        <w:t>build</w:t>
      </w:r>
      <w:r w:rsidRPr="001B7274">
        <w:rPr>
          <w:spacing w:val="8"/>
        </w:rPr>
        <w:t xml:space="preserve"> </w:t>
      </w:r>
      <w:r w:rsidRPr="001B7274">
        <w:rPr>
          <w:spacing w:val="-1"/>
        </w:rPr>
        <w:t>strong</w:t>
      </w:r>
      <w:r w:rsidRPr="001B7274">
        <w:rPr>
          <w:spacing w:val="8"/>
        </w:rPr>
        <w:t xml:space="preserve"> </w:t>
      </w:r>
      <w:r w:rsidRPr="001B7274">
        <w:t>and</w:t>
      </w:r>
      <w:r w:rsidRPr="001B7274">
        <w:rPr>
          <w:spacing w:val="8"/>
        </w:rPr>
        <w:t xml:space="preserve"> </w:t>
      </w:r>
      <w:r w:rsidRPr="001B7274">
        <w:t>cohesive</w:t>
      </w:r>
      <w:r w:rsidRPr="001B7274">
        <w:rPr>
          <w:spacing w:val="8"/>
        </w:rPr>
        <w:t xml:space="preserve"> </w:t>
      </w:r>
      <w:r w:rsidRPr="001B7274">
        <w:t>communities.</w:t>
      </w:r>
    </w:p>
    <w:p w:rsidR="00D47DA8" w:rsidRPr="001B7274" w:rsidRDefault="000F212C" w:rsidP="005F4CBB">
      <w:pPr>
        <w:pStyle w:val="BodyText"/>
      </w:pPr>
      <w:r w:rsidRPr="001B7274">
        <w:t>The</w:t>
      </w:r>
      <w:r w:rsidRPr="001B7274">
        <w:rPr>
          <w:spacing w:val="-7"/>
        </w:rPr>
        <w:t xml:space="preserve"> </w:t>
      </w:r>
      <w:r w:rsidRPr="001B7274">
        <w:t>Review</w:t>
      </w:r>
      <w:r w:rsidRPr="001B7274">
        <w:rPr>
          <w:spacing w:val="-7"/>
        </w:rPr>
        <w:t xml:space="preserve"> </w:t>
      </w:r>
      <w:r w:rsidRPr="001B7274">
        <w:t>has</w:t>
      </w:r>
      <w:r w:rsidRPr="001B7274">
        <w:rPr>
          <w:spacing w:val="-7"/>
        </w:rPr>
        <w:t xml:space="preserve"> </w:t>
      </w:r>
      <w:r w:rsidRPr="001B7274">
        <w:t>been</w:t>
      </w:r>
      <w:r w:rsidRPr="001B7274">
        <w:rPr>
          <w:spacing w:val="-7"/>
        </w:rPr>
        <w:t xml:space="preserve"> </w:t>
      </w:r>
      <w:r w:rsidRPr="001B7274">
        <w:t>overseen</w:t>
      </w:r>
      <w:r w:rsidRPr="001B7274">
        <w:rPr>
          <w:spacing w:val="-7"/>
        </w:rPr>
        <w:t xml:space="preserve"> </w:t>
      </w:r>
      <w:r w:rsidRPr="001B7274">
        <w:t>by</w:t>
      </w:r>
      <w:r w:rsidRPr="001B7274">
        <w:rPr>
          <w:spacing w:val="-7"/>
        </w:rPr>
        <w:t xml:space="preserve"> </w:t>
      </w:r>
      <w:r w:rsidRPr="001B7274">
        <w:t>an</w:t>
      </w:r>
      <w:r w:rsidRPr="001B7274">
        <w:rPr>
          <w:spacing w:val="-7"/>
        </w:rPr>
        <w:t xml:space="preserve"> </w:t>
      </w:r>
      <w:r w:rsidRPr="001B7274">
        <w:t>External</w:t>
      </w:r>
      <w:r w:rsidRPr="001B7274">
        <w:rPr>
          <w:spacing w:val="23"/>
          <w:w w:val="98"/>
        </w:rPr>
        <w:t xml:space="preserve"> </w:t>
      </w:r>
      <w:r w:rsidRPr="001B7274">
        <w:t>Advisory</w:t>
      </w:r>
      <w:r w:rsidRPr="001B7274">
        <w:rPr>
          <w:spacing w:val="2"/>
        </w:rPr>
        <w:t xml:space="preserve"> </w:t>
      </w:r>
      <w:r w:rsidRPr="001B7274">
        <w:rPr>
          <w:spacing w:val="-1"/>
        </w:rPr>
        <w:t>Board</w:t>
      </w:r>
      <w:r w:rsidRPr="001B7274">
        <w:rPr>
          <w:spacing w:val="2"/>
        </w:rPr>
        <w:t xml:space="preserve"> </w:t>
      </w:r>
      <w:r w:rsidRPr="001B7274">
        <w:t>made</w:t>
      </w:r>
      <w:r w:rsidRPr="001B7274">
        <w:rPr>
          <w:spacing w:val="2"/>
        </w:rPr>
        <w:t xml:space="preserve"> </w:t>
      </w:r>
      <w:r w:rsidRPr="001B7274">
        <w:t>up</w:t>
      </w:r>
      <w:r w:rsidRPr="001B7274">
        <w:rPr>
          <w:spacing w:val="3"/>
        </w:rPr>
        <w:t xml:space="preserve"> </w:t>
      </w:r>
      <w:r w:rsidRPr="001B7274">
        <w:t>of</w:t>
      </w:r>
      <w:r w:rsidRPr="001B7274">
        <w:rPr>
          <w:spacing w:val="2"/>
        </w:rPr>
        <w:t xml:space="preserve"> </w:t>
      </w:r>
      <w:r w:rsidRPr="001B7274">
        <w:rPr>
          <w:spacing w:val="-1"/>
        </w:rPr>
        <w:t>representatives</w:t>
      </w:r>
      <w:r w:rsidRPr="001B7274">
        <w:rPr>
          <w:spacing w:val="29"/>
          <w:w w:val="99"/>
        </w:rPr>
        <w:t xml:space="preserve"> </w:t>
      </w:r>
      <w:r w:rsidRPr="001B7274">
        <w:t>with</w:t>
      </w:r>
      <w:r w:rsidRPr="001B7274">
        <w:rPr>
          <w:spacing w:val="2"/>
        </w:rPr>
        <w:t xml:space="preserve"> </w:t>
      </w:r>
      <w:r w:rsidRPr="001B7274">
        <w:t>a</w:t>
      </w:r>
      <w:r w:rsidRPr="001B7274">
        <w:rPr>
          <w:spacing w:val="2"/>
        </w:rPr>
        <w:t xml:space="preserve"> </w:t>
      </w:r>
      <w:r w:rsidRPr="001B7274">
        <w:rPr>
          <w:spacing w:val="-1"/>
        </w:rPr>
        <w:t>broad</w:t>
      </w:r>
      <w:r w:rsidRPr="001B7274">
        <w:rPr>
          <w:spacing w:val="3"/>
        </w:rPr>
        <w:t xml:space="preserve"> </w:t>
      </w:r>
      <w:r w:rsidRPr="001B7274">
        <w:t>range</w:t>
      </w:r>
      <w:r w:rsidRPr="001B7274">
        <w:rPr>
          <w:spacing w:val="2"/>
        </w:rPr>
        <w:t xml:space="preserve"> </w:t>
      </w:r>
      <w:r w:rsidRPr="001B7274">
        <w:t>of</w:t>
      </w:r>
      <w:r w:rsidRPr="001B7274">
        <w:rPr>
          <w:spacing w:val="3"/>
        </w:rPr>
        <w:t xml:space="preserve"> </w:t>
      </w:r>
      <w:r w:rsidRPr="001B7274">
        <w:t>experience</w:t>
      </w:r>
      <w:r w:rsidRPr="001B7274">
        <w:rPr>
          <w:spacing w:val="2"/>
        </w:rPr>
        <w:t xml:space="preserve"> </w:t>
      </w:r>
      <w:r w:rsidRPr="001B7274">
        <w:t>in</w:t>
      </w:r>
      <w:r w:rsidRPr="001B7274">
        <w:rPr>
          <w:spacing w:val="2"/>
        </w:rPr>
        <w:t xml:space="preserve"> </w:t>
      </w:r>
      <w:r w:rsidRPr="001B7274">
        <w:rPr>
          <w:spacing w:val="-1"/>
        </w:rPr>
        <w:t>regional</w:t>
      </w:r>
      <w:r w:rsidRPr="001B7274">
        <w:rPr>
          <w:spacing w:val="26"/>
          <w:w w:val="99"/>
        </w:rPr>
        <w:t xml:space="preserve"> </w:t>
      </w:r>
      <w:r w:rsidRPr="001B7274">
        <w:t>and</w:t>
      </w:r>
      <w:r w:rsidRPr="001B7274">
        <w:rPr>
          <w:spacing w:val="5"/>
        </w:rPr>
        <w:t xml:space="preserve"> </w:t>
      </w:r>
      <w:r w:rsidRPr="001B7274">
        <w:t>rural</w:t>
      </w:r>
      <w:r w:rsidRPr="001B7274">
        <w:rPr>
          <w:spacing w:val="5"/>
        </w:rPr>
        <w:t xml:space="preserve"> </w:t>
      </w:r>
      <w:r w:rsidRPr="001B7274">
        <w:t>development:</w:t>
      </w:r>
    </w:p>
    <w:p w:rsidR="00D47DA8" w:rsidRPr="001B7274" w:rsidRDefault="000F212C" w:rsidP="009E1438">
      <w:pPr>
        <w:pStyle w:val="BodyText"/>
        <w:numPr>
          <w:ilvl w:val="0"/>
          <w:numId w:val="44"/>
        </w:numPr>
        <w:spacing w:after="0"/>
      </w:pPr>
      <w:r w:rsidRPr="001B7274">
        <w:t>The Hon John Brumby, Chair</w:t>
      </w:r>
    </w:p>
    <w:p w:rsidR="00D47DA8" w:rsidRPr="001B7274" w:rsidRDefault="000F212C" w:rsidP="009E1438">
      <w:pPr>
        <w:pStyle w:val="BodyText"/>
        <w:numPr>
          <w:ilvl w:val="0"/>
          <w:numId w:val="44"/>
        </w:numPr>
        <w:spacing w:after="0"/>
      </w:pPr>
      <w:proofErr w:type="spellStart"/>
      <w:r w:rsidRPr="001B7274">
        <w:t>Dr</w:t>
      </w:r>
      <w:proofErr w:type="spellEnd"/>
      <w:r w:rsidRPr="001B7274">
        <w:t xml:space="preserve"> Bronte Adams, Director, </w:t>
      </w:r>
      <w:proofErr w:type="spellStart"/>
      <w:r w:rsidRPr="001B7274">
        <w:t>Dandolo</w:t>
      </w:r>
      <w:proofErr w:type="spellEnd"/>
      <w:r w:rsidRPr="001B7274">
        <w:t xml:space="preserve"> Partners</w:t>
      </w:r>
    </w:p>
    <w:p w:rsidR="00D47DA8" w:rsidRPr="001B7274" w:rsidRDefault="000F212C" w:rsidP="009E1438">
      <w:pPr>
        <w:pStyle w:val="BodyText"/>
        <w:numPr>
          <w:ilvl w:val="0"/>
          <w:numId w:val="44"/>
        </w:numPr>
        <w:spacing w:after="0"/>
      </w:pPr>
      <w:proofErr w:type="spellStart"/>
      <w:r w:rsidRPr="001B7274">
        <w:t>Ms</w:t>
      </w:r>
      <w:proofErr w:type="spellEnd"/>
      <w:r w:rsidRPr="001B7274">
        <w:t xml:space="preserve"> Jo Bourke, Executive Director, </w:t>
      </w:r>
      <w:proofErr w:type="spellStart"/>
      <w:r w:rsidRPr="001B7274">
        <w:t>Wimmera</w:t>
      </w:r>
      <w:proofErr w:type="spellEnd"/>
      <w:r w:rsidRPr="001B7274">
        <w:t xml:space="preserve"> Development Association</w:t>
      </w:r>
    </w:p>
    <w:p w:rsidR="00D47DA8" w:rsidRPr="001B7274" w:rsidRDefault="000F212C" w:rsidP="009E1438">
      <w:pPr>
        <w:pStyle w:val="BodyText"/>
        <w:numPr>
          <w:ilvl w:val="0"/>
          <w:numId w:val="44"/>
        </w:numPr>
        <w:spacing w:after="0"/>
      </w:pPr>
      <w:proofErr w:type="spellStart"/>
      <w:r w:rsidRPr="001B7274">
        <w:t>Mr</w:t>
      </w:r>
      <w:proofErr w:type="spellEnd"/>
      <w:r w:rsidRPr="001B7274">
        <w:t xml:space="preserve"> Ross Brown, Executive Director, Brown Brothers</w:t>
      </w:r>
    </w:p>
    <w:p w:rsidR="00D47DA8" w:rsidRPr="001B7274" w:rsidRDefault="000F212C" w:rsidP="009E1438">
      <w:pPr>
        <w:pStyle w:val="BodyText"/>
        <w:numPr>
          <w:ilvl w:val="0"/>
          <w:numId w:val="44"/>
        </w:numPr>
        <w:spacing w:after="0"/>
      </w:pPr>
      <w:r w:rsidRPr="001B7274">
        <w:t xml:space="preserve">Prof Jane den Hollander, Vice-Chancellor, </w:t>
      </w:r>
      <w:proofErr w:type="spellStart"/>
      <w:r w:rsidRPr="001B7274">
        <w:t>Deakin</w:t>
      </w:r>
      <w:proofErr w:type="spellEnd"/>
      <w:r w:rsidRPr="001B7274">
        <w:t xml:space="preserve"> University</w:t>
      </w:r>
    </w:p>
    <w:p w:rsidR="00D47DA8" w:rsidRPr="001B7274" w:rsidRDefault="000F212C" w:rsidP="009E1438">
      <w:pPr>
        <w:pStyle w:val="BodyText"/>
        <w:numPr>
          <w:ilvl w:val="0"/>
          <w:numId w:val="44"/>
        </w:numPr>
        <w:spacing w:after="0"/>
      </w:pPr>
      <w:proofErr w:type="spellStart"/>
      <w:r w:rsidRPr="001B7274">
        <w:t>Mr</w:t>
      </w:r>
      <w:proofErr w:type="spellEnd"/>
      <w:r w:rsidRPr="001B7274">
        <w:t xml:space="preserve"> Richard </w:t>
      </w:r>
      <w:proofErr w:type="spellStart"/>
      <w:r w:rsidRPr="001B7274">
        <w:t>Elkington</w:t>
      </w:r>
      <w:proofErr w:type="spellEnd"/>
      <w:r w:rsidRPr="001B7274">
        <w:t>, Chair,</w:t>
      </w:r>
      <w:r w:rsidR="00D47DA8" w:rsidRPr="001B7274">
        <w:t xml:space="preserve"> </w:t>
      </w:r>
      <w:proofErr w:type="spellStart"/>
      <w:r w:rsidRPr="001B7274">
        <w:t>Gippsland</w:t>
      </w:r>
      <w:proofErr w:type="spellEnd"/>
      <w:r w:rsidRPr="001B7274">
        <w:t xml:space="preserve"> Regional Development Committee</w:t>
      </w:r>
    </w:p>
    <w:p w:rsidR="00D47DA8" w:rsidRPr="001B7274" w:rsidRDefault="000F212C" w:rsidP="009E1438">
      <w:pPr>
        <w:pStyle w:val="BodyText"/>
        <w:numPr>
          <w:ilvl w:val="0"/>
          <w:numId w:val="44"/>
        </w:numPr>
        <w:spacing w:after="0"/>
      </w:pPr>
      <w:proofErr w:type="spellStart"/>
      <w:r w:rsidRPr="001B7274">
        <w:t>Mr</w:t>
      </w:r>
      <w:proofErr w:type="spellEnd"/>
      <w:r w:rsidRPr="001B7274">
        <w:t xml:space="preserve"> David McKenzie, Chair, Committee for Greater </w:t>
      </w:r>
      <w:proofErr w:type="spellStart"/>
      <w:r w:rsidRPr="001B7274">
        <w:t>Shepparton</w:t>
      </w:r>
      <w:proofErr w:type="spellEnd"/>
    </w:p>
    <w:p w:rsidR="00BE25E3" w:rsidRPr="001B7274" w:rsidRDefault="000F212C" w:rsidP="009E1438">
      <w:pPr>
        <w:pStyle w:val="BodyText"/>
        <w:numPr>
          <w:ilvl w:val="0"/>
          <w:numId w:val="44"/>
        </w:numPr>
        <w:spacing w:after="0"/>
      </w:pPr>
      <w:proofErr w:type="spellStart"/>
      <w:r w:rsidRPr="001B7274">
        <w:t>Mr</w:t>
      </w:r>
      <w:proofErr w:type="spellEnd"/>
      <w:r w:rsidRPr="001B7274">
        <w:t xml:space="preserve"> Craig </w:t>
      </w:r>
      <w:proofErr w:type="spellStart"/>
      <w:r w:rsidRPr="001B7274">
        <w:t>Niemann</w:t>
      </w:r>
      <w:proofErr w:type="spellEnd"/>
      <w:r w:rsidRPr="001B7274">
        <w:t xml:space="preserve">, CEO, City of Greater </w:t>
      </w:r>
      <w:proofErr w:type="spellStart"/>
      <w:r w:rsidRPr="001B7274">
        <w:t>Bendigo</w:t>
      </w:r>
      <w:proofErr w:type="spellEnd"/>
    </w:p>
    <w:p w:rsidR="00BE25E3" w:rsidRPr="001B7274" w:rsidRDefault="000F212C" w:rsidP="005F4CBB">
      <w:pPr>
        <w:pStyle w:val="BodyText"/>
      </w:pPr>
      <w:r w:rsidRPr="001B7274">
        <w:t>The</w:t>
      </w:r>
      <w:r w:rsidRPr="001B7274">
        <w:rPr>
          <w:spacing w:val="-2"/>
        </w:rPr>
        <w:t xml:space="preserve"> </w:t>
      </w:r>
      <w:r w:rsidRPr="001B7274">
        <w:rPr>
          <w:spacing w:val="-1"/>
        </w:rPr>
        <w:t>Board</w:t>
      </w:r>
      <w:r w:rsidRPr="001B7274">
        <w:rPr>
          <w:spacing w:val="-2"/>
        </w:rPr>
        <w:t xml:space="preserve"> </w:t>
      </w:r>
      <w:r w:rsidRPr="001B7274">
        <w:t>has</w:t>
      </w:r>
      <w:r w:rsidRPr="001B7274">
        <w:rPr>
          <w:spacing w:val="-2"/>
        </w:rPr>
        <w:t xml:space="preserve"> </w:t>
      </w:r>
      <w:r w:rsidRPr="001B7274">
        <w:rPr>
          <w:spacing w:val="-1"/>
        </w:rPr>
        <w:t xml:space="preserve">ensured </w:t>
      </w:r>
      <w:r w:rsidRPr="001B7274">
        <w:t>that</w:t>
      </w:r>
      <w:r w:rsidRPr="001B7274">
        <w:rPr>
          <w:spacing w:val="-2"/>
        </w:rPr>
        <w:t xml:space="preserve"> </w:t>
      </w:r>
      <w:r w:rsidRPr="001B7274">
        <w:rPr>
          <w:spacing w:val="-1"/>
        </w:rPr>
        <w:t>regional</w:t>
      </w:r>
      <w:r w:rsidRPr="001B7274">
        <w:rPr>
          <w:spacing w:val="-2"/>
        </w:rPr>
        <w:t xml:space="preserve"> </w:t>
      </w:r>
      <w:r w:rsidRPr="001B7274">
        <w:t>and</w:t>
      </w:r>
      <w:r w:rsidRPr="001B7274">
        <w:rPr>
          <w:spacing w:val="-2"/>
        </w:rPr>
        <w:t xml:space="preserve"> </w:t>
      </w:r>
      <w:r w:rsidRPr="001B7274">
        <w:t>rural</w:t>
      </w:r>
      <w:r w:rsidRPr="001B7274">
        <w:rPr>
          <w:spacing w:val="29"/>
          <w:w w:val="99"/>
        </w:rPr>
        <w:t xml:space="preserve"> </w:t>
      </w:r>
      <w:r w:rsidRPr="001B7274">
        <w:t xml:space="preserve">Victorians have a </w:t>
      </w:r>
      <w:r w:rsidRPr="001B7274">
        <w:rPr>
          <w:spacing w:val="-1"/>
        </w:rPr>
        <w:t>strong</w:t>
      </w:r>
      <w:r w:rsidRPr="001B7274">
        <w:t xml:space="preserve"> voice in the</w:t>
      </w:r>
      <w:r w:rsidRPr="001B7274">
        <w:rPr>
          <w:spacing w:val="1"/>
        </w:rPr>
        <w:t xml:space="preserve"> </w:t>
      </w:r>
      <w:r w:rsidRPr="001B7274">
        <w:rPr>
          <w:spacing w:val="-3"/>
        </w:rPr>
        <w:t>Review</w:t>
      </w:r>
      <w:r w:rsidRPr="001B7274">
        <w:rPr>
          <w:spacing w:val="-2"/>
        </w:rPr>
        <w:t>.</w:t>
      </w:r>
    </w:p>
    <w:p w:rsidR="00BE25E3" w:rsidRPr="001B7274" w:rsidRDefault="000F212C" w:rsidP="005F4CBB">
      <w:pPr>
        <w:pStyle w:val="BodyText"/>
      </w:pPr>
      <w:r w:rsidRPr="001B7274">
        <w:t>Submissions</w:t>
      </w:r>
      <w:r w:rsidRPr="001B7274">
        <w:rPr>
          <w:spacing w:val="-5"/>
        </w:rPr>
        <w:t xml:space="preserve"> </w:t>
      </w:r>
      <w:r w:rsidRPr="001B7274">
        <w:rPr>
          <w:spacing w:val="-4"/>
        </w:rPr>
        <w:t>wer</w:t>
      </w:r>
      <w:r w:rsidRPr="001B7274">
        <w:rPr>
          <w:spacing w:val="-5"/>
        </w:rPr>
        <w:t xml:space="preserve">e </w:t>
      </w:r>
      <w:r w:rsidRPr="001B7274">
        <w:rPr>
          <w:spacing w:val="-4"/>
        </w:rPr>
        <w:t>received</w:t>
      </w:r>
      <w:r w:rsidRPr="001B7274">
        <w:rPr>
          <w:spacing w:val="-5"/>
        </w:rPr>
        <w:t xml:space="preserve"> </w:t>
      </w:r>
      <w:r w:rsidRPr="001B7274">
        <w:rPr>
          <w:spacing w:val="-4"/>
        </w:rPr>
        <w:t>from</w:t>
      </w:r>
      <w:r w:rsidRPr="001B7274">
        <w:rPr>
          <w:spacing w:val="-5"/>
        </w:rPr>
        <w:t xml:space="preserve"> </w:t>
      </w:r>
      <w:r w:rsidRPr="001B7274">
        <w:rPr>
          <w:spacing w:val="-2"/>
        </w:rPr>
        <w:t>95</w:t>
      </w:r>
      <w:r w:rsidRPr="001B7274">
        <w:rPr>
          <w:spacing w:val="-5"/>
        </w:rPr>
        <w:t xml:space="preserve"> </w:t>
      </w:r>
      <w:r w:rsidRPr="001B7274">
        <w:t>exter</w:t>
      </w:r>
      <w:r w:rsidRPr="001B7274">
        <w:rPr>
          <w:spacing w:val="-4"/>
        </w:rPr>
        <w:t>nal</w:t>
      </w:r>
      <w:r w:rsidRPr="001B7274">
        <w:rPr>
          <w:spacing w:val="38"/>
          <w:w w:val="98"/>
        </w:rPr>
        <w:t xml:space="preserve"> </w:t>
      </w:r>
      <w:proofErr w:type="spellStart"/>
      <w:r w:rsidRPr="001B7274">
        <w:rPr>
          <w:spacing w:val="-4"/>
        </w:rPr>
        <w:t>organisations</w:t>
      </w:r>
      <w:proofErr w:type="spellEnd"/>
      <w:r w:rsidRPr="001B7274">
        <w:rPr>
          <w:spacing w:val="-2"/>
        </w:rPr>
        <w:t xml:space="preserve"> and </w:t>
      </w:r>
      <w:r w:rsidRPr="001B7274">
        <w:t>individuals</w:t>
      </w:r>
      <w:r w:rsidRPr="001B7274">
        <w:rPr>
          <w:spacing w:val="-1"/>
        </w:rPr>
        <w:t xml:space="preserve"> </w:t>
      </w:r>
      <w:r w:rsidRPr="001B7274">
        <w:rPr>
          <w:spacing w:val="-2"/>
        </w:rPr>
        <w:t xml:space="preserve">in </w:t>
      </w:r>
      <w:r w:rsidRPr="001B7274">
        <w:rPr>
          <w:spacing w:val="-4"/>
        </w:rPr>
        <w:t>response</w:t>
      </w:r>
      <w:r w:rsidRPr="001B7274">
        <w:rPr>
          <w:spacing w:val="-2"/>
        </w:rPr>
        <w:t xml:space="preserve"> to</w:t>
      </w:r>
      <w:r w:rsidRPr="001B7274">
        <w:rPr>
          <w:spacing w:val="-1"/>
        </w:rPr>
        <w:t xml:space="preserve"> </w:t>
      </w:r>
      <w:r w:rsidRPr="001B7274">
        <w:t>the</w:t>
      </w:r>
      <w:r w:rsidRPr="001B7274">
        <w:rPr>
          <w:spacing w:val="44"/>
          <w:w w:val="101"/>
        </w:rPr>
        <w:t xml:space="preserve"> </w:t>
      </w:r>
      <w:r w:rsidRPr="001B7274">
        <w:t xml:space="preserve">terms </w:t>
      </w:r>
      <w:r w:rsidRPr="001B7274">
        <w:rPr>
          <w:spacing w:val="-2"/>
        </w:rPr>
        <w:t>of</w:t>
      </w:r>
      <w:r w:rsidRPr="001B7274">
        <w:t xml:space="preserve"> </w:t>
      </w:r>
      <w:r w:rsidRPr="001B7274">
        <w:rPr>
          <w:spacing w:val="-4"/>
        </w:rPr>
        <w:t>r</w:t>
      </w:r>
      <w:r w:rsidRPr="001B7274">
        <w:rPr>
          <w:spacing w:val="-5"/>
        </w:rPr>
        <w:t>eference.</w:t>
      </w:r>
      <w:r w:rsidRPr="001B7274">
        <w:t xml:space="preserve"> </w:t>
      </w:r>
      <w:r w:rsidRPr="001B7274">
        <w:rPr>
          <w:spacing w:val="-4"/>
        </w:rPr>
        <w:t>Each</w:t>
      </w:r>
      <w:r w:rsidRPr="001B7274">
        <w:rPr>
          <w:spacing w:val="-2"/>
        </w:rPr>
        <w:t xml:space="preserve"> of</w:t>
      </w:r>
      <w:r w:rsidRPr="001B7274">
        <w:t xml:space="preserve"> </w:t>
      </w:r>
      <w:r w:rsidRPr="001B7274">
        <w:rPr>
          <w:spacing w:val="-2"/>
        </w:rPr>
        <w:t>the</w:t>
      </w:r>
      <w:r w:rsidRPr="001B7274">
        <w:t xml:space="preserve"> submissions</w:t>
      </w:r>
      <w:r w:rsidRPr="001B7274">
        <w:rPr>
          <w:spacing w:val="-2"/>
        </w:rPr>
        <w:t xml:space="preserve"> </w:t>
      </w:r>
      <w:r w:rsidRPr="001B7274">
        <w:rPr>
          <w:spacing w:val="-4"/>
        </w:rPr>
        <w:t>wer</w:t>
      </w:r>
      <w:r w:rsidRPr="001B7274">
        <w:rPr>
          <w:spacing w:val="-5"/>
        </w:rPr>
        <w:t>e</w:t>
      </w:r>
      <w:r w:rsidRPr="001B7274">
        <w:rPr>
          <w:spacing w:val="39"/>
          <w:w w:val="96"/>
        </w:rPr>
        <w:t xml:space="preserve"> </w:t>
      </w:r>
      <w:proofErr w:type="spellStart"/>
      <w:r w:rsidRPr="001B7274">
        <w:t>analysed</w:t>
      </w:r>
      <w:proofErr w:type="spellEnd"/>
      <w:r w:rsidRPr="001B7274">
        <w:rPr>
          <w:spacing w:val="-4"/>
        </w:rPr>
        <w:t xml:space="preserve"> </w:t>
      </w:r>
      <w:r w:rsidRPr="001B7274">
        <w:rPr>
          <w:spacing w:val="-2"/>
        </w:rPr>
        <w:t>and</w:t>
      </w:r>
      <w:r w:rsidRPr="001B7274">
        <w:rPr>
          <w:spacing w:val="-4"/>
        </w:rPr>
        <w:t xml:space="preserve"> considered </w:t>
      </w:r>
      <w:r w:rsidRPr="001B7274">
        <w:rPr>
          <w:spacing w:val="-2"/>
        </w:rPr>
        <w:t>by</w:t>
      </w:r>
      <w:r w:rsidRPr="001B7274">
        <w:t xml:space="preserve"> </w:t>
      </w:r>
      <w:r w:rsidRPr="001B7274">
        <w:rPr>
          <w:spacing w:val="-2"/>
        </w:rPr>
        <w:t>the</w:t>
      </w:r>
      <w:r w:rsidRPr="001B7274">
        <w:rPr>
          <w:spacing w:val="-4"/>
        </w:rPr>
        <w:t xml:space="preserve"> Board. </w:t>
      </w:r>
      <w:r w:rsidRPr="001B7274">
        <w:t>The full</w:t>
      </w:r>
      <w:r w:rsidRPr="001B7274">
        <w:rPr>
          <w:spacing w:val="-4"/>
        </w:rPr>
        <w:t xml:space="preserve"> </w:t>
      </w:r>
      <w:r w:rsidRPr="001B7274">
        <w:t>list</w:t>
      </w:r>
      <w:r w:rsidRPr="001B7274">
        <w:rPr>
          <w:spacing w:val="40"/>
          <w:w w:val="103"/>
        </w:rPr>
        <w:t xml:space="preserve"> </w:t>
      </w:r>
      <w:r w:rsidRPr="001B7274">
        <w:rPr>
          <w:spacing w:val="-2"/>
        </w:rPr>
        <w:t>of</w:t>
      </w:r>
      <w:r w:rsidRPr="001B7274">
        <w:rPr>
          <w:spacing w:val="-1"/>
        </w:rPr>
        <w:t xml:space="preserve"> </w:t>
      </w:r>
      <w:r w:rsidRPr="001B7274">
        <w:t>submissions</w:t>
      </w:r>
      <w:r w:rsidRPr="001B7274">
        <w:rPr>
          <w:spacing w:val="-1"/>
        </w:rPr>
        <w:t xml:space="preserve"> </w:t>
      </w:r>
      <w:r w:rsidRPr="001B7274">
        <w:rPr>
          <w:spacing w:val="-2"/>
        </w:rPr>
        <w:t>is</w:t>
      </w:r>
      <w:r w:rsidRPr="001B7274">
        <w:t xml:space="preserve"> </w:t>
      </w:r>
      <w:r w:rsidRPr="001B7274">
        <w:rPr>
          <w:spacing w:val="-4"/>
        </w:rPr>
        <w:t>provided</w:t>
      </w:r>
      <w:r w:rsidRPr="001B7274">
        <w:rPr>
          <w:spacing w:val="-1"/>
        </w:rPr>
        <w:t xml:space="preserve"> </w:t>
      </w:r>
      <w:r w:rsidRPr="001B7274">
        <w:rPr>
          <w:spacing w:val="-2"/>
        </w:rPr>
        <w:t>in</w:t>
      </w:r>
      <w:r w:rsidRPr="001B7274">
        <w:t xml:space="preserve"> Appendix</w:t>
      </w:r>
      <w:r w:rsidRPr="001B7274">
        <w:rPr>
          <w:spacing w:val="-1"/>
        </w:rPr>
        <w:t xml:space="preserve"> </w:t>
      </w:r>
      <w:r w:rsidRPr="001B7274">
        <w:t>A2, as</w:t>
      </w:r>
      <w:r w:rsidRPr="001B7274">
        <w:rPr>
          <w:spacing w:val="-1"/>
        </w:rPr>
        <w:t xml:space="preserve"> </w:t>
      </w:r>
      <w:r w:rsidRPr="001B7274">
        <w:t>well</w:t>
      </w:r>
      <w:r w:rsidRPr="001B7274">
        <w:rPr>
          <w:spacing w:val="32"/>
        </w:rPr>
        <w:t xml:space="preserve"> </w:t>
      </w:r>
      <w:r w:rsidRPr="001B7274">
        <w:t xml:space="preserve">as a </w:t>
      </w:r>
      <w:r w:rsidRPr="001B7274">
        <w:rPr>
          <w:spacing w:val="-2"/>
        </w:rPr>
        <w:t>map</w:t>
      </w:r>
      <w:r w:rsidRPr="001B7274">
        <w:t xml:space="preserve"> showing</w:t>
      </w:r>
      <w:r w:rsidRPr="001B7274">
        <w:rPr>
          <w:spacing w:val="1"/>
        </w:rPr>
        <w:t xml:space="preserve"> </w:t>
      </w:r>
      <w:r w:rsidRPr="001B7274">
        <w:rPr>
          <w:spacing w:val="-2"/>
        </w:rPr>
        <w:t>the</w:t>
      </w:r>
      <w:r w:rsidRPr="001B7274">
        <w:t xml:space="preserve"> spatial distribution</w:t>
      </w:r>
      <w:r w:rsidRPr="001B7274">
        <w:rPr>
          <w:spacing w:val="1"/>
        </w:rPr>
        <w:t xml:space="preserve"> </w:t>
      </w:r>
      <w:r w:rsidRPr="001B7274">
        <w:t>of</w:t>
      </w:r>
      <w:r w:rsidRPr="001B7274">
        <w:rPr>
          <w:spacing w:val="18"/>
          <w:w w:val="104"/>
        </w:rPr>
        <w:t xml:space="preserve"> </w:t>
      </w:r>
      <w:r w:rsidRPr="001B7274">
        <w:t>submissions</w:t>
      </w:r>
      <w:r w:rsidRPr="001B7274">
        <w:rPr>
          <w:spacing w:val="-10"/>
        </w:rPr>
        <w:t xml:space="preserve"> </w:t>
      </w:r>
      <w:r w:rsidRPr="001B7274">
        <w:rPr>
          <w:spacing w:val="-2"/>
        </w:rPr>
        <w:t>by</w:t>
      </w:r>
      <w:r w:rsidRPr="001B7274">
        <w:rPr>
          <w:spacing w:val="-9"/>
        </w:rPr>
        <w:t xml:space="preserve"> </w:t>
      </w:r>
      <w:r w:rsidRPr="001B7274">
        <w:t>local</w:t>
      </w:r>
      <w:r w:rsidRPr="001B7274">
        <w:rPr>
          <w:spacing w:val="-9"/>
        </w:rPr>
        <w:t xml:space="preserve"> </w:t>
      </w:r>
      <w:r w:rsidRPr="001B7274">
        <w:t>government</w:t>
      </w:r>
      <w:r w:rsidRPr="001B7274">
        <w:rPr>
          <w:spacing w:val="-9"/>
        </w:rPr>
        <w:t xml:space="preserve"> </w:t>
      </w:r>
      <w:r w:rsidRPr="001B7274">
        <w:rPr>
          <w:spacing w:val="-5"/>
        </w:rPr>
        <w:t>area</w:t>
      </w:r>
      <w:r w:rsidRPr="001B7274">
        <w:rPr>
          <w:spacing w:val="-9"/>
        </w:rPr>
        <w:t xml:space="preserve"> </w:t>
      </w:r>
      <w:r w:rsidRPr="001B7274">
        <w:rPr>
          <w:spacing w:val="-4"/>
        </w:rPr>
        <w:t>(LGA).</w:t>
      </w:r>
    </w:p>
    <w:p w:rsidR="00BE25E3" w:rsidRPr="001B7274" w:rsidRDefault="000F212C" w:rsidP="005F4CBB">
      <w:pPr>
        <w:pStyle w:val="BodyText"/>
      </w:pPr>
      <w:proofErr w:type="spellStart"/>
      <w:r w:rsidRPr="001B7274">
        <w:t>Mr</w:t>
      </w:r>
      <w:proofErr w:type="spellEnd"/>
      <w:r w:rsidRPr="001B7274">
        <w:rPr>
          <w:spacing w:val="4"/>
        </w:rPr>
        <w:t xml:space="preserve"> </w:t>
      </w:r>
      <w:r w:rsidRPr="001B7274">
        <w:t>Ben</w:t>
      </w:r>
      <w:r w:rsidRPr="001B7274">
        <w:rPr>
          <w:spacing w:val="4"/>
        </w:rPr>
        <w:t xml:space="preserve"> </w:t>
      </w:r>
      <w:r w:rsidRPr="001B7274">
        <w:rPr>
          <w:spacing w:val="-1"/>
        </w:rPr>
        <w:t>Hubbard</w:t>
      </w:r>
      <w:r w:rsidRPr="001B7274">
        <w:rPr>
          <w:spacing w:val="4"/>
        </w:rPr>
        <w:t xml:space="preserve"> </w:t>
      </w:r>
      <w:r w:rsidRPr="001B7274">
        <w:t>of</w:t>
      </w:r>
      <w:r w:rsidRPr="001B7274">
        <w:rPr>
          <w:spacing w:val="4"/>
        </w:rPr>
        <w:t xml:space="preserve"> </w:t>
      </w:r>
      <w:r w:rsidRPr="001B7274">
        <w:rPr>
          <w:spacing w:val="-1"/>
        </w:rPr>
        <w:t>Creswell</w:t>
      </w:r>
      <w:r w:rsidRPr="001B7274">
        <w:rPr>
          <w:spacing w:val="4"/>
        </w:rPr>
        <w:t xml:space="preserve"> </w:t>
      </w:r>
      <w:r w:rsidRPr="001B7274">
        <w:t>Advisory</w:t>
      </w:r>
      <w:r w:rsidRPr="001B7274">
        <w:rPr>
          <w:spacing w:val="4"/>
        </w:rPr>
        <w:t xml:space="preserve"> </w:t>
      </w:r>
      <w:r w:rsidRPr="001B7274">
        <w:t>also</w:t>
      </w:r>
      <w:r w:rsidRPr="001B7274">
        <w:rPr>
          <w:spacing w:val="4"/>
        </w:rPr>
        <w:t xml:space="preserve"> </w:t>
      </w:r>
      <w:r w:rsidRPr="001B7274">
        <w:t>undertook</w:t>
      </w:r>
      <w:r w:rsidRPr="001B7274">
        <w:rPr>
          <w:spacing w:val="28"/>
          <w:w w:val="102"/>
        </w:rPr>
        <w:t xml:space="preserve"> </w:t>
      </w:r>
      <w:r w:rsidRPr="001B7274">
        <w:t>an</w:t>
      </w:r>
      <w:r w:rsidRPr="001B7274">
        <w:rPr>
          <w:spacing w:val="10"/>
        </w:rPr>
        <w:t xml:space="preserve"> </w:t>
      </w:r>
      <w:r w:rsidRPr="001B7274">
        <w:t>independent</w:t>
      </w:r>
      <w:r w:rsidRPr="001B7274">
        <w:rPr>
          <w:spacing w:val="11"/>
        </w:rPr>
        <w:t xml:space="preserve"> </w:t>
      </w:r>
      <w:r w:rsidRPr="001B7274">
        <w:rPr>
          <w:spacing w:val="-1"/>
        </w:rPr>
        <w:t>program</w:t>
      </w:r>
      <w:r w:rsidRPr="001B7274">
        <w:rPr>
          <w:spacing w:val="10"/>
        </w:rPr>
        <w:t xml:space="preserve"> </w:t>
      </w:r>
      <w:r w:rsidRPr="001B7274">
        <w:t>of</w:t>
      </w:r>
      <w:r w:rsidRPr="001B7274">
        <w:rPr>
          <w:spacing w:val="11"/>
        </w:rPr>
        <w:t xml:space="preserve"> </w:t>
      </w:r>
      <w:r w:rsidRPr="001B7274">
        <w:rPr>
          <w:spacing w:val="-1"/>
        </w:rPr>
        <w:t>targeted</w:t>
      </w:r>
      <w:r w:rsidRPr="001B7274">
        <w:rPr>
          <w:spacing w:val="10"/>
        </w:rPr>
        <w:t xml:space="preserve"> </w:t>
      </w:r>
      <w:r w:rsidRPr="001B7274">
        <w:t>one-on-one</w:t>
      </w:r>
      <w:r w:rsidRPr="001B7274">
        <w:rPr>
          <w:spacing w:val="25"/>
          <w:w w:val="102"/>
        </w:rPr>
        <w:t xml:space="preserve"> </w:t>
      </w:r>
      <w:r w:rsidRPr="001B7274">
        <w:t>interviews.</w:t>
      </w:r>
      <w:r w:rsidRPr="001B7274">
        <w:rPr>
          <w:spacing w:val="3"/>
        </w:rPr>
        <w:t xml:space="preserve"> </w:t>
      </w:r>
      <w:r w:rsidRPr="001B7274">
        <w:t>This</w:t>
      </w:r>
      <w:r w:rsidRPr="001B7274">
        <w:rPr>
          <w:spacing w:val="4"/>
        </w:rPr>
        <w:t xml:space="preserve"> </w:t>
      </w:r>
      <w:r w:rsidRPr="001B7274">
        <w:t>involved</w:t>
      </w:r>
      <w:r w:rsidRPr="001B7274">
        <w:rPr>
          <w:spacing w:val="3"/>
        </w:rPr>
        <w:t xml:space="preserve"> </w:t>
      </w:r>
      <w:r w:rsidRPr="001B7274">
        <w:t>consultations</w:t>
      </w:r>
      <w:r w:rsidRPr="001B7274">
        <w:rPr>
          <w:spacing w:val="4"/>
        </w:rPr>
        <w:t xml:space="preserve"> </w:t>
      </w:r>
      <w:r w:rsidRPr="001B7274">
        <w:t>with</w:t>
      </w:r>
      <w:r w:rsidRPr="001B7274">
        <w:rPr>
          <w:spacing w:val="3"/>
        </w:rPr>
        <w:t xml:space="preserve"> </w:t>
      </w:r>
      <w:r w:rsidRPr="001B7274">
        <w:t>74</w:t>
      </w:r>
      <w:r w:rsidRPr="001B7274">
        <w:rPr>
          <w:spacing w:val="4"/>
        </w:rPr>
        <w:t xml:space="preserve"> </w:t>
      </w:r>
      <w:r w:rsidRPr="001B7274">
        <w:t>leaders</w:t>
      </w:r>
      <w:r w:rsidRPr="001B7274">
        <w:rPr>
          <w:w w:val="99"/>
        </w:rPr>
        <w:t xml:space="preserve"> </w:t>
      </w:r>
      <w:r w:rsidRPr="001B7274">
        <w:rPr>
          <w:spacing w:val="-1"/>
        </w:rPr>
        <w:t>across</w:t>
      </w:r>
      <w:r w:rsidRPr="001B7274">
        <w:rPr>
          <w:spacing w:val="6"/>
        </w:rPr>
        <w:t xml:space="preserve"> </w:t>
      </w:r>
      <w:r w:rsidRPr="001B7274">
        <w:rPr>
          <w:spacing w:val="-2"/>
        </w:rPr>
        <w:t>industry,</w:t>
      </w:r>
      <w:r w:rsidRPr="001B7274">
        <w:rPr>
          <w:spacing w:val="6"/>
        </w:rPr>
        <w:t xml:space="preserve"> </w:t>
      </w:r>
      <w:r w:rsidRPr="001B7274">
        <w:t>local</w:t>
      </w:r>
      <w:r w:rsidRPr="001B7274">
        <w:rPr>
          <w:spacing w:val="6"/>
        </w:rPr>
        <w:t xml:space="preserve"> </w:t>
      </w:r>
      <w:r w:rsidRPr="001B7274">
        <w:t>and</w:t>
      </w:r>
      <w:r w:rsidRPr="001B7274">
        <w:rPr>
          <w:spacing w:val="6"/>
        </w:rPr>
        <w:t xml:space="preserve"> </w:t>
      </w:r>
      <w:r w:rsidRPr="001B7274">
        <w:t>state</w:t>
      </w:r>
      <w:r w:rsidRPr="001B7274">
        <w:rPr>
          <w:spacing w:val="6"/>
        </w:rPr>
        <w:t xml:space="preserve"> </w:t>
      </w:r>
      <w:r w:rsidRPr="001B7274">
        <w:t>government</w:t>
      </w:r>
      <w:r w:rsidRPr="001B7274">
        <w:rPr>
          <w:spacing w:val="6"/>
        </w:rPr>
        <w:t xml:space="preserve"> </w:t>
      </w:r>
      <w:r w:rsidRPr="001B7274">
        <w:t>and</w:t>
      </w:r>
      <w:r w:rsidR="00D47DA8" w:rsidRPr="001B7274">
        <w:t xml:space="preserve"> </w:t>
      </w:r>
      <w:r w:rsidRPr="001B7274">
        <w:t>the</w:t>
      </w:r>
      <w:r w:rsidRPr="001B7274">
        <w:rPr>
          <w:spacing w:val="5"/>
        </w:rPr>
        <w:t xml:space="preserve"> </w:t>
      </w:r>
      <w:r w:rsidRPr="001B7274">
        <w:rPr>
          <w:spacing w:val="-2"/>
        </w:rPr>
        <w:t>community.</w:t>
      </w:r>
      <w:r w:rsidRPr="001B7274">
        <w:rPr>
          <w:spacing w:val="5"/>
        </w:rPr>
        <w:t xml:space="preserve"> </w:t>
      </w:r>
      <w:r w:rsidRPr="001B7274">
        <w:t>A</w:t>
      </w:r>
      <w:r w:rsidRPr="001B7274">
        <w:rPr>
          <w:spacing w:val="5"/>
        </w:rPr>
        <w:t xml:space="preserve"> </w:t>
      </w:r>
      <w:r w:rsidRPr="001B7274">
        <w:t>mix</w:t>
      </w:r>
      <w:r w:rsidRPr="001B7274">
        <w:rPr>
          <w:spacing w:val="6"/>
        </w:rPr>
        <w:t xml:space="preserve"> </w:t>
      </w:r>
      <w:r w:rsidRPr="001B7274">
        <w:t>of</w:t>
      </w:r>
      <w:r w:rsidRPr="001B7274">
        <w:rPr>
          <w:spacing w:val="5"/>
        </w:rPr>
        <w:t xml:space="preserve"> </w:t>
      </w:r>
      <w:r w:rsidRPr="001B7274">
        <w:t>sectors</w:t>
      </w:r>
      <w:r w:rsidRPr="001B7274">
        <w:rPr>
          <w:spacing w:val="5"/>
        </w:rPr>
        <w:t xml:space="preserve"> </w:t>
      </w:r>
      <w:r w:rsidRPr="001B7274">
        <w:t>and</w:t>
      </w:r>
      <w:r w:rsidRPr="001B7274">
        <w:rPr>
          <w:spacing w:val="6"/>
        </w:rPr>
        <w:t xml:space="preserve"> </w:t>
      </w:r>
      <w:r w:rsidRPr="001B7274">
        <w:rPr>
          <w:spacing w:val="-1"/>
        </w:rPr>
        <w:t>regions</w:t>
      </w:r>
      <w:r w:rsidRPr="001B7274">
        <w:rPr>
          <w:spacing w:val="5"/>
        </w:rPr>
        <w:t xml:space="preserve"> </w:t>
      </w:r>
      <w:r w:rsidRPr="001B7274">
        <w:rPr>
          <w:spacing w:val="-1"/>
        </w:rPr>
        <w:t>wer</w:t>
      </w:r>
      <w:r w:rsidRPr="001B7274">
        <w:rPr>
          <w:spacing w:val="-2"/>
        </w:rPr>
        <w:t>e</w:t>
      </w:r>
      <w:r w:rsidRPr="001B7274">
        <w:rPr>
          <w:spacing w:val="30"/>
          <w:w w:val="96"/>
        </w:rPr>
        <w:t xml:space="preserve"> </w:t>
      </w:r>
      <w:r w:rsidRPr="001B7274">
        <w:t>consulted,</w:t>
      </w:r>
      <w:r w:rsidRPr="001B7274">
        <w:rPr>
          <w:spacing w:val="5"/>
        </w:rPr>
        <w:t xml:space="preserve"> </w:t>
      </w:r>
      <w:r w:rsidRPr="001B7274">
        <w:t>including</w:t>
      </w:r>
      <w:r w:rsidRPr="001B7274">
        <w:rPr>
          <w:spacing w:val="6"/>
        </w:rPr>
        <w:t xml:space="preserve"> </w:t>
      </w:r>
      <w:r w:rsidRPr="001B7274">
        <w:t>key</w:t>
      </w:r>
      <w:r w:rsidRPr="001B7274">
        <w:rPr>
          <w:spacing w:val="5"/>
        </w:rPr>
        <w:t xml:space="preserve"> </w:t>
      </w:r>
      <w:r w:rsidRPr="001B7274">
        <w:rPr>
          <w:spacing w:val="-1"/>
        </w:rPr>
        <w:t>regional</w:t>
      </w:r>
      <w:r w:rsidRPr="001B7274">
        <w:rPr>
          <w:spacing w:val="6"/>
        </w:rPr>
        <w:t xml:space="preserve"> </w:t>
      </w:r>
      <w:r w:rsidRPr="001B7274">
        <w:t>employers</w:t>
      </w:r>
      <w:r w:rsidRPr="001B7274">
        <w:rPr>
          <w:spacing w:val="5"/>
        </w:rPr>
        <w:t xml:space="preserve"> </w:t>
      </w:r>
      <w:r w:rsidRPr="001B7274">
        <w:t>and</w:t>
      </w:r>
      <w:r w:rsidRPr="001B7274">
        <w:rPr>
          <w:spacing w:val="24"/>
          <w:w w:val="101"/>
        </w:rPr>
        <w:t xml:space="preserve"> </w:t>
      </w:r>
      <w:r w:rsidRPr="001B7274">
        <w:t>businesses</w:t>
      </w:r>
      <w:r w:rsidRPr="001B7274">
        <w:rPr>
          <w:spacing w:val="5"/>
        </w:rPr>
        <w:t xml:space="preserve"> </w:t>
      </w:r>
      <w:r w:rsidRPr="001B7274">
        <w:t>covering</w:t>
      </w:r>
      <w:r w:rsidRPr="001B7274">
        <w:rPr>
          <w:spacing w:val="6"/>
        </w:rPr>
        <w:t xml:space="preserve"> </w:t>
      </w:r>
      <w:r w:rsidRPr="001B7274">
        <w:t>food</w:t>
      </w:r>
      <w:r w:rsidRPr="001B7274">
        <w:rPr>
          <w:spacing w:val="6"/>
        </w:rPr>
        <w:t xml:space="preserve"> </w:t>
      </w:r>
      <w:r w:rsidRPr="001B7274">
        <w:t>and</w:t>
      </w:r>
      <w:r w:rsidRPr="001B7274">
        <w:rPr>
          <w:spacing w:val="6"/>
        </w:rPr>
        <w:t xml:space="preserve"> </w:t>
      </w:r>
      <w:proofErr w:type="spellStart"/>
      <w:r w:rsidRPr="001B7274">
        <w:rPr>
          <w:spacing w:val="-1"/>
        </w:rPr>
        <w:t>fibr</w:t>
      </w:r>
      <w:r w:rsidRPr="001B7274">
        <w:rPr>
          <w:spacing w:val="-2"/>
        </w:rPr>
        <w:t>e</w:t>
      </w:r>
      <w:proofErr w:type="spellEnd"/>
      <w:r w:rsidRPr="001B7274">
        <w:rPr>
          <w:spacing w:val="6"/>
        </w:rPr>
        <w:t xml:space="preserve"> </w:t>
      </w:r>
      <w:r w:rsidRPr="001B7274">
        <w:t>and</w:t>
      </w:r>
      <w:r w:rsidRPr="001B7274">
        <w:rPr>
          <w:spacing w:val="6"/>
        </w:rPr>
        <w:t xml:space="preserve"> </w:t>
      </w:r>
      <w:r w:rsidRPr="001B7274">
        <w:t>tourism,</w:t>
      </w:r>
      <w:r w:rsidRPr="001B7274">
        <w:rPr>
          <w:spacing w:val="21"/>
          <w:w w:val="102"/>
        </w:rPr>
        <w:t xml:space="preserve"> </w:t>
      </w:r>
      <w:r w:rsidRPr="001B7274">
        <w:t>local</w:t>
      </w:r>
      <w:r w:rsidRPr="001B7274">
        <w:rPr>
          <w:spacing w:val="6"/>
        </w:rPr>
        <w:t xml:space="preserve"> </w:t>
      </w:r>
      <w:r w:rsidRPr="001B7274">
        <w:t>government,</w:t>
      </w:r>
      <w:r w:rsidRPr="001B7274">
        <w:rPr>
          <w:spacing w:val="7"/>
        </w:rPr>
        <w:t xml:space="preserve"> </w:t>
      </w:r>
      <w:r w:rsidRPr="001B7274">
        <w:lastRenderedPageBreak/>
        <w:t>education</w:t>
      </w:r>
      <w:r w:rsidRPr="001B7274">
        <w:rPr>
          <w:spacing w:val="7"/>
        </w:rPr>
        <w:t xml:space="preserve"> </w:t>
      </w:r>
      <w:r w:rsidRPr="001B7274">
        <w:rPr>
          <w:spacing w:val="-1"/>
        </w:rPr>
        <w:t>providers,</w:t>
      </w:r>
      <w:r w:rsidRPr="001B7274">
        <w:rPr>
          <w:spacing w:val="7"/>
        </w:rPr>
        <w:t xml:space="preserve"> </w:t>
      </w:r>
      <w:r w:rsidRPr="001B7274">
        <w:t>and</w:t>
      </w:r>
      <w:r w:rsidRPr="001B7274">
        <w:rPr>
          <w:spacing w:val="7"/>
        </w:rPr>
        <w:t xml:space="preserve"> </w:t>
      </w:r>
      <w:r w:rsidRPr="001B7274">
        <w:rPr>
          <w:spacing w:val="-1"/>
        </w:rPr>
        <w:t>regional</w:t>
      </w:r>
      <w:r w:rsidRPr="001B7274">
        <w:rPr>
          <w:spacing w:val="27"/>
          <w:w w:val="99"/>
        </w:rPr>
        <w:t xml:space="preserve"> </w:t>
      </w:r>
      <w:r w:rsidRPr="001B7274">
        <w:t>and</w:t>
      </w:r>
      <w:r w:rsidRPr="001B7274">
        <w:rPr>
          <w:spacing w:val="10"/>
        </w:rPr>
        <w:t xml:space="preserve"> </w:t>
      </w:r>
      <w:r w:rsidRPr="001B7274">
        <w:t>economic</w:t>
      </w:r>
      <w:r w:rsidRPr="001B7274">
        <w:rPr>
          <w:spacing w:val="11"/>
        </w:rPr>
        <w:t xml:space="preserve"> </w:t>
      </w:r>
      <w:proofErr w:type="spellStart"/>
      <w:r w:rsidRPr="001B7274">
        <w:rPr>
          <w:spacing w:val="-1"/>
        </w:rPr>
        <w:t>organisations</w:t>
      </w:r>
      <w:proofErr w:type="spellEnd"/>
      <w:r w:rsidRPr="001B7274">
        <w:rPr>
          <w:spacing w:val="-1"/>
        </w:rPr>
        <w:t>.</w:t>
      </w:r>
    </w:p>
    <w:p w:rsidR="00BE25E3" w:rsidRPr="001B7274" w:rsidRDefault="000F212C" w:rsidP="005F4CBB">
      <w:pPr>
        <w:pStyle w:val="BodyText"/>
      </w:pPr>
      <w:r w:rsidRPr="001B7274">
        <w:rPr>
          <w:spacing w:val="-1"/>
        </w:rPr>
        <w:t>Creswell</w:t>
      </w:r>
      <w:r w:rsidRPr="001B7274">
        <w:t xml:space="preserve"> </w:t>
      </w:r>
      <w:r w:rsidRPr="001B7274">
        <w:rPr>
          <w:spacing w:val="-2"/>
        </w:rPr>
        <w:t>Advisory’s</w:t>
      </w:r>
      <w:r w:rsidRPr="001B7274">
        <w:rPr>
          <w:spacing w:val="1"/>
        </w:rPr>
        <w:t xml:space="preserve"> </w:t>
      </w:r>
      <w:r w:rsidRPr="001B7274">
        <w:t xml:space="preserve">interviews </w:t>
      </w:r>
      <w:r w:rsidRPr="001B7274">
        <w:rPr>
          <w:spacing w:val="-1"/>
        </w:rPr>
        <w:t>wer</w:t>
      </w:r>
      <w:r w:rsidRPr="001B7274">
        <w:rPr>
          <w:spacing w:val="-2"/>
        </w:rPr>
        <w:t>e</w:t>
      </w:r>
      <w:r w:rsidRPr="001B7274">
        <w:rPr>
          <w:spacing w:val="1"/>
        </w:rPr>
        <w:t xml:space="preserve"> </w:t>
      </w:r>
      <w:r w:rsidRPr="001B7274">
        <w:rPr>
          <w:spacing w:val="-1"/>
        </w:rPr>
        <w:t>largely</w:t>
      </w:r>
      <w:r w:rsidRPr="001B7274">
        <w:rPr>
          <w:spacing w:val="23"/>
          <w:w w:val="99"/>
        </w:rPr>
        <w:t xml:space="preserve"> </w:t>
      </w:r>
      <w:r w:rsidRPr="001B7274">
        <w:t>undertaken</w:t>
      </w:r>
      <w:r w:rsidRPr="001B7274">
        <w:rPr>
          <w:spacing w:val="-1"/>
        </w:rPr>
        <w:t xml:space="preserve"> </w:t>
      </w:r>
      <w:r w:rsidRPr="001B7274">
        <w:t xml:space="preserve">in </w:t>
      </w:r>
      <w:r w:rsidRPr="001B7274">
        <w:rPr>
          <w:spacing w:val="-1"/>
        </w:rPr>
        <w:t>regional</w:t>
      </w:r>
      <w:r w:rsidRPr="001B7274">
        <w:t xml:space="preserve"> Victoria. A list</w:t>
      </w:r>
      <w:r w:rsidRPr="001B7274">
        <w:rPr>
          <w:spacing w:val="-1"/>
        </w:rPr>
        <w:t xml:space="preserve"> </w:t>
      </w:r>
      <w:r w:rsidRPr="001B7274">
        <w:t>of these</w:t>
      </w:r>
      <w:r w:rsidRPr="001B7274">
        <w:rPr>
          <w:spacing w:val="24"/>
          <w:w w:val="99"/>
        </w:rPr>
        <w:t xml:space="preserve"> </w:t>
      </w:r>
      <w:r w:rsidRPr="001B7274">
        <w:t>interviews</w:t>
      </w:r>
      <w:r w:rsidRPr="001B7274">
        <w:rPr>
          <w:spacing w:val="4"/>
        </w:rPr>
        <w:t xml:space="preserve"> </w:t>
      </w:r>
      <w:r w:rsidRPr="001B7274">
        <w:t>is</w:t>
      </w:r>
      <w:r w:rsidRPr="001B7274">
        <w:rPr>
          <w:spacing w:val="4"/>
        </w:rPr>
        <w:t xml:space="preserve"> </w:t>
      </w:r>
      <w:r w:rsidRPr="001B7274">
        <w:rPr>
          <w:spacing w:val="-1"/>
        </w:rPr>
        <w:t>provided</w:t>
      </w:r>
      <w:r w:rsidRPr="001B7274">
        <w:rPr>
          <w:spacing w:val="5"/>
        </w:rPr>
        <w:t xml:space="preserve"> </w:t>
      </w:r>
      <w:r w:rsidRPr="001B7274">
        <w:t>in</w:t>
      </w:r>
      <w:r w:rsidRPr="001B7274">
        <w:rPr>
          <w:spacing w:val="4"/>
        </w:rPr>
        <w:t xml:space="preserve"> </w:t>
      </w:r>
      <w:r w:rsidRPr="001B7274">
        <w:t>Appendix</w:t>
      </w:r>
      <w:r w:rsidRPr="001B7274">
        <w:rPr>
          <w:spacing w:val="5"/>
        </w:rPr>
        <w:t xml:space="preserve"> </w:t>
      </w:r>
      <w:r w:rsidRPr="001B7274">
        <w:t>A3.</w:t>
      </w:r>
      <w:r w:rsidRPr="001B7274">
        <w:rPr>
          <w:spacing w:val="4"/>
        </w:rPr>
        <w:t xml:space="preserve"> </w:t>
      </w:r>
      <w:r w:rsidRPr="001B7274">
        <w:t>Findings</w:t>
      </w:r>
      <w:r w:rsidRPr="001B7274">
        <w:rPr>
          <w:spacing w:val="24"/>
        </w:rPr>
        <w:t xml:space="preserve"> </w:t>
      </w:r>
      <w:r w:rsidRPr="001B7274">
        <w:t>highlighted that, just as</w:t>
      </w:r>
      <w:r w:rsidRPr="001B7274">
        <w:rPr>
          <w:spacing w:val="1"/>
        </w:rPr>
        <w:t xml:space="preserve"> </w:t>
      </w:r>
      <w:r w:rsidRPr="001B7274">
        <w:t xml:space="preserve">each </w:t>
      </w:r>
      <w:r w:rsidRPr="001B7274">
        <w:rPr>
          <w:spacing w:val="-1"/>
        </w:rPr>
        <w:t>region</w:t>
      </w:r>
      <w:r w:rsidRPr="001B7274">
        <w:t xml:space="preserve"> has a</w:t>
      </w:r>
      <w:r w:rsidRPr="001B7274">
        <w:rPr>
          <w:spacing w:val="1"/>
        </w:rPr>
        <w:t xml:space="preserve"> </w:t>
      </w:r>
      <w:r w:rsidRPr="001B7274">
        <w:t>clear set</w:t>
      </w:r>
      <w:r w:rsidRPr="001B7274">
        <w:rPr>
          <w:spacing w:val="22"/>
          <w:w w:val="101"/>
        </w:rPr>
        <w:t xml:space="preserve"> </w:t>
      </w:r>
      <w:r w:rsidRPr="001B7274">
        <w:t>of</w:t>
      </w:r>
      <w:r w:rsidRPr="001B7274">
        <w:rPr>
          <w:spacing w:val="5"/>
        </w:rPr>
        <w:t xml:space="preserve"> </w:t>
      </w:r>
      <w:r w:rsidRPr="001B7274">
        <w:t>economic</w:t>
      </w:r>
      <w:r w:rsidRPr="001B7274">
        <w:rPr>
          <w:spacing w:val="5"/>
        </w:rPr>
        <w:t xml:space="preserve"> </w:t>
      </w:r>
      <w:r w:rsidRPr="001B7274">
        <w:t>advantages,</w:t>
      </w:r>
      <w:r w:rsidRPr="001B7274">
        <w:rPr>
          <w:spacing w:val="6"/>
        </w:rPr>
        <w:t xml:space="preserve"> </w:t>
      </w:r>
      <w:r w:rsidRPr="001B7274">
        <w:t>they</w:t>
      </w:r>
      <w:r w:rsidRPr="001B7274">
        <w:rPr>
          <w:spacing w:val="5"/>
        </w:rPr>
        <w:t xml:space="preserve"> </w:t>
      </w:r>
      <w:r w:rsidRPr="001B7274">
        <w:t>also</w:t>
      </w:r>
      <w:r w:rsidRPr="001B7274">
        <w:rPr>
          <w:spacing w:val="6"/>
        </w:rPr>
        <w:t xml:space="preserve"> </w:t>
      </w:r>
      <w:r w:rsidRPr="001B7274">
        <w:t>have</w:t>
      </w:r>
      <w:r w:rsidRPr="001B7274">
        <w:rPr>
          <w:spacing w:val="5"/>
        </w:rPr>
        <w:t xml:space="preserve"> </w:t>
      </w:r>
      <w:r w:rsidRPr="001B7274">
        <w:t>distinct</w:t>
      </w:r>
      <w:r w:rsidRPr="001B7274">
        <w:rPr>
          <w:w w:val="104"/>
        </w:rPr>
        <w:t xml:space="preserve"> </w:t>
      </w:r>
      <w:r w:rsidRPr="001B7274">
        <w:t>priorities, as well</w:t>
      </w:r>
      <w:r w:rsidRPr="001B7274">
        <w:rPr>
          <w:spacing w:val="1"/>
        </w:rPr>
        <w:t xml:space="preserve"> </w:t>
      </w:r>
      <w:r w:rsidRPr="001B7274">
        <w:t>as a particular</w:t>
      </w:r>
      <w:r w:rsidRPr="001B7274">
        <w:rPr>
          <w:spacing w:val="1"/>
        </w:rPr>
        <w:t xml:space="preserve"> </w:t>
      </w:r>
      <w:r w:rsidRPr="001B7274">
        <w:t>set of challenges</w:t>
      </w:r>
      <w:r w:rsidR="00A9426B" w:rsidRPr="001B7274">
        <w:t xml:space="preserve"> </w:t>
      </w:r>
      <w:r w:rsidRPr="001B7274">
        <w:t>in</w:t>
      </w:r>
      <w:r w:rsidRPr="001B7274">
        <w:rPr>
          <w:spacing w:val="6"/>
        </w:rPr>
        <w:t xml:space="preserve"> </w:t>
      </w:r>
      <w:r w:rsidRPr="001B7274">
        <w:t>developing</w:t>
      </w:r>
      <w:r w:rsidRPr="001B7274">
        <w:rPr>
          <w:spacing w:val="6"/>
        </w:rPr>
        <w:t xml:space="preserve"> </w:t>
      </w:r>
      <w:r w:rsidRPr="001B7274">
        <w:t>and</w:t>
      </w:r>
      <w:r w:rsidRPr="001B7274">
        <w:rPr>
          <w:spacing w:val="6"/>
        </w:rPr>
        <w:t xml:space="preserve"> </w:t>
      </w:r>
      <w:r w:rsidRPr="001B7274">
        <w:t>implementing</w:t>
      </w:r>
      <w:r w:rsidRPr="001B7274">
        <w:rPr>
          <w:spacing w:val="6"/>
        </w:rPr>
        <w:t xml:space="preserve"> </w:t>
      </w:r>
      <w:r w:rsidRPr="001B7274">
        <w:t>their</w:t>
      </w:r>
      <w:r w:rsidRPr="001B7274">
        <w:rPr>
          <w:spacing w:val="6"/>
        </w:rPr>
        <w:t xml:space="preserve"> </w:t>
      </w:r>
      <w:r w:rsidRPr="001B7274">
        <w:t>strategic</w:t>
      </w:r>
      <w:r w:rsidRPr="001B7274">
        <w:rPr>
          <w:spacing w:val="6"/>
        </w:rPr>
        <w:t xml:space="preserve"> </w:t>
      </w:r>
      <w:r w:rsidRPr="001B7274">
        <w:t>plans.</w:t>
      </w:r>
    </w:p>
    <w:p w:rsidR="00BE25E3" w:rsidRPr="001B7274" w:rsidRDefault="000F212C" w:rsidP="005F4CBB">
      <w:pPr>
        <w:pStyle w:val="BodyText"/>
      </w:pPr>
      <w:r w:rsidRPr="001B7274">
        <w:t>In</w:t>
      </w:r>
      <w:r w:rsidRPr="001B7274">
        <w:rPr>
          <w:spacing w:val="12"/>
        </w:rPr>
        <w:t xml:space="preserve"> </w:t>
      </w:r>
      <w:r w:rsidRPr="001B7274">
        <w:t>addition</w:t>
      </w:r>
      <w:r w:rsidRPr="001B7274">
        <w:rPr>
          <w:spacing w:val="13"/>
        </w:rPr>
        <w:t xml:space="preserve"> </w:t>
      </w:r>
      <w:r w:rsidRPr="001B7274">
        <w:t>to</w:t>
      </w:r>
      <w:r w:rsidRPr="001B7274">
        <w:rPr>
          <w:spacing w:val="13"/>
        </w:rPr>
        <w:t xml:space="preserve"> </w:t>
      </w:r>
      <w:r w:rsidRPr="001B7274">
        <w:t>detailed</w:t>
      </w:r>
      <w:r w:rsidRPr="001B7274">
        <w:rPr>
          <w:spacing w:val="12"/>
        </w:rPr>
        <w:t xml:space="preserve"> </w:t>
      </w:r>
      <w:r w:rsidRPr="001B7274">
        <w:t>consultations</w:t>
      </w:r>
      <w:r w:rsidRPr="001B7274">
        <w:rPr>
          <w:spacing w:val="13"/>
        </w:rPr>
        <w:t xml:space="preserve"> </w:t>
      </w:r>
      <w:r w:rsidRPr="001B7274">
        <w:t>with</w:t>
      </w:r>
      <w:r w:rsidRPr="001B7274">
        <w:rPr>
          <w:w w:val="104"/>
        </w:rPr>
        <w:t xml:space="preserve"> </w:t>
      </w:r>
      <w:r w:rsidRPr="001B7274">
        <w:t>departmental</w:t>
      </w:r>
      <w:r w:rsidRPr="001B7274">
        <w:rPr>
          <w:spacing w:val="9"/>
        </w:rPr>
        <w:t xml:space="preserve"> </w:t>
      </w:r>
      <w:r w:rsidRPr="001B7274">
        <w:rPr>
          <w:spacing w:val="-1"/>
        </w:rPr>
        <w:t>staff,</w:t>
      </w:r>
      <w:r w:rsidRPr="001B7274">
        <w:rPr>
          <w:spacing w:val="10"/>
        </w:rPr>
        <w:t xml:space="preserve"> </w:t>
      </w:r>
      <w:r w:rsidRPr="001B7274">
        <w:t>and</w:t>
      </w:r>
      <w:r w:rsidRPr="001B7274">
        <w:rPr>
          <w:spacing w:val="10"/>
        </w:rPr>
        <w:t xml:space="preserve"> </w:t>
      </w:r>
      <w:r w:rsidRPr="001B7274">
        <w:t>consideration</w:t>
      </w:r>
      <w:r w:rsidRPr="001B7274">
        <w:rPr>
          <w:spacing w:val="10"/>
        </w:rPr>
        <w:t xml:space="preserve"> </w:t>
      </w:r>
      <w:r w:rsidRPr="001B7274">
        <w:t>of</w:t>
      </w:r>
      <w:r w:rsidRPr="001B7274">
        <w:rPr>
          <w:spacing w:val="22"/>
          <w:w w:val="104"/>
        </w:rPr>
        <w:t xml:space="preserve"> </w:t>
      </w:r>
      <w:r w:rsidRPr="001B7274">
        <w:t>briefings,</w:t>
      </w:r>
      <w:r w:rsidR="00D47DA8" w:rsidRPr="001B7274">
        <w:rPr>
          <w:spacing w:val="11"/>
        </w:rPr>
        <w:t xml:space="preserve"> </w:t>
      </w:r>
      <w:r w:rsidRPr="001B7274">
        <w:t>supporting</w:t>
      </w:r>
      <w:r w:rsidRPr="001B7274">
        <w:rPr>
          <w:spacing w:val="11"/>
        </w:rPr>
        <w:t xml:space="preserve"> </w:t>
      </w:r>
      <w:r w:rsidRPr="001B7274">
        <w:t>material</w:t>
      </w:r>
      <w:r w:rsidRPr="001B7274">
        <w:rPr>
          <w:spacing w:val="12"/>
        </w:rPr>
        <w:t xml:space="preserve"> </w:t>
      </w:r>
      <w:r w:rsidRPr="001B7274">
        <w:t>and</w:t>
      </w:r>
      <w:r w:rsidRPr="001B7274">
        <w:rPr>
          <w:spacing w:val="11"/>
        </w:rPr>
        <w:t xml:space="preserve"> </w:t>
      </w:r>
      <w:r w:rsidRPr="001B7274">
        <w:t>submissions</w:t>
      </w:r>
      <w:r w:rsidRPr="001B7274">
        <w:rPr>
          <w:w w:val="101"/>
        </w:rPr>
        <w:t xml:space="preserve"> </w:t>
      </w:r>
      <w:r w:rsidRPr="001B7274">
        <w:rPr>
          <w:spacing w:val="-1"/>
        </w:rPr>
        <w:t>from</w:t>
      </w:r>
      <w:r w:rsidRPr="001B7274">
        <w:rPr>
          <w:spacing w:val="2"/>
        </w:rPr>
        <w:t xml:space="preserve"> </w:t>
      </w:r>
      <w:r w:rsidRPr="001B7274">
        <w:t>stakeholders,</w:t>
      </w:r>
      <w:r w:rsidRPr="001B7274">
        <w:rPr>
          <w:spacing w:val="2"/>
        </w:rPr>
        <w:t xml:space="preserve"> </w:t>
      </w:r>
      <w:r w:rsidRPr="001B7274">
        <w:t>the</w:t>
      </w:r>
      <w:r w:rsidRPr="001B7274">
        <w:rPr>
          <w:spacing w:val="2"/>
        </w:rPr>
        <w:t xml:space="preserve"> </w:t>
      </w:r>
      <w:r w:rsidRPr="001B7274">
        <w:rPr>
          <w:spacing w:val="-1"/>
        </w:rPr>
        <w:t>Board</w:t>
      </w:r>
      <w:r w:rsidRPr="001B7274">
        <w:rPr>
          <w:spacing w:val="2"/>
        </w:rPr>
        <w:t xml:space="preserve"> </w:t>
      </w:r>
      <w:r w:rsidRPr="001B7274">
        <w:t>held</w:t>
      </w:r>
      <w:r w:rsidRPr="001B7274">
        <w:rPr>
          <w:spacing w:val="2"/>
        </w:rPr>
        <w:t xml:space="preserve"> </w:t>
      </w:r>
      <w:r w:rsidRPr="001B7274">
        <w:t>five</w:t>
      </w:r>
      <w:r w:rsidRPr="001B7274">
        <w:rPr>
          <w:spacing w:val="2"/>
        </w:rPr>
        <w:t xml:space="preserve"> </w:t>
      </w:r>
      <w:r w:rsidRPr="001B7274">
        <w:t>meetings</w:t>
      </w:r>
      <w:r w:rsidR="00D47DA8" w:rsidRPr="001B7274">
        <w:t xml:space="preserve"> </w:t>
      </w:r>
      <w:r w:rsidRPr="001B7274">
        <w:t>over</w:t>
      </w:r>
      <w:r w:rsidRPr="001B7274">
        <w:rPr>
          <w:spacing w:val="1"/>
        </w:rPr>
        <w:t xml:space="preserve"> </w:t>
      </w:r>
      <w:r w:rsidRPr="001B7274">
        <w:t>the</w:t>
      </w:r>
      <w:r w:rsidRPr="001B7274">
        <w:rPr>
          <w:spacing w:val="2"/>
        </w:rPr>
        <w:t xml:space="preserve"> </w:t>
      </w:r>
      <w:r w:rsidRPr="001B7274">
        <w:t>course</w:t>
      </w:r>
      <w:r w:rsidRPr="001B7274">
        <w:rPr>
          <w:spacing w:val="2"/>
        </w:rPr>
        <w:t xml:space="preserve"> </w:t>
      </w:r>
      <w:r w:rsidRPr="001B7274">
        <w:t>of</w:t>
      </w:r>
      <w:r w:rsidRPr="001B7274">
        <w:rPr>
          <w:spacing w:val="1"/>
        </w:rPr>
        <w:t xml:space="preserve"> </w:t>
      </w:r>
      <w:r w:rsidRPr="001B7274">
        <w:t>the</w:t>
      </w:r>
      <w:r w:rsidRPr="001B7274">
        <w:rPr>
          <w:spacing w:val="2"/>
        </w:rPr>
        <w:t xml:space="preserve"> </w:t>
      </w:r>
      <w:r w:rsidRPr="001B7274">
        <w:t>Review</w:t>
      </w:r>
      <w:r w:rsidRPr="001B7274">
        <w:rPr>
          <w:spacing w:val="2"/>
        </w:rPr>
        <w:t xml:space="preserve"> </w:t>
      </w:r>
      <w:r w:rsidRPr="001B7274">
        <w:rPr>
          <w:spacing w:val="-1"/>
        </w:rPr>
        <w:t>wher</w:t>
      </w:r>
      <w:r w:rsidRPr="001B7274">
        <w:rPr>
          <w:spacing w:val="-2"/>
        </w:rPr>
        <w:t>e</w:t>
      </w:r>
      <w:r w:rsidRPr="001B7274">
        <w:rPr>
          <w:spacing w:val="2"/>
        </w:rPr>
        <w:t xml:space="preserve"> </w:t>
      </w:r>
      <w:r w:rsidRPr="001B7274">
        <w:t>it</w:t>
      </w:r>
      <w:r w:rsidRPr="001B7274">
        <w:rPr>
          <w:spacing w:val="1"/>
        </w:rPr>
        <w:t xml:space="preserve"> </w:t>
      </w:r>
      <w:r w:rsidRPr="001B7274">
        <w:rPr>
          <w:spacing w:val="-1"/>
        </w:rPr>
        <w:t>considered</w:t>
      </w:r>
      <w:r w:rsidRPr="001B7274">
        <w:rPr>
          <w:spacing w:val="3"/>
        </w:rPr>
        <w:t xml:space="preserve"> </w:t>
      </w:r>
      <w:r w:rsidRPr="001B7274">
        <w:t>the</w:t>
      </w:r>
      <w:r w:rsidRPr="001B7274">
        <w:rPr>
          <w:spacing w:val="28"/>
        </w:rPr>
        <w:t xml:space="preserve"> </w:t>
      </w:r>
      <w:r w:rsidRPr="001B7274">
        <w:t>range</w:t>
      </w:r>
      <w:r w:rsidRPr="001B7274">
        <w:rPr>
          <w:spacing w:val="5"/>
        </w:rPr>
        <w:t xml:space="preserve"> </w:t>
      </w:r>
      <w:r w:rsidRPr="001B7274">
        <w:t>of</w:t>
      </w:r>
      <w:r w:rsidRPr="001B7274">
        <w:rPr>
          <w:spacing w:val="6"/>
        </w:rPr>
        <w:t xml:space="preserve"> </w:t>
      </w:r>
      <w:r w:rsidRPr="001B7274">
        <w:t>inputs</w:t>
      </w:r>
      <w:r w:rsidRPr="001B7274">
        <w:rPr>
          <w:spacing w:val="5"/>
        </w:rPr>
        <w:t xml:space="preserve"> </w:t>
      </w:r>
      <w:r w:rsidRPr="001B7274">
        <w:t>and</w:t>
      </w:r>
      <w:r w:rsidRPr="001B7274">
        <w:rPr>
          <w:spacing w:val="6"/>
        </w:rPr>
        <w:t xml:space="preserve"> </w:t>
      </w:r>
      <w:r w:rsidRPr="001B7274">
        <w:rPr>
          <w:spacing w:val="-1"/>
        </w:rPr>
        <w:t>provided</w:t>
      </w:r>
      <w:r w:rsidRPr="001B7274">
        <w:rPr>
          <w:spacing w:val="5"/>
        </w:rPr>
        <w:t xml:space="preserve"> </w:t>
      </w:r>
      <w:r w:rsidRPr="001B7274">
        <w:t>their</w:t>
      </w:r>
      <w:r w:rsidRPr="001B7274">
        <w:rPr>
          <w:spacing w:val="6"/>
        </w:rPr>
        <w:t xml:space="preserve"> </w:t>
      </w:r>
      <w:r w:rsidRPr="001B7274">
        <w:t>expert</w:t>
      </w:r>
      <w:r w:rsidRPr="001B7274">
        <w:rPr>
          <w:spacing w:val="6"/>
        </w:rPr>
        <w:t xml:space="preserve"> </w:t>
      </w:r>
      <w:r w:rsidRPr="001B7274">
        <w:t>opinions</w:t>
      </w:r>
      <w:r w:rsidRPr="001B7274">
        <w:rPr>
          <w:spacing w:val="6"/>
        </w:rPr>
        <w:t xml:space="preserve"> </w:t>
      </w:r>
      <w:r w:rsidRPr="001B7274">
        <w:t>on</w:t>
      </w:r>
      <w:r w:rsidRPr="001B7274">
        <w:rPr>
          <w:spacing w:val="24"/>
        </w:rPr>
        <w:t xml:space="preserve"> </w:t>
      </w:r>
      <w:r w:rsidRPr="001B7274">
        <w:rPr>
          <w:spacing w:val="-1"/>
        </w:rPr>
        <w:t>directions</w:t>
      </w:r>
      <w:r w:rsidRPr="001B7274">
        <w:rPr>
          <w:spacing w:val="10"/>
        </w:rPr>
        <w:t xml:space="preserve"> </w:t>
      </w:r>
      <w:r w:rsidRPr="001B7274">
        <w:t>and</w:t>
      </w:r>
      <w:r w:rsidRPr="001B7274">
        <w:rPr>
          <w:spacing w:val="11"/>
        </w:rPr>
        <w:t xml:space="preserve"> </w:t>
      </w:r>
      <w:r w:rsidRPr="001B7274">
        <w:rPr>
          <w:spacing w:val="-1"/>
        </w:rPr>
        <w:t>recommendations</w:t>
      </w:r>
      <w:r w:rsidRPr="001B7274">
        <w:rPr>
          <w:spacing w:val="11"/>
        </w:rPr>
        <w:t xml:space="preserve"> </w:t>
      </w:r>
      <w:r w:rsidRPr="001B7274">
        <w:t>to</w:t>
      </w:r>
      <w:r w:rsidRPr="001B7274">
        <w:rPr>
          <w:spacing w:val="11"/>
        </w:rPr>
        <w:t xml:space="preserve"> </w:t>
      </w:r>
      <w:r w:rsidRPr="001B7274">
        <w:t>take</w:t>
      </w:r>
      <w:r w:rsidRPr="001B7274">
        <w:rPr>
          <w:spacing w:val="11"/>
        </w:rPr>
        <w:t xml:space="preserve"> </w:t>
      </w:r>
      <w:r w:rsidRPr="001B7274">
        <w:rPr>
          <w:spacing w:val="-1"/>
        </w:rPr>
        <w:t>forward.</w:t>
      </w:r>
      <w:r w:rsidRPr="001B7274">
        <w:rPr>
          <w:spacing w:val="43"/>
          <w:w w:val="104"/>
        </w:rPr>
        <w:t xml:space="preserve"> </w:t>
      </w:r>
      <w:r w:rsidRPr="001B7274">
        <w:t>This</w:t>
      </w:r>
      <w:r w:rsidRPr="001B7274">
        <w:rPr>
          <w:spacing w:val="5"/>
        </w:rPr>
        <w:t xml:space="preserve"> </w:t>
      </w:r>
      <w:r w:rsidRPr="001B7274">
        <w:t>included</w:t>
      </w:r>
      <w:r w:rsidRPr="001B7274">
        <w:rPr>
          <w:spacing w:val="6"/>
        </w:rPr>
        <w:t xml:space="preserve"> </w:t>
      </w:r>
      <w:r w:rsidRPr="001B7274">
        <w:rPr>
          <w:spacing w:val="-1"/>
        </w:rPr>
        <w:t>presentations</w:t>
      </w:r>
      <w:r w:rsidRPr="001B7274">
        <w:rPr>
          <w:spacing w:val="6"/>
        </w:rPr>
        <w:t xml:space="preserve"> </w:t>
      </w:r>
      <w:r w:rsidRPr="001B7274">
        <w:rPr>
          <w:spacing w:val="-1"/>
        </w:rPr>
        <w:t>from</w:t>
      </w:r>
      <w:r w:rsidRPr="001B7274">
        <w:rPr>
          <w:spacing w:val="6"/>
        </w:rPr>
        <w:t xml:space="preserve"> </w:t>
      </w:r>
      <w:r w:rsidRPr="001B7274">
        <w:t>peak</w:t>
      </w:r>
      <w:r w:rsidRPr="001B7274">
        <w:rPr>
          <w:spacing w:val="6"/>
        </w:rPr>
        <w:t xml:space="preserve"> </w:t>
      </w:r>
      <w:r w:rsidRPr="001B7274">
        <w:t>industry</w:t>
      </w:r>
      <w:r w:rsidRPr="001B7274">
        <w:rPr>
          <w:spacing w:val="6"/>
        </w:rPr>
        <w:t xml:space="preserve"> </w:t>
      </w:r>
      <w:r w:rsidRPr="001B7274">
        <w:t>and</w:t>
      </w:r>
      <w:r w:rsidRPr="001B7274">
        <w:rPr>
          <w:spacing w:val="30"/>
          <w:w w:val="101"/>
        </w:rPr>
        <w:t xml:space="preserve"> </w:t>
      </w:r>
      <w:r w:rsidRPr="001B7274">
        <w:t>local</w:t>
      </w:r>
      <w:r w:rsidRPr="001B7274">
        <w:rPr>
          <w:spacing w:val="9"/>
        </w:rPr>
        <w:t xml:space="preserve"> </w:t>
      </w:r>
      <w:r w:rsidRPr="001B7274">
        <w:t>government</w:t>
      </w:r>
      <w:r w:rsidRPr="001B7274">
        <w:rPr>
          <w:spacing w:val="10"/>
        </w:rPr>
        <w:t xml:space="preserve"> </w:t>
      </w:r>
      <w:proofErr w:type="spellStart"/>
      <w:r w:rsidRPr="001B7274">
        <w:rPr>
          <w:spacing w:val="-1"/>
        </w:rPr>
        <w:t>organisations</w:t>
      </w:r>
      <w:proofErr w:type="spellEnd"/>
      <w:r w:rsidRPr="001B7274">
        <w:rPr>
          <w:spacing w:val="-1"/>
        </w:rPr>
        <w:t>,</w:t>
      </w:r>
      <w:r w:rsidRPr="001B7274">
        <w:rPr>
          <w:spacing w:val="10"/>
        </w:rPr>
        <w:t xml:space="preserve"> </w:t>
      </w:r>
      <w:r w:rsidRPr="001B7274">
        <w:t>education</w:t>
      </w:r>
      <w:r w:rsidRPr="001B7274">
        <w:rPr>
          <w:spacing w:val="10"/>
        </w:rPr>
        <w:t xml:space="preserve"> </w:t>
      </w:r>
      <w:r w:rsidRPr="001B7274">
        <w:rPr>
          <w:spacing w:val="-1"/>
        </w:rPr>
        <w:t>providers</w:t>
      </w:r>
      <w:r w:rsidRPr="001B7274">
        <w:rPr>
          <w:spacing w:val="32"/>
          <w:w w:val="101"/>
        </w:rPr>
        <w:t xml:space="preserve"> </w:t>
      </w:r>
      <w:r w:rsidRPr="001B7274">
        <w:t>and</w:t>
      </w:r>
      <w:r w:rsidRPr="001B7274">
        <w:rPr>
          <w:spacing w:val="-7"/>
        </w:rPr>
        <w:t xml:space="preserve"> </w:t>
      </w:r>
      <w:r w:rsidRPr="001B7274">
        <w:t>businesses.</w:t>
      </w:r>
    </w:p>
    <w:p w:rsidR="00EE1BA2" w:rsidRPr="001B7274" w:rsidRDefault="000F212C" w:rsidP="005F4CBB">
      <w:pPr>
        <w:pStyle w:val="BodyText"/>
        <w:rPr>
          <w:spacing w:val="-1"/>
        </w:rPr>
      </w:pPr>
      <w:r w:rsidRPr="001B7274">
        <w:t>The</w:t>
      </w:r>
      <w:r w:rsidRPr="001B7274">
        <w:rPr>
          <w:spacing w:val="4"/>
        </w:rPr>
        <w:t xml:space="preserve"> </w:t>
      </w:r>
      <w:r w:rsidRPr="001B7274">
        <w:t>work</w:t>
      </w:r>
      <w:r w:rsidRPr="001B7274">
        <w:rPr>
          <w:spacing w:val="4"/>
        </w:rPr>
        <w:t xml:space="preserve"> </w:t>
      </w:r>
      <w:r w:rsidRPr="001B7274">
        <w:t>of</w:t>
      </w:r>
      <w:r w:rsidRPr="001B7274">
        <w:rPr>
          <w:spacing w:val="4"/>
        </w:rPr>
        <w:t xml:space="preserve"> </w:t>
      </w:r>
      <w:r w:rsidRPr="001B7274">
        <w:t>the</w:t>
      </w:r>
      <w:r w:rsidRPr="001B7274">
        <w:rPr>
          <w:spacing w:val="4"/>
        </w:rPr>
        <w:t xml:space="preserve"> </w:t>
      </w:r>
      <w:r w:rsidRPr="001B7274">
        <w:rPr>
          <w:spacing w:val="-1"/>
        </w:rPr>
        <w:t>Board</w:t>
      </w:r>
      <w:r w:rsidRPr="001B7274">
        <w:rPr>
          <w:spacing w:val="4"/>
        </w:rPr>
        <w:t xml:space="preserve"> </w:t>
      </w:r>
      <w:r w:rsidRPr="001B7274">
        <w:t>has</w:t>
      </w:r>
      <w:r w:rsidRPr="001B7274">
        <w:rPr>
          <w:spacing w:val="5"/>
        </w:rPr>
        <w:t xml:space="preserve"> </w:t>
      </w:r>
      <w:r w:rsidRPr="001B7274">
        <w:t>been</w:t>
      </w:r>
      <w:r w:rsidRPr="001B7274">
        <w:rPr>
          <w:spacing w:val="4"/>
        </w:rPr>
        <w:t xml:space="preserve"> </w:t>
      </w:r>
      <w:r w:rsidRPr="001B7274">
        <w:t>supported</w:t>
      </w:r>
      <w:r w:rsidRPr="001B7274">
        <w:rPr>
          <w:spacing w:val="4"/>
        </w:rPr>
        <w:t xml:space="preserve"> </w:t>
      </w:r>
      <w:r w:rsidRPr="001B7274">
        <w:t>by</w:t>
      </w:r>
      <w:r w:rsidRPr="001B7274">
        <w:rPr>
          <w:spacing w:val="21"/>
          <w:w w:val="103"/>
        </w:rPr>
        <w:t xml:space="preserve"> </w:t>
      </w:r>
      <w:r w:rsidRPr="001B7274">
        <w:t>a</w:t>
      </w:r>
      <w:r w:rsidRPr="001B7274">
        <w:rPr>
          <w:spacing w:val="-9"/>
        </w:rPr>
        <w:t xml:space="preserve"> </w:t>
      </w:r>
      <w:r w:rsidRPr="001B7274">
        <w:rPr>
          <w:spacing w:val="-1"/>
        </w:rPr>
        <w:t>Secretariat</w:t>
      </w:r>
      <w:r w:rsidRPr="001B7274">
        <w:rPr>
          <w:spacing w:val="-9"/>
        </w:rPr>
        <w:t xml:space="preserve"> </w:t>
      </w:r>
      <w:r w:rsidRPr="001B7274">
        <w:t>within</w:t>
      </w:r>
      <w:r w:rsidRPr="001B7274">
        <w:rPr>
          <w:spacing w:val="-9"/>
        </w:rPr>
        <w:t xml:space="preserve"> </w:t>
      </w:r>
      <w:r w:rsidRPr="001B7274">
        <w:t>DEDJTR.</w:t>
      </w:r>
      <w:r w:rsidRPr="001B7274">
        <w:rPr>
          <w:spacing w:val="-9"/>
        </w:rPr>
        <w:t xml:space="preserve"> </w:t>
      </w:r>
      <w:r w:rsidRPr="001B7274">
        <w:t>The</w:t>
      </w:r>
      <w:r w:rsidRPr="001B7274">
        <w:rPr>
          <w:spacing w:val="-9"/>
        </w:rPr>
        <w:t xml:space="preserve"> </w:t>
      </w:r>
      <w:r w:rsidRPr="001B7274">
        <w:rPr>
          <w:spacing w:val="-1"/>
        </w:rPr>
        <w:t>Secretariat</w:t>
      </w:r>
      <w:r w:rsidRPr="001B7274">
        <w:rPr>
          <w:spacing w:val="29"/>
        </w:rPr>
        <w:t xml:space="preserve"> </w:t>
      </w:r>
      <w:r w:rsidRPr="001B7274">
        <w:rPr>
          <w:spacing w:val="-1"/>
        </w:rPr>
        <w:t>prepared</w:t>
      </w:r>
      <w:r w:rsidRPr="001B7274">
        <w:t xml:space="preserve"> </w:t>
      </w:r>
      <w:r w:rsidRPr="001B7274">
        <w:rPr>
          <w:spacing w:val="-1"/>
        </w:rPr>
        <w:t>r</w:t>
      </w:r>
      <w:r w:rsidRPr="001B7274">
        <w:rPr>
          <w:spacing w:val="-2"/>
        </w:rPr>
        <w:t>esear</w:t>
      </w:r>
      <w:r w:rsidRPr="001B7274">
        <w:rPr>
          <w:spacing w:val="-1"/>
        </w:rPr>
        <w:t>ch</w:t>
      </w:r>
      <w:r w:rsidRPr="001B7274">
        <w:t xml:space="preserve"> and</w:t>
      </w:r>
      <w:r w:rsidRPr="001B7274">
        <w:rPr>
          <w:spacing w:val="1"/>
        </w:rPr>
        <w:t xml:space="preserve"> </w:t>
      </w:r>
      <w:r w:rsidRPr="001B7274">
        <w:t>analysis, engaged</w:t>
      </w:r>
      <w:r w:rsidRPr="001B7274">
        <w:rPr>
          <w:spacing w:val="1"/>
        </w:rPr>
        <w:t xml:space="preserve"> </w:t>
      </w:r>
      <w:r w:rsidRPr="001B7274">
        <w:t>other</w:t>
      </w:r>
      <w:r w:rsidR="00D47DA8" w:rsidRPr="001B7274">
        <w:t xml:space="preserve"> </w:t>
      </w:r>
      <w:r w:rsidRPr="001B7274">
        <w:rPr>
          <w:spacing w:val="-2"/>
        </w:rPr>
        <w:t>areas</w:t>
      </w:r>
      <w:r w:rsidRPr="001B7274">
        <w:rPr>
          <w:spacing w:val="4"/>
        </w:rPr>
        <w:t xml:space="preserve"> </w:t>
      </w:r>
      <w:r w:rsidRPr="001B7274">
        <w:t>of</w:t>
      </w:r>
      <w:r w:rsidRPr="001B7274">
        <w:rPr>
          <w:spacing w:val="5"/>
        </w:rPr>
        <w:t xml:space="preserve"> </w:t>
      </w:r>
      <w:r w:rsidRPr="001B7274">
        <w:t>government,</w:t>
      </w:r>
      <w:r w:rsidRPr="001B7274">
        <w:rPr>
          <w:spacing w:val="4"/>
        </w:rPr>
        <w:t xml:space="preserve"> </w:t>
      </w:r>
      <w:r w:rsidRPr="001B7274">
        <w:t>and</w:t>
      </w:r>
      <w:r w:rsidRPr="001B7274">
        <w:rPr>
          <w:spacing w:val="5"/>
        </w:rPr>
        <w:t xml:space="preserve"> </w:t>
      </w:r>
      <w:r w:rsidRPr="001B7274">
        <w:t>held</w:t>
      </w:r>
      <w:r w:rsidRPr="001B7274">
        <w:rPr>
          <w:spacing w:val="4"/>
        </w:rPr>
        <w:t xml:space="preserve"> </w:t>
      </w:r>
      <w:r w:rsidRPr="001B7274">
        <w:t>11</w:t>
      </w:r>
      <w:r w:rsidRPr="001B7274">
        <w:rPr>
          <w:spacing w:val="5"/>
        </w:rPr>
        <w:t xml:space="preserve"> </w:t>
      </w:r>
      <w:r w:rsidRPr="001B7274">
        <w:rPr>
          <w:spacing w:val="-1"/>
        </w:rPr>
        <w:t>staff</w:t>
      </w:r>
      <w:r w:rsidRPr="001B7274">
        <w:rPr>
          <w:spacing w:val="5"/>
        </w:rPr>
        <w:t xml:space="preserve"> </w:t>
      </w:r>
      <w:r w:rsidRPr="001B7274">
        <w:t>workshops</w:t>
      </w:r>
      <w:r w:rsidRPr="001B7274">
        <w:rPr>
          <w:spacing w:val="25"/>
          <w:w w:val="102"/>
        </w:rPr>
        <w:t xml:space="preserve"> </w:t>
      </w:r>
      <w:r w:rsidRPr="001B7274">
        <w:rPr>
          <w:spacing w:val="-1"/>
        </w:rPr>
        <w:t>across</w:t>
      </w:r>
      <w:r w:rsidRPr="001B7274">
        <w:rPr>
          <w:spacing w:val="5"/>
        </w:rPr>
        <w:t xml:space="preserve"> </w:t>
      </w:r>
      <w:r w:rsidRPr="001B7274">
        <w:t>Victoria,</w:t>
      </w:r>
      <w:r w:rsidRPr="001B7274">
        <w:rPr>
          <w:spacing w:val="5"/>
        </w:rPr>
        <w:t xml:space="preserve"> </w:t>
      </w:r>
      <w:r w:rsidRPr="001B7274">
        <w:t>attended</w:t>
      </w:r>
      <w:r w:rsidRPr="001B7274">
        <w:rPr>
          <w:spacing w:val="5"/>
        </w:rPr>
        <w:t xml:space="preserve"> </w:t>
      </w:r>
      <w:r w:rsidRPr="001B7274">
        <w:t>by</w:t>
      </w:r>
      <w:r w:rsidRPr="001B7274">
        <w:rPr>
          <w:spacing w:val="6"/>
        </w:rPr>
        <w:t xml:space="preserve"> </w:t>
      </w:r>
      <w:r w:rsidRPr="001B7274">
        <w:rPr>
          <w:spacing w:val="-1"/>
        </w:rPr>
        <w:t>mor</w:t>
      </w:r>
      <w:r w:rsidRPr="001B7274">
        <w:rPr>
          <w:spacing w:val="-2"/>
        </w:rPr>
        <w:t>e</w:t>
      </w:r>
      <w:r w:rsidRPr="001B7274">
        <w:rPr>
          <w:spacing w:val="5"/>
        </w:rPr>
        <w:t xml:space="preserve"> </w:t>
      </w:r>
      <w:r w:rsidRPr="001B7274">
        <w:t>than</w:t>
      </w:r>
      <w:r w:rsidRPr="001B7274">
        <w:rPr>
          <w:spacing w:val="5"/>
        </w:rPr>
        <w:t xml:space="preserve"> </w:t>
      </w:r>
      <w:r w:rsidRPr="001B7274">
        <w:t>380</w:t>
      </w:r>
      <w:r w:rsidRPr="001B7274">
        <w:rPr>
          <w:spacing w:val="6"/>
        </w:rPr>
        <w:t xml:space="preserve"> </w:t>
      </w:r>
      <w:r w:rsidRPr="001B7274">
        <w:rPr>
          <w:spacing w:val="-1"/>
        </w:rPr>
        <w:t>staff.</w:t>
      </w:r>
    </w:p>
    <w:p w:rsidR="00D47DA8" w:rsidRPr="001B7274" w:rsidRDefault="00D47DA8" w:rsidP="005F565E">
      <w:pPr>
        <w:rPr>
          <w:rFonts w:eastAsia="Arial" w:cs="Arial"/>
          <w:sz w:val="20"/>
          <w:szCs w:val="20"/>
        </w:rPr>
      </w:pPr>
    </w:p>
    <w:p w:rsidR="00BE25E3" w:rsidRPr="005F7231" w:rsidRDefault="005F4CBB" w:rsidP="009E1438">
      <w:pPr>
        <w:pStyle w:val="Heading1"/>
        <w:rPr>
          <w:rFonts w:cs="Arial"/>
        </w:rPr>
      </w:pPr>
      <w:bookmarkStart w:id="37" w:name="4._Promoting_growth_in_regional_Victoria"/>
      <w:bookmarkStart w:id="38" w:name="4.1_Victorians_can_adapt_to_change"/>
      <w:bookmarkStart w:id="39" w:name="4.2_Key_shifts:_challenges_and_opportuni"/>
      <w:bookmarkStart w:id="40" w:name="_bookmark5"/>
      <w:bookmarkStart w:id="41" w:name="_Toc435689352"/>
      <w:bookmarkEnd w:id="37"/>
      <w:bookmarkEnd w:id="38"/>
      <w:bookmarkEnd w:id="39"/>
      <w:bookmarkEnd w:id="40"/>
      <w:r w:rsidRPr="005F7231">
        <w:rPr>
          <w:spacing w:val="-3"/>
          <w:w w:val="70"/>
        </w:rPr>
        <w:br w:type="page"/>
      </w:r>
      <w:bookmarkStart w:id="42" w:name="_Toc435696373"/>
      <w:r w:rsidR="000F212C" w:rsidRPr="005F7231">
        <w:lastRenderedPageBreak/>
        <w:t>Promoting growth in regional Victoria: the case for change</w:t>
      </w:r>
      <w:bookmarkEnd w:id="41"/>
      <w:bookmarkEnd w:id="42"/>
    </w:p>
    <w:p w:rsidR="00BE25E3" w:rsidRPr="001B7274" w:rsidRDefault="000F212C" w:rsidP="005F4CBB">
      <w:pPr>
        <w:pStyle w:val="Heading2"/>
        <w:rPr>
          <w:rFonts w:cs="Arial"/>
        </w:rPr>
      </w:pPr>
      <w:bookmarkStart w:id="43" w:name="_Toc435689353"/>
      <w:bookmarkStart w:id="44" w:name="_Toc435696374"/>
      <w:r w:rsidRPr="001B7274">
        <w:t>Victorians</w:t>
      </w:r>
      <w:r w:rsidRPr="001B7274">
        <w:rPr>
          <w:spacing w:val="6"/>
        </w:rPr>
        <w:t xml:space="preserve"> </w:t>
      </w:r>
      <w:r w:rsidRPr="001B7274">
        <w:t>can</w:t>
      </w:r>
      <w:r w:rsidRPr="001B7274">
        <w:rPr>
          <w:spacing w:val="6"/>
        </w:rPr>
        <w:t xml:space="preserve"> </w:t>
      </w:r>
      <w:r w:rsidRPr="001B7274">
        <w:t>adapt</w:t>
      </w:r>
      <w:r w:rsidRPr="001B7274">
        <w:rPr>
          <w:spacing w:val="6"/>
        </w:rPr>
        <w:t xml:space="preserve"> </w:t>
      </w:r>
      <w:r w:rsidRPr="001B7274">
        <w:t>to</w:t>
      </w:r>
      <w:r w:rsidRPr="001B7274">
        <w:rPr>
          <w:spacing w:val="6"/>
        </w:rPr>
        <w:t xml:space="preserve"> </w:t>
      </w:r>
      <w:r w:rsidRPr="001B7274">
        <w:t>change</w:t>
      </w:r>
      <w:bookmarkEnd w:id="43"/>
      <w:bookmarkEnd w:id="44"/>
    </w:p>
    <w:p w:rsidR="00D47DA8" w:rsidRPr="001B7274" w:rsidRDefault="000F212C" w:rsidP="005F4CBB">
      <w:pPr>
        <w:pStyle w:val="BodyText"/>
      </w:pPr>
      <w:r w:rsidRPr="001B7274">
        <w:t>Regional</w:t>
      </w:r>
      <w:r w:rsidRPr="001B7274">
        <w:rPr>
          <w:spacing w:val="-1"/>
        </w:rPr>
        <w:t xml:space="preserve"> </w:t>
      </w:r>
      <w:r w:rsidRPr="001B7274">
        <w:t>and rural Victoria is</w:t>
      </w:r>
      <w:r w:rsidRPr="001B7274">
        <w:rPr>
          <w:spacing w:val="-1"/>
        </w:rPr>
        <w:t xml:space="preserve"> </w:t>
      </w:r>
      <w:r w:rsidRPr="001B7274">
        <w:t>entering a period</w:t>
      </w:r>
      <w:r w:rsidR="00D47DA8" w:rsidRPr="001B7274">
        <w:t xml:space="preserve"> </w:t>
      </w:r>
      <w:r w:rsidRPr="001B7274">
        <w:t>of</w:t>
      </w:r>
      <w:r w:rsidRPr="001B7274">
        <w:rPr>
          <w:spacing w:val="2"/>
        </w:rPr>
        <w:t xml:space="preserve"> </w:t>
      </w:r>
      <w:r w:rsidRPr="001B7274">
        <w:t>transition</w:t>
      </w:r>
      <w:r w:rsidRPr="001B7274">
        <w:rPr>
          <w:spacing w:val="3"/>
        </w:rPr>
        <w:t xml:space="preserve"> </w:t>
      </w:r>
      <w:r w:rsidRPr="001B7274">
        <w:t>driven</w:t>
      </w:r>
      <w:r w:rsidRPr="001B7274">
        <w:rPr>
          <w:spacing w:val="2"/>
        </w:rPr>
        <w:t xml:space="preserve"> </w:t>
      </w:r>
      <w:r w:rsidRPr="001B7274">
        <w:t>by</w:t>
      </w:r>
      <w:r w:rsidRPr="001B7274">
        <w:rPr>
          <w:spacing w:val="3"/>
        </w:rPr>
        <w:t xml:space="preserve"> </w:t>
      </w:r>
      <w:r w:rsidRPr="001B7274">
        <w:t>global</w:t>
      </w:r>
      <w:r w:rsidRPr="001B7274">
        <w:rPr>
          <w:spacing w:val="3"/>
        </w:rPr>
        <w:t xml:space="preserve"> </w:t>
      </w:r>
      <w:r w:rsidRPr="001B7274">
        <w:rPr>
          <w:spacing w:val="-1"/>
        </w:rPr>
        <w:t>forces.</w:t>
      </w:r>
      <w:r w:rsidRPr="001B7274">
        <w:rPr>
          <w:spacing w:val="2"/>
        </w:rPr>
        <w:t xml:space="preserve"> </w:t>
      </w:r>
      <w:r w:rsidRPr="001B7274">
        <w:t>The</w:t>
      </w:r>
      <w:r w:rsidRPr="001B7274">
        <w:rPr>
          <w:spacing w:val="3"/>
        </w:rPr>
        <w:t xml:space="preserve"> </w:t>
      </w:r>
      <w:r w:rsidRPr="001B7274">
        <w:rPr>
          <w:spacing w:val="-1"/>
        </w:rPr>
        <w:t>emergence</w:t>
      </w:r>
      <w:r w:rsidRPr="001B7274">
        <w:rPr>
          <w:spacing w:val="26"/>
        </w:rPr>
        <w:t xml:space="preserve"> </w:t>
      </w:r>
      <w:r w:rsidRPr="001B7274">
        <w:t>of</w:t>
      </w:r>
      <w:r w:rsidRPr="001B7274">
        <w:rPr>
          <w:spacing w:val="7"/>
        </w:rPr>
        <w:t xml:space="preserve"> </w:t>
      </w:r>
      <w:r w:rsidRPr="001B7274">
        <w:t>Asia,</w:t>
      </w:r>
      <w:r w:rsidRPr="001B7274">
        <w:rPr>
          <w:spacing w:val="8"/>
        </w:rPr>
        <w:t xml:space="preserve"> </w:t>
      </w:r>
      <w:r w:rsidRPr="001B7274">
        <w:t>advances</w:t>
      </w:r>
      <w:r w:rsidRPr="001B7274">
        <w:rPr>
          <w:spacing w:val="8"/>
        </w:rPr>
        <w:t xml:space="preserve"> </w:t>
      </w:r>
      <w:r w:rsidRPr="001B7274">
        <w:t>in</w:t>
      </w:r>
      <w:r w:rsidRPr="001B7274">
        <w:rPr>
          <w:spacing w:val="8"/>
        </w:rPr>
        <w:t xml:space="preserve"> </w:t>
      </w:r>
      <w:r w:rsidRPr="001B7274">
        <w:t>communication</w:t>
      </w:r>
      <w:r w:rsidRPr="001B7274">
        <w:rPr>
          <w:spacing w:val="8"/>
        </w:rPr>
        <w:t xml:space="preserve"> </w:t>
      </w:r>
      <w:r w:rsidRPr="001B7274">
        <w:t>technology</w:t>
      </w:r>
      <w:r w:rsidRPr="001B7274">
        <w:rPr>
          <w:w w:val="102"/>
        </w:rPr>
        <w:t xml:space="preserve"> </w:t>
      </w:r>
      <w:r w:rsidRPr="001B7274">
        <w:t>and</w:t>
      </w:r>
      <w:r w:rsidRPr="001B7274">
        <w:rPr>
          <w:spacing w:val="13"/>
        </w:rPr>
        <w:t xml:space="preserve"> </w:t>
      </w:r>
      <w:r w:rsidRPr="001B7274">
        <w:rPr>
          <w:spacing w:val="-1"/>
        </w:rPr>
        <w:t>infrastructur</w:t>
      </w:r>
      <w:r w:rsidRPr="001B7274">
        <w:rPr>
          <w:spacing w:val="-2"/>
        </w:rPr>
        <w:t>e,</w:t>
      </w:r>
      <w:r w:rsidRPr="001B7274">
        <w:rPr>
          <w:spacing w:val="13"/>
        </w:rPr>
        <w:t xml:space="preserve"> </w:t>
      </w:r>
      <w:r w:rsidRPr="001B7274">
        <w:t>changing</w:t>
      </w:r>
      <w:r w:rsidRPr="001B7274">
        <w:rPr>
          <w:spacing w:val="13"/>
        </w:rPr>
        <w:t xml:space="preserve"> </w:t>
      </w:r>
      <w:r w:rsidRPr="001B7274">
        <w:t>demographics</w:t>
      </w:r>
      <w:r w:rsidRPr="001B7274">
        <w:rPr>
          <w:spacing w:val="13"/>
        </w:rPr>
        <w:t xml:space="preserve"> </w:t>
      </w:r>
      <w:r w:rsidRPr="001B7274">
        <w:t>and</w:t>
      </w:r>
      <w:r w:rsidRPr="001B7274">
        <w:rPr>
          <w:spacing w:val="23"/>
          <w:w w:val="101"/>
        </w:rPr>
        <w:t xml:space="preserve"> </w:t>
      </w:r>
      <w:r w:rsidRPr="001B7274">
        <w:t>climate</w:t>
      </w:r>
      <w:r w:rsidRPr="001B7274">
        <w:rPr>
          <w:spacing w:val="7"/>
        </w:rPr>
        <w:t xml:space="preserve"> </w:t>
      </w:r>
      <w:r w:rsidRPr="001B7274">
        <w:t>change</w:t>
      </w:r>
      <w:r w:rsidRPr="001B7274">
        <w:rPr>
          <w:spacing w:val="8"/>
        </w:rPr>
        <w:t xml:space="preserve"> </w:t>
      </w:r>
      <w:r w:rsidRPr="001B7274">
        <w:t>will</w:t>
      </w:r>
      <w:r w:rsidRPr="001B7274">
        <w:rPr>
          <w:spacing w:val="7"/>
        </w:rPr>
        <w:t xml:space="preserve"> </w:t>
      </w:r>
      <w:r w:rsidRPr="001B7274">
        <w:t>generate</w:t>
      </w:r>
      <w:r w:rsidRPr="001B7274">
        <w:rPr>
          <w:spacing w:val="8"/>
        </w:rPr>
        <w:t xml:space="preserve"> </w:t>
      </w:r>
      <w:r w:rsidRPr="001B7274">
        <w:t>both</w:t>
      </w:r>
      <w:r w:rsidRPr="001B7274">
        <w:rPr>
          <w:spacing w:val="8"/>
        </w:rPr>
        <w:t xml:space="preserve"> </w:t>
      </w:r>
      <w:r w:rsidRPr="001B7274">
        <w:t>opportunities</w:t>
      </w:r>
      <w:r w:rsidR="00D47DA8" w:rsidRPr="001B7274">
        <w:t xml:space="preserve"> </w:t>
      </w:r>
      <w:r w:rsidRPr="001B7274">
        <w:t>and</w:t>
      </w:r>
      <w:r w:rsidRPr="001B7274">
        <w:rPr>
          <w:spacing w:val="4"/>
        </w:rPr>
        <w:t xml:space="preserve"> </w:t>
      </w:r>
      <w:r w:rsidRPr="001B7274">
        <w:t>challenges</w:t>
      </w:r>
      <w:r w:rsidRPr="001B7274">
        <w:rPr>
          <w:spacing w:val="4"/>
        </w:rPr>
        <w:t xml:space="preserve"> </w:t>
      </w:r>
      <w:r w:rsidRPr="001B7274">
        <w:t>into</w:t>
      </w:r>
      <w:r w:rsidRPr="001B7274">
        <w:rPr>
          <w:spacing w:val="5"/>
        </w:rPr>
        <w:t xml:space="preserve"> </w:t>
      </w:r>
      <w:r w:rsidRPr="001B7274">
        <w:t>the</w:t>
      </w:r>
      <w:r w:rsidRPr="001B7274">
        <w:rPr>
          <w:spacing w:val="4"/>
        </w:rPr>
        <w:t xml:space="preserve"> </w:t>
      </w:r>
      <w:r w:rsidRPr="001B7274">
        <w:t>next</w:t>
      </w:r>
      <w:r w:rsidRPr="001B7274">
        <w:rPr>
          <w:spacing w:val="4"/>
        </w:rPr>
        <w:t xml:space="preserve"> </w:t>
      </w:r>
      <w:r w:rsidRPr="001B7274">
        <w:t>decade</w:t>
      </w:r>
      <w:r w:rsidRPr="001B7274">
        <w:rPr>
          <w:spacing w:val="5"/>
        </w:rPr>
        <w:t xml:space="preserve"> </w:t>
      </w:r>
      <w:r w:rsidRPr="001B7274">
        <w:t>and</w:t>
      </w:r>
      <w:r w:rsidRPr="001B7274">
        <w:rPr>
          <w:spacing w:val="4"/>
        </w:rPr>
        <w:t xml:space="preserve"> </w:t>
      </w:r>
      <w:r w:rsidRPr="001B7274">
        <w:t>beyond.</w:t>
      </w:r>
    </w:p>
    <w:p w:rsidR="00D47DA8" w:rsidRPr="001B7274" w:rsidRDefault="000F212C" w:rsidP="005F4CBB">
      <w:pPr>
        <w:pStyle w:val="BodyText"/>
      </w:pPr>
      <w:r w:rsidRPr="001B7274">
        <w:rPr>
          <w:spacing w:val="-1"/>
        </w:rPr>
        <w:t>Previous</w:t>
      </w:r>
      <w:r w:rsidRPr="001B7274">
        <w:rPr>
          <w:spacing w:val="6"/>
        </w:rPr>
        <w:t xml:space="preserve"> </w:t>
      </w:r>
      <w:r w:rsidRPr="001B7274">
        <w:t>periods</w:t>
      </w:r>
      <w:r w:rsidRPr="001B7274">
        <w:rPr>
          <w:spacing w:val="7"/>
        </w:rPr>
        <w:t xml:space="preserve"> </w:t>
      </w:r>
      <w:r w:rsidRPr="001B7274">
        <w:t>of</w:t>
      </w:r>
      <w:r w:rsidRPr="001B7274">
        <w:rPr>
          <w:spacing w:val="6"/>
        </w:rPr>
        <w:t xml:space="preserve"> </w:t>
      </w:r>
      <w:r w:rsidRPr="001B7274">
        <w:t>economic,</w:t>
      </w:r>
      <w:r w:rsidRPr="001B7274">
        <w:rPr>
          <w:spacing w:val="7"/>
        </w:rPr>
        <w:t xml:space="preserve"> </w:t>
      </w:r>
      <w:r w:rsidRPr="001B7274">
        <w:t>social</w:t>
      </w:r>
      <w:r w:rsidRPr="001B7274">
        <w:rPr>
          <w:spacing w:val="7"/>
        </w:rPr>
        <w:t xml:space="preserve"> </w:t>
      </w:r>
      <w:r w:rsidRPr="001B7274">
        <w:t>and</w:t>
      </w:r>
      <w:r w:rsidRPr="001B7274">
        <w:rPr>
          <w:spacing w:val="24"/>
          <w:w w:val="101"/>
        </w:rPr>
        <w:t xml:space="preserve"> </w:t>
      </w:r>
      <w:r w:rsidRPr="001B7274">
        <w:rPr>
          <w:spacing w:val="-1"/>
        </w:rPr>
        <w:t>environmental</w:t>
      </w:r>
      <w:r w:rsidRPr="001B7274">
        <w:t xml:space="preserve"> change in </w:t>
      </w:r>
      <w:r w:rsidRPr="001B7274">
        <w:rPr>
          <w:spacing w:val="-1"/>
        </w:rPr>
        <w:t>regional</w:t>
      </w:r>
      <w:r w:rsidRPr="001B7274">
        <w:t xml:space="preserve"> Victoria</w:t>
      </w:r>
      <w:r w:rsidRPr="001B7274">
        <w:rPr>
          <w:spacing w:val="1"/>
        </w:rPr>
        <w:t xml:space="preserve"> </w:t>
      </w:r>
      <w:r w:rsidRPr="001B7274">
        <w:rPr>
          <w:spacing w:val="-1"/>
        </w:rPr>
        <w:t>provide</w:t>
      </w:r>
      <w:r w:rsidRPr="001B7274">
        <w:rPr>
          <w:spacing w:val="33"/>
          <w:w w:val="101"/>
        </w:rPr>
        <w:t xml:space="preserve"> </w:t>
      </w:r>
      <w:r w:rsidRPr="001B7274">
        <w:t>context</w:t>
      </w:r>
      <w:r w:rsidRPr="001B7274">
        <w:rPr>
          <w:spacing w:val="5"/>
        </w:rPr>
        <w:t xml:space="preserve"> </w:t>
      </w:r>
      <w:r w:rsidRPr="001B7274">
        <w:t>on</w:t>
      </w:r>
      <w:r w:rsidRPr="001B7274">
        <w:rPr>
          <w:spacing w:val="5"/>
        </w:rPr>
        <w:t xml:space="preserve"> </w:t>
      </w:r>
      <w:r w:rsidRPr="001B7274">
        <w:t>ways</w:t>
      </w:r>
      <w:r w:rsidRPr="001B7274">
        <w:rPr>
          <w:spacing w:val="6"/>
        </w:rPr>
        <w:t xml:space="preserve"> </w:t>
      </w:r>
      <w:r w:rsidRPr="001B7274">
        <w:t>to</w:t>
      </w:r>
      <w:r w:rsidRPr="001B7274">
        <w:rPr>
          <w:spacing w:val="5"/>
        </w:rPr>
        <w:t xml:space="preserve"> </w:t>
      </w:r>
      <w:r w:rsidRPr="001B7274">
        <w:t>adapt</w:t>
      </w:r>
      <w:r w:rsidRPr="001B7274">
        <w:rPr>
          <w:spacing w:val="6"/>
        </w:rPr>
        <w:t xml:space="preserve"> </w:t>
      </w:r>
      <w:r w:rsidRPr="001B7274">
        <w:t>to</w:t>
      </w:r>
      <w:r w:rsidRPr="001B7274">
        <w:rPr>
          <w:spacing w:val="5"/>
        </w:rPr>
        <w:t xml:space="preserve"> </w:t>
      </w:r>
      <w:r w:rsidRPr="001B7274">
        <w:t>the</w:t>
      </w:r>
      <w:r w:rsidRPr="001B7274">
        <w:rPr>
          <w:spacing w:val="6"/>
        </w:rPr>
        <w:t xml:space="preserve"> </w:t>
      </w:r>
      <w:r w:rsidRPr="001B7274">
        <w:t>changes</w:t>
      </w:r>
      <w:r w:rsidRPr="001B7274">
        <w:rPr>
          <w:spacing w:val="5"/>
        </w:rPr>
        <w:t xml:space="preserve"> </w:t>
      </w:r>
      <w:r w:rsidRPr="001B7274">
        <w:t>ahead.</w:t>
      </w:r>
    </w:p>
    <w:p w:rsidR="0017666C" w:rsidRPr="001B7274" w:rsidRDefault="000F212C" w:rsidP="005F4CBB">
      <w:pPr>
        <w:pStyle w:val="BodyText"/>
        <w:numPr>
          <w:ilvl w:val="0"/>
          <w:numId w:val="30"/>
        </w:numPr>
      </w:pPr>
      <w:r w:rsidRPr="001B7274">
        <w:t>During</w:t>
      </w:r>
      <w:r w:rsidRPr="001B7274">
        <w:rPr>
          <w:spacing w:val="4"/>
        </w:rPr>
        <w:t xml:space="preserve"> </w:t>
      </w:r>
      <w:r w:rsidRPr="001B7274">
        <w:t>the</w:t>
      </w:r>
      <w:r w:rsidRPr="001B7274">
        <w:rPr>
          <w:spacing w:val="4"/>
        </w:rPr>
        <w:t xml:space="preserve"> </w:t>
      </w:r>
      <w:r w:rsidRPr="001B7274">
        <w:t>early</w:t>
      </w:r>
      <w:r w:rsidRPr="001B7274">
        <w:rPr>
          <w:spacing w:val="4"/>
        </w:rPr>
        <w:t xml:space="preserve"> </w:t>
      </w:r>
      <w:r w:rsidRPr="001B7274">
        <w:t>phase</w:t>
      </w:r>
      <w:r w:rsidRPr="001B7274">
        <w:rPr>
          <w:spacing w:val="4"/>
        </w:rPr>
        <w:t xml:space="preserve"> </w:t>
      </w:r>
      <w:r w:rsidRPr="001B7274">
        <w:t>of</w:t>
      </w:r>
      <w:r w:rsidRPr="001B7274">
        <w:rPr>
          <w:spacing w:val="4"/>
        </w:rPr>
        <w:t xml:space="preserve"> </w:t>
      </w:r>
      <w:r w:rsidRPr="001B7274">
        <w:rPr>
          <w:spacing w:val="-2"/>
        </w:rPr>
        <w:t>Victoria’s</w:t>
      </w:r>
      <w:r w:rsidRPr="001B7274">
        <w:rPr>
          <w:spacing w:val="4"/>
        </w:rPr>
        <w:t xml:space="preserve"> </w:t>
      </w:r>
      <w:r w:rsidRPr="001B7274">
        <w:t>economic</w:t>
      </w:r>
      <w:r w:rsidRPr="001B7274">
        <w:rPr>
          <w:spacing w:val="26"/>
          <w:w w:val="102"/>
        </w:rPr>
        <w:t xml:space="preserve"> </w:t>
      </w:r>
      <w:r w:rsidRPr="001B7274">
        <w:t>development,</w:t>
      </w:r>
      <w:r w:rsidRPr="001B7274">
        <w:rPr>
          <w:spacing w:val="6"/>
        </w:rPr>
        <w:t xml:space="preserve"> </w:t>
      </w:r>
      <w:r w:rsidRPr="001B7274">
        <w:t>the</w:t>
      </w:r>
      <w:r w:rsidRPr="001B7274">
        <w:rPr>
          <w:spacing w:val="7"/>
        </w:rPr>
        <w:t xml:space="preserve"> </w:t>
      </w:r>
      <w:r w:rsidRPr="001B7274">
        <w:rPr>
          <w:spacing w:val="-1"/>
        </w:rPr>
        <w:t>agricultur</w:t>
      </w:r>
      <w:r w:rsidRPr="001B7274">
        <w:rPr>
          <w:spacing w:val="-2"/>
        </w:rPr>
        <w:t>e</w:t>
      </w:r>
      <w:r w:rsidRPr="001B7274">
        <w:rPr>
          <w:spacing w:val="6"/>
        </w:rPr>
        <w:t xml:space="preserve"> </w:t>
      </w:r>
      <w:r w:rsidRPr="001B7274">
        <w:t>and</w:t>
      </w:r>
      <w:r w:rsidRPr="001B7274">
        <w:rPr>
          <w:spacing w:val="7"/>
        </w:rPr>
        <w:t xml:space="preserve"> </w:t>
      </w:r>
      <w:r w:rsidRPr="001B7274">
        <w:t>mining</w:t>
      </w:r>
      <w:r w:rsidRPr="001B7274">
        <w:rPr>
          <w:spacing w:val="27"/>
          <w:w w:val="101"/>
        </w:rPr>
        <w:t xml:space="preserve"> </w:t>
      </w:r>
      <w:r w:rsidRPr="001B7274">
        <w:t>industries</w:t>
      </w:r>
      <w:r w:rsidRPr="001B7274">
        <w:rPr>
          <w:spacing w:val="2"/>
        </w:rPr>
        <w:t xml:space="preserve"> </w:t>
      </w:r>
      <w:r w:rsidRPr="001B7274">
        <w:rPr>
          <w:spacing w:val="-1"/>
        </w:rPr>
        <w:t>wer</w:t>
      </w:r>
      <w:r w:rsidRPr="001B7274">
        <w:rPr>
          <w:spacing w:val="-2"/>
        </w:rPr>
        <w:t>e</w:t>
      </w:r>
      <w:r w:rsidRPr="001B7274">
        <w:rPr>
          <w:spacing w:val="3"/>
        </w:rPr>
        <w:t xml:space="preserve"> </w:t>
      </w:r>
      <w:r w:rsidRPr="001B7274">
        <w:t>major</w:t>
      </w:r>
      <w:r w:rsidRPr="001B7274">
        <w:rPr>
          <w:spacing w:val="3"/>
        </w:rPr>
        <w:t xml:space="preserve"> </w:t>
      </w:r>
      <w:r w:rsidRPr="001B7274">
        <w:t>drivers</w:t>
      </w:r>
      <w:r w:rsidRPr="001B7274">
        <w:rPr>
          <w:spacing w:val="3"/>
        </w:rPr>
        <w:t xml:space="preserve"> </w:t>
      </w:r>
      <w:r w:rsidRPr="001B7274">
        <w:t>of</w:t>
      </w:r>
      <w:r w:rsidRPr="001B7274">
        <w:rPr>
          <w:spacing w:val="3"/>
        </w:rPr>
        <w:t xml:space="preserve"> </w:t>
      </w:r>
      <w:r w:rsidRPr="001B7274">
        <w:rPr>
          <w:spacing w:val="-1"/>
        </w:rPr>
        <w:t>growth.</w:t>
      </w:r>
      <w:r w:rsidRPr="001B7274">
        <w:rPr>
          <w:spacing w:val="3"/>
        </w:rPr>
        <w:t xml:space="preserve"> </w:t>
      </w:r>
      <w:r w:rsidRPr="001B7274">
        <w:t>The</w:t>
      </w:r>
      <w:r w:rsidRPr="001B7274">
        <w:rPr>
          <w:spacing w:val="24"/>
          <w:w w:val="96"/>
        </w:rPr>
        <w:t xml:space="preserve"> </w:t>
      </w:r>
      <w:r w:rsidRPr="001B7274">
        <w:t>gold</w:t>
      </w:r>
      <w:r w:rsidRPr="001B7274">
        <w:rPr>
          <w:spacing w:val="8"/>
        </w:rPr>
        <w:t xml:space="preserve"> </w:t>
      </w:r>
      <w:r w:rsidRPr="001B7274">
        <w:t>rush</w:t>
      </w:r>
      <w:r w:rsidRPr="001B7274">
        <w:rPr>
          <w:spacing w:val="9"/>
        </w:rPr>
        <w:t xml:space="preserve"> </w:t>
      </w:r>
      <w:r w:rsidRPr="001B7274">
        <w:t>transformed</w:t>
      </w:r>
      <w:r w:rsidRPr="001B7274">
        <w:rPr>
          <w:spacing w:val="8"/>
        </w:rPr>
        <w:t xml:space="preserve"> </w:t>
      </w:r>
      <w:r w:rsidRPr="001B7274">
        <w:rPr>
          <w:spacing w:val="-2"/>
        </w:rPr>
        <w:t>Victoria’s</w:t>
      </w:r>
      <w:r w:rsidRPr="001B7274">
        <w:rPr>
          <w:spacing w:val="9"/>
        </w:rPr>
        <w:t xml:space="preserve"> </w:t>
      </w:r>
      <w:r w:rsidRPr="001B7274">
        <w:t>economy</w:t>
      </w:r>
      <w:r w:rsidRPr="001B7274">
        <w:rPr>
          <w:spacing w:val="8"/>
        </w:rPr>
        <w:t xml:space="preserve"> </w:t>
      </w:r>
      <w:r w:rsidRPr="001B7274">
        <w:t>and</w:t>
      </w:r>
      <w:r w:rsidRPr="001B7274">
        <w:rPr>
          <w:spacing w:val="26"/>
          <w:w w:val="101"/>
        </w:rPr>
        <w:t xml:space="preserve"> </w:t>
      </w:r>
      <w:r w:rsidRPr="001B7274">
        <w:t>society</w:t>
      </w:r>
      <w:r w:rsidRPr="001B7274">
        <w:rPr>
          <w:spacing w:val="3"/>
        </w:rPr>
        <w:t xml:space="preserve"> </w:t>
      </w:r>
      <w:r w:rsidRPr="001B7274">
        <w:t>–</w:t>
      </w:r>
      <w:r w:rsidRPr="001B7274">
        <w:rPr>
          <w:spacing w:val="4"/>
        </w:rPr>
        <w:t xml:space="preserve"> </w:t>
      </w:r>
      <w:r w:rsidRPr="001B7274">
        <w:t>by</w:t>
      </w:r>
      <w:r w:rsidRPr="001B7274">
        <w:rPr>
          <w:spacing w:val="3"/>
        </w:rPr>
        <w:t xml:space="preserve"> </w:t>
      </w:r>
      <w:r w:rsidRPr="001B7274">
        <w:t>1858</w:t>
      </w:r>
      <w:r w:rsidRPr="001B7274">
        <w:rPr>
          <w:spacing w:val="4"/>
        </w:rPr>
        <w:t xml:space="preserve"> </w:t>
      </w:r>
      <w:r w:rsidRPr="001B7274">
        <w:t>half</w:t>
      </w:r>
      <w:r w:rsidRPr="001B7274">
        <w:rPr>
          <w:spacing w:val="4"/>
        </w:rPr>
        <w:t xml:space="preserve"> </w:t>
      </w:r>
      <w:r w:rsidRPr="001B7274">
        <w:t>of</w:t>
      </w:r>
      <w:r w:rsidRPr="001B7274">
        <w:rPr>
          <w:spacing w:val="3"/>
        </w:rPr>
        <w:t xml:space="preserve"> </w:t>
      </w:r>
      <w:r w:rsidRPr="001B7274">
        <w:rPr>
          <w:spacing w:val="-2"/>
        </w:rPr>
        <w:t>Australia’s</w:t>
      </w:r>
      <w:r w:rsidRPr="001B7274">
        <w:rPr>
          <w:spacing w:val="4"/>
        </w:rPr>
        <w:t xml:space="preserve"> </w:t>
      </w:r>
      <w:r w:rsidRPr="001B7274">
        <w:t>population</w:t>
      </w:r>
      <w:r w:rsidRPr="001B7274">
        <w:rPr>
          <w:spacing w:val="28"/>
          <w:w w:val="102"/>
        </w:rPr>
        <w:t xml:space="preserve"> </w:t>
      </w:r>
      <w:r w:rsidRPr="001B7274">
        <w:t>was</w:t>
      </w:r>
      <w:r w:rsidRPr="001B7274">
        <w:rPr>
          <w:spacing w:val="2"/>
        </w:rPr>
        <w:t xml:space="preserve"> </w:t>
      </w:r>
      <w:r w:rsidRPr="001B7274">
        <w:t>in</w:t>
      </w:r>
      <w:r w:rsidRPr="001B7274">
        <w:rPr>
          <w:spacing w:val="2"/>
        </w:rPr>
        <w:t xml:space="preserve"> </w:t>
      </w:r>
      <w:r w:rsidRPr="001B7274">
        <w:rPr>
          <w:spacing w:val="-1"/>
        </w:rPr>
        <w:t>Victoria</w:t>
      </w:r>
      <w:r w:rsidR="000C1FD6" w:rsidRPr="001B7274">
        <w:rPr>
          <w:rStyle w:val="FootnoteReference"/>
          <w:spacing w:val="-1"/>
          <w:szCs w:val="22"/>
        </w:rPr>
        <w:footnoteReference w:id="1"/>
      </w:r>
      <w:r w:rsidRPr="001B7274">
        <w:rPr>
          <w:spacing w:val="-1"/>
        </w:rPr>
        <w:t>.</w:t>
      </w:r>
      <w:r w:rsidRPr="001B7274">
        <w:rPr>
          <w:spacing w:val="23"/>
          <w:position w:val="6"/>
        </w:rPr>
        <w:t xml:space="preserve"> </w:t>
      </w:r>
      <w:r w:rsidRPr="001B7274">
        <w:rPr>
          <w:spacing w:val="-1"/>
        </w:rPr>
        <w:t>Large-scale</w:t>
      </w:r>
      <w:r w:rsidRPr="001B7274">
        <w:rPr>
          <w:spacing w:val="2"/>
        </w:rPr>
        <w:t xml:space="preserve"> </w:t>
      </w:r>
      <w:r w:rsidRPr="001B7274">
        <w:t>pastoral</w:t>
      </w:r>
      <w:r w:rsidRPr="001B7274">
        <w:rPr>
          <w:spacing w:val="3"/>
        </w:rPr>
        <w:t xml:space="preserve"> </w:t>
      </w:r>
      <w:r w:rsidRPr="001B7274">
        <w:rPr>
          <w:spacing w:val="-1"/>
        </w:rPr>
        <w:t>interests</w:t>
      </w:r>
      <w:r w:rsidRPr="001B7274">
        <w:rPr>
          <w:spacing w:val="39"/>
        </w:rPr>
        <w:t xml:space="preserve"> </w:t>
      </w:r>
      <w:r w:rsidRPr="001B7274">
        <w:t>focused</w:t>
      </w:r>
      <w:r w:rsidRPr="001B7274">
        <w:rPr>
          <w:spacing w:val="9"/>
        </w:rPr>
        <w:t xml:space="preserve"> </w:t>
      </w:r>
      <w:r w:rsidRPr="001B7274">
        <w:t>on</w:t>
      </w:r>
      <w:r w:rsidRPr="001B7274">
        <w:rPr>
          <w:spacing w:val="10"/>
        </w:rPr>
        <w:t xml:space="preserve"> </w:t>
      </w:r>
      <w:r w:rsidRPr="001B7274">
        <w:t>wool</w:t>
      </w:r>
      <w:r w:rsidRPr="001B7274">
        <w:rPr>
          <w:spacing w:val="10"/>
        </w:rPr>
        <w:t xml:space="preserve"> </w:t>
      </w:r>
      <w:r w:rsidRPr="001B7274">
        <w:rPr>
          <w:spacing w:val="-1"/>
        </w:rPr>
        <w:t>production</w:t>
      </w:r>
      <w:r w:rsidRPr="001B7274">
        <w:rPr>
          <w:spacing w:val="9"/>
        </w:rPr>
        <w:t xml:space="preserve"> </w:t>
      </w:r>
      <w:r w:rsidRPr="001B7274">
        <w:t>gradually</w:t>
      </w:r>
      <w:r w:rsidRPr="001B7274">
        <w:rPr>
          <w:spacing w:val="10"/>
        </w:rPr>
        <w:t xml:space="preserve"> </w:t>
      </w:r>
      <w:r w:rsidRPr="001B7274">
        <w:t>gave</w:t>
      </w:r>
      <w:r w:rsidRPr="001B7274">
        <w:rPr>
          <w:spacing w:val="26"/>
          <w:w w:val="99"/>
        </w:rPr>
        <w:t xml:space="preserve"> </w:t>
      </w:r>
      <w:r w:rsidRPr="001B7274">
        <w:t>way</w:t>
      </w:r>
      <w:r w:rsidRPr="001B7274">
        <w:rPr>
          <w:spacing w:val="8"/>
        </w:rPr>
        <w:t xml:space="preserve"> </w:t>
      </w:r>
      <w:r w:rsidRPr="001B7274">
        <w:t>to</w:t>
      </w:r>
      <w:r w:rsidRPr="001B7274">
        <w:rPr>
          <w:spacing w:val="9"/>
        </w:rPr>
        <w:t xml:space="preserve"> </w:t>
      </w:r>
      <w:r w:rsidRPr="001B7274">
        <w:rPr>
          <w:spacing w:val="-1"/>
        </w:rPr>
        <w:t>mor</w:t>
      </w:r>
      <w:r w:rsidRPr="001B7274">
        <w:rPr>
          <w:spacing w:val="-2"/>
        </w:rPr>
        <w:t>e</w:t>
      </w:r>
      <w:r w:rsidRPr="001B7274">
        <w:rPr>
          <w:spacing w:val="8"/>
        </w:rPr>
        <w:t xml:space="preserve"> </w:t>
      </w:r>
      <w:r w:rsidRPr="001B7274">
        <w:t>compact</w:t>
      </w:r>
      <w:r w:rsidRPr="001B7274">
        <w:rPr>
          <w:spacing w:val="9"/>
        </w:rPr>
        <w:t xml:space="preserve"> </w:t>
      </w:r>
      <w:r w:rsidRPr="001B7274">
        <w:t>settlement,</w:t>
      </w:r>
      <w:r w:rsidRPr="001B7274">
        <w:rPr>
          <w:spacing w:val="9"/>
        </w:rPr>
        <w:t xml:space="preserve"> </w:t>
      </w:r>
      <w:r w:rsidRPr="001B7274">
        <w:t>with</w:t>
      </w:r>
      <w:r w:rsidRPr="001B7274">
        <w:rPr>
          <w:spacing w:val="8"/>
        </w:rPr>
        <w:t xml:space="preserve"> </w:t>
      </w:r>
      <w:r w:rsidRPr="001B7274">
        <w:t>a</w:t>
      </w:r>
      <w:r w:rsidRPr="001B7274">
        <w:rPr>
          <w:spacing w:val="9"/>
        </w:rPr>
        <w:t xml:space="preserve"> </w:t>
      </w:r>
      <w:r w:rsidRPr="001B7274">
        <w:rPr>
          <w:spacing w:val="-1"/>
        </w:rPr>
        <w:t>mor</w:t>
      </w:r>
      <w:r w:rsidRPr="001B7274">
        <w:rPr>
          <w:spacing w:val="-2"/>
        </w:rPr>
        <w:t>e</w:t>
      </w:r>
      <w:r w:rsidR="00D47DA8" w:rsidRPr="001B7274">
        <w:t xml:space="preserve"> </w:t>
      </w:r>
      <w:r w:rsidRPr="001B7274">
        <w:t>diversified</w:t>
      </w:r>
      <w:r w:rsidRPr="001B7274">
        <w:rPr>
          <w:spacing w:val="3"/>
        </w:rPr>
        <w:t xml:space="preserve"> </w:t>
      </w:r>
      <w:r w:rsidRPr="001B7274">
        <w:t>agricultural</w:t>
      </w:r>
      <w:r w:rsidRPr="001B7274">
        <w:rPr>
          <w:spacing w:val="3"/>
        </w:rPr>
        <w:t xml:space="preserve"> </w:t>
      </w:r>
      <w:r w:rsidRPr="001B7274">
        <w:t>base.</w:t>
      </w:r>
      <w:r w:rsidRPr="001B7274">
        <w:rPr>
          <w:spacing w:val="4"/>
        </w:rPr>
        <w:t xml:space="preserve"> </w:t>
      </w:r>
      <w:r w:rsidRPr="001B7274">
        <w:t>Regional</w:t>
      </w:r>
      <w:r w:rsidRPr="001B7274">
        <w:rPr>
          <w:spacing w:val="3"/>
        </w:rPr>
        <w:t xml:space="preserve"> </w:t>
      </w:r>
      <w:r w:rsidRPr="001B7274">
        <w:t>cities</w:t>
      </w:r>
      <w:r w:rsidRPr="001B7274">
        <w:rPr>
          <w:spacing w:val="4"/>
        </w:rPr>
        <w:t xml:space="preserve"> </w:t>
      </w:r>
      <w:r w:rsidRPr="001B7274">
        <w:t>such</w:t>
      </w:r>
      <w:r w:rsidRPr="001B7274">
        <w:rPr>
          <w:w w:val="101"/>
        </w:rPr>
        <w:t xml:space="preserve"> </w:t>
      </w:r>
      <w:r w:rsidRPr="001B7274">
        <w:t>as</w:t>
      </w:r>
      <w:r w:rsidRPr="001B7274">
        <w:rPr>
          <w:spacing w:val="2"/>
        </w:rPr>
        <w:t xml:space="preserve"> </w:t>
      </w:r>
      <w:r w:rsidRPr="001B7274">
        <w:t>Geelong</w:t>
      </w:r>
      <w:r w:rsidRPr="001B7274">
        <w:rPr>
          <w:spacing w:val="3"/>
        </w:rPr>
        <w:t xml:space="preserve"> </w:t>
      </w:r>
      <w:r w:rsidRPr="001B7274">
        <w:t>and</w:t>
      </w:r>
      <w:r w:rsidRPr="001B7274">
        <w:rPr>
          <w:spacing w:val="3"/>
        </w:rPr>
        <w:t xml:space="preserve"> </w:t>
      </w:r>
      <w:proofErr w:type="spellStart"/>
      <w:r w:rsidRPr="001B7274">
        <w:t>Bendigo</w:t>
      </w:r>
      <w:proofErr w:type="spellEnd"/>
      <w:r w:rsidRPr="001B7274">
        <w:rPr>
          <w:spacing w:val="3"/>
        </w:rPr>
        <w:t xml:space="preserve"> </w:t>
      </w:r>
      <w:r w:rsidRPr="001B7274">
        <w:rPr>
          <w:spacing w:val="-1"/>
        </w:rPr>
        <w:t>grew</w:t>
      </w:r>
      <w:r w:rsidRPr="001B7274">
        <w:rPr>
          <w:spacing w:val="3"/>
        </w:rPr>
        <w:t xml:space="preserve"> </w:t>
      </w:r>
      <w:r w:rsidRPr="001B7274">
        <w:rPr>
          <w:spacing w:val="-1"/>
        </w:rPr>
        <w:t>through</w:t>
      </w:r>
      <w:r w:rsidR="0017666C" w:rsidRPr="001B7274">
        <w:t xml:space="preserve"> </w:t>
      </w:r>
      <w:r w:rsidRPr="001B7274">
        <w:t>their</w:t>
      </w:r>
      <w:r w:rsidRPr="001B7274">
        <w:rPr>
          <w:spacing w:val="2"/>
        </w:rPr>
        <w:t xml:space="preserve"> </w:t>
      </w:r>
      <w:r w:rsidRPr="001B7274">
        <w:t>manufacturing</w:t>
      </w:r>
      <w:r w:rsidRPr="001B7274">
        <w:rPr>
          <w:spacing w:val="3"/>
        </w:rPr>
        <w:t xml:space="preserve"> </w:t>
      </w:r>
      <w:r w:rsidRPr="001B7274">
        <w:t>industries</w:t>
      </w:r>
      <w:r w:rsidRPr="001B7274">
        <w:rPr>
          <w:spacing w:val="2"/>
        </w:rPr>
        <w:t xml:space="preserve"> </w:t>
      </w:r>
      <w:r w:rsidRPr="001B7274">
        <w:t>and</w:t>
      </w:r>
      <w:r w:rsidRPr="001B7274">
        <w:rPr>
          <w:spacing w:val="3"/>
        </w:rPr>
        <w:t xml:space="preserve"> </w:t>
      </w:r>
      <w:r w:rsidRPr="001B7274">
        <w:t>as</w:t>
      </w:r>
      <w:r w:rsidRPr="001B7274">
        <w:rPr>
          <w:spacing w:val="2"/>
        </w:rPr>
        <w:t xml:space="preserve"> </w:t>
      </w:r>
      <w:r w:rsidRPr="001B7274">
        <w:t>service</w:t>
      </w:r>
      <w:r w:rsidRPr="001B7274">
        <w:rPr>
          <w:w w:val="99"/>
        </w:rPr>
        <w:t xml:space="preserve"> </w:t>
      </w:r>
      <w:r w:rsidRPr="001B7274">
        <w:t>hubs</w:t>
      </w:r>
      <w:r w:rsidRPr="001B7274">
        <w:rPr>
          <w:spacing w:val="2"/>
        </w:rPr>
        <w:t xml:space="preserve"> </w:t>
      </w:r>
      <w:r w:rsidRPr="001B7274">
        <w:t>for</w:t>
      </w:r>
      <w:r w:rsidRPr="001B7274">
        <w:rPr>
          <w:spacing w:val="3"/>
        </w:rPr>
        <w:t xml:space="preserve"> </w:t>
      </w:r>
      <w:r w:rsidRPr="001B7274">
        <w:t>rural</w:t>
      </w:r>
      <w:r w:rsidRPr="001B7274">
        <w:rPr>
          <w:spacing w:val="2"/>
        </w:rPr>
        <w:t xml:space="preserve"> </w:t>
      </w:r>
      <w:r w:rsidRPr="001B7274">
        <w:t>hinterlands.</w:t>
      </w:r>
      <w:r w:rsidRPr="001B7274">
        <w:rPr>
          <w:spacing w:val="3"/>
        </w:rPr>
        <w:t xml:space="preserve"> </w:t>
      </w:r>
      <w:r w:rsidRPr="001B7274">
        <w:t>Government</w:t>
      </w:r>
      <w:r w:rsidRPr="001B7274">
        <w:rPr>
          <w:spacing w:val="2"/>
        </w:rPr>
        <w:t xml:space="preserve"> </w:t>
      </w:r>
      <w:r w:rsidRPr="001B7274">
        <w:t>opened</w:t>
      </w:r>
      <w:r w:rsidRPr="001B7274">
        <w:rPr>
          <w:spacing w:val="23"/>
          <w:w w:val="101"/>
        </w:rPr>
        <w:t xml:space="preserve"> </w:t>
      </w:r>
      <w:r w:rsidRPr="001B7274">
        <w:t>up</w:t>
      </w:r>
      <w:r w:rsidRPr="001B7274">
        <w:rPr>
          <w:spacing w:val="11"/>
        </w:rPr>
        <w:t xml:space="preserve"> </w:t>
      </w:r>
      <w:r w:rsidRPr="001B7274">
        <w:t>new</w:t>
      </w:r>
      <w:r w:rsidRPr="001B7274">
        <w:rPr>
          <w:spacing w:val="12"/>
        </w:rPr>
        <w:t xml:space="preserve"> </w:t>
      </w:r>
      <w:r w:rsidRPr="001B7274">
        <w:t>development</w:t>
      </w:r>
      <w:r w:rsidRPr="001B7274">
        <w:rPr>
          <w:spacing w:val="12"/>
        </w:rPr>
        <w:t xml:space="preserve"> </w:t>
      </w:r>
      <w:r w:rsidRPr="001B7274">
        <w:t>opportunities</w:t>
      </w:r>
      <w:r w:rsidRPr="001B7274">
        <w:rPr>
          <w:spacing w:val="12"/>
        </w:rPr>
        <w:t xml:space="preserve"> </w:t>
      </w:r>
      <w:r w:rsidRPr="001B7274">
        <w:rPr>
          <w:spacing w:val="-1"/>
        </w:rPr>
        <w:t>through</w:t>
      </w:r>
      <w:r w:rsidRPr="001B7274">
        <w:rPr>
          <w:spacing w:val="23"/>
          <w:w w:val="101"/>
        </w:rPr>
        <w:t xml:space="preserve"> </w:t>
      </w:r>
      <w:r w:rsidRPr="001B7274">
        <w:t>investment</w:t>
      </w:r>
      <w:r w:rsidRPr="001B7274">
        <w:rPr>
          <w:spacing w:val="5"/>
        </w:rPr>
        <w:t xml:space="preserve"> </w:t>
      </w:r>
      <w:r w:rsidRPr="001B7274">
        <w:t>in</w:t>
      </w:r>
      <w:r w:rsidRPr="001B7274">
        <w:rPr>
          <w:spacing w:val="6"/>
        </w:rPr>
        <w:t xml:space="preserve"> </w:t>
      </w:r>
      <w:r w:rsidRPr="001B7274">
        <w:t>railway</w:t>
      </w:r>
      <w:r w:rsidRPr="001B7274">
        <w:rPr>
          <w:spacing w:val="6"/>
        </w:rPr>
        <w:t xml:space="preserve"> </w:t>
      </w:r>
      <w:r w:rsidRPr="001B7274">
        <w:t>and</w:t>
      </w:r>
      <w:r w:rsidRPr="001B7274">
        <w:rPr>
          <w:spacing w:val="6"/>
        </w:rPr>
        <w:t xml:space="preserve"> </w:t>
      </w:r>
      <w:r w:rsidRPr="001B7274">
        <w:t>irrigation</w:t>
      </w:r>
      <w:r w:rsidRPr="001B7274">
        <w:rPr>
          <w:spacing w:val="6"/>
        </w:rPr>
        <w:t xml:space="preserve"> </w:t>
      </w:r>
      <w:r w:rsidRPr="001B7274">
        <w:rPr>
          <w:spacing w:val="-1"/>
        </w:rPr>
        <w:t>infrastructur</w:t>
      </w:r>
      <w:r w:rsidRPr="001B7274">
        <w:rPr>
          <w:spacing w:val="-2"/>
        </w:rPr>
        <w:t>e</w:t>
      </w:r>
      <w:r w:rsidRPr="001B7274">
        <w:rPr>
          <w:spacing w:val="21"/>
          <w:w w:val="96"/>
        </w:rPr>
        <w:t xml:space="preserve"> </w:t>
      </w:r>
      <w:r w:rsidRPr="001B7274">
        <w:t>and</w:t>
      </w:r>
      <w:r w:rsidRPr="001B7274">
        <w:rPr>
          <w:spacing w:val="6"/>
        </w:rPr>
        <w:t xml:space="preserve"> </w:t>
      </w:r>
      <w:r w:rsidRPr="001B7274">
        <w:rPr>
          <w:spacing w:val="-1"/>
        </w:rPr>
        <w:t>secured</w:t>
      </w:r>
      <w:r w:rsidRPr="001B7274">
        <w:rPr>
          <w:spacing w:val="7"/>
        </w:rPr>
        <w:t xml:space="preserve"> </w:t>
      </w:r>
      <w:r w:rsidRPr="001B7274">
        <w:t>markets</w:t>
      </w:r>
      <w:r w:rsidRPr="001B7274">
        <w:rPr>
          <w:spacing w:val="6"/>
        </w:rPr>
        <w:t xml:space="preserve"> </w:t>
      </w:r>
      <w:r w:rsidRPr="001B7274">
        <w:t>to</w:t>
      </w:r>
      <w:r w:rsidRPr="001B7274">
        <w:rPr>
          <w:spacing w:val="7"/>
        </w:rPr>
        <w:t xml:space="preserve"> </w:t>
      </w:r>
      <w:r w:rsidRPr="001B7274">
        <w:t>Britain.</w:t>
      </w:r>
    </w:p>
    <w:p w:rsidR="0017666C" w:rsidRPr="001B7274" w:rsidRDefault="000F212C" w:rsidP="005F4CBB">
      <w:pPr>
        <w:pStyle w:val="BodyText"/>
        <w:numPr>
          <w:ilvl w:val="0"/>
          <w:numId w:val="30"/>
        </w:numPr>
      </w:pPr>
      <w:r w:rsidRPr="001B7274">
        <w:t>During</w:t>
      </w:r>
      <w:r w:rsidRPr="001B7274">
        <w:rPr>
          <w:spacing w:val="7"/>
        </w:rPr>
        <w:t xml:space="preserve"> </w:t>
      </w:r>
      <w:r w:rsidRPr="001B7274">
        <w:rPr>
          <w:spacing w:val="-2"/>
        </w:rPr>
        <w:t>the</w:t>
      </w:r>
      <w:r w:rsidRPr="001B7274">
        <w:rPr>
          <w:spacing w:val="7"/>
        </w:rPr>
        <w:t xml:space="preserve"> </w:t>
      </w:r>
      <w:r w:rsidRPr="001B7274">
        <w:t>post-war</w:t>
      </w:r>
      <w:r w:rsidRPr="001B7274">
        <w:rPr>
          <w:spacing w:val="8"/>
        </w:rPr>
        <w:t xml:space="preserve"> </w:t>
      </w:r>
      <w:r w:rsidRPr="001B7274">
        <w:t>boom,</w:t>
      </w:r>
      <w:r w:rsidRPr="001B7274">
        <w:rPr>
          <w:spacing w:val="7"/>
        </w:rPr>
        <w:t xml:space="preserve"> </w:t>
      </w:r>
      <w:r w:rsidRPr="001B7274">
        <w:t>manufacturing</w:t>
      </w:r>
      <w:r w:rsidRPr="001B7274">
        <w:rPr>
          <w:spacing w:val="11"/>
        </w:rPr>
        <w:t xml:space="preserve"> </w:t>
      </w:r>
      <w:r w:rsidRPr="001B7274">
        <w:t>became</w:t>
      </w:r>
      <w:r w:rsidRPr="001B7274">
        <w:rPr>
          <w:spacing w:val="20"/>
        </w:rPr>
        <w:t xml:space="preserve"> </w:t>
      </w:r>
      <w:r w:rsidRPr="001B7274">
        <w:t>increasingly</w:t>
      </w:r>
      <w:r w:rsidRPr="001B7274">
        <w:rPr>
          <w:spacing w:val="-2"/>
        </w:rPr>
        <w:t xml:space="preserve"> </w:t>
      </w:r>
      <w:r w:rsidRPr="001B7274">
        <w:t>important</w:t>
      </w:r>
      <w:r w:rsidRPr="001B7274">
        <w:rPr>
          <w:spacing w:val="-1"/>
        </w:rPr>
        <w:t xml:space="preserve"> </w:t>
      </w:r>
      <w:r w:rsidRPr="001B7274">
        <w:rPr>
          <w:spacing w:val="-2"/>
        </w:rPr>
        <w:t>in</w:t>
      </w:r>
      <w:r w:rsidRPr="001B7274">
        <w:rPr>
          <w:spacing w:val="-1"/>
        </w:rPr>
        <w:t xml:space="preserve"> </w:t>
      </w:r>
      <w:r w:rsidRPr="001B7274">
        <w:t>regional</w:t>
      </w:r>
      <w:r w:rsidRPr="001B7274">
        <w:rPr>
          <w:spacing w:val="-1"/>
        </w:rPr>
        <w:t xml:space="preserve"> </w:t>
      </w:r>
      <w:r w:rsidRPr="001B7274">
        <w:t xml:space="preserve">Victoria. </w:t>
      </w:r>
      <w:r w:rsidRPr="001B7274">
        <w:rPr>
          <w:spacing w:val="5"/>
        </w:rPr>
        <w:t xml:space="preserve">     </w:t>
      </w:r>
      <w:r w:rsidRPr="001B7274">
        <w:t>Food,</w:t>
      </w:r>
      <w:r w:rsidRPr="001B7274">
        <w:rPr>
          <w:spacing w:val="3"/>
        </w:rPr>
        <w:t xml:space="preserve"> </w:t>
      </w:r>
      <w:r w:rsidRPr="001B7274">
        <w:t>textiles</w:t>
      </w:r>
      <w:r w:rsidRPr="001B7274">
        <w:rPr>
          <w:spacing w:val="4"/>
        </w:rPr>
        <w:t xml:space="preserve"> </w:t>
      </w:r>
      <w:r w:rsidRPr="001B7274">
        <w:rPr>
          <w:spacing w:val="-2"/>
        </w:rPr>
        <w:t>and</w:t>
      </w:r>
      <w:r w:rsidRPr="001B7274">
        <w:rPr>
          <w:spacing w:val="4"/>
        </w:rPr>
        <w:t xml:space="preserve"> </w:t>
      </w:r>
      <w:r w:rsidRPr="001B7274">
        <w:t>clothing,</w:t>
      </w:r>
      <w:r w:rsidRPr="001B7274">
        <w:rPr>
          <w:spacing w:val="4"/>
        </w:rPr>
        <w:t xml:space="preserve"> </w:t>
      </w:r>
      <w:r w:rsidRPr="001B7274">
        <w:t>transport,</w:t>
      </w:r>
      <w:r w:rsidRPr="001B7274">
        <w:rPr>
          <w:spacing w:val="4"/>
        </w:rPr>
        <w:t xml:space="preserve"> </w:t>
      </w:r>
      <w:r w:rsidRPr="001B7274">
        <w:t>and</w:t>
      </w:r>
      <w:r w:rsidRPr="001B7274">
        <w:rPr>
          <w:spacing w:val="22"/>
          <w:w w:val="101"/>
        </w:rPr>
        <w:t xml:space="preserve"> </w:t>
      </w:r>
      <w:r w:rsidRPr="001B7274">
        <w:t>machinery</w:t>
      </w:r>
      <w:r w:rsidRPr="001B7274">
        <w:rPr>
          <w:spacing w:val="2"/>
        </w:rPr>
        <w:t xml:space="preserve"> </w:t>
      </w:r>
      <w:r w:rsidRPr="001B7274">
        <w:rPr>
          <w:spacing w:val="-2"/>
        </w:rPr>
        <w:t>and</w:t>
      </w:r>
      <w:r w:rsidRPr="001B7274">
        <w:rPr>
          <w:spacing w:val="2"/>
        </w:rPr>
        <w:t xml:space="preserve"> </w:t>
      </w:r>
      <w:r w:rsidRPr="001B7274">
        <w:t>equipment</w:t>
      </w:r>
      <w:r w:rsidRPr="001B7274">
        <w:rPr>
          <w:spacing w:val="2"/>
        </w:rPr>
        <w:t xml:space="preserve"> </w:t>
      </w:r>
      <w:r w:rsidRPr="001B7274">
        <w:t>manufacturing</w:t>
      </w:r>
      <w:r w:rsidRPr="001B7274">
        <w:rPr>
          <w:spacing w:val="2"/>
        </w:rPr>
        <w:t xml:space="preserve"> </w:t>
      </w:r>
      <w:r w:rsidRPr="001B7274">
        <w:rPr>
          <w:spacing w:val="-5"/>
        </w:rPr>
        <w:t>grew,</w:t>
      </w:r>
      <w:r w:rsidRPr="001B7274">
        <w:rPr>
          <w:spacing w:val="30"/>
        </w:rPr>
        <w:t xml:space="preserve"> </w:t>
      </w:r>
      <w:r w:rsidRPr="001B7274">
        <w:t xml:space="preserve">aided </w:t>
      </w:r>
      <w:r w:rsidRPr="001B7274">
        <w:rPr>
          <w:spacing w:val="-2"/>
        </w:rPr>
        <w:t>by</w:t>
      </w:r>
      <w:r w:rsidRPr="001B7274">
        <w:rPr>
          <w:spacing w:val="1"/>
        </w:rPr>
        <w:t xml:space="preserve"> </w:t>
      </w:r>
      <w:r w:rsidRPr="001B7274">
        <w:rPr>
          <w:spacing w:val="-2"/>
        </w:rPr>
        <w:t>the</w:t>
      </w:r>
      <w:r w:rsidRPr="001B7274">
        <w:rPr>
          <w:spacing w:val="1"/>
        </w:rPr>
        <w:t xml:space="preserve"> </w:t>
      </w:r>
      <w:r w:rsidRPr="001B7274">
        <w:t>protection</w:t>
      </w:r>
      <w:r w:rsidRPr="001B7274">
        <w:rPr>
          <w:spacing w:val="1"/>
        </w:rPr>
        <w:t xml:space="preserve"> </w:t>
      </w:r>
      <w:r w:rsidRPr="001B7274">
        <w:rPr>
          <w:spacing w:val="-2"/>
        </w:rPr>
        <w:t>of</w:t>
      </w:r>
      <w:r w:rsidRPr="001B7274">
        <w:rPr>
          <w:spacing w:val="1"/>
        </w:rPr>
        <w:t xml:space="preserve"> </w:t>
      </w:r>
      <w:r w:rsidRPr="001B7274">
        <w:t>tariffs.</w:t>
      </w:r>
      <w:r w:rsidRPr="001B7274">
        <w:rPr>
          <w:spacing w:val="1"/>
        </w:rPr>
        <w:t xml:space="preserve"> </w:t>
      </w:r>
      <w:r w:rsidRPr="001B7274">
        <w:t>The</w:t>
      </w:r>
      <w:r w:rsidRPr="001B7274">
        <w:rPr>
          <w:spacing w:val="1"/>
        </w:rPr>
        <w:t xml:space="preserve"> </w:t>
      </w:r>
      <w:r w:rsidRPr="001B7274">
        <w:rPr>
          <w:spacing w:val="-5"/>
        </w:rPr>
        <w:t>ener</w:t>
      </w:r>
      <w:r w:rsidRPr="001B7274">
        <w:rPr>
          <w:spacing w:val="-4"/>
        </w:rPr>
        <w:t>gy</w:t>
      </w:r>
      <w:r w:rsidRPr="001B7274">
        <w:rPr>
          <w:spacing w:val="24"/>
          <w:w w:val="101"/>
        </w:rPr>
        <w:t xml:space="preserve"> </w:t>
      </w:r>
      <w:r w:rsidRPr="001B7274">
        <w:t xml:space="preserve">industry </w:t>
      </w:r>
      <w:r w:rsidRPr="001B7274">
        <w:rPr>
          <w:spacing w:val="-2"/>
        </w:rPr>
        <w:t>in</w:t>
      </w:r>
      <w:r w:rsidRPr="001B7274">
        <w:t xml:space="preserve"> </w:t>
      </w:r>
      <w:r w:rsidRPr="001B7274">
        <w:rPr>
          <w:spacing w:val="-2"/>
        </w:rPr>
        <w:t>the</w:t>
      </w:r>
      <w:r w:rsidRPr="001B7274">
        <w:t xml:space="preserve"> Latrobe </w:t>
      </w:r>
      <w:r w:rsidRPr="001B7274">
        <w:rPr>
          <w:spacing w:val="-6"/>
        </w:rPr>
        <w:t>Valley</w:t>
      </w:r>
      <w:r w:rsidRPr="001B7274">
        <w:t xml:space="preserve"> </w:t>
      </w:r>
      <w:r w:rsidRPr="001B7274">
        <w:rPr>
          <w:spacing w:val="-2"/>
        </w:rPr>
        <w:t>and</w:t>
      </w:r>
      <w:r w:rsidRPr="001B7274">
        <w:t xml:space="preserve"> </w:t>
      </w:r>
      <w:r w:rsidRPr="001B7274">
        <w:rPr>
          <w:spacing w:val="-2"/>
        </w:rPr>
        <w:t>oil</w:t>
      </w:r>
      <w:r w:rsidRPr="001B7274">
        <w:t xml:space="preserve"> </w:t>
      </w:r>
      <w:r w:rsidRPr="001B7274">
        <w:rPr>
          <w:spacing w:val="-2"/>
        </w:rPr>
        <w:t>and</w:t>
      </w:r>
      <w:r w:rsidRPr="001B7274">
        <w:t xml:space="preserve"> gas</w:t>
      </w:r>
      <w:r w:rsidRPr="001B7274">
        <w:rPr>
          <w:spacing w:val="27"/>
          <w:w w:val="99"/>
        </w:rPr>
        <w:t xml:space="preserve"> </w:t>
      </w:r>
      <w:r w:rsidRPr="001B7274">
        <w:rPr>
          <w:spacing w:val="-4"/>
        </w:rPr>
        <w:t>r</w:t>
      </w:r>
      <w:r w:rsidRPr="001B7274">
        <w:rPr>
          <w:spacing w:val="-5"/>
        </w:rPr>
        <w:t>esour</w:t>
      </w:r>
      <w:r w:rsidRPr="001B7274">
        <w:rPr>
          <w:spacing w:val="-4"/>
        </w:rPr>
        <w:t>ces</w:t>
      </w:r>
      <w:r w:rsidRPr="001B7274">
        <w:t xml:space="preserve"> </w:t>
      </w:r>
      <w:r w:rsidRPr="001B7274">
        <w:rPr>
          <w:spacing w:val="-2"/>
        </w:rPr>
        <w:t>in</w:t>
      </w:r>
      <w:r w:rsidRPr="001B7274">
        <w:t xml:space="preserve"> </w:t>
      </w:r>
      <w:r w:rsidRPr="001B7274">
        <w:rPr>
          <w:spacing w:val="-2"/>
        </w:rPr>
        <w:t xml:space="preserve">the </w:t>
      </w:r>
      <w:r w:rsidRPr="001B7274">
        <w:t>Bass Strait</w:t>
      </w:r>
      <w:r w:rsidRPr="001B7274">
        <w:rPr>
          <w:spacing w:val="-2"/>
        </w:rPr>
        <w:t xml:space="preserve"> </w:t>
      </w:r>
      <w:r w:rsidRPr="001B7274">
        <w:t>wer</w:t>
      </w:r>
      <w:r w:rsidRPr="001B7274">
        <w:rPr>
          <w:spacing w:val="-4"/>
        </w:rPr>
        <w:t>e</w:t>
      </w:r>
      <w:r w:rsidRPr="001B7274">
        <w:t xml:space="preserve"> developed,</w:t>
      </w:r>
      <w:r w:rsidR="0017666C" w:rsidRPr="001B7274">
        <w:t xml:space="preserve"> </w:t>
      </w:r>
      <w:r w:rsidRPr="001B7274">
        <w:t>a</w:t>
      </w:r>
      <w:r w:rsidRPr="001B7274">
        <w:rPr>
          <w:spacing w:val="-2"/>
        </w:rPr>
        <w:t>nd</w:t>
      </w:r>
      <w:r w:rsidRPr="001B7274">
        <w:rPr>
          <w:spacing w:val="1"/>
        </w:rPr>
        <w:t xml:space="preserve"> </w:t>
      </w:r>
      <w:r w:rsidRPr="001B7274">
        <w:rPr>
          <w:spacing w:val="-2"/>
        </w:rPr>
        <w:t>th</w:t>
      </w:r>
      <w:r w:rsidRPr="001B7274">
        <w:t>e</w:t>
      </w:r>
      <w:r w:rsidRPr="001B7274">
        <w:rPr>
          <w:spacing w:val="2"/>
        </w:rPr>
        <w:t xml:space="preserve"> </w:t>
      </w:r>
      <w:r w:rsidRPr="001B7274">
        <w:t>popul</w:t>
      </w:r>
      <w:r w:rsidRPr="001B7274">
        <w:rPr>
          <w:spacing w:val="-4"/>
        </w:rPr>
        <w:t>a</w:t>
      </w:r>
      <w:r w:rsidRPr="001B7274">
        <w:t>tion</w:t>
      </w:r>
      <w:r w:rsidRPr="001B7274">
        <w:rPr>
          <w:spacing w:val="2"/>
        </w:rPr>
        <w:t xml:space="preserve"> </w:t>
      </w:r>
      <w:r w:rsidRPr="001B7274">
        <w:rPr>
          <w:spacing w:val="-2"/>
        </w:rPr>
        <w:t xml:space="preserve">of </w:t>
      </w:r>
      <w:r w:rsidRPr="001B7274">
        <w:rPr>
          <w:spacing w:val="-4"/>
        </w:rPr>
        <w:t>cities</w:t>
      </w:r>
      <w:r w:rsidRPr="001B7274">
        <w:rPr>
          <w:spacing w:val="-2"/>
        </w:rPr>
        <w:t xml:space="preserve"> </w:t>
      </w:r>
      <w:r w:rsidRPr="001B7274">
        <w:t>such</w:t>
      </w:r>
      <w:r w:rsidRPr="001B7274">
        <w:rPr>
          <w:spacing w:val="-2"/>
        </w:rPr>
        <w:t xml:space="preserve"> </w:t>
      </w:r>
      <w:r w:rsidRPr="001B7274">
        <w:t>as</w:t>
      </w:r>
      <w:r w:rsidRPr="001B7274">
        <w:rPr>
          <w:spacing w:val="-2"/>
        </w:rPr>
        <w:t xml:space="preserve"> </w:t>
      </w:r>
      <w:r w:rsidRPr="001B7274">
        <w:rPr>
          <w:spacing w:val="-5"/>
        </w:rPr>
        <w:t>Geelong,</w:t>
      </w:r>
      <w:r w:rsidRPr="001B7274">
        <w:rPr>
          <w:spacing w:val="24"/>
          <w:w w:val="99"/>
        </w:rPr>
        <w:t xml:space="preserve"> </w:t>
      </w:r>
      <w:proofErr w:type="spellStart"/>
      <w:r w:rsidRPr="001B7274">
        <w:rPr>
          <w:spacing w:val="-4"/>
        </w:rPr>
        <w:t>Shepparton</w:t>
      </w:r>
      <w:proofErr w:type="spellEnd"/>
      <w:r w:rsidRPr="001B7274">
        <w:rPr>
          <w:spacing w:val="-1"/>
        </w:rPr>
        <w:t xml:space="preserve"> </w:t>
      </w:r>
      <w:r w:rsidRPr="001B7274">
        <w:t>and</w:t>
      </w:r>
      <w:r w:rsidRPr="001B7274">
        <w:rPr>
          <w:spacing w:val="-1"/>
        </w:rPr>
        <w:t xml:space="preserve"> </w:t>
      </w:r>
      <w:proofErr w:type="spellStart"/>
      <w:r w:rsidRPr="001B7274">
        <w:rPr>
          <w:spacing w:val="-5"/>
        </w:rPr>
        <w:t>Ballarat</w:t>
      </w:r>
      <w:proofErr w:type="spellEnd"/>
      <w:r w:rsidRPr="001B7274">
        <w:rPr>
          <w:spacing w:val="1"/>
        </w:rPr>
        <w:t xml:space="preserve"> </w:t>
      </w:r>
      <w:r w:rsidRPr="001B7274">
        <w:rPr>
          <w:spacing w:val="-4"/>
        </w:rPr>
        <w:t>e</w:t>
      </w:r>
      <w:r w:rsidRPr="001B7274">
        <w:t>xp</w:t>
      </w:r>
      <w:r w:rsidRPr="001B7274">
        <w:rPr>
          <w:spacing w:val="-4"/>
        </w:rPr>
        <w:t>a</w:t>
      </w:r>
      <w:r w:rsidRPr="001B7274">
        <w:t>nd</w:t>
      </w:r>
      <w:r w:rsidRPr="001B7274">
        <w:rPr>
          <w:spacing w:val="-4"/>
        </w:rPr>
        <w:t>e</w:t>
      </w:r>
      <w:r w:rsidRPr="001B7274">
        <w:t>d</w:t>
      </w:r>
      <w:r w:rsidRPr="001B7274">
        <w:rPr>
          <w:spacing w:val="3"/>
        </w:rPr>
        <w:t xml:space="preserve"> </w:t>
      </w:r>
      <w:r w:rsidRPr="001B7274">
        <w:rPr>
          <w:spacing w:val="-2"/>
        </w:rPr>
        <w:t>on</w:t>
      </w:r>
      <w:r w:rsidRPr="001B7274">
        <w:rPr>
          <w:spacing w:val="2"/>
        </w:rPr>
        <w:t xml:space="preserve"> </w:t>
      </w:r>
      <w:r w:rsidRPr="001B7274">
        <w:rPr>
          <w:spacing w:val="-2"/>
        </w:rPr>
        <w:t>th</w:t>
      </w:r>
      <w:r w:rsidRPr="001B7274">
        <w:t>e</w:t>
      </w:r>
      <w:r w:rsidRPr="001B7274">
        <w:rPr>
          <w:spacing w:val="3"/>
        </w:rPr>
        <w:t xml:space="preserve"> </w:t>
      </w:r>
      <w:r w:rsidRPr="001B7274">
        <w:t>b</w:t>
      </w:r>
      <w:r w:rsidRPr="001B7274">
        <w:rPr>
          <w:spacing w:val="-4"/>
        </w:rPr>
        <w:t>a</w:t>
      </w:r>
      <w:r w:rsidRPr="001B7274">
        <w:t>ck</w:t>
      </w:r>
      <w:r w:rsidRPr="001B7274">
        <w:rPr>
          <w:spacing w:val="33"/>
          <w:w w:val="103"/>
        </w:rPr>
        <w:t xml:space="preserve"> </w:t>
      </w:r>
      <w:r w:rsidRPr="001B7274">
        <w:rPr>
          <w:spacing w:val="-2"/>
        </w:rPr>
        <w:t>of</w:t>
      </w:r>
      <w:r w:rsidRPr="001B7274">
        <w:rPr>
          <w:spacing w:val="3"/>
        </w:rPr>
        <w:t xml:space="preserve"> </w:t>
      </w:r>
      <w:r w:rsidRPr="001B7274">
        <w:rPr>
          <w:spacing w:val="-2"/>
        </w:rPr>
        <w:t>the</w:t>
      </w:r>
      <w:r w:rsidRPr="001B7274">
        <w:rPr>
          <w:spacing w:val="3"/>
        </w:rPr>
        <w:t xml:space="preserve"> </w:t>
      </w:r>
      <w:r w:rsidRPr="001B7274">
        <w:t>post-war</w:t>
      </w:r>
      <w:r w:rsidRPr="001B7274">
        <w:rPr>
          <w:spacing w:val="3"/>
        </w:rPr>
        <w:t xml:space="preserve"> </w:t>
      </w:r>
      <w:r w:rsidRPr="001B7274">
        <w:t>boom.</w:t>
      </w:r>
      <w:r w:rsidRPr="001B7274">
        <w:rPr>
          <w:spacing w:val="3"/>
        </w:rPr>
        <w:t xml:space="preserve"> </w:t>
      </w:r>
      <w:r w:rsidRPr="001B7274">
        <w:t>Government</w:t>
      </w:r>
      <w:r w:rsidRPr="001B7274">
        <w:rPr>
          <w:spacing w:val="4"/>
        </w:rPr>
        <w:t xml:space="preserve"> </w:t>
      </w:r>
      <w:r w:rsidRPr="001B7274">
        <w:t>took</w:t>
      </w:r>
      <w:r w:rsidRPr="001B7274">
        <w:rPr>
          <w:spacing w:val="3"/>
        </w:rPr>
        <w:t xml:space="preserve"> </w:t>
      </w:r>
      <w:r w:rsidRPr="001B7274">
        <w:t>a</w:t>
      </w:r>
      <w:r w:rsidRPr="001B7274">
        <w:rPr>
          <w:spacing w:val="3"/>
        </w:rPr>
        <w:t xml:space="preserve"> </w:t>
      </w:r>
      <w:r w:rsidRPr="001B7274">
        <w:t>lead</w:t>
      </w:r>
      <w:r w:rsidRPr="001B7274">
        <w:rPr>
          <w:spacing w:val="32"/>
          <w:w w:val="99"/>
        </w:rPr>
        <w:t xml:space="preserve"> </w:t>
      </w:r>
      <w:r w:rsidRPr="001B7274">
        <w:t>role</w:t>
      </w:r>
      <w:r w:rsidRPr="001B7274">
        <w:rPr>
          <w:spacing w:val="5"/>
        </w:rPr>
        <w:t xml:space="preserve"> </w:t>
      </w:r>
      <w:r w:rsidRPr="001B7274">
        <w:rPr>
          <w:spacing w:val="-2"/>
        </w:rPr>
        <w:t>in</w:t>
      </w:r>
      <w:r w:rsidRPr="001B7274">
        <w:rPr>
          <w:spacing w:val="6"/>
        </w:rPr>
        <w:t xml:space="preserve"> </w:t>
      </w:r>
      <w:r w:rsidRPr="001B7274">
        <w:t>promoting</w:t>
      </w:r>
      <w:r w:rsidRPr="001B7274">
        <w:rPr>
          <w:spacing w:val="6"/>
        </w:rPr>
        <w:t xml:space="preserve"> </w:t>
      </w:r>
      <w:r w:rsidRPr="001B7274">
        <w:t>growth</w:t>
      </w:r>
      <w:r w:rsidRPr="001B7274">
        <w:rPr>
          <w:spacing w:val="6"/>
        </w:rPr>
        <w:t xml:space="preserve"> </w:t>
      </w:r>
      <w:r w:rsidRPr="001B7274">
        <w:t>through</w:t>
      </w:r>
      <w:r w:rsidRPr="001B7274">
        <w:rPr>
          <w:spacing w:val="4"/>
        </w:rPr>
        <w:t xml:space="preserve"> </w:t>
      </w:r>
      <w:r w:rsidRPr="001B7274">
        <w:t>inv</w:t>
      </w:r>
      <w:r w:rsidRPr="001B7274">
        <w:rPr>
          <w:spacing w:val="-4"/>
        </w:rPr>
        <w:t>e</w:t>
      </w:r>
      <w:r w:rsidRPr="001B7274">
        <w:t>stm</w:t>
      </w:r>
      <w:r w:rsidRPr="001B7274">
        <w:rPr>
          <w:spacing w:val="-4"/>
        </w:rPr>
        <w:t>e</w:t>
      </w:r>
      <w:r w:rsidRPr="001B7274">
        <w:t>nt</w:t>
      </w:r>
      <w:r w:rsidRPr="001B7274">
        <w:rPr>
          <w:spacing w:val="5"/>
        </w:rPr>
        <w:t xml:space="preserve"> </w:t>
      </w:r>
      <w:r w:rsidRPr="001B7274">
        <w:rPr>
          <w:spacing w:val="-2"/>
        </w:rPr>
        <w:t>in</w:t>
      </w:r>
      <w:r w:rsidRPr="001B7274">
        <w:rPr>
          <w:spacing w:val="26"/>
        </w:rPr>
        <w:t xml:space="preserve"> </w:t>
      </w:r>
      <w:r w:rsidRPr="001B7274">
        <w:t>highways,</w:t>
      </w:r>
      <w:r w:rsidRPr="001B7274">
        <w:rPr>
          <w:spacing w:val="-6"/>
        </w:rPr>
        <w:t xml:space="preserve"> </w:t>
      </w:r>
      <w:r w:rsidRPr="001B7274">
        <w:t>housing,</w:t>
      </w:r>
      <w:r w:rsidRPr="001B7274">
        <w:rPr>
          <w:spacing w:val="-6"/>
        </w:rPr>
        <w:t xml:space="preserve"> </w:t>
      </w:r>
      <w:r w:rsidRPr="001B7274">
        <w:t>universities</w:t>
      </w:r>
      <w:r w:rsidRPr="001B7274">
        <w:rPr>
          <w:spacing w:val="-6"/>
        </w:rPr>
        <w:t xml:space="preserve"> </w:t>
      </w:r>
      <w:r w:rsidRPr="001B7274">
        <w:t>a</w:t>
      </w:r>
      <w:r w:rsidRPr="001B7274">
        <w:rPr>
          <w:spacing w:val="-2"/>
        </w:rPr>
        <w:t>nd</w:t>
      </w:r>
      <w:r w:rsidRPr="001B7274">
        <w:rPr>
          <w:spacing w:val="-5"/>
        </w:rPr>
        <w:t xml:space="preserve"> </w:t>
      </w:r>
      <w:r w:rsidRPr="001B7274">
        <w:t>inc</w:t>
      </w:r>
      <w:r w:rsidRPr="001B7274">
        <w:rPr>
          <w:spacing w:val="-4"/>
        </w:rPr>
        <w:t>e</w:t>
      </w:r>
      <w:r w:rsidRPr="001B7274">
        <w:t>ntiv</w:t>
      </w:r>
      <w:r w:rsidRPr="001B7274">
        <w:rPr>
          <w:spacing w:val="-4"/>
        </w:rPr>
        <w:t>e</w:t>
      </w:r>
      <w:r w:rsidRPr="001B7274">
        <w:t>s</w:t>
      </w:r>
      <w:r w:rsidRPr="001B7274">
        <w:rPr>
          <w:spacing w:val="25"/>
        </w:rPr>
        <w:t xml:space="preserve"> </w:t>
      </w:r>
      <w:r w:rsidRPr="001B7274">
        <w:rPr>
          <w:spacing w:val="-2"/>
        </w:rPr>
        <w:t>to</w:t>
      </w:r>
      <w:r w:rsidRPr="001B7274">
        <w:rPr>
          <w:spacing w:val="-1"/>
        </w:rPr>
        <w:t xml:space="preserve"> </w:t>
      </w:r>
      <w:r w:rsidRPr="001B7274">
        <w:t xml:space="preserve">attract </w:t>
      </w:r>
      <w:r w:rsidRPr="001B7274">
        <w:rPr>
          <w:spacing w:val="-2"/>
        </w:rPr>
        <w:t>new</w:t>
      </w:r>
      <w:r w:rsidRPr="001B7274">
        <w:t xml:space="preserve"> </w:t>
      </w:r>
      <w:r w:rsidR="0017666C" w:rsidRPr="001B7274">
        <w:t>businesses.</w:t>
      </w:r>
    </w:p>
    <w:p w:rsidR="00BE25E3" w:rsidRPr="001B7274" w:rsidRDefault="000F212C" w:rsidP="005F4CBB">
      <w:pPr>
        <w:pStyle w:val="BodyText"/>
        <w:numPr>
          <w:ilvl w:val="0"/>
          <w:numId w:val="30"/>
        </w:numPr>
      </w:pPr>
      <w:r w:rsidRPr="001B7274">
        <w:t>Over</w:t>
      </w:r>
      <w:r w:rsidRPr="001B7274">
        <w:rPr>
          <w:spacing w:val="-4"/>
        </w:rPr>
        <w:t xml:space="preserve"> </w:t>
      </w:r>
      <w:r w:rsidRPr="001B7274">
        <w:t>the</w:t>
      </w:r>
      <w:r w:rsidRPr="001B7274">
        <w:rPr>
          <w:spacing w:val="-3"/>
        </w:rPr>
        <w:t xml:space="preserve"> </w:t>
      </w:r>
      <w:r w:rsidRPr="001B7274">
        <w:t>last</w:t>
      </w:r>
      <w:r w:rsidRPr="001B7274">
        <w:rPr>
          <w:spacing w:val="-4"/>
        </w:rPr>
        <w:t xml:space="preserve"> </w:t>
      </w:r>
      <w:r w:rsidRPr="001B7274">
        <w:t>30</w:t>
      </w:r>
      <w:r w:rsidRPr="001B7274">
        <w:rPr>
          <w:spacing w:val="-3"/>
        </w:rPr>
        <w:t xml:space="preserve"> </w:t>
      </w:r>
      <w:r w:rsidRPr="001B7274">
        <w:t>years,</w:t>
      </w:r>
      <w:r w:rsidRPr="001B7274">
        <w:rPr>
          <w:spacing w:val="-4"/>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has</w:t>
      </w:r>
      <w:r w:rsidR="0017666C" w:rsidRPr="001B7274">
        <w:t xml:space="preserve"> </w:t>
      </w:r>
      <w:r w:rsidRPr="001B7274">
        <w:t>been</w:t>
      </w:r>
      <w:r w:rsidRPr="001B7274">
        <w:rPr>
          <w:spacing w:val="9"/>
        </w:rPr>
        <w:t xml:space="preserve"> </w:t>
      </w:r>
      <w:r w:rsidRPr="001B7274">
        <w:rPr>
          <w:spacing w:val="-1"/>
        </w:rPr>
        <w:t>increasingly</w:t>
      </w:r>
      <w:r w:rsidRPr="001B7274">
        <w:rPr>
          <w:spacing w:val="10"/>
        </w:rPr>
        <w:t xml:space="preserve"> </w:t>
      </w:r>
      <w:r w:rsidRPr="001B7274">
        <w:t>exposed</w:t>
      </w:r>
      <w:r w:rsidRPr="001B7274">
        <w:rPr>
          <w:spacing w:val="10"/>
        </w:rPr>
        <w:t xml:space="preserve"> </w:t>
      </w:r>
      <w:r w:rsidRPr="001B7274">
        <w:t>to</w:t>
      </w:r>
      <w:r w:rsidRPr="001B7274">
        <w:rPr>
          <w:spacing w:val="10"/>
        </w:rPr>
        <w:t xml:space="preserve"> </w:t>
      </w:r>
      <w:r w:rsidRPr="001B7274">
        <w:t>global</w:t>
      </w:r>
      <w:r w:rsidRPr="001B7274">
        <w:rPr>
          <w:spacing w:val="10"/>
        </w:rPr>
        <w:t xml:space="preserve"> </w:t>
      </w:r>
      <w:r w:rsidRPr="001B7274">
        <w:t>competition.</w:t>
      </w:r>
      <w:r w:rsidR="0017666C" w:rsidRPr="001B7274">
        <w:t xml:space="preserve"> </w:t>
      </w:r>
      <w:r w:rsidRPr="001B7274">
        <w:t>Farms</w:t>
      </w:r>
      <w:r w:rsidRPr="001B7274">
        <w:rPr>
          <w:spacing w:val="4"/>
        </w:rPr>
        <w:t xml:space="preserve"> </w:t>
      </w:r>
      <w:r w:rsidRPr="001B7274">
        <w:t>have</w:t>
      </w:r>
      <w:r w:rsidRPr="001B7274">
        <w:rPr>
          <w:spacing w:val="4"/>
        </w:rPr>
        <w:t xml:space="preserve"> </w:t>
      </w:r>
      <w:r w:rsidRPr="001B7274">
        <w:t>consolidated</w:t>
      </w:r>
      <w:r w:rsidRPr="001B7274">
        <w:rPr>
          <w:spacing w:val="4"/>
        </w:rPr>
        <w:t xml:space="preserve"> </w:t>
      </w:r>
      <w:r w:rsidRPr="001B7274">
        <w:t>and</w:t>
      </w:r>
      <w:r w:rsidRPr="001B7274">
        <w:rPr>
          <w:spacing w:val="4"/>
        </w:rPr>
        <w:t xml:space="preserve"> </w:t>
      </w:r>
      <w:r w:rsidRPr="001B7274">
        <w:t>manufacturing</w:t>
      </w:r>
      <w:r w:rsidRPr="001B7274">
        <w:rPr>
          <w:w w:val="101"/>
        </w:rPr>
        <w:t xml:space="preserve"> </w:t>
      </w:r>
      <w:r w:rsidRPr="001B7274">
        <w:t>has</w:t>
      </w:r>
      <w:r w:rsidRPr="001B7274">
        <w:rPr>
          <w:spacing w:val="4"/>
        </w:rPr>
        <w:t xml:space="preserve"> </w:t>
      </w:r>
      <w:r w:rsidRPr="001B7274">
        <w:t>declined</w:t>
      </w:r>
      <w:r w:rsidRPr="001B7274">
        <w:rPr>
          <w:spacing w:val="5"/>
        </w:rPr>
        <w:t xml:space="preserve"> </w:t>
      </w:r>
      <w:r w:rsidRPr="001B7274">
        <w:t>and</w:t>
      </w:r>
      <w:r w:rsidRPr="001B7274">
        <w:rPr>
          <w:spacing w:val="5"/>
        </w:rPr>
        <w:t xml:space="preserve"> </w:t>
      </w:r>
      <w:proofErr w:type="spellStart"/>
      <w:r w:rsidRPr="001B7274">
        <w:t>modernised</w:t>
      </w:r>
      <w:proofErr w:type="spellEnd"/>
      <w:r w:rsidRPr="001B7274">
        <w:t>.</w:t>
      </w:r>
      <w:r w:rsidRPr="001B7274">
        <w:rPr>
          <w:spacing w:val="5"/>
        </w:rPr>
        <w:t xml:space="preserve"> </w:t>
      </w:r>
      <w:r w:rsidRPr="001B7274">
        <w:t>Employment</w:t>
      </w:r>
      <w:r w:rsidRPr="001B7274">
        <w:rPr>
          <w:w w:val="101"/>
        </w:rPr>
        <w:t xml:space="preserve"> </w:t>
      </w:r>
      <w:r w:rsidRPr="001B7274">
        <w:rPr>
          <w:spacing w:val="23"/>
          <w:w w:val="101"/>
        </w:rPr>
        <w:t xml:space="preserve"> </w:t>
      </w:r>
      <w:r w:rsidRPr="001B7274">
        <w:t xml:space="preserve">has </w:t>
      </w:r>
      <w:r w:rsidRPr="001B7274">
        <w:rPr>
          <w:spacing w:val="-1"/>
        </w:rPr>
        <w:t>increased</w:t>
      </w:r>
      <w:r w:rsidRPr="001B7274">
        <w:rPr>
          <w:spacing w:val="1"/>
        </w:rPr>
        <w:t xml:space="preserve"> </w:t>
      </w:r>
      <w:r w:rsidRPr="001B7274">
        <w:t>in</w:t>
      </w:r>
      <w:r w:rsidRPr="001B7274">
        <w:rPr>
          <w:spacing w:val="1"/>
        </w:rPr>
        <w:t xml:space="preserve"> </w:t>
      </w:r>
      <w:r w:rsidRPr="001B7274">
        <w:t>health,</w:t>
      </w:r>
      <w:r w:rsidRPr="001B7274">
        <w:rPr>
          <w:spacing w:val="1"/>
        </w:rPr>
        <w:t xml:space="preserve"> </w:t>
      </w:r>
      <w:r w:rsidRPr="001B7274">
        <w:t>education,</w:t>
      </w:r>
      <w:r w:rsidRPr="001B7274">
        <w:rPr>
          <w:spacing w:val="1"/>
        </w:rPr>
        <w:t xml:space="preserve"> </w:t>
      </w:r>
      <w:r w:rsidRPr="001B7274">
        <w:rPr>
          <w:spacing w:val="-1"/>
        </w:rPr>
        <w:t>professional</w:t>
      </w:r>
      <w:r w:rsidRPr="001B7274">
        <w:rPr>
          <w:spacing w:val="27"/>
        </w:rPr>
        <w:t xml:space="preserve"> </w:t>
      </w:r>
      <w:r w:rsidRPr="001B7274">
        <w:t>and</w:t>
      </w:r>
      <w:r w:rsidRPr="001B7274">
        <w:rPr>
          <w:spacing w:val="5"/>
        </w:rPr>
        <w:t xml:space="preserve"> </w:t>
      </w:r>
      <w:r w:rsidRPr="001B7274">
        <w:t>construction</w:t>
      </w:r>
      <w:r w:rsidRPr="001B7274">
        <w:rPr>
          <w:spacing w:val="6"/>
        </w:rPr>
        <w:t xml:space="preserve"> </w:t>
      </w:r>
      <w:r w:rsidRPr="001B7274">
        <w:t>services.</w:t>
      </w:r>
      <w:r w:rsidRPr="001B7274">
        <w:rPr>
          <w:spacing w:val="6"/>
        </w:rPr>
        <w:t xml:space="preserve"> </w:t>
      </w:r>
      <w:r w:rsidRPr="001B7274">
        <w:t>Regional</w:t>
      </w:r>
      <w:r w:rsidRPr="001B7274">
        <w:rPr>
          <w:spacing w:val="6"/>
        </w:rPr>
        <w:t xml:space="preserve"> </w:t>
      </w:r>
      <w:r w:rsidRPr="001B7274">
        <w:t>cities</w:t>
      </w:r>
      <w:r w:rsidRPr="001B7274">
        <w:rPr>
          <w:spacing w:val="6"/>
        </w:rPr>
        <w:t xml:space="preserve"> </w:t>
      </w:r>
      <w:r w:rsidRPr="001B7274">
        <w:t>and</w:t>
      </w:r>
      <w:r w:rsidRPr="001B7274">
        <w:rPr>
          <w:w w:val="101"/>
        </w:rPr>
        <w:t xml:space="preserve"> </w:t>
      </w:r>
      <w:r w:rsidRPr="001B7274">
        <w:t>townships</w:t>
      </w:r>
      <w:r w:rsidRPr="001B7274">
        <w:rPr>
          <w:spacing w:val="8"/>
        </w:rPr>
        <w:t xml:space="preserve"> </w:t>
      </w:r>
      <w:r w:rsidRPr="001B7274">
        <w:t>close</w:t>
      </w:r>
      <w:r w:rsidRPr="001B7274">
        <w:rPr>
          <w:spacing w:val="8"/>
        </w:rPr>
        <w:t xml:space="preserve"> </w:t>
      </w:r>
      <w:r w:rsidRPr="001B7274">
        <w:t>to</w:t>
      </w:r>
      <w:r w:rsidRPr="001B7274">
        <w:rPr>
          <w:spacing w:val="8"/>
        </w:rPr>
        <w:t xml:space="preserve"> </w:t>
      </w:r>
      <w:r w:rsidRPr="001B7274">
        <w:t>Melbourne</w:t>
      </w:r>
      <w:r w:rsidRPr="001B7274">
        <w:rPr>
          <w:spacing w:val="8"/>
        </w:rPr>
        <w:t xml:space="preserve"> </w:t>
      </w:r>
      <w:r w:rsidRPr="001B7274">
        <w:t>have</w:t>
      </w:r>
      <w:r w:rsidRPr="001B7274">
        <w:rPr>
          <w:spacing w:val="9"/>
        </w:rPr>
        <w:t xml:space="preserve"> </w:t>
      </w:r>
      <w:r w:rsidRPr="001B7274">
        <w:rPr>
          <w:spacing w:val="-1"/>
        </w:rPr>
        <w:t>grown,</w:t>
      </w:r>
      <w:r w:rsidRPr="001B7274">
        <w:rPr>
          <w:spacing w:val="25"/>
          <w:w w:val="102"/>
        </w:rPr>
        <w:t xml:space="preserve"> </w:t>
      </w:r>
      <w:r w:rsidRPr="001B7274">
        <w:t>while</w:t>
      </w:r>
      <w:r w:rsidRPr="001B7274">
        <w:rPr>
          <w:spacing w:val="4"/>
        </w:rPr>
        <w:t xml:space="preserve"> </w:t>
      </w:r>
      <w:r w:rsidRPr="001B7274">
        <w:t>the</w:t>
      </w:r>
      <w:r w:rsidRPr="001B7274">
        <w:rPr>
          <w:spacing w:val="4"/>
        </w:rPr>
        <w:t xml:space="preserve"> </w:t>
      </w:r>
      <w:r w:rsidRPr="001B7274">
        <w:t>population</w:t>
      </w:r>
      <w:r w:rsidRPr="001B7274">
        <w:rPr>
          <w:spacing w:val="4"/>
        </w:rPr>
        <w:t xml:space="preserve"> </w:t>
      </w:r>
      <w:r w:rsidRPr="001B7274">
        <w:t>of</w:t>
      </w:r>
      <w:r w:rsidRPr="001B7274">
        <w:rPr>
          <w:spacing w:val="5"/>
        </w:rPr>
        <w:t xml:space="preserve"> </w:t>
      </w:r>
      <w:r w:rsidRPr="001B7274">
        <w:t>many</w:t>
      </w:r>
      <w:r w:rsidRPr="001B7274">
        <w:rPr>
          <w:spacing w:val="4"/>
        </w:rPr>
        <w:t xml:space="preserve"> </w:t>
      </w:r>
      <w:r w:rsidRPr="001B7274">
        <w:t>rural</w:t>
      </w:r>
      <w:r w:rsidRPr="001B7274">
        <w:rPr>
          <w:spacing w:val="4"/>
        </w:rPr>
        <w:t xml:space="preserve"> </w:t>
      </w:r>
      <w:r w:rsidRPr="001B7274">
        <w:t>towns</w:t>
      </w:r>
      <w:r w:rsidRPr="001B7274">
        <w:rPr>
          <w:spacing w:val="4"/>
        </w:rPr>
        <w:t xml:space="preserve"> </w:t>
      </w:r>
      <w:r w:rsidRPr="001B7274">
        <w:t>has</w:t>
      </w:r>
      <w:r w:rsidRPr="001B7274">
        <w:rPr>
          <w:w w:val="98"/>
        </w:rPr>
        <w:t xml:space="preserve"> </w:t>
      </w:r>
      <w:r w:rsidRPr="001B7274">
        <w:rPr>
          <w:spacing w:val="-1"/>
        </w:rPr>
        <w:t>decreased.</w:t>
      </w:r>
      <w:r w:rsidRPr="001B7274">
        <w:rPr>
          <w:spacing w:val="1"/>
        </w:rPr>
        <w:t xml:space="preserve"> </w:t>
      </w:r>
      <w:r w:rsidRPr="001B7274">
        <w:t>In</w:t>
      </w:r>
      <w:r w:rsidRPr="001B7274">
        <w:rPr>
          <w:spacing w:val="2"/>
        </w:rPr>
        <w:t xml:space="preserve"> </w:t>
      </w:r>
      <w:r w:rsidRPr="001B7274">
        <w:rPr>
          <w:spacing w:val="-1"/>
        </w:rPr>
        <w:t>mor</w:t>
      </w:r>
      <w:r w:rsidRPr="001B7274">
        <w:rPr>
          <w:spacing w:val="-2"/>
        </w:rPr>
        <w:t>e</w:t>
      </w:r>
      <w:r w:rsidRPr="001B7274">
        <w:rPr>
          <w:spacing w:val="2"/>
        </w:rPr>
        <w:t xml:space="preserve"> </w:t>
      </w:r>
      <w:r w:rsidRPr="001B7274">
        <w:rPr>
          <w:spacing w:val="-1"/>
        </w:rPr>
        <w:t>recent</w:t>
      </w:r>
      <w:r w:rsidRPr="001B7274">
        <w:rPr>
          <w:spacing w:val="2"/>
        </w:rPr>
        <w:t xml:space="preserve"> </w:t>
      </w:r>
      <w:r w:rsidRPr="001B7274">
        <w:t>times</w:t>
      </w:r>
      <w:r w:rsidRPr="001B7274">
        <w:rPr>
          <w:spacing w:val="2"/>
        </w:rPr>
        <w:t xml:space="preserve"> </w:t>
      </w:r>
      <w:r w:rsidRPr="001B7274">
        <w:t>the</w:t>
      </w:r>
      <w:r w:rsidRPr="001B7274">
        <w:rPr>
          <w:spacing w:val="2"/>
        </w:rPr>
        <w:t xml:space="preserve"> </w:t>
      </w:r>
      <w:r w:rsidRPr="001B7274">
        <w:t>Victorian</w:t>
      </w:r>
      <w:r w:rsidRPr="001B7274">
        <w:rPr>
          <w:spacing w:val="29"/>
        </w:rPr>
        <w:t xml:space="preserve"> </w:t>
      </w:r>
      <w:r w:rsidRPr="001B7274">
        <w:t>Government</w:t>
      </w:r>
      <w:r w:rsidRPr="001B7274">
        <w:rPr>
          <w:spacing w:val="2"/>
        </w:rPr>
        <w:t xml:space="preserve"> </w:t>
      </w:r>
      <w:r w:rsidRPr="001B7274">
        <w:t>has</w:t>
      </w:r>
      <w:r w:rsidRPr="001B7274">
        <w:rPr>
          <w:spacing w:val="3"/>
        </w:rPr>
        <w:t xml:space="preserve"> </w:t>
      </w:r>
      <w:r w:rsidRPr="001B7274">
        <w:t>upgraded</w:t>
      </w:r>
      <w:r w:rsidRPr="001B7274">
        <w:rPr>
          <w:spacing w:val="3"/>
        </w:rPr>
        <w:t xml:space="preserve"> </w:t>
      </w:r>
      <w:r w:rsidRPr="001B7274">
        <w:t>the</w:t>
      </w:r>
      <w:r w:rsidRPr="001B7274">
        <w:rPr>
          <w:spacing w:val="2"/>
        </w:rPr>
        <w:t xml:space="preserve"> </w:t>
      </w:r>
      <w:r w:rsidRPr="001B7274">
        <w:rPr>
          <w:spacing w:val="-1"/>
        </w:rPr>
        <w:t>road</w:t>
      </w:r>
      <w:r w:rsidRPr="001B7274">
        <w:rPr>
          <w:spacing w:val="3"/>
        </w:rPr>
        <w:t xml:space="preserve"> </w:t>
      </w:r>
      <w:r w:rsidRPr="001B7274">
        <w:t>and</w:t>
      </w:r>
      <w:r w:rsidRPr="001B7274">
        <w:rPr>
          <w:spacing w:val="3"/>
        </w:rPr>
        <w:t xml:space="preserve"> </w:t>
      </w:r>
      <w:r w:rsidRPr="001B7274">
        <w:t>rail</w:t>
      </w:r>
      <w:r w:rsidRPr="001B7274">
        <w:rPr>
          <w:spacing w:val="23"/>
          <w:w w:val="98"/>
        </w:rPr>
        <w:t xml:space="preserve"> </w:t>
      </w:r>
      <w:r w:rsidRPr="001B7274">
        <w:t>network,</w:t>
      </w:r>
      <w:r w:rsidRPr="001B7274">
        <w:rPr>
          <w:spacing w:val="7"/>
        </w:rPr>
        <w:t xml:space="preserve"> </w:t>
      </w:r>
      <w:proofErr w:type="spellStart"/>
      <w:r w:rsidRPr="001B7274">
        <w:t>decentralised</w:t>
      </w:r>
      <w:proofErr w:type="spellEnd"/>
      <w:r w:rsidRPr="001B7274">
        <w:rPr>
          <w:spacing w:val="7"/>
        </w:rPr>
        <w:t xml:space="preserve"> </w:t>
      </w:r>
      <w:r w:rsidRPr="001B7274">
        <w:t>government</w:t>
      </w:r>
      <w:r w:rsidRPr="001B7274">
        <w:rPr>
          <w:spacing w:val="7"/>
        </w:rPr>
        <w:t xml:space="preserve"> </w:t>
      </w:r>
      <w:r w:rsidRPr="001B7274">
        <w:t>agencies,</w:t>
      </w:r>
      <w:r w:rsidRPr="001B7274">
        <w:rPr>
          <w:spacing w:val="23"/>
          <w:w w:val="99"/>
        </w:rPr>
        <w:t xml:space="preserve"> </w:t>
      </w:r>
      <w:r w:rsidRPr="001B7274">
        <w:t>invested</w:t>
      </w:r>
      <w:r w:rsidRPr="001B7274">
        <w:rPr>
          <w:spacing w:val="11"/>
        </w:rPr>
        <w:t xml:space="preserve"> </w:t>
      </w:r>
      <w:r w:rsidRPr="001B7274">
        <w:t>in</w:t>
      </w:r>
      <w:r w:rsidRPr="001B7274">
        <w:rPr>
          <w:spacing w:val="11"/>
        </w:rPr>
        <w:t xml:space="preserve"> </w:t>
      </w:r>
      <w:r w:rsidRPr="001B7274">
        <w:t>economic</w:t>
      </w:r>
      <w:r w:rsidRPr="001B7274">
        <w:rPr>
          <w:spacing w:val="12"/>
        </w:rPr>
        <w:t xml:space="preserve"> </w:t>
      </w:r>
      <w:r w:rsidRPr="001B7274">
        <w:rPr>
          <w:spacing w:val="-1"/>
        </w:rPr>
        <w:t>infrastructur</w:t>
      </w:r>
      <w:r w:rsidRPr="001B7274">
        <w:rPr>
          <w:spacing w:val="-2"/>
        </w:rPr>
        <w:t>e</w:t>
      </w:r>
      <w:r w:rsidRPr="001B7274">
        <w:rPr>
          <w:spacing w:val="11"/>
        </w:rPr>
        <w:t xml:space="preserve"> </w:t>
      </w:r>
      <w:r w:rsidRPr="001B7274">
        <w:t>including</w:t>
      </w:r>
      <w:r w:rsidRPr="001B7274">
        <w:rPr>
          <w:spacing w:val="21"/>
          <w:w w:val="102"/>
        </w:rPr>
        <w:t xml:space="preserve"> </w:t>
      </w:r>
      <w:r w:rsidRPr="001B7274">
        <w:t>major</w:t>
      </w:r>
      <w:r w:rsidRPr="001B7274">
        <w:rPr>
          <w:spacing w:val="3"/>
        </w:rPr>
        <w:t xml:space="preserve"> </w:t>
      </w:r>
      <w:r w:rsidRPr="001B7274">
        <w:t>investment</w:t>
      </w:r>
      <w:r w:rsidRPr="001B7274">
        <w:rPr>
          <w:spacing w:val="3"/>
        </w:rPr>
        <w:t xml:space="preserve"> </w:t>
      </w:r>
      <w:r w:rsidRPr="001B7274">
        <w:t>in</w:t>
      </w:r>
      <w:r w:rsidRPr="001B7274">
        <w:rPr>
          <w:spacing w:val="3"/>
        </w:rPr>
        <w:t xml:space="preserve"> </w:t>
      </w:r>
      <w:r w:rsidRPr="001B7274">
        <w:t>irrigation</w:t>
      </w:r>
      <w:r w:rsidRPr="001B7274">
        <w:rPr>
          <w:spacing w:val="3"/>
        </w:rPr>
        <w:t xml:space="preserve"> </w:t>
      </w:r>
      <w:r w:rsidRPr="001B7274">
        <w:t>and</w:t>
      </w:r>
      <w:r w:rsidRPr="001B7274">
        <w:rPr>
          <w:spacing w:val="4"/>
        </w:rPr>
        <w:t xml:space="preserve"> </w:t>
      </w:r>
      <w:r w:rsidRPr="001B7274">
        <w:t>rural</w:t>
      </w:r>
      <w:r w:rsidRPr="001B7274">
        <w:rPr>
          <w:spacing w:val="3"/>
        </w:rPr>
        <w:t xml:space="preserve"> </w:t>
      </w:r>
      <w:r w:rsidRPr="001B7274">
        <w:t>water</w:t>
      </w:r>
      <w:r w:rsidRPr="001B7274">
        <w:rPr>
          <w:w w:val="101"/>
        </w:rPr>
        <w:t xml:space="preserve"> </w:t>
      </w:r>
      <w:r w:rsidRPr="001B7274">
        <w:rPr>
          <w:spacing w:val="-1"/>
        </w:rPr>
        <w:t>infrastructur</w:t>
      </w:r>
      <w:r w:rsidRPr="001B7274">
        <w:rPr>
          <w:spacing w:val="-2"/>
        </w:rPr>
        <w:t>e,</w:t>
      </w:r>
      <w:r w:rsidRPr="001B7274">
        <w:rPr>
          <w:spacing w:val="11"/>
        </w:rPr>
        <w:t xml:space="preserve"> </w:t>
      </w:r>
      <w:r w:rsidRPr="001B7274">
        <w:t>and</w:t>
      </w:r>
      <w:r w:rsidRPr="001B7274">
        <w:rPr>
          <w:spacing w:val="12"/>
        </w:rPr>
        <w:t xml:space="preserve"> </w:t>
      </w:r>
      <w:r w:rsidRPr="001B7274">
        <w:t>better</w:t>
      </w:r>
      <w:r w:rsidRPr="001B7274">
        <w:rPr>
          <w:spacing w:val="12"/>
        </w:rPr>
        <w:t xml:space="preserve"> </w:t>
      </w:r>
      <w:r w:rsidRPr="001B7274">
        <w:t>education</w:t>
      </w:r>
      <w:r w:rsidRPr="001B7274">
        <w:rPr>
          <w:spacing w:val="12"/>
        </w:rPr>
        <w:t xml:space="preserve"> </w:t>
      </w:r>
      <w:r w:rsidRPr="001B7274">
        <w:t>and</w:t>
      </w:r>
      <w:r w:rsidR="00433581" w:rsidRPr="001B7274">
        <w:t xml:space="preserve"> </w:t>
      </w:r>
      <w:r w:rsidRPr="001B7274">
        <w:t>health</w:t>
      </w:r>
      <w:r w:rsidRPr="001B7274">
        <w:rPr>
          <w:spacing w:val="-12"/>
        </w:rPr>
        <w:t xml:space="preserve"> </w:t>
      </w:r>
      <w:r w:rsidRPr="001B7274">
        <w:t>services.</w:t>
      </w:r>
    </w:p>
    <w:p w:rsidR="00BE25E3" w:rsidRPr="001B7274" w:rsidRDefault="000F212C" w:rsidP="005F4CBB">
      <w:pPr>
        <w:pStyle w:val="BodyText"/>
      </w:pPr>
      <w:r w:rsidRPr="001B7274">
        <w:t>The</w:t>
      </w:r>
      <w:r w:rsidRPr="001B7274">
        <w:rPr>
          <w:spacing w:val="-2"/>
        </w:rPr>
        <w:t xml:space="preserve"> </w:t>
      </w:r>
      <w:r w:rsidRPr="001B7274">
        <w:t>Victorian</w:t>
      </w:r>
      <w:r w:rsidRPr="001B7274">
        <w:rPr>
          <w:spacing w:val="-1"/>
        </w:rPr>
        <w:t xml:space="preserve"> </w:t>
      </w:r>
      <w:r w:rsidRPr="001B7274">
        <w:t>Government</w:t>
      </w:r>
      <w:r w:rsidRPr="001B7274">
        <w:rPr>
          <w:spacing w:val="-1"/>
        </w:rPr>
        <w:t xml:space="preserve"> </w:t>
      </w:r>
      <w:r w:rsidRPr="001B7274">
        <w:t>has</w:t>
      </w:r>
      <w:r w:rsidRPr="001B7274">
        <w:rPr>
          <w:spacing w:val="-1"/>
        </w:rPr>
        <w:t xml:space="preserve"> </w:t>
      </w:r>
      <w:r w:rsidRPr="001B7274">
        <w:t>been</w:t>
      </w:r>
      <w:r w:rsidRPr="001B7274">
        <w:rPr>
          <w:spacing w:val="-1"/>
        </w:rPr>
        <w:t xml:space="preserve"> </w:t>
      </w:r>
      <w:r w:rsidRPr="001B7274">
        <w:t>able</w:t>
      </w:r>
      <w:r w:rsidRPr="001B7274">
        <w:rPr>
          <w:spacing w:val="-1"/>
        </w:rPr>
        <w:t xml:space="preserve"> </w:t>
      </w:r>
      <w:r w:rsidRPr="001B7274">
        <w:t>to</w:t>
      </w:r>
      <w:r w:rsidRPr="001B7274">
        <w:rPr>
          <w:spacing w:val="-1"/>
        </w:rPr>
        <w:t xml:space="preserve"> </w:t>
      </w:r>
      <w:r w:rsidRPr="001B7274">
        <w:t>adapt</w:t>
      </w:r>
      <w:r w:rsidRPr="001B7274">
        <w:rPr>
          <w:spacing w:val="23"/>
          <w:w w:val="102"/>
        </w:rPr>
        <w:t xml:space="preserve"> </w:t>
      </w:r>
      <w:r w:rsidRPr="001B7274">
        <w:t>its</w:t>
      </w:r>
      <w:r w:rsidRPr="001B7274">
        <w:rPr>
          <w:spacing w:val="4"/>
        </w:rPr>
        <w:t xml:space="preserve"> </w:t>
      </w:r>
      <w:r w:rsidRPr="001B7274">
        <w:rPr>
          <w:spacing w:val="-1"/>
        </w:rPr>
        <w:t>approach</w:t>
      </w:r>
      <w:r w:rsidRPr="001B7274">
        <w:rPr>
          <w:spacing w:val="5"/>
        </w:rPr>
        <w:t xml:space="preserve"> </w:t>
      </w:r>
      <w:r w:rsidRPr="001B7274">
        <w:t>in</w:t>
      </w:r>
      <w:r w:rsidRPr="001B7274">
        <w:rPr>
          <w:spacing w:val="5"/>
        </w:rPr>
        <w:t xml:space="preserve"> </w:t>
      </w:r>
      <w:r w:rsidRPr="001B7274">
        <w:t>each</w:t>
      </w:r>
      <w:r w:rsidRPr="001B7274">
        <w:rPr>
          <w:spacing w:val="5"/>
        </w:rPr>
        <w:t xml:space="preserve"> </w:t>
      </w:r>
      <w:r w:rsidRPr="001B7274">
        <w:t>of</w:t>
      </w:r>
      <w:r w:rsidRPr="001B7274">
        <w:rPr>
          <w:spacing w:val="4"/>
        </w:rPr>
        <w:t xml:space="preserve"> </w:t>
      </w:r>
      <w:r w:rsidRPr="001B7274">
        <w:t>these</w:t>
      </w:r>
      <w:r w:rsidRPr="001B7274">
        <w:rPr>
          <w:spacing w:val="5"/>
        </w:rPr>
        <w:t xml:space="preserve"> </w:t>
      </w:r>
      <w:r w:rsidRPr="001B7274">
        <w:t>transition</w:t>
      </w:r>
      <w:r w:rsidRPr="001B7274">
        <w:rPr>
          <w:spacing w:val="5"/>
        </w:rPr>
        <w:t xml:space="preserve"> </w:t>
      </w:r>
      <w:r w:rsidRPr="001B7274">
        <w:t>periods</w:t>
      </w:r>
      <w:r w:rsidR="0017666C" w:rsidRPr="001B7274">
        <w:t xml:space="preserve"> </w:t>
      </w:r>
      <w:r w:rsidRPr="001B7274">
        <w:t>to</w:t>
      </w:r>
      <w:r w:rsidRPr="001B7274">
        <w:rPr>
          <w:spacing w:val="1"/>
        </w:rPr>
        <w:t xml:space="preserve"> </w:t>
      </w:r>
      <w:r w:rsidRPr="001B7274">
        <w:t>ease</w:t>
      </w:r>
      <w:r w:rsidRPr="001B7274">
        <w:rPr>
          <w:spacing w:val="2"/>
        </w:rPr>
        <w:t xml:space="preserve"> </w:t>
      </w:r>
      <w:r w:rsidRPr="001B7274">
        <w:t>structural</w:t>
      </w:r>
      <w:r w:rsidRPr="001B7274">
        <w:rPr>
          <w:spacing w:val="2"/>
        </w:rPr>
        <w:t xml:space="preserve"> </w:t>
      </w:r>
      <w:r w:rsidRPr="001B7274">
        <w:t>adjustment</w:t>
      </w:r>
      <w:r w:rsidRPr="001B7274">
        <w:rPr>
          <w:spacing w:val="2"/>
        </w:rPr>
        <w:t xml:space="preserve"> </w:t>
      </w:r>
      <w:r w:rsidRPr="001B7274">
        <w:t>and</w:t>
      </w:r>
      <w:r w:rsidRPr="001B7274">
        <w:rPr>
          <w:spacing w:val="1"/>
        </w:rPr>
        <w:t xml:space="preserve"> </w:t>
      </w:r>
      <w:r w:rsidRPr="001B7274">
        <w:rPr>
          <w:spacing w:val="-1"/>
        </w:rPr>
        <w:t>ensur</w:t>
      </w:r>
      <w:r w:rsidRPr="001B7274">
        <w:rPr>
          <w:spacing w:val="-2"/>
        </w:rPr>
        <w:t>e</w:t>
      </w:r>
      <w:r w:rsidRPr="001B7274">
        <w:rPr>
          <w:spacing w:val="2"/>
        </w:rPr>
        <w:t xml:space="preserve"> </w:t>
      </w:r>
      <w:r w:rsidRPr="001B7274">
        <w:rPr>
          <w:spacing w:val="-1"/>
        </w:rPr>
        <w:t>regional</w:t>
      </w:r>
      <w:r w:rsidRPr="001B7274">
        <w:rPr>
          <w:spacing w:val="27"/>
          <w:w w:val="99"/>
        </w:rPr>
        <w:t xml:space="preserve"> </w:t>
      </w:r>
      <w:r w:rsidRPr="001B7274">
        <w:rPr>
          <w:spacing w:val="-1"/>
        </w:rPr>
        <w:t>growth.</w:t>
      </w:r>
      <w:r w:rsidRPr="001B7274">
        <w:rPr>
          <w:spacing w:val="5"/>
        </w:rPr>
        <w:t xml:space="preserve"> </w:t>
      </w:r>
      <w:r w:rsidRPr="001B7274">
        <w:t>The</w:t>
      </w:r>
      <w:r w:rsidRPr="001B7274">
        <w:rPr>
          <w:spacing w:val="6"/>
        </w:rPr>
        <w:t xml:space="preserve"> </w:t>
      </w:r>
      <w:r w:rsidRPr="001B7274">
        <w:t>scale</w:t>
      </w:r>
      <w:r w:rsidRPr="001B7274">
        <w:rPr>
          <w:spacing w:val="6"/>
        </w:rPr>
        <w:t xml:space="preserve"> </w:t>
      </w:r>
      <w:r w:rsidRPr="001B7274">
        <w:t>and</w:t>
      </w:r>
      <w:r w:rsidRPr="001B7274">
        <w:rPr>
          <w:spacing w:val="6"/>
        </w:rPr>
        <w:t xml:space="preserve"> </w:t>
      </w:r>
      <w:r w:rsidRPr="001B7274">
        <w:t>pace</w:t>
      </w:r>
      <w:r w:rsidRPr="001B7274">
        <w:rPr>
          <w:spacing w:val="6"/>
        </w:rPr>
        <w:t xml:space="preserve"> </w:t>
      </w:r>
      <w:r w:rsidRPr="001B7274">
        <w:t>of</w:t>
      </w:r>
      <w:r w:rsidRPr="001B7274">
        <w:rPr>
          <w:spacing w:val="6"/>
        </w:rPr>
        <w:t xml:space="preserve"> </w:t>
      </w:r>
      <w:r w:rsidRPr="001B7274">
        <w:rPr>
          <w:spacing w:val="-2"/>
        </w:rPr>
        <w:t>today’s</w:t>
      </w:r>
      <w:r w:rsidRPr="001B7274">
        <w:rPr>
          <w:spacing w:val="6"/>
        </w:rPr>
        <w:t xml:space="preserve"> </w:t>
      </w:r>
      <w:r w:rsidRPr="001B7274">
        <w:t>global</w:t>
      </w:r>
      <w:r w:rsidR="0017666C" w:rsidRPr="001B7274">
        <w:rPr>
          <w:spacing w:val="24"/>
          <w:w w:val="102"/>
        </w:rPr>
        <w:t xml:space="preserve"> </w:t>
      </w:r>
      <w:r w:rsidRPr="001B7274">
        <w:t>changes</w:t>
      </w:r>
      <w:r w:rsidRPr="001B7274">
        <w:rPr>
          <w:spacing w:val="1"/>
        </w:rPr>
        <w:t xml:space="preserve"> </w:t>
      </w:r>
      <w:r w:rsidRPr="001B7274">
        <w:t>have</w:t>
      </w:r>
      <w:r w:rsidRPr="001B7274">
        <w:rPr>
          <w:spacing w:val="1"/>
        </w:rPr>
        <w:t xml:space="preserve"> </w:t>
      </w:r>
      <w:r w:rsidRPr="001B7274">
        <w:t>led</w:t>
      </w:r>
      <w:r w:rsidRPr="001B7274">
        <w:rPr>
          <w:spacing w:val="2"/>
        </w:rPr>
        <w:t xml:space="preserve"> </w:t>
      </w:r>
      <w:r w:rsidRPr="001B7274">
        <w:t>to</w:t>
      </w:r>
      <w:r w:rsidRPr="001B7274">
        <w:rPr>
          <w:spacing w:val="1"/>
        </w:rPr>
        <w:t xml:space="preserve"> </w:t>
      </w:r>
      <w:r w:rsidRPr="001B7274">
        <w:t>this</w:t>
      </w:r>
      <w:r w:rsidRPr="001B7274">
        <w:rPr>
          <w:spacing w:val="1"/>
        </w:rPr>
        <w:t xml:space="preserve"> </w:t>
      </w:r>
      <w:r w:rsidRPr="001B7274">
        <w:t>Review</w:t>
      </w:r>
      <w:r w:rsidRPr="001B7274">
        <w:rPr>
          <w:spacing w:val="2"/>
        </w:rPr>
        <w:t xml:space="preserve"> </w:t>
      </w:r>
      <w:r w:rsidRPr="001B7274">
        <w:t>and</w:t>
      </w:r>
      <w:r w:rsidRPr="001B7274">
        <w:rPr>
          <w:spacing w:val="1"/>
        </w:rPr>
        <w:t xml:space="preserve"> </w:t>
      </w:r>
      <w:r w:rsidRPr="001B7274">
        <w:t>subsequent</w:t>
      </w:r>
      <w:r w:rsidRPr="001B7274">
        <w:rPr>
          <w:w w:val="101"/>
        </w:rPr>
        <w:t xml:space="preserve"> </w:t>
      </w:r>
      <w:r w:rsidRPr="001B7274">
        <w:rPr>
          <w:spacing w:val="-1"/>
        </w:rPr>
        <w:t>recommendations.</w:t>
      </w:r>
      <w:r w:rsidRPr="001B7274">
        <w:rPr>
          <w:spacing w:val="7"/>
        </w:rPr>
        <w:t xml:space="preserve"> </w:t>
      </w:r>
      <w:r w:rsidRPr="001B7274">
        <w:t>A</w:t>
      </w:r>
      <w:r w:rsidRPr="001B7274">
        <w:rPr>
          <w:spacing w:val="7"/>
        </w:rPr>
        <w:t xml:space="preserve"> </w:t>
      </w:r>
      <w:r w:rsidRPr="001B7274">
        <w:t>new</w:t>
      </w:r>
      <w:r w:rsidRPr="001B7274">
        <w:rPr>
          <w:spacing w:val="7"/>
        </w:rPr>
        <w:t xml:space="preserve"> </w:t>
      </w:r>
      <w:r w:rsidRPr="001B7274">
        <w:rPr>
          <w:spacing w:val="-1"/>
        </w:rPr>
        <w:t>approach</w:t>
      </w:r>
      <w:r w:rsidRPr="001B7274">
        <w:rPr>
          <w:spacing w:val="7"/>
        </w:rPr>
        <w:t xml:space="preserve"> </w:t>
      </w:r>
      <w:r w:rsidRPr="001B7274">
        <w:rPr>
          <w:spacing w:val="-1"/>
        </w:rPr>
        <w:t>from</w:t>
      </w:r>
      <w:r w:rsidRPr="001B7274">
        <w:rPr>
          <w:spacing w:val="33"/>
          <w:w w:val="102"/>
        </w:rPr>
        <w:t xml:space="preserve"> </w:t>
      </w:r>
      <w:r w:rsidRPr="001B7274">
        <w:t>Government</w:t>
      </w:r>
      <w:r w:rsidRPr="001B7274">
        <w:rPr>
          <w:spacing w:val="2"/>
        </w:rPr>
        <w:t xml:space="preserve"> </w:t>
      </w:r>
      <w:r w:rsidRPr="001B7274">
        <w:t>is</w:t>
      </w:r>
      <w:r w:rsidRPr="001B7274">
        <w:rPr>
          <w:spacing w:val="2"/>
        </w:rPr>
        <w:t xml:space="preserve"> </w:t>
      </w:r>
      <w:r w:rsidRPr="001B7274">
        <w:t>needed</w:t>
      </w:r>
      <w:r w:rsidRPr="001B7274">
        <w:rPr>
          <w:spacing w:val="2"/>
        </w:rPr>
        <w:t xml:space="preserve"> </w:t>
      </w:r>
      <w:r w:rsidRPr="001B7274">
        <w:t>to</w:t>
      </w:r>
      <w:r w:rsidRPr="001B7274">
        <w:rPr>
          <w:spacing w:val="2"/>
        </w:rPr>
        <w:t xml:space="preserve"> </w:t>
      </w:r>
      <w:r w:rsidRPr="001B7274">
        <w:t>deliver</w:t>
      </w:r>
      <w:r w:rsidRPr="001B7274">
        <w:rPr>
          <w:spacing w:val="2"/>
        </w:rPr>
        <w:t xml:space="preserve"> </w:t>
      </w:r>
      <w:r w:rsidRPr="001B7274">
        <w:t>new</w:t>
      </w:r>
      <w:r w:rsidRPr="001B7274">
        <w:rPr>
          <w:spacing w:val="2"/>
        </w:rPr>
        <w:t xml:space="preserve"> </w:t>
      </w:r>
      <w:r w:rsidRPr="001B7274">
        <w:t>investment</w:t>
      </w:r>
      <w:r w:rsidRPr="001B7274">
        <w:rPr>
          <w:spacing w:val="23"/>
          <w:w w:val="101"/>
        </w:rPr>
        <w:t xml:space="preserve"> </w:t>
      </w:r>
      <w:r w:rsidRPr="001B7274">
        <w:t>and</w:t>
      </w:r>
      <w:r w:rsidRPr="001B7274">
        <w:rPr>
          <w:spacing w:val="16"/>
        </w:rPr>
        <w:t xml:space="preserve"> </w:t>
      </w:r>
      <w:r w:rsidRPr="001B7274">
        <w:t>supporting</w:t>
      </w:r>
      <w:r w:rsidRPr="001B7274">
        <w:rPr>
          <w:spacing w:val="17"/>
        </w:rPr>
        <w:t xml:space="preserve"> </w:t>
      </w:r>
      <w:r w:rsidRPr="001B7274">
        <w:t>jobs</w:t>
      </w:r>
      <w:r w:rsidRPr="001B7274">
        <w:rPr>
          <w:spacing w:val="17"/>
        </w:rPr>
        <w:t xml:space="preserve"> </w:t>
      </w:r>
      <w:r w:rsidRPr="001B7274">
        <w:rPr>
          <w:spacing w:val="-1"/>
        </w:rPr>
        <w:t>growth.</w:t>
      </w:r>
    </w:p>
    <w:p w:rsidR="0017666C" w:rsidRPr="001B7274" w:rsidRDefault="000F212C" w:rsidP="005F4CBB">
      <w:pPr>
        <w:pStyle w:val="Heading2"/>
      </w:pPr>
      <w:bookmarkStart w:id="45" w:name="_Toc435689354"/>
      <w:bookmarkStart w:id="46" w:name="_Toc435696375"/>
      <w:r w:rsidRPr="001B7274">
        <w:t>Key shifts: challenges and opportunities</w:t>
      </w:r>
      <w:bookmarkEnd w:id="45"/>
      <w:bookmarkEnd w:id="46"/>
    </w:p>
    <w:p w:rsidR="00BE25E3" w:rsidRPr="001B7274" w:rsidRDefault="000F212C" w:rsidP="005F4CBB">
      <w:pPr>
        <w:pStyle w:val="BodyText"/>
      </w:pPr>
      <w:r w:rsidRPr="001B7274">
        <w:rPr>
          <w:w w:val="105"/>
        </w:rPr>
        <w:t>Economic</w:t>
      </w:r>
      <w:r w:rsidRPr="001B7274">
        <w:rPr>
          <w:spacing w:val="-3"/>
          <w:w w:val="105"/>
        </w:rPr>
        <w:t xml:space="preserve"> </w:t>
      </w:r>
      <w:r w:rsidRPr="001B7274">
        <w:rPr>
          <w:spacing w:val="-1"/>
          <w:w w:val="105"/>
        </w:rPr>
        <w:t>growth</w:t>
      </w:r>
      <w:r w:rsidRPr="001B7274">
        <w:rPr>
          <w:spacing w:val="-2"/>
          <w:w w:val="105"/>
        </w:rPr>
        <w:t xml:space="preserve"> </w:t>
      </w:r>
      <w:r w:rsidRPr="001B7274">
        <w:rPr>
          <w:w w:val="105"/>
        </w:rPr>
        <w:t>in</w:t>
      </w:r>
      <w:r w:rsidRPr="001B7274">
        <w:rPr>
          <w:spacing w:val="-2"/>
          <w:w w:val="105"/>
        </w:rPr>
        <w:t xml:space="preserve"> </w:t>
      </w:r>
      <w:r w:rsidRPr="001B7274">
        <w:rPr>
          <w:w w:val="105"/>
        </w:rPr>
        <w:t>Asia</w:t>
      </w:r>
      <w:r w:rsidRPr="001B7274">
        <w:rPr>
          <w:spacing w:val="-2"/>
          <w:w w:val="105"/>
        </w:rPr>
        <w:t xml:space="preserve"> </w:t>
      </w:r>
      <w:r w:rsidRPr="001B7274">
        <w:rPr>
          <w:w w:val="105"/>
        </w:rPr>
        <w:t>is</w:t>
      </w:r>
      <w:r w:rsidRPr="001B7274">
        <w:rPr>
          <w:spacing w:val="-2"/>
          <w:w w:val="105"/>
        </w:rPr>
        <w:t xml:space="preserve"> </w:t>
      </w:r>
      <w:r w:rsidRPr="001B7274">
        <w:rPr>
          <w:w w:val="105"/>
        </w:rPr>
        <w:t>an</w:t>
      </w:r>
      <w:r w:rsidRPr="001B7274">
        <w:rPr>
          <w:spacing w:val="-2"/>
          <w:w w:val="105"/>
        </w:rPr>
        <w:t xml:space="preserve"> </w:t>
      </w:r>
      <w:r w:rsidRPr="001B7274">
        <w:rPr>
          <w:w w:val="105"/>
        </w:rPr>
        <w:t>opportunity</w:t>
      </w:r>
      <w:r w:rsidRPr="001B7274">
        <w:rPr>
          <w:spacing w:val="22"/>
          <w:w w:val="107"/>
        </w:rPr>
        <w:t xml:space="preserve"> </w:t>
      </w:r>
      <w:r w:rsidRPr="001B7274">
        <w:rPr>
          <w:w w:val="105"/>
        </w:rPr>
        <w:t>to</w:t>
      </w:r>
      <w:r w:rsidRPr="001B7274">
        <w:rPr>
          <w:spacing w:val="1"/>
          <w:w w:val="105"/>
        </w:rPr>
        <w:t xml:space="preserve"> </w:t>
      </w:r>
      <w:r w:rsidRPr="001B7274">
        <w:rPr>
          <w:w w:val="105"/>
        </w:rPr>
        <w:t>build</w:t>
      </w:r>
      <w:r w:rsidRPr="001B7274">
        <w:rPr>
          <w:spacing w:val="1"/>
          <w:w w:val="105"/>
        </w:rPr>
        <w:t xml:space="preserve"> </w:t>
      </w:r>
      <w:r w:rsidRPr="001B7274">
        <w:rPr>
          <w:w w:val="105"/>
        </w:rPr>
        <w:t>on</w:t>
      </w:r>
      <w:r w:rsidRPr="001B7274">
        <w:rPr>
          <w:spacing w:val="2"/>
          <w:w w:val="105"/>
        </w:rPr>
        <w:t xml:space="preserve"> </w:t>
      </w:r>
      <w:r w:rsidRPr="001B7274">
        <w:rPr>
          <w:w w:val="105"/>
        </w:rPr>
        <w:t>our</w:t>
      </w:r>
      <w:r w:rsidRPr="001B7274">
        <w:rPr>
          <w:spacing w:val="1"/>
          <w:w w:val="105"/>
        </w:rPr>
        <w:t xml:space="preserve"> </w:t>
      </w:r>
      <w:r w:rsidRPr="001B7274">
        <w:rPr>
          <w:spacing w:val="-1"/>
          <w:w w:val="105"/>
        </w:rPr>
        <w:t>strengths</w:t>
      </w:r>
    </w:p>
    <w:p w:rsidR="00BE25E3" w:rsidRPr="001B7274" w:rsidRDefault="000F212C" w:rsidP="005F4CBB">
      <w:pPr>
        <w:pStyle w:val="BodyText"/>
      </w:pPr>
      <w:r w:rsidRPr="001B7274">
        <w:t>Economic</w:t>
      </w:r>
      <w:r w:rsidRPr="001B7274">
        <w:rPr>
          <w:spacing w:val="7"/>
        </w:rPr>
        <w:t xml:space="preserve"> </w:t>
      </w:r>
      <w:r w:rsidRPr="001B7274">
        <w:rPr>
          <w:spacing w:val="-1"/>
        </w:rPr>
        <w:t>growth</w:t>
      </w:r>
      <w:r w:rsidRPr="001B7274">
        <w:rPr>
          <w:spacing w:val="8"/>
        </w:rPr>
        <w:t xml:space="preserve"> </w:t>
      </w:r>
      <w:r w:rsidRPr="001B7274">
        <w:t>in</w:t>
      </w:r>
      <w:r w:rsidRPr="001B7274">
        <w:rPr>
          <w:spacing w:val="7"/>
        </w:rPr>
        <w:t xml:space="preserve"> </w:t>
      </w:r>
      <w:r w:rsidRPr="001B7274">
        <w:t>Asia,</w:t>
      </w:r>
      <w:r w:rsidRPr="001B7274">
        <w:rPr>
          <w:spacing w:val="8"/>
        </w:rPr>
        <w:t xml:space="preserve"> </w:t>
      </w:r>
      <w:r w:rsidRPr="001B7274">
        <w:t>including</w:t>
      </w:r>
      <w:r w:rsidRPr="001B7274">
        <w:rPr>
          <w:spacing w:val="7"/>
        </w:rPr>
        <w:t xml:space="preserve"> </w:t>
      </w:r>
      <w:r w:rsidRPr="001B7274">
        <w:t>its</w:t>
      </w:r>
      <w:r w:rsidRPr="001B7274">
        <w:rPr>
          <w:spacing w:val="22"/>
          <w:w w:val="103"/>
        </w:rPr>
        <w:t xml:space="preserve"> </w:t>
      </w:r>
      <w:proofErr w:type="spellStart"/>
      <w:r w:rsidRPr="001B7274">
        <w:t>industrialisation</w:t>
      </w:r>
      <w:proofErr w:type="spellEnd"/>
      <w:r w:rsidRPr="001B7274">
        <w:t>,</w:t>
      </w:r>
      <w:r w:rsidRPr="001B7274">
        <w:rPr>
          <w:spacing w:val="8"/>
        </w:rPr>
        <w:t xml:space="preserve"> </w:t>
      </w:r>
      <w:proofErr w:type="spellStart"/>
      <w:r w:rsidRPr="001B7274">
        <w:t>urbanisation</w:t>
      </w:r>
      <w:proofErr w:type="spellEnd"/>
      <w:r w:rsidRPr="001B7274">
        <w:rPr>
          <w:spacing w:val="8"/>
        </w:rPr>
        <w:t xml:space="preserve"> </w:t>
      </w:r>
      <w:r w:rsidRPr="001B7274">
        <w:t>and</w:t>
      </w:r>
      <w:r w:rsidRPr="001B7274">
        <w:rPr>
          <w:spacing w:val="8"/>
        </w:rPr>
        <w:t xml:space="preserve"> </w:t>
      </w:r>
      <w:r w:rsidRPr="001B7274">
        <w:t>integration</w:t>
      </w:r>
      <w:r w:rsidRPr="001B7274">
        <w:rPr>
          <w:w w:val="101"/>
        </w:rPr>
        <w:t xml:space="preserve"> </w:t>
      </w:r>
      <w:r w:rsidRPr="001B7274">
        <w:t>into</w:t>
      </w:r>
      <w:r w:rsidRPr="001B7274">
        <w:rPr>
          <w:spacing w:val="4"/>
        </w:rPr>
        <w:t xml:space="preserve"> </w:t>
      </w:r>
      <w:r w:rsidRPr="001B7274">
        <w:t>the</w:t>
      </w:r>
      <w:r w:rsidRPr="001B7274">
        <w:rPr>
          <w:spacing w:val="5"/>
        </w:rPr>
        <w:t xml:space="preserve"> </w:t>
      </w:r>
      <w:r w:rsidRPr="001B7274">
        <w:t>international</w:t>
      </w:r>
      <w:r w:rsidRPr="001B7274">
        <w:rPr>
          <w:spacing w:val="4"/>
        </w:rPr>
        <w:t xml:space="preserve"> </w:t>
      </w:r>
      <w:r w:rsidRPr="001B7274">
        <w:t>economy</w:t>
      </w:r>
      <w:r w:rsidRPr="001B7274">
        <w:rPr>
          <w:spacing w:val="5"/>
        </w:rPr>
        <w:t xml:space="preserve"> </w:t>
      </w:r>
      <w:r w:rsidRPr="001B7274">
        <w:t>is</w:t>
      </w:r>
      <w:r w:rsidRPr="001B7274">
        <w:rPr>
          <w:spacing w:val="4"/>
        </w:rPr>
        <w:t xml:space="preserve"> </w:t>
      </w:r>
      <w:r w:rsidRPr="001B7274">
        <w:t>the</w:t>
      </w:r>
      <w:r w:rsidRPr="001B7274">
        <w:rPr>
          <w:spacing w:val="5"/>
        </w:rPr>
        <w:t xml:space="preserve"> </w:t>
      </w:r>
      <w:r w:rsidRPr="001B7274">
        <w:t>defining</w:t>
      </w:r>
      <w:r w:rsidRPr="001B7274">
        <w:rPr>
          <w:spacing w:val="23"/>
          <w:w w:val="101"/>
        </w:rPr>
        <w:t xml:space="preserve"> </w:t>
      </w:r>
      <w:r w:rsidRPr="001B7274">
        <w:t>economic</w:t>
      </w:r>
      <w:r w:rsidRPr="001B7274">
        <w:rPr>
          <w:spacing w:val="4"/>
        </w:rPr>
        <w:t xml:space="preserve"> </w:t>
      </w:r>
      <w:r w:rsidRPr="001B7274">
        <w:rPr>
          <w:spacing w:val="-1"/>
        </w:rPr>
        <w:t>trend</w:t>
      </w:r>
      <w:r w:rsidRPr="001B7274">
        <w:rPr>
          <w:spacing w:val="4"/>
        </w:rPr>
        <w:t xml:space="preserve"> </w:t>
      </w:r>
      <w:r w:rsidRPr="001B7274">
        <w:t>of</w:t>
      </w:r>
      <w:r w:rsidRPr="001B7274">
        <w:rPr>
          <w:spacing w:val="4"/>
        </w:rPr>
        <w:t xml:space="preserve"> </w:t>
      </w:r>
      <w:r w:rsidRPr="001B7274">
        <w:t>this</w:t>
      </w:r>
      <w:r w:rsidRPr="001B7274">
        <w:rPr>
          <w:spacing w:val="4"/>
        </w:rPr>
        <w:t xml:space="preserve"> </w:t>
      </w:r>
      <w:r w:rsidRPr="001B7274">
        <w:rPr>
          <w:spacing w:val="-2"/>
        </w:rPr>
        <w:t>century.</w:t>
      </w:r>
      <w:r w:rsidRPr="001B7274">
        <w:rPr>
          <w:spacing w:val="5"/>
        </w:rPr>
        <w:t xml:space="preserve"> </w:t>
      </w:r>
      <w:r w:rsidRPr="001B7274">
        <w:rPr>
          <w:spacing w:val="-2"/>
        </w:rPr>
        <w:t>Free</w:t>
      </w:r>
      <w:r w:rsidRPr="001B7274">
        <w:rPr>
          <w:spacing w:val="4"/>
        </w:rPr>
        <w:t xml:space="preserve"> </w:t>
      </w:r>
      <w:r w:rsidRPr="001B7274">
        <w:rPr>
          <w:spacing w:val="-5"/>
        </w:rPr>
        <w:t>Trade</w:t>
      </w:r>
      <w:r w:rsidRPr="001B7274">
        <w:rPr>
          <w:spacing w:val="27"/>
          <w:w w:val="99"/>
        </w:rPr>
        <w:t xml:space="preserve"> </w:t>
      </w:r>
      <w:r w:rsidRPr="001B7274">
        <w:rPr>
          <w:spacing w:val="-1"/>
        </w:rPr>
        <w:t>Agreements</w:t>
      </w:r>
      <w:r w:rsidRPr="001B7274">
        <w:rPr>
          <w:spacing w:val="-8"/>
        </w:rPr>
        <w:t xml:space="preserve"> </w:t>
      </w:r>
      <w:r w:rsidRPr="001B7274">
        <w:rPr>
          <w:spacing w:val="-4"/>
        </w:rPr>
        <w:t>(FTAs)</w:t>
      </w:r>
      <w:r w:rsidRPr="001B7274">
        <w:rPr>
          <w:spacing w:val="-8"/>
        </w:rPr>
        <w:t xml:space="preserve"> </w:t>
      </w:r>
      <w:r w:rsidRPr="001B7274">
        <w:t>with</w:t>
      </w:r>
      <w:r w:rsidRPr="001B7274">
        <w:rPr>
          <w:spacing w:val="-8"/>
        </w:rPr>
        <w:t xml:space="preserve"> </w:t>
      </w:r>
      <w:r w:rsidRPr="001B7274">
        <w:t>Asian</w:t>
      </w:r>
      <w:r w:rsidRPr="001B7274">
        <w:rPr>
          <w:spacing w:val="-7"/>
        </w:rPr>
        <w:t xml:space="preserve"> </w:t>
      </w:r>
      <w:r w:rsidRPr="001B7274">
        <w:t>countries</w:t>
      </w:r>
      <w:r w:rsidRPr="001B7274">
        <w:rPr>
          <w:spacing w:val="-8"/>
        </w:rPr>
        <w:t xml:space="preserve"> </w:t>
      </w:r>
      <w:r w:rsidRPr="001B7274">
        <w:rPr>
          <w:spacing w:val="-3"/>
        </w:rPr>
        <w:t>are</w:t>
      </w:r>
      <w:r w:rsidRPr="001B7274">
        <w:rPr>
          <w:spacing w:val="30"/>
          <w:w w:val="96"/>
        </w:rPr>
        <w:t xml:space="preserve"> </w:t>
      </w:r>
      <w:r w:rsidRPr="001B7274">
        <w:rPr>
          <w:spacing w:val="-1"/>
        </w:rPr>
        <w:t>removing</w:t>
      </w:r>
      <w:r w:rsidRPr="001B7274">
        <w:rPr>
          <w:spacing w:val="4"/>
        </w:rPr>
        <w:t xml:space="preserve"> </w:t>
      </w:r>
      <w:r w:rsidRPr="001B7274">
        <w:t>barriers</w:t>
      </w:r>
      <w:r w:rsidRPr="001B7274">
        <w:rPr>
          <w:spacing w:val="4"/>
        </w:rPr>
        <w:t xml:space="preserve"> </w:t>
      </w:r>
      <w:r w:rsidRPr="001B7274">
        <w:t>to</w:t>
      </w:r>
      <w:r w:rsidRPr="001B7274">
        <w:rPr>
          <w:spacing w:val="4"/>
        </w:rPr>
        <w:t xml:space="preserve"> </w:t>
      </w:r>
      <w:r w:rsidRPr="001B7274">
        <w:t>trade</w:t>
      </w:r>
      <w:r w:rsidRPr="001B7274">
        <w:rPr>
          <w:spacing w:val="5"/>
        </w:rPr>
        <w:t xml:space="preserve"> </w:t>
      </w:r>
      <w:r w:rsidRPr="001B7274">
        <w:t>and</w:t>
      </w:r>
      <w:r w:rsidRPr="001B7274">
        <w:rPr>
          <w:spacing w:val="4"/>
        </w:rPr>
        <w:t xml:space="preserve"> </w:t>
      </w:r>
      <w:r w:rsidRPr="001B7274">
        <w:t>investment.</w:t>
      </w:r>
      <w:r w:rsidRPr="001B7274">
        <w:rPr>
          <w:spacing w:val="4"/>
        </w:rPr>
        <w:t xml:space="preserve"> </w:t>
      </w:r>
      <w:r w:rsidRPr="001B7274">
        <w:rPr>
          <w:spacing w:val="-1"/>
        </w:rPr>
        <w:t>Mor</w:t>
      </w:r>
      <w:r w:rsidRPr="001B7274">
        <w:rPr>
          <w:spacing w:val="-2"/>
        </w:rPr>
        <w:t>e</w:t>
      </w:r>
      <w:r w:rsidRPr="001B7274">
        <w:rPr>
          <w:spacing w:val="25"/>
          <w:w w:val="96"/>
        </w:rPr>
        <w:t xml:space="preserve"> </w:t>
      </w:r>
      <w:r w:rsidRPr="001B7274">
        <w:rPr>
          <w:spacing w:val="-1"/>
        </w:rPr>
        <w:t>affluent</w:t>
      </w:r>
      <w:r w:rsidRPr="001B7274">
        <w:rPr>
          <w:spacing w:val="-2"/>
        </w:rPr>
        <w:t xml:space="preserve"> </w:t>
      </w:r>
      <w:r w:rsidRPr="001B7274">
        <w:t>Asian</w:t>
      </w:r>
      <w:r w:rsidRPr="001B7274">
        <w:rPr>
          <w:spacing w:val="-1"/>
        </w:rPr>
        <w:t xml:space="preserve"> </w:t>
      </w:r>
      <w:r w:rsidRPr="001B7274">
        <w:t>consumers</w:t>
      </w:r>
      <w:r w:rsidRPr="001B7274">
        <w:rPr>
          <w:spacing w:val="-1"/>
        </w:rPr>
        <w:t xml:space="preserve"> </w:t>
      </w:r>
      <w:r w:rsidRPr="001B7274">
        <w:t>will</w:t>
      </w:r>
      <w:r w:rsidRPr="001B7274">
        <w:rPr>
          <w:spacing w:val="-2"/>
        </w:rPr>
        <w:t xml:space="preserve"> </w:t>
      </w:r>
      <w:r w:rsidRPr="001B7274">
        <w:t>generate</w:t>
      </w:r>
      <w:r w:rsidRPr="001B7274">
        <w:rPr>
          <w:spacing w:val="-1"/>
        </w:rPr>
        <w:t xml:space="preserve"> </w:t>
      </w:r>
      <w:r w:rsidRPr="001B7274">
        <w:t>a</w:t>
      </w:r>
      <w:r w:rsidRPr="001B7274">
        <w:rPr>
          <w:spacing w:val="-1"/>
        </w:rPr>
        <w:t xml:space="preserve"> </w:t>
      </w:r>
      <w:r w:rsidRPr="001B7274">
        <w:t>range</w:t>
      </w:r>
      <w:r w:rsidRPr="001B7274">
        <w:rPr>
          <w:spacing w:val="24"/>
          <w:w w:val="99"/>
        </w:rPr>
        <w:t xml:space="preserve"> </w:t>
      </w:r>
      <w:r w:rsidRPr="001B7274">
        <w:t>of</w:t>
      </w:r>
      <w:r w:rsidRPr="001B7274">
        <w:rPr>
          <w:spacing w:val="7"/>
        </w:rPr>
        <w:t xml:space="preserve"> </w:t>
      </w:r>
      <w:r w:rsidRPr="001B7274">
        <w:t>opportunities</w:t>
      </w:r>
      <w:r w:rsidRPr="001B7274">
        <w:rPr>
          <w:spacing w:val="7"/>
        </w:rPr>
        <w:t xml:space="preserve"> </w:t>
      </w:r>
      <w:r w:rsidRPr="001B7274">
        <w:t>in</w:t>
      </w:r>
      <w:r w:rsidRPr="001B7274">
        <w:rPr>
          <w:spacing w:val="7"/>
        </w:rPr>
        <w:t xml:space="preserve"> </w:t>
      </w:r>
      <w:r w:rsidRPr="001B7274">
        <w:rPr>
          <w:spacing w:val="-1"/>
        </w:rPr>
        <w:t>premium</w:t>
      </w:r>
      <w:r w:rsidRPr="001B7274">
        <w:rPr>
          <w:spacing w:val="8"/>
        </w:rPr>
        <w:t xml:space="preserve"> </w:t>
      </w:r>
      <w:r w:rsidRPr="001B7274">
        <w:t>and</w:t>
      </w:r>
      <w:r w:rsidRPr="001B7274">
        <w:rPr>
          <w:spacing w:val="7"/>
        </w:rPr>
        <w:t xml:space="preserve"> </w:t>
      </w:r>
      <w:r w:rsidRPr="001B7274">
        <w:t>safe</w:t>
      </w:r>
      <w:r w:rsidRPr="001B7274">
        <w:rPr>
          <w:spacing w:val="7"/>
        </w:rPr>
        <w:t xml:space="preserve"> </w:t>
      </w:r>
      <w:r w:rsidRPr="001B7274">
        <w:t>foods,</w:t>
      </w:r>
      <w:r w:rsidR="00433581" w:rsidRPr="001B7274">
        <w:t xml:space="preserve"> </w:t>
      </w:r>
      <w:r w:rsidRPr="001B7274">
        <w:t>education</w:t>
      </w:r>
      <w:r w:rsidRPr="001B7274">
        <w:rPr>
          <w:spacing w:val="4"/>
        </w:rPr>
        <w:t xml:space="preserve"> </w:t>
      </w:r>
      <w:r w:rsidRPr="001B7274">
        <w:t>and</w:t>
      </w:r>
      <w:r w:rsidRPr="001B7274">
        <w:rPr>
          <w:spacing w:val="5"/>
        </w:rPr>
        <w:t xml:space="preserve"> </w:t>
      </w:r>
      <w:r w:rsidRPr="001B7274">
        <w:t>tourism</w:t>
      </w:r>
      <w:r w:rsidRPr="001B7274">
        <w:rPr>
          <w:spacing w:val="5"/>
        </w:rPr>
        <w:t xml:space="preserve"> </w:t>
      </w:r>
      <w:r w:rsidRPr="001B7274">
        <w:rPr>
          <w:spacing w:val="-1"/>
        </w:rPr>
        <w:t>related</w:t>
      </w:r>
      <w:r w:rsidRPr="001B7274">
        <w:rPr>
          <w:spacing w:val="4"/>
        </w:rPr>
        <w:t xml:space="preserve"> </w:t>
      </w:r>
      <w:r w:rsidRPr="001B7274">
        <w:lastRenderedPageBreak/>
        <w:t>services.</w:t>
      </w:r>
      <w:r w:rsidRPr="001B7274">
        <w:rPr>
          <w:spacing w:val="5"/>
        </w:rPr>
        <w:t xml:space="preserve"> </w:t>
      </w:r>
      <w:r w:rsidRPr="001B7274">
        <w:t>Investment</w:t>
      </w:r>
      <w:r w:rsidRPr="001B7274">
        <w:rPr>
          <w:spacing w:val="23"/>
        </w:rPr>
        <w:t xml:space="preserve"> </w:t>
      </w:r>
      <w:r w:rsidRPr="001B7274">
        <w:rPr>
          <w:spacing w:val="-1"/>
        </w:rPr>
        <w:t>from</w:t>
      </w:r>
      <w:r w:rsidRPr="001B7274">
        <w:rPr>
          <w:spacing w:val="6"/>
        </w:rPr>
        <w:t xml:space="preserve"> </w:t>
      </w:r>
      <w:r w:rsidRPr="001B7274">
        <w:t>Asia</w:t>
      </w:r>
      <w:r w:rsidRPr="001B7274">
        <w:rPr>
          <w:spacing w:val="7"/>
        </w:rPr>
        <w:t xml:space="preserve"> </w:t>
      </w:r>
      <w:r w:rsidRPr="001B7274">
        <w:t>will</w:t>
      </w:r>
      <w:r w:rsidRPr="001B7274">
        <w:rPr>
          <w:spacing w:val="7"/>
        </w:rPr>
        <w:t xml:space="preserve"> </w:t>
      </w:r>
      <w:r w:rsidRPr="001B7274">
        <w:t>unlock</w:t>
      </w:r>
      <w:r w:rsidRPr="001B7274">
        <w:rPr>
          <w:spacing w:val="7"/>
        </w:rPr>
        <w:t xml:space="preserve"> </w:t>
      </w:r>
      <w:r w:rsidRPr="001B7274">
        <w:t>new</w:t>
      </w:r>
      <w:r w:rsidRPr="001B7274">
        <w:rPr>
          <w:spacing w:val="7"/>
        </w:rPr>
        <w:t xml:space="preserve"> </w:t>
      </w:r>
      <w:r w:rsidRPr="001B7274">
        <w:t>economic</w:t>
      </w:r>
      <w:r w:rsidRPr="001B7274">
        <w:rPr>
          <w:spacing w:val="7"/>
        </w:rPr>
        <w:t xml:space="preserve"> </w:t>
      </w:r>
      <w:r w:rsidRPr="001B7274">
        <w:t>development</w:t>
      </w:r>
      <w:r w:rsidRPr="001B7274">
        <w:rPr>
          <w:spacing w:val="20"/>
          <w:w w:val="101"/>
        </w:rPr>
        <w:t xml:space="preserve"> </w:t>
      </w:r>
      <w:r w:rsidRPr="001B7274">
        <w:t>and</w:t>
      </w:r>
      <w:r w:rsidRPr="001B7274">
        <w:rPr>
          <w:spacing w:val="3"/>
        </w:rPr>
        <w:t xml:space="preserve"> </w:t>
      </w:r>
      <w:r w:rsidRPr="001B7274">
        <w:t>job</w:t>
      </w:r>
      <w:r w:rsidRPr="001B7274">
        <w:rPr>
          <w:spacing w:val="3"/>
        </w:rPr>
        <w:t xml:space="preserve"> </w:t>
      </w:r>
      <w:r w:rsidRPr="001B7274">
        <w:t>opportunities</w:t>
      </w:r>
      <w:r w:rsidRPr="001B7274">
        <w:rPr>
          <w:spacing w:val="3"/>
        </w:rPr>
        <w:t xml:space="preserve"> </w:t>
      </w:r>
      <w:r w:rsidRPr="001B7274">
        <w:rPr>
          <w:spacing w:val="-1"/>
        </w:rPr>
        <w:t>her</w:t>
      </w:r>
      <w:r w:rsidRPr="001B7274">
        <w:rPr>
          <w:spacing w:val="-2"/>
        </w:rPr>
        <w:t>e</w:t>
      </w:r>
      <w:r w:rsidRPr="001B7274">
        <w:rPr>
          <w:spacing w:val="3"/>
        </w:rPr>
        <w:t xml:space="preserve"> </w:t>
      </w:r>
      <w:r w:rsidRPr="001B7274">
        <w:t>in</w:t>
      </w:r>
      <w:r w:rsidRPr="001B7274">
        <w:rPr>
          <w:spacing w:val="4"/>
        </w:rPr>
        <w:t xml:space="preserve"> </w:t>
      </w:r>
      <w:r w:rsidRPr="001B7274">
        <w:rPr>
          <w:spacing w:val="-1"/>
        </w:rPr>
        <w:t>regional</w:t>
      </w:r>
      <w:r w:rsidRPr="001B7274">
        <w:rPr>
          <w:spacing w:val="3"/>
        </w:rPr>
        <w:t xml:space="preserve"> </w:t>
      </w:r>
      <w:r w:rsidRPr="001B7274">
        <w:t>Victoria.</w:t>
      </w:r>
    </w:p>
    <w:p w:rsidR="00433581" w:rsidRPr="001B7274" w:rsidRDefault="000F212C" w:rsidP="005F4CBB">
      <w:pPr>
        <w:pStyle w:val="BodyText"/>
      </w:pPr>
      <w:r w:rsidRPr="001B7274">
        <w:t>The</w:t>
      </w:r>
      <w:r w:rsidRPr="001B7274">
        <w:rPr>
          <w:spacing w:val="2"/>
        </w:rPr>
        <w:t xml:space="preserve"> </w:t>
      </w:r>
      <w:r w:rsidRPr="001B7274">
        <w:t>Asian</w:t>
      </w:r>
      <w:r w:rsidRPr="001B7274">
        <w:rPr>
          <w:spacing w:val="3"/>
        </w:rPr>
        <w:t xml:space="preserve"> </w:t>
      </w:r>
      <w:r w:rsidRPr="001B7274">
        <w:t>middle</w:t>
      </w:r>
      <w:r w:rsidRPr="001B7274">
        <w:rPr>
          <w:spacing w:val="2"/>
        </w:rPr>
        <w:t xml:space="preserve"> </w:t>
      </w:r>
      <w:r w:rsidRPr="001B7274">
        <w:t>class</w:t>
      </w:r>
      <w:r w:rsidRPr="001B7274">
        <w:rPr>
          <w:spacing w:val="3"/>
        </w:rPr>
        <w:t xml:space="preserve"> </w:t>
      </w:r>
      <w:r w:rsidRPr="001B7274">
        <w:t>is</w:t>
      </w:r>
      <w:r w:rsidRPr="001B7274">
        <w:rPr>
          <w:spacing w:val="2"/>
        </w:rPr>
        <w:t xml:space="preserve"> </w:t>
      </w:r>
      <w:r w:rsidRPr="001B7274">
        <w:t>set</w:t>
      </w:r>
      <w:r w:rsidRPr="001B7274">
        <w:rPr>
          <w:spacing w:val="3"/>
        </w:rPr>
        <w:t xml:space="preserve"> </w:t>
      </w:r>
      <w:r w:rsidRPr="001B7274">
        <w:t>to</w:t>
      </w:r>
      <w:r w:rsidRPr="001B7274">
        <w:rPr>
          <w:spacing w:val="2"/>
        </w:rPr>
        <w:t xml:space="preserve"> </w:t>
      </w:r>
      <w:r w:rsidRPr="001B7274">
        <w:rPr>
          <w:spacing w:val="-1"/>
        </w:rPr>
        <w:t>grow</w:t>
      </w:r>
      <w:r w:rsidRPr="001B7274">
        <w:rPr>
          <w:spacing w:val="3"/>
        </w:rPr>
        <w:t xml:space="preserve"> </w:t>
      </w:r>
      <w:r w:rsidRPr="001B7274">
        <w:rPr>
          <w:spacing w:val="-1"/>
        </w:rPr>
        <w:t>from</w:t>
      </w:r>
      <w:r w:rsidRPr="001B7274">
        <w:rPr>
          <w:spacing w:val="21"/>
          <w:w w:val="102"/>
        </w:rPr>
        <w:t xml:space="preserve"> </w:t>
      </w:r>
      <w:r w:rsidRPr="001B7274">
        <w:t>525</w:t>
      </w:r>
      <w:r w:rsidRPr="001B7274">
        <w:rPr>
          <w:spacing w:val="4"/>
        </w:rPr>
        <w:t xml:space="preserve"> </w:t>
      </w:r>
      <w:r w:rsidRPr="001B7274">
        <w:t>million</w:t>
      </w:r>
      <w:r w:rsidRPr="001B7274">
        <w:rPr>
          <w:spacing w:val="4"/>
        </w:rPr>
        <w:t xml:space="preserve"> </w:t>
      </w:r>
      <w:r w:rsidRPr="001B7274">
        <w:t>to</w:t>
      </w:r>
      <w:r w:rsidRPr="001B7274">
        <w:rPr>
          <w:spacing w:val="5"/>
        </w:rPr>
        <w:t xml:space="preserve"> </w:t>
      </w:r>
      <w:r w:rsidRPr="001B7274">
        <w:t>3.2</w:t>
      </w:r>
      <w:r w:rsidRPr="001B7274">
        <w:rPr>
          <w:spacing w:val="4"/>
        </w:rPr>
        <w:t xml:space="preserve"> </w:t>
      </w:r>
      <w:r w:rsidRPr="001B7274">
        <w:t>billion,</w:t>
      </w:r>
      <w:r w:rsidRPr="001B7274">
        <w:rPr>
          <w:spacing w:val="4"/>
        </w:rPr>
        <w:t xml:space="preserve"> </w:t>
      </w:r>
      <w:r w:rsidRPr="001B7274">
        <w:t>or</w:t>
      </w:r>
      <w:r w:rsidRPr="001B7274">
        <w:rPr>
          <w:spacing w:val="5"/>
        </w:rPr>
        <w:t xml:space="preserve"> </w:t>
      </w:r>
      <w:r w:rsidRPr="001B7274">
        <w:rPr>
          <w:spacing w:val="-1"/>
        </w:rPr>
        <w:t>from</w:t>
      </w:r>
      <w:r w:rsidRPr="001B7274">
        <w:rPr>
          <w:spacing w:val="4"/>
        </w:rPr>
        <w:t xml:space="preserve"> </w:t>
      </w:r>
      <w:r w:rsidRPr="001B7274">
        <w:t>28</w:t>
      </w:r>
      <w:r w:rsidRPr="001B7274">
        <w:rPr>
          <w:spacing w:val="4"/>
        </w:rPr>
        <w:t xml:space="preserve"> </w:t>
      </w:r>
      <w:r w:rsidRPr="001B7274">
        <w:t>per</w:t>
      </w:r>
      <w:r w:rsidRPr="001B7274">
        <w:rPr>
          <w:spacing w:val="5"/>
        </w:rPr>
        <w:t xml:space="preserve"> </w:t>
      </w:r>
      <w:r w:rsidRPr="001B7274">
        <w:t>cent</w:t>
      </w:r>
      <w:r w:rsidR="00433581" w:rsidRPr="001B7274">
        <w:t xml:space="preserve"> </w:t>
      </w:r>
      <w:r w:rsidRPr="001B7274">
        <w:t>to</w:t>
      </w:r>
      <w:r w:rsidRPr="001B7274">
        <w:rPr>
          <w:spacing w:val="6"/>
        </w:rPr>
        <w:t xml:space="preserve"> </w:t>
      </w:r>
      <w:r w:rsidRPr="001B7274">
        <w:t>66</w:t>
      </w:r>
      <w:r w:rsidRPr="001B7274">
        <w:rPr>
          <w:spacing w:val="6"/>
        </w:rPr>
        <w:t xml:space="preserve"> </w:t>
      </w:r>
      <w:r w:rsidRPr="001B7274">
        <w:t>per</w:t>
      </w:r>
      <w:r w:rsidRPr="001B7274">
        <w:rPr>
          <w:spacing w:val="5"/>
        </w:rPr>
        <w:t xml:space="preserve"> </w:t>
      </w:r>
      <w:r w:rsidRPr="001B7274">
        <w:t>cent</w:t>
      </w:r>
      <w:r w:rsidRPr="001B7274">
        <w:rPr>
          <w:spacing w:val="6"/>
        </w:rPr>
        <w:t xml:space="preserve"> </w:t>
      </w:r>
      <w:r w:rsidRPr="001B7274">
        <w:t>of</w:t>
      </w:r>
      <w:r w:rsidRPr="001B7274">
        <w:rPr>
          <w:spacing w:val="6"/>
        </w:rPr>
        <w:t xml:space="preserve"> </w:t>
      </w:r>
      <w:r w:rsidRPr="001B7274">
        <w:t>the</w:t>
      </w:r>
      <w:r w:rsidRPr="001B7274">
        <w:rPr>
          <w:spacing w:val="6"/>
        </w:rPr>
        <w:t xml:space="preserve"> </w:t>
      </w:r>
      <w:r w:rsidRPr="001B7274">
        <w:t>global</w:t>
      </w:r>
      <w:r w:rsidRPr="001B7274">
        <w:rPr>
          <w:spacing w:val="6"/>
        </w:rPr>
        <w:t xml:space="preserve"> </w:t>
      </w:r>
      <w:r w:rsidRPr="001B7274">
        <w:t>middle</w:t>
      </w:r>
      <w:r w:rsidRPr="001B7274">
        <w:rPr>
          <w:spacing w:val="6"/>
        </w:rPr>
        <w:t xml:space="preserve"> </w:t>
      </w:r>
      <w:r w:rsidRPr="001B7274">
        <w:t>class,</w:t>
      </w:r>
      <w:r w:rsidRPr="001B7274">
        <w:rPr>
          <w:spacing w:val="6"/>
        </w:rPr>
        <w:t xml:space="preserve"> </w:t>
      </w:r>
      <w:r w:rsidRPr="001B7274">
        <w:t>between</w:t>
      </w:r>
      <w:r w:rsidRPr="001B7274">
        <w:rPr>
          <w:w w:val="101"/>
        </w:rPr>
        <w:t xml:space="preserve"> </w:t>
      </w:r>
      <w:r w:rsidRPr="001B7274">
        <w:t>2009</w:t>
      </w:r>
      <w:r w:rsidRPr="001B7274">
        <w:rPr>
          <w:spacing w:val="4"/>
        </w:rPr>
        <w:t xml:space="preserve"> </w:t>
      </w:r>
      <w:r w:rsidRPr="001B7274">
        <w:t>and</w:t>
      </w:r>
      <w:r w:rsidRPr="001B7274">
        <w:rPr>
          <w:spacing w:val="5"/>
        </w:rPr>
        <w:t xml:space="preserve"> </w:t>
      </w:r>
      <w:r w:rsidR="00D40E16" w:rsidRPr="001B7274">
        <w:t>2030</w:t>
      </w:r>
      <w:r w:rsidR="000C1FD6" w:rsidRPr="001B7274">
        <w:rPr>
          <w:rStyle w:val="FootnoteReference"/>
          <w:szCs w:val="22"/>
        </w:rPr>
        <w:footnoteReference w:id="2"/>
      </w:r>
      <w:r w:rsidR="00D40E16" w:rsidRPr="001B7274">
        <w:t>.</w:t>
      </w:r>
      <w:r w:rsidRPr="001B7274">
        <w:rPr>
          <w:spacing w:val="27"/>
          <w:position w:val="6"/>
        </w:rPr>
        <w:t xml:space="preserve"> </w:t>
      </w:r>
      <w:r w:rsidRPr="001B7274">
        <w:t>By</w:t>
      </w:r>
      <w:r w:rsidRPr="001B7274">
        <w:rPr>
          <w:spacing w:val="4"/>
        </w:rPr>
        <w:t xml:space="preserve"> </w:t>
      </w:r>
      <w:r w:rsidRPr="001B7274">
        <w:t>way</w:t>
      </w:r>
      <w:r w:rsidRPr="001B7274">
        <w:rPr>
          <w:spacing w:val="5"/>
        </w:rPr>
        <w:t xml:space="preserve"> </w:t>
      </w:r>
      <w:r w:rsidRPr="001B7274">
        <w:t>of</w:t>
      </w:r>
      <w:r w:rsidRPr="001B7274">
        <w:rPr>
          <w:spacing w:val="5"/>
        </w:rPr>
        <w:t xml:space="preserve"> </w:t>
      </w:r>
      <w:r w:rsidRPr="001B7274">
        <w:t>comparison</w:t>
      </w:r>
      <w:r w:rsidRPr="001B7274">
        <w:rPr>
          <w:spacing w:val="5"/>
        </w:rPr>
        <w:t xml:space="preserve"> </w:t>
      </w:r>
      <w:r w:rsidRPr="001B7274">
        <w:t>it</w:t>
      </w:r>
      <w:r w:rsidRPr="001B7274">
        <w:rPr>
          <w:spacing w:val="5"/>
        </w:rPr>
        <w:t xml:space="preserve"> </w:t>
      </w:r>
      <w:r w:rsidRPr="001B7274">
        <w:t xml:space="preserve">is </w:t>
      </w:r>
      <w:r w:rsidRPr="001B7274">
        <w:rPr>
          <w:spacing w:val="-1"/>
        </w:rPr>
        <w:t>projected</w:t>
      </w:r>
      <w:r w:rsidRPr="001B7274">
        <w:rPr>
          <w:spacing w:val="3"/>
        </w:rPr>
        <w:t xml:space="preserve"> </w:t>
      </w:r>
      <w:r w:rsidRPr="001B7274">
        <w:t>that</w:t>
      </w:r>
      <w:r w:rsidRPr="001B7274">
        <w:rPr>
          <w:spacing w:val="4"/>
        </w:rPr>
        <w:t xml:space="preserve"> </w:t>
      </w:r>
      <w:r w:rsidRPr="001B7274">
        <w:rPr>
          <w:spacing w:val="-2"/>
        </w:rPr>
        <w:t>Eur</w:t>
      </w:r>
      <w:r w:rsidRPr="001B7274">
        <w:rPr>
          <w:spacing w:val="-1"/>
        </w:rPr>
        <w:t>ope</w:t>
      </w:r>
      <w:r w:rsidRPr="001B7274">
        <w:rPr>
          <w:spacing w:val="4"/>
        </w:rPr>
        <w:t xml:space="preserve"> </w:t>
      </w:r>
      <w:r w:rsidRPr="001B7274">
        <w:t>will</w:t>
      </w:r>
      <w:r w:rsidRPr="001B7274">
        <w:rPr>
          <w:spacing w:val="4"/>
        </w:rPr>
        <w:t xml:space="preserve"> </w:t>
      </w:r>
      <w:r w:rsidRPr="001B7274">
        <w:t>have</w:t>
      </w:r>
      <w:r w:rsidRPr="001B7274">
        <w:rPr>
          <w:spacing w:val="4"/>
        </w:rPr>
        <w:t xml:space="preserve"> </w:t>
      </w:r>
      <w:r w:rsidRPr="001B7274">
        <w:t>only</w:t>
      </w:r>
      <w:r w:rsidRPr="001B7274">
        <w:rPr>
          <w:spacing w:val="4"/>
        </w:rPr>
        <w:t xml:space="preserve"> </w:t>
      </w:r>
      <w:r w:rsidRPr="001B7274">
        <w:t>14</w:t>
      </w:r>
      <w:r w:rsidRPr="001B7274">
        <w:rPr>
          <w:spacing w:val="4"/>
        </w:rPr>
        <w:t xml:space="preserve"> </w:t>
      </w:r>
      <w:r w:rsidRPr="001B7274">
        <w:t>per</w:t>
      </w:r>
      <w:r w:rsidRPr="001B7274">
        <w:rPr>
          <w:spacing w:val="4"/>
        </w:rPr>
        <w:t xml:space="preserve"> </w:t>
      </w:r>
      <w:r w:rsidRPr="001B7274">
        <w:t>cent</w:t>
      </w:r>
      <w:r w:rsidRPr="001B7274">
        <w:rPr>
          <w:w w:val="102"/>
        </w:rPr>
        <w:t xml:space="preserve"> </w:t>
      </w:r>
      <w:r w:rsidRPr="001B7274">
        <w:rPr>
          <w:spacing w:val="28"/>
          <w:w w:val="102"/>
        </w:rPr>
        <w:t xml:space="preserve"> </w:t>
      </w:r>
      <w:r w:rsidRPr="001B7274">
        <w:t>of</w:t>
      </w:r>
      <w:r w:rsidRPr="001B7274">
        <w:rPr>
          <w:spacing w:val="8"/>
        </w:rPr>
        <w:t xml:space="preserve"> </w:t>
      </w:r>
      <w:r w:rsidRPr="001B7274">
        <w:t>the</w:t>
      </w:r>
      <w:r w:rsidRPr="001B7274">
        <w:rPr>
          <w:spacing w:val="8"/>
        </w:rPr>
        <w:t xml:space="preserve"> </w:t>
      </w:r>
      <w:r w:rsidRPr="001B7274">
        <w:rPr>
          <w:spacing w:val="-2"/>
        </w:rPr>
        <w:t>world’s</w:t>
      </w:r>
      <w:r w:rsidRPr="001B7274">
        <w:rPr>
          <w:spacing w:val="8"/>
        </w:rPr>
        <w:t xml:space="preserve"> </w:t>
      </w:r>
      <w:r w:rsidRPr="001B7274">
        <w:t>middle</w:t>
      </w:r>
      <w:r w:rsidRPr="001B7274">
        <w:rPr>
          <w:spacing w:val="8"/>
        </w:rPr>
        <w:t xml:space="preserve"> </w:t>
      </w:r>
      <w:r w:rsidRPr="001B7274">
        <w:t>class</w:t>
      </w:r>
      <w:r w:rsidRPr="001B7274">
        <w:rPr>
          <w:spacing w:val="8"/>
        </w:rPr>
        <w:t xml:space="preserve"> </w:t>
      </w:r>
      <w:r w:rsidRPr="001B7274">
        <w:t>by</w:t>
      </w:r>
      <w:r w:rsidRPr="001B7274">
        <w:rPr>
          <w:spacing w:val="8"/>
        </w:rPr>
        <w:t xml:space="preserve"> </w:t>
      </w:r>
      <w:r w:rsidRPr="001B7274">
        <w:t>2030.</w:t>
      </w:r>
    </w:p>
    <w:p w:rsidR="00FE1379" w:rsidRPr="001B7274" w:rsidRDefault="000F212C" w:rsidP="005F4CBB">
      <w:pPr>
        <w:pStyle w:val="BodyText"/>
        <w:rPr>
          <w:spacing w:val="1"/>
        </w:rPr>
      </w:pPr>
      <w:r w:rsidRPr="001B7274">
        <w:rPr>
          <w:spacing w:val="-1"/>
        </w:rPr>
        <w:t>Providing</w:t>
      </w:r>
      <w:r w:rsidRPr="001B7274">
        <w:rPr>
          <w:spacing w:val="8"/>
        </w:rPr>
        <w:t xml:space="preserve"> </w:t>
      </w:r>
      <w:r w:rsidRPr="001B7274">
        <w:rPr>
          <w:spacing w:val="-1"/>
        </w:rPr>
        <w:t>products</w:t>
      </w:r>
      <w:r w:rsidRPr="001B7274">
        <w:rPr>
          <w:spacing w:val="9"/>
        </w:rPr>
        <w:t xml:space="preserve"> </w:t>
      </w:r>
      <w:r w:rsidRPr="001B7274">
        <w:t>and</w:t>
      </w:r>
      <w:r w:rsidRPr="001B7274">
        <w:rPr>
          <w:spacing w:val="9"/>
        </w:rPr>
        <w:t xml:space="preserve"> </w:t>
      </w:r>
      <w:r w:rsidRPr="001B7274">
        <w:t>services</w:t>
      </w:r>
      <w:r w:rsidRPr="001B7274">
        <w:rPr>
          <w:spacing w:val="9"/>
        </w:rPr>
        <w:t xml:space="preserve"> </w:t>
      </w:r>
      <w:r w:rsidRPr="001B7274">
        <w:t>to</w:t>
      </w:r>
      <w:r w:rsidRPr="001B7274">
        <w:rPr>
          <w:spacing w:val="9"/>
        </w:rPr>
        <w:t xml:space="preserve"> </w:t>
      </w:r>
      <w:r w:rsidRPr="001B7274">
        <w:rPr>
          <w:spacing w:val="-3"/>
        </w:rPr>
        <w:t>Asia’s</w:t>
      </w:r>
      <w:r w:rsidRPr="001B7274">
        <w:rPr>
          <w:spacing w:val="9"/>
        </w:rPr>
        <w:t xml:space="preserve"> </w:t>
      </w:r>
      <w:r w:rsidRPr="001B7274">
        <w:rPr>
          <w:spacing w:val="-1"/>
        </w:rPr>
        <w:t>growing</w:t>
      </w:r>
      <w:r w:rsidRPr="001B7274">
        <w:rPr>
          <w:spacing w:val="33"/>
          <w:w w:val="102"/>
        </w:rPr>
        <w:t xml:space="preserve"> </w:t>
      </w:r>
      <w:r w:rsidRPr="001B7274">
        <w:t>middle</w:t>
      </w:r>
      <w:r w:rsidRPr="001B7274">
        <w:rPr>
          <w:spacing w:val="5"/>
        </w:rPr>
        <w:t xml:space="preserve"> </w:t>
      </w:r>
      <w:r w:rsidRPr="001B7274">
        <w:t>class</w:t>
      </w:r>
      <w:r w:rsidRPr="001B7274">
        <w:rPr>
          <w:spacing w:val="5"/>
        </w:rPr>
        <w:t xml:space="preserve"> </w:t>
      </w:r>
      <w:r w:rsidRPr="001B7274">
        <w:t>is</w:t>
      </w:r>
      <w:r w:rsidRPr="001B7274">
        <w:rPr>
          <w:spacing w:val="5"/>
        </w:rPr>
        <w:t xml:space="preserve"> </w:t>
      </w:r>
      <w:r w:rsidRPr="001B7274">
        <w:t>a</w:t>
      </w:r>
      <w:r w:rsidRPr="001B7274">
        <w:rPr>
          <w:spacing w:val="6"/>
        </w:rPr>
        <w:t xml:space="preserve"> </w:t>
      </w:r>
      <w:r w:rsidRPr="001B7274">
        <w:t>huge</w:t>
      </w:r>
      <w:r w:rsidRPr="001B7274">
        <w:rPr>
          <w:spacing w:val="5"/>
        </w:rPr>
        <w:t xml:space="preserve"> </w:t>
      </w:r>
      <w:r w:rsidRPr="001B7274">
        <w:rPr>
          <w:spacing w:val="-1"/>
        </w:rPr>
        <w:t>source</w:t>
      </w:r>
      <w:r w:rsidRPr="001B7274">
        <w:rPr>
          <w:spacing w:val="5"/>
        </w:rPr>
        <w:t xml:space="preserve"> </w:t>
      </w:r>
      <w:r w:rsidRPr="001B7274">
        <w:t>of</w:t>
      </w:r>
      <w:r w:rsidRPr="001B7274">
        <w:rPr>
          <w:spacing w:val="6"/>
        </w:rPr>
        <w:t xml:space="preserve"> </w:t>
      </w:r>
      <w:r w:rsidRPr="001B7274">
        <w:t>potential</w:t>
      </w:r>
      <w:r w:rsidRPr="001B7274">
        <w:rPr>
          <w:spacing w:val="5"/>
        </w:rPr>
        <w:t xml:space="preserve"> </w:t>
      </w:r>
      <w:r w:rsidRPr="001B7274">
        <w:rPr>
          <w:spacing w:val="-1"/>
        </w:rPr>
        <w:t>growth</w:t>
      </w:r>
      <w:r w:rsidRPr="001B7274">
        <w:rPr>
          <w:spacing w:val="25"/>
          <w:w w:val="104"/>
        </w:rPr>
        <w:t xml:space="preserve"> </w:t>
      </w:r>
      <w:r w:rsidRPr="001B7274">
        <w:t>for</w:t>
      </w:r>
      <w:r w:rsidRPr="001B7274">
        <w:rPr>
          <w:spacing w:val="2"/>
        </w:rPr>
        <w:t xml:space="preserve"> </w:t>
      </w:r>
      <w:r w:rsidRPr="001B7274">
        <w:rPr>
          <w:spacing w:val="-1"/>
        </w:rPr>
        <w:t>regional</w:t>
      </w:r>
      <w:r w:rsidRPr="001B7274">
        <w:rPr>
          <w:spacing w:val="2"/>
        </w:rPr>
        <w:t xml:space="preserve"> </w:t>
      </w:r>
      <w:r w:rsidRPr="001B7274">
        <w:t>Victoria.</w:t>
      </w:r>
      <w:r w:rsidRPr="001B7274">
        <w:rPr>
          <w:spacing w:val="3"/>
        </w:rPr>
        <w:t xml:space="preserve"> </w:t>
      </w:r>
      <w:r w:rsidRPr="001B7274">
        <w:t>The</w:t>
      </w:r>
      <w:r w:rsidRPr="001B7274">
        <w:rPr>
          <w:spacing w:val="2"/>
        </w:rPr>
        <w:t xml:space="preserve"> </w:t>
      </w:r>
      <w:r w:rsidRPr="001B7274">
        <w:rPr>
          <w:spacing w:val="-1"/>
        </w:rPr>
        <w:t>growing</w:t>
      </w:r>
      <w:r w:rsidRPr="001B7274">
        <w:rPr>
          <w:spacing w:val="2"/>
        </w:rPr>
        <w:t xml:space="preserve"> </w:t>
      </w:r>
      <w:r w:rsidRPr="001B7274">
        <w:t>middle</w:t>
      </w:r>
      <w:r w:rsidRPr="001B7274">
        <w:rPr>
          <w:spacing w:val="2"/>
        </w:rPr>
        <w:t xml:space="preserve"> </w:t>
      </w:r>
      <w:r w:rsidRPr="001B7274">
        <w:t>class</w:t>
      </w:r>
      <w:r w:rsidRPr="001B7274">
        <w:rPr>
          <w:spacing w:val="3"/>
        </w:rPr>
        <w:t xml:space="preserve"> </w:t>
      </w:r>
      <w:r w:rsidRPr="001B7274">
        <w:t>will</w:t>
      </w:r>
      <w:r w:rsidRPr="001B7274">
        <w:rPr>
          <w:spacing w:val="28"/>
          <w:w w:val="102"/>
        </w:rPr>
        <w:t xml:space="preserve"> </w:t>
      </w:r>
      <w:r w:rsidRPr="001B7274">
        <w:t>demand</w:t>
      </w:r>
      <w:r w:rsidRPr="001B7274">
        <w:rPr>
          <w:spacing w:val="3"/>
        </w:rPr>
        <w:t xml:space="preserve"> </w:t>
      </w:r>
      <w:r w:rsidRPr="001B7274">
        <w:rPr>
          <w:spacing w:val="-1"/>
        </w:rPr>
        <w:t>increasing</w:t>
      </w:r>
      <w:r w:rsidRPr="001B7274">
        <w:rPr>
          <w:spacing w:val="4"/>
        </w:rPr>
        <w:t xml:space="preserve"> </w:t>
      </w:r>
      <w:r w:rsidRPr="001B7274">
        <w:t>quantities</w:t>
      </w:r>
      <w:r w:rsidRPr="001B7274">
        <w:rPr>
          <w:spacing w:val="4"/>
        </w:rPr>
        <w:t xml:space="preserve"> </w:t>
      </w:r>
      <w:r w:rsidRPr="001B7274">
        <w:t>of</w:t>
      </w:r>
      <w:r w:rsidRPr="001B7274">
        <w:rPr>
          <w:spacing w:val="4"/>
        </w:rPr>
        <w:t xml:space="preserve"> </w:t>
      </w:r>
      <w:r w:rsidRPr="001B7274">
        <w:rPr>
          <w:spacing w:val="-1"/>
        </w:rPr>
        <w:t>premium</w:t>
      </w:r>
      <w:r w:rsidRPr="001B7274">
        <w:rPr>
          <w:spacing w:val="4"/>
        </w:rPr>
        <w:t xml:space="preserve"> </w:t>
      </w:r>
      <w:r w:rsidRPr="001B7274">
        <w:t>and</w:t>
      </w:r>
      <w:r w:rsidRPr="001B7274">
        <w:rPr>
          <w:spacing w:val="4"/>
        </w:rPr>
        <w:t xml:space="preserve"> </w:t>
      </w:r>
      <w:r w:rsidRPr="001B7274">
        <w:t>safe</w:t>
      </w:r>
      <w:r w:rsidRPr="001B7274">
        <w:rPr>
          <w:spacing w:val="30"/>
          <w:w w:val="98"/>
        </w:rPr>
        <w:t xml:space="preserve"> </w:t>
      </w:r>
      <w:r w:rsidRPr="001B7274">
        <w:t>food</w:t>
      </w:r>
      <w:r w:rsidRPr="001B7274">
        <w:rPr>
          <w:spacing w:val="4"/>
        </w:rPr>
        <w:t xml:space="preserve"> </w:t>
      </w:r>
      <w:r w:rsidRPr="001B7274">
        <w:t>and</w:t>
      </w:r>
      <w:r w:rsidRPr="001B7274">
        <w:rPr>
          <w:spacing w:val="4"/>
        </w:rPr>
        <w:t xml:space="preserve"> </w:t>
      </w:r>
      <w:r w:rsidRPr="001B7274">
        <w:t>tourism</w:t>
      </w:r>
      <w:r w:rsidRPr="001B7274">
        <w:rPr>
          <w:spacing w:val="5"/>
        </w:rPr>
        <w:t xml:space="preserve"> </w:t>
      </w:r>
      <w:r w:rsidRPr="001B7274">
        <w:t>experiences</w:t>
      </w:r>
      <w:r w:rsidRPr="001B7274">
        <w:rPr>
          <w:spacing w:val="4"/>
        </w:rPr>
        <w:t xml:space="preserve"> </w:t>
      </w:r>
      <w:r w:rsidRPr="001B7274">
        <w:t>and</w:t>
      </w:r>
      <w:r w:rsidRPr="001B7274">
        <w:rPr>
          <w:spacing w:val="4"/>
        </w:rPr>
        <w:t xml:space="preserve"> </w:t>
      </w:r>
      <w:r w:rsidRPr="001B7274">
        <w:rPr>
          <w:spacing w:val="-1"/>
        </w:rPr>
        <w:t>regional</w:t>
      </w:r>
      <w:r w:rsidRPr="001B7274">
        <w:rPr>
          <w:spacing w:val="5"/>
        </w:rPr>
        <w:t xml:space="preserve"> </w:t>
      </w:r>
      <w:r w:rsidRPr="001B7274">
        <w:t>Victoria</w:t>
      </w:r>
      <w:r w:rsidRPr="001B7274">
        <w:rPr>
          <w:spacing w:val="24"/>
        </w:rPr>
        <w:t xml:space="preserve"> </w:t>
      </w:r>
      <w:r w:rsidRPr="001B7274">
        <w:t>is</w:t>
      </w:r>
      <w:r w:rsidRPr="001B7274">
        <w:rPr>
          <w:spacing w:val="1"/>
        </w:rPr>
        <w:t xml:space="preserve"> </w:t>
      </w:r>
      <w:r w:rsidRPr="001B7274">
        <w:t>well-placed</w:t>
      </w:r>
      <w:r w:rsidRPr="001B7274">
        <w:rPr>
          <w:spacing w:val="2"/>
        </w:rPr>
        <w:t xml:space="preserve"> </w:t>
      </w:r>
      <w:r w:rsidRPr="001B7274">
        <w:t>to</w:t>
      </w:r>
      <w:r w:rsidRPr="001B7274">
        <w:rPr>
          <w:spacing w:val="1"/>
        </w:rPr>
        <w:t xml:space="preserve"> </w:t>
      </w:r>
      <w:r w:rsidRPr="001B7274">
        <w:rPr>
          <w:spacing w:val="-1"/>
        </w:rPr>
        <w:t>provide</w:t>
      </w:r>
      <w:r w:rsidRPr="001B7274">
        <w:rPr>
          <w:spacing w:val="2"/>
        </w:rPr>
        <w:t xml:space="preserve"> </w:t>
      </w:r>
      <w:r w:rsidRPr="001B7274">
        <w:t>them</w:t>
      </w:r>
      <w:r w:rsidR="00A9426B" w:rsidRPr="001B7274">
        <w:rPr>
          <w:spacing w:val="1"/>
        </w:rPr>
        <w:t>.</w:t>
      </w:r>
    </w:p>
    <w:p w:rsidR="00FE1379" w:rsidRPr="001B7274" w:rsidRDefault="00FE1379" w:rsidP="005F4CBB">
      <w:pPr>
        <w:pStyle w:val="BodyText"/>
        <w:rPr>
          <w:spacing w:val="1"/>
        </w:rPr>
      </w:pPr>
      <w:r w:rsidRPr="001B7274">
        <w:t>Below are some Market opportunities for regional Victoria:</w:t>
      </w:r>
    </w:p>
    <w:p w:rsidR="00FE1379" w:rsidRPr="001B7274" w:rsidRDefault="00FE1379" w:rsidP="005F4CBB">
      <w:pPr>
        <w:pStyle w:val="BodyText"/>
      </w:pPr>
      <w:r w:rsidRPr="001B7274">
        <w:t>Premium food and beverage</w:t>
      </w:r>
    </w:p>
    <w:p w:rsidR="00FE1379" w:rsidRPr="001B7274" w:rsidRDefault="00FE1379" w:rsidP="00EE1BA2">
      <w:pPr>
        <w:numPr>
          <w:ilvl w:val="0"/>
          <w:numId w:val="31"/>
        </w:numPr>
        <w:rPr>
          <w:spacing w:val="-4"/>
        </w:rPr>
      </w:pPr>
      <w:r w:rsidRPr="001B7274">
        <w:rPr>
          <w:spacing w:val="-4"/>
        </w:rPr>
        <w:t>Fresh vegetables, fruit and nuts</w:t>
      </w:r>
    </w:p>
    <w:p w:rsidR="00FE1379" w:rsidRPr="001B7274" w:rsidRDefault="00FE1379" w:rsidP="00EE1BA2">
      <w:pPr>
        <w:numPr>
          <w:ilvl w:val="0"/>
          <w:numId w:val="31"/>
        </w:numPr>
        <w:rPr>
          <w:spacing w:val="-4"/>
        </w:rPr>
      </w:pPr>
      <w:r w:rsidRPr="001B7274">
        <w:rPr>
          <w:spacing w:val="-4"/>
        </w:rPr>
        <w:t>Wine</w:t>
      </w:r>
    </w:p>
    <w:p w:rsidR="00FE1379" w:rsidRPr="001B7274" w:rsidRDefault="00FE1379" w:rsidP="00EE1BA2">
      <w:pPr>
        <w:numPr>
          <w:ilvl w:val="0"/>
          <w:numId w:val="31"/>
        </w:numPr>
        <w:rPr>
          <w:spacing w:val="-4"/>
        </w:rPr>
      </w:pPr>
      <w:r w:rsidRPr="001B7274">
        <w:rPr>
          <w:spacing w:val="-4"/>
        </w:rPr>
        <w:t xml:space="preserve">Cereals, including </w:t>
      </w:r>
      <w:proofErr w:type="spellStart"/>
      <w:r w:rsidRPr="001B7274">
        <w:rPr>
          <w:spacing w:val="-4"/>
        </w:rPr>
        <w:t>specialised</w:t>
      </w:r>
      <w:proofErr w:type="spellEnd"/>
      <w:r w:rsidRPr="001B7274">
        <w:rPr>
          <w:spacing w:val="-4"/>
        </w:rPr>
        <w:t xml:space="preserve"> products Processed grains</w:t>
      </w:r>
    </w:p>
    <w:p w:rsidR="00FE1379" w:rsidRPr="001B7274" w:rsidRDefault="00FE1379" w:rsidP="00EE1BA2">
      <w:pPr>
        <w:numPr>
          <w:ilvl w:val="0"/>
          <w:numId w:val="31"/>
        </w:numPr>
        <w:rPr>
          <w:spacing w:val="-4"/>
        </w:rPr>
      </w:pPr>
      <w:r w:rsidRPr="001B7274">
        <w:rPr>
          <w:spacing w:val="-4"/>
        </w:rPr>
        <w:t>High value dairy products, infant formula, nutritionals and retail ready products Beef</w:t>
      </w:r>
    </w:p>
    <w:p w:rsidR="00FE1379" w:rsidRPr="001B7274" w:rsidRDefault="00FE1379" w:rsidP="00EE1BA2">
      <w:pPr>
        <w:numPr>
          <w:ilvl w:val="0"/>
          <w:numId w:val="31"/>
        </w:numPr>
        <w:spacing w:after="240"/>
        <w:rPr>
          <w:spacing w:val="-4"/>
        </w:rPr>
      </w:pPr>
      <w:r w:rsidRPr="001B7274">
        <w:rPr>
          <w:spacing w:val="-4"/>
        </w:rPr>
        <w:t>Lamb</w:t>
      </w:r>
    </w:p>
    <w:p w:rsidR="00FE1379" w:rsidRPr="001B7274" w:rsidRDefault="00FE1379" w:rsidP="005F4CBB">
      <w:pPr>
        <w:pStyle w:val="BodyText"/>
      </w:pPr>
      <w:r w:rsidRPr="001B7274">
        <w:t>Earth resources and energy</w:t>
      </w:r>
    </w:p>
    <w:p w:rsidR="00FE1379" w:rsidRPr="001B7274" w:rsidRDefault="00FE1379" w:rsidP="00EE1BA2">
      <w:pPr>
        <w:numPr>
          <w:ilvl w:val="0"/>
          <w:numId w:val="31"/>
        </w:numPr>
        <w:rPr>
          <w:spacing w:val="-4"/>
        </w:rPr>
      </w:pPr>
      <w:r w:rsidRPr="001B7274">
        <w:rPr>
          <w:spacing w:val="-4"/>
        </w:rPr>
        <w:t>Mineral sands</w:t>
      </w:r>
    </w:p>
    <w:p w:rsidR="00FE1379" w:rsidRPr="001B7274" w:rsidRDefault="00FE1379" w:rsidP="00EE1BA2">
      <w:pPr>
        <w:numPr>
          <w:ilvl w:val="0"/>
          <w:numId w:val="31"/>
        </w:numPr>
        <w:rPr>
          <w:spacing w:val="-4"/>
        </w:rPr>
      </w:pPr>
      <w:r w:rsidRPr="001B7274">
        <w:rPr>
          <w:spacing w:val="-4"/>
        </w:rPr>
        <w:t>Derived coal products</w:t>
      </w:r>
    </w:p>
    <w:p w:rsidR="00FE1379" w:rsidRPr="001B7274" w:rsidRDefault="00FE1379" w:rsidP="00EE1BA2">
      <w:pPr>
        <w:numPr>
          <w:ilvl w:val="0"/>
          <w:numId w:val="31"/>
        </w:numPr>
        <w:rPr>
          <w:spacing w:val="-4"/>
        </w:rPr>
      </w:pPr>
      <w:r w:rsidRPr="001B7274">
        <w:rPr>
          <w:spacing w:val="-4"/>
        </w:rPr>
        <w:t>Solar and hydroelectricity skills technology</w:t>
      </w:r>
    </w:p>
    <w:p w:rsidR="00FE1379" w:rsidRPr="001B7274" w:rsidRDefault="00FE1379" w:rsidP="00EE1BA2">
      <w:pPr>
        <w:numPr>
          <w:ilvl w:val="0"/>
          <w:numId w:val="31"/>
        </w:numPr>
        <w:rPr>
          <w:spacing w:val="-4"/>
        </w:rPr>
      </w:pPr>
      <w:r w:rsidRPr="001B7274">
        <w:rPr>
          <w:spacing w:val="-4"/>
        </w:rPr>
        <w:t>Mining equipment, technology and services</w:t>
      </w:r>
    </w:p>
    <w:p w:rsidR="0017666C" w:rsidRPr="001B7274" w:rsidRDefault="00FE1379" w:rsidP="00EE1BA2">
      <w:pPr>
        <w:numPr>
          <w:ilvl w:val="0"/>
          <w:numId w:val="31"/>
        </w:numPr>
        <w:spacing w:after="240"/>
        <w:rPr>
          <w:spacing w:val="-4"/>
        </w:rPr>
      </w:pPr>
      <w:r w:rsidRPr="001B7274">
        <w:rPr>
          <w:spacing w:val="-4"/>
        </w:rPr>
        <w:t>Oil and gas equipment, technology and services</w:t>
      </w:r>
    </w:p>
    <w:p w:rsidR="0017666C" w:rsidRPr="001B7274" w:rsidRDefault="00FE1379" w:rsidP="005F4CBB">
      <w:pPr>
        <w:pStyle w:val="BodyText"/>
      </w:pPr>
      <w:r w:rsidRPr="001B7274">
        <w:t>Tourism</w:t>
      </w:r>
    </w:p>
    <w:p w:rsidR="00FE1379" w:rsidRPr="001B7274" w:rsidRDefault="00FE1379" w:rsidP="00EE1BA2">
      <w:pPr>
        <w:numPr>
          <w:ilvl w:val="0"/>
          <w:numId w:val="31"/>
        </w:numPr>
        <w:rPr>
          <w:spacing w:val="-4"/>
        </w:rPr>
      </w:pPr>
      <w:r w:rsidRPr="001B7274">
        <w:rPr>
          <w:spacing w:val="-4"/>
        </w:rPr>
        <w:t>Food and wine</w:t>
      </w:r>
    </w:p>
    <w:p w:rsidR="00FE1379" w:rsidRPr="001B7274" w:rsidRDefault="00FE1379" w:rsidP="00EE1BA2">
      <w:pPr>
        <w:numPr>
          <w:ilvl w:val="0"/>
          <w:numId w:val="31"/>
        </w:numPr>
        <w:rPr>
          <w:spacing w:val="-4"/>
        </w:rPr>
      </w:pPr>
      <w:r w:rsidRPr="001B7274">
        <w:rPr>
          <w:spacing w:val="-4"/>
        </w:rPr>
        <w:t>Nature-based</w:t>
      </w:r>
    </w:p>
    <w:p w:rsidR="00FE1379" w:rsidRPr="001B7274" w:rsidRDefault="00FE1379" w:rsidP="00EE1BA2">
      <w:pPr>
        <w:numPr>
          <w:ilvl w:val="0"/>
          <w:numId w:val="31"/>
        </w:numPr>
        <w:rPr>
          <w:spacing w:val="-4"/>
        </w:rPr>
      </w:pPr>
      <w:r w:rsidRPr="001B7274">
        <w:rPr>
          <w:spacing w:val="-4"/>
        </w:rPr>
        <w:t>Spa and well-being</w:t>
      </w:r>
    </w:p>
    <w:p w:rsidR="00FE1379" w:rsidRPr="001B7274" w:rsidRDefault="00FE1379" w:rsidP="00EE1BA2">
      <w:pPr>
        <w:numPr>
          <w:ilvl w:val="0"/>
          <w:numId w:val="31"/>
        </w:numPr>
        <w:spacing w:after="240"/>
        <w:rPr>
          <w:spacing w:val="-4"/>
        </w:rPr>
      </w:pPr>
      <w:r w:rsidRPr="001B7274">
        <w:rPr>
          <w:spacing w:val="-4"/>
        </w:rPr>
        <w:t>Arts and culture, and cultural heritage</w:t>
      </w:r>
    </w:p>
    <w:p w:rsidR="00FE1379" w:rsidRPr="001B7274" w:rsidRDefault="00FE1379" w:rsidP="005F4CBB">
      <w:pPr>
        <w:pStyle w:val="BodyText"/>
      </w:pPr>
      <w:r w:rsidRPr="001B7274">
        <w:t>Clean Technology</w:t>
      </w:r>
    </w:p>
    <w:p w:rsidR="00FE1379" w:rsidRPr="001B7274" w:rsidRDefault="00FE1379" w:rsidP="00EE1BA2">
      <w:pPr>
        <w:numPr>
          <w:ilvl w:val="0"/>
          <w:numId w:val="31"/>
        </w:numPr>
        <w:rPr>
          <w:spacing w:val="-4"/>
        </w:rPr>
      </w:pPr>
      <w:r w:rsidRPr="001B7274">
        <w:rPr>
          <w:spacing w:val="-4"/>
        </w:rPr>
        <w:t>Energy efficiency and supply technology</w:t>
      </w:r>
    </w:p>
    <w:p w:rsidR="00FE1379" w:rsidRPr="001B7274" w:rsidRDefault="00FE1379" w:rsidP="00EE1BA2">
      <w:pPr>
        <w:numPr>
          <w:ilvl w:val="0"/>
          <w:numId w:val="31"/>
        </w:numPr>
        <w:rPr>
          <w:spacing w:val="-4"/>
        </w:rPr>
      </w:pPr>
      <w:r w:rsidRPr="001B7274">
        <w:rPr>
          <w:spacing w:val="-4"/>
        </w:rPr>
        <w:t>Water and waste management technology</w:t>
      </w:r>
    </w:p>
    <w:p w:rsidR="00FE1379" w:rsidRPr="001B7274" w:rsidRDefault="00FE1379" w:rsidP="00EE1BA2">
      <w:pPr>
        <w:numPr>
          <w:ilvl w:val="0"/>
          <w:numId w:val="31"/>
        </w:numPr>
        <w:spacing w:after="240"/>
        <w:rPr>
          <w:spacing w:val="-4"/>
        </w:rPr>
      </w:pPr>
      <w:r w:rsidRPr="001B7274">
        <w:rPr>
          <w:spacing w:val="-4"/>
        </w:rPr>
        <w:t>Water efficiency skills and technology</w:t>
      </w:r>
    </w:p>
    <w:p w:rsidR="00FE1379" w:rsidRPr="001B7274" w:rsidRDefault="00FE1379" w:rsidP="005F4CBB">
      <w:pPr>
        <w:pStyle w:val="BodyText"/>
      </w:pPr>
      <w:r w:rsidRPr="001B7274">
        <w:t>Wool, skins and hides</w:t>
      </w:r>
    </w:p>
    <w:p w:rsidR="00FE1379" w:rsidRPr="001B7274" w:rsidRDefault="00FE1379" w:rsidP="00EE1BA2">
      <w:pPr>
        <w:numPr>
          <w:ilvl w:val="0"/>
          <w:numId w:val="31"/>
        </w:numPr>
        <w:rPr>
          <w:spacing w:val="-4"/>
        </w:rPr>
      </w:pPr>
      <w:r w:rsidRPr="001B7274">
        <w:rPr>
          <w:spacing w:val="-4"/>
        </w:rPr>
        <w:t>Clothes</w:t>
      </w:r>
    </w:p>
    <w:p w:rsidR="00FE1379" w:rsidRPr="001B7274" w:rsidRDefault="00FE1379" w:rsidP="00EE1BA2">
      <w:pPr>
        <w:numPr>
          <w:ilvl w:val="0"/>
          <w:numId w:val="31"/>
        </w:numPr>
        <w:spacing w:after="240"/>
        <w:rPr>
          <w:spacing w:val="-4"/>
        </w:rPr>
      </w:pPr>
      <w:r w:rsidRPr="001B7274">
        <w:rPr>
          <w:spacing w:val="-4"/>
        </w:rPr>
        <w:t>Leather goods</w:t>
      </w:r>
    </w:p>
    <w:p w:rsidR="00FE1379" w:rsidRPr="001B7274" w:rsidRDefault="00FE1379" w:rsidP="005F4CBB">
      <w:pPr>
        <w:pStyle w:val="BodyText"/>
      </w:pPr>
      <w:r w:rsidRPr="001B7274">
        <w:t>Equine</w:t>
      </w:r>
    </w:p>
    <w:p w:rsidR="00FE1379" w:rsidRPr="001B7274" w:rsidRDefault="00FE1379" w:rsidP="00EE1BA2">
      <w:pPr>
        <w:numPr>
          <w:ilvl w:val="0"/>
          <w:numId w:val="31"/>
        </w:numPr>
        <w:rPr>
          <w:spacing w:val="-4"/>
        </w:rPr>
      </w:pPr>
      <w:r w:rsidRPr="001B7274">
        <w:rPr>
          <w:spacing w:val="-4"/>
        </w:rPr>
        <w:t>Horse breeding and sales</w:t>
      </w:r>
    </w:p>
    <w:p w:rsidR="00FE1379" w:rsidRPr="001B7274" w:rsidRDefault="00FE1379" w:rsidP="00EE1BA2">
      <w:pPr>
        <w:numPr>
          <w:ilvl w:val="0"/>
          <w:numId w:val="31"/>
        </w:numPr>
        <w:spacing w:after="240"/>
        <w:rPr>
          <w:spacing w:val="-4"/>
        </w:rPr>
      </w:pPr>
      <w:r w:rsidRPr="001B7274">
        <w:rPr>
          <w:spacing w:val="-4"/>
        </w:rPr>
        <w:lastRenderedPageBreak/>
        <w:t>Professional services</w:t>
      </w:r>
    </w:p>
    <w:p w:rsidR="00FE1379" w:rsidRPr="001B7274" w:rsidRDefault="00FE1379" w:rsidP="005F4CBB">
      <w:pPr>
        <w:pStyle w:val="BodyText"/>
      </w:pPr>
      <w:r w:rsidRPr="001B7274">
        <w:t>Other Services</w:t>
      </w:r>
    </w:p>
    <w:p w:rsidR="00FE1379" w:rsidRPr="001B7274" w:rsidRDefault="00FE1379" w:rsidP="00EE1BA2">
      <w:pPr>
        <w:numPr>
          <w:ilvl w:val="0"/>
          <w:numId w:val="31"/>
        </w:numPr>
        <w:rPr>
          <w:spacing w:val="-4"/>
        </w:rPr>
      </w:pPr>
      <w:r w:rsidRPr="001B7274">
        <w:rPr>
          <w:spacing w:val="-4"/>
        </w:rPr>
        <w:t>Health</w:t>
      </w:r>
    </w:p>
    <w:p w:rsidR="00FE1379" w:rsidRPr="001B7274" w:rsidRDefault="00FE1379" w:rsidP="00EE1BA2">
      <w:pPr>
        <w:numPr>
          <w:ilvl w:val="0"/>
          <w:numId w:val="31"/>
        </w:numPr>
        <w:rPr>
          <w:spacing w:val="-4"/>
        </w:rPr>
      </w:pPr>
      <w:r w:rsidRPr="001B7274">
        <w:rPr>
          <w:spacing w:val="-4"/>
        </w:rPr>
        <w:t>Education</w:t>
      </w:r>
    </w:p>
    <w:p w:rsidR="00FE1379" w:rsidRPr="001B7274" w:rsidRDefault="00FE1379" w:rsidP="00EE1BA2">
      <w:pPr>
        <w:numPr>
          <w:ilvl w:val="0"/>
          <w:numId w:val="31"/>
        </w:numPr>
        <w:spacing w:after="240"/>
        <w:rPr>
          <w:spacing w:val="-4"/>
        </w:rPr>
      </w:pPr>
      <w:r w:rsidRPr="001B7274">
        <w:rPr>
          <w:spacing w:val="-4"/>
        </w:rPr>
        <w:t>Professional services (such as architecture)</w:t>
      </w:r>
      <w:r w:rsidR="0027406F" w:rsidRPr="001B7274">
        <w:rPr>
          <w:rStyle w:val="FootnoteReference"/>
          <w:spacing w:val="-4"/>
        </w:rPr>
        <w:footnoteReference w:id="3"/>
      </w:r>
    </w:p>
    <w:p w:rsidR="00BE25E3" w:rsidRPr="001B7274" w:rsidRDefault="000F212C" w:rsidP="005F565E">
      <w:pPr>
        <w:ind w:right="658"/>
        <w:rPr>
          <w:rFonts w:eastAsia="Arial" w:cs="Arial"/>
          <w:b/>
          <w:bCs/>
        </w:rPr>
      </w:pPr>
      <w:r w:rsidRPr="001B7274">
        <w:rPr>
          <w:spacing w:val="-2"/>
        </w:rPr>
        <w:t>There</w:t>
      </w:r>
      <w:r w:rsidRPr="001B7274">
        <w:t xml:space="preserve"> will</w:t>
      </w:r>
      <w:r w:rsidRPr="001B7274">
        <w:rPr>
          <w:spacing w:val="1"/>
        </w:rPr>
        <w:t xml:space="preserve"> </w:t>
      </w:r>
      <w:r w:rsidRPr="001B7274">
        <w:t>also</w:t>
      </w:r>
      <w:r w:rsidRPr="001B7274">
        <w:rPr>
          <w:spacing w:val="1"/>
        </w:rPr>
        <w:t xml:space="preserve"> </w:t>
      </w:r>
      <w:r w:rsidRPr="001B7274">
        <w:t>be</w:t>
      </w:r>
      <w:r w:rsidRPr="001B7274">
        <w:rPr>
          <w:spacing w:val="1"/>
        </w:rPr>
        <w:t xml:space="preserve"> </w:t>
      </w:r>
      <w:r w:rsidRPr="001B7274">
        <w:t>high</w:t>
      </w:r>
      <w:r w:rsidRPr="001B7274">
        <w:rPr>
          <w:spacing w:val="1"/>
        </w:rPr>
        <w:t xml:space="preserve"> </w:t>
      </w:r>
      <w:r w:rsidRPr="001B7274">
        <w:t>value niche</w:t>
      </w:r>
      <w:r w:rsidRPr="001B7274">
        <w:rPr>
          <w:spacing w:val="1"/>
        </w:rPr>
        <w:t xml:space="preserve"> </w:t>
      </w:r>
      <w:r w:rsidRPr="001B7274">
        <w:t>opportunities</w:t>
      </w:r>
      <w:r w:rsidRPr="001B7274">
        <w:rPr>
          <w:spacing w:val="21"/>
          <w:w w:val="102"/>
        </w:rPr>
        <w:t xml:space="preserve"> </w:t>
      </w:r>
      <w:r w:rsidRPr="001B7274">
        <w:t>that</w:t>
      </w:r>
      <w:r w:rsidRPr="001B7274">
        <w:rPr>
          <w:spacing w:val="9"/>
        </w:rPr>
        <w:t xml:space="preserve"> </w:t>
      </w:r>
      <w:r w:rsidRPr="001B7274">
        <w:rPr>
          <w:spacing w:val="-1"/>
        </w:rPr>
        <w:t>present</w:t>
      </w:r>
      <w:r w:rsidRPr="001B7274">
        <w:rPr>
          <w:spacing w:val="10"/>
        </w:rPr>
        <w:t xml:space="preserve"> </w:t>
      </w:r>
      <w:r w:rsidRPr="001B7274">
        <w:t>significant</w:t>
      </w:r>
      <w:r w:rsidRPr="001B7274">
        <w:rPr>
          <w:spacing w:val="9"/>
        </w:rPr>
        <w:t xml:space="preserve"> </w:t>
      </w:r>
      <w:r w:rsidRPr="001B7274">
        <w:t>opportunities</w:t>
      </w:r>
      <w:r w:rsidRPr="001B7274">
        <w:rPr>
          <w:spacing w:val="10"/>
        </w:rPr>
        <w:t xml:space="preserve"> </w:t>
      </w:r>
      <w:r w:rsidRPr="001B7274">
        <w:t>for</w:t>
      </w:r>
      <w:r w:rsidRPr="001B7274">
        <w:rPr>
          <w:spacing w:val="10"/>
        </w:rPr>
        <w:t xml:space="preserve"> </w:t>
      </w:r>
      <w:r w:rsidRPr="001B7274">
        <w:rPr>
          <w:spacing w:val="-1"/>
        </w:rPr>
        <w:t>regional</w:t>
      </w:r>
      <w:r w:rsidRPr="001B7274">
        <w:rPr>
          <w:spacing w:val="28"/>
          <w:w w:val="99"/>
        </w:rPr>
        <w:t xml:space="preserve"> </w:t>
      </w:r>
      <w:r w:rsidRPr="001B7274">
        <w:t>businesses.</w:t>
      </w:r>
      <w:r w:rsidRPr="001B7274">
        <w:rPr>
          <w:spacing w:val="-1"/>
        </w:rPr>
        <w:t xml:space="preserve"> </w:t>
      </w:r>
      <w:r w:rsidRPr="001B7274">
        <w:t>This includes</w:t>
      </w:r>
      <w:r w:rsidRPr="001B7274">
        <w:rPr>
          <w:spacing w:val="-1"/>
        </w:rPr>
        <w:t xml:space="preserve"> </w:t>
      </w:r>
      <w:r w:rsidRPr="001B7274">
        <w:t>international education,</w:t>
      </w:r>
      <w:r w:rsidRPr="001B7274">
        <w:rPr>
          <w:spacing w:val="23"/>
          <w:w w:val="101"/>
        </w:rPr>
        <w:t xml:space="preserve"> </w:t>
      </w:r>
      <w:r w:rsidRPr="001B7274">
        <w:t>and</w:t>
      </w:r>
      <w:r w:rsidRPr="001B7274">
        <w:rPr>
          <w:spacing w:val="3"/>
        </w:rPr>
        <w:t xml:space="preserve"> </w:t>
      </w:r>
      <w:r w:rsidRPr="001B7274">
        <w:t>advanced</w:t>
      </w:r>
      <w:r w:rsidRPr="001B7274">
        <w:rPr>
          <w:spacing w:val="4"/>
        </w:rPr>
        <w:t xml:space="preserve"> </w:t>
      </w:r>
      <w:r w:rsidRPr="001B7274">
        <w:t>manufacturing</w:t>
      </w:r>
      <w:r w:rsidRPr="001B7274">
        <w:rPr>
          <w:spacing w:val="4"/>
        </w:rPr>
        <w:t xml:space="preserve"> </w:t>
      </w:r>
      <w:r w:rsidRPr="001B7274">
        <w:t>and</w:t>
      </w:r>
      <w:r w:rsidRPr="001B7274">
        <w:rPr>
          <w:spacing w:val="3"/>
        </w:rPr>
        <w:t xml:space="preserve"> </w:t>
      </w:r>
      <w:r w:rsidRPr="001B7274">
        <w:t>services</w:t>
      </w:r>
      <w:r w:rsidRPr="001B7274">
        <w:rPr>
          <w:spacing w:val="4"/>
        </w:rPr>
        <w:t xml:space="preserve"> </w:t>
      </w:r>
      <w:r w:rsidRPr="001B7274">
        <w:rPr>
          <w:spacing w:val="-1"/>
        </w:rPr>
        <w:t>related</w:t>
      </w:r>
      <w:r w:rsidRPr="001B7274">
        <w:rPr>
          <w:spacing w:val="23"/>
        </w:rPr>
        <w:t xml:space="preserve"> </w:t>
      </w:r>
      <w:r w:rsidRPr="001B7274">
        <w:t>to</w:t>
      </w:r>
      <w:r w:rsidRPr="001B7274">
        <w:rPr>
          <w:spacing w:val="7"/>
        </w:rPr>
        <w:t xml:space="preserve"> </w:t>
      </w:r>
      <w:r w:rsidRPr="001B7274">
        <w:t>traditional</w:t>
      </w:r>
      <w:r w:rsidRPr="001B7274">
        <w:rPr>
          <w:spacing w:val="7"/>
        </w:rPr>
        <w:t xml:space="preserve"> </w:t>
      </w:r>
      <w:r w:rsidRPr="001B7274">
        <w:rPr>
          <w:spacing w:val="-1"/>
        </w:rPr>
        <w:t>strengths</w:t>
      </w:r>
      <w:r w:rsidRPr="001B7274">
        <w:rPr>
          <w:spacing w:val="8"/>
        </w:rPr>
        <w:t xml:space="preserve"> </w:t>
      </w:r>
      <w:r w:rsidRPr="001B7274">
        <w:t>in</w:t>
      </w:r>
      <w:r w:rsidRPr="001B7274">
        <w:rPr>
          <w:spacing w:val="7"/>
        </w:rPr>
        <w:t xml:space="preserve"> </w:t>
      </w:r>
      <w:r w:rsidRPr="001B7274">
        <w:t>mining,</w:t>
      </w:r>
      <w:r w:rsidRPr="001B7274">
        <w:rPr>
          <w:spacing w:val="8"/>
        </w:rPr>
        <w:t xml:space="preserve"> </w:t>
      </w:r>
      <w:r w:rsidRPr="001B7274">
        <w:rPr>
          <w:spacing w:val="-4"/>
        </w:rPr>
        <w:t>ener</w:t>
      </w:r>
      <w:r w:rsidRPr="001B7274">
        <w:rPr>
          <w:spacing w:val="-3"/>
        </w:rPr>
        <w:t>gy,</w:t>
      </w:r>
      <w:r w:rsidRPr="001B7274">
        <w:rPr>
          <w:spacing w:val="7"/>
        </w:rPr>
        <w:t xml:space="preserve"> </w:t>
      </w:r>
      <w:r w:rsidRPr="001B7274">
        <w:t>water</w:t>
      </w:r>
      <w:r w:rsidRPr="001B7274">
        <w:rPr>
          <w:spacing w:val="27"/>
          <w:w w:val="101"/>
        </w:rPr>
        <w:t xml:space="preserve"> </w:t>
      </w:r>
      <w:r w:rsidRPr="001B7274">
        <w:t>and</w:t>
      </w:r>
      <w:r w:rsidRPr="001B7274">
        <w:rPr>
          <w:spacing w:val="7"/>
        </w:rPr>
        <w:t xml:space="preserve"> </w:t>
      </w:r>
      <w:r w:rsidRPr="001B7274">
        <w:rPr>
          <w:spacing w:val="-1"/>
        </w:rPr>
        <w:t>agricultur</w:t>
      </w:r>
      <w:r w:rsidRPr="001B7274">
        <w:rPr>
          <w:spacing w:val="-2"/>
        </w:rPr>
        <w:t>e.</w:t>
      </w:r>
    </w:p>
    <w:p w:rsidR="00BE25E3" w:rsidRPr="001B7274" w:rsidRDefault="000F212C" w:rsidP="005F4CBB">
      <w:pPr>
        <w:pStyle w:val="BodyText"/>
      </w:pPr>
      <w:r w:rsidRPr="001B7274">
        <w:t xml:space="preserve">The </w:t>
      </w:r>
      <w:r w:rsidRPr="001B7274">
        <w:rPr>
          <w:spacing w:val="-1"/>
        </w:rPr>
        <w:t>emerging</w:t>
      </w:r>
      <w:r w:rsidRPr="001B7274">
        <w:t xml:space="preserve"> economies of Asia </w:t>
      </w:r>
      <w:r w:rsidRPr="001B7274">
        <w:rPr>
          <w:spacing w:val="-3"/>
        </w:rPr>
        <w:t>are</w:t>
      </w:r>
      <w:r w:rsidRPr="001B7274">
        <w:t xml:space="preserve"> also</w:t>
      </w:r>
      <w:r w:rsidRPr="001B7274">
        <w:rPr>
          <w:spacing w:val="1"/>
        </w:rPr>
        <w:t xml:space="preserve"> </w:t>
      </w:r>
      <w:r w:rsidRPr="001B7274">
        <w:t>becoming</w:t>
      </w:r>
      <w:r w:rsidRPr="001B7274">
        <w:rPr>
          <w:spacing w:val="24"/>
          <w:w w:val="102"/>
        </w:rPr>
        <w:t xml:space="preserve"> </w:t>
      </w:r>
      <w:r w:rsidRPr="001B7274">
        <w:rPr>
          <w:spacing w:val="-1"/>
        </w:rPr>
        <w:t>increasingly</w:t>
      </w:r>
      <w:r w:rsidRPr="001B7274">
        <w:rPr>
          <w:spacing w:val="4"/>
        </w:rPr>
        <w:t xml:space="preserve"> </w:t>
      </w:r>
      <w:proofErr w:type="spellStart"/>
      <w:r w:rsidRPr="001B7274">
        <w:t>urbanised</w:t>
      </w:r>
      <w:proofErr w:type="spellEnd"/>
      <w:r w:rsidRPr="001B7274">
        <w:t>,</w:t>
      </w:r>
      <w:r w:rsidRPr="001B7274">
        <w:rPr>
          <w:spacing w:val="5"/>
        </w:rPr>
        <w:t xml:space="preserve"> </w:t>
      </w:r>
      <w:r w:rsidRPr="001B7274">
        <w:t>generating</w:t>
      </w:r>
      <w:r w:rsidRPr="001B7274">
        <w:rPr>
          <w:spacing w:val="5"/>
        </w:rPr>
        <w:t xml:space="preserve"> </w:t>
      </w:r>
      <w:r w:rsidRPr="001B7274">
        <w:t>new</w:t>
      </w:r>
      <w:r w:rsidR="00FE1379" w:rsidRPr="001B7274">
        <w:rPr>
          <w:spacing w:val="5"/>
        </w:rPr>
        <w:t xml:space="preserve"> </w:t>
      </w:r>
      <w:r w:rsidRPr="001B7274">
        <w:t>opportunities</w:t>
      </w:r>
      <w:r w:rsidRPr="001B7274">
        <w:rPr>
          <w:spacing w:val="28"/>
          <w:w w:val="102"/>
        </w:rPr>
        <w:t xml:space="preserve"> </w:t>
      </w:r>
      <w:r w:rsidRPr="001B7274">
        <w:t>in</w:t>
      </w:r>
      <w:r w:rsidRPr="001B7274">
        <w:rPr>
          <w:spacing w:val="5"/>
        </w:rPr>
        <w:t xml:space="preserve"> </w:t>
      </w:r>
      <w:r w:rsidRPr="001B7274">
        <w:t>earth</w:t>
      </w:r>
      <w:r w:rsidRPr="001B7274">
        <w:rPr>
          <w:spacing w:val="5"/>
        </w:rPr>
        <w:t xml:space="preserve"> </w:t>
      </w:r>
      <w:r w:rsidRPr="001B7274">
        <w:rPr>
          <w:spacing w:val="-1"/>
        </w:rPr>
        <w:t>resources,</w:t>
      </w:r>
      <w:r w:rsidRPr="001B7274">
        <w:rPr>
          <w:spacing w:val="5"/>
        </w:rPr>
        <w:t xml:space="preserve"> </w:t>
      </w:r>
      <w:r w:rsidRPr="001B7274">
        <w:t>construction,</w:t>
      </w:r>
      <w:r w:rsidRPr="001B7274">
        <w:rPr>
          <w:spacing w:val="5"/>
        </w:rPr>
        <w:t xml:space="preserve"> </w:t>
      </w:r>
      <w:r w:rsidRPr="001B7274">
        <w:t>urban</w:t>
      </w:r>
      <w:r w:rsidRPr="001B7274">
        <w:rPr>
          <w:spacing w:val="5"/>
        </w:rPr>
        <w:t xml:space="preserve"> </w:t>
      </w:r>
      <w:r w:rsidRPr="001B7274">
        <w:t>design,</w:t>
      </w:r>
      <w:r w:rsidRPr="001B7274">
        <w:rPr>
          <w:spacing w:val="5"/>
        </w:rPr>
        <w:t xml:space="preserve"> </w:t>
      </w:r>
      <w:r w:rsidRPr="001B7274">
        <w:t>and</w:t>
      </w:r>
      <w:r w:rsidRPr="001B7274">
        <w:rPr>
          <w:spacing w:val="23"/>
          <w:w w:val="101"/>
        </w:rPr>
        <w:t xml:space="preserve"> </w:t>
      </w:r>
      <w:r w:rsidRPr="001B7274">
        <w:t>other</w:t>
      </w:r>
      <w:r w:rsidRPr="001B7274">
        <w:rPr>
          <w:spacing w:val="-1"/>
        </w:rPr>
        <w:t xml:space="preserve"> professional</w:t>
      </w:r>
      <w:r w:rsidRPr="001B7274">
        <w:t xml:space="preserve"> services. The scale and pace of</w:t>
      </w:r>
      <w:r w:rsidRPr="001B7274">
        <w:rPr>
          <w:spacing w:val="28"/>
          <w:w w:val="104"/>
        </w:rPr>
        <w:t xml:space="preserve"> </w:t>
      </w:r>
      <w:r w:rsidRPr="001B7274">
        <w:t>this</w:t>
      </w:r>
      <w:r w:rsidRPr="001B7274">
        <w:rPr>
          <w:spacing w:val="1"/>
        </w:rPr>
        <w:t xml:space="preserve"> </w:t>
      </w:r>
      <w:r w:rsidRPr="001B7274">
        <w:t>change</w:t>
      </w:r>
      <w:r w:rsidRPr="001B7274">
        <w:rPr>
          <w:spacing w:val="1"/>
        </w:rPr>
        <w:t xml:space="preserve"> </w:t>
      </w:r>
      <w:r w:rsidRPr="001B7274">
        <w:t>is</w:t>
      </w:r>
      <w:r w:rsidRPr="001B7274">
        <w:rPr>
          <w:spacing w:val="2"/>
        </w:rPr>
        <w:t xml:space="preserve"> </w:t>
      </w:r>
      <w:r w:rsidRPr="001B7274">
        <w:rPr>
          <w:spacing w:val="-1"/>
        </w:rPr>
        <w:t>unprecedented.</w:t>
      </w:r>
      <w:r w:rsidRPr="001B7274">
        <w:rPr>
          <w:spacing w:val="1"/>
        </w:rPr>
        <w:t xml:space="preserve"> </w:t>
      </w:r>
      <w:r w:rsidRPr="001B7274">
        <w:t>For</w:t>
      </w:r>
      <w:r w:rsidRPr="001B7274">
        <w:rPr>
          <w:spacing w:val="1"/>
        </w:rPr>
        <w:t xml:space="preserve"> </w:t>
      </w:r>
      <w:r w:rsidRPr="001B7274">
        <w:t>example,</w:t>
      </w:r>
      <w:r w:rsidRPr="001B7274">
        <w:rPr>
          <w:spacing w:val="2"/>
        </w:rPr>
        <w:t xml:space="preserve"> </w:t>
      </w:r>
      <w:r w:rsidRPr="001B7274">
        <w:t>China</w:t>
      </w:r>
      <w:r w:rsidRPr="001B7274">
        <w:rPr>
          <w:spacing w:val="21"/>
          <w:w w:val="99"/>
        </w:rPr>
        <w:t xml:space="preserve"> </w:t>
      </w:r>
      <w:r w:rsidRPr="001B7274">
        <w:t>has</w:t>
      </w:r>
      <w:r w:rsidRPr="001B7274">
        <w:rPr>
          <w:spacing w:val="7"/>
        </w:rPr>
        <w:t xml:space="preserve"> </w:t>
      </w:r>
      <w:r w:rsidRPr="001B7274">
        <w:t>become</w:t>
      </w:r>
      <w:r w:rsidRPr="001B7274">
        <w:rPr>
          <w:spacing w:val="7"/>
        </w:rPr>
        <w:t xml:space="preserve"> </w:t>
      </w:r>
      <w:r w:rsidRPr="001B7274">
        <w:t>the</w:t>
      </w:r>
      <w:r w:rsidRPr="001B7274">
        <w:rPr>
          <w:spacing w:val="7"/>
        </w:rPr>
        <w:t xml:space="preserve"> </w:t>
      </w:r>
      <w:r w:rsidRPr="001B7274">
        <w:rPr>
          <w:spacing w:val="-2"/>
        </w:rPr>
        <w:t>world’s</w:t>
      </w:r>
      <w:r w:rsidRPr="001B7274">
        <w:rPr>
          <w:spacing w:val="7"/>
        </w:rPr>
        <w:t xml:space="preserve"> </w:t>
      </w:r>
      <w:r w:rsidRPr="001B7274">
        <w:rPr>
          <w:spacing w:val="-1"/>
        </w:rPr>
        <w:t>largest</w:t>
      </w:r>
      <w:r w:rsidR="00FE1379" w:rsidRPr="001B7274">
        <w:rPr>
          <w:spacing w:val="7"/>
        </w:rPr>
        <w:t xml:space="preserve"> </w:t>
      </w:r>
      <w:r w:rsidRPr="001B7274">
        <w:t>urban</w:t>
      </w:r>
      <w:r w:rsidRPr="001B7274">
        <w:rPr>
          <w:spacing w:val="7"/>
        </w:rPr>
        <w:t xml:space="preserve"> </w:t>
      </w:r>
      <w:r w:rsidRPr="001B7274">
        <w:t>nation</w:t>
      </w:r>
      <w:r w:rsidRPr="001B7274">
        <w:rPr>
          <w:spacing w:val="8"/>
        </w:rPr>
        <w:t xml:space="preserve"> </w:t>
      </w:r>
      <w:r w:rsidRPr="001B7274">
        <w:t>with</w:t>
      </w:r>
      <w:r w:rsidRPr="001B7274">
        <w:rPr>
          <w:spacing w:val="21"/>
          <w:w w:val="104"/>
        </w:rPr>
        <w:t xml:space="preserve"> </w:t>
      </w:r>
      <w:r w:rsidRPr="001B7274">
        <w:t>today</w:t>
      </w:r>
      <w:r w:rsidRPr="001B7274">
        <w:rPr>
          <w:spacing w:val="2"/>
        </w:rPr>
        <w:t xml:space="preserve"> </w:t>
      </w:r>
      <w:r w:rsidRPr="001B7274">
        <w:t>over</w:t>
      </w:r>
      <w:r w:rsidRPr="001B7274">
        <w:rPr>
          <w:spacing w:val="2"/>
        </w:rPr>
        <w:t xml:space="preserve"> </w:t>
      </w:r>
      <w:r w:rsidRPr="001B7274">
        <w:t>700</w:t>
      </w:r>
      <w:r w:rsidRPr="001B7274">
        <w:rPr>
          <w:spacing w:val="2"/>
        </w:rPr>
        <w:t xml:space="preserve"> </w:t>
      </w:r>
      <w:r w:rsidRPr="001B7274">
        <w:t>million</w:t>
      </w:r>
      <w:r w:rsidRPr="001B7274">
        <w:rPr>
          <w:spacing w:val="2"/>
        </w:rPr>
        <w:t xml:space="preserve"> </w:t>
      </w:r>
      <w:r w:rsidRPr="001B7274">
        <w:t>urban</w:t>
      </w:r>
      <w:r w:rsidRPr="001B7274">
        <w:rPr>
          <w:spacing w:val="2"/>
        </w:rPr>
        <w:t xml:space="preserve"> </w:t>
      </w:r>
      <w:r w:rsidRPr="001B7274">
        <w:rPr>
          <w:spacing w:val="-1"/>
        </w:rPr>
        <w:t>citizens</w:t>
      </w:r>
      <w:r w:rsidR="00BA3253" w:rsidRPr="001B7274">
        <w:rPr>
          <w:rStyle w:val="FootnoteReference"/>
          <w:spacing w:val="-1"/>
          <w:szCs w:val="22"/>
        </w:rPr>
        <w:footnoteReference w:id="4"/>
      </w:r>
      <w:r w:rsidRPr="001B7274">
        <w:rPr>
          <w:spacing w:val="-1"/>
        </w:rPr>
        <w:t>.</w:t>
      </w:r>
      <w:r w:rsidRPr="001B7274">
        <w:rPr>
          <w:spacing w:val="24"/>
          <w:position w:val="6"/>
        </w:rPr>
        <w:t xml:space="preserve"> </w:t>
      </w:r>
      <w:r w:rsidRPr="001B7274">
        <w:t>By</w:t>
      </w:r>
      <w:r w:rsidRPr="001B7274">
        <w:rPr>
          <w:spacing w:val="2"/>
        </w:rPr>
        <w:t xml:space="preserve"> </w:t>
      </w:r>
      <w:r w:rsidRPr="001B7274">
        <w:t>2025,</w:t>
      </w:r>
      <w:r w:rsidR="00BA3253" w:rsidRPr="001B7274">
        <w:t xml:space="preserve"> </w:t>
      </w:r>
      <w:r w:rsidRPr="001B7274">
        <w:t>it</w:t>
      </w:r>
      <w:r w:rsidRPr="001B7274">
        <w:rPr>
          <w:spacing w:val="6"/>
        </w:rPr>
        <w:t xml:space="preserve"> </w:t>
      </w:r>
      <w:r w:rsidRPr="001B7274">
        <w:t>is</w:t>
      </w:r>
      <w:r w:rsidRPr="001B7274">
        <w:rPr>
          <w:spacing w:val="7"/>
        </w:rPr>
        <w:t xml:space="preserve"> </w:t>
      </w:r>
      <w:r w:rsidRPr="001B7274">
        <w:rPr>
          <w:spacing w:val="-1"/>
        </w:rPr>
        <w:t>projected</w:t>
      </w:r>
      <w:r w:rsidRPr="001B7274">
        <w:rPr>
          <w:spacing w:val="7"/>
        </w:rPr>
        <w:t xml:space="preserve"> </w:t>
      </w:r>
      <w:r w:rsidRPr="001B7274">
        <w:t>that</w:t>
      </w:r>
      <w:r w:rsidRPr="001B7274">
        <w:rPr>
          <w:spacing w:val="7"/>
        </w:rPr>
        <w:t xml:space="preserve"> </w:t>
      </w:r>
      <w:r w:rsidRPr="001B7274">
        <w:rPr>
          <w:spacing w:val="-2"/>
        </w:rPr>
        <w:t>China’s</w:t>
      </w:r>
      <w:r w:rsidRPr="001B7274">
        <w:rPr>
          <w:spacing w:val="7"/>
        </w:rPr>
        <w:t xml:space="preserve"> </w:t>
      </w:r>
      <w:r w:rsidRPr="001B7274">
        <w:t>cities</w:t>
      </w:r>
      <w:r w:rsidRPr="001B7274">
        <w:rPr>
          <w:spacing w:val="7"/>
        </w:rPr>
        <w:t xml:space="preserve"> </w:t>
      </w:r>
      <w:r w:rsidRPr="001B7274">
        <w:t>will</w:t>
      </w:r>
      <w:r w:rsidRPr="001B7274">
        <w:rPr>
          <w:spacing w:val="7"/>
        </w:rPr>
        <w:t xml:space="preserve"> </w:t>
      </w:r>
      <w:r w:rsidRPr="001B7274">
        <w:t>add</w:t>
      </w:r>
      <w:r w:rsidRPr="001B7274">
        <w:rPr>
          <w:spacing w:val="6"/>
        </w:rPr>
        <w:t xml:space="preserve"> </w:t>
      </w:r>
      <w:r w:rsidRPr="001B7274">
        <w:t>a</w:t>
      </w:r>
      <w:r w:rsidRPr="001B7274">
        <w:rPr>
          <w:spacing w:val="7"/>
        </w:rPr>
        <w:t xml:space="preserve"> </w:t>
      </w:r>
      <w:r w:rsidRPr="001B7274">
        <w:t>further</w:t>
      </w:r>
      <w:r w:rsidRPr="001B7274">
        <w:rPr>
          <w:spacing w:val="26"/>
          <w:w w:val="101"/>
        </w:rPr>
        <w:t xml:space="preserve"> </w:t>
      </w:r>
      <w:r w:rsidRPr="001B7274">
        <w:t>350</w:t>
      </w:r>
      <w:r w:rsidRPr="001B7274">
        <w:rPr>
          <w:spacing w:val="2"/>
        </w:rPr>
        <w:t xml:space="preserve"> </w:t>
      </w:r>
      <w:r w:rsidRPr="001B7274">
        <w:t>million</w:t>
      </w:r>
      <w:r w:rsidRPr="001B7274">
        <w:rPr>
          <w:spacing w:val="3"/>
        </w:rPr>
        <w:t xml:space="preserve"> </w:t>
      </w:r>
      <w:r w:rsidRPr="001B7274">
        <w:t>people,</w:t>
      </w:r>
      <w:r w:rsidRPr="001B7274">
        <w:rPr>
          <w:spacing w:val="3"/>
        </w:rPr>
        <w:t xml:space="preserve"> </w:t>
      </w:r>
      <w:r w:rsidRPr="001B7274">
        <w:t>which</w:t>
      </w:r>
      <w:r w:rsidRPr="001B7274">
        <w:rPr>
          <w:spacing w:val="3"/>
        </w:rPr>
        <w:t xml:space="preserve"> </w:t>
      </w:r>
      <w:r w:rsidRPr="001B7274">
        <w:t>is</w:t>
      </w:r>
      <w:r w:rsidRPr="001B7274">
        <w:rPr>
          <w:spacing w:val="3"/>
        </w:rPr>
        <w:t xml:space="preserve"> </w:t>
      </w:r>
      <w:r w:rsidRPr="001B7274">
        <w:rPr>
          <w:spacing w:val="-1"/>
        </w:rPr>
        <w:t>mor</w:t>
      </w:r>
      <w:r w:rsidRPr="001B7274">
        <w:rPr>
          <w:spacing w:val="-2"/>
        </w:rPr>
        <w:t>e</w:t>
      </w:r>
      <w:r w:rsidRPr="001B7274">
        <w:rPr>
          <w:spacing w:val="3"/>
        </w:rPr>
        <w:t xml:space="preserve"> </w:t>
      </w:r>
      <w:r w:rsidRPr="001B7274">
        <w:t>than</w:t>
      </w:r>
      <w:r w:rsidRPr="001B7274">
        <w:rPr>
          <w:spacing w:val="3"/>
        </w:rPr>
        <w:t xml:space="preserve"> </w:t>
      </w:r>
      <w:r w:rsidRPr="001B7274">
        <w:t>the</w:t>
      </w:r>
      <w:r w:rsidRPr="001B7274">
        <w:rPr>
          <w:spacing w:val="2"/>
        </w:rPr>
        <w:t xml:space="preserve"> </w:t>
      </w:r>
      <w:r w:rsidRPr="001B7274">
        <w:rPr>
          <w:spacing w:val="-1"/>
        </w:rPr>
        <w:t>entir</w:t>
      </w:r>
      <w:r w:rsidRPr="001B7274">
        <w:rPr>
          <w:spacing w:val="-2"/>
        </w:rPr>
        <w:t>e</w:t>
      </w:r>
      <w:r w:rsidRPr="001B7274">
        <w:rPr>
          <w:spacing w:val="23"/>
          <w:w w:val="96"/>
        </w:rPr>
        <w:t xml:space="preserve"> </w:t>
      </w:r>
      <w:r w:rsidRPr="001B7274">
        <w:rPr>
          <w:spacing w:val="-1"/>
        </w:rPr>
        <w:t>current</w:t>
      </w:r>
      <w:r w:rsidRPr="001B7274">
        <w:rPr>
          <w:spacing w:val="6"/>
        </w:rPr>
        <w:t xml:space="preserve"> </w:t>
      </w:r>
      <w:r w:rsidRPr="001B7274">
        <w:t>population</w:t>
      </w:r>
      <w:r w:rsidRPr="001B7274">
        <w:rPr>
          <w:spacing w:val="7"/>
        </w:rPr>
        <w:t xml:space="preserve"> </w:t>
      </w:r>
      <w:r w:rsidRPr="001B7274">
        <w:t>of</w:t>
      </w:r>
      <w:r w:rsidRPr="001B7274">
        <w:rPr>
          <w:spacing w:val="7"/>
        </w:rPr>
        <w:t xml:space="preserve"> </w:t>
      </w:r>
      <w:r w:rsidRPr="001B7274">
        <w:t>the</w:t>
      </w:r>
      <w:r w:rsidRPr="001B7274">
        <w:rPr>
          <w:spacing w:val="7"/>
        </w:rPr>
        <w:t xml:space="preserve"> </w:t>
      </w:r>
      <w:r w:rsidRPr="001B7274">
        <w:t>United</w:t>
      </w:r>
      <w:r w:rsidRPr="001B7274">
        <w:rPr>
          <w:spacing w:val="6"/>
        </w:rPr>
        <w:t xml:space="preserve"> </w:t>
      </w:r>
      <w:r w:rsidRPr="001B7274">
        <w:t>States</w:t>
      </w:r>
      <w:r w:rsidRPr="001B7274">
        <w:rPr>
          <w:spacing w:val="7"/>
        </w:rPr>
        <w:t xml:space="preserve"> </w:t>
      </w:r>
      <w:r w:rsidRPr="001B7274">
        <w:t>of</w:t>
      </w:r>
      <w:r w:rsidRPr="001B7274">
        <w:rPr>
          <w:spacing w:val="7"/>
        </w:rPr>
        <w:t xml:space="preserve"> </w:t>
      </w:r>
      <w:r w:rsidRPr="001B7274">
        <w:rPr>
          <w:spacing w:val="-1"/>
        </w:rPr>
        <w:t>America.</w:t>
      </w:r>
      <w:r w:rsidR="00BA3253" w:rsidRPr="001B7274">
        <w:rPr>
          <w:rStyle w:val="FootnoteReference"/>
          <w:spacing w:val="-1"/>
          <w:szCs w:val="22"/>
        </w:rPr>
        <w:footnoteReference w:id="5"/>
      </w:r>
    </w:p>
    <w:p w:rsidR="00BE25E3" w:rsidRPr="001B7274" w:rsidRDefault="000F212C" w:rsidP="005F4CBB">
      <w:pPr>
        <w:pStyle w:val="BodyText"/>
      </w:pPr>
      <w:r w:rsidRPr="001B7274">
        <w:t>Chinese</w:t>
      </w:r>
      <w:r w:rsidRPr="001B7274">
        <w:rPr>
          <w:spacing w:val="-2"/>
        </w:rPr>
        <w:t xml:space="preserve"> </w:t>
      </w:r>
      <w:r w:rsidRPr="001B7274">
        <w:rPr>
          <w:spacing w:val="-1"/>
        </w:rPr>
        <w:t xml:space="preserve">foreign </w:t>
      </w:r>
      <w:r w:rsidRPr="001B7274">
        <w:t>investment</w:t>
      </w:r>
      <w:r w:rsidRPr="001B7274">
        <w:rPr>
          <w:spacing w:val="-2"/>
        </w:rPr>
        <w:t xml:space="preserve"> </w:t>
      </w:r>
      <w:r w:rsidRPr="001B7274">
        <w:t>in</w:t>
      </w:r>
      <w:r w:rsidRPr="001B7274">
        <w:rPr>
          <w:spacing w:val="-1"/>
        </w:rPr>
        <w:t xml:space="preserve"> </w:t>
      </w:r>
      <w:r w:rsidRPr="001B7274">
        <w:t>Australia</w:t>
      </w:r>
      <w:r w:rsidRPr="001B7274">
        <w:rPr>
          <w:spacing w:val="-2"/>
        </w:rPr>
        <w:t xml:space="preserve"> </w:t>
      </w:r>
      <w:r w:rsidRPr="001B7274">
        <w:t>has</w:t>
      </w:r>
      <w:r w:rsidRPr="001B7274">
        <w:rPr>
          <w:spacing w:val="-1"/>
        </w:rPr>
        <w:t xml:space="preserve"> recently</w:t>
      </w:r>
      <w:r w:rsidRPr="001B7274">
        <w:rPr>
          <w:spacing w:val="28"/>
          <w:w w:val="101"/>
        </w:rPr>
        <w:t xml:space="preserve"> </w:t>
      </w:r>
      <w:r w:rsidRPr="001B7274">
        <w:rPr>
          <w:spacing w:val="-1"/>
        </w:rPr>
        <w:t>increased,</w:t>
      </w:r>
      <w:r w:rsidRPr="001B7274">
        <w:rPr>
          <w:spacing w:val="1"/>
        </w:rPr>
        <w:t xml:space="preserve"> </w:t>
      </w:r>
      <w:r w:rsidRPr="001B7274">
        <w:rPr>
          <w:spacing w:val="-1"/>
        </w:rPr>
        <w:t>from</w:t>
      </w:r>
      <w:r w:rsidRPr="001B7274">
        <w:rPr>
          <w:spacing w:val="2"/>
        </w:rPr>
        <w:t xml:space="preserve"> </w:t>
      </w:r>
      <w:r w:rsidRPr="001B7274">
        <w:t>less</w:t>
      </w:r>
      <w:r w:rsidRPr="001B7274">
        <w:rPr>
          <w:spacing w:val="2"/>
        </w:rPr>
        <w:t xml:space="preserve"> </w:t>
      </w:r>
      <w:r w:rsidRPr="001B7274">
        <w:t>than</w:t>
      </w:r>
      <w:r w:rsidRPr="001B7274">
        <w:rPr>
          <w:spacing w:val="2"/>
        </w:rPr>
        <w:t xml:space="preserve"> </w:t>
      </w:r>
      <w:r w:rsidRPr="001B7274">
        <w:t>1</w:t>
      </w:r>
      <w:r w:rsidRPr="001B7274">
        <w:rPr>
          <w:spacing w:val="1"/>
        </w:rPr>
        <w:t xml:space="preserve"> </w:t>
      </w:r>
      <w:r w:rsidRPr="001B7274">
        <w:t>per</w:t>
      </w:r>
      <w:r w:rsidRPr="001B7274">
        <w:rPr>
          <w:spacing w:val="2"/>
        </w:rPr>
        <w:t xml:space="preserve"> </w:t>
      </w:r>
      <w:r w:rsidRPr="001B7274">
        <w:t>cent</w:t>
      </w:r>
      <w:r w:rsidRPr="001B7274">
        <w:rPr>
          <w:spacing w:val="2"/>
        </w:rPr>
        <w:t xml:space="preserve"> </w:t>
      </w:r>
      <w:r w:rsidRPr="001B7274">
        <w:t>of</w:t>
      </w:r>
      <w:r w:rsidRPr="001B7274">
        <w:rPr>
          <w:spacing w:val="2"/>
        </w:rPr>
        <w:t xml:space="preserve"> </w:t>
      </w:r>
      <w:r w:rsidRPr="001B7274">
        <w:t>all</w:t>
      </w:r>
      <w:r w:rsidRPr="001B7274">
        <w:rPr>
          <w:spacing w:val="1"/>
        </w:rPr>
        <w:t xml:space="preserve"> </w:t>
      </w:r>
      <w:r w:rsidRPr="001B7274">
        <w:rPr>
          <w:spacing w:val="-1"/>
        </w:rPr>
        <w:t>foreign</w:t>
      </w:r>
      <w:r w:rsidRPr="001B7274">
        <w:rPr>
          <w:spacing w:val="30"/>
          <w:w w:val="99"/>
        </w:rPr>
        <w:t xml:space="preserve"> </w:t>
      </w:r>
      <w:r w:rsidRPr="001B7274">
        <w:t>investment</w:t>
      </w:r>
      <w:r w:rsidRPr="001B7274">
        <w:rPr>
          <w:spacing w:val="5"/>
        </w:rPr>
        <w:t xml:space="preserve"> </w:t>
      </w:r>
      <w:r w:rsidRPr="001B7274">
        <w:rPr>
          <w:spacing w:val="-1"/>
        </w:rPr>
        <w:t>befor</w:t>
      </w:r>
      <w:r w:rsidRPr="001B7274">
        <w:rPr>
          <w:spacing w:val="-2"/>
        </w:rPr>
        <w:t>e</w:t>
      </w:r>
      <w:r w:rsidRPr="001B7274">
        <w:rPr>
          <w:spacing w:val="5"/>
        </w:rPr>
        <w:t xml:space="preserve"> </w:t>
      </w:r>
      <w:r w:rsidRPr="001B7274">
        <w:t>2010,</w:t>
      </w:r>
      <w:r w:rsidRPr="001B7274">
        <w:rPr>
          <w:spacing w:val="5"/>
        </w:rPr>
        <w:t xml:space="preserve"> </w:t>
      </w:r>
      <w:r w:rsidRPr="001B7274">
        <w:t>to</w:t>
      </w:r>
      <w:r w:rsidRPr="001B7274">
        <w:rPr>
          <w:spacing w:val="5"/>
        </w:rPr>
        <w:t xml:space="preserve"> </w:t>
      </w:r>
      <w:r w:rsidRPr="001B7274">
        <w:t>2.3</w:t>
      </w:r>
      <w:r w:rsidRPr="001B7274">
        <w:rPr>
          <w:spacing w:val="5"/>
        </w:rPr>
        <w:t xml:space="preserve"> </w:t>
      </w:r>
      <w:r w:rsidRPr="001B7274">
        <w:t>per</w:t>
      </w:r>
      <w:r w:rsidRPr="001B7274">
        <w:rPr>
          <w:spacing w:val="5"/>
        </w:rPr>
        <w:t xml:space="preserve"> </w:t>
      </w:r>
      <w:r w:rsidRPr="001B7274">
        <w:t>cent</w:t>
      </w:r>
      <w:r w:rsidRPr="001B7274">
        <w:rPr>
          <w:spacing w:val="5"/>
        </w:rPr>
        <w:t xml:space="preserve"> </w:t>
      </w:r>
      <w:r w:rsidRPr="001B7274">
        <w:t>or</w:t>
      </w:r>
      <w:r w:rsidR="00BA3253" w:rsidRPr="001B7274">
        <w:t xml:space="preserve"> </w:t>
      </w:r>
      <w:r w:rsidRPr="001B7274">
        <w:t>$64.5</w:t>
      </w:r>
      <w:r w:rsidRPr="001B7274">
        <w:rPr>
          <w:spacing w:val="4"/>
        </w:rPr>
        <w:t xml:space="preserve"> </w:t>
      </w:r>
      <w:r w:rsidRPr="001B7274">
        <w:t>billion</w:t>
      </w:r>
      <w:r w:rsidRPr="001B7274">
        <w:rPr>
          <w:spacing w:val="5"/>
        </w:rPr>
        <w:t xml:space="preserve"> </w:t>
      </w:r>
      <w:r w:rsidRPr="001B7274">
        <w:t>in</w:t>
      </w:r>
      <w:r w:rsidRPr="001B7274">
        <w:rPr>
          <w:spacing w:val="5"/>
        </w:rPr>
        <w:t xml:space="preserve"> </w:t>
      </w:r>
      <w:r w:rsidRPr="001B7274">
        <w:t>2014.</w:t>
      </w:r>
      <w:r w:rsidR="00BA3253" w:rsidRPr="001B7274">
        <w:rPr>
          <w:rStyle w:val="FootnoteReference"/>
          <w:szCs w:val="22"/>
        </w:rPr>
        <w:footnoteReference w:id="6"/>
      </w:r>
      <w:r w:rsidRPr="001B7274">
        <w:rPr>
          <w:spacing w:val="27"/>
          <w:position w:val="6"/>
        </w:rPr>
        <w:t xml:space="preserve"> </w:t>
      </w:r>
      <w:r w:rsidRPr="001B7274">
        <w:t>While</w:t>
      </w:r>
      <w:r w:rsidRPr="001B7274">
        <w:rPr>
          <w:spacing w:val="5"/>
        </w:rPr>
        <w:t xml:space="preserve"> </w:t>
      </w:r>
      <w:r w:rsidRPr="001B7274">
        <w:t>this</w:t>
      </w:r>
      <w:r w:rsidRPr="001B7274">
        <w:rPr>
          <w:spacing w:val="5"/>
        </w:rPr>
        <w:t xml:space="preserve"> </w:t>
      </w:r>
      <w:r w:rsidRPr="001B7274">
        <w:rPr>
          <w:spacing w:val="-1"/>
        </w:rPr>
        <w:t>proportion</w:t>
      </w:r>
      <w:r w:rsidRPr="001B7274">
        <w:rPr>
          <w:spacing w:val="5"/>
        </w:rPr>
        <w:t xml:space="preserve"> </w:t>
      </w:r>
      <w:r w:rsidRPr="001B7274">
        <w:t>is</w:t>
      </w:r>
      <w:r w:rsidRPr="001B7274">
        <w:rPr>
          <w:spacing w:val="4"/>
        </w:rPr>
        <w:t xml:space="preserve"> </w:t>
      </w:r>
      <w:r w:rsidRPr="001B7274">
        <w:t>still</w:t>
      </w:r>
      <w:r w:rsidRPr="001B7274">
        <w:rPr>
          <w:spacing w:val="26"/>
          <w:w w:val="102"/>
        </w:rPr>
        <w:t xml:space="preserve"> </w:t>
      </w:r>
      <w:r w:rsidRPr="001B7274">
        <w:t>dwarfed</w:t>
      </w:r>
      <w:r w:rsidRPr="001B7274">
        <w:rPr>
          <w:spacing w:val="2"/>
        </w:rPr>
        <w:t xml:space="preserve"> </w:t>
      </w:r>
      <w:r w:rsidRPr="001B7274">
        <w:t>by</w:t>
      </w:r>
      <w:r w:rsidRPr="001B7274">
        <w:rPr>
          <w:spacing w:val="2"/>
        </w:rPr>
        <w:t xml:space="preserve"> </w:t>
      </w:r>
      <w:r w:rsidRPr="001B7274">
        <w:t>those</w:t>
      </w:r>
      <w:r w:rsidRPr="001B7274">
        <w:rPr>
          <w:spacing w:val="2"/>
        </w:rPr>
        <w:t xml:space="preserve"> </w:t>
      </w:r>
      <w:r w:rsidRPr="001B7274">
        <w:t>of</w:t>
      </w:r>
      <w:r w:rsidRPr="001B7274">
        <w:rPr>
          <w:spacing w:val="2"/>
        </w:rPr>
        <w:t xml:space="preserve"> </w:t>
      </w:r>
      <w:r w:rsidRPr="001B7274">
        <w:t>the</w:t>
      </w:r>
      <w:r w:rsidRPr="001B7274">
        <w:rPr>
          <w:spacing w:val="2"/>
        </w:rPr>
        <w:t xml:space="preserve"> </w:t>
      </w:r>
      <w:r w:rsidRPr="001B7274">
        <w:t>United</w:t>
      </w:r>
      <w:r w:rsidRPr="001B7274">
        <w:rPr>
          <w:spacing w:val="3"/>
        </w:rPr>
        <w:t xml:space="preserve"> </w:t>
      </w:r>
      <w:r w:rsidRPr="001B7274">
        <w:t>States</w:t>
      </w:r>
      <w:r w:rsidRPr="001B7274">
        <w:rPr>
          <w:spacing w:val="2"/>
        </w:rPr>
        <w:t xml:space="preserve"> </w:t>
      </w:r>
      <w:r w:rsidRPr="001B7274">
        <w:t>(27</w:t>
      </w:r>
      <w:r w:rsidRPr="001B7274">
        <w:rPr>
          <w:spacing w:val="2"/>
        </w:rPr>
        <w:t xml:space="preserve"> </w:t>
      </w:r>
      <w:r w:rsidRPr="001B7274">
        <w:t>per</w:t>
      </w:r>
      <w:r w:rsidRPr="001B7274">
        <w:rPr>
          <w:spacing w:val="2"/>
        </w:rPr>
        <w:t xml:space="preserve"> </w:t>
      </w:r>
      <w:r w:rsidRPr="001B7274">
        <w:t>cent)</w:t>
      </w:r>
      <w:r w:rsidRPr="001B7274">
        <w:rPr>
          <w:w w:val="99"/>
        </w:rPr>
        <w:t xml:space="preserve"> </w:t>
      </w:r>
      <w:r w:rsidRPr="001B7274">
        <w:t>and the United</w:t>
      </w:r>
      <w:r w:rsidRPr="001B7274">
        <w:rPr>
          <w:spacing w:val="1"/>
        </w:rPr>
        <w:t xml:space="preserve"> </w:t>
      </w:r>
      <w:r w:rsidRPr="001B7274">
        <w:t>Kingdom (17 per</w:t>
      </w:r>
      <w:r w:rsidRPr="001B7274">
        <w:rPr>
          <w:spacing w:val="1"/>
        </w:rPr>
        <w:t xml:space="preserve"> </w:t>
      </w:r>
      <w:r w:rsidRPr="001B7274">
        <w:t>cent), China</w:t>
      </w:r>
      <w:r w:rsidR="00BA3253" w:rsidRPr="001B7274">
        <w:t xml:space="preserve"> </w:t>
      </w:r>
      <w:r w:rsidRPr="001B7274">
        <w:t>has</w:t>
      </w:r>
      <w:r w:rsidRPr="001B7274">
        <w:rPr>
          <w:spacing w:val="5"/>
        </w:rPr>
        <w:t xml:space="preserve"> </w:t>
      </w:r>
      <w:r w:rsidRPr="001B7274">
        <w:rPr>
          <w:spacing w:val="-1"/>
        </w:rPr>
        <w:t>grown</w:t>
      </w:r>
      <w:r w:rsidRPr="001B7274">
        <w:rPr>
          <w:spacing w:val="5"/>
        </w:rPr>
        <w:t xml:space="preserve"> </w:t>
      </w:r>
      <w:r w:rsidRPr="001B7274">
        <w:t>to</w:t>
      </w:r>
      <w:r w:rsidRPr="001B7274">
        <w:rPr>
          <w:spacing w:val="6"/>
        </w:rPr>
        <w:t xml:space="preserve"> </w:t>
      </w:r>
      <w:r w:rsidRPr="001B7274">
        <w:t>be</w:t>
      </w:r>
      <w:r w:rsidRPr="001B7274">
        <w:rPr>
          <w:spacing w:val="5"/>
        </w:rPr>
        <w:t xml:space="preserve"> </w:t>
      </w:r>
      <w:r w:rsidRPr="001B7274">
        <w:t>the</w:t>
      </w:r>
      <w:r w:rsidRPr="001B7274">
        <w:rPr>
          <w:spacing w:val="5"/>
        </w:rPr>
        <w:t xml:space="preserve"> </w:t>
      </w:r>
      <w:r w:rsidRPr="001B7274">
        <w:rPr>
          <w:spacing w:val="-1"/>
        </w:rPr>
        <w:t>largest</w:t>
      </w:r>
      <w:r w:rsidRPr="001B7274">
        <w:rPr>
          <w:spacing w:val="6"/>
        </w:rPr>
        <w:t xml:space="preserve"> </w:t>
      </w:r>
      <w:r w:rsidRPr="001B7274">
        <w:rPr>
          <w:spacing w:val="-1"/>
        </w:rPr>
        <w:t>source</w:t>
      </w:r>
      <w:r w:rsidRPr="001B7274">
        <w:rPr>
          <w:spacing w:val="5"/>
        </w:rPr>
        <w:t xml:space="preserve"> </w:t>
      </w:r>
      <w:r w:rsidRPr="001B7274">
        <w:t>of</w:t>
      </w:r>
      <w:r w:rsidRPr="001B7274">
        <w:rPr>
          <w:spacing w:val="6"/>
        </w:rPr>
        <w:t xml:space="preserve"> </w:t>
      </w:r>
      <w:r w:rsidRPr="001B7274">
        <w:rPr>
          <w:spacing w:val="-1"/>
        </w:rPr>
        <w:t>proposed</w:t>
      </w:r>
      <w:r w:rsidRPr="001B7274">
        <w:rPr>
          <w:spacing w:val="29"/>
          <w:w w:val="102"/>
        </w:rPr>
        <w:t xml:space="preserve"> </w:t>
      </w:r>
      <w:r w:rsidRPr="001B7274">
        <w:rPr>
          <w:spacing w:val="-1"/>
        </w:rPr>
        <w:t>foreign</w:t>
      </w:r>
      <w:r w:rsidRPr="001B7274">
        <w:rPr>
          <w:spacing w:val="4"/>
        </w:rPr>
        <w:t xml:space="preserve"> </w:t>
      </w:r>
      <w:r w:rsidRPr="001B7274">
        <w:t>investment</w:t>
      </w:r>
      <w:r w:rsidRPr="001B7274">
        <w:rPr>
          <w:spacing w:val="4"/>
        </w:rPr>
        <w:t xml:space="preserve"> </w:t>
      </w:r>
      <w:r w:rsidRPr="001B7274">
        <w:t>in</w:t>
      </w:r>
      <w:r w:rsidRPr="001B7274">
        <w:rPr>
          <w:spacing w:val="5"/>
        </w:rPr>
        <w:t xml:space="preserve"> </w:t>
      </w:r>
      <w:r w:rsidRPr="001B7274">
        <w:t>Australia,</w:t>
      </w:r>
      <w:r w:rsidRPr="001B7274">
        <w:rPr>
          <w:spacing w:val="4"/>
        </w:rPr>
        <w:t xml:space="preserve"> </w:t>
      </w:r>
      <w:r w:rsidRPr="001B7274">
        <w:t>with</w:t>
      </w:r>
      <w:r w:rsidRPr="001B7274">
        <w:rPr>
          <w:spacing w:val="4"/>
        </w:rPr>
        <w:t xml:space="preserve"> </w:t>
      </w:r>
      <w:r w:rsidRPr="001B7274">
        <w:t>$27.7</w:t>
      </w:r>
      <w:r w:rsidRPr="001B7274">
        <w:rPr>
          <w:spacing w:val="5"/>
        </w:rPr>
        <w:t xml:space="preserve"> </w:t>
      </w:r>
      <w:r w:rsidRPr="001B7274">
        <w:t>billion</w:t>
      </w:r>
      <w:r w:rsidRPr="001B7274">
        <w:rPr>
          <w:spacing w:val="23"/>
          <w:w w:val="102"/>
        </w:rPr>
        <w:t xml:space="preserve"> </w:t>
      </w:r>
      <w:r w:rsidRPr="001B7274">
        <w:rPr>
          <w:spacing w:val="-1"/>
        </w:rPr>
        <w:t>approved</w:t>
      </w:r>
      <w:r w:rsidRPr="001B7274">
        <w:rPr>
          <w:spacing w:val="2"/>
        </w:rPr>
        <w:t xml:space="preserve"> </w:t>
      </w:r>
      <w:r w:rsidRPr="001B7274">
        <w:t>(out</w:t>
      </w:r>
      <w:r w:rsidRPr="001B7274">
        <w:rPr>
          <w:spacing w:val="3"/>
        </w:rPr>
        <w:t xml:space="preserve"> </w:t>
      </w:r>
      <w:r w:rsidRPr="001B7274">
        <w:t>of</w:t>
      </w:r>
      <w:r w:rsidRPr="001B7274">
        <w:rPr>
          <w:spacing w:val="2"/>
        </w:rPr>
        <w:t xml:space="preserve"> </w:t>
      </w:r>
      <w:r w:rsidRPr="001B7274">
        <w:t>a</w:t>
      </w:r>
      <w:r w:rsidRPr="001B7274">
        <w:rPr>
          <w:spacing w:val="3"/>
        </w:rPr>
        <w:t xml:space="preserve"> </w:t>
      </w:r>
      <w:r w:rsidRPr="001B7274">
        <w:t>total</w:t>
      </w:r>
      <w:r w:rsidRPr="001B7274">
        <w:rPr>
          <w:spacing w:val="3"/>
        </w:rPr>
        <w:t xml:space="preserve"> </w:t>
      </w:r>
      <w:r w:rsidRPr="001B7274">
        <w:t>$167.4</w:t>
      </w:r>
      <w:r w:rsidRPr="001B7274">
        <w:rPr>
          <w:spacing w:val="2"/>
        </w:rPr>
        <w:t xml:space="preserve"> </w:t>
      </w:r>
      <w:r w:rsidRPr="001B7274">
        <w:t>billion)</w:t>
      </w:r>
      <w:r w:rsidRPr="001B7274">
        <w:rPr>
          <w:spacing w:val="3"/>
        </w:rPr>
        <w:t xml:space="preserve"> </w:t>
      </w:r>
      <w:r w:rsidRPr="001B7274">
        <w:t>in</w:t>
      </w:r>
      <w:r w:rsidRPr="001B7274">
        <w:rPr>
          <w:spacing w:val="3"/>
        </w:rPr>
        <w:t xml:space="preserve"> </w:t>
      </w:r>
      <w:r w:rsidRPr="001B7274">
        <w:rPr>
          <w:spacing w:val="-1"/>
        </w:rPr>
        <w:t>2013-14.</w:t>
      </w:r>
      <w:r w:rsidR="00BA3253" w:rsidRPr="001B7274">
        <w:rPr>
          <w:rStyle w:val="FootnoteReference"/>
          <w:spacing w:val="-1"/>
          <w:szCs w:val="22"/>
        </w:rPr>
        <w:footnoteReference w:id="7"/>
      </w:r>
      <w:r w:rsidRPr="001B7274">
        <w:rPr>
          <w:spacing w:val="25"/>
          <w:w w:val="104"/>
          <w:position w:val="6"/>
        </w:rPr>
        <w:t xml:space="preserve"> </w:t>
      </w:r>
      <w:r w:rsidRPr="001B7274">
        <w:t>Regional</w:t>
      </w:r>
      <w:r w:rsidRPr="001B7274">
        <w:rPr>
          <w:spacing w:val="8"/>
        </w:rPr>
        <w:t xml:space="preserve"> </w:t>
      </w:r>
      <w:r w:rsidRPr="001B7274">
        <w:t>Victoria</w:t>
      </w:r>
      <w:r w:rsidRPr="001B7274">
        <w:rPr>
          <w:spacing w:val="8"/>
        </w:rPr>
        <w:t xml:space="preserve"> </w:t>
      </w:r>
      <w:r w:rsidRPr="001B7274">
        <w:t>is</w:t>
      </w:r>
      <w:r w:rsidRPr="001B7274">
        <w:rPr>
          <w:spacing w:val="8"/>
        </w:rPr>
        <w:t xml:space="preserve"> </w:t>
      </w:r>
      <w:r w:rsidRPr="001B7274">
        <w:t>positioned</w:t>
      </w:r>
      <w:r w:rsidRPr="001B7274">
        <w:rPr>
          <w:spacing w:val="8"/>
        </w:rPr>
        <w:t xml:space="preserve"> </w:t>
      </w:r>
      <w:r w:rsidRPr="001B7274">
        <w:t>to</w:t>
      </w:r>
      <w:r w:rsidRPr="001B7274">
        <w:rPr>
          <w:spacing w:val="9"/>
        </w:rPr>
        <w:t xml:space="preserve"> </w:t>
      </w:r>
      <w:r w:rsidRPr="001B7274">
        <w:t>attract</w:t>
      </w:r>
      <w:r w:rsidRPr="001B7274">
        <w:rPr>
          <w:spacing w:val="8"/>
        </w:rPr>
        <w:t xml:space="preserve"> </w:t>
      </w:r>
      <w:r w:rsidRPr="001B7274">
        <w:t>significant</w:t>
      </w:r>
      <w:r w:rsidRPr="001B7274">
        <w:rPr>
          <w:w w:val="102"/>
        </w:rPr>
        <w:t xml:space="preserve"> </w:t>
      </w:r>
      <w:r w:rsidRPr="001B7274">
        <w:rPr>
          <w:spacing w:val="-1"/>
        </w:rPr>
        <w:t>foreign</w:t>
      </w:r>
      <w:r w:rsidRPr="001B7274">
        <w:rPr>
          <w:spacing w:val="3"/>
        </w:rPr>
        <w:t xml:space="preserve"> </w:t>
      </w:r>
      <w:r w:rsidRPr="001B7274">
        <w:t>investment</w:t>
      </w:r>
      <w:r w:rsidRPr="001B7274">
        <w:rPr>
          <w:spacing w:val="3"/>
        </w:rPr>
        <w:t xml:space="preserve"> </w:t>
      </w:r>
      <w:r w:rsidRPr="001B7274">
        <w:rPr>
          <w:spacing w:val="-1"/>
        </w:rPr>
        <w:t>from</w:t>
      </w:r>
      <w:r w:rsidRPr="001B7274">
        <w:rPr>
          <w:spacing w:val="4"/>
        </w:rPr>
        <w:t xml:space="preserve"> </w:t>
      </w:r>
      <w:r w:rsidRPr="001B7274">
        <w:t>countries</w:t>
      </w:r>
      <w:r w:rsidRPr="001B7274">
        <w:rPr>
          <w:spacing w:val="3"/>
        </w:rPr>
        <w:t xml:space="preserve"> </w:t>
      </w:r>
      <w:r w:rsidRPr="001B7274">
        <w:t>such</w:t>
      </w:r>
      <w:r w:rsidRPr="001B7274">
        <w:rPr>
          <w:spacing w:val="4"/>
        </w:rPr>
        <w:t xml:space="preserve"> </w:t>
      </w:r>
      <w:r w:rsidRPr="001B7274">
        <w:t>as</w:t>
      </w:r>
      <w:r w:rsidRPr="001B7274">
        <w:rPr>
          <w:spacing w:val="3"/>
        </w:rPr>
        <w:t xml:space="preserve"> </w:t>
      </w:r>
      <w:r w:rsidRPr="001B7274">
        <w:t>China,</w:t>
      </w:r>
      <w:r w:rsidRPr="001B7274">
        <w:rPr>
          <w:spacing w:val="24"/>
          <w:w w:val="99"/>
        </w:rPr>
        <w:t xml:space="preserve"> </w:t>
      </w:r>
      <w:r w:rsidRPr="001B7274">
        <w:t>helping</w:t>
      </w:r>
      <w:r w:rsidRPr="001B7274">
        <w:rPr>
          <w:spacing w:val="8"/>
        </w:rPr>
        <w:t xml:space="preserve"> </w:t>
      </w:r>
      <w:r w:rsidRPr="001B7274">
        <w:t>to</w:t>
      </w:r>
      <w:r w:rsidRPr="001B7274">
        <w:rPr>
          <w:spacing w:val="9"/>
        </w:rPr>
        <w:t xml:space="preserve"> </w:t>
      </w:r>
      <w:r w:rsidRPr="001B7274">
        <w:rPr>
          <w:spacing w:val="-1"/>
        </w:rPr>
        <w:t>promote</w:t>
      </w:r>
      <w:r w:rsidRPr="001B7274">
        <w:rPr>
          <w:spacing w:val="9"/>
        </w:rPr>
        <w:t xml:space="preserve"> </w:t>
      </w:r>
      <w:r w:rsidRPr="001B7274">
        <w:rPr>
          <w:spacing w:val="-1"/>
        </w:rPr>
        <w:t>regional</w:t>
      </w:r>
      <w:r w:rsidRPr="001B7274">
        <w:rPr>
          <w:spacing w:val="9"/>
        </w:rPr>
        <w:t xml:space="preserve"> </w:t>
      </w:r>
      <w:r w:rsidRPr="001B7274">
        <w:rPr>
          <w:spacing w:val="-1"/>
        </w:rPr>
        <w:t>growth</w:t>
      </w:r>
      <w:r w:rsidRPr="001B7274">
        <w:rPr>
          <w:spacing w:val="9"/>
        </w:rPr>
        <w:t xml:space="preserve"> </w:t>
      </w:r>
      <w:r w:rsidRPr="001B7274">
        <w:t>and</w:t>
      </w:r>
      <w:r w:rsidRPr="001B7274">
        <w:rPr>
          <w:spacing w:val="9"/>
        </w:rPr>
        <w:t xml:space="preserve"> </w:t>
      </w:r>
      <w:r w:rsidRPr="001B7274">
        <w:t>job</w:t>
      </w:r>
      <w:r w:rsidRPr="001B7274">
        <w:rPr>
          <w:spacing w:val="9"/>
        </w:rPr>
        <w:t xml:space="preserve"> </w:t>
      </w:r>
      <w:r w:rsidRPr="001B7274">
        <w:rPr>
          <w:spacing w:val="-1"/>
        </w:rPr>
        <w:t>creation.</w:t>
      </w:r>
    </w:p>
    <w:p w:rsidR="00FE1379" w:rsidRPr="001B7274" w:rsidRDefault="000F212C" w:rsidP="005F4CBB">
      <w:pPr>
        <w:pStyle w:val="BodyText"/>
        <w:rPr>
          <w:spacing w:val="-1"/>
        </w:rPr>
      </w:pPr>
      <w:r w:rsidRPr="001B7274">
        <w:t>The</w:t>
      </w:r>
      <w:r w:rsidRPr="001B7274">
        <w:rPr>
          <w:spacing w:val="1"/>
        </w:rPr>
        <w:t xml:space="preserve"> </w:t>
      </w:r>
      <w:r w:rsidRPr="001B7274">
        <w:t>Victorian</w:t>
      </w:r>
      <w:r w:rsidRPr="001B7274">
        <w:rPr>
          <w:spacing w:val="2"/>
        </w:rPr>
        <w:t xml:space="preserve"> </w:t>
      </w:r>
      <w:r w:rsidRPr="001B7274">
        <w:t>Government</w:t>
      </w:r>
      <w:r w:rsidRPr="001B7274">
        <w:rPr>
          <w:spacing w:val="1"/>
        </w:rPr>
        <w:t xml:space="preserve"> </w:t>
      </w:r>
      <w:r w:rsidRPr="001B7274">
        <w:t>can</w:t>
      </w:r>
      <w:r w:rsidRPr="001B7274">
        <w:rPr>
          <w:spacing w:val="2"/>
        </w:rPr>
        <w:t xml:space="preserve"> </w:t>
      </w:r>
      <w:r w:rsidRPr="001B7274">
        <w:t>play</w:t>
      </w:r>
      <w:r w:rsidRPr="001B7274">
        <w:rPr>
          <w:spacing w:val="1"/>
        </w:rPr>
        <w:t xml:space="preserve"> </w:t>
      </w:r>
      <w:r w:rsidRPr="001B7274">
        <w:t>an</w:t>
      </w:r>
      <w:r w:rsidRPr="001B7274">
        <w:rPr>
          <w:spacing w:val="2"/>
        </w:rPr>
        <w:t xml:space="preserve"> </w:t>
      </w:r>
      <w:r w:rsidRPr="001B7274">
        <w:t>important</w:t>
      </w:r>
      <w:r w:rsidRPr="001B7274">
        <w:rPr>
          <w:spacing w:val="23"/>
          <w:w w:val="103"/>
        </w:rPr>
        <w:t xml:space="preserve"> </w:t>
      </w:r>
      <w:r w:rsidRPr="001B7274">
        <w:rPr>
          <w:spacing w:val="-1"/>
        </w:rPr>
        <w:t>role</w:t>
      </w:r>
      <w:r w:rsidRPr="001B7274">
        <w:rPr>
          <w:spacing w:val="9"/>
        </w:rPr>
        <w:t xml:space="preserve"> </w:t>
      </w:r>
      <w:r w:rsidRPr="001B7274">
        <w:t>in</w:t>
      </w:r>
      <w:r w:rsidRPr="001B7274">
        <w:rPr>
          <w:spacing w:val="10"/>
        </w:rPr>
        <w:t xml:space="preserve"> </w:t>
      </w:r>
      <w:proofErr w:type="spellStart"/>
      <w:r w:rsidRPr="001B7274">
        <w:t>maximising</w:t>
      </w:r>
      <w:proofErr w:type="spellEnd"/>
      <w:r w:rsidRPr="001B7274">
        <w:rPr>
          <w:spacing w:val="10"/>
        </w:rPr>
        <w:t xml:space="preserve"> </w:t>
      </w:r>
      <w:r w:rsidRPr="001B7274">
        <w:t>opportunities</w:t>
      </w:r>
      <w:r w:rsidRPr="001B7274">
        <w:rPr>
          <w:spacing w:val="10"/>
        </w:rPr>
        <w:t xml:space="preserve"> </w:t>
      </w:r>
      <w:r w:rsidRPr="001B7274">
        <w:t>by</w:t>
      </w:r>
      <w:r w:rsidRPr="001B7274">
        <w:rPr>
          <w:spacing w:val="9"/>
        </w:rPr>
        <w:t xml:space="preserve"> </w:t>
      </w:r>
      <w:r w:rsidRPr="001B7274">
        <w:t>facilitating</w:t>
      </w:r>
      <w:r w:rsidRPr="001B7274">
        <w:rPr>
          <w:spacing w:val="20"/>
          <w:w w:val="102"/>
        </w:rPr>
        <w:t xml:space="preserve"> </w:t>
      </w:r>
      <w:r w:rsidRPr="001B7274">
        <w:t>access to</w:t>
      </w:r>
      <w:r w:rsidRPr="001B7274">
        <w:rPr>
          <w:spacing w:val="1"/>
        </w:rPr>
        <w:t xml:space="preserve"> </w:t>
      </w:r>
      <w:r w:rsidRPr="001B7274">
        <w:t>these</w:t>
      </w:r>
      <w:r w:rsidRPr="001B7274">
        <w:rPr>
          <w:spacing w:val="1"/>
        </w:rPr>
        <w:t xml:space="preserve"> </w:t>
      </w:r>
      <w:r w:rsidRPr="001B7274">
        <w:t>markets. This</w:t>
      </w:r>
      <w:r w:rsidRPr="001B7274">
        <w:rPr>
          <w:spacing w:val="1"/>
        </w:rPr>
        <w:t xml:space="preserve"> </w:t>
      </w:r>
      <w:r w:rsidRPr="001B7274">
        <w:t>engagement helps</w:t>
      </w:r>
      <w:r w:rsidRPr="001B7274">
        <w:rPr>
          <w:spacing w:val="4"/>
        </w:rPr>
        <w:t xml:space="preserve"> </w:t>
      </w:r>
      <w:r w:rsidRPr="001B7274">
        <w:rPr>
          <w:spacing w:val="-1"/>
        </w:rPr>
        <w:t>overcome</w:t>
      </w:r>
      <w:r w:rsidRPr="001B7274">
        <w:rPr>
          <w:spacing w:val="4"/>
        </w:rPr>
        <w:t xml:space="preserve"> </w:t>
      </w:r>
      <w:r w:rsidRPr="001B7274">
        <w:t>barriers</w:t>
      </w:r>
      <w:r w:rsidRPr="001B7274">
        <w:rPr>
          <w:spacing w:val="4"/>
        </w:rPr>
        <w:t xml:space="preserve"> </w:t>
      </w:r>
      <w:r w:rsidRPr="001B7274">
        <w:t>to</w:t>
      </w:r>
      <w:r w:rsidRPr="001B7274">
        <w:rPr>
          <w:spacing w:val="4"/>
        </w:rPr>
        <w:t xml:space="preserve"> </w:t>
      </w:r>
      <w:r w:rsidRPr="001B7274">
        <w:t>trade</w:t>
      </w:r>
      <w:r w:rsidRPr="001B7274">
        <w:rPr>
          <w:spacing w:val="4"/>
        </w:rPr>
        <w:t xml:space="preserve"> </w:t>
      </w:r>
      <w:r w:rsidRPr="001B7274">
        <w:t>and</w:t>
      </w:r>
      <w:r w:rsidRPr="001B7274">
        <w:rPr>
          <w:spacing w:val="4"/>
        </w:rPr>
        <w:t xml:space="preserve"> </w:t>
      </w:r>
      <w:r w:rsidRPr="001B7274">
        <w:t>investment</w:t>
      </w:r>
      <w:r w:rsidRPr="001B7274">
        <w:rPr>
          <w:spacing w:val="24"/>
          <w:w w:val="101"/>
        </w:rPr>
        <w:t xml:space="preserve"> </w:t>
      </w:r>
      <w:r w:rsidRPr="001B7274">
        <w:t>including</w:t>
      </w:r>
      <w:r w:rsidRPr="001B7274">
        <w:rPr>
          <w:spacing w:val="10"/>
        </w:rPr>
        <w:t xml:space="preserve"> </w:t>
      </w:r>
      <w:r w:rsidRPr="001B7274">
        <w:t>understanding</w:t>
      </w:r>
      <w:r w:rsidRPr="001B7274">
        <w:rPr>
          <w:spacing w:val="11"/>
        </w:rPr>
        <w:t xml:space="preserve"> </w:t>
      </w:r>
      <w:r w:rsidRPr="001B7274">
        <w:t>investor</w:t>
      </w:r>
      <w:r w:rsidRPr="001B7274">
        <w:rPr>
          <w:spacing w:val="11"/>
        </w:rPr>
        <w:t xml:space="preserve"> </w:t>
      </w:r>
      <w:r w:rsidRPr="001B7274">
        <w:t>and</w:t>
      </w:r>
      <w:r w:rsidRPr="001B7274">
        <w:rPr>
          <w:spacing w:val="10"/>
        </w:rPr>
        <w:t xml:space="preserve"> </w:t>
      </w:r>
      <w:r w:rsidRPr="001B7274">
        <w:t>consumer</w:t>
      </w:r>
      <w:r w:rsidRPr="001B7274">
        <w:rPr>
          <w:w w:val="101"/>
        </w:rPr>
        <w:t xml:space="preserve"> </w:t>
      </w:r>
      <w:r w:rsidRPr="001B7274">
        <w:rPr>
          <w:spacing w:val="-1"/>
        </w:rPr>
        <w:t>preferences,</w:t>
      </w:r>
      <w:r w:rsidRPr="001B7274">
        <w:rPr>
          <w:spacing w:val="3"/>
        </w:rPr>
        <w:t xml:space="preserve"> </w:t>
      </w:r>
      <w:r w:rsidRPr="001B7274">
        <w:t>cultural</w:t>
      </w:r>
      <w:r w:rsidRPr="001B7274">
        <w:rPr>
          <w:spacing w:val="4"/>
        </w:rPr>
        <w:t xml:space="preserve"> </w:t>
      </w:r>
      <w:r w:rsidRPr="001B7274">
        <w:rPr>
          <w:spacing w:val="-1"/>
        </w:rPr>
        <w:t>differences,</w:t>
      </w:r>
      <w:r w:rsidRPr="001B7274">
        <w:rPr>
          <w:spacing w:val="4"/>
        </w:rPr>
        <w:t xml:space="preserve"> </w:t>
      </w:r>
      <w:r w:rsidRPr="001B7274">
        <w:t>market</w:t>
      </w:r>
      <w:r w:rsidRPr="001B7274">
        <w:rPr>
          <w:spacing w:val="3"/>
        </w:rPr>
        <w:t xml:space="preserve"> </w:t>
      </w:r>
      <w:r w:rsidRPr="001B7274">
        <w:rPr>
          <w:spacing w:val="-1"/>
        </w:rPr>
        <w:t>trends</w:t>
      </w:r>
      <w:r w:rsidRPr="001B7274">
        <w:rPr>
          <w:spacing w:val="21"/>
        </w:rPr>
        <w:t xml:space="preserve"> </w:t>
      </w:r>
      <w:r w:rsidRPr="001B7274">
        <w:t>and</w:t>
      </w:r>
      <w:r w:rsidRPr="001B7274">
        <w:rPr>
          <w:spacing w:val="3"/>
        </w:rPr>
        <w:t xml:space="preserve"> </w:t>
      </w:r>
      <w:r w:rsidRPr="001B7274">
        <w:rPr>
          <w:spacing w:val="-1"/>
        </w:rPr>
        <w:t>regulatory</w:t>
      </w:r>
      <w:r w:rsidRPr="001B7274">
        <w:rPr>
          <w:spacing w:val="3"/>
        </w:rPr>
        <w:t xml:space="preserve"> </w:t>
      </w:r>
      <w:r w:rsidRPr="001B7274">
        <w:rPr>
          <w:spacing w:val="-1"/>
        </w:rPr>
        <w:t>environments.</w:t>
      </w:r>
    </w:p>
    <w:p w:rsidR="00BE25E3" w:rsidRPr="001B7274" w:rsidRDefault="000F212C" w:rsidP="005F4CBB">
      <w:pPr>
        <w:pStyle w:val="BodyText"/>
      </w:pPr>
      <w:r w:rsidRPr="001B7274">
        <w:rPr>
          <w:w w:val="105"/>
        </w:rPr>
        <w:t>Advances</w:t>
      </w:r>
      <w:r w:rsidRPr="001B7274">
        <w:rPr>
          <w:spacing w:val="-6"/>
          <w:w w:val="105"/>
        </w:rPr>
        <w:t xml:space="preserve"> </w:t>
      </w:r>
      <w:r w:rsidRPr="001B7274">
        <w:rPr>
          <w:w w:val="105"/>
        </w:rPr>
        <w:t>in</w:t>
      </w:r>
      <w:r w:rsidRPr="001B7274">
        <w:rPr>
          <w:spacing w:val="-5"/>
          <w:w w:val="105"/>
        </w:rPr>
        <w:t xml:space="preserve"> </w:t>
      </w:r>
      <w:r w:rsidRPr="001B7274">
        <w:rPr>
          <w:w w:val="105"/>
        </w:rPr>
        <w:t>technology</w:t>
      </w:r>
      <w:r w:rsidRPr="001B7274">
        <w:rPr>
          <w:spacing w:val="-5"/>
          <w:w w:val="105"/>
        </w:rPr>
        <w:t xml:space="preserve"> </w:t>
      </w:r>
      <w:r w:rsidRPr="001B7274">
        <w:rPr>
          <w:spacing w:val="-3"/>
          <w:w w:val="105"/>
        </w:rPr>
        <w:t>are</w:t>
      </w:r>
      <w:r w:rsidRPr="001B7274">
        <w:rPr>
          <w:spacing w:val="-5"/>
          <w:w w:val="105"/>
        </w:rPr>
        <w:t xml:space="preserve"> </w:t>
      </w:r>
      <w:r w:rsidRPr="001B7274">
        <w:rPr>
          <w:w w:val="105"/>
        </w:rPr>
        <w:t>making</w:t>
      </w:r>
      <w:r w:rsidRPr="001B7274">
        <w:rPr>
          <w:spacing w:val="-5"/>
          <w:w w:val="105"/>
        </w:rPr>
        <w:t xml:space="preserve"> </w:t>
      </w:r>
      <w:r w:rsidRPr="001B7274">
        <w:rPr>
          <w:w w:val="105"/>
        </w:rPr>
        <w:t>the</w:t>
      </w:r>
      <w:r w:rsidRPr="001B7274">
        <w:rPr>
          <w:spacing w:val="-5"/>
          <w:w w:val="105"/>
        </w:rPr>
        <w:t xml:space="preserve"> </w:t>
      </w:r>
      <w:r w:rsidRPr="001B7274">
        <w:rPr>
          <w:w w:val="105"/>
        </w:rPr>
        <w:t>world</w:t>
      </w:r>
      <w:r w:rsidRPr="001B7274">
        <w:rPr>
          <w:spacing w:val="22"/>
          <w:w w:val="107"/>
        </w:rPr>
        <w:t xml:space="preserve"> </w:t>
      </w:r>
      <w:r w:rsidRPr="001B7274">
        <w:rPr>
          <w:spacing w:val="-1"/>
          <w:w w:val="105"/>
        </w:rPr>
        <w:t>mor</w:t>
      </w:r>
      <w:r w:rsidRPr="001B7274">
        <w:rPr>
          <w:spacing w:val="-2"/>
          <w:w w:val="105"/>
        </w:rPr>
        <w:t>e</w:t>
      </w:r>
      <w:r w:rsidRPr="001B7274">
        <w:rPr>
          <w:spacing w:val="-8"/>
          <w:w w:val="105"/>
        </w:rPr>
        <w:t xml:space="preserve"> </w:t>
      </w:r>
      <w:r w:rsidRPr="001B7274">
        <w:rPr>
          <w:w w:val="105"/>
        </w:rPr>
        <w:t>accessible</w:t>
      </w:r>
    </w:p>
    <w:p w:rsidR="00BE25E3" w:rsidRPr="001B7274" w:rsidRDefault="000F212C" w:rsidP="005F4CBB">
      <w:pPr>
        <w:pStyle w:val="BodyText"/>
      </w:pPr>
      <w:r w:rsidRPr="001B7274">
        <w:t>Advances</w:t>
      </w:r>
      <w:r w:rsidRPr="001B7274">
        <w:rPr>
          <w:spacing w:val="13"/>
        </w:rPr>
        <w:t xml:space="preserve"> </w:t>
      </w:r>
      <w:r w:rsidRPr="001B7274">
        <w:t>in</w:t>
      </w:r>
      <w:r w:rsidRPr="001B7274">
        <w:rPr>
          <w:spacing w:val="14"/>
        </w:rPr>
        <w:t xml:space="preserve"> </w:t>
      </w:r>
      <w:r w:rsidRPr="001B7274">
        <w:t>communications</w:t>
      </w:r>
      <w:r w:rsidRPr="001B7274">
        <w:rPr>
          <w:spacing w:val="13"/>
        </w:rPr>
        <w:t xml:space="preserve"> </w:t>
      </w:r>
      <w:r w:rsidRPr="001B7274">
        <w:t>technology</w:t>
      </w:r>
      <w:r w:rsidRPr="001B7274">
        <w:rPr>
          <w:spacing w:val="14"/>
        </w:rPr>
        <w:t xml:space="preserve"> </w:t>
      </w:r>
      <w:r w:rsidRPr="001B7274">
        <w:rPr>
          <w:spacing w:val="-1"/>
        </w:rPr>
        <w:t>provide</w:t>
      </w:r>
      <w:r w:rsidRPr="001B7274">
        <w:rPr>
          <w:spacing w:val="23"/>
          <w:w w:val="101"/>
        </w:rPr>
        <w:t xml:space="preserve"> </w:t>
      </w:r>
      <w:r w:rsidRPr="001B7274">
        <w:t>an</w:t>
      </w:r>
      <w:r w:rsidRPr="001B7274">
        <w:rPr>
          <w:spacing w:val="8"/>
        </w:rPr>
        <w:t xml:space="preserve"> </w:t>
      </w:r>
      <w:r w:rsidRPr="001B7274">
        <w:t>unequalled</w:t>
      </w:r>
      <w:r w:rsidRPr="001B7274">
        <w:rPr>
          <w:spacing w:val="9"/>
        </w:rPr>
        <w:t xml:space="preserve"> </w:t>
      </w:r>
      <w:r w:rsidRPr="001B7274">
        <w:t>opportunity</w:t>
      </w:r>
      <w:r w:rsidRPr="001B7274">
        <w:rPr>
          <w:spacing w:val="8"/>
        </w:rPr>
        <w:t xml:space="preserve"> </w:t>
      </w:r>
      <w:r w:rsidRPr="001B7274">
        <w:t>for</w:t>
      </w:r>
      <w:r w:rsidRPr="001B7274">
        <w:rPr>
          <w:spacing w:val="9"/>
        </w:rPr>
        <w:t xml:space="preserve"> </w:t>
      </w:r>
      <w:r w:rsidRPr="001B7274">
        <w:t>global</w:t>
      </w:r>
      <w:r w:rsidRPr="001B7274">
        <w:rPr>
          <w:spacing w:val="9"/>
        </w:rPr>
        <w:t xml:space="preserve"> </w:t>
      </w:r>
      <w:r w:rsidRPr="001B7274">
        <w:t>trade.</w:t>
      </w:r>
    </w:p>
    <w:p w:rsidR="00BE25E3" w:rsidRPr="001B7274" w:rsidRDefault="000F212C" w:rsidP="005F4CBB">
      <w:pPr>
        <w:pStyle w:val="BodyText"/>
      </w:pPr>
      <w:r w:rsidRPr="001B7274">
        <w:t>New</w:t>
      </w:r>
      <w:r w:rsidRPr="001B7274">
        <w:rPr>
          <w:spacing w:val="3"/>
        </w:rPr>
        <w:t xml:space="preserve"> </w:t>
      </w:r>
      <w:r w:rsidRPr="001B7274">
        <w:t>technologies</w:t>
      </w:r>
      <w:r w:rsidRPr="001B7274">
        <w:rPr>
          <w:spacing w:val="3"/>
        </w:rPr>
        <w:t xml:space="preserve"> </w:t>
      </w:r>
      <w:r w:rsidRPr="001B7274">
        <w:t>have</w:t>
      </w:r>
      <w:r w:rsidRPr="001B7274">
        <w:rPr>
          <w:spacing w:val="3"/>
        </w:rPr>
        <w:t xml:space="preserve"> </w:t>
      </w:r>
      <w:r w:rsidRPr="001B7274">
        <w:t>significantly</w:t>
      </w:r>
      <w:r w:rsidRPr="001B7274">
        <w:rPr>
          <w:spacing w:val="3"/>
        </w:rPr>
        <w:t xml:space="preserve"> </w:t>
      </w:r>
      <w:r w:rsidRPr="001B7274">
        <w:rPr>
          <w:spacing w:val="-1"/>
        </w:rPr>
        <w:t>increased</w:t>
      </w:r>
      <w:r w:rsidRPr="001B7274">
        <w:rPr>
          <w:spacing w:val="3"/>
        </w:rPr>
        <w:t xml:space="preserve"> </w:t>
      </w:r>
      <w:r w:rsidRPr="001B7274">
        <w:t>the</w:t>
      </w:r>
      <w:r w:rsidRPr="001B7274">
        <w:rPr>
          <w:spacing w:val="25"/>
          <w:w w:val="101"/>
        </w:rPr>
        <w:t xml:space="preserve"> </w:t>
      </w:r>
      <w:r w:rsidRPr="001B7274">
        <w:t>pace</w:t>
      </w:r>
      <w:r w:rsidRPr="001B7274">
        <w:rPr>
          <w:spacing w:val="2"/>
        </w:rPr>
        <w:t xml:space="preserve"> </w:t>
      </w:r>
      <w:r w:rsidRPr="001B7274">
        <w:t>at</w:t>
      </w:r>
      <w:r w:rsidRPr="001B7274">
        <w:rPr>
          <w:spacing w:val="3"/>
        </w:rPr>
        <w:t xml:space="preserve"> </w:t>
      </w:r>
      <w:r w:rsidRPr="001B7274">
        <w:t>which</w:t>
      </w:r>
      <w:r w:rsidRPr="001B7274">
        <w:rPr>
          <w:spacing w:val="3"/>
        </w:rPr>
        <w:t xml:space="preserve"> </w:t>
      </w:r>
      <w:r w:rsidRPr="001B7274">
        <w:t>people,</w:t>
      </w:r>
      <w:r w:rsidRPr="001B7274">
        <w:rPr>
          <w:spacing w:val="2"/>
        </w:rPr>
        <w:t xml:space="preserve"> </w:t>
      </w:r>
      <w:r w:rsidRPr="001B7274">
        <w:t>ideas</w:t>
      </w:r>
      <w:r w:rsidRPr="001B7274">
        <w:rPr>
          <w:spacing w:val="3"/>
        </w:rPr>
        <w:t xml:space="preserve"> </w:t>
      </w:r>
      <w:r w:rsidRPr="001B7274">
        <w:t>and</w:t>
      </w:r>
      <w:r w:rsidRPr="001B7274">
        <w:rPr>
          <w:spacing w:val="3"/>
        </w:rPr>
        <w:t xml:space="preserve"> </w:t>
      </w:r>
      <w:r w:rsidRPr="001B7274">
        <w:rPr>
          <w:spacing w:val="-1"/>
        </w:rPr>
        <w:t>resources</w:t>
      </w:r>
      <w:r w:rsidRPr="001B7274">
        <w:rPr>
          <w:spacing w:val="3"/>
        </w:rPr>
        <w:t xml:space="preserve"> </w:t>
      </w:r>
      <w:r w:rsidRPr="001B7274">
        <w:t>move</w:t>
      </w:r>
      <w:r w:rsidRPr="001B7274">
        <w:rPr>
          <w:spacing w:val="22"/>
        </w:rPr>
        <w:t xml:space="preserve"> </w:t>
      </w:r>
      <w:r w:rsidRPr="001B7274">
        <w:rPr>
          <w:spacing w:val="-2"/>
        </w:rPr>
        <w:t>ar</w:t>
      </w:r>
      <w:r w:rsidRPr="001B7274">
        <w:rPr>
          <w:spacing w:val="-1"/>
        </w:rPr>
        <w:t>ound</w:t>
      </w:r>
      <w:r w:rsidRPr="001B7274">
        <w:rPr>
          <w:spacing w:val="1"/>
        </w:rPr>
        <w:t xml:space="preserve"> </w:t>
      </w:r>
      <w:r w:rsidRPr="001B7274">
        <w:t>the</w:t>
      </w:r>
      <w:r w:rsidRPr="001B7274">
        <w:rPr>
          <w:spacing w:val="2"/>
        </w:rPr>
        <w:t xml:space="preserve"> </w:t>
      </w:r>
      <w:r w:rsidRPr="001B7274">
        <w:t>world.</w:t>
      </w:r>
      <w:r w:rsidRPr="001B7274">
        <w:rPr>
          <w:spacing w:val="2"/>
        </w:rPr>
        <w:t xml:space="preserve"> </w:t>
      </w:r>
      <w:r w:rsidRPr="001B7274">
        <w:t>Businesses</w:t>
      </w:r>
      <w:r w:rsidRPr="001B7274">
        <w:rPr>
          <w:spacing w:val="2"/>
        </w:rPr>
        <w:t xml:space="preserve"> </w:t>
      </w:r>
      <w:r w:rsidRPr="001B7274">
        <w:t>can</w:t>
      </w:r>
      <w:r w:rsidRPr="001B7274">
        <w:rPr>
          <w:spacing w:val="2"/>
        </w:rPr>
        <w:t xml:space="preserve"> </w:t>
      </w:r>
      <w:proofErr w:type="spellStart"/>
      <w:r w:rsidRPr="001B7274">
        <w:t>utilise</w:t>
      </w:r>
      <w:proofErr w:type="spellEnd"/>
      <w:r w:rsidRPr="001B7274">
        <w:rPr>
          <w:spacing w:val="2"/>
        </w:rPr>
        <w:t xml:space="preserve"> </w:t>
      </w:r>
      <w:r w:rsidRPr="001B7274">
        <w:t>these</w:t>
      </w:r>
      <w:r w:rsidRPr="001B7274">
        <w:rPr>
          <w:spacing w:val="22"/>
          <w:w w:val="99"/>
        </w:rPr>
        <w:t xml:space="preserve"> </w:t>
      </w:r>
      <w:r w:rsidRPr="001B7274">
        <w:t>technologies</w:t>
      </w:r>
      <w:r w:rsidRPr="001B7274">
        <w:rPr>
          <w:spacing w:val="4"/>
        </w:rPr>
        <w:t xml:space="preserve"> </w:t>
      </w:r>
      <w:r w:rsidRPr="001B7274">
        <w:t>to</w:t>
      </w:r>
      <w:r w:rsidRPr="001B7274">
        <w:rPr>
          <w:spacing w:val="5"/>
        </w:rPr>
        <w:t xml:space="preserve"> </w:t>
      </w:r>
      <w:r w:rsidRPr="001B7274">
        <w:t>access</w:t>
      </w:r>
      <w:r w:rsidRPr="001B7274">
        <w:rPr>
          <w:spacing w:val="5"/>
        </w:rPr>
        <w:t xml:space="preserve"> </w:t>
      </w:r>
      <w:r w:rsidRPr="001B7274">
        <w:t>new</w:t>
      </w:r>
      <w:r w:rsidRPr="001B7274">
        <w:rPr>
          <w:spacing w:val="5"/>
        </w:rPr>
        <w:t xml:space="preserve"> </w:t>
      </w:r>
      <w:r w:rsidRPr="001B7274">
        <w:t>ideas</w:t>
      </w:r>
      <w:r w:rsidRPr="001B7274">
        <w:rPr>
          <w:spacing w:val="4"/>
        </w:rPr>
        <w:t xml:space="preserve"> </w:t>
      </w:r>
      <w:r w:rsidRPr="001B7274">
        <w:t>and</w:t>
      </w:r>
      <w:r w:rsidRPr="001B7274">
        <w:rPr>
          <w:spacing w:val="5"/>
        </w:rPr>
        <w:t xml:space="preserve"> </w:t>
      </w:r>
      <w:r w:rsidRPr="001B7274">
        <w:t>open</w:t>
      </w:r>
      <w:r w:rsidRPr="001B7274">
        <w:rPr>
          <w:spacing w:val="5"/>
        </w:rPr>
        <w:t xml:space="preserve"> </w:t>
      </w:r>
      <w:r w:rsidRPr="001B7274">
        <w:t>up</w:t>
      </w:r>
      <w:r w:rsidRPr="001B7274">
        <w:rPr>
          <w:w w:val="103"/>
        </w:rPr>
        <w:t xml:space="preserve"> </w:t>
      </w:r>
      <w:r w:rsidRPr="001B7274">
        <w:t>new</w:t>
      </w:r>
      <w:r w:rsidRPr="001B7274">
        <w:rPr>
          <w:spacing w:val="-2"/>
        </w:rPr>
        <w:t xml:space="preserve"> </w:t>
      </w:r>
      <w:r w:rsidRPr="001B7274">
        <w:t>markets.</w:t>
      </w:r>
      <w:r w:rsidRPr="001B7274">
        <w:rPr>
          <w:spacing w:val="-2"/>
        </w:rPr>
        <w:t xml:space="preserve"> </w:t>
      </w:r>
      <w:r w:rsidRPr="001B7274">
        <w:t>The</w:t>
      </w:r>
      <w:r w:rsidRPr="001B7274">
        <w:rPr>
          <w:spacing w:val="-2"/>
        </w:rPr>
        <w:t xml:space="preserve"> </w:t>
      </w:r>
      <w:r w:rsidRPr="001B7274">
        <w:t>Victorian</w:t>
      </w:r>
      <w:r w:rsidRPr="001B7274">
        <w:rPr>
          <w:spacing w:val="-2"/>
        </w:rPr>
        <w:t xml:space="preserve"> </w:t>
      </w:r>
      <w:r w:rsidRPr="001B7274">
        <w:t>Government</w:t>
      </w:r>
      <w:r w:rsidRPr="001B7274">
        <w:rPr>
          <w:spacing w:val="-2"/>
        </w:rPr>
        <w:t xml:space="preserve"> </w:t>
      </w:r>
      <w:r w:rsidRPr="001B7274">
        <w:t>can</w:t>
      </w:r>
      <w:r w:rsidRPr="001B7274">
        <w:rPr>
          <w:spacing w:val="23"/>
          <w:w w:val="101"/>
        </w:rPr>
        <w:t xml:space="preserve"> </w:t>
      </w:r>
      <w:r w:rsidRPr="001B7274">
        <w:t>support</w:t>
      </w:r>
      <w:r w:rsidRPr="001B7274">
        <w:rPr>
          <w:spacing w:val="5"/>
        </w:rPr>
        <w:t xml:space="preserve"> </w:t>
      </w:r>
      <w:r w:rsidRPr="001B7274">
        <w:rPr>
          <w:spacing w:val="-1"/>
        </w:rPr>
        <w:t>regional</w:t>
      </w:r>
      <w:r w:rsidRPr="001B7274">
        <w:rPr>
          <w:spacing w:val="6"/>
        </w:rPr>
        <w:t xml:space="preserve"> </w:t>
      </w:r>
      <w:r w:rsidRPr="001B7274">
        <w:t>Victoria</w:t>
      </w:r>
      <w:r w:rsidRPr="001B7274">
        <w:rPr>
          <w:spacing w:val="6"/>
        </w:rPr>
        <w:t xml:space="preserve"> </w:t>
      </w:r>
      <w:r w:rsidRPr="001B7274">
        <w:t>to</w:t>
      </w:r>
      <w:r w:rsidRPr="001B7274">
        <w:rPr>
          <w:spacing w:val="6"/>
        </w:rPr>
        <w:t xml:space="preserve"> </w:t>
      </w:r>
      <w:r w:rsidRPr="001B7274">
        <w:rPr>
          <w:spacing w:val="-1"/>
        </w:rPr>
        <w:t>captur</w:t>
      </w:r>
      <w:r w:rsidRPr="001B7274">
        <w:rPr>
          <w:spacing w:val="-2"/>
        </w:rPr>
        <w:t>e</w:t>
      </w:r>
      <w:r w:rsidRPr="001B7274">
        <w:rPr>
          <w:spacing w:val="5"/>
        </w:rPr>
        <w:t xml:space="preserve"> </w:t>
      </w:r>
      <w:r w:rsidRPr="001B7274">
        <w:t>these</w:t>
      </w:r>
      <w:r w:rsidRPr="001B7274">
        <w:rPr>
          <w:spacing w:val="28"/>
          <w:w w:val="99"/>
        </w:rPr>
        <w:t xml:space="preserve"> </w:t>
      </w:r>
      <w:r w:rsidRPr="001B7274">
        <w:t>opportunities</w:t>
      </w:r>
      <w:r w:rsidRPr="001B7274">
        <w:rPr>
          <w:spacing w:val="11"/>
        </w:rPr>
        <w:t xml:space="preserve"> </w:t>
      </w:r>
      <w:r w:rsidRPr="001B7274">
        <w:t>by</w:t>
      </w:r>
      <w:r w:rsidRPr="001B7274">
        <w:rPr>
          <w:spacing w:val="11"/>
        </w:rPr>
        <w:t xml:space="preserve"> </w:t>
      </w:r>
      <w:r w:rsidRPr="001B7274">
        <w:rPr>
          <w:spacing w:val="-1"/>
        </w:rPr>
        <w:t>improving</w:t>
      </w:r>
      <w:r w:rsidRPr="001B7274">
        <w:rPr>
          <w:spacing w:val="12"/>
        </w:rPr>
        <w:t xml:space="preserve"> </w:t>
      </w:r>
      <w:r w:rsidRPr="001B7274">
        <w:t>access</w:t>
      </w:r>
      <w:r w:rsidRPr="001B7274">
        <w:rPr>
          <w:spacing w:val="11"/>
        </w:rPr>
        <w:t xml:space="preserve"> </w:t>
      </w:r>
      <w:r w:rsidRPr="001B7274">
        <w:t>to</w:t>
      </w:r>
      <w:r w:rsidRPr="001B7274">
        <w:rPr>
          <w:spacing w:val="12"/>
        </w:rPr>
        <w:t xml:space="preserve"> </w:t>
      </w:r>
      <w:r w:rsidRPr="001B7274">
        <w:t>quality</w:t>
      </w:r>
      <w:r w:rsidRPr="001B7274">
        <w:rPr>
          <w:spacing w:val="25"/>
          <w:w w:val="101"/>
        </w:rPr>
        <w:t xml:space="preserve"> </w:t>
      </w:r>
      <w:r w:rsidRPr="001B7274">
        <w:t>mobile</w:t>
      </w:r>
      <w:r w:rsidRPr="001B7274">
        <w:rPr>
          <w:spacing w:val="7"/>
        </w:rPr>
        <w:t xml:space="preserve"> </w:t>
      </w:r>
      <w:r w:rsidRPr="001B7274">
        <w:t>and</w:t>
      </w:r>
      <w:r w:rsidRPr="001B7274">
        <w:rPr>
          <w:spacing w:val="7"/>
        </w:rPr>
        <w:t xml:space="preserve"> </w:t>
      </w:r>
      <w:r w:rsidRPr="001B7274">
        <w:t>internet</w:t>
      </w:r>
      <w:r w:rsidRPr="001B7274">
        <w:rPr>
          <w:spacing w:val="7"/>
        </w:rPr>
        <w:t xml:space="preserve"> </w:t>
      </w:r>
      <w:r w:rsidRPr="001B7274">
        <w:t>technologies.</w:t>
      </w:r>
    </w:p>
    <w:p w:rsidR="00BA3253" w:rsidRPr="001B7274" w:rsidRDefault="000F212C" w:rsidP="005F4CBB">
      <w:pPr>
        <w:pStyle w:val="BodyText"/>
      </w:pPr>
      <w:r w:rsidRPr="001B7274">
        <w:rPr>
          <w:spacing w:val="-3"/>
        </w:rPr>
        <w:t>T</w:t>
      </w:r>
      <w:r w:rsidRPr="001B7274">
        <w:rPr>
          <w:spacing w:val="-2"/>
        </w:rPr>
        <w:t>echnological</w:t>
      </w:r>
      <w:r w:rsidRPr="001B7274">
        <w:rPr>
          <w:spacing w:val="2"/>
        </w:rPr>
        <w:t xml:space="preserve"> </w:t>
      </w:r>
      <w:r w:rsidRPr="001B7274">
        <w:t>developments</w:t>
      </w:r>
      <w:r w:rsidRPr="001B7274">
        <w:rPr>
          <w:spacing w:val="3"/>
        </w:rPr>
        <w:t xml:space="preserve"> </w:t>
      </w:r>
      <w:r w:rsidRPr="001B7274">
        <w:t>have</w:t>
      </w:r>
      <w:r w:rsidRPr="001B7274">
        <w:rPr>
          <w:spacing w:val="3"/>
        </w:rPr>
        <w:t xml:space="preserve"> </w:t>
      </w:r>
      <w:r w:rsidRPr="001B7274">
        <w:t>led</w:t>
      </w:r>
      <w:r w:rsidRPr="001B7274">
        <w:rPr>
          <w:spacing w:val="3"/>
        </w:rPr>
        <w:t xml:space="preserve"> </w:t>
      </w:r>
      <w:r w:rsidRPr="001B7274">
        <w:t>to</w:t>
      </w:r>
      <w:r w:rsidRPr="001B7274">
        <w:rPr>
          <w:spacing w:val="3"/>
        </w:rPr>
        <w:t xml:space="preserve"> </w:t>
      </w:r>
      <w:r w:rsidRPr="001B7274">
        <w:t>a</w:t>
      </w:r>
      <w:r w:rsidRPr="001B7274">
        <w:rPr>
          <w:spacing w:val="3"/>
        </w:rPr>
        <w:t xml:space="preserve"> </w:t>
      </w:r>
      <w:r w:rsidRPr="001B7274">
        <w:rPr>
          <w:spacing w:val="-1"/>
        </w:rPr>
        <w:t>mor</w:t>
      </w:r>
      <w:r w:rsidRPr="001B7274">
        <w:rPr>
          <w:spacing w:val="-2"/>
        </w:rPr>
        <w:t>e</w:t>
      </w:r>
      <w:r w:rsidRPr="001B7274">
        <w:rPr>
          <w:spacing w:val="26"/>
          <w:w w:val="96"/>
        </w:rPr>
        <w:t xml:space="preserve"> </w:t>
      </w:r>
      <w:r w:rsidRPr="001B7274">
        <w:t>accessible</w:t>
      </w:r>
      <w:r w:rsidRPr="001B7274">
        <w:rPr>
          <w:spacing w:val="12"/>
        </w:rPr>
        <w:t xml:space="preserve"> </w:t>
      </w:r>
      <w:r w:rsidRPr="001B7274">
        <w:t>and</w:t>
      </w:r>
      <w:r w:rsidRPr="001B7274">
        <w:rPr>
          <w:spacing w:val="13"/>
        </w:rPr>
        <w:t xml:space="preserve"> </w:t>
      </w:r>
      <w:r w:rsidRPr="001B7274">
        <w:t>connected</w:t>
      </w:r>
      <w:r w:rsidRPr="001B7274">
        <w:rPr>
          <w:spacing w:val="13"/>
        </w:rPr>
        <w:t xml:space="preserve"> </w:t>
      </w:r>
      <w:r w:rsidRPr="001B7274">
        <w:t>world,</w:t>
      </w:r>
      <w:r w:rsidRPr="001B7274">
        <w:rPr>
          <w:spacing w:val="13"/>
        </w:rPr>
        <w:t xml:space="preserve"> </w:t>
      </w:r>
      <w:r w:rsidRPr="001B7274">
        <w:t>particularly</w:t>
      </w:r>
      <w:r w:rsidR="00BA3253" w:rsidRPr="001B7274">
        <w:rPr>
          <w:w w:val="101"/>
        </w:rPr>
        <w:t xml:space="preserve"> </w:t>
      </w:r>
      <w:r w:rsidRPr="001B7274">
        <w:t>for</w:t>
      </w:r>
      <w:r w:rsidRPr="001B7274">
        <w:rPr>
          <w:spacing w:val="7"/>
        </w:rPr>
        <w:t xml:space="preserve"> </w:t>
      </w:r>
      <w:r w:rsidRPr="001B7274">
        <w:t>business.</w:t>
      </w:r>
      <w:r w:rsidRPr="001B7274">
        <w:rPr>
          <w:spacing w:val="8"/>
        </w:rPr>
        <w:t xml:space="preserve"> </w:t>
      </w:r>
      <w:r w:rsidRPr="001B7274">
        <w:rPr>
          <w:spacing w:val="-1"/>
        </w:rPr>
        <w:t>Widespread</w:t>
      </w:r>
      <w:r w:rsidRPr="001B7274">
        <w:rPr>
          <w:spacing w:val="7"/>
        </w:rPr>
        <w:t xml:space="preserve"> </w:t>
      </w:r>
      <w:r w:rsidRPr="001B7274">
        <w:t>high-speed</w:t>
      </w:r>
      <w:r w:rsidRPr="001B7274">
        <w:rPr>
          <w:spacing w:val="8"/>
        </w:rPr>
        <w:t xml:space="preserve"> </w:t>
      </w:r>
      <w:r w:rsidRPr="001B7274">
        <w:t>internet</w:t>
      </w:r>
      <w:r w:rsidR="00BA3253" w:rsidRPr="001B7274">
        <w:t xml:space="preserve"> </w:t>
      </w:r>
      <w:r w:rsidRPr="001B7274">
        <w:t>and</w:t>
      </w:r>
      <w:r w:rsidRPr="001B7274">
        <w:rPr>
          <w:spacing w:val="6"/>
        </w:rPr>
        <w:t xml:space="preserve"> </w:t>
      </w:r>
      <w:r w:rsidRPr="001B7274">
        <w:t>mobile</w:t>
      </w:r>
      <w:r w:rsidRPr="001B7274">
        <w:rPr>
          <w:spacing w:val="6"/>
        </w:rPr>
        <w:t xml:space="preserve"> </w:t>
      </w:r>
      <w:r w:rsidRPr="001B7274">
        <w:t>applications</w:t>
      </w:r>
      <w:r w:rsidRPr="001B7274">
        <w:rPr>
          <w:spacing w:val="6"/>
        </w:rPr>
        <w:t xml:space="preserve"> </w:t>
      </w:r>
      <w:r w:rsidRPr="001B7274">
        <w:rPr>
          <w:spacing w:val="-3"/>
        </w:rPr>
        <w:t>are</w:t>
      </w:r>
      <w:r w:rsidRPr="001B7274">
        <w:rPr>
          <w:spacing w:val="6"/>
        </w:rPr>
        <w:t xml:space="preserve"> </w:t>
      </w:r>
      <w:r w:rsidRPr="001B7274">
        <w:t>allowing</w:t>
      </w:r>
      <w:r w:rsidRPr="001B7274">
        <w:rPr>
          <w:spacing w:val="6"/>
        </w:rPr>
        <w:t xml:space="preserve"> </w:t>
      </w:r>
      <w:r w:rsidRPr="001B7274">
        <w:t>people</w:t>
      </w:r>
      <w:r w:rsidRPr="001B7274">
        <w:rPr>
          <w:spacing w:val="6"/>
        </w:rPr>
        <w:t xml:space="preserve"> </w:t>
      </w:r>
      <w:r w:rsidRPr="001B7274">
        <w:t>and</w:t>
      </w:r>
      <w:r w:rsidRPr="001B7274">
        <w:rPr>
          <w:spacing w:val="22"/>
          <w:w w:val="101"/>
        </w:rPr>
        <w:t xml:space="preserve"> </w:t>
      </w:r>
      <w:r w:rsidRPr="001B7274">
        <w:t>businesses</w:t>
      </w:r>
      <w:r w:rsidRPr="001B7274">
        <w:rPr>
          <w:spacing w:val="5"/>
        </w:rPr>
        <w:t xml:space="preserve"> </w:t>
      </w:r>
      <w:r w:rsidRPr="001B7274">
        <w:t>to</w:t>
      </w:r>
      <w:r w:rsidRPr="001B7274">
        <w:rPr>
          <w:spacing w:val="6"/>
        </w:rPr>
        <w:t xml:space="preserve"> </w:t>
      </w:r>
      <w:r w:rsidRPr="001B7274">
        <w:t>connect</w:t>
      </w:r>
      <w:r w:rsidRPr="001B7274">
        <w:rPr>
          <w:spacing w:val="6"/>
        </w:rPr>
        <w:t xml:space="preserve"> </w:t>
      </w:r>
      <w:r w:rsidRPr="001B7274">
        <w:t>to</w:t>
      </w:r>
      <w:r w:rsidRPr="001B7274">
        <w:rPr>
          <w:spacing w:val="5"/>
        </w:rPr>
        <w:t xml:space="preserve"> </w:t>
      </w:r>
      <w:r w:rsidRPr="001B7274">
        <w:t>global</w:t>
      </w:r>
      <w:r w:rsidRPr="001B7274">
        <w:rPr>
          <w:spacing w:val="6"/>
        </w:rPr>
        <w:t xml:space="preserve"> </w:t>
      </w:r>
      <w:r w:rsidRPr="001B7274">
        <w:t>markets</w:t>
      </w:r>
      <w:r w:rsidRPr="001B7274">
        <w:rPr>
          <w:spacing w:val="6"/>
        </w:rPr>
        <w:t xml:space="preserve"> </w:t>
      </w:r>
      <w:r w:rsidRPr="001B7274">
        <w:t>in</w:t>
      </w:r>
      <w:r w:rsidRPr="001B7274">
        <w:rPr>
          <w:spacing w:val="5"/>
        </w:rPr>
        <w:t xml:space="preserve"> </w:t>
      </w:r>
      <w:r w:rsidRPr="001B7274">
        <w:rPr>
          <w:spacing w:val="-1"/>
        </w:rPr>
        <w:t>r</w:t>
      </w:r>
      <w:r w:rsidRPr="001B7274">
        <w:rPr>
          <w:spacing w:val="-2"/>
        </w:rPr>
        <w:t>eal</w:t>
      </w:r>
      <w:r w:rsidRPr="001B7274">
        <w:rPr>
          <w:w w:val="97"/>
        </w:rPr>
        <w:t xml:space="preserve"> </w:t>
      </w:r>
      <w:r w:rsidRPr="001B7274">
        <w:rPr>
          <w:spacing w:val="20"/>
          <w:w w:val="97"/>
        </w:rPr>
        <w:t xml:space="preserve"> </w:t>
      </w:r>
      <w:r w:rsidRPr="001B7274">
        <w:t>time.</w:t>
      </w:r>
      <w:r w:rsidRPr="001B7274">
        <w:rPr>
          <w:spacing w:val="9"/>
        </w:rPr>
        <w:t xml:space="preserve"> </w:t>
      </w:r>
      <w:r w:rsidRPr="001B7274">
        <w:t>Mobile</w:t>
      </w:r>
      <w:r w:rsidRPr="001B7274">
        <w:rPr>
          <w:spacing w:val="10"/>
        </w:rPr>
        <w:t xml:space="preserve"> </w:t>
      </w:r>
      <w:r w:rsidRPr="001B7274">
        <w:t>communications</w:t>
      </w:r>
      <w:r w:rsidRPr="001B7274">
        <w:rPr>
          <w:spacing w:val="9"/>
        </w:rPr>
        <w:t xml:space="preserve"> </w:t>
      </w:r>
      <w:r w:rsidRPr="001B7274">
        <w:t>allow</w:t>
      </w:r>
      <w:r w:rsidRPr="001B7274">
        <w:rPr>
          <w:spacing w:val="10"/>
        </w:rPr>
        <w:t xml:space="preserve"> </w:t>
      </w:r>
      <w:r w:rsidRPr="001B7274">
        <w:t>employees</w:t>
      </w:r>
      <w:r w:rsidRPr="001B7274">
        <w:rPr>
          <w:spacing w:val="9"/>
        </w:rPr>
        <w:t xml:space="preserve"> </w:t>
      </w:r>
      <w:r w:rsidRPr="001B7274">
        <w:t>and</w:t>
      </w:r>
      <w:r w:rsidRPr="001B7274">
        <w:rPr>
          <w:w w:val="101"/>
        </w:rPr>
        <w:t xml:space="preserve"> </w:t>
      </w:r>
      <w:r w:rsidRPr="001B7274">
        <w:t>managers</w:t>
      </w:r>
      <w:r w:rsidRPr="001B7274">
        <w:rPr>
          <w:spacing w:val="7"/>
        </w:rPr>
        <w:t xml:space="preserve"> </w:t>
      </w:r>
      <w:r w:rsidRPr="001B7274">
        <w:t>to</w:t>
      </w:r>
      <w:r w:rsidRPr="001B7274">
        <w:rPr>
          <w:spacing w:val="8"/>
        </w:rPr>
        <w:t xml:space="preserve"> </w:t>
      </w:r>
      <w:r w:rsidRPr="001B7274">
        <w:t>communicate</w:t>
      </w:r>
      <w:r w:rsidRPr="001B7274">
        <w:rPr>
          <w:spacing w:val="7"/>
        </w:rPr>
        <w:t xml:space="preserve"> </w:t>
      </w:r>
      <w:r w:rsidRPr="001B7274">
        <w:rPr>
          <w:spacing w:val="-1"/>
        </w:rPr>
        <w:t>effectively</w:t>
      </w:r>
      <w:r w:rsidRPr="001B7274">
        <w:rPr>
          <w:spacing w:val="8"/>
        </w:rPr>
        <w:t xml:space="preserve"> </w:t>
      </w:r>
      <w:r w:rsidRPr="001B7274">
        <w:rPr>
          <w:spacing w:val="-1"/>
        </w:rPr>
        <w:t>through</w:t>
      </w:r>
      <w:r w:rsidRPr="001B7274">
        <w:rPr>
          <w:spacing w:val="7"/>
        </w:rPr>
        <w:t xml:space="preserve"> </w:t>
      </w:r>
      <w:r w:rsidRPr="001B7274">
        <w:t>calls,</w:t>
      </w:r>
      <w:r w:rsidRPr="001B7274">
        <w:rPr>
          <w:spacing w:val="21"/>
        </w:rPr>
        <w:t xml:space="preserve"> </w:t>
      </w:r>
      <w:r w:rsidRPr="001B7274">
        <w:t>email</w:t>
      </w:r>
      <w:r w:rsidRPr="001B7274">
        <w:rPr>
          <w:spacing w:val="3"/>
        </w:rPr>
        <w:t xml:space="preserve"> </w:t>
      </w:r>
      <w:r w:rsidRPr="001B7274">
        <w:t>and</w:t>
      </w:r>
      <w:r w:rsidRPr="001B7274">
        <w:rPr>
          <w:spacing w:val="3"/>
        </w:rPr>
        <w:t xml:space="preserve"> </w:t>
      </w:r>
      <w:r w:rsidRPr="001B7274">
        <w:t>data</w:t>
      </w:r>
      <w:r w:rsidRPr="001B7274">
        <w:rPr>
          <w:spacing w:val="4"/>
        </w:rPr>
        <w:t xml:space="preserve"> </w:t>
      </w:r>
      <w:r w:rsidRPr="001B7274">
        <w:t>exchanges</w:t>
      </w:r>
      <w:r w:rsidRPr="001B7274">
        <w:rPr>
          <w:spacing w:val="3"/>
        </w:rPr>
        <w:t xml:space="preserve"> </w:t>
      </w:r>
      <w:r w:rsidRPr="001B7274">
        <w:t>while</w:t>
      </w:r>
      <w:r w:rsidRPr="001B7274">
        <w:rPr>
          <w:spacing w:val="4"/>
        </w:rPr>
        <w:t xml:space="preserve"> </w:t>
      </w:r>
      <w:r w:rsidRPr="001B7274">
        <w:t>working</w:t>
      </w:r>
      <w:r w:rsidRPr="001B7274">
        <w:rPr>
          <w:spacing w:val="3"/>
        </w:rPr>
        <w:t xml:space="preserve"> </w:t>
      </w:r>
      <w:r w:rsidRPr="001B7274">
        <w:rPr>
          <w:spacing w:val="-2"/>
        </w:rPr>
        <w:t>remotely.</w:t>
      </w:r>
      <w:r w:rsidRPr="001B7274">
        <w:rPr>
          <w:spacing w:val="21"/>
        </w:rPr>
        <w:t xml:space="preserve"> </w:t>
      </w:r>
      <w:r w:rsidRPr="001B7274">
        <w:rPr>
          <w:spacing w:val="-1"/>
        </w:rPr>
        <w:t>Mor</w:t>
      </w:r>
      <w:r w:rsidRPr="001B7274">
        <w:rPr>
          <w:spacing w:val="-2"/>
        </w:rPr>
        <w:t>e</w:t>
      </w:r>
      <w:r w:rsidRPr="001B7274">
        <w:rPr>
          <w:spacing w:val="15"/>
        </w:rPr>
        <w:t xml:space="preserve"> </w:t>
      </w:r>
      <w:r w:rsidRPr="001B7274">
        <w:t>flexible</w:t>
      </w:r>
      <w:r w:rsidRPr="001B7274">
        <w:rPr>
          <w:spacing w:val="16"/>
        </w:rPr>
        <w:t xml:space="preserve"> </w:t>
      </w:r>
      <w:r w:rsidRPr="001B7274">
        <w:t>work</w:t>
      </w:r>
      <w:r w:rsidRPr="001B7274">
        <w:rPr>
          <w:spacing w:val="16"/>
        </w:rPr>
        <w:t xml:space="preserve"> </w:t>
      </w:r>
      <w:r w:rsidRPr="001B7274">
        <w:t>options</w:t>
      </w:r>
      <w:r w:rsidRPr="001B7274">
        <w:rPr>
          <w:spacing w:val="15"/>
        </w:rPr>
        <w:t xml:space="preserve"> </w:t>
      </w:r>
      <w:r w:rsidRPr="001B7274">
        <w:t>including</w:t>
      </w:r>
      <w:r w:rsidRPr="001B7274">
        <w:rPr>
          <w:spacing w:val="16"/>
        </w:rPr>
        <w:t xml:space="preserve"> </w:t>
      </w:r>
      <w:r w:rsidRPr="001B7274">
        <w:t>telecommuting</w:t>
      </w:r>
      <w:r w:rsidRPr="001B7274">
        <w:rPr>
          <w:spacing w:val="20"/>
          <w:w w:val="102"/>
        </w:rPr>
        <w:t xml:space="preserve"> </w:t>
      </w:r>
      <w:r w:rsidRPr="001B7274">
        <w:rPr>
          <w:spacing w:val="-3"/>
        </w:rPr>
        <w:t xml:space="preserve">are </w:t>
      </w:r>
      <w:r w:rsidRPr="001B7274">
        <w:rPr>
          <w:spacing w:val="-1"/>
        </w:rPr>
        <w:t>increasingly</w:t>
      </w:r>
      <w:r w:rsidRPr="001B7274">
        <w:rPr>
          <w:spacing w:val="-2"/>
        </w:rPr>
        <w:t xml:space="preserve"> </w:t>
      </w:r>
      <w:r w:rsidRPr="001B7274">
        <w:t>viable.</w:t>
      </w:r>
      <w:r w:rsidRPr="001B7274">
        <w:rPr>
          <w:spacing w:val="-3"/>
        </w:rPr>
        <w:t xml:space="preserve"> </w:t>
      </w:r>
      <w:r w:rsidRPr="001B7274">
        <w:t>These</w:t>
      </w:r>
      <w:r w:rsidRPr="001B7274">
        <w:rPr>
          <w:spacing w:val="-2"/>
        </w:rPr>
        <w:t xml:space="preserve"> </w:t>
      </w:r>
      <w:r w:rsidRPr="001B7274">
        <w:t>opportunities</w:t>
      </w:r>
      <w:r w:rsidRPr="001B7274">
        <w:rPr>
          <w:spacing w:val="-2"/>
        </w:rPr>
        <w:t xml:space="preserve"> </w:t>
      </w:r>
      <w:r w:rsidRPr="001B7274">
        <w:rPr>
          <w:spacing w:val="-3"/>
        </w:rPr>
        <w:t>are</w:t>
      </w:r>
      <w:r w:rsidRPr="001B7274">
        <w:rPr>
          <w:spacing w:val="25"/>
          <w:w w:val="96"/>
        </w:rPr>
        <w:t xml:space="preserve"> </w:t>
      </w:r>
      <w:r w:rsidRPr="001B7274">
        <w:t>backed</w:t>
      </w:r>
      <w:r w:rsidRPr="001B7274">
        <w:rPr>
          <w:spacing w:val="5"/>
        </w:rPr>
        <w:t xml:space="preserve"> </w:t>
      </w:r>
      <w:r w:rsidRPr="001B7274">
        <w:t>by</w:t>
      </w:r>
      <w:r w:rsidRPr="001B7274">
        <w:rPr>
          <w:spacing w:val="5"/>
        </w:rPr>
        <w:t xml:space="preserve"> </w:t>
      </w:r>
      <w:r w:rsidRPr="001B7274">
        <w:t>a</w:t>
      </w:r>
      <w:r w:rsidRPr="001B7274">
        <w:rPr>
          <w:spacing w:val="5"/>
        </w:rPr>
        <w:t xml:space="preserve"> </w:t>
      </w:r>
      <w:r w:rsidRPr="001B7274">
        <w:t>cultural</w:t>
      </w:r>
      <w:r w:rsidRPr="001B7274">
        <w:rPr>
          <w:spacing w:val="5"/>
        </w:rPr>
        <w:t xml:space="preserve"> </w:t>
      </w:r>
      <w:r w:rsidRPr="001B7274">
        <w:t>shift</w:t>
      </w:r>
      <w:r w:rsidRPr="001B7274">
        <w:rPr>
          <w:spacing w:val="5"/>
        </w:rPr>
        <w:t xml:space="preserve"> </w:t>
      </w:r>
      <w:r w:rsidRPr="001B7274">
        <w:rPr>
          <w:spacing w:val="-1"/>
        </w:rPr>
        <w:t>towards</w:t>
      </w:r>
      <w:r w:rsidRPr="001B7274">
        <w:rPr>
          <w:spacing w:val="5"/>
        </w:rPr>
        <w:t xml:space="preserve"> </w:t>
      </w:r>
      <w:r w:rsidRPr="001B7274">
        <w:t>mainly</w:t>
      </w:r>
      <w:r w:rsidRPr="001B7274">
        <w:rPr>
          <w:spacing w:val="5"/>
        </w:rPr>
        <w:t xml:space="preserve"> </w:t>
      </w:r>
      <w:r w:rsidRPr="001B7274">
        <w:t>online</w:t>
      </w:r>
      <w:r w:rsidRPr="001B7274">
        <w:rPr>
          <w:spacing w:val="23"/>
          <w:w w:val="99"/>
        </w:rPr>
        <w:t xml:space="preserve"> </w:t>
      </w:r>
      <w:r w:rsidRPr="001B7274">
        <w:t>transactions,</w:t>
      </w:r>
      <w:r w:rsidRPr="001B7274">
        <w:rPr>
          <w:spacing w:val="5"/>
        </w:rPr>
        <w:t xml:space="preserve"> </w:t>
      </w:r>
      <w:r w:rsidRPr="001B7274">
        <w:t>such</w:t>
      </w:r>
      <w:r w:rsidRPr="001B7274">
        <w:rPr>
          <w:spacing w:val="5"/>
        </w:rPr>
        <w:t xml:space="preserve"> </w:t>
      </w:r>
      <w:r w:rsidRPr="001B7274">
        <w:t>as</w:t>
      </w:r>
      <w:r w:rsidRPr="001B7274">
        <w:rPr>
          <w:spacing w:val="5"/>
        </w:rPr>
        <w:t xml:space="preserve"> </w:t>
      </w:r>
      <w:r w:rsidRPr="001B7274">
        <w:t>online</w:t>
      </w:r>
      <w:r w:rsidRPr="001B7274">
        <w:rPr>
          <w:spacing w:val="5"/>
        </w:rPr>
        <w:t xml:space="preserve"> </w:t>
      </w:r>
      <w:r w:rsidRPr="001B7274">
        <w:lastRenderedPageBreak/>
        <w:t>shopping</w:t>
      </w:r>
      <w:r w:rsidRPr="001B7274">
        <w:rPr>
          <w:spacing w:val="5"/>
        </w:rPr>
        <w:t xml:space="preserve"> </w:t>
      </w:r>
      <w:r w:rsidRPr="001B7274">
        <w:t>and</w:t>
      </w:r>
      <w:r w:rsidRPr="001B7274">
        <w:rPr>
          <w:spacing w:val="5"/>
        </w:rPr>
        <w:t xml:space="preserve"> </w:t>
      </w:r>
      <w:r w:rsidRPr="001B7274">
        <w:t>business-</w:t>
      </w:r>
      <w:r w:rsidRPr="001B7274">
        <w:rPr>
          <w:w w:val="101"/>
        </w:rPr>
        <w:t xml:space="preserve"> </w:t>
      </w:r>
      <w:r w:rsidRPr="001B7274">
        <w:t>to-business</w:t>
      </w:r>
      <w:r w:rsidRPr="001B7274">
        <w:rPr>
          <w:spacing w:val="20"/>
        </w:rPr>
        <w:t xml:space="preserve"> </w:t>
      </w:r>
      <w:proofErr w:type="spellStart"/>
      <w:r w:rsidRPr="001B7274">
        <w:rPr>
          <w:spacing w:val="-1"/>
        </w:rPr>
        <w:t>eCommerce</w:t>
      </w:r>
      <w:proofErr w:type="spellEnd"/>
      <w:r w:rsidRPr="001B7274">
        <w:rPr>
          <w:spacing w:val="-1"/>
        </w:rPr>
        <w:t>.</w:t>
      </w:r>
    </w:p>
    <w:p w:rsidR="0061713E" w:rsidRPr="001B7274" w:rsidRDefault="000F212C" w:rsidP="005F4CBB">
      <w:pPr>
        <w:pStyle w:val="BodyText"/>
      </w:pPr>
      <w:r w:rsidRPr="001B7274">
        <w:t>Advances</w:t>
      </w:r>
      <w:r w:rsidRPr="001B7274">
        <w:rPr>
          <w:spacing w:val="7"/>
        </w:rPr>
        <w:t xml:space="preserve"> </w:t>
      </w:r>
      <w:r w:rsidRPr="001B7274">
        <w:t>in</w:t>
      </w:r>
      <w:r w:rsidRPr="001B7274">
        <w:rPr>
          <w:spacing w:val="7"/>
        </w:rPr>
        <w:t xml:space="preserve"> </w:t>
      </w:r>
      <w:r w:rsidRPr="001B7274">
        <w:t>communications</w:t>
      </w:r>
      <w:r w:rsidRPr="001B7274">
        <w:rPr>
          <w:spacing w:val="7"/>
        </w:rPr>
        <w:t xml:space="preserve"> </w:t>
      </w:r>
      <w:r w:rsidRPr="001B7274">
        <w:t>technologies</w:t>
      </w:r>
      <w:r w:rsidRPr="001B7274">
        <w:rPr>
          <w:spacing w:val="7"/>
        </w:rPr>
        <w:t xml:space="preserve"> </w:t>
      </w:r>
      <w:r w:rsidRPr="001B7274">
        <w:t>also</w:t>
      </w:r>
      <w:r w:rsidRPr="001B7274">
        <w:rPr>
          <w:spacing w:val="25"/>
          <w:w w:val="99"/>
        </w:rPr>
        <w:t xml:space="preserve"> </w:t>
      </w:r>
      <w:r w:rsidRPr="001B7274">
        <w:t>open</w:t>
      </w:r>
      <w:r w:rsidRPr="001B7274">
        <w:rPr>
          <w:spacing w:val="6"/>
        </w:rPr>
        <w:t xml:space="preserve"> </w:t>
      </w:r>
      <w:r w:rsidRPr="001B7274">
        <w:t>up</w:t>
      </w:r>
      <w:r w:rsidRPr="001B7274">
        <w:rPr>
          <w:spacing w:val="7"/>
        </w:rPr>
        <w:t xml:space="preserve"> </w:t>
      </w:r>
      <w:r w:rsidRPr="001B7274">
        <w:t>possibilities</w:t>
      </w:r>
      <w:r w:rsidRPr="001B7274">
        <w:rPr>
          <w:spacing w:val="6"/>
        </w:rPr>
        <w:t xml:space="preserve"> </w:t>
      </w:r>
      <w:r w:rsidRPr="001B7274">
        <w:t>for</w:t>
      </w:r>
      <w:r w:rsidRPr="001B7274">
        <w:rPr>
          <w:spacing w:val="7"/>
        </w:rPr>
        <w:t xml:space="preserve"> </w:t>
      </w:r>
      <w:r w:rsidRPr="001B7274">
        <w:rPr>
          <w:spacing w:val="-2"/>
        </w:rPr>
        <w:t>mor</w:t>
      </w:r>
      <w:r w:rsidRPr="001B7274">
        <w:rPr>
          <w:spacing w:val="-3"/>
        </w:rPr>
        <w:t>e</w:t>
      </w:r>
      <w:r w:rsidRPr="001B7274">
        <w:rPr>
          <w:spacing w:val="6"/>
        </w:rPr>
        <w:t xml:space="preserve"> </w:t>
      </w:r>
      <w:r w:rsidRPr="001B7274">
        <w:rPr>
          <w:spacing w:val="-2"/>
        </w:rPr>
        <w:t>efficient</w:t>
      </w:r>
      <w:r w:rsidRPr="001B7274">
        <w:rPr>
          <w:spacing w:val="7"/>
        </w:rPr>
        <w:t xml:space="preserve"> </w:t>
      </w:r>
      <w:r w:rsidRPr="001B7274">
        <w:t>and</w:t>
      </w:r>
      <w:r w:rsidRPr="001B7274">
        <w:rPr>
          <w:spacing w:val="6"/>
        </w:rPr>
        <w:t xml:space="preserve"> </w:t>
      </w:r>
      <w:r w:rsidRPr="001B7274">
        <w:rPr>
          <w:spacing w:val="-2"/>
        </w:rPr>
        <w:t>effective</w:t>
      </w:r>
      <w:r w:rsidRPr="001B7274">
        <w:rPr>
          <w:spacing w:val="40"/>
          <w:w w:val="101"/>
        </w:rPr>
        <w:t xml:space="preserve"> </w:t>
      </w:r>
      <w:r w:rsidRPr="001B7274">
        <w:t>service</w:t>
      </w:r>
      <w:r w:rsidRPr="001B7274">
        <w:rPr>
          <w:spacing w:val="-3"/>
        </w:rPr>
        <w:t xml:space="preserve"> delivery.</w:t>
      </w:r>
      <w:r w:rsidRPr="001B7274">
        <w:rPr>
          <w:spacing w:val="-2"/>
        </w:rPr>
        <w:t xml:space="preserve"> </w:t>
      </w:r>
      <w:r w:rsidRPr="001B7274">
        <w:t>For</w:t>
      </w:r>
      <w:r w:rsidRPr="001B7274">
        <w:rPr>
          <w:spacing w:val="-3"/>
        </w:rPr>
        <w:t xml:space="preserve"> </w:t>
      </w:r>
      <w:r w:rsidRPr="001B7274">
        <w:t>example,</w:t>
      </w:r>
      <w:r w:rsidRPr="001B7274">
        <w:rPr>
          <w:spacing w:val="-2"/>
        </w:rPr>
        <w:t xml:space="preserve"> </w:t>
      </w:r>
      <w:r w:rsidRPr="001B7274">
        <w:t>e-health</w:t>
      </w:r>
      <w:r w:rsidRPr="001B7274">
        <w:rPr>
          <w:spacing w:val="-3"/>
        </w:rPr>
        <w:t xml:space="preserve"> </w:t>
      </w:r>
      <w:r w:rsidRPr="001B7274">
        <w:t>technologies</w:t>
      </w:r>
      <w:r w:rsidRPr="001B7274">
        <w:rPr>
          <w:spacing w:val="20"/>
          <w:w w:val="101"/>
        </w:rPr>
        <w:t xml:space="preserve"> </w:t>
      </w:r>
      <w:r w:rsidRPr="001B7274">
        <w:rPr>
          <w:spacing w:val="-3"/>
        </w:rPr>
        <w:t>such</w:t>
      </w:r>
      <w:r w:rsidRPr="001B7274">
        <w:t xml:space="preserve"> </w:t>
      </w:r>
      <w:r w:rsidRPr="001B7274">
        <w:rPr>
          <w:spacing w:val="-3"/>
        </w:rPr>
        <w:t>as</w:t>
      </w:r>
      <w:r w:rsidRPr="001B7274">
        <w:t xml:space="preserve"> </w:t>
      </w:r>
      <w:r w:rsidRPr="001B7274">
        <w:rPr>
          <w:spacing w:val="-4"/>
        </w:rPr>
        <w:t>electronic</w:t>
      </w:r>
      <w:r w:rsidRPr="001B7274">
        <w:t xml:space="preserve"> </w:t>
      </w:r>
      <w:r w:rsidRPr="001B7274">
        <w:rPr>
          <w:spacing w:val="-4"/>
        </w:rPr>
        <w:t>medical</w:t>
      </w:r>
      <w:r w:rsidRPr="001B7274">
        <w:t xml:space="preserve"> </w:t>
      </w:r>
      <w:r w:rsidRPr="001B7274">
        <w:rPr>
          <w:spacing w:val="-5"/>
        </w:rPr>
        <w:t>records,</w:t>
      </w:r>
      <w:r w:rsidRPr="001B7274">
        <w:rPr>
          <w:spacing w:val="1"/>
        </w:rPr>
        <w:t xml:space="preserve"> </w:t>
      </w:r>
      <w:r w:rsidRPr="001B7274">
        <w:rPr>
          <w:spacing w:val="-4"/>
        </w:rPr>
        <w:t>remote</w:t>
      </w:r>
      <w:r w:rsidR="0061713E" w:rsidRPr="001B7274">
        <w:t xml:space="preserve"> </w:t>
      </w:r>
      <w:r w:rsidRPr="001B7274">
        <w:rPr>
          <w:spacing w:val="-4"/>
        </w:rPr>
        <w:t>monitoring</w:t>
      </w:r>
      <w:r w:rsidRPr="001B7274">
        <w:rPr>
          <w:spacing w:val="22"/>
          <w:w w:val="102"/>
        </w:rPr>
        <w:t xml:space="preserve"> </w:t>
      </w:r>
      <w:r w:rsidRPr="001B7274">
        <w:t>and</w:t>
      </w:r>
      <w:r w:rsidRPr="001B7274">
        <w:rPr>
          <w:spacing w:val="4"/>
        </w:rPr>
        <w:t xml:space="preserve"> </w:t>
      </w:r>
      <w:r w:rsidRPr="001B7274">
        <w:rPr>
          <w:spacing w:val="-2"/>
        </w:rPr>
        <w:t>videoconferencing</w:t>
      </w:r>
      <w:r w:rsidRPr="001B7274">
        <w:rPr>
          <w:spacing w:val="5"/>
        </w:rPr>
        <w:t xml:space="preserve"> </w:t>
      </w:r>
      <w:r w:rsidRPr="001B7274">
        <w:t>facilities</w:t>
      </w:r>
      <w:r w:rsidRPr="001B7274">
        <w:rPr>
          <w:spacing w:val="5"/>
        </w:rPr>
        <w:t xml:space="preserve"> </w:t>
      </w:r>
      <w:r w:rsidRPr="001B7274">
        <w:t>enable</w:t>
      </w:r>
      <w:r w:rsidRPr="001B7274">
        <w:rPr>
          <w:spacing w:val="5"/>
        </w:rPr>
        <w:t xml:space="preserve"> </w:t>
      </w:r>
      <w:r w:rsidRPr="001B7274">
        <w:rPr>
          <w:spacing w:val="-2"/>
        </w:rPr>
        <w:t>remote</w:t>
      </w:r>
      <w:r w:rsidRPr="001B7274">
        <w:rPr>
          <w:spacing w:val="42"/>
          <w:w w:val="101"/>
        </w:rPr>
        <w:t xml:space="preserve"> </w:t>
      </w:r>
      <w:r w:rsidRPr="001B7274">
        <w:t>diagnosis</w:t>
      </w:r>
      <w:r w:rsidRPr="001B7274">
        <w:rPr>
          <w:spacing w:val="5"/>
        </w:rPr>
        <w:t xml:space="preserve"> </w:t>
      </w:r>
      <w:r w:rsidRPr="001B7274">
        <w:t>and</w:t>
      </w:r>
      <w:r w:rsidRPr="001B7274">
        <w:rPr>
          <w:spacing w:val="5"/>
        </w:rPr>
        <w:t xml:space="preserve"> </w:t>
      </w:r>
      <w:r w:rsidRPr="001B7274">
        <w:t>second</w:t>
      </w:r>
      <w:r w:rsidRPr="001B7274">
        <w:rPr>
          <w:spacing w:val="6"/>
        </w:rPr>
        <w:t xml:space="preserve"> </w:t>
      </w:r>
      <w:r w:rsidRPr="001B7274">
        <w:t>opin</w:t>
      </w:r>
      <w:r w:rsidR="00D40E16" w:rsidRPr="001B7274">
        <w:t>ions.</w:t>
      </w:r>
      <w:r w:rsidR="0061713E" w:rsidRPr="001B7274">
        <w:rPr>
          <w:rStyle w:val="FootnoteReference"/>
          <w:spacing w:val="-1"/>
          <w:szCs w:val="22"/>
        </w:rPr>
        <w:footnoteReference w:id="8"/>
      </w:r>
      <w:r w:rsidRPr="001B7274">
        <w:rPr>
          <w:spacing w:val="27"/>
          <w:position w:val="6"/>
        </w:rPr>
        <w:t xml:space="preserve"> </w:t>
      </w:r>
      <w:r w:rsidRPr="001B7274">
        <w:rPr>
          <w:spacing w:val="-2"/>
        </w:rPr>
        <w:t>These</w:t>
      </w:r>
      <w:r w:rsidRPr="001B7274">
        <w:rPr>
          <w:spacing w:val="5"/>
        </w:rPr>
        <w:t xml:space="preserve"> </w:t>
      </w:r>
      <w:r w:rsidRPr="001B7274">
        <w:t>technologies</w:t>
      </w:r>
      <w:r w:rsidRPr="001B7274">
        <w:rPr>
          <w:spacing w:val="25"/>
          <w:w w:val="101"/>
        </w:rPr>
        <w:t xml:space="preserve"> </w:t>
      </w:r>
      <w:r w:rsidRPr="001B7274">
        <w:t>help</w:t>
      </w:r>
      <w:r w:rsidRPr="001B7274">
        <w:rPr>
          <w:spacing w:val="1"/>
        </w:rPr>
        <w:t xml:space="preserve"> </w:t>
      </w:r>
      <w:r w:rsidRPr="001B7274">
        <w:rPr>
          <w:spacing w:val="-2"/>
        </w:rPr>
        <w:t>improve</w:t>
      </w:r>
      <w:r w:rsidRPr="001B7274">
        <w:rPr>
          <w:spacing w:val="1"/>
        </w:rPr>
        <w:t xml:space="preserve"> </w:t>
      </w:r>
      <w:r w:rsidRPr="001B7274">
        <w:t>service</w:t>
      </w:r>
      <w:r w:rsidRPr="001B7274">
        <w:rPr>
          <w:spacing w:val="1"/>
        </w:rPr>
        <w:t xml:space="preserve"> </w:t>
      </w:r>
      <w:r w:rsidRPr="001B7274">
        <w:t>access,</w:t>
      </w:r>
      <w:r w:rsidRPr="001B7274">
        <w:rPr>
          <w:spacing w:val="2"/>
        </w:rPr>
        <w:t xml:space="preserve"> </w:t>
      </w:r>
      <w:r w:rsidRPr="001B7274">
        <w:rPr>
          <w:spacing w:val="-2"/>
        </w:rPr>
        <w:t>incr</w:t>
      </w:r>
      <w:r w:rsidRPr="001B7274">
        <w:rPr>
          <w:spacing w:val="-3"/>
        </w:rPr>
        <w:t>ease</w:t>
      </w:r>
      <w:r w:rsidRPr="001B7274">
        <w:rPr>
          <w:spacing w:val="1"/>
        </w:rPr>
        <w:t xml:space="preserve"> </w:t>
      </w:r>
      <w:r w:rsidRPr="001B7274">
        <w:t>information</w:t>
      </w:r>
      <w:r w:rsidRPr="001B7274">
        <w:rPr>
          <w:spacing w:val="28"/>
          <w:w w:val="101"/>
        </w:rPr>
        <w:t xml:space="preserve"> </w:t>
      </w:r>
      <w:r w:rsidRPr="001B7274">
        <w:t>sharing,</w:t>
      </w:r>
      <w:r w:rsidRPr="001B7274">
        <w:rPr>
          <w:spacing w:val="3"/>
        </w:rPr>
        <w:t xml:space="preserve"> </w:t>
      </w:r>
      <w:r w:rsidRPr="001B7274">
        <w:t>and</w:t>
      </w:r>
      <w:r w:rsidRPr="001B7274">
        <w:rPr>
          <w:spacing w:val="4"/>
        </w:rPr>
        <w:t xml:space="preserve"> </w:t>
      </w:r>
      <w:r w:rsidRPr="001B7274">
        <w:rPr>
          <w:spacing w:val="-2"/>
        </w:rPr>
        <w:t>provide</w:t>
      </w:r>
      <w:r w:rsidRPr="001B7274">
        <w:rPr>
          <w:spacing w:val="4"/>
        </w:rPr>
        <w:t xml:space="preserve"> </w:t>
      </w:r>
      <w:r w:rsidRPr="001B7274">
        <w:t>a</w:t>
      </w:r>
      <w:r w:rsidRPr="001B7274">
        <w:rPr>
          <w:spacing w:val="3"/>
        </w:rPr>
        <w:t xml:space="preserve"> </w:t>
      </w:r>
      <w:r w:rsidRPr="001B7274">
        <w:t>wider</w:t>
      </w:r>
      <w:r w:rsidRPr="001B7274">
        <w:rPr>
          <w:spacing w:val="4"/>
        </w:rPr>
        <w:t xml:space="preserve"> </w:t>
      </w:r>
      <w:r w:rsidRPr="001B7274">
        <w:t>range</w:t>
      </w:r>
      <w:r w:rsidRPr="001B7274">
        <w:rPr>
          <w:spacing w:val="4"/>
        </w:rPr>
        <w:t xml:space="preserve"> </w:t>
      </w:r>
      <w:r w:rsidRPr="001B7274">
        <w:t>of</w:t>
      </w:r>
      <w:r w:rsidRPr="001B7274">
        <w:rPr>
          <w:spacing w:val="3"/>
        </w:rPr>
        <w:t xml:space="preserve"> </w:t>
      </w:r>
      <w:r w:rsidRPr="001B7274">
        <w:rPr>
          <w:spacing w:val="-2"/>
        </w:rPr>
        <w:t>workforce</w:t>
      </w:r>
      <w:r w:rsidRPr="001B7274">
        <w:rPr>
          <w:spacing w:val="32"/>
          <w:w w:val="101"/>
        </w:rPr>
        <w:t xml:space="preserve"> </w:t>
      </w:r>
      <w:r w:rsidRPr="001B7274">
        <w:t>skills and capabilities</w:t>
      </w:r>
      <w:r w:rsidRPr="001B7274">
        <w:rPr>
          <w:spacing w:val="1"/>
        </w:rPr>
        <w:t xml:space="preserve"> </w:t>
      </w:r>
      <w:r w:rsidRPr="001B7274">
        <w:t>in rural health</w:t>
      </w:r>
      <w:r w:rsidRPr="001B7274">
        <w:rPr>
          <w:spacing w:val="1"/>
        </w:rPr>
        <w:t xml:space="preserve"> </w:t>
      </w:r>
      <w:r w:rsidRPr="001B7274">
        <w:rPr>
          <w:spacing w:val="-2"/>
        </w:rPr>
        <w:t>car</w:t>
      </w:r>
      <w:r w:rsidRPr="001B7274">
        <w:rPr>
          <w:spacing w:val="-3"/>
        </w:rPr>
        <w:t>e</w:t>
      </w:r>
      <w:r w:rsidRPr="001B7274">
        <w:t xml:space="preserve"> settings.</w:t>
      </w:r>
      <w:r w:rsidR="0061713E" w:rsidRPr="001B7274">
        <w:t xml:space="preserve"> </w:t>
      </w:r>
      <w:r w:rsidRPr="001B7274">
        <w:t>Regional Victorians will</w:t>
      </w:r>
      <w:r w:rsidRPr="001B7274">
        <w:rPr>
          <w:spacing w:val="1"/>
        </w:rPr>
        <w:t xml:space="preserve"> </w:t>
      </w:r>
      <w:r w:rsidRPr="001B7274">
        <w:t xml:space="preserve">benefit </w:t>
      </w:r>
      <w:r w:rsidRPr="001B7274">
        <w:rPr>
          <w:spacing w:val="-2"/>
        </w:rPr>
        <w:t>from</w:t>
      </w:r>
      <w:r w:rsidRPr="001B7274">
        <w:rPr>
          <w:spacing w:val="1"/>
        </w:rPr>
        <w:t xml:space="preserve"> </w:t>
      </w:r>
      <w:r w:rsidRPr="001B7274">
        <w:t>better health</w:t>
      </w:r>
      <w:r w:rsidRPr="001B7274">
        <w:rPr>
          <w:spacing w:val="27"/>
          <w:w w:val="99"/>
        </w:rPr>
        <w:t xml:space="preserve"> </w:t>
      </w:r>
      <w:r w:rsidRPr="001B7274">
        <w:rPr>
          <w:spacing w:val="-2"/>
        </w:rPr>
        <w:t>car</w:t>
      </w:r>
      <w:r w:rsidRPr="001B7274">
        <w:rPr>
          <w:spacing w:val="-3"/>
        </w:rPr>
        <w:t>e</w:t>
      </w:r>
      <w:r w:rsidRPr="001B7274">
        <w:t xml:space="preserve"> as their clinicians </w:t>
      </w:r>
      <w:proofErr w:type="spellStart"/>
      <w:r w:rsidRPr="001B7274">
        <w:t>utilise</w:t>
      </w:r>
      <w:proofErr w:type="spellEnd"/>
      <w:r w:rsidRPr="001B7274">
        <w:t xml:space="preserve"> these new technologies.</w:t>
      </w:r>
    </w:p>
    <w:p w:rsidR="00433581" w:rsidRPr="001B7274" w:rsidRDefault="000F212C" w:rsidP="005F4CBB">
      <w:pPr>
        <w:pStyle w:val="BodyText"/>
      </w:pPr>
      <w:r w:rsidRPr="001B7274">
        <w:rPr>
          <w:spacing w:val="-3"/>
        </w:rPr>
        <w:t>However,</w:t>
      </w:r>
      <w:r w:rsidRPr="001B7274">
        <w:rPr>
          <w:spacing w:val="10"/>
        </w:rPr>
        <w:t xml:space="preserve"> </w:t>
      </w:r>
      <w:r w:rsidRPr="001B7274">
        <w:t>access</w:t>
      </w:r>
      <w:r w:rsidRPr="001B7274">
        <w:rPr>
          <w:spacing w:val="10"/>
        </w:rPr>
        <w:t xml:space="preserve"> </w:t>
      </w:r>
      <w:r w:rsidRPr="001B7274">
        <w:t>to</w:t>
      </w:r>
      <w:r w:rsidRPr="001B7274">
        <w:rPr>
          <w:spacing w:val="10"/>
        </w:rPr>
        <w:t xml:space="preserve"> </w:t>
      </w:r>
      <w:r w:rsidRPr="001B7274">
        <w:rPr>
          <w:spacing w:val="-1"/>
        </w:rPr>
        <w:t>broadband</w:t>
      </w:r>
      <w:r w:rsidRPr="001B7274">
        <w:rPr>
          <w:spacing w:val="10"/>
        </w:rPr>
        <w:t xml:space="preserve"> </w:t>
      </w:r>
      <w:r w:rsidRPr="001B7274">
        <w:rPr>
          <w:spacing w:val="-1"/>
        </w:rPr>
        <w:t>infrastructur</w:t>
      </w:r>
      <w:r w:rsidRPr="001B7274">
        <w:rPr>
          <w:spacing w:val="-2"/>
        </w:rPr>
        <w:t>e</w:t>
      </w:r>
      <w:r w:rsidRPr="001B7274">
        <w:rPr>
          <w:spacing w:val="11"/>
        </w:rPr>
        <w:t xml:space="preserve"> </w:t>
      </w:r>
      <w:r w:rsidRPr="001B7274">
        <w:t>is</w:t>
      </w:r>
      <w:r w:rsidRPr="001B7274">
        <w:rPr>
          <w:spacing w:val="45"/>
        </w:rPr>
        <w:t xml:space="preserve"> </w:t>
      </w:r>
      <w:r w:rsidRPr="001B7274">
        <w:t>significantly</w:t>
      </w:r>
      <w:r w:rsidRPr="001B7274">
        <w:rPr>
          <w:spacing w:val="5"/>
        </w:rPr>
        <w:t xml:space="preserve"> </w:t>
      </w:r>
      <w:r w:rsidRPr="001B7274">
        <w:t>constrained</w:t>
      </w:r>
      <w:r w:rsidRPr="001B7274">
        <w:rPr>
          <w:spacing w:val="5"/>
        </w:rPr>
        <w:t xml:space="preserve"> </w:t>
      </w:r>
      <w:r w:rsidRPr="001B7274">
        <w:t>in</w:t>
      </w:r>
      <w:r w:rsidRPr="001B7274">
        <w:rPr>
          <w:spacing w:val="5"/>
        </w:rPr>
        <w:t xml:space="preserve"> </w:t>
      </w:r>
      <w:r w:rsidRPr="001B7274">
        <w:rPr>
          <w:spacing w:val="-1"/>
        </w:rPr>
        <w:t>regional</w:t>
      </w:r>
      <w:r w:rsidRPr="001B7274">
        <w:rPr>
          <w:spacing w:val="5"/>
        </w:rPr>
        <w:t xml:space="preserve"> </w:t>
      </w:r>
      <w:r w:rsidRPr="001B7274">
        <w:t>Victoria,</w:t>
      </w:r>
      <w:r w:rsidRPr="001B7274">
        <w:rPr>
          <w:spacing w:val="5"/>
        </w:rPr>
        <w:t xml:space="preserve"> </w:t>
      </w:r>
      <w:r w:rsidRPr="001B7274">
        <w:t>with</w:t>
      </w:r>
      <w:r w:rsidRPr="001B7274">
        <w:rPr>
          <w:spacing w:val="24"/>
          <w:w w:val="104"/>
        </w:rPr>
        <w:t xml:space="preserve"> </w:t>
      </w:r>
      <w:r w:rsidRPr="001B7274">
        <w:t>slower</w:t>
      </w:r>
      <w:r w:rsidRPr="001B7274">
        <w:rPr>
          <w:spacing w:val="3"/>
        </w:rPr>
        <w:t xml:space="preserve"> </w:t>
      </w:r>
      <w:r w:rsidRPr="001B7274">
        <w:t>and</w:t>
      </w:r>
      <w:r w:rsidRPr="001B7274">
        <w:rPr>
          <w:spacing w:val="3"/>
        </w:rPr>
        <w:t xml:space="preserve"> </w:t>
      </w:r>
      <w:r w:rsidRPr="001B7274">
        <w:rPr>
          <w:spacing w:val="-1"/>
        </w:rPr>
        <w:t>mor</w:t>
      </w:r>
      <w:r w:rsidRPr="001B7274">
        <w:rPr>
          <w:spacing w:val="-2"/>
        </w:rPr>
        <w:t>e</w:t>
      </w:r>
      <w:r w:rsidRPr="001B7274">
        <w:rPr>
          <w:spacing w:val="4"/>
        </w:rPr>
        <w:t xml:space="preserve"> </w:t>
      </w:r>
      <w:r w:rsidRPr="001B7274">
        <w:t>expensive</w:t>
      </w:r>
      <w:r w:rsidRPr="001B7274">
        <w:rPr>
          <w:spacing w:val="3"/>
        </w:rPr>
        <w:t xml:space="preserve"> </w:t>
      </w:r>
      <w:r w:rsidRPr="001B7274">
        <w:rPr>
          <w:spacing w:val="-1"/>
        </w:rPr>
        <w:t>broadband</w:t>
      </w:r>
      <w:r w:rsidRPr="001B7274">
        <w:rPr>
          <w:spacing w:val="4"/>
        </w:rPr>
        <w:t xml:space="preserve"> </w:t>
      </w:r>
      <w:r w:rsidRPr="001B7274">
        <w:t>services</w:t>
      </w:r>
      <w:r w:rsidRPr="001B7274">
        <w:rPr>
          <w:spacing w:val="26"/>
          <w:w w:val="99"/>
        </w:rPr>
        <w:t xml:space="preserve"> </w:t>
      </w:r>
      <w:r w:rsidRPr="001B7274">
        <w:t>than</w:t>
      </w:r>
      <w:r w:rsidRPr="001B7274">
        <w:rPr>
          <w:spacing w:val="3"/>
        </w:rPr>
        <w:t xml:space="preserve"> </w:t>
      </w:r>
      <w:r w:rsidRPr="001B7274">
        <w:rPr>
          <w:spacing w:val="-1"/>
        </w:rPr>
        <w:t>metropolitan</w:t>
      </w:r>
      <w:r w:rsidRPr="001B7274">
        <w:rPr>
          <w:spacing w:val="3"/>
        </w:rPr>
        <w:t xml:space="preserve"> </w:t>
      </w:r>
      <w:r w:rsidRPr="001B7274">
        <w:t>Melbourne.</w:t>
      </w:r>
      <w:r w:rsidRPr="001B7274">
        <w:rPr>
          <w:spacing w:val="4"/>
        </w:rPr>
        <w:t xml:space="preserve"> </w:t>
      </w:r>
      <w:r w:rsidRPr="001B7274">
        <w:rPr>
          <w:spacing w:val="-1"/>
        </w:rPr>
        <w:t>Figur</w:t>
      </w:r>
      <w:r w:rsidRPr="001B7274">
        <w:rPr>
          <w:spacing w:val="-2"/>
        </w:rPr>
        <w:t>e</w:t>
      </w:r>
      <w:r w:rsidRPr="001B7274">
        <w:rPr>
          <w:spacing w:val="3"/>
        </w:rPr>
        <w:t xml:space="preserve"> </w:t>
      </w:r>
      <w:r w:rsidRPr="001B7274">
        <w:t>1</w:t>
      </w:r>
      <w:r w:rsidRPr="001B7274">
        <w:rPr>
          <w:spacing w:val="4"/>
        </w:rPr>
        <w:t xml:space="preserve"> </w:t>
      </w:r>
      <w:r w:rsidRPr="001B7274">
        <w:t>illustrates</w:t>
      </w:r>
      <w:r w:rsidRPr="001B7274">
        <w:rPr>
          <w:spacing w:val="27"/>
        </w:rPr>
        <w:t xml:space="preserve"> </w:t>
      </w:r>
      <w:r w:rsidRPr="001B7274">
        <w:t>the</w:t>
      </w:r>
      <w:r w:rsidRPr="001B7274">
        <w:rPr>
          <w:spacing w:val="5"/>
        </w:rPr>
        <w:t xml:space="preserve"> </w:t>
      </w:r>
      <w:r w:rsidRPr="001B7274">
        <w:rPr>
          <w:spacing w:val="-1"/>
        </w:rPr>
        <w:t>disproportionate</w:t>
      </w:r>
      <w:r w:rsidRPr="001B7274">
        <w:rPr>
          <w:spacing w:val="5"/>
        </w:rPr>
        <w:t xml:space="preserve"> </w:t>
      </w:r>
      <w:r w:rsidRPr="001B7274">
        <w:rPr>
          <w:spacing w:val="-1"/>
        </w:rPr>
        <w:t>shar</w:t>
      </w:r>
      <w:r w:rsidRPr="001B7274">
        <w:rPr>
          <w:spacing w:val="-2"/>
        </w:rPr>
        <w:t>e</w:t>
      </w:r>
      <w:r w:rsidRPr="001B7274">
        <w:rPr>
          <w:spacing w:val="5"/>
        </w:rPr>
        <w:t xml:space="preserve"> </w:t>
      </w:r>
      <w:r w:rsidRPr="001B7274">
        <w:t>of</w:t>
      </w:r>
      <w:r w:rsidRPr="001B7274">
        <w:rPr>
          <w:spacing w:val="6"/>
        </w:rPr>
        <w:t xml:space="preserve"> </w:t>
      </w:r>
      <w:r w:rsidRPr="001B7274">
        <w:rPr>
          <w:spacing w:val="-1"/>
        </w:rPr>
        <w:t>regional</w:t>
      </w:r>
      <w:r w:rsidRPr="001B7274">
        <w:rPr>
          <w:spacing w:val="5"/>
        </w:rPr>
        <w:t xml:space="preserve"> </w:t>
      </w:r>
      <w:r w:rsidRPr="001B7274">
        <w:rPr>
          <w:spacing w:val="-1"/>
        </w:rPr>
        <w:t>premises</w:t>
      </w:r>
      <w:r w:rsidRPr="001B7274">
        <w:rPr>
          <w:spacing w:val="43"/>
          <w:w w:val="99"/>
        </w:rPr>
        <w:t xml:space="preserve"> </w:t>
      </w:r>
      <w:r w:rsidRPr="001B7274">
        <w:t>(average of 28 per cent)</w:t>
      </w:r>
      <w:r w:rsidRPr="001B7274">
        <w:rPr>
          <w:spacing w:val="1"/>
        </w:rPr>
        <w:t xml:space="preserve"> </w:t>
      </w:r>
      <w:r w:rsidRPr="001B7274">
        <w:t>that cannot access</w:t>
      </w:r>
      <w:r w:rsidRPr="001B7274">
        <w:rPr>
          <w:w w:val="101"/>
        </w:rPr>
        <w:t xml:space="preserve"> </w:t>
      </w:r>
      <w:r w:rsidRPr="001B7274">
        <w:rPr>
          <w:spacing w:val="-1"/>
        </w:rPr>
        <w:t>broadband</w:t>
      </w:r>
      <w:r w:rsidRPr="001B7274">
        <w:rPr>
          <w:spacing w:val="10"/>
        </w:rPr>
        <w:t xml:space="preserve"> </w:t>
      </w:r>
      <w:r w:rsidRPr="001B7274">
        <w:t>services</w:t>
      </w:r>
      <w:r w:rsidRPr="001B7274">
        <w:rPr>
          <w:spacing w:val="10"/>
        </w:rPr>
        <w:t xml:space="preserve"> </w:t>
      </w:r>
      <w:r w:rsidRPr="001B7274">
        <w:rPr>
          <w:spacing w:val="-1"/>
        </w:rPr>
        <w:t>compared</w:t>
      </w:r>
      <w:r w:rsidRPr="001B7274">
        <w:rPr>
          <w:spacing w:val="10"/>
        </w:rPr>
        <w:t xml:space="preserve"> </w:t>
      </w:r>
      <w:r w:rsidRPr="001B7274">
        <w:t>with</w:t>
      </w:r>
      <w:r w:rsidRPr="001B7274">
        <w:rPr>
          <w:spacing w:val="10"/>
        </w:rPr>
        <w:t xml:space="preserve"> </w:t>
      </w:r>
      <w:r w:rsidRPr="001B7274">
        <w:t>their</w:t>
      </w:r>
      <w:r w:rsidRPr="001B7274">
        <w:rPr>
          <w:spacing w:val="30"/>
        </w:rPr>
        <w:t xml:space="preserve"> </w:t>
      </w:r>
      <w:r w:rsidRPr="001B7274">
        <w:rPr>
          <w:spacing w:val="-1"/>
        </w:rPr>
        <w:t>metropolitan</w:t>
      </w:r>
      <w:r w:rsidRPr="001B7274">
        <w:rPr>
          <w:spacing w:val="4"/>
        </w:rPr>
        <w:t xml:space="preserve"> </w:t>
      </w:r>
      <w:r w:rsidRPr="001B7274">
        <w:t>counterparts</w:t>
      </w:r>
      <w:r w:rsidRPr="001B7274">
        <w:rPr>
          <w:spacing w:val="5"/>
        </w:rPr>
        <w:t xml:space="preserve"> </w:t>
      </w:r>
      <w:r w:rsidRPr="001B7274">
        <w:t>(8</w:t>
      </w:r>
      <w:r w:rsidRPr="001B7274">
        <w:rPr>
          <w:spacing w:val="5"/>
        </w:rPr>
        <w:t xml:space="preserve"> </w:t>
      </w:r>
      <w:r w:rsidRPr="001B7274">
        <w:t>per</w:t>
      </w:r>
      <w:r w:rsidRPr="001B7274">
        <w:rPr>
          <w:spacing w:val="5"/>
        </w:rPr>
        <w:t xml:space="preserve"> </w:t>
      </w:r>
      <w:r w:rsidR="00A9426B" w:rsidRPr="001B7274">
        <w:t>cent)</w:t>
      </w:r>
    </w:p>
    <w:p w:rsidR="00EE1BA2" w:rsidRPr="001B7274" w:rsidRDefault="00EE1BA2" w:rsidP="005F4CBB">
      <w:pPr>
        <w:pStyle w:val="BodyText"/>
        <w:rPr>
          <w:b/>
        </w:rPr>
      </w:pPr>
      <w:r w:rsidRPr="001B7274">
        <w:rPr>
          <w:b/>
        </w:rPr>
        <w:t>Figure 1</w:t>
      </w:r>
      <w:r w:rsidR="00035118" w:rsidRPr="001B7274">
        <w:rPr>
          <w:b/>
        </w:rPr>
        <w:t xml:space="preserve"> Proportion of Premises with unmet demand for broadband (2015)</w:t>
      </w:r>
    </w:p>
    <w:p w:rsidR="003A6AB3" w:rsidRPr="001B7274" w:rsidRDefault="0095612C" w:rsidP="005F4CBB">
      <w:pPr>
        <w:pStyle w:val="BodyText"/>
      </w:pPr>
      <w:r>
        <w:rPr>
          <w:noProof/>
          <w:lang w:val="en-AU" w:eastAsia="en-AU"/>
        </w:rPr>
        <w:drawing>
          <wp:inline distT="0" distB="0" distL="0" distR="0">
            <wp:extent cx="5730875" cy="2658110"/>
            <wp:effectExtent l="0" t="0" r="3175" b="8890"/>
            <wp:docPr id="2" name="Picture 2" descr="Figure 1 : Proportion of Premises with Unmet Demand for Broadband (2015). &#10;Figure one illustrates the proportion of premises with unmet demand for broadband in both Metropolitan Victoria and in each of the 5 Victorian Regions (Loddon Mallee, Hume, Grampians, Gippsland and Barwon South West).  On average, 28% of regional premises cannot access broadband services compared to an average of 8% of premises in metropolitan Victoria. This equates to more than 200,000 premises in regional Victoria who do not have access to the broadband services they demand, compared with 143,000 in Melbourne.&#10;Metropolitan region approx 7%&#10;Barwon West region approx 24%&#10;Gippsland region approx 33%&#10;Grampians region approx 26%&#10;Hume region approx 31%&#10;Loddon Mallee region approx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 Proportion of Premises with Unmet Demand for Broadband (2015). &#10;Figure one illustrates the proportion of premises with unmet demand for broadband in both Metropolitan Victoria and in each of the 5 Victorian Regions (Loddon Mallee, Hume, Grampians, Gippsland and Barwon South West).  On average, 28% of regional premises cannot access broadband services compared to an average of 8% of premises in metropolitan Victoria. This equates to more than 200,000 premises in regional Victoria who do not have access to the broadband services they demand, compared with 143,000 in Melbourne.&#10;Metropolitan region approx 7%&#10;Barwon West region approx 24%&#10;Gippsland region approx 33%&#10;Grampians region approx 26%&#10;Hume region approx 31%&#10;Loddon Mallee region approx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658110"/>
                    </a:xfrm>
                    <a:prstGeom prst="rect">
                      <a:avLst/>
                    </a:prstGeom>
                    <a:noFill/>
                    <a:ln>
                      <a:noFill/>
                    </a:ln>
                  </pic:spPr>
                </pic:pic>
              </a:graphicData>
            </a:graphic>
          </wp:inline>
        </w:drawing>
      </w:r>
    </w:p>
    <w:p w:rsidR="00BE25E3" w:rsidRPr="001B7274" w:rsidRDefault="000F212C" w:rsidP="005F4CBB">
      <w:pPr>
        <w:pStyle w:val="BodyText"/>
        <w:rPr>
          <w:rFonts w:cs="Arial"/>
          <w:b/>
        </w:rPr>
      </w:pPr>
      <w:r w:rsidRPr="001B7274">
        <w:t>This equates</w:t>
      </w:r>
      <w:r w:rsidRPr="001B7274">
        <w:rPr>
          <w:spacing w:val="1"/>
        </w:rPr>
        <w:t xml:space="preserve"> </w:t>
      </w:r>
      <w:r w:rsidRPr="001B7274">
        <w:t>to</w:t>
      </w:r>
      <w:r w:rsidRPr="001B7274">
        <w:rPr>
          <w:spacing w:val="1"/>
        </w:rPr>
        <w:t xml:space="preserve"> </w:t>
      </w:r>
      <w:r w:rsidRPr="001B7274">
        <w:rPr>
          <w:spacing w:val="-1"/>
        </w:rPr>
        <w:t>mor</w:t>
      </w:r>
      <w:r w:rsidRPr="001B7274">
        <w:rPr>
          <w:spacing w:val="-2"/>
        </w:rPr>
        <w:t>e</w:t>
      </w:r>
      <w:r w:rsidRPr="001B7274">
        <w:rPr>
          <w:spacing w:val="1"/>
        </w:rPr>
        <w:t xml:space="preserve"> </w:t>
      </w:r>
      <w:r w:rsidRPr="001B7274">
        <w:t>than</w:t>
      </w:r>
      <w:r w:rsidRPr="001B7274">
        <w:rPr>
          <w:spacing w:val="1"/>
        </w:rPr>
        <w:t xml:space="preserve"> </w:t>
      </w:r>
      <w:r w:rsidRPr="001B7274">
        <w:t>200,000</w:t>
      </w:r>
      <w:r w:rsidRPr="001B7274">
        <w:rPr>
          <w:spacing w:val="1"/>
        </w:rPr>
        <w:t xml:space="preserve"> </w:t>
      </w:r>
      <w:r w:rsidRPr="001B7274">
        <w:rPr>
          <w:spacing w:val="-1"/>
        </w:rPr>
        <w:t>premises</w:t>
      </w:r>
      <w:r w:rsidRPr="001B7274">
        <w:rPr>
          <w:spacing w:val="1"/>
        </w:rPr>
        <w:t xml:space="preserve"> </w:t>
      </w:r>
      <w:r w:rsidRPr="001B7274">
        <w:t>in</w:t>
      </w:r>
      <w:r w:rsidRPr="001B7274">
        <w:rPr>
          <w:spacing w:val="25"/>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who</w:t>
      </w:r>
      <w:r w:rsidRPr="001B7274">
        <w:rPr>
          <w:spacing w:val="3"/>
        </w:rPr>
        <w:t xml:space="preserve"> </w:t>
      </w:r>
      <w:r w:rsidRPr="001B7274">
        <w:t>do</w:t>
      </w:r>
      <w:r w:rsidRPr="001B7274">
        <w:rPr>
          <w:spacing w:val="3"/>
        </w:rPr>
        <w:t xml:space="preserve"> </w:t>
      </w:r>
      <w:r w:rsidRPr="001B7274">
        <w:t>not</w:t>
      </w:r>
      <w:r w:rsidRPr="001B7274">
        <w:rPr>
          <w:spacing w:val="4"/>
        </w:rPr>
        <w:t xml:space="preserve"> </w:t>
      </w:r>
      <w:r w:rsidRPr="001B7274">
        <w:t>have</w:t>
      </w:r>
      <w:r w:rsidRPr="001B7274">
        <w:rPr>
          <w:spacing w:val="3"/>
        </w:rPr>
        <w:t xml:space="preserve"> </w:t>
      </w:r>
      <w:r w:rsidRPr="001B7274">
        <w:t>access</w:t>
      </w:r>
      <w:r w:rsidRPr="001B7274">
        <w:rPr>
          <w:spacing w:val="3"/>
        </w:rPr>
        <w:t xml:space="preserve"> </w:t>
      </w:r>
      <w:r w:rsidRPr="001B7274">
        <w:t>to</w:t>
      </w:r>
      <w:r w:rsidRPr="001B7274">
        <w:rPr>
          <w:spacing w:val="3"/>
        </w:rPr>
        <w:t xml:space="preserve"> </w:t>
      </w:r>
      <w:r w:rsidRPr="001B7274">
        <w:t>the</w:t>
      </w:r>
      <w:r w:rsidRPr="001B7274">
        <w:rPr>
          <w:spacing w:val="24"/>
          <w:w w:val="101"/>
        </w:rPr>
        <w:t xml:space="preserve"> </w:t>
      </w:r>
      <w:r w:rsidRPr="001B7274">
        <w:rPr>
          <w:spacing w:val="-1"/>
        </w:rPr>
        <w:t>broadband</w:t>
      </w:r>
      <w:r w:rsidRPr="001B7274">
        <w:rPr>
          <w:spacing w:val="9"/>
        </w:rPr>
        <w:t xml:space="preserve"> </w:t>
      </w:r>
      <w:r w:rsidRPr="001B7274">
        <w:t>services</w:t>
      </w:r>
      <w:r w:rsidRPr="001B7274">
        <w:rPr>
          <w:spacing w:val="10"/>
        </w:rPr>
        <w:t xml:space="preserve"> </w:t>
      </w:r>
      <w:r w:rsidRPr="001B7274">
        <w:t>they</w:t>
      </w:r>
      <w:r w:rsidRPr="001B7274">
        <w:rPr>
          <w:spacing w:val="9"/>
        </w:rPr>
        <w:t xml:space="preserve"> </w:t>
      </w:r>
      <w:r w:rsidRPr="001B7274">
        <w:t>demand,</w:t>
      </w:r>
      <w:r w:rsidRPr="001B7274">
        <w:rPr>
          <w:spacing w:val="10"/>
        </w:rPr>
        <w:t xml:space="preserve"> </w:t>
      </w:r>
      <w:r w:rsidRPr="001B7274">
        <w:rPr>
          <w:spacing w:val="-1"/>
        </w:rPr>
        <w:t>compared</w:t>
      </w:r>
      <w:r w:rsidRPr="001B7274">
        <w:rPr>
          <w:spacing w:val="9"/>
        </w:rPr>
        <w:t xml:space="preserve"> </w:t>
      </w:r>
      <w:r w:rsidRPr="001B7274">
        <w:t>with</w:t>
      </w:r>
      <w:r w:rsidRPr="001B7274">
        <w:rPr>
          <w:spacing w:val="30"/>
          <w:w w:val="104"/>
        </w:rPr>
        <w:t xml:space="preserve"> </w:t>
      </w:r>
      <w:r w:rsidRPr="001B7274">
        <w:t>143,000</w:t>
      </w:r>
      <w:r w:rsidRPr="001B7274">
        <w:rPr>
          <w:spacing w:val="-3"/>
        </w:rPr>
        <w:t xml:space="preserve"> </w:t>
      </w:r>
      <w:r w:rsidRPr="001B7274">
        <w:t>in</w:t>
      </w:r>
      <w:r w:rsidRPr="001B7274">
        <w:rPr>
          <w:spacing w:val="-2"/>
        </w:rPr>
        <w:t xml:space="preserve"> </w:t>
      </w:r>
      <w:r w:rsidRPr="001B7274">
        <w:t>Melbourne.</w:t>
      </w:r>
      <w:r w:rsidRPr="001B7274">
        <w:rPr>
          <w:spacing w:val="-3"/>
        </w:rPr>
        <w:t xml:space="preserve"> </w:t>
      </w:r>
      <w:r w:rsidRPr="001B7274">
        <w:t>These</w:t>
      </w:r>
      <w:r w:rsidRPr="001B7274">
        <w:rPr>
          <w:spacing w:val="-2"/>
        </w:rPr>
        <w:t xml:space="preserve"> </w:t>
      </w:r>
      <w:r w:rsidRPr="001B7274">
        <w:rPr>
          <w:spacing w:val="-1"/>
        </w:rPr>
        <w:t>figures</w:t>
      </w:r>
      <w:r w:rsidRPr="001B7274">
        <w:rPr>
          <w:spacing w:val="-2"/>
        </w:rPr>
        <w:t xml:space="preserve"> </w:t>
      </w:r>
      <w:r w:rsidRPr="001B7274">
        <w:t>have</w:t>
      </w:r>
      <w:r w:rsidRPr="001B7274">
        <w:rPr>
          <w:spacing w:val="-3"/>
        </w:rPr>
        <w:t xml:space="preserve"> </w:t>
      </w:r>
      <w:r w:rsidRPr="001B7274">
        <w:rPr>
          <w:spacing w:val="-1"/>
        </w:rPr>
        <w:t>increased</w:t>
      </w:r>
      <w:r w:rsidRPr="001B7274">
        <w:rPr>
          <w:spacing w:val="23"/>
          <w:w w:val="99"/>
        </w:rPr>
        <w:t xml:space="preserve"> </w:t>
      </w:r>
      <w:r w:rsidRPr="001B7274">
        <w:t>significantly</w:t>
      </w:r>
      <w:r w:rsidRPr="001B7274">
        <w:rPr>
          <w:spacing w:val="2"/>
        </w:rPr>
        <w:t xml:space="preserve"> </w:t>
      </w:r>
      <w:r w:rsidRPr="001B7274">
        <w:t>over</w:t>
      </w:r>
      <w:r w:rsidRPr="001B7274">
        <w:rPr>
          <w:spacing w:val="3"/>
        </w:rPr>
        <w:t xml:space="preserve"> </w:t>
      </w:r>
      <w:r w:rsidRPr="001B7274">
        <w:t>the</w:t>
      </w:r>
      <w:r w:rsidRPr="001B7274">
        <w:rPr>
          <w:spacing w:val="3"/>
        </w:rPr>
        <w:t xml:space="preserve"> </w:t>
      </w:r>
      <w:r w:rsidRPr="001B7274">
        <w:t>past</w:t>
      </w:r>
      <w:r w:rsidRPr="001B7274">
        <w:rPr>
          <w:spacing w:val="2"/>
        </w:rPr>
        <w:t xml:space="preserve"> </w:t>
      </w:r>
      <w:r w:rsidRPr="001B7274">
        <w:t>four</w:t>
      </w:r>
      <w:r w:rsidRPr="001B7274">
        <w:rPr>
          <w:spacing w:val="3"/>
        </w:rPr>
        <w:t xml:space="preserve"> </w:t>
      </w:r>
      <w:r w:rsidRPr="001B7274">
        <w:t>years</w:t>
      </w:r>
      <w:r w:rsidRPr="001B7274">
        <w:rPr>
          <w:spacing w:val="3"/>
        </w:rPr>
        <w:t xml:space="preserve"> </w:t>
      </w:r>
      <w:r w:rsidRPr="001B7274">
        <w:t>as</w:t>
      </w:r>
      <w:r w:rsidRPr="001B7274">
        <w:rPr>
          <w:spacing w:val="2"/>
        </w:rPr>
        <w:t xml:space="preserve"> </w:t>
      </w:r>
      <w:r w:rsidRPr="001B7274">
        <w:t>demand</w:t>
      </w:r>
      <w:r w:rsidRPr="001B7274">
        <w:rPr>
          <w:spacing w:val="3"/>
        </w:rPr>
        <w:t xml:space="preserve"> </w:t>
      </w:r>
      <w:r w:rsidRPr="001B7274">
        <w:t>for</w:t>
      </w:r>
      <w:r w:rsidRPr="001B7274">
        <w:rPr>
          <w:w w:val="103"/>
        </w:rPr>
        <w:t xml:space="preserve"> </w:t>
      </w:r>
      <w:r w:rsidRPr="001B7274">
        <w:t>higher</w:t>
      </w:r>
      <w:r w:rsidRPr="001B7274">
        <w:rPr>
          <w:spacing w:val="7"/>
        </w:rPr>
        <w:t xml:space="preserve"> </w:t>
      </w:r>
      <w:r w:rsidRPr="001B7274">
        <w:t>capacity</w:t>
      </w:r>
      <w:r w:rsidRPr="001B7274">
        <w:rPr>
          <w:spacing w:val="8"/>
        </w:rPr>
        <w:t xml:space="preserve"> </w:t>
      </w:r>
      <w:r w:rsidRPr="001B7274">
        <w:rPr>
          <w:spacing w:val="-1"/>
        </w:rPr>
        <w:t>broadband</w:t>
      </w:r>
      <w:r w:rsidRPr="001B7274">
        <w:rPr>
          <w:spacing w:val="8"/>
        </w:rPr>
        <w:t xml:space="preserve"> </w:t>
      </w:r>
      <w:r w:rsidRPr="001B7274">
        <w:t>has</w:t>
      </w:r>
      <w:r w:rsidRPr="001B7274">
        <w:rPr>
          <w:spacing w:val="7"/>
        </w:rPr>
        <w:t xml:space="preserve"> </w:t>
      </w:r>
      <w:r w:rsidRPr="001B7274">
        <w:rPr>
          <w:spacing w:val="-1"/>
        </w:rPr>
        <w:t>increased</w:t>
      </w:r>
      <w:r w:rsidRPr="001B7274">
        <w:rPr>
          <w:spacing w:val="8"/>
        </w:rPr>
        <w:t xml:space="preserve"> </w:t>
      </w:r>
      <w:r w:rsidRPr="001B7274">
        <w:t>with</w:t>
      </w:r>
      <w:r w:rsidRPr="001B7274">
        <w:rPr>
          <w:spacing w:val="8"/>
        </w:rPr>
        <w:t xml:space="preserve"> </w:t>
      </w:r>
      <w:r w:rsidRPr="001B7274">
        <w:t>little</w:t>
      </w:r>
      <w:r w:rsidRPr="001B7274">
        <w:rPr>
          <w:spacing w:val="21"/>
          <w:w w:val="103"/>
        </w:rPr>
        <w:t xml:space="preserve"> </w:t>
      </w:r>
      <w:r w:rsidRPr="001B7274">
        <w:rPr>
          <w:spacing w:val="-1"/>
        </w:rPr>
        <w:t>improvement</w:t>
      </w:r>
      <w:r w:rsidRPr="001B7274">
        <w:rPr>
          <w:spacing w:val="7"/>
        </w:rPr>
        <w:t xml:space="preserve"> </w:t>
      </w:r>
      <w:r w:rsidRPr="001B7274">
        <w:t>in</w:t>
      </w:r>
      <w:r w:rsidRPr="001B7274">
        <w:rPr>
          <w:spacing w:val="8"/>
        </w:rPr>
        <w:t xml:space="preserve"> </w:t>
      </w:r>
      <w:r w:rsidRPr="001B7274">
        <w:rPr>
          <w:spacing w:val="-1"/>
        </w:rPr>
        <w:t>broadband</w:t>
      </w:r>
      <w:r w:rsidRPr="001B7274">
        <w:rPr>
          <w:spacing w:val="7"/>
        </w:rPr>
        <w:t xml:space="preserve"> </w:t>
      </w:r>
      <w:r w:rsidRPr="001B7274">
        <w:rPr>
          <w:spacing w:val="-1"/>
        </w:rPr>
        <w:t>infrastructur</w:t>
      </w:r>
      <w:r w:rsidRPr="001B7274">
        <w:rPr>
          <w:spacing w:val="-2"/>
        </w:rPr>
        <w:t>e</w:t>
      </w:r>
      <w:r w:rsidRPr="001B7274">
        <w:rPr>
          <w:spacing w:val="8"/>
        </w:rPr>
        <w:t xml:space="preserve"> </w:t>
      </w:r>
      <w:r w:rsidRPr="001B7274">
        <w:t>in</w:t>
      </w:r>
      <w:r w:rsidRPr="001B7274">
        <w:rPr>
          <w:spacing w:val="7"/>
        </w:rPr>
        <w:t xml:space="preserve"> </w:t>
      </w:r>
      <w:r w:rsidRPr="001B7274">
        <w:rPr>
          <w:spacing w:val="-1"/>
        </w:rPr>
        <w:t>regional</w:t>
      </w:r>
      <w:r w:rsidRPr="001B7274">
        <w:rPr>
          <w:spacing w:val="53"/>
          <w:w w:val="99"/>
        </w:rPr>
        <w:t xml:space="preserve"> </w:t>
      </w:r>
      <w:r w:rsidRPr="001B7274">
        <w:rPr>
          <w:spacing w:val="-2"/>
        </w:rPr>
        <w:t xml:space="preserve">areas. </w:t>
      </w:r>
      <w:r w:rsidRPr="001B7274">
        <w:t>Given</w:t>
      </w:r>
      <w:r w:rsidRPr="001B7274">
        <w:rPr>
          <w:spacing w:val="-2"/>
        </w:rPr>
        <w:t xml:space="preserve"> </w:t>
      </w:r>
      <w:r w:rsidRPr="001B7274">
        <w:t>the</w:t>
      </w:r>
      <w:r w:rsidRPr="001B7274">
        <w:rPr>
          <w:spacing w:val="-2"/>
        </w:rPr>
        <w:t xml:space="preserve"> </w:t>
      </w:r>
      <w:r w:rsidRPr="001B7274">
        <w:rPr>
          <w:spacing w:val="-1"/>
        </w:rPr>
        <w:t>increasing reliance</w:t>
      </w:r>
      <w:r w:rsidRPr="001B7274">
        <w:rPr>
          <w:spacing w:val="-2"/>
        </w:rPr>
        <w:t xml:space="preserve"> </w:t>
      </w:r>
      <w:r w:rsidRPr="001B7274">
        <w:t>on</w:t>
      </w:r>
      <w:r w:rsidRPr="001B7274">
        <w:rPr>
          <w:spacing w:val="-2"/>
        </w:rPr>
        <w:t xml:space="preserve"> </w:t>
      </w:r>
      <w:r w:rsidRPr="001B7274">
        <w:t>information</w:t>
      </w:r>
      <w:r w:rsidRPr="001B7274">
        <w:rPr>
          <w:spacing w:val="25"/>
          <w:w w:val="101"/>
        </w:rPr>
        <w:t xml:space="preserve"> </w:t>
      </w:r>
      <w:r w:rsidRPr="001B7274">
        <w:t>technology</w:t>
      </w:r>
      <w:r w:rsidRPr="001B7274">
        <w:rPr>
          <w:spacing w:val="2"/>
        </w:rPr>
        <w:t xml:space="preserve"> </w:t>
      </w:r>
      <w:r w:rsidRPr="001B7274">
        <w:t>(IT),</w:t>
      </w:r>
      <w:r w:rsidRPr="001B7274">
        <w:rPr>
          <w:spacing w:val="3"/>
        </w:rPr>
        <w:t xml:space="preserve"> </w:t>
      </w:r>
      <w:r w:rsidRPr="001B7274">
        <w:rPr>
          <w:spacing w:val="-1"/>
        </w:rPr>
        <w:t>increasing</w:t>
      </w:r>
      <w:r w:rsidRPr="001B7274">
        <w:rPr>
          <w:spacing w:val="3"/>
        </w:rPr>
        <w:t xml:space="preserve"> </w:t>
      </w:r>
      <w:r w:rsidRPr="001B7274">
        <w:t>access</w:t>
      </w:r>
      <w:r w:rsidRPr="001B7274">
        <w:rPr>
          <w:spacing w:val="2"/>
        </w:rPr>
        <w:t xml:space="preserve"> </w:t>
      </w:r>
      <w:r w:rsidRPr="001B7274">
        <w:t>to</w:t>
      </w:r>
      <w:r w:rsidRPr="001B7274">
        <w:rPr>
          <w:spacing w:val="3"/>
        </w:rPr>
        <w:t xml:space="preserve"> </w:t>
      </w:r>
      <w:r w:rsidRPr="001B7274">
        <w:rPr>
          <w:spacing w:val="-1"/>
        </w:rPr>
        <w:t>broadband</w:t>
      </w:r>
      <w:r w:rsidR="00433581" w:rsidRPr="001B7274">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can</w:t>
      </w:r>
      <w:r w:rsidRPr="001B7274">
        <w:rPr>
          <w:spacing w:val="3"/>
        </w:rPr>
        <w:t xml:space="preserve"> </w:t>
      </w:r>
      <w:r w:rsidRPr="001B7274">
        <w:t>help</w:t>
      </w:r>
      <w:r w:rsidRPr="001B7274">
        <w:rPr>
          <w:spacing w:val="3"/>
        </w:rPr>
        <w:t xml:space="preserve"> </w:t>
      </w:r>
      <w:r w:rsidRPr="001B7274">
        <w:t>to</w:t>
      </w:r>
      <w:r w:rsidRPr="001B7274">
        <w:rPr>
          <w:spacing w:val="4"/>
        </w:rPr>
        <w:t xml:space="preserve"> </w:t>
      </w:r>
      <w:r w:rsidRPr="001B7274">
        <w:t>accelerate</w:t>
      </w:r>
      <w:r w:rsidRPr="001B7274">
        <w:rPr>
          <w:spacing w:val="3"/>
        </w:rPr>
        <w:t xml:space="preserve"> </w:t>
      </w:r>
      <w:r w:rsidRPr="001B7274">
        <w:rPr>
          <w:spacing w:val="-1"/>
        </w:rPr>
        <w:t>growth.</w:t>
      </w:r>
    </w:p>
    <w:p w:rsidR="00BE25E3" w:rsidRPr="001B7274" w:rsidRDefault="000F212C" w:rsidP="005F4CBB">
      <w:pPr>
        <w:pStyle w:val="BodyText"/>
      </w:pPr>
      <w:r w:rsidRPr="001B7274">
        <w:t>The Victorian</w:t>
      </w:r>
      <w:r w:rsidRPr="001B7274">
        <w:rPr>
          <w:spacing w:val="1"/>
        </w:rPr>
        <w:t xml:space="preserve"> </w:t>
      </w:r>
      <w:r w:rsidRPr="001B7274">
        <w:t>Government can</w:t>
      </w:r>
      <w:r w:rsidRPr="001B7274">
        <w:rPr>
          <w:spacing w:val="1"/>
        </w:rPr>
        <w:t xml:space="preserve"> </w:t>
      </w:r>
      <w:r w:rsidRPr="001B7274">
        <w:t xml:space="preserve">support </w:t>
      </w:r>
      <w:r w:rsidRPr="001B7274">
        <w:rPr>
          <w:spacing w:val="-1"/>
        </w:rPr>
        <w:t>regional</w:t>
      </w:r>
      <w:r w:rsidRPr="001B7274">
        <w:rPr>
          <w:spacing w:val="27"/>
          <w:w w:val="99"/>
        </w:rPr>
        <w:t xml:space="preserve"> </w:t>
      </w:r>
      <w:r w:rsidRPr="001B7274">
        <w:t>Victorians</w:t>
      </w:r>
      <w:r w:rsidRPr="001B7274">
        <w:rPr>
          <w:spacing w:val="5"/>
        </w:rPr>
        <w:t xml:space="preserve"> </w:t>
      </w:r>
      <w:r w:rsidRPr="001B7274">
        <w:t>to</w:t>
      </w:r>
      <w:r w:rsidRPr="001B7274">
        <w:rPr>
          <w:spacing w:val="5"/>
        </w:rPr>
        <w:t xml:space="preserve"> </w:t>
      </w:r>
      <w:r w:rsidRPr="001B7274">
        <w:t>take</w:t>
      </w:r>
      <w:r w:rsidRPr="001B7274">
        <w:rPr>
          <w:spacing w:val="5"/>
        </w:rPr>
        <w:t xml:space="preserve"> </w:t>
      </w:r>
      <w:r w:rsidRPr="001B7274">
        <w:t>advantage</w:t>
      </w:r>
      <w:r w:rsidRPr="001B7274">
        <w:rPr>
          <w:spacing w:val="5"/>
        </w:rPr>
        <w:t xml:space="preserve"> </w:t>
      </w:r>
      <w:r w:rsidRPr="001B7274">
        <w:t>of</w:t>
      </w:r>
      <w:r w:rsidRPr="001B7274">
        <w:rPr>
          <w:spacing w:val="6"/>
        </w:rPr>
        <w:t xml:space="preserve"> </w:t>
      </w:r>
      <w:r w:rsidRPr="001B7274">
        <w:t>these</w:t>
      </w:r>
      <w:r w:rsidRPr="001B7274">
        <w:rPr>
          <w:spacing w:val="5"/>
        </w:rPr>
        <w:t xml:space="preserve"> </w:t>
      </w:r>
      <w:r w:rsidRPr="001B7274">
        <w:t>opportunities</w:t>
      </w:r>
      <w:r w:rsidRPr="001B7274">
        <w:rPr>
          <w:w w:val="102"/>
        </w:rPr>
        <w:t xml:space="preserve"> </w:t>
      </w:r>
      <w:r w:rsidRPr="001B7274">
        <w:t>by</w:t>
      </w:r>
      <w:r w:rsidRPr="001B7274">
        <w:rPr>
          <w:spacing w:val="9"/>
        </w:rPr>
        <w:t xml:space="preserve"> </w:t>
      </w:r>
      <w:r w:rsidRPr="001B7274">
        <w:t>working</w:t>
      </w:r>
      <w:r w:rsidRPr="001B7274">
        <w:rPr>
          <w:spacing w:val="9"/>
        </w:rPr>
        <w:t xml:space="preserve"> </w:t>
      </w:r>
      <w:r w:rsidRPr="001B7274">
        <w:t>with</w:t>
      </w:r>
      <w:r w:rsidRPr="001B7274">
        <w:rPr>
          <w:spacing w:val="9"/>
        </w:rPr>
        <w:t xml:space="preserve"> </w:t>
      </w:r>
      <w:r w:rsidRPr="001B7274">
        <w:t>the</w:t>
      </w:r>
      <w:r w:rsidRPr="001B7274">
        <w:rPr>
          <w:spacing w:val="9"/>
        </w:rPr>
        <w:t xml:space="preserve"> </w:t>
      </w:r>
      <w:r w:rsidRPr="001B7274">
        <w:t>Commonwealth</w:t>
      </w:r>
      <w:r w:rsidRPr="001B7274">
        <w:rPr>
          <w:spacing w:val="10"/>
        </w:rPr>
        <w:t xml:space="preserve"> </w:t>
      </w:r>
      <w:r w:rsidRPr="001B7274">
        <w:t>Government</w:t>
      </w:r>
      <w:r w:rsidRPr="001B7274">
        <w:rPr>
          <w:spacing w:val="23"/>
          <w:w w:val="101"/>
        </w:rPr>
        <w:t xml:space="preserve"> </w:t>
      </w:r>
      <w:r w:rsidRPr="001B7274">
        <w:t>and</w:t>
      </w:r>
      <w:r w:rsidRPr="001B7274">
        <w:rPr>
          <w:spacing w:val="3"/>
        </w:rPr>
        <w:t xml:space="preserve"> </w:t>
      </w:r>
      <w:r w:rsidRPr="001B7274">
        <w:t>the</w:t>
      </w:r>
      <w:r w:rsidRPr="001B7274">
        <w:rPr>
          <w:spacing w:val="4"/>
        </w:rPr>
        <w:t xml:space="preserve"> </w:t>
      </w:r>
      <w:r w:rsidRPr="001B7274">
        <w:t>private</w:t>
      </w:r>
      <w:r w:rsidRPr="001B7274">
        <w:rPr>
          <w:spacing w:val="4"/>
        </w:rPr>
        <w:t xml:space="preserve"> </w:t>
      </w:r>
      <w:r w:rsidRPr="001B7274">
        <w:rPr>
          <w:spacing w:val="-3"/>
        </w:rPr>
        <w:t>sector,</w:t>
      </w:r>
      <w:r w:rsidRPr="001B7274">
        <w:rPr>
          <w:spacing w:val="4"/>
        </w:rPr>
        <w:t xml:space="preserve"> </w:t>
      </w:r>
      <w:r w:rsidRPr="001B7274">
        <w:t>and</w:t>
      </w:r>
      <w:r w:rsidRPr="001B7274">
        <w:rPr>
          <w:spacing w:val="4"/>
        </w:rPr>
        <w:t xml:space="preserve"> </w:t>
      </w:r>
      <w:r w:rsidRPr="001B7274">
        <w:t>leveraging</w:t>
      </w:r>
      <w:r w:rsidRPr="001B7274">
        <w:rPr>
          <w:spacing w:val="4"/>
        </w:rPr>
        <w:t xml:space="preserve"> </w:t>
      </w:r>
      <w:r w:rsidRPr="001B7274">
        <w:t>its</w:t>
      </w:r>
      <w:r w:rsidRPr="001B7274">
        <w:rPr>
          <w:spacing w:val="4"/>
        </w:rPr>
        <w:t xml:space="preserve"> </w:t>
      </w:r>
      <w:r w:rsidRPr="001B7274">
        <w:t>own</w:t>
      </w:r>
      <w:r w:rsidRPr="001B7274">
        <w:rPr>
          <w:spacing w:val="24"/>
          <w:w w:val="102"/>
        </w:rPr>
        <w:t xml:space="preserve"> </w:t>
      </w:r>
      <w:r w:rsidRPr="001B7274">
        <w:rPr>
          <w:spacing w:val="-1"/>
        </w:rPr>
        <w:t>infrastructur</w:t>
      </w:r>
      <w:r w:rsidRPr="001B7274">
        <w:rPr>
          <w:spacing w:val="-2"/>
        </w:rPr>
        <w:t>e</w:t>
      </w:r>
      <w:r w:rsidRPr="001B7274">
        <w:rPr>
          <w:spacing w:val="7"/>
        </w:rPr>
        <w:t xml:space="preserve"> </w:t>
      </w:r>
      <w:r w:rsidRPr="001B7274">
        <w:t>assets,</w:t>
      </w:r>
      <w:r w:rsidRPr="001B7274">
        <w:rPr>
          <w:spacing w:val="8"/>
        </w:rPr>
        <w:t xml:space="preserve"> </w:t>
      </w:r>
      <w:r w:rsidRPr="001B7274">
        <w:t>to</w:t>
      </w:r>
      <w:r w:rsidRPr="001B7274">
        <w:rPr>
          <w:spacing w:val="8"/>
        </w:rPr>
        <w:t xml:space="preserve"> </w:t>
      </w:r>
      <w:r w:rsidRPr="001B7274">
        <w:t>expand</w:t>
      </w:r>
      <w:r w:rsidRPr="001B7274">
        <w:rPr>
          <w:spacing w:val="8"/>
        </w:rPr>
        <w:t xml:space="preserve"> </w:t>
      </w:r>
      <w:r w:rsidRPr="001B7274">
        <w:t>access.</w:t>
      </w:r>
    </w:p>
    <w:p w:rsidR="00BE25E3" w:rsidRPr="001B7274" w:rsidRDefault="000F212C" w:rsidP="005F4CBB">
      <w:pPr>
        <w:pStyle w:val="BodyText"/>
        <w:rPr>
          <w:b/>
        </w:rPr>
      </w:pPr>
      <w:r w:rsidRPr="001B7274">
        <w:rPr>
          <w:b/>
          <w:spacing w:val="-1"/>
          <w:w w:val="105"/>
        </w:rPr>
        <w:t>Increasing</w:t>
      </w:r>
      <w:r w:rsidRPr="001B7274">
        <w:rPr>
          <w:b/>
          <w:spacing w:val="3"/>
          <w:w w:val="105"/>
        </w:rPr>
        <w:t xml:space="preserve"> </w:t>
      </w:r>
      <w:r w:rsidRPr="001B7274">
        <w:rPr>
          <w:b/>
          <w:w w:val="105"/>
        </w:rPr>
        <w:t>transport</w:t>
      </w:r>
      <w:r w:rsidRPr="001B7274">
        <w:rPr>
          <w:b/>
          <w:spacing w:val="4"/>
          <w:w w:val="105"/>
        </w:rPr>
        <w:t xml:space="preserve"> </w:t>
      </w:r>
      <w:r w:rsidRPr="001B7274">
        <w:rPr>
          <w:b/>
          <w:w w:val="105"/>
        </w:rPr>
        <w:t>connectivity</w:t>
      </w:r>
      <w:r w:rsidRPr="001B7274">
        <w:rPr>
          <w:b/>
          <w:spacing w:val="4"/>
          <w:w w:val="105"/>
        </w:rPr>
        <w:t xml:space="preserve"> </w:t>
      </w:r>
      <w:r w:rsidRPr="001B7274">
        <w:rPr>
          <w:b/>
          <w:w w:val="105"/>
        </w:rPr>
        <w:t>is</w:t>
      </w:r>
      <w:r w:rsidRPr="001B7274">
        <w:rPr>
          <w:b/>
          <w:spacing w:val="4"/>
          <w:w w:val="105"/>
        </w:rPr>
        <w:t xml:space="preserve"> </w:t>
      </w:r>
      <w:r w:rsidRPr="001B7274">
        <w:rPr>
          <w:b/>
          <w:spacing w:val="-1"/>
          <w:w w:val="105"/>
        </w:rPr>
        <w:t>creating</w:t>
      </w:r>
      <w:r w:rsidRPr="001B7274">
        <w:rPr>
          <w:b/>
          <w:spacing w:val="21"/>
          <w:w w:val="104"/>
        </w:rPr>
        <w:t xml:space="preserve"> </w:t>
      </w:r>
      <w:r w:rsidRPr="001B7274">
        <w:rPr>
          <w:b/>
          <w:w w:val="105"/>
        </w:rPr>
        <w:t>new</w:t>
      </w:r>
      <w:r w:rsidRPr="001B7274">
        <w:rPr>
          <w:b/>
          <w:spacing w:val="8"/>
          <w:w w:val="105"/>
        </w:rPr>
        <w:t xml:space="preserve"> </w:t>
      </w:r>
      <w:r w:rsidRPr="001B7274">
        <w:rPr>
          <w:b/>
          <w:w w:val="105"/>
        </w:rPr>
        <w:t>opportunities</w:t>
      </w:r>
      <w:r w:rsidRPr="001B7274">
        <w:rPr>
          <w:b/>
          <w:spacing w:val="9"/>
          <w:w w:val="105"/>
        </w:rPr>
        <w:t xml:space="preserve"> </w:t>
      </w:r>
      <w:r w:rsidRPr="001B7274">
        <w:rPr>
          <w:b/>
          <w:w w:val="105"/>
        </w:rPr>
        <w:t>for</w:t>
      </w:r>
      <w:r w:rsidRPr="001B7274">
        <w:rPr>
          <w:b/>
          <w:spacing w:val="8"/>
          <w:w w:val="105"/>
        </w:rPr>
        <w:t xml:space="preserve"> </w:t>
      </w:r>
      <w:r w:rsidRPr="001B7274">
        <w:rPr>
          <w:b/>
          <w:spacing w:val="-1"/>
          <w:w w:val="105"/>
        </w:rPr>
        <w:t>growth</w:t>
      </w:r>
    </w:p>
    <w:p w:rsidR="00BE25E3" w:rsidRPr="001B7274" w:rsidRDefault="000F212C" w:rsidP="005F4CBB">
      <w:pPr>
        <w:pStyle w:val="BodyText"/>
      </w:pPr>
      <w:r w:rsidRPr="001B7274">
        <w:t>Victoria</w:t>
      </w:r>
      <w:r w:rsidRPr="001B7274">
        <w:rPr>
          <w:spacing w:val="2"/>
        </w:rPr>
        <w:t xml:space="preserve"> </w:t>
      </w:r>
      <w:r w:rsidRPr="001B7274">
        <w:rPr>
          <w:spacing w:val="-1"/>
        </w:rPr>
        <w:t>is</w:t>
      </w:r>
      <w:r w:rsidRPr="001B7274">
        <w:rPr>
          <w:spacing w:val="2"/>
        </w:rPr>
        <w:t xml:space="preserve"> </w:t>
      </w:r>
      <w:r w:rsidRPr="001B7274">
        <w:t>a</w:t>
      </w:r>
      <w:r w:rsidRPr="001B7274">
        <w:rPr>
          <w:spacing w:val="3"/>
        </w:rPr>
        <w:t xml:space="preserve"> </w:t>
      </w:r>
      <w:r w:rsidRPr="001B7274">
        <w:t>compact</w:t>
      </w:r>
      <w:r w:rsidRPr="001B7274">
        <w:rPr>
          <w:spacing w:val="2"/>
        </w:rPr>
        <w:t xml:space="preserve"> </w:t>
      </w:r>
      <w:r w:rsidRPr="001B7274">
        <w:t>state</w:t>
      </w:r>
      <w:r w:rsidRPr="001B7274">
        <w:rPr>
          <w:spacing w:val="2"/>
        </w:rPr>
        <w:t xml:space="preserve"> </w:t>
      </w:r>
      <w:r w:rsidRPr="001B7274">
        <w:t>with</w:t>
      </w:r>
      <w:r w:rsidRPr="001B7274">
        <w:rPr>
          <w:spacing w:val="2"/>
        </w:rPr>
        <w:t xml:space="preserve"> </w:t>
      </w:r>
      <w:r w:rsidRPr="001B7274">
        <w:rPr>
          <w:spacing w:val="-3"/>
        </w:rPr>
        <w:t>nine</w:t>
      </w:r>
      <w:r w:rsidRPr="001B7274">
        <w:rPr>
          <w:spacing w:val="3"/>
        </w:rPr>
        <w:t xml:space="preserve"> </w:t>
      </w:r>
      <w:r w:rsidRPr="001B7274">
        <w:t>out</w:t>
      </w:r>
      <w:r w:rsidRPr="001B7274">
        <w:rPr>
          <w:spacing w:val="2"/>
        </w:rPr>
        <w:t xml:space="preserve"> </w:t>
      </w:r>
      <w:r w:rsidRPr="001B7274">
        <w:t>of</w:t>
      </w:r>
      <w:r w:rsidR="0061713E" w:rsidRPr="001B7274">
        <w:t xml:space="preserve"> </w:t>
      </w:r>
      <w:r w:rsidRPr="001B7274">
        <w:rPr>
          <w:spacing w:val="-1"/>
        </w:rPr>
        <w:t>10</w:t>
      </w:r>
      <w:r w:rsidRPr="001B7274">
        <w:t xml:space="preserve"> Victorians living within 150 </w:t>
      </w:r>
      <w:proofErr w:type="spellStart"/>
      <w:r w:rsidRPr="001B7274">
        <w:rPr>
          <w:spacing w:val="-3"/>
        </w:rPr>
        <w:t>kilometr</w:t>
      </w:r>
      <w:r w:rsidRPr="001B7274">
        <w:rPr>
          <w:spacing w:val="-4"/>
        </w:rPr>
        <w:t>es</w:t>
      </w:r>
      <w:proofErr w:type="spellEnd"/>
      <w:r w:rsidRPr="001B7274">
        <w:t xml:space="preserve"> </w:t>
      </w:r>
      <w:r w:rsidRPr="001B7274">
        <w:rPr>
          <w:spacing w:val="-1"/>
        </w:rPr>
        <w:t>of</w:t>
      </w:r>
      <w:r w:rsidRPr="001B7274">
        <w:t xml:space="preserve"> the</w:t>
      </w:r>
      <w:r w:rsidR="0061713E" w:rsidRPr="001B7274">
        <w:rPr>
          <w:spacing w:val="31"/>
          <w:w w:val="101"/>
        </w:rPr>
        <w:t xml:space="preserve"> </w:t>
      </w:r>
      <w:r w:rsidRPr="001B7274">
        <w:t>Melbour</w:t>
      </w:r>
      <w:r w:rsidRPr="001B7274">
        <w:rPr>
          <w:spacing w:val="-3"/>
        </w:rPr>
        <w:t>ne</w:t>
      </w:r>
      <w:r w:rsidRPr="001B7274">
        <w:rPr>
          <w:spacing w:val="6"/>
        </w:rPr>
        <w:t xml:space="preserve"> </w:t>
      </w:r>
      <w:r w:rsidRPr="001B7274">
        <w:t>central</w:t>
      </w:r>
      <w:r w:rsidRPr="001B7274">
        <w:rPr>
          <w:spacing w:val="6"/>
        </w:rPr>
        <w:t xml:space="preserve"> </w:t>
      </w:r>
      <w:r w:rsidRPr="001B7274">
        <w:t>business</w:t>
      </w:r>
      <w:r w:rsidRPr="001B7274">
        <w:rPr>
          <w:spacing w:val="6"/>
        </w:rPr>
        <w:t xml:space="preserve"> </w:t>
      </w:r>
      <w:r w:rsidRPr="001B7274">
        <w:t>district.</w:t>
      </w:r>
      <w:r w:rsidR="0061713E" w:rsidRPr="001B7274">
        <w:rPr>
          <w:rStyle w:val="FootnoteReference"/>
          <w:spacing w:val="-2"/>
          <w:szCs w:val="22"/>
        </w:rPr>
        <w:footnoteReference w:id="9"/>
      </w:r>
      <w:r w:rsidRPr="001B7274">
        <w:rPr>
          <w:position w:val="6"/>
        </w:rPr>
        <w:t xml:space="preserve"> </w:t>
      </w:r>
      <w:r w:rsidRPr="001B7274">
        <w:rPr>
          <w:spacing w:val="1"/>
          <w:position w:val="6"/>
        </w:rPr>
        <w:t xml:space="preserve"> </w:t>
      </w:r>
      <w:r w:rsidRPr="001B7274">
        <w:rPr>
          <w:spacing w:val="-4"/>
        </w:rPr>
        <w:t>Pr</w:t>
      </w:r>
      <w:r w:rsidRPr="001B7274">
        <w:rPr>
          <w:spacing w:val="-3"/>
        </w:rPr>
        <w:t>ogr</w:t>
      </w:r>
      <w:r w:rsidRPr="001B7274">
        <w:rPr>
          <w:spacing w:val="-4"/>
        </w:rPr>
        <w:t>essive</w:t>
      </w:r>
      <w:r w:rsidRPr="001B7274">
        <w:rPr>
          <w:spacing w:val="27"/>
          <w:w w:val="98"/>
        </w:rPr>
        <w:t xml:space="preserve"> </w:t>
      </w:r>
      <w:r w:rsidRPr="001B7274">
        <w:t xml:space="preserve">upgrades </w:t>
      </w:r>
      <w:r w:rsidRPr="001B7274">
        <w:rPr>
          <w:spacing w:val="-1"/>
        </w:rPr>
        <w:t>to</w:t>
      </w:r>
      <w:r w:rsidRPr="001B7274">
        <w:t xml:space="preserve"> </w:t>
      </w:r>
      <w:r w:rsidRPr="001B7274">
        <w:rPr>
          <w:spacing w:val="-3"/>
        </w:rPr>
        <w:t>regional</w:t>
      </w:r>
      <w:r w:rsidRPr="001B7274">
        <w:t xml:space="preserve"> </w:t>
      </w:r>
      <w:r w:rsidRPr="001B7274">
        <w:rPr>
          <w:spacing w:val="-3"/>
        </w:rPr>
        <w:t>road</w:t>
      </w:r>
      <w:r w:rsidRPr="001B7274">
        <w:t xml:space="preserve"> and</w:t>
      </w:r>
      <w:r w:rsidRPr="001B7274">
        <w:rPr>
          <w:spacing w:val="1"/>
        </w:rPr>
        <w:t xml:space="preserve"> </w:t>
      </w:r>
      <w:r w:rsidRPr="001B7274">
        <w:rPr>
          <w:spacing w:val="-3"/>
        </w:rPr>
        <w:t>rail</w:t>
      </w:r>
      <w:r w:rsidRPr="001B7274">
        <w:t xml:space="preserve"> networks </w:t>
      </w:r>
      <w:r w:rsidRPr="001B7274">
        <w:rPr>
          <w:spacing w:val="-3"/>
        </w:rPr>
        <w:t>have</w:t>
      </w:r>
      <w:r w:rsidRPr="001B7274">
        <w:rPr>
          <w:spacing w:val="31"/>
          <w:w w:val="98"/>
        </w:rPr>
        <w:t xml:space="preserve"> </w:t>
      </w:r>
      <w:r w:rsidRPr="001B7274">
        <w:t>led</w:t>
      </w:r>
      <w:r w:rsidRPr="001B7274">
        <w:rPr>
          <w:spacing w:val="3"/>
        </w:rPr>
        <w:t xml:space="preserve"> </w:t>
      </w:r>
      <w:r w:rsidRPr="001B7274">
        <w:rPr>
          <w:spacing w:val="-1"/>
        </w:rPr>
        <w:t>to</w:t>
      </w:r>
      <w:r w:rsidRPr="001B7274">
        <w:rPr>
          <w:spacing w:val="4"/>
        </w:rPr>
        <w:t xml:space="preserve"> </w:t>
      </w:r>
      <w:r w:rsidRPr="001B7274">
        <w:t>a</w:t>
      </w:r>
      <w:r w:rsidRPr="001B7274">
        <w:rPr>
          <w:spacing w:val="4"/>
        </w:rPr>
        <w:t xml:space="preserve"> </w:t>
      </w:r>
      <w:r w:rsidRPr="001B7274">
        <w:rPr>
          <w:spacing w:val="-3"/>
        </w:rPr>
        <w:t>revolution</w:t>
      </w:r>
      <w:r w:rsidRPr="001B7274">
        <w:rPr>
          <w:spacing w:val="4"/>
        </w:rPr>
        <w:t xml:space="preserve"> </w:t>
      </w:r>
      <w:r w:rsidRPr="001B7274">
        <w:rPr>
          <w:spacing w:val="-1"/>
        </w:rPr>
        <w:t>in</w:t>
      </w:r>
      <w:r w:rsidRPr="001B7274">
        <w:rPr>
          <w:spacing w:val="3"/>
        </w:rPr>
        <w:t xml:space="preserve"> </w:t>
      </w:r>
      <w:r w:rsidRPr="001B7274">
        <w:t>transport</w:t>
      </w:r>
      <w:r w:rsidRPr="001B7274">
        <w:rPr>
          <w:spacing w:val="4"/>
        </w:rPr>
        <w:t xml:space="preserve"> </w:t>
      </w:r>
      <w:r w:rsidRPr="001B7274">
        <w:t>connectivity</w:t>
      </w:r>
      <w:r w:rsidRPr="001B7274">
        <w:rPr>
          <w:spacing w:val="4"/>
        </w:rPr>
        <w:t xml:space="preserve"> </w:t>
      </w:r>
      <w:r w:rsidRPr="001B7274">
        <w:t>between</w:t>
      </w:r>
      <w:r w:rsidRPr="001B7274">
        <w:rPr>
          <w:spacing w:val="27"/>
          <w:w w:val="101"/>
        </w:rPr>
        <w:t xml:space="preserve"> </w:t>
      </w:r>
      <w:r w:rsidRPr="001B7274">
        <w:t>Melbour</w:t>
      </w:r>
      <w:r w:rsidRPr="001B7274">
        <w:rPr>
          <w:spacing w:val="-3"/>
        </w:rPr>
        <w:t>ne</w:t>
      </w:r>
      <w:r w:rsidRPr="001B7274">
        <w:rPr>
          <w:spacing w:val="1"/>
        </w:rPr>
        <w:t xml:space="preserve"> </w:t>
      </w:r>
      <w:r w:rsidRPr="001B7274">
        <w:t>and</w:t>
      </w:r>
      <w:r w:rsidRPr="001B7274">
        <w:rPr>
          <w:spacing w:val="1"/>
        </w:rPr>
        <w:t xml:space="preserve"> </w:t>
      </w:r>
      <w:r w:rsidRPr="001B7274">
        <w:t>the</w:t>
      </w:r>
      <w:r w:rsidRPr="001B7274">
        <w:rPr>
          <w:spacing w:val="2"/>
        </w:rPr>
        <w:t xml:space="preserve"> </w:t>
      </w:r>
      <w:r w:rsidRPr="001B7274">
        <w:rPr>
          <w:spacing w:val="-3"/>
        </w:rPr>
        <w:t>regions.</w:t>
      </w:r>
      <w:r w:rsidRPr="001B7274">
        <w:rPr>
          <w:spacing w:val="1"/>
        </w:rPr>
        <w:t xml:space="preserve"> </w:t>
      </w:r>
      <w:r w:rsidRPr="001B7274">
        <w:t>A</w:t>
      </w:r>
      <w:r w:rsidRPr="001B7274">
        <w:rPr>
          <w:spacing w:val="1"/>
        </w:rPr>
        <w:t xml:space="preserve"> </w:t>
      </w:r>
      <w:r w:rsidRPr="001B7274">
        <w:rPr>
          <w:spacing w:val="-3"/>
        </w:rPr>
        <w:t>growing</w:t>
      </w:r>
      <w:r w:rsidRPr="001B7274">
        <w:rPr>
          <w:spacing w:val="2"/>
        </w:rPr>
        <w:t xml:space="preserve"> </w:t>
      </w:r>
      <w:r w:rsidRPr="001B7274">
        <w:t>number</w:t>
      </w:r>
      <w:r w:rsidRPr="001B7274">
        <w:rPr>
          <w:spacing w:val="1"/>
        </w:rPr>
        <w:t xml:space="preserve"> </w:t>
      </w:r>
      <w:r w:rsidRPr="001B7274">
        <w:t>of</w:t>
      </w:r>
      <w:r w:rsidRPr="001B7274">
        <w:rPr>
          <w:spacing w:val="43"/>
          <w:w w:val="104"/>
        </w:rPr>
        <w:t xml:space="preserve"> </w:t>
      </w:r>
      <w:r w:rsidRPr="001B7274">
        <w:t>Victorians</w:t>
      </w:r>
      <w:r w:rsidRPr="001B7274">
        <w:rPr>
          <w:spacing w:val="11"/>
        </w:rPr>
        <w:t xml:space="preserve"> </w:t>
      </w:r>
      <w:r w:rsidRPr="001B7274">
        <w:t>commuting</w:t>
      </w:r>
      <w:r w:rsidRPr="001B7274">
        <w:rPr>
          <w:spacing w:val="12"/>
        </w:rPr>
        <w:t xml:space="preserve"> </w:t>
      </w:r>
      <w:r w:rsidRPr="001B7274">
        <w:rPr>
          <w:spacing w:val="-1"/>
        </w:rPr>
        <w:t>to</w:t>
      </w:r>
      <w:r w:rsidRPr="001B7274">
        <w:rPr>
          <w:spacing w:val="11"/>
        </w:rPr>
        <w:t xml:space="preserve"> </w:t>
      </w:r>
      <w:r w:rsidRPr="001B7274">
        <w:rPr>
          <w:spacing w:val="-3"/>
        </w:rPr>
        <w:t>metropolitan</w:t>
      </w:r>
      <w:r w:rsidRPr="001B7274">
        <w:rPr>
          <w:spacing w:val="12"/>
        </w:rPr>
        <w:t xml:space="preserve"> </w:t>
      </w:r>
      <w:r w:rsidRPr="001B7274">
        <w:t>Melbour</w:t>
      </w:r>
      <w:r w:rsidRPr="001B7274">
        <w:rPr>
          <w:spacing w:val="-3"/>
        </w:rPr>
        <w:t>ne</w:t>
      </w:r>
      <w:r w:rsidR="0061713E" w:rsidRPr="001B7274">
        <w:t xml:space="preserve"> </w:t>
      </w:r>
      <w:r w:rsidRPr="001B7274">
        <w:rPr>
          <w:spacing w:val="-1"/>
        </w:rPr>
        <w:t>is</w:t>
      </w:r>
      <w:r w:rsidRPr="001B7274">
        <w:rPr>
          <w:spacing w:val="2"/>
        </w:rPr>
        <w:t xml:space="preserve"> </w:t>
      </w:r>
      <w:r w:rsidRPr="001B7274">
        <w:t>generating</w:t>
      </w:r>
      <w:r w:rsidRPr="001B7274">
        <w:rPr>
          <w:spacing w:val="3"/>
        </w:rPr>
        <w:t xml:space="preserve"> </w:t>
      </w:r>
      <w:r w:rsidRPr="001B7274">
        <w:t>new</w:t>
      </w:r>
      <w:r w:rsidRPr="001B7274">
        <w:rPr>
          <w:spacing w:val="2"/>
        </w:rPr>
        <w:t xml:space="preserve"> </w:t>
      </w:r>
      <w:r w:rsidRPr="001B7274">
        <w:rPr>
          <w:spacing w:val="-3"/>
        </w:rPr>
        <w:t>growth</w:t>
      </w:r>
      <w:r w:rsidRPr="001B7274">
        <w:rPr>
          <w:spacing w:val="3"/>
        </w:rPr>
        <w:t xml:space="preserve"> </w:t>
      </w:r>
      <w:r w:rsidRPr="001B7274">
        <w:t>opportunities</w:t>
      </w:r>
      <w:r w:rsidRPr="001B7274">
        <w:rPr>
          <w:spacing w:val="2"/>
        </w:rPr>
        <w:t xml:space="preserve"> </w:t>
      </w:r>
      <w:r w:rsidRPr="001B7274">
        <w:t>for</w:t>
      </w:r>
      <w:r w:rsidRPr="001B7274">
        <w:rPr>
          <w:spacing w:val="3"/>
        </w:rPr>
        <w:t xml:space="preserve"> </w:t>
      </w:r>
      <w:r w:rsidRPr="001B7274">
        <w:rPr>
          <w:spacing w:val="-3"/>
        </w:rPr>
        <w:lastRenderedPageBreak/>
        <w:t>regional</w:t>
      </w:r>
      <w:r w:rsidRPr="001B7274">
        <w:rPr>
          <w:spacing w:val="31"/>
          <w:w w:val="99"/>
        </w:rPr>
        <w:t xml:space="preserve"> </w:t>
      </w:r>
      <w:r w:rsidRPr="001B7274">
        <w:t>cities</w:t>
      </w:r>
      <w:r w:rsidRPr="001B7274">
        <w:rPr>
          <w:spacing w:val="1"/>
        </w:rPr>
        <w:t xml:space="preserve"> </w:t>
      </w:r>
      <w:r w:rsidRPr="001B7274">
        <w:t>and</w:t>
      </w:r>
      <w:r w:rsidRPr="001B7274">
        <w:rPr>
          <w:spacing w:val="1"/>
        </w:rPr>
        <w:t xml:space="preserve"> </w:t>
      </w:r>
      <w:r w:rsidRPr="001B7274">
        <w:t>towns</w:t>
      </w:r>
      <w:r w:rsidRPr="001B7274">
        <w:rPr>
          <w:spacing w:val="1"/>
        </w:rPr>
        <w:t xml:space="preserve"> </w:t>
      </w:r>
      <w:r w:rsidRPr="001B7274">
        <w:t>close</w:t>
      </w:r>
      <w:r w:rsidRPr="001B7274">
        <w:rPr>
          <w:spacing w:val="1"/>
        </w:rPr>
        <w:t xml:space="preserve"> </w:t>
      </w:r>
      <w:r w:rsidRPr="001B7274">
        <w:rPr>
          <w:spacing w:val="-1"/>
        </w:rPr>
        <w:t>to</w:t>
      </w:r>
      <w:r w:rsidRPr="001B7274">
        <w:rPr>
          <w:spacing w:val="1"/>
        </w:rPr>
        <w:t xml:space="preserve"> </w:t>
      </w:r>
      <w:r w:rsidRPr="001B7274">
        <w:rPr>
          <w:spacing w:val="-3"/>
        </w:rPr>
        <w:t>metropolitan</w:t>
      </w:r>
      <w:r w:rsidRPr="001B7274">
        <w:rPr>
          <w:spacing w:val="2"/>
        </w:rPr>
        <w:t xml:space="preserve"> </w:t>
      </w:r>
      <w:r w:rsidRPr="001B7274">
        <w:rPr>
          <w:spacing w:val="-4"/>
        </w:rPr>
        <w:t>areas.</w:t>
      </w:r>
      <w:r w:rsidRPr="001B7274">
        <w:rPr>
          <w:spacing w:val="1"/>
        </w:rPr>
        <w:t xml:space="preserve"> </w:t>
      </w:r>
      <w:r w:rsidRPr="001B7274">
        <w:rPr>
          <w:spacing w:val="-3"/>
        </w:rPr>
        <w:t>The</w:t>
      </w:r>
      <w:r w:rsidRPr="001B7274">
        <w:rPr>
          <w:spacing w:val="43"/>
          <w:w w:val="96"/>
        </w:rPr>
        <w:t xml:space="preserve"> </w:t>
      </w:r>
      <w:r w:rsidRPr="001B7274">
        <w:t>Victorian</w:t>
      </w:r>
      <w:r w:rsidRPr="001B7274">
        <w:rPr>
          <w:spacing w:val="-5"/>
        </w:rPr>
        <w:t xml:space="preserve"> </w:t>
      </w:r>
      <w:r w:rsidRPr="001B7274">
        <w:t>Government</w:t>
      </w:r>
      <w:r w:rsidRPr="001B7274">
        <w:rPr>
          <w:spacing w:val="-5"/>
        </w:rPr>
        <w:t xml:space="preserve"> </w:t>
      </w:r>
      <w:r w:rsidRPr="001B7274">
        <w:rPr>
          <w:spacing w:val="-3"/>
        </w:rPr>
        <w:t>has</w:t>
      </w:r>
      <w:r w:rsidRPr="001B7274">
        <w:rPr>
          <w:spacing w:val="-5"/>
        </w:rPr>
        <w:t xml:space="preserve"> </w:t>
      </w:r>
      <w:r w:rsidRPr="001B7274">
        <w:t>a</w:t>
      </w:r>
      <w:r w:rsidRPr="001B7274">
        <w:rPr>
          <w:spacing w:val="-5"/>
        </w:rPr>
        <w:t xml:space="preserve"> </w:t>
      </w:r>
      <w:r w:rsidRPr="001B7274">
        <w:rPr>
          <w:spacing w:val="-3"/>
        </w:rPr>
        <w:t>role</w:t>
      </w:r>
      <w:r w:rsidRPr="001B7274">
        <w:rPr>
          <w:spacing w:val="-5"/>
        </w:rPr>
        <w:t xml:space="preserve"> </w:t>
      </w:r>
      <w:r w:rsidRPr="001B7274">
        <w:rPr>
          <w:spacing w:val="-1"/>
        </w:rPr>
        <w:t>to</w:t>
      </w:r>
      <w:r w:rsidRPr="001B7274">
        <w:rPr>
          <w:spacing w:val="-5"/>
        </w:rPr>
        <w:t xml:space="preserve"> </w:t>
      </w:r>
      <w:r w:rsidRPr="001B7274">
        <w:t>manage</w:t>
      </w:r>
      <w:r w:rsidRPr="001B7274">
        <w:rPr>
          <w:spacing w:val="-5"/>
        </w:rPr>
        <w:t xml:space="preserve"> </w:t>
      </w:r>
      <w:r w:rsidRPr="001B7274">
        <w:t>urban</w:t>
      </w:r>
      <w:r w:rsidRPr="001B7274">
        <w:rPr>
          <w:spacing w:val="25"/>
        </w:rPr>
        <w:t xml:space="preserve"> </w:t>
      </w:r>
      <w:r w:rsidRPr="001B7274">
        <w:rPr>
          <w:spacing w:val="-3"/>
        </w:rPr>
        <w:t>growth</w:t>
      </w:r>
      <w:r w:rsidRPr="001B7274">
        <w:t xml:space="preserve"> and </w:t>
      </w:r>
      <w:r w:rsidRPr="001B7274">
        <w:rPr>
          <w:spacing w:val="-3"/>
        </w:rPr>
        <w:t>ensur</w:t>
      </w:r>
      <w:r w:rsidRPr="001B7274">
        <w:rPr>
          <w:spacing w:val="-4"/>
        </w:rPr>
        <w:t>e</w:t>
      </w:r>
      <w:r w:rsidRPr="001B7274">
        <w:rPr>
          <w:spacing w:val="-1"/>
        </w:rPr>
        <w:t xml:space="preserve"> </w:t>
      </w:r>
      <w:r w:rsidRPr="001B7274">
        <w:t>industries such</w:t>
      </w:r>
      <w:r w:rsidRPr="001B7274">
        <w:rPr>
          <w:spacing w:val="-1"/>
        </w:rPr>
        <w:t xml:space="preserve"> as</w:t>
      </w:r>
      <w:r w:rsidRPr="001B7274">
        <w:t xml:space="preserve"> intensive</w:t>
      </w:r>
      <w:r w:rsidRPr="001B7274">
        <w:rPr>
          <w:spacing w:val="27"/>
          <w:w w:val="99"/>
        </w:rPr>
        <w:t xml:space="preserve"> </w:t>
      </w:r>
      <w:r w:rsidRPr="001B7274">
        <w:rPr>
          <w:spacing w:val="-3"/>
        </w:rPr>
        <w:t>agricultur</w:t>
      </w:r>
      <w:r w:rsidRPr="001B7274">
        <w:rPr>
          <w:spacing w:val="-4"/>
        </w:rPr>
        <w:t>e</w:t>
      </w:r>
      <w:r w:rsidRPr="001B7274">
        <w:rPr>
          <w:spacing w:val="-1"/>
        </w:rPr>
        <w:t xml:space="preserve"> </w:t>
      </w:r>
      <w:r w:rsidRPr="001B7274">
        <w:t>can thrive.</w:t>
      </w:r>
    </w:p>
    <w:p w:rsidR="00BE25E3" w:rsidRPr="001B7274" w:rsidRDefault="000F212C" w:rsidP="005F4CBB">
      <w:pPr>
        <w:pStyle w:val="BodyText"/>
      </w:pPr>
      <w:r w:rsidRPr="001B7274">
        <w:t>Road</w:t>
      </w:r>
      <w:r w:rsidRPr="001B7274">
        <w:rPr>
          <w:spacing w:val="-1"/>
        </w:rPr>
        <w:t xml:space="preserve"> </w:t>
      </w:r>
      <w:r w:rsidRPr="001B7274">
        <w:t>investments</w:t>
      </w:r>
      <w:r w:rsidRPr="001B7274">
        <w:rPr>
          <w:spacing w:val="-1"/>
        </w:rPr>
        <w:t xml:space="preserve"> </w:t>
      </w:r>
      <w:r w:rsidRPr="001B7274">
        <w:t>over</w:t>
      </w:r>
      <w:r w:rsidRPr="001B7274">
        <w:rPr>
          <w:spacing w:val="-1"/>
        </w:rPr>
        <w:t xml:space="preserve"> </w:t>
      </w:r>
      <w:r w:rsidRPr="001B7274">
        <w:t>the</w:t>
      </w:r>
      <w:r w:rsidRPr="001B7274">
        <w:rPr>
          <w:spacing w:val="-1"/>
        </w:rPr>
        <w:t xml:space="preserve"> </w:t>
      </w:r>
      <w:r w:rsidRPr="001B7274">
        <w:t>past 15</w:t>
      </w:r>
      <w:r w:rsidRPr="001B7274">
        <w:rPr>
          <w:spacing w:val="-1"/>
        </w:rPr>
        <w:t xml:space="preserve"> </w:t>
      </w:r>
      <w:r w:rsidRPr="001B7274">
        <w:t>years</w:t>
      </w:r>
      <w:r w:rsidRPr="001B7274">
        <w:rPr>
          <w:spacing w:val="-1"/>
        </w:rPr>
        <w:t xml:space="preserve"> </w:t>
      </w:r>
      <w:r w:rsidRPr="001B7274">
        <w:t>have</w:t>
      </w:r>
      <w:r w:rsidRPr="001B7274">
        <w:rPr>
          <w:w w:val="98"/>
        </w:rPr>
        <w:t xml:space="preserve"> </w:t>
      </w:r>
      <w:r w:rsidRPr="001B7274">
        <w:t>significantly</w:t>
      </w:r>
      <w:r w:rsidRPr="001B7274">
        <w:rPr>
          <w:spacing w:val="15"/>
        </w:rPr>
        <w:t xml:space="preserve"> </w:t>
      </w:r>
      <w:r w:rsidRPr="001B7274">
        <w:rPr>
          <w:spacing w:val="-1"/>
        </w:rPr>
        <w:t>improved</w:t>
      </w:r>
      <w:r w:rsidRPr="001B7274">
        <w:rPr>
          <w:spacing w:val="15"/>
        </w:rPr>
        <w:t xml:space="preserve"> </w:t>
      </w:r>
      <w:r w:rsidRPr="001B7274">
        <w:t>connectivity</w:t>
      </w:r>
      <w:r w:rsidRPr="001B7274">
        <w:rPr>
          <w:spacing w:val="15"/>
        </w:rPr>
        <w:t xml:space="preserve"> </w:t>
      </w:r>
      <w:r w:rsidRPr="001B7274">
        <w:t>between</w:t>
      </w:r>
      <w:r w:rsidRPr="001B7274">
        <w:rPr>
          <w:spacing w:val="24"/>
          <w:w w:val="101"/>
        </w:rPr>
        <w:t xml:space="preserve"> </w:t>
      </w:r>
      <w:r w:rsidRPr="001B7274">
        <w:t>Melbourne</w:t>
      </w:r>
      <w:r w:rsidRPr="001B7274">
        <w:rPr>
          <w:spacing w:val="-2"/>
        </w:rPr>
        <w:t xml:space="preserve"> </w:t>
      </w:r>
      <w:r w:rsidRPr="001B7274">
        <w:t>and</w:t>
      </w:r>
      <w:r w:rsidRPr="001B7274">
        <w:rPr>
          <w:spacing w:val="-2"/>
        </w:rPr>
        <w:t xml:space="preserve"> </w:t>
      </w:r>
      <w:r w:rsidRPr="001B7274">
        <w:rPr>
          <w:spacing w:val="-1"/>
        </w:rPr>
        <w:t xml:space="preserve">regional </w:t>
      </w:r>
      <w:r w:rsidRPr="001B7274">
        <w:t>Victoria.</w:t>
      </w:r>
      <w:r w:rsidRPr="001B7274">
        <w:rPr>
          <w:spacing w:val="-2"/>
        </w:rPr>
        <w:t xml:space="preserve"> </w:t>
      </w:r>
      <w:r w:rsidRPr="001B7274">
        <w:t>Dual</w:t>
      </w:r>
      <w:r w:rsidRPr="001B7274">
        <w:rPr>
          <w:spacing w:val="-1"/>
        </w:rPr>
        <w:t xml:space="preserve"> </w:t>
      </w:r>
      <w:r w:rsidRPr="001B7274">
        <w:t>carriage</w:t>
      </w:r>
      <w:r w:rsidRPr="001B7274">
        <w:rPr>
          <w:spacing w:val="27"/>
          <w:w w:val="99"/>
        </w:rPr>
        <w:t xml:space="preserve"> </w:t>
      </w:r>
      <w:r w:rsidRPr="001B7274">
        <w:rPr>
          <w:spacing w:val="-1"/>
        </w:rPr>
        <w:t xml:space="preserve">freeways </w:t>
      </w:r>
      <w:r w:rsidRPr="001B7274">
        <w:t>linking</w:t>
      </w:r>
      <w:r w:rsidRPr="001B7274">
        <w:rPr>
          <w:spacing w:val="-1"/>
        </w:rPr>
        <w:t xml:space="preserve"> </w:t>
      </w:r>
      <w:r w:rsidRPr="001B7274">
        <w:t xml:space="preserve">Geelong, </w:t>
      </w:r>
      <w:proofErr w:type="spellStart"/>
      <w:r w:rsidRPr="001B7274">
        <w:t>Ballarat</w:t>
      </w:r>
      <w:proofErr w:type="spellEnd"/>
      <w:r w:rsidRPr="001B7274">
        <w:t>,</w:t>
      </w:r>
      <w:r w:rsidRPr="001B7274">
        <w:rPr>
          <w:spacing w:val="-1"/>
        </w:rPr>
        <w:t xml:space="preserve"> </w:t>
      </w:r>
      <w:proofErr w:type="spellStart"/>
      <w:r w:rsidRPr="001B7274">
        <w:t>Bendigo</w:t>
      </w:r>
      <w:proofErr w:type="spellEnd"/>
      <w:r w:rsidRPr="001B7274">
        <w:rPr>
          <w:spacing w:val="-1"/>
        </w:rPr>
        <w:t xml:space="preserve"> </w:t>
      </w:r>
      <w:r w:rsidRPr="001B7274">
        <w:t>and</w:t>
      </w:r>
      <w:r w:rsidRPr="001B7274">
        <w:rPr>
          <w:spacing w:val="24"/>
          <w:w w:val="101"/>
        </w:rPr>
        <w:t xml:space="preserve"> </w:t>
      </w:r>
      <w:r w:rsidRPr="001B7274">
        <w:rPr>
          <w:spacing w:val="-1"/>
        </w:rPr>
        <w:t>Latrobe</w:t>
      </w:r>
      <w:r w:rsidRPr="001B7274">
        <w:rPr>
          <w:spacing w:val="4"/>
        </w:rPr>
        <w:t xml:space="preserve"> </w:t>
      </w:r>
      <w:r w:rsidRPr="001B7274">
        <w:t>to</w:t>
      </w:r>
      <w:r w:rsidRPr="001B7274">
        <w:rPr>
          <w:spacing w:val="4"/>
        </w:rPr>
        <w:t xml:space="preserve"> </w:t>
      </w:r>
      <w:r w:rsidRPr="001B7274">
        <w:t>Melbourne</w:t>
      </w:r>
      <w:r w:rsidRPr="001B7274">
        <w:rPr>
          <w:spacing w:val="5"/>
        </w:rPr>
        <w:t xml:space="preserve"> </w:t>
      </w:r>
      <w:r w:rsidRPr="001B7274">
        <w:t>now</w:t>
      </w:r>
      <w:r w:rsidRPr="001B7274">
        <w:rPr>
          <w:spacing w:val="4"/>
        </w:rPr>
        <w:t xml:space="preserve"> </w:t>
      </w:r>
      <w:r w:rsidRPr="001B7274">
        <w:t>give</w:t>
      </w:r>
      <w:r w:rsidRPr="001B7274">
        <w:rPr>
          <w:spacing w:val="5"/>
        </w:rPr>
        <w:t xml:space="preserve"> </w:t>
      </w:r>
      <w:r w:rsidRPr="001B7274">
        <w:t>people</w:t>
      </w:r>
      <w:r w:rsidRPr="001B7274">
        <w:rPr>
          <w:spacing w:val="4"/>
        </w:rPr>
        <w:t xml:space="preserve"> </w:t>
      </w:r>
      <w:r w:rsidRPr="001B7274">
        <w:t>in</w:t>
      </w:r>
      <w:r w:rsidRPr="001B7274">
        <w:rPr>
          <w:spacing w:val="5"/>
        </w:rPr>
        <w:t xml:space="preserve"> </w:t>
      </w:r>
      <w:r w:rsidRPr="001B7274">
        <w:t>these</w:t>
      </w:r>
      <w:r w:rsidRPr="001B7274">
        <w:rPr>
          <w:spacing w:val="26"/>
          <w:w w:val="99"/>
        </w:rPr>
        <w:t xml:space="preserve"> </w:t>
      </w:r>
      <w:r w:rsidRPr="001B7274">
        <w:rPr>
          <w:spacing w:val="-1"/>
        </w:rPr>
        <w:t>regional</w:t>
      </w:r>
      <w:r w:rsidRPr="001B7274">
        <w:rPr>
          <w:spacing w:val="3"/>
        </w:rPr>
        <w:t xml:space="preserve"> </w:t>
      </w:r>
      <w:r w:rsidRPr="001B7274">
        <w:t>cities</w:t>
      </w:r>
      <w:r w:rsidRPr="001B7274">
        <w:rPr>
          <w:spacing w:val="3"/>
        </w:rPr>
        <w:t xml:space="preserve"> </w:t>
      </w:r>
      <w:r w:rsidRPr="001B7274">
        <w:t>easier</w:t>
      </w:r>
      <w:r w:rsidRPr="001B7274">
        <w:rPr>
          <w:spacing w:val="4"/>
        </w:rPr>
        <w:t xml:space="preserve"> </w:t>
      </w:r>
      <w:r w:rsidRPr="001B7274">
        <w:t>access</w:t>
      </w:r>
      <w:r w:rsidRPr="001B7274">
        <w:rPr>
          <w:spacing w:val="3"/>
        </w:rPr>
        <w:t xml:space="preserve"> </w:t>
      </w:r>
      <w:r w:rsidRPr="001B7274">
        <w:t>to</w:t>
      </w:r>
      <w:r w:rsidRPr="001B7274">
        <w:rPr>
          <w:spacing w:val="4"/>
        </w:rPr>
        <w:t xml:space="preserve"> </w:t>
      </w:r>
      <w:r w:rsidRPr="001B7274">
        <w:t>economic</w:t>
      </w:r>
      <w:r w:rsidRPr="001B7274">
        <w:rPr>
          <w:spacing w:val="3"/>
        </w:rPr>
        <w:t xml:space="preserve"> </w:t>
      </w:r>
      <w:r w:rsidRPr="001B7274">
        <w:t>and</w:t>
      </w:r>
      <w:r w:rsidRPr="001B7274">
        <w:rPr>
          <w:spacing w:val="24"/>
          <w:w w:val="101"/>
        </w:rPr>
        <w:t xml:space="preserve"> </w:t>
      </w:r>
      <w:r w:rsidRPr="001B7274">
        <w:t>social</w:t>
      </w:r>
      <w:r w:rsidRPr="001B7274">
        <w:rPr>
          <w:spacing w:val="26"/>
        </w:rPr>
        <w:t xml:space="preserve"> </w:t>
      </w:r>
      <w:r w:rsidRPr="001B7274">
        <w:t>opportunities.</w:t>
      </w:r>
    </w:p>
    <w:p w:rsidR="00BE25E3" w:rsidRPr="001B7274" w:rsidRDefault="000F212C" w:rsidP="005F4CBB">
      <w:pPr>
        <w:pStyle w:val="BodyText"/>
      </w:pPr>
      <w:r w:rsidRPr="001B7274">
        <w:t>Public</w:t>
      </w:r>
      <w:r w:rsidRPr="001B7274">
        <w:rPr>
          <w:spacing w:val="7"/>
        </w:rPr>
        <w:t xml:space="preserve"> </w:t>
      </w:r>
      <w:r w:rsidRPr="001B7274">
        <w:t>transport</w:t>
      </w:r>
      <w:r w:rsidRPr="001B7274">
        <w:rPr>
          <w:spacing w:val="7"/>
        </w:rPr>
        <w:t xml:space="preserve"> </w:t>
      </w:r>
      <w:r w:rsidRPr="001B7274">
        <w:t>use</w:t>
      </w:r>
      <w:r w:rsidRPr="001B7274">
        <w:rPr>
          <w:spacing w:val="8"/>
        </w:rPr>
        <w:t xml:space="preserve"> </w:t>
      </w:r>
      <w:r w:rsidRPr="001B7274">
        <w:t>between</w:t>
      </w:r>
      <w:r w:rsidRPr="001B7274">
        <w:rPr>
          <w:spacing w:val="7"/>
        </w:rPr>
        <w:t xml:space="preserve"> </w:t>
      </w:r>
      <w:r w:rsidRPr="001B7274">
        <w:t>Melbourne</w:t>
      </w:r>
      <w:r w:rsidRPr="001B7274">
        <w:rPr>
          <w:spacing w:val="8"/>
        </w:rPr>
        <w:t xml:space="preserve"> </w:t>
      </w:r>
      <w:r w:rsidRPr="001B7274">
        <w:t>and</w:t>
      </w:r>
      <w:r w:rsidRPr="001B7274">
        <w:rPr>
          <w:spacing w:val="23"/>
          <w:w w:val="101"/>
        </w:rPr>
        <w:t xml:space="preserve"> </w:t>
      </w:r>
      <w:r w:rsidRPr="001B7274">
        <w:rPr>
          <w:spacing w:val="-1"/>
        </w:rPr>
        <w:t>regional</w:t>
      </w:r>
      <w:r w:rsidRPr="001B7274">
        <w:rPr>
          <w:spacing w:val="-5"/>
        </w:rPr>
        <w:t xml:space="preserve"> </w:t>
      </w:r>
      <w:r w:rsidRPr="001B7274">
        <w:t>cities</w:t>
      </w:r>
      <w:r w:rsidRPr="001B7274">
        <w:rPr>
          <w:spacing w:val="-4"/>
        </w:rPr>
        <w:t xml:space="preserve"> </w:t>
      </w:r>
      <w:r w:rsidRPr="001B7274">
        <w:t>has</w:t>
      </w:r>
      <w:r w:rsidRPr="001B7274">
        <w:rPr>
          <w:spacing w:val="-4"/>
        </w:rPr>
        <w:t xml:space="preserve"> </w:t>
      </w:r>
      <w:r w:rsidRPr="001B7274">
        <w:t>also</w:t>
      </w:r>
      <w:r w:rsidRPr="001B7274">
        <w:rPr>
          <w:spacing w:val="-5"/>
        </w:rPr>
        <w:t xml:space="preserve"> </w:t>
      </w:r>
      <w:r w:rsidRPr="001B7274">
        <w:rPr>
          <w:spacing w:val="-1"/>
        </w:rPr>
        <w:t>increased.</w:t>
      </w:r>
      <w:r w:rsidRPr="001B7274">
        <w:rPr>
          <w:spacing w:val="-4"/>
        </w:rPr>
        <w:t xml:space="preserve"> </w:t>
      </w:r>
      <w:r w:rsidRPr="001B7274">
        <w:t>The</w:t>
      </w:r>
      <w:r w:rsidRPr="001B7274">
        <w:rPr>
          <w:spacing w:val="-4"/>
        </w:rPr>
        <w:t xml:space="preserve"> </w:t>
      </w:r>
      <w:r w:rsidRPr="001B7274">
        <w:t>Regional</w:t>
      </w:r>
      <w:r w:rsidRPr="001B7274">
        <w:rPr>
          <w:spacing w:val="21"/>
          <w:w w:val="99"/>
        </w:rPr>
        <w:t xml:space="preserve"> </w:t>
      </w:r>
      <w:r w:rsidRPr="001B7274">
        <w:t>Rail</w:t>
      </w:r>
      <w:r w:rsidRPr="001B7274">
        <w:rPr>
          <w:spacing w:val="-1"/>
        </w:rPr>
        <w:t xml:space="preserve"> </w:t>
      </w:r>
      <w:r w:rsidRPr="001B7274">
        <w:t>Link (RRL) will significantly boost</w:t>
      </w:r>
      <w:r w:rsidRPr="001B7274">
        <w:rPr>
          <w:spacing w:val="-1"/>
        </w:rPr>
        <w:t xml:space="preserve"> </w:t>
      </w:r>
      <w:r w:rsidRPr="001B7274">
        <w:t>accessibility</w:t>
      </w:r>
      <w:r w:rsidRPr="001B7274">
        <w:rPr>
          <w:w w:val="102"/>
        </w:rPr>
        <w:t xml:space="preserve"> </w:t>
      </w:r>
      <w:r w:rsidRPr="001B7274">
        <w:t>for</w:t>
      </w:r>
      <w:r w:rsidRPr="001B7274">
        <w:rPr>
          <w:spacing w:val="2"/>
        </w:rPr>
        <w:t xml:space="preserve"> </w:t>
      </w:r>
      <w:r w:rsidRPr="001B7274">
        <w:t>those</w:t>
      </w:r>
      <w:r w:rsidRPr="001B7274">
        <w:rPr>
          <w:spacing w:val="2"/>
        </w:rPr>
        <w:t xml:space="preserve"> </w:t>
      </w:r>
      <w:r w:rsidRPr="001B7274">
        <w:t>travelling</w:t>
      </w:r>
      <w:r w:rsidRPr="001B7274">
        <w:rPr>
          <w:spacing w:val="3"/>
        </w:rPr>
        <w:t xml:space="preserve"> </w:t>
      </w:r>
      <w:r w:rsidRPr="001B7274">
        <w:t>between</w:t>
      </w:r>
      <w:r w:rsidRPr="001B7274">
        <w:rPr>
          <w:spacing w:val="2"/>
        </w:rPr>
        <w:t xml:space="preserve"> </w:t>
      </w:r>
      <w:r w:rsidRPr="001B7274">
        <w:rPr>
          <w:spacing w:val="-1"/>
        </w:rPr>
        <w:t>regional</w:t>
      </w:r>
      <w:r w:rsidRPr="001B7274">
        <w:rPr>
          <w:spacing w:val="2"/>
        </w:rPr>
        <w:t xml:space="preserve"> </w:t>
      </w:r>
      <w:r w:rsidRPr="001B7274">
        <w:t>Victoria</w:t>
      </w:r>
    </w:p>
    <w:p w:rsidR="00BE25E3" w:rsidRPr="001B7274" w:rsidRDefault="000F212C" w:rsidP="005F4CBB">
      <w:pPr>
        <w:pStyle w:val="BodyText"/>
      </w:pPr>
      <w:r w:rsidRPr="001B7274">
        <w:t>and</w:t>
      </w:r>
      <w:r w:rsidRPr="001B7274">
        <w:rPr>
          <w:spacing w:val="1"/>
        </w:rPr>
        <w:t xml:space="preserve"> </w:t>
      </w:r>
      <w:r w:rsidRPr="001B7274">
        <w:t>Melbourne.</w:t>
      </w:r>
      <w:r w:rsidRPr="001B7274">
        <w:rPr>
          <w:spacing w:val="2"/>
        </w:rPr>
        <w:t xml:space="preserve"> </w:t>
      </w:r>
      <w:r w:rsidRPr="001B7274">
        <w:t>The</w:t>
      </w:r>
      <w:r w:rsidRPr="001B7274">
        <w:rPr>
          <w:spacing w:val="2"/>
        </w:rPr>
        <w:t xml:space="preserve"> </w:t>
      </w:r>
      <w:r w:rsidRPr="001B7274">
        <w:t>$3.65</w:t>
      </w:r>
      <w:r w:rsidRPr="001B7274">
        <w:rPr>
          <w:spacing w:val="2"/>
        </w:rPr>
        <w:t xml:space="preserve"> </w:t>
      </w:r>
      <w:r w:rsidRPr="001B7274">
        <w:t>billion</w:t>
      </w:r>
      <w:r w:rsidRPr="001B7274">
        <w:rPr>
          <w:spacing w:val="2"/>
        </w:rPr>
        <w:t xml:space="preserve"> </w:t>
      </w:r>
      <w:r w:rsidRPr="001B7274">
        <w:t>RRL</w:t>
      </w:r>
      <w:r w:rsidRPr="001B7274">
        <w:rPr>
          <w:spacing w:val="2"/>
        </w:rPr>
        <w:t xml:space="preserve"> </w:t>
      </w:r>
      <w:r w:rsidRPr="001B7274">
        <w:rPr>
          <w:spacing w:val="-1"/>
        </w:rPr>
        <w:t>project</w:t>
      </w:r>
      <w:r w:rsidRPr="001B7274">
        <w:rPr>
          <w:spacing w:val="26"/>
          <w:w w:val="103"/>
        </w:rPr>
        <w:t xml:space="preserve"> </w:t>
      </w:r>
      <w:r w:rsidRPr="001B7274">
        <w:t>will</w:t>
      </w:r>
      <w:r w:rsidRPr="001B7274">
        <w:rPr>
          <w:spacing w:val="6"/>
        </w:rPr>
        <w:t xml:space="preserve"> </w:t>
      </w:r>
      <w:r w:rsidRPr="001B7274">
        <w:t>move</w:t>
      </w:r>
      <w:r w:rsidRPr="001B7274">
        <w:rPr>
          <w:spacing w:val="6"/>
        </w:rPr>
        <w:t xml:space="preserve"> </w:t>
      </w:r>
      <w:r w:rsidRPr="001B7274">
        <w:t>V/Line</w:t>
      </w:r>
      <w:r w:rsidRPr="001B7274">
        <w:rPr>
          <w:spacing w:val="6"/>
        </w:rPr>
        <w:t xml:space="preserve"> </w:t>
      </w:r>
      <w:r w:rsidRPr="001B7274">
        <w:t>trains</w:t>
      </w:r>
      <w:r w:rsidRPr="001B7274">
        <w:rPr>
          <w:spacing w:val="6"/>
        </w:rPr>
        <w:t xml:space="preserve"> </w:t>
      </w:r>
      <w:r w:rsidRPr="001B7274">
        <w:t>onto</w:t>
      </w:r>
      <w:r w:rsidRPr="001B7274">
        <w:rPr>
          <w:spacing w:val="6"/>
        </w:rPr>
        <w:t xml:space="preserve"> </w:t>
      </w:r>
      <w:r w:rsidRPr="001B7274">
        <w:t>dedicated</w:t>
      </w:r>
      <w:r w:rsidRPr="001B7274">
        <w:rPr>
          <w:spacing w:val="6"/>
        </w:rPr>
        <w:t xml:space="preserve"> </w:t>
      </w:r>
      <w:r w:rsidRPr="001B7274">
        <w:t>tracks,</w:t>
      </w:r>
      <w:r w:rsidRPr="001B7274">
        <w:rPr>
          <w:w w:val="102"/>
        </w:rPr>
        <w:t xml:space="preserve"> </w:t>
      </w:r>
      <w:r w:rsidRPr="001B7274">
        <w:t>allowing an additional</w:t>
      </w:r>
      <w:r w:rsidRPr="001B7274">
        <w:rPr>
          <w:spacing w:val="1"/>
        </w:rPr>
        <w:t xml:space="preserve"> </w:t>
      </w:r>
      <w:r w:rsidRPr="001B7274">
        <w:t>200 services</w:t>
      </w:r>
      <w:r w:rsidRPr="001B7274">
        <w:rPr>
          <w:spacing w:val="1"/>
        </w:rPr>
        <w:t xml:space="preserve"> </w:t>
      </w:r>
      <w:r w:rsidRPr="001B7274">
        <w:t>every week between</w:t>
      </w:r>
      <w:r w:rsidRPr="001B7274">
        <w:rPr>
          <w:spacing w:val="3"/>
        </w:rPr>
        <w:t xml:space="preserve"> </w:t>
      </w:r>
      <w:r w:rsidRPr="001B7274">
        <w:t>Geelong</w:t>
      </w:r>
      <w:r w:rsidRPr="001B7274">
        <w:rPr>
          <w:spacing w:val="3"/>
        </w:rPr>
        <w:t xml:space="preserve"> </w:t>
      </w:r>
      <w:r w:rsidRPr="001B7274">
        <w:t>and</w:t>
      </w:r>
      <w:r w:rsidRPr="001B7274">
        <w:rPr>
          <w:spacing w:val="3"/>
        </w:rPr>
        <w:t xml:space="preserve"> </w:t>
      </w:r>
      <w:r w:rsidRPr="001B7274">
        <w:t>Melbourne.</w:t>
      </w:r>
      <w:r w:rsidRPr="001B7274">
        <w:rPr>
          <w:spacing w:val="4"/>
        </w:rPr>
        <w:t xml:space="preserve"> </w:t>
      </w:r>
      <w:r w:rsidRPr="001B7274">
        <w:t>The</w:t>
      </w:r>
      <w:r w:rsidRPr="001B7274">
        <w:rPr>
          <w:spacing w:val="3"/>
        </w:rPr>
        <w:t xml:space="preserve"> </w:t>
      </w:r>
      <w:r w:rsidRPr="001B7274">
        <w:rPr>
          <w:spacing w:val="-1"/>
        </w:rPr>
        <w:t>project</w:t>
      </w:r>
      <w:r w:rsidRPr="001B7274">
        <w:rPr>
          <w:spacing w:val="26"/>
          <w:w w:val="103"/>
        </w:rPr>
        <w:t xml:space="preserve"> </w:t>
      </w:r>
      <w:r w:rsidRPr="001B7274">
        <w:t xml:space="preserve">will also </w:t>
      </w:r>
      <w:r w:rsidRPr="001B7274">
        <w:rPr>
          <w:spacing w:val="-1"/>
        </w:rPr>
        <w:t>improve</w:t>
      </w:r>
      <w:r w:rsidRPr="001B7274">
        <w:rPr>
          <w:spacing w:val="1"/>
        </w:rPr>
        <w:t xml:space="preserve"> </w:t>
      </w:r>
      <w:proofErr w:type="spellStart"/>
      <w:r w:rsidRPr="001B7274">
        <w:t>Ballarat</w:t>
      </w:r>
      <w:proofErr w:type="spellEnd"/>
      <w:r w:rsidRPr="001B7274">
        <w:t xml:space="preserve"> and </w:t>
      </w:r>
      <w:proofErr w:type="spellStart"/>
      <w:r w:rsidRPr="001B7274">
        <w:t>Bendigo</w:t>
      </w:r>
      <w:proofErr w:type="spellEnd"/>
      <w:r w:rsidRPr="001B7274">
        <w:rPr>
          <w:spacing w:val="1"/>
        </w:rPr>
        <w:t xml:space="preserve"> </w:t>
      </w:r>
      <w:r w:rsidRPr="001B7274">
        <w:t>services.</w:t>
      </w:r>
    </w:p>
    <w:p w:rsidR="00A9426B" w:rsidRPr="001B7274" w:rsidRDefault="000F212C" w:rsidP="005F4CBB">
      <w:pPr>
        <w:pStyle w:val="BodyText"/>
      </w:pPr>
      <w:r w:rsidRPr="001B7274">
        <w:t>Over time,</w:t>
      </w:r>
      <w:r w:rsidRPr="001B7274">
        <w:rPr>
          <w:spacing w:val="1"/>
        </w:rPr>
        <w:t xml:space="preserve"> </w:t>
      </w:r>
      <w:r w:rsidRPr="001B7274">
        <w:t>all</w:t>
      </w:r>
      <w:r w:rsidRPr="001B7274">
        <w:rPr>
          <w:spacing w:val="1"/>
        </w:rPr>
        <w:t xml:space="preserve"> </w:t>
      </w:r>
      <w:r w:rsidRPr="001B7274">
        <w:t>of</w:t>
      </w:r>
      <w:r w:rsidRPr="001B7274">
        <w:rPr>
          <w:spacing w:val="1"/>
        </w:rPr>
        <w:t xml:space="preserve"> </w:t>
      </w:r>
      <w:r w:rsidRPr="001B7274">
        <w:t>these</w:t>
      </w:r>
      <w:r w:rsidRPr="001B7274">
        <w:rPr>
          <w:spacing w:val="1"/>
        </w:rPr>
        <w:t xml:space="preserve"> </w:t>
      </w:r>
      <w:r w:rsidRPr="001B7274">
        <w:t>investments</w:t>
      </w:r>
      <w:r w:rsidRPr="001B7274">
        <w:rPr>
          <w:spacing w:val="1"/>
        </w:rPr>
        <w:t xml:space="preserve"> </w:t>
      </w:r>
      <w:r w:rsidRPr="001B7274">
        <w:t>have</w:t>
      </w:r>
      <w:r w:rsidRPr="001B7274">
        <w:rPr>
          <w:spacing w:val="1"/>
        </w:rPr>
        <w:t xml:space="preserve"> </w:t>
      </w:r>
      <w:r w:rsidRPr="001B7274">
        <w:t>led</w:t>
      </w:r>
      <w:r w:rsidRPr="001B7274">
        <w:rPr>
          <w:spacing w:val="1"/>
        </w:rPr>
        <w:t xml:space="preserve"> </w:t>
      </w:r>
      <w:r w:rsidRPr="001B7274">
        <w:t>to</w:t>
      </w:r>
      <w:r w:rsidRPr="001B7274">
        <w:rPr>
          <w:w w:val="106"/>
        </w:rPr>
        <w:t xml:space="preserve"> </w:t>
      </w:r>
      <w:r w:rsidRPr="001B7274">
        <w:rPr>
          <w:spacing w:val="-1"/>
        </w:rPr>
        <w:t>increased</w:t>
      </w:r>
      <w:r w:rsidRPr="001B7274">
        <w:rPr>
          <w:spacing w:val="9"/>
        </w:rPr>
        <w:t xml:space="preserve"> </w:t>
      </w:r>
      <w:r w:rsidRPr="001B7274">
        <w:rPr>
          <w:spacing w:val="-1"/>
        </w:rPr>
        <w:t>traffic</w:t>
      </w:r>
      <w:r w:rsidRPr="001B7274">
        <w:rPr>
          <w:spacing w:val="9"/>
        </w:rPr>
        <w:t xml:space="preserve"> </w:t>
      </w:r>
      <w:r w:rsidRPr="001B7274">
        <w:t>flows</w:t>
      </w:r>
      <w:r w:rsidRPr="001B7274">
        <w:rPr>
          <w:spacing w:val="10"/>
        </w:rPr>
        <w:t xml:space="preserve"> </w:t>
      </w:r>
      <w:r w:rsidRPr="001B7274">
        <w:t>and</w:t>
      </w:r>
      <w:r w:rsidRPr="001B7274">
        <w:rPr>
          <w:spacing w:val="9"/>
        </w:rPr>
        <w:t xml:space="preserve"> </w:t>
      </w:r>
      <w:r w:rsidRPr="001B7274">
        <w:t>public</w:t>
      </w:r>
      <w:r w:rsidRPr="001B7274">
        <w:rPr>
          <w:spacing w:val="10"/>
        </w:rPr>
        <w:t xml:space="preserve"> </w:t>
      </w:r>
      <w:r w:rsidRPr="001B7274">
        <w:t>transport</w:t>
      </w:r>
      <w:r w:rsidRPr="001B7274">
        <w:rPr>
          <w:spacing w:val="9"/>
        </w:rPr>
        <w:t xml:space="preserve"> </w:t>
      </w:r>
      <w:r w:rsidRPr="001B7274">
        <w:t>use.</w:t>
      </w:r>
      <w:r w:rsidRPr="001B7274">
        <w:rPr>
          <w:spacing w:val="29"/>
          <w:w w:val="98"/>
        </w:rPr>
        <w:t xml:space="preserve"> </w:t>
      </w:r>
      <w:r w:rsidRPr="001B7274">
        <w:t>An</w:t>
      </w:r>
      <w:r w:rsidRPr="001B7274">
        <w:rPr>
          <w:spacing w:val="6"/>
        </w:rPr>
        <w:t xml:space="preserve"> </w:t>
      </w:r>
      <w:r w:rsidRPr="001B7274">
        <w:t>estimated</w:t>
      </w:r>
      <w:r w:rsidRPr="001B7274">
        <w:rPr>
          <w:spacing w:val="6"/>
        </w:rPr>
        <w:t xml:space="preserve"> </w:t>
      </w:r>
      <w:r w:rsidRPr="001B7274">
        <w:t>33,000</w:t>
      </w:r>
      <w:r w:rsidRPr="001B7274">
        <w:rPr>
          <w:spacing w:val="6"/>
        </w:rPr>
        <w:t xml:space="preserve"> </w:t>
      </w:r>
      <w:r w:rsidRPr="001B7274">
        <w:t>people</w:t>
      </w:r>
      <w:r w:rsidRPr="001B7274">
        <w:rPr>
          <w:spacing w:val="6"/>
        </w:rPr>
        <w:t xml:space="preserve"> </w:t>
      </w:r>
      <w:r w:rsidRPr="001B7274">
        <w:t>commuted</w:t>
      </w:r>
      <w:r w:rsidRPr="001B7274">
        <w:rPr>
          <w:spacing w:val="6"/>
        </w:rPr>
        <w:t xml:space="preserve"> </w:t>
      </w:r>
      <w:r w:rsidRPr="001B7274">
        <w:t>along</w:t>
      </w:r>
      <w:r w:rsidRPr="001B7274">
        <w:rPr>
          <w:spacing w:val="6"/>
        </w:rPr>
        <w:t xml:space="preserve"> </w:t>
      </w:r>
      <w:r w:rsidRPr="001B7274">
        <w:t>the</w:t>
      </w:r>
      <w:r w:rsidRPr="001B7274">
        <w:rPr>
          <w:w w:val="101"/>
        </w:rPr>
        <w:t xml:space="preserve"> </w:t>
      </w:r>
      <w:r w:rsidRPr="001B7274">
        <w:t>corridors</w:t>
      </w:r>
      <w:r w:rsidRPr="001B7274">
        <w:rPr>
          <w:spacing w:val="4"/>
        </w:rPr>
        <w:t xml:space="preserve"> </w:t>
      </w:r>
      <w:r w:rsidRPr="001B7274">
        <w:t>linking</w:t>
      </w:r>
      <w:r w:rsidRPr="001B7274">
        <w:rPr>
          <w:spacing w:val="5"/>
        </w:rPr>
        <w:t xml:space="preserve"> </w:t>
      </w:r>
      <w:r w:rsidRPr="001B7274">
        <w:t>Melbourne</w:t>
      </w:r>
      <w:r w:rsidRPr="001B7274">
        <w:rPr>
          <w:spacing w:val="4"/>
        </w:rPr>
        <w:t xml:space="preserve"> </w:t>
      </w:r>
      <w:r w:rsidRPr="001B7274">
        <w:t>and</w:t>
      </w:r>
      <w:r w:rsidRPr="001B7274">
        <w:rPr>
          <w:spacing w:val="5"/>
        </w:rPr>
        <w:t xml:space="preserve"> </w:t>
      </w:r>
      <w:r w:rsidRPr="001B7274">
        <w:t>the</w:t>
      </w:r>
      <w:r w:rsidRPr="001B7274">
        <w:rPr>
          <w:spacing w:val="5"/>
        </w:rPr>
        <w:t xml:space="preserve"> </w:t>
      </w:r>
      <w:r w:rsidRPr="001B7274">
        <w:t>major</w:t>
      </w:r>
      <w:r w:rsidRPr="001B7274">
        <w:rPr>
          <w:spacing w:val="4"/>
        </w:rPr>
        <w:t xml:space="preserve"> </w:t>
      </w:r>
      <w:r w:rsidRPr="001B7274">
        <w:rPr>
          <w:spacing w:val="-1"/>
        </w:rPr>
        <w:t>regional</w:t>
      </w:r>
      <w:r w:rsidR="00A9426B" w:rsidRPr="001B7274">
        <w:t xml:space="preserve"> </w:t>
      </w:r>
      <w:proofErr w:type="spellStart"/>
      <w:r w:rsidRPr="001B7274">
        <w:rPr>
          <w:spacing w:val="-1"/>
        </w:rPr>
        <w:t>centres</w:t>
      </w:r>
      <w:proofErr w:type="spellEnd"/>
      <w:r w:rsidRPr="001B7274">
        <w:rPr>
          <w:spacing w:val="-2"/>
        </w:rPr>
        <w:t xml:space="preserve"> </w:t>
      </w:r>
      <w:r w:rsidRPr="001B7274">
        <w:t>of</w:t>
      </w:r>
      <w:r w:rsidRPr="001B7274">
        <w:rPr>
          <w:spacing w:val="-1"/>
        </w:rPr>
        <w:t xml:space="preserve"> </w:t>
      </w:r>
      <w:r w:rsidRPr="001B7274">
        <w:t>Geelong,</w:t>
      </w:r>
      <w:r w:rsidRPr="001B7274">
        <w:rPr>
          <w:spacing w:val="-1"/>
        </w:rPr>
        <w:t xml:space="preserve"> </w:t>
      </w:r>
      <w:proofErr w:type="spellStart"/>
      <w:r w:rsidRPr="001B7274">
        <w:t>Ballarat</w:t>
      </w:r>
      <w:proofErr w:type="spellEnd"/>
      <w:r w:rsidRPr="001B7274">
        <w:t>,</w:t>
      </w:r>
      <w:r w:rsidRPr="001B7274">
        <w:rPr>
          <w:spacing w:val="-1"/>
        </w:rPr>
        <w:t xml:space="preserve"> </w:t>
      </w:r>
      <w:proofErr w:type="spellStart"/>
      <w:r w:rsidRPr="001B7274">
        <w:t>Bendigo</w:t>
      </w:r>
      <w:proofErr w:type="spellEnd"/>
      <w:r w:rsidRPr="001B7274">
        <w:rPr>
          <w:spacing w:val="-2"/>
        </w:rPr>
        <w:t xml:space="preserve"> </w:t>
      </w:r>
      <w:r w:rsidRPr="001B7274">
        <w:t>and</w:t>
      </w:r>
      <w:r w:rsidRPr="001B7274">
        <w:rPr>
          <w:spacing w:val="-1"/>
        </w:rPr>
        <w:t xml:space="preserve"> </w:t>
      </w:r>
      <w:proofErr w:type="spellStart"/>
      <w:r w:rsidRPr="001B7274">
        <w:rPr>
          <w:spacing w:val="-3"/>
        </w:rPr>
        <w:t>T</w:t>
      </w:r>
      <w:r w:rsidRPr="001B7274">
        <w:rPr>
          <w:spacing w:val="-2"/>
        </w:rPr>
        <w:t>raralgon</w:t>
      </w:r>
      <w:proofErr w:type="spellEnd"/>
      <w:r w:rsidRPr="001B7274">
        <w:rPr>
          <w:spacing w:val="25"/>
          <w:w w:val="99"/>
        </w:rPr>
        <w:t xml:space="preserve"> </w:t>
      </w:r>
      <w:r w:rsidRPr="001B7274">
        <w:t>in</w:t>
      </w:r>
      <w:r w:rsidRPr="001B7274">
        <w:rPr>
          <w:spacing w:val="-9"/>
        </w:rPr>
        <w:t xml:space="preserve"> </w:t>
      </w:r>
      <w:r w:rsidRPr="001B7274">
        <w:t>2013-14</w:t>
      </w:r>
      <w:r w:rsidRPr="001B7274">
        <w:rPr>
          <w:spacing w:val="-9"/>
        </w:rPr>
        <w:t xml:space="preserve"> </w:t>
      </w:r>
      <w:r w:rsidRPr="001B7274">
        <w:rPr>
          <w:spacing w:val="-5"/>
        </w:rPr>
        <w:t>(Table</w:t>
      </w:r>
      <w:r w:rsidRPr="001B7274">
        <w:rPr>
          <w:spacing w:val="-8"/>
        </w:rPr>
        <w:t xml:space="preserve"> </w:t>
      </w:r>
      <w:r w:rsidRPr="001B7274">
        <w:t>2).</w:t>
      </w:r>
    </w:p>
    <w:p w:rsidR="00BE25E3" w:rsidRPr="001B7274" w:rsidRDefault="0061713E" w:rsidP="005F565E">
      <w:pPr>
        <w:spacing w:before="80" w:after="240"/>
        <w:rPr>
          <w:b/>
          <w:spacing w:val="1"/>
        </w:rPr>
      </w:pPr>
      <w:r w:rsidRPr="001B7274">
        <w:rPr>
          <w:b/>
          <w:spacing w:val="-2"/>
        </w:rPr>
        <w:t>Table</w:t>
      </w:r>
      <w:r w:rsidR="000F212C" w:rsidRPr="001B7274">
        <w:rPr>
          <w:b/>
          <w:spacing w:val="1"/>
        </w:rPr>
        <w:t xml:space="preserve"> </w:t>
      </w:r>
      <w:r w:rsidR="000F212C" w:rsidRPr="001B7274">
        <w:rPr>
          <w:b/>
        </w:rPr>
        <w:t>2:</w:t>
      </w:r>
      <w:r w:rsidR="000F212C" w:rsidRPr="001B7274">
        <w:rPr>
          <w:b/>
          <w:spacing w:val="1"/>
        </w:rPr>
        <w:t xml:space="preserve"> </w:t>
      </w:r>
      <w:r w:rsidRPr="001B7274">
        <w:rPr>
          <w:b/>
          <w:spacing w:val="1"/>
        </w:rPr>
        <w:t xml:space="preserve">Estimated number of daily commuters to Melbourne from regional </w:t>
      </w:r>
      <w:proofErr w:type="spellStart"/>
      <w:r w:rsidRPr="001B7274">
        <w:rPr>
          <w:b/>
          <w:spacing w:val="1"/>
        </w:rPr>
        <w:t>centres</w:t>
      </w:r>
      <w:proofErr w:type="spellEnd"/>
      <w:r w:rsidRPr="001B7274">
        <w:rPr>
          <w:rStyle w:val="FootnoteReference"/>
          <w:b/>
          <w:spacing w:val="1"/>
        </w:rPr>
        <w:footnoteReference w:id="1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134"/>
        <w:gridCol w:w="1247"/>
        <w:gridCol w:w="1247"/>
        <w:gridCol w:w="1247"/>
        <w:gridCol w:w="1247"/>
        <w:gridCol w:w="1247"/>
      </w:tblGrid>
      <w:tr w:rsidR="0061713E" w:rsidRPr="001B7274" w:rsidTr="000F5F20">
        <w:trPr>
          <w:trHeight w:hRule="exact" w:val="370"/>
        </w:trPr>
        <w:tc>
          <w:tcPr>
            <w:tcW w:w="2494" w:type="dxa"/>
            <w:gridSpan w:val="2"/>
            <w:shd w:val="clear" w:color="auto" w:fill="auto"/>
          </w:tcPr>
          <w:p w:rsidR="00BE25E3" w:rsidRPr="001B7274" w:rsidRDefault="00BE25E3" w:rsidP="005F565E">
            <w:pPr>
              <w:rPr>
                <w:b/>
                <w:sz w:val="20"/>
                <w:szCs w:val="20"/>
              </w:rPr>
            </w:pPr>
          </w:p>
        </w:tc>
        <w:tc>
          <w:tcPr>
            <w:tcW w:w="1247" w:type="dxa"/>
            <w:shd w:val="clear" w:color="auto" w:fill="auto"/>
          </w:tcPr>
          <w:p w:rsidR="00BE25E3" w:rsidRPr="001B7274" w:rsidRDefault="000F212C" w:rsidP="005F565E">
            <w:pPr>
              <w:pStyle w:val="TableParagraph"/>
              <w:spacing w:before="75"/>
              <w:ind w:left="301"/>
              <w:rPr>
                <w:rFonts w:eastAsia="Arial" w:cs="Arial"/>
                <w:b/>
                <w:sz w:val="20"/>
                <w:szCs w:val="20"/>
              </w:rPr>
            </w:pPr>
            <w:r w:rsidRPr="001B7274">
              <w:rPr>
                <w:b/>
                <w:spacing w:val="1"/>
                <w:sz w:val="20"/>
                <w:szCs w:val="20"/>
              </w:rPr>
              <w:t>2009-10</w:t>
            </w:r>
          </w:p>
        </w:tc>
        <w:tc>
          <w:tcPr>
            <w:tcW w:w="1247" w:type="dxa"/>
            <w:shd w:val="clear" w:color="auto" w:fill="auto"/>
          </w:tcPr>
          <w:p w:rsidR="00BE25E3" w:rsidRPr="001B7274" w:rsidRDefault="000F212C" w:rsidP="005F565E">
            <w:pPr>
              <w:pStyle w:val="TableParagraph"/>
              <w:spacing w:before="75"/>
              <w:ind w:left="301"/>
              <w:rPr>
                <w:rFonts w:eastAsia="Arial" w:cs="Arial"/>
                <w:b/>
                <w:sz w:val="20"/>
                <w:szCs w:val="20"/>
              </w:rPr>
            </w:pPr>
            <w:r w:rsidRPr="001B7274">
              <w:rPr>
                <w:b/>
                <w:spacing w:val="1"/>
                <w:sz w:val="20"/>
                <w:szCs w:val="20"/>
              </w:rPr>
              <w:t>2010-11</w:t>
            </w:r>
          </w:p>
        </w:tc>
        <w:tc>
          <w:tcPr>
            <w:tcW w:w="1247" w:type="dxa"/>
            <w:shd w:val="clear" w:color="auto" w:fill="auto"/>
          </w:tcPr>
          <w:p w:rsidR="00BE25E3" w:rsidRPr="001B7274" w:rsidRDefault="000F212C" w:rsidP="005F565E">
            <w:pPr>
              <w:pStyle w:val="TableParagraph"/>
              <w:spacing w:before="75"/>
              <w:ind w:left="301"/>
              <w:rPr>
                <w:rFonts w:eastAsia="Arial" w:cs="Arial"/>
                <w:b/>
                <w:sz w:val="20"/>
                <w:szCs w:val="20"/>
              </w:rPr>
            </w:pPr>
            <w:r w:rsidRPr="001B7274">
              <w:rPr>
                <w:b/>
                <w:spacing w:val="1"/>
                <w:sz w:val="20"/>
                <w:szCs w:val="20"/>
              </w:rPr>
              <w:t>2011-12</w:t>
            </w:r>
          </w:p>
        </w:tc>
        <w:tc>
          <w:tcPr>
            <w:tcW w:w="1247" w:type="dxa"/>
            <w:shd w:val="clear" w:color="auto" w:fill="auto"/>
          </w:tcPr>
          <w:p w:rsidR="00BE25E3" w:rsidRPr="001B7274" w:rsidRDefault="000F212C" w:rsidP="005F565E">
            <w:pPr>
              <w:pStyle w:val="TableParagraph"/>
              <w:spacing w:before="75"/>
              <w:ind w:left="302"/>
              <w:rPr>
                <w:rFonts w:eastAsia="Arial" w:cs="Arial"/>
                <w:b/>
                <w:sz w:val="20"/>
                <w:szCs w:val="20"/>
              </w:rPr>
            </w:pPr>
            <w:r w:rsidRPr="001B7274">
              <w:rPr>
                <w:b/>
                <w:spacing w:val="1"/>
                <w:sz w:val="20"/>
                <w:szCs w:val="20"/>
              </w:rPr>
              <w:t>2012-13</w:t>
            </w:r>
          </w:p>
        </w:tc>
        <w:tc>
          <w:tcPr>
            <w:tcW w:w="1247" w:type="dxa"/>
            <w:shd w:val="clear" w:color="auto" w:fill="auto"/>
          </w:tcPr>
          <w:p w:rsidR="00BE25E3" w:rsidRPr="001B7274" w:rsidRDefault="000F212C" w:rsidP="005F565E">
            <w:pPr>
              <w:pStyle w:val="TableParagraph"/>
              <w:spacing w:before="75"/>
              <w:ind w:left="302"/>
              <w:rPr>
                <w:rFonts w:eastAsia="Arial" w:cs="Arial"/>
                <w:b/>
                <w:sz w:val="20"/>
                <w:szCs w:val="20"/>
              </w:rPr>
            </w:pPr>
            <w:r w:rsidRPr="001B7274">
              <w:rPr>
                <w:b/>
                <w:spacing w:val="1"/>
                <w:sz w:val="20"/>
                <w:szCs w:val="20"/>
              </w:rPr>
              <w:t>2013-14</w:t>
            </w:r>
          </w:p>
        </w:tc>
      </w:tr>
      <w:tr w:rsidR="0061713E" w:rsidRPr="001B7274" w:rsidTr="000F5F20">
        <w:trPr>
          <w:trHeight w:hRule="exact" w:val="370"/>
        </w:trPr>
        <w:tc>
          <w:tcPr>
            <w:tcW w:w="1361" w:type="dxa"/>
            <w:vMerge w:val="restart"/>
            <w:shd w:val="clear" w:color="auto" w:fill="auto"/>
          </w:tcPr>
          <w:p w:rsidR="00BE25E3" w:rsidRPr="001B7274" w:rsidRDefault="0061713E" w:rsidP="005F565E">
            <w:pPr>
              <w:pStyle w:val="TableParagraph"/>
              <w:spacing w:before="73"/>
              <w:ind w:left="130"/>
              <w:rPr>
                <w:rFonts w:eastAsia="Arial" w:cs="Arial"/>
                <w:b/>
                <w:sz w:val="20"/>
                <w:szCs w:val="20"/>
              </w:rPr>
            </w:pPr>
            <w:r w:rsidRPr="001B7274">
              <w:rPr>
                <w:b/>
                <w:spacing w:val="1"/>
                <w:sz w:val="20"/>
                <w:szCs w:val="20"/>
              </w:rPr>
              <w:t>Geelong</w:t>
            </w: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Cars</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6,611</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6,933</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7,091</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6,947</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7,304</w:t>
            </w:r>
          </w:p>
        </w:tc>
      </w:tr>
      <w:tr w:rsidR="0061713E" w:rsidRPr="001B7274" w:rsidTr="000F5F20">
        <w:trPr>
          <w:trHeight w:hRule="exact" w:val="370"/>
        </w:trPr>
        <w:tc>
          <w:tcPr>
            <w:tcW w:w="1361" w:type="dxa"/>
            <w:vMerge/>
            <w:shd w:val="clear" w:color="auto" w:fill="auto"/>
          </w:tcPr>
          <w:p w:rsidR="00BE25E3" w:rsidRPr="001B7274" w:rsidRDefault="00BE25E3" w:rsidP="005F565E">
            <w:pPr>
              <w:rPr>
                <w:b/>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Rail</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7,318</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8,027</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8,424</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8,350</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8,746</w:t>
            </w:r>
          </w:p>
        </w:tc>
      </w:tr>
      <w:tr w:rsidR="0061713E" w:rsidRPr="001B7274" w:rsidTr="000F5F20">
        <w:trPr>
          <w:trHeight w:hRule="exact" w:val="370"/>
        </w:trPr>
        <w:tc>
          <w:tcPr>
            <w:tcW w:w="1361" w:type="dxa"/>
            <w:vMerge/>
            <w:shd w:val="clear" w:color="auto" w:fill="auto"/>
          </w:tcPr>
          <w:p w:rsidR="00BE25E3" w:rsidRPr="001B7274" w:rsidRDefault="00BE25E3" w:rsidP="005F565E">
            <w:pPr>
              <w:rPr>
                <w:b/>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pacing w:val="-6"/>
                <w:w w:val="105"/>
                <w:sz w:val="20"/>
                <w:szCs w:val="20"/>
              </w:rPr>
              <w:t>T</w:t>
            </w:r>
            <w:r w:rsidRPr="001B7274">
              <w:rPr>
                <w:spacing w:val="-5"/>
                <w:w w:val="105"/>
                <w:sz w:val="20"/>
                <w:szCs w:val="20"/>
              </w:rPr>
              <w:t>otal</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13,929</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14,960</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15,515</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15,297</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16,050</w:t>
            </w:r>
          </w:p>
        </w:tc>
      </w:tr>
      <w:tr w:rsidR="0061713E" w:rsidRPr="001B7274" w:rsidTr="000F5F20">
        <w:trPr>
          <w:trHeight w:hRule="exact" w:val="370"/>
        </w:trPr>
        <w:tc>
          <w:tcPr>
            <w:tcW w:w="1361" w:type="dxa"/>
            <w:vMerge w:val="restart"/>
            <w:shd w:val="clear" w:color="auto" w:fill="auto"/>
          </w:tcPr>
          <w:p w:rsidR="00BE25E3" w:rsidRPr="001B7274" w:rsidRDefault="0061713E" w:rsidP="005F565E">
            <w:pPr>
              <w:pStyle w:val="TableParagraph"/>
              <w:spacing w:before="73"/>
              <w:ind w:left="130"/>
              <w:rPr>
                <w:rFonts w:eastAsia="Arial" w:cs="Arial"/>
                <w:b/>
                <w:sz w:val="20"/>
                <w:szCs w:val="20"/>
              </w:rPr>
            </w:pPr>
            <w:proofErr w:type="spellStart"/>
            <w:r w:rsidRPr="001B7274">
              <w:rPr>
                <w:b/>
                <w:spacing w:val="1"/>
                <w:sz w:val="20"/>
                <w:szCs w:val="20"/>
              </w:rPr>
              <w:t>Ballarat</w:t>
            </w:r>
            <w:proofErr w:type="spellEnd"/>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Cars</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2,051</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2,129</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2,206</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2,281</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2,430</w:t>
            </w:r>
          </w:p>
        </w:tc>
      </w:tr>
      <w:tr w:rsidR="0061713E" w:rsidRPr="001B7274" w:rsidTr="000F5F20">
        <w:trPr>
          <w:trHeight w:hRule="exact" w:val="370"/>
        </w:trPr>
        <w:tc>
          <w:tcPr>
            <w:tcW w:w="1361" w:type="dxa"/>
            <w:vMerge/>
            <w:shd w:val="clear" w:color="auto" w:fill="auto"/>
          </w:tcPr>
          <w:p w:rsidR="00BE25E3" w:rsidRPr="001B7274" w:rsidRDefault="00BE25E3" w:rsidP="005F565E">
            <w:pPr>
              <w:rPr>
                <w:b/>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Rail</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4,357</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4,782</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4,939</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5,075</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4,959</w:t>
            </w:r>
          </w:p>
        </w:tc>
      </w:tr>
      <w:tr w:rsidR="0061713E" w:rsidRPr="001B7274" w:rsidTr="000F5F20">
        <w:trPr>
          <w:trHeight w:hRule="exact" w:val="370"/>
        </w:trPr>
        <w:tc>
          <w:tcPr>
            <w:tcW w:w="1361" w:type="dxa"/>
            <w:vMerge/>
            <w:shd w:val="clear" w:color="auto" w:fill="auto"/>
          </w:tcPr>
          <w:p w:rsidR="00BE25E3" w:rsidRPr="001B7274" w:rsidRDefault="00BE25E3" w:rsidP="005F565E">
            <w:pPr>
              <w:rPr>
                <w:b/>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pacing w:val="-6"/>
                <w:w w:val="105"/>
                <w:sz w:val="20"/>
                <w:szCs w:val="20"/>
              </w:rPr>
              <w:t>T</w:t>
            </w:r>
            <w:r w:rsidRPr="001B7274">
              <w:rPr>
                <w:spacing w:val="-5"/>
                <w:w w:val="105"/>
                <w:sz w:val="20"/>
                <w:szCs w:val="20"/>
              </w:rPr>
              <w:t>otal</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6,408</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6,911</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7,145</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7,356</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7,389</w:t>
            </w:r>
          </w:p>
        </w:tc>
      </w:tr>
      <w:tr w:rsidR="0061713E" w:rsidRPr="001B7274" w:rsidTr="000F5F20">
        <w:trPr>
          <w:trHeight w:hRule="exact" w:val="370"/>
        </w:trPr>
        <w:tc>
          <w:tcPr>
            <w:tcW w:w="1361" w:type="dxa"/>
            <w:vMerge w:val="restart"/>
            <w:shd w:val="clear" w:color="auto" w:fill="auto"/>
          </w:tcPr>
          <w:p w:rsidR="00BE25E3" w:rsidRPr="001B7274" w:rsidRDefault="0061713E" w:rsidP="005F565E">
            <w:pPr>
              <w:pStyle w:val="TableParagraph"/>
              <w:spacing w:before="73"/>
              <w:ind w:left="130"/>
              <w:rPr>
                <w:rFonts w:eastAsia="Arial" w:cs="Arial"/>
                <w:b/>
                <w:sz w:val="20"/>
                <w:szCs w:val="20"/>
              </w:rPr>
            </w:pPr>
            <w:proofErr w:type="spellStart"/>
            <w:r w:rsidRPr="001B7274">
              <w:rPr>
                <w:b/>
                <w:spacing w:val="1"/>
                <w:sz w:val="20"/>
                <w:szCs w:val="20"/>
              </w:rPr>
              <w:t>Bendigo</w:t>
            </w:r>
            <w:proofErr w:type="spellEnd"/>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Cars</w:t>
            </w:r>
          </w:p>
        </w:tc>
        <w:tc>
          <w:tcPr>
            <w:tcW w:w="1247" w:type="dxa"/>
            <w:shd w:val="clear" w:color="auto" w:fill="auto"/>
          </w:tcPr>
          <w:p w:rsidR="00BE25E3" w:rsidRPr="001B7274" w:rsidRDefault="002906CB" w:rsidP="002906CB">
            <w:pPr>
              <w:pStyle w:val="TableParagraph"/>
              <w:spacing w:before="70"/>
              <w:jc w:val="center"/>
              <w:rPr>
                <w:rFonts w:eastAsia="Arial" w:cs="Arial"/>
                <w:sz w:val="20"/>
                <w:szCs w:val="20"/>
              </w:rPr>
            </w:pPr>
            <w:r w:rsidRPr="001B7274">
              <w:rPr>
                <w:sz w:val="20"/>
                <w:szCs w:val="20"/>
              </w:rPr>
              <w:t xml:space="preserve">   </w:t>
            </w:r>
            <w:r w:rsidR="000F212C" w:rsidRPr="001B7274">
              <w:rPr>
                <w:sz w:val="20"/>
                <w:szCs w:val="20"/>
              </w:rPr>
              <w:t>954</w:t>
            </w:r>
          </w:p>
        </w:tc>
        <w:tc>
          <w:tcPr>
            <w:tcW w:w="1247" w:type="dxa"/>
            <w:shd w:val="clear" w:color="auto" w:fill="auto"/>
          </w:tcPr>
          <w:p w:rsidR="00BE25E3" w:rsidRPr="001B7274" w:rsidRDefault="002906CB" w:rsidP="002906CB">
            <w:pPr>
              <w:pStyle w:val="TableParagraph"/>
              <w:spacing w:before="70"/>
              <w:rPr>
                <w:rFonts w:eastAsia="Arial" w:cs="Arial"/>
                <w:sz w:val="20"/>
                <w:szCs w:val="20"/>
              </w:rPr>
            </w:pPr>
            <w:r w:rsidRPr="001B7274">
              <w:rPr>
                <w:sz w:val="20"/>
                <w:szCs w:val="20"/>
              </w:rPr>
              <w:t xml:space="preserve">        </w:t>
            </w:r>
            <w:r w:rsidR="000F212C" w:rsidRPr="001B7274">
              <w:rPr>
                <w:sz w:val="20"/>
                <w:szCs w:val="20"/>
              </w:rPr>
              <w:t>1,036</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1,017</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1,001</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1,005</w:t>
            </w:r>
          </w:p>
        </w:tc>
      </w:tr>
      <w:tr w:rsidR="0061713E" w:rsidRPr="001B7274" w:rsidTr="000F5F20">
        <w:trPr>
          <w:trHeight w:hRule="exact" w:val="370"/>
        </w:trPr>
        <w:tc>
          <w:tcPr>
            <w:tcW w:w="1361" w:type="dxa"/>
            <w:vMerge/>
            <w:shd w:val="clear" w:color="auto" w:fill="auto"/>
          </w:tcPr>
          <w:p w:rsidR="00BE25E3" w:rsidRPr="001B7274" w:rsidRDefault="00BE25E3" w:rsidP="005F565E">
            <w:pPr>
              <w:rPr>
                <w:b/>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Rail</w:t>
            </w:r>
            <w:r w:rsidR="00D40E16" w:rsidRPr="001B7274">
              <w:rPr>
                <w:rStyle w:val="FootnoteReference"/>
                <w:sz w:val="20"/>
                <w:szCs w:val="20"/>
              </w:rPr>
              <w:footnoteReference w:id="11"/>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4,147</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4,442</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4,567</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3,605</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3,037</w:t>
            </w:r>
          </w:p>
        </w:tc>
      </w:tr>
      <w:tr w:rsidR="0061713E" w:rsidRPr="001B7274" w:rsidTr="000F5F20">
        <w:trPr>
          <w:trHeight w:hRule="exact" w:val="370"/>
        </w:trPr>
        <w:tc>
          <w:tcPr>
            <w:tcW w:w="1361" w:type="dxa"/>
            <w:vMerge/>
            <w:shd w:val="clear" w:color="auto" w:fill="auto"/>
          </w:tcPr>
          <w:p w:rsidR="00BE25E3" w:rsidRPr="001B7274" w:rsidRDefault="00BE25E3" w:rsidP="005F565E">
            <w:pPr>
              <w:rPr>
                <w:b/>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pacing w:val="-6"/>
                <w:w w:val="105"/>
                <w:sz w:val="20"/>
                <w:szCs w:val="20"/>
              </w:rPr>
              <w:t>T</w:t>
            </w:r>
            <w:r w:rsidRPr="001B7274">
              <w:rPr>
                <w:spacing w:val="-5"/>
                <w:w w:val="105"/>
                <w:sz w:val="20"/>
                <w:szCs w:val="20"/>
              </w:rPr>
              <w:t>otal</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5,101</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5,478</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5,584</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4,606</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4,042</w:t>
            </w:r>
          </w:p>
        </w:tc>
      </w:tr>
      <w:tr w:rsidR="0061713E" w:rsidRPr="001B7274" w:rsidTr="000F5F20">
        <w:trPr>
          <w:trHeight w:hRule="exact" w:val="370"/>
        </w:trPr>
        <w:tc>
          <w:tcPr>
            <w:tcW w:w="1361" w:type="dxa"/>
            <w:vMerge w:val="restart"/>
            <w:shd w:val="clear" w:color="auto" w:fill="auto"/>
          </w:tcPr>
          <w:p w:rsidR="00BE25E3" w:rsidRPr="001B7274" w:rsidRDefault="0061713E" w:rsidP="005F565E">
            <w:pPr>
              <w:pStyle w:val="TableParagraph"/>
              <w:spacing w:before="73"/>
              <w:ind w:left="130"/>
              <w:rPr>
                <w:rFonts w:eastAsia="Arial" w:cs="Arial"/>
                <w:b/>
                <w:sz w:val="20"/>
                <w:szCs w:val="20"/>
              </w:rPr>
            </w:pPr>
            <w:proofErr w:type="spellStart"/>
            <w:r w:rsidRPr="001B7274">
              <w:rPr>
                <w:b/>
                <w:spacing w:val="1"/>
                <w:sz w:val="20"/>
                <w:szCs w:val="20"/>
              </w:rPr>
              <w:t>Tragalgon</w:t>
            </w:r>
            <w:proofErr w:type="spellEnd"/>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Cars</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2,452</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2,842</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3,155</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3,233</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3,113</w:t>
            </w:r>
          </w:p>
        </w:tc>
      </w:tr>
      <w:tr w:rsidR="0061713E" w:rsidRPr="001B7274" w:rsidTr="000F5F20">
        <w:trPr>
          <w:trHeight w:hRule="exact" w:val="370"/>
        </w:trPr>
        <w:tc>
          <w:tcPr>
            <w:tcW w:w="1361" w:type="dxa"/>
            <w:vMerge/>
            <w:shd w:val="clear" w:color="auto" w:fill="auto"/>
          </w:tcPr>
          <w:p w:rsidR="00BE25E3" w:rsidRPr="001B7274" w:rsidRDefault="00BE25E3" w:rsidP="005F565E">
            <w:pPr>
              <w:rPr>
                <w:b/>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Rail</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2,274</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2,365</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2,446</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2,420</w:t>
            </w:r>
          </w:p>
        </w:tc>
        <w:tc>
          <w:tcPr>
            <w:tcW w:w="1247" w:type="dxa"/>
            <w:shd w:val="clear" w:color="auto" w:fill="auto"/>
          </w:tcPr>
          <w:p w:rsidR="00BE25E3" w:rsidRPr="001B7274" w:rsidRDefault="000F212C" w:rsidP="005F565E">
            <w:pPr>
              <w:pStyle w:val="TableParagraph"/>
              <w:spacing w:before="70"/>
              <w:ind w:left="398"/>
              <w:rPr>
                <w:rFonts w:eastAsia="Arial" w:cs="Arial"/>
                <w:sz w:val="20"/>
                <w:szCs w:val="20"/>
              </w:rPr>
            </w:pPr>
            <w:r w:rsidRPr="001B7274">
              <w:rPr>
                <w:sz w:val="20"/>
                <w:szCs w:val="20"/>
              </w:rPr>
              <w:t>2,497</w:t>
            </w:r>
          </w:p>
        </w:tc>
      </w:tr>
      <w:tr w:rsidR="0061713E" w:rsidRPr="001B7274" w:rsidTr="000F5F20">
        <w:trPr>
          <w:trHeight w:hRule="exact" w:val="370"/>
        </w:trPr>
        <w:tc>
          <w:tcPr>
            <w:tcW w:w="1361" w:type="dxa"/>
            <w:vMerge/>
            <w:shd w:val="clear" w:color="auto" w:fill="auto"/>
          </w:tcPr>
          <w:p w:rsidR="00BE25E3" w:rsidRPr="001B7274" w:rsidRDefault="00BE25E3" w:rsidP="005F565E">
            <w:pPr>
              <w:rPr>
                <w:b/>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pacing w:val="-6"/>
                <w:w w:val="105"/>
                <w:sz w:val="20"/>
                <w:szCs w:val="20"/>
              </w:rPr>
              <w:t>T</w:t>
            </w:r>
            <w:r w:rsidRPr="001B7274">
              <w:rPr>
                <w:spacing w:val="-5"/>
                <w:w w:val="105"/>
                <w:sz w:val="20"/>
                <w:szCs w:val="20"/>
              </w:rPr>
              <w:t>otal</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4,726</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5,207</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5,601</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5,653</w:t>
            </w:r>
          </w:p>
        </w:tc>
        <w:tc>
          <w:tcPr>
            <w:tcW w:w="1247" w:type="dxa"/>
            <w:shd w:val="clear" w:color="auto" w:fill="auto"/>
          </w:tcPr>
          <w:p w:rsidR="00BE25E3" w:rsidRPr="001B7274" w:rsidRDefault="000F212C" w:rsidP="005F565E">
            <w:pPr>
              <w:pStyle w:val="TableParagraph"/>
              <w:spacing w:before="66"/>
              <w:ind w:left="373"/>
              <w:rPr>
                <w:rFonts w:eastAsia="Arial" w:cs="Arial"/>
                <w:sz w:val="20"/>
                <w:szCs w:val="20"/>
              </w:rPr>
            </w:pPr>
            <w:r w:rsidRPr="001B7274">
              <w:rPr>
                <w:sz w:val="20"/>
                <w:szCs w:val="20"/>
              </w:rPr>
              <w:t>5,610</w:t>
            </w:r>
          </w:p>
        </w:tc>
      </w:tr>
      <w:tr w:rsidR="0061713E" w:rsidRPr="001B7274" w:rsidTr="000F5F20">
        <w:trPr>
          <w:trHeight w:hRule="exact" w:val="370"/>
        </w:trPr>
        <w:tc>
          <w:tcPr>
            <w:tcW w:w="1361" w:type="dxa"/>
            <w:vMerge w:val="restart"/>
            <w:shd w:val="clear" w:color="auto" w:fill="auto"/>
          </w:tcPr>
          <w:p w:rsidR="00BE25E3" w:rsidRPr="001B7274" w:rsidRDefault="0061713E" w:rsidP="005F565E">
            <w:pPr>
              <w:pStyle w:val="TableParagraph"/>
              <w:spacing w:before="73"/>
              <w:ind w:left="130"/>
              <w:rPr>
                <w:rFonts w:eastAsia="Arial" w:cs="Arial"/>
                <w:b/>
                <w:sz w:val="20"/>
                <w:szCs w:val="20"/>
              </w:rPr>
            </w:pPr>
            <w:r w:rsidRPr="001B7274">
              <w:rPr>
                <w:b/>
                <w:spacing w:val="-3"/>
                <w:sz w:val="20"/>
                <w:szCs w:val="20"/>
              </w:rPr>
              <w:t>Total</w:t>
            </w: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Cars</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12,068</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12,940</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13,469</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13,462</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13,852</w:t>
            </w:r>
          </w:p>
        </w:tc>
      </w:tr>
      <w:tr w:rsidR="0061713E" w:rsidRPr="001B7274" w:rsidTr="000F5F20">
        <w:trPr>
          <w:trHeight w:hRule="exact" w:val="370"/>
        </w:trPr>
        <w:tc>
          <w:tcPr>
            <w:tcW w:w="1361" w:type="dxa"/>
            <w:vMerge/>
            <w:shd w:val="clear" w:color="auto" w:fill="auto"/>
          </w:tcPr>
          <w:p w:rsidR="00BE25E3" w:rsidRPr="001B7274" w:rsidRDefault="00BE25E3" w:rsidP="005F565E">
            <w:pPr>
              <w:rPr>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z w:val="20"/>
                <w:szCs w:val="20"/>
              </w:rPr>
              <w:t>Rail</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18,096</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19,616</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20,376</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19,450</w:t>
            </w:r>
          </w:p>
        </w:tc>
        <w:tc>
          <w:tcPr>
            <w:tcW w:w="1247" w:type="dxa"/>
            <w:shd w:val="clear" w:color="auto" w:fill="auto"/>
          </w:tcPr>
          <w:p w:rsidR="00BE25E3" w:rsidRPr="001B7274" w:rsidRDefault="000F212C" w:rsidP="005F565E">
            <w:pPr>
              <w:pStyle w:val="TableParagraph"/>
              <w:spacing w:before="70"/>
              <w:ind w:left="348"/>
              <w:rPr>
                <w:rFonts w:eastAsia="Arial" w:cs="Arial"/>
                <w:sz w:val="20"/>
                <w:szCs w:val="20"/>
              </w:rPr>
            </w:pPr>
            <w:r w:rsidRPr="001B7274">
              <w:rPr>
                <w:sz w:val="20"/>
                <w:szCs w:val="20"/>
              </w:rPr>
              <w:t>19,239</w:t>
            </w:r>
          </w:p>
        </w:tc>
      </w:tr>
      <w:tr w:rsidR="0061713E" w:rsidRPr="001B7274" w:rsidTr="000F5F20">
        <w:trPr>
          <w:trHeight w:hRule="exact" w:val="370"/>
        </w:trPr>
        <w:tc>
          <w:tcPr>
            <w:tcW w:w="1361" w:type="dxa"/>
            <w:vMerge/>
            <w:shd w:val="clear" w:color="auto" w:fill="auto"/>
          </w:tcPr>
          <w:p w:rsidR="00BE25E3" w:rsidRPr="001B7274" w:rsidRDefault="00BE25E3" w:rsidP="005F565E">
            <w:pPr>
              <w:rPr>
                <w:sz w:val="20"/>
                <w:szCs w:val="20"/>
              </w:rPr>
            </w:pPr>
          </w:p>
        </w:tc>
        <w:tc>
          <w:tcPr>
            <w:tcW w:w="1134" w:type="dxa"/>
            <w:shd w:val="clear" w:color="auto" w:fill="auto"/>
          </w:tcPr>
          <w:p w:rsidR="00BE25E3" w:rsidRPr="001B7274" w:rsidRDefault="000F212C" w:rsidP="005F565E">
            <w:pPr>
              <w:pStyle w:val="TableParagraph"/>
              <w:spacing w:before="66"/>
              <w:ind w:left="-1"/>
              <w:rPr>
                <w:rFonts w:eastAsia="Arial" w:cs="Arial"/>
                <w:sz w:val="20"/>
                <w:szCs w:val="20"/>
              </w:rPr>
            </w:pPr>
            <w:r w:rsidRPr="001B7274">
              <w:rPr>
                <w:spacing w:val="-6"/>
                <w:w w:val="105"/>
                <w:sz w:val="20"/>
                <w:szCs w:val="20"/>
              </w:rPr>
              <w:t>T</w:t>
            </w:r>
            <w:r w:rsidRPr="001B7274">
              <w:rPr>
                <w:spacing w:val="-5"/>
                <w:w w:val="105"/>
                <w:sz w:val="20"/>
                <w:szCs w:val="20"/>
              </w:rPr>
              <w:t>otal</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30,164</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32,556</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33,845</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32,912</w:t>
            </w:r>
          </w:p>
        </w:tc>
        <w:tc>
          <w:tcPr>
            <w:tcW w:w="1247" w:type="dxa"/>
            <w:shd w:val="clear" w:color="auto" w:fill="auto"/>
          </w:tcPr>
          <w:p w:rsidR="00BE25E3" w:rsidRPr="001B7274" w:rsidRDefault="000F212C" w:rsidP="005F565E">
            <w:pPr>
              <w:pStyle w:val="TableParagraph"/>
              <w:spacing w:before="66"/>
              <w:ind w:left="317"/>
              <w:rPr>
                <w:rFonts w:eastAsia="Arial" w:cs="Arial"/>
                <w:sz w:val="20"/>
                <w:szCs w:val="20"/>
              </w:rPr>
            </w:pPr>
            <w:r w:rsidRPr="001B7274">
              <w:rPr>
                <w:sz w:val="20"/>
                <w:szCs w:val="20"/>
              </w:rPr>
              <w:t>33,091</w:t>
            </w:r>
          </w:p>
        </w:tc>
      </w:tr>
    </w:tbl>
    <w:p w:rsidR="0027406F" w:rsidRPr="001B7274" w:rsidRDefault="000F212C" w:rsidP="00A56F8F">
      <w:pPr>
        <w:spacing w:before="240"/>
        <w:rPr>
          <w:w w:val="95"/>
          <w:sz w:val="20"/>
          <w:szCs w:val="20"/>
        </w:rPr>
      </w:pPr>
      <w:r w:rsidRPr="001B7274">
        <w:rPr>
          <w:spacing w:val="-1"/>
          <w:w w:val="95"/>
          <w:sz w:val="20"/>
          <w:szCs w:val="20"/>
        </w:rPr>
        <w:t>Source:</w:t>
      </w:r>
      <w:r w:rsidRPr="001B7274">
        <w:rPr>
          <w:spacing w:val="9"/>
          <w:w w:val="95"/>
          <w:sz w:val="20"/>
          <w:szCs w:val="20"/>
        </w:rPr>
        <w:t xml:space="preserve"> </w:t>
      </w:r>
      <w:r w:rsidRPr="001B7274">
        <w:rPr>
          <w:w w:val="95"/>
          <w:sz w:val="20"/>
          <w:szCs w:val="20"/>
        </w:rPr>
        <w:t>VicRoads,</w:t>
      </w:r>
      <w:r w:rsidRPr="001B7274">
        <w:rPr>
          <w:spacing w:val="10"/>
          <w:w w:val="95"/>
          <w:sz w:val="20"/>
          <w:szCs w:val="20"/>
        </w:rPr>
        <w:t xml:space="preserve"> </w:t>
      </w:r>
      <w:r w:rsidRPr="001B7274">
        <w:rPr>
          <w:w w:val="95"/>
          <w:sz w:val="20"/>
          <w:szCs w:val="20"/>
        </w:rPr>
        <w:t>V/Line.</w:t>
      </w:r>
    </w:p>
    <w:p w:rsidR="00A56F8F" w:rsidRPr="001B7274" w:rsidRDefault="0027406F" w:rsidP="0027406F">
      <w:pPr>
        <w:spacing w:before="240"/>
        <w:rPr>
          <w:w w:val="95"/>
          <w:sz w:val="20"/>
          <w:szCs w:val="20"/>
        </w:rPr>
      </w:pPr>
      <w:r w:rsidRPr="001B7274">
        <w:rPr>
          <w:w w:val="95"/>
          <w:sz w:val="20"/>
          <w:szCs w:val="20"/>
        </w:rPr>
        <w:br w:type="page"/>
      </w:r>
      <w:r w:rsidR="00A56F8F" w:rsidRPr="001B7274">
        <w:rPr>
          <w:rFonts w:eastAsia="Arial"/>
          <w:b/>
          <w:spacing w:val="-1"/>
          <w:szCs w:val="20"/>
        </w:rPr>
        <w:lastRenderedPageBreak/>
        <w:t>Figure 2: Share of absolute regional population growth, 2001 – 2011 and 2011 – 2031.</w:t>
      </w:r>
    </w:p>
    <w:p w:rsidR="0061713E" w:rsidRPr="001B7274" w:rsidRDefault="0095612C" w:rsidP="005F565E">
      <w:pPr>
        <w:spacing w:before="81"/>
      </w:pPr>
      <w:r>
        <w:rPr>
          <w:noProof/>
          <w:lang w:val="en-AU" w:eastAsia="en-AU"/>
        </w:rPr>
        <w:drawing>
          <wp:inline distT="0" distB="0" distL="0" distR="0">
            <wp:extent cx="5730875" cy="1818005"/>
            <wp:effectExtent l="0" t="0" r="3175" b="0"/>
            <wp:docPr id="3" name="Picture 3" descr="This picture shows the share of absolute regional population growth between 2001 to 2011 and 2011 to 2031.&#10;Growth was 1.43 million in 2011 with 25% from Melbourne peri-urban, 61% Regional cities and 13% from Rural Victoria.&#10;There is an estimated 1.87 million growth rate for 2031. This is made up of 31% Melbourne peri-urban, 52% Regional cities and 17% Rural Victoria.&#10;&#10;The source for this information was the ABS, cat no 3218.0, DTPLI, Victoria in Future 2014,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icture shows the share of absolute regional population growth between 2001 to 2011 and 2011 to 2031.&#10;Growth was 1.43 million in 2011 with 25% from Melbourne peri-urban, 61% Regional cities and 13% from Rural Victoria.&#10;There is an estimated 1.87 million growth rate for 2031. This is made up of 31% Melbourne peri-urban, 52% Regional cities and 17% Rural Victoria.&#10;&#10;The source for this information was the ABS, cat no 3218.0, DTPLI, Victoria in Future 2014,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1818005"/>
                    </a:xfrm>
                    <a:prstGeom prst="rect">
                      <a:avLst/>
                    </a:prstGeom>
                    <a:noFill/>
                    <a:ln>
                      <a:noFill/>
                    </a:ln>
                  </pic:spPr>
                </pic:pic>
              </a:graphicData>
            </a:graphic>
          </wp:inline>
        </w:drawing>
      </w:r>
    </w:p>
    <w:p w:rsidR="0012355E" w:rsidRPr="001B7274" w:rsidRDefault="0061713E" w:rsidP="005F565E">
      <w:pPr>
        <w:spacing w:before="81" w:after="240"/>
      </w:pPr>
      <w:r w:rsidRPr="001B7274">
        <w:t xml:space="preserve">Over </w:t>
      </w:r>
      <w:r w:rsidR="000F212C" w:rsidRPr="001B7274">
        <w:t>the</w:t>
      </w:r>
      <w:r w:rsidR="000F212C" w:rsidRPr="001B7274">
        <w:rPr>
          <w:spacing w:val="2"/>
        </w:rPr>
        <w:t xml:space="preserve"> </w:t>
      </w:r>
      <w:r w:rsidR="000F212C" w:rsidRPr="001B7274">
        <w:t>last</w:t>
      </w:r>
      <w:r w:rsidR="000F212C" w:rsidRPr="001B7274">
        <w:rPr>
          <w:spacing w:val="2"/>
        </w:rPr>
        <w:t xml:space="preserve"> </w:t>
      </w:r>
      <w:r w:rsidR="000F212C" w:rsidRPr="001B7274">
        <w:t>five</w:t>
      </w:r>
      <w:r w:rsidR="000F212C" w:rsidRPr="001B7274">
        <w:rPr>
          <w:spacing w:val="2"/>
        </w:rPr>
        <w:t xml:space="preserve"> </w:t>
      </w:r>
      <w:r w:rsidR="000F212C" w:rsidRPr="001B7274">
        <w:t>years,</w:t>
      </w:r>
      <w:r w:rsidR="000F212C" w:rsidRPr="001B7274">
        <w:rPr>
          <w:spacing w:val="2"/>
        </w:rPr>
        <w:t xml:space="preserve"> </w:t>
      </w:r>
      <w:r w:rsidR="000F212C" w:rsidRPr="001B7274">
        <w:t>commuting</w:t>
      </w:r>
      <w:r w:rsidR="000F212C" w:rsidRPr="001B7274">
        <w:rPr>
          <w:spacing w:val="2"/>
        </w:rPr>
        <w:t xml:space="preserve"> </w:t>
      </w:r>
      <w:r w:rsidR="000F212C" w:rsidRPr="001B7274">
        <w:rPr>
          <w:spacing w:val="-1"/>
        </w:rPr>
        <w:t>from</w:t>
      </w:r>
      <w:r w:rsidR="000F212C" w:rsidRPr="001B7274">
        <w:rPr>
          <w:spacing w:val="2"/>
        </w:rPr>
        <w:t xml:space="preserve"> </w:t>
      </w:r>
      <w:r w:rsidR="000F212C" w:rsidRPr="001B7274">
        <w:t>these</w:t>
      </w:r>
      <w:r w:rsidR="000F212C" w:rsidRPr="001B7274">
        <w:rPr>
          <w:spacing w:val="20"/>
          <w:w w:val="99"/>
        </w:rPr>
        <w:t xml:space="preserve"> </w:t>
      </w:r>
      <w:r w:rsidR="000F212C" w:rsidRPr="001B7274">
        <w:rPr>
          <w:spacing w:val="-1"/>
        </w:rPr>
        <w:t>regional</w:t>
      </w:r>
      <w:r w:rsidR="000F212C" w:rsidRPr="001B7274">
        <w:rPr>
          <w:spacing w:val="1"/>
        </w:rPr>
        <w:t xml:space="preserve"> </w:t>
      </w:r>
      <w:proofErr w:type="spellStart"/>
      <w:r w:rsidR="000F212C" w:rsidRPr="001B7274">
        <w:rPr>
          <w:spacing w:val="-1"/>
        </w:rPr>
        <w:t>centres</w:t>
      </w:r>
      <w:proofErr w:type="spellEnd"/>
      <w:r w:rsidR="000F212C" w:rsidRPr="001B7274">
        <w:rPr>
          <w:spacing w:val="1"/>
        </w:rPr>
        <w:t xml:space="preserve"> </w:t>
      </w:r>
      <w:r w:rsidR="000F212C" w:rsidRPr="001B7274">
        <w:t>has</w:t>
      </w:r>
      <w:r w:rsidR="000F212C" w:rsidRPr="001B7274">
        <w:rPr>
          <w:spacing w:val="1"/>
        </w:rPr>
        <w:t xml:space="preserve"> </w:t>
      </w:r>
      <w:r w:rsidR="000F212C" w:rsidRPr="001B7274">
        <w:rPr>
          <w:spacing w:val="-1"/>
        </w:rPr>
        <w:t>increased</w:t>
      </w:r>
      <w:r w:rsidR="000F212C" w:rsidRPr="001B7274">
        <w:rPr>
          <w:spacing w:val="1"/>
        </w:rPr>
        <w:t xml:space="preserve"> </w:t>
      </w:r>
      <w:r w:rsidR="000F212C" w:rsidRPr="001B7274">
        <w:t>by</w:t>
      </w:r>
      <w:r w:rsidR="000F212C" w:rsidRPr="001B7274">
        <w:rPr>
          <w:spacing w:val="1"/>
        </w:rPr>
        <w:t xml:space="preserve"> </w:t>
      </w:r>
      <w:r w:rsidR="000F212C" w:rsidRPr="001B7274">
        <w:t>10</w:t>
      </w:r>
      <w:r w:rsidR="000F212C" w:rsidRPr="001B7274">
        <w:rPr>
          <w:spacing w:val="1"/>
        </w:rPr>
        <w:t xml:space="preserve"> </w:t>
      </w:r>
      <w:r w:rsidR="000F212C" w:rsidRPr="001B7274">
        <w:t>per</w:t>
      </w:r>
      <w:r w:rsidR="000F212C" w:rsidRPr="001B7274">
        <w:rPr>
          <w:spacing w:val="1"/>
        </w:rPr>
        <w:t xml:space="preserve"> </w:t>
      </w:r>
      <w:r w:rsidR="000F212C" w:rsidRPr="001B7274">
        <w:t>cent</w:t>
      </w:r>
      <w:r w:rsidR="000F212C" w:rsidRPr="001B7274">
        <w:rPr>
          <w:spacing w:val="1"/>
        </w:rPr>
        <w:t xml:space="preserve"> </w:t>
      </w:r>
      <w:r w:rsidR="000F212C" w:rsidRPr="001B7274">
        <w:t>in</w:t>
      </w:r>
      <w:r w:rsidR="000F212C" w:rsidRPr="001B7274">
        <w:rPr>
          <w:spacing w:val="25"/>
        </w:rPr>
        <w:t xml:space="preserve"> </w:t>
      </w:r>
      <w:r w:rsidR="000F212C" w:rsidRPr="001B7274">
        <w:rPr>
          <w:spacing w:val="-1"/>
        </w:rPr>
        <w:t>aggregate</w:t>
      </w:r>
      <w:r w:rsidR="000F212C" w:rsidRPr="001B7274">
        <w:t xml:space="preserve"> terms,</w:t>
      </w:r>
      <w:r w:rsidR="000F212C" w:rsidRPr="001B7274">
        <w:rPr>
          <w:spacing w:val="1"/>
        </w:rPr>
        <w:t xml:space="preserve"> </w:t>
      </w:r>
      <w:r w:rsidR="000F212C" w:rsidRPr="001B7274">
        <w:t>with</w:t>
      </w:r>
      <w:r w:rsidR="000F212C" w:rsidRPr="001B7274">
        <w:rPr>
          <w:spacing w:val="1"/>
        </w:rPr>
        <w:t xml:space="preserve"> </w:t>
      </w:r>
      <w:r w:rsidR="000F212C" w:rsidRPr="001B7274">
        <w:rPr>
          <w:spacing w:val="-1"/>
        </w:rPr>
        <w:t>incr</w:t>
      </w:r>
      <w:r w:rsidR="000F212C" w:rsidRPr="001B7274">
        <w:rPr>
          <w:spacing w:val="-2"/>
        </w:rPr>
        <w:t>eases</w:t>
      </w:r>
      <w:r w:rsidR="000F212C" w:rsidRPr="001B7274">
        <w:rPr>
          <w:spacing w:val="1"/>
        </w:rPr>
        <w:t xml:space="preserve"> </w:t>
      </w:r>
      <w:r w:rsidR="000F212C" w:rsidRPr="001B7274">
        <w:t>along</w:t>
      </w:r>
      <w:r w:rsidR="000F212C" w:rsidRPr="001B7274">
        <w:rPr>
          <w:spacing w:val="1"/>
        </w:rPr>
        <w:t xml:space="preserve"> </w:t>
      </w:r>
      <w:r w:rsidR="000F212C" w:rsidRPr="001B7274">
        <w:t>the</w:t>
      </w:r>
      <w:r w:rsidR="000F212C" w:rsidRPr="001B7274">
        <w:rPr>
          <w:spacing w:val="1"/>
        </w:rPr>
        <w:t xml:space="preserve"> </w:t>
      </w:r>
      <w:r w:rsidR="000F212C" w:rsidRPr="001B7274">
        <w:t>Geelong</w:t>
      </w:r>
      <w:r w:rsidR="000F212C" w:rsidRPr="001B7274">
        <w:rPr>
          <w:spacing w:val="21"/>
          <w:w w:val="99"/>
        </w:rPr>
        <w:t xml:space="preserve"> </w:t>
      </w:r>
      <w:r w:rsidR="000F212C" w:rsidRPr="001B7274">
        <w:t>corridor</w:t>
      </w:r>
      <w:r w:rsidR="000F212C" w:rsidRPr="001B7274">
        <w:rPr>
          <w:spacing w:val="7"/>
        </w:rPr>
        <w:t xml:space="preserve"> </w:t>
      </w:r>
      <w:r w:rsidR="000F212C" w:rsidRPr="001B7274">
        <w:t>accounting</w:t>
      </w:r>
      <w:r w:rsidR="000F212C" w:rsidRPr="001B7274">
        <w:rPr>
          <w:spacing w:val="8"/>
        </w:rPr>
        <w:t xml:space="preserve"> </w:t>
      </w:r>
      <w:r w:rsidR="000F212C" w:rsidRPr="001B7274">
        <w:t>for</w:t>
      </w:r>
      <w:r w:rsidR="000F212C" w:rsidRPr="001B7274">
        <w:rPr>
          <w:spacing w:val="8"/>
        </w:rPr>
        <w:t xml:space="preserve"> </w:t>
      </w:r>
      <w:r w:rsidR="000F212C" w:rsidRPr="001B7274">
        <w:rPr>
          <w:spacing w:val="-1"/>
        </w:rPr>
        <w:t>mor</w:t>
      </w:r>
      <w:r w:rsidR="000F212C" w:rsidRPr="001B7274">
        <w:rPr>
          <w:spacing w:val="-2"/>
        </w:rPr>
        <w:t>e</w:t>
      </w:r>
      <w:r w:rsidR="000F212C" w:rsidRPr="001B7274">
        <w:rPr>
          <w:spacing w:val="8"/>
        </w:rPr>
        <w:t xml:space="preserve"> </w:t>
      </w:r>
      <w:r w:rsidR="000F212C" w:rsidRPr="001B7274">
        <w:t>than</w:t>
      </w:r>
      <w:r w:rsidR="000F212C" w:rsidRPr="001B7274">
        <w:rPr>
          <w:spacing w:val="8"/>
        </w:rPr>
        <w:t xml:space="preserve"> </w:t>
      </w:r>
      <w:r w:rsidR="000F212C" w:rsidRPr="001B7274">
        <w:t>70</w:t>
      </w:r>
      <w:r w:rsidR="000F212C" w:rsidRPr="001B7274">
        <w:rPr>
          <w:spacing w:val="7"/>
        </w:rPr>
        <w:t xml:space="preserve"> </w:t>
      </w:r>
      <w:r w:rsidR="000F212C" w:rsidRPr="001B7274">
        <w:t>per</w:t>
      </w:r>
      <w:r w:rsidR="000F212C" w:rsidRPr="001B7274">
        <w:rPr>
          <w:spacing w:val="8"/>
        </w:rPr>
        <w:t xml:space="preserve"> </w:t>
      </w:r>
      <w:r w:rsidR="000F212C" w:rsidRPr="001B7274">
        <w:t>cent</w:t>
      </w:r>
      <w:r w:rsidR="00A9426B" w:rsidRPr="001B7274">
        <w:t xml:space="preserve"> </w:t>
      </w:r>
      <w:r w:rsidR="000F212C" w:rsidRPr="001B7274">
        <w:rPr>
          <w:w w:val="105"/>
        </w:rPr>
        <w:t>of</w:t>
      </w:r>
      <w:r w:rsidR="000F212C" w:rsidRPr="001B7274">
        <w:rPr>
          <w:spacing w:val="-14"/>
          <w:w w:val="105"/>
        </w:rPr>
        <w:t xml:space="preserve"> </w:t>
      </w:r>
      <w:r w:rsidR="000F212C" w:rsidRPr="001B7274">
        <w:rPr>
          <w:w w:val="105"/>
        </w:rPr>
        <w:t>this</w:t>
      </w:r>
      <w:r w:rsidR="000F212C" w:rsidRPr="001B7274">
        <w:rPr>
          <w:spacing w:val="-13"/>
          <w:w w:val="105"/>
        </w:rPr>
        <w:t xml:space="preserve"> </w:t>
      </w:r>
      <w:r w:rsidR="000F212C" w:rsidRPr="001B7274">
        <w:rPr>
          <w:spacing w:val="-2"/>
          <w:w w:val="105"/>
        </w:rPr>
        <w:t>gr</w:t>
      </w:r>
      <w:r w:rsidR="000F212C" w:rsidRPr="001B7274">
        <w:rPr>
          <w:spacing w:val="-1"/>
          <w:w w:val="105"/>
        </w:rPr>
        <w:t>owth.</w:t>
      </w:r>
    </w:p>
    <w:p w:rsidR="00BE25E3" w:rsidRPr="001B7274" w:rsidRDefault="000F212C" w:rsidP="005F4CBB">
      <w:pPr>
        <w:pStyle w:val="BodyText"/>
      </w:pPr>
      <w:r w:rsidRPr="001B7274">
        <w:rPr>
          <w:spacing w:val="-1"/>
        </w:rPr>
        <w:t>Increasing</w:t>
      </w:r>
      <w:r w:rsidRPr="001B7274">
        <w:rPr>
          <w:spacing w:val="8"/>
        </w:rPr>
        <w:t xml:space="preserve"> </w:t>
      </w:r>
      <w:r w:rsidRPr="001B7274">
        <w:t>connectivity</w:t>
      </w:r>
      <w:r w:rsidRPr="001B7274">
        <w:rPr>
          <w:spacing w:val="8"/>
        </w:rPr>
        <w:t xml:space="preserve"> </w:t>
      </w:r>
      <w:r w:rsidRPr="001B7274">
        <w:t>is</w:t>
      </w:r>
      <w:r w:rsidRPr="001B7274">
        <w:rPr>
          <w:spacing w:val="8"/>
        </w:rPr>
        <w:t xml:space="preserve"> </w:t>
      </w:r>
      <w:r w:rsidRPr="001B7274">
        <w:t>an</w:t>
      </w:r>
      <w:r w:rsidRPr="001B7274">
        <w:rPr>
          <w:spacing w:val="8"/>
        </w:rPr>
        <w:t xml:space="preserve"> </w:t>
      </w:r>
      <w:r w:rsidRPr="001B7274">
        <w:t>important</w:t>
      </w:r>
      <w:r w:rsidRPr="001B7274">
        <w:rPr>
          <w:spacing w:val="8"/>
        </w:rPr>
        <w:t xml:space="preserve"> </w:t>
      </w:r>
      <w:r w:rsidRPr="001B7274">
        <w:t>factor</w:t>
      </w:r>
      <w:r w:rsidRPr="001B7274">
        <w:rPr>
          <w:spacing w:val="8"/>
        </w:rPr>
        <w:t xml:space="preserve"> </w:t>
      </w:r>
      <w:r w:rsidRPr="001B7274">
        <w:t>in</w:t>
      </w:r>
      <w:r w:rsidRPr="001B7274">
        <w:rPr>
          <w:spacing w:val="26"/>
        </w:rPr>
        <w:t xml:space="preserve"> </w:t>
      </w:r>
      <w:r w:rsidRPr="001B7274">
        <w:rPr>
          <w:spacing w:val="-1"/>
        </w:rPr>
        <w:t>current</w:t>
      </w:r>
      <w:r w:rsidRPr="001B7274">
        <w:rPr>
          <w:spacing w:val="9"/>
        </w:rPr>
        <w:t xml:space="preserve"> </w:t>
      </w:r>
      <w:r w:rsidRPr="001B7274">
        <w:t>and</w:t>
      </w:r>
      <w:r w:rsidRPr="001B7274">
        <w:rPr>
          <w:spacing w:val="10"/>
        </w:rPr>
        <w:t xml:space="preserve"> </w:t>
      </w:r>
      <w:r w:rsidRPr="001B7274">
        <w:rPr>
          <w:spacing w:val="-1"/>
        </w:rPr>
        <w:t>futur</w:t>
      </w:r>
      <w:r w:rsidRPr="001B7274">
        <w:rPr>
          <w:spacing w:val="-2"/>
        </w:rPr>
        <w:t>e</w:t>
      </w:r>
      <w:r w:rsidRPr="001B7274">
        <w:rPr>
          <w:spacing w:val="9"/>
        </w:rPr>
        <w:t xml:space="preserve"> </w:t>
      </w:r>
      <w:r w:rsidRPr="001B7274">
        <w:t>population</w:t>
      </w:r>
      <w:r w:rsidRPr="001B7274">
        <w:rPr>
          <w:spacing w:val="10"/>
        </w:rPr>
        <w:t xml:space="preserve"> </w:t>
      </w:r>
      <w:r w:rsidRPr="001B7274">
        <w:rPr>
          <w:spacing w:val="-1"/>
        </w:rPr>
        <w:t>growth</w:t>
      </w:r>
      <w:r w:rsidRPr="001B7274">
        <w:rPr>
          <w:spacing w:val="9"/>
        </w:rPr>
        <w:t xml:space="preserve"> </w:t>
      </w:r>
      <w:r w:rsidRPr="001B7274">
        <w:rPr>
          <w:spacing w:val="-1"/>
        </w:rPr>
        <w:t>trends</w:t>
      </w:r>
      <w:r w:rsidRPr="001B7274">
        <w:rPr>
          <w:spacing w:val="10"/>
        </w:rPr>
        <w:t xml:space="preserve"> </w:t>
      </w:r>
      <w:r w:rsidRPr="001B7274">
        <w:t>in</w:t>
      </w:r>
      <w:r w:rsidRPr="001B7274">
        <w:rPr>
          <w:spacing w:val="30"/>
        </w:rPr>
        <w:t xml:space="preserve"> </w:t>
      </w:r>
      <w:r w:rsidRPr="001B7274">
        <w:rPr>
          <w:spacing w:val="-1"/>
        </w:rPr>
        <w:t>regional</w:t>
      </w:r>
      <w:r w:rsidRPr="001B7274">
        <w:rPr>
          <w:spacing w:val="2"/>
        </w:rPr>
        <w:t xml:space="preserve"> </w:t>
      </w:r>
      <w:r w:rsidRPr="001B7274">
        <w:t>Victoria.</w:t>
      </w:r>
      <w:r w:rsidRPr="001B7274">
        <w:rPr>
          <w:spacing w:val="3"/>
        </w:rPr>
        <w:t xml:space="preserve"> </w:t>
      </w:r>
      <w:r w:rsidRPr="001B7274">
        <w:t>Regional</w:t>
      </w:r>
      <w:r w:rsidRPr="001B7274">
        <w:rPr>
          <w:spacing w:val="3"/>
        </w:rPr>
        <w:t xml:space="preserve"> </w:t>
      </w:r>
      <w:r w:rsidRPr="001B7274">
        <w:t>cities</w:t>
      </w:r>
      <w:r w:rsidRPr="001B7274">
        <w:rPr>
          <w:spacing w:val="3"/>
        </w:rPr>
        <w:t xml:space="preserve"> </w:t>
      </w:r>
      <w:r w:rsidRPr="001B7274">
        <w:t>and</w:t>
      </w:r>
      <w:r w:rsidRPr="001B7274">
        <w:rPr>
          <w:spacing w:val="3"/>
        </w:rPr>
        <w:t xml:space="preserve"> </w:t>
      </w:r>
      <w:proofErr w:type="spellStart"/>
      <w:r w:rsidRPr="001B7274">
        <w:t>peri</w:t>
      </w:r>
      <w:proofErr w:type="spellEnd"/>
      <w:r w:rsidRPr="001B7274">
        <w:t>-urban</w:t>
      </w:r>
      <w:r w:rsidRPr="001B7274">
        <w:rPr>
          <w:spacing w:val="24"/>
          <w:w w:val="102"/>
        </w:rPr>
        <w:t xml:space="preserve"> </w:t>
      </w:r>
      <w:r w:rsidRPr="001B7274">
        <w:t>towns</w:t>
      </w:r>
      <w:r w:rsidRPr="001B7274">
        <w:rPr>
          <w:spacing w:val="7"/>
        </w:rPr>
        <w:t xml:space="preserve"> </w:t>
      </w:r>
      <w:r w:rsidRPr="001B7274">
        <w:t>near</w:t>
      </w:r>
      <w:r w:rsidRPr="001B7274">
        <w:rPr>
          <w:spacing w:val="8"/>
        </w:rPr>
        <w:t xml:space="preserve"> </w:t>
      </w:r>
      <w:r w:rsidRPr="001B7274">
        <w:t>Melbourne</w:t>
      </w:r>
      <w:r w:rsidRPr="001B7274">
        <w:rPr>
          <w:spacing w:val="7"/>
        </w:rPr>
        <w:t xml:space="preserve"> </w:t>
      </w:r>
      <w:r w:rsidRPr="001B7274">
        <w:t>have</w:t>
      </w:r>
      <w:r w:rsidRPr="001B7274">
        <w:rPr>
          <w:spacing w:val="8"/>
        </w:rPr>
        <w:t xml:space="preserve"> </w:t>
      </w:r>
      <w:r w:rsidRPr="001B7274">
        <w:t>accommodated</w:t>
      </w:r>
      <w:r w:rsidRPr="001B7274">
        <w:rPr>
          <w:spacing w:val="8"/>
        </w:rPr>
        <w:t xml:space="preserve"> </w:t>
      </w:r>
      <w:r w:rsidRPr="001B7274">
        <w:t>almost</w:t>
      </w:r>
      <w:r w:rsidRPr="001B7274">
        <w:rPr>
          <w:spacing w:val="23"/>
          <w:w w:val="101"/>
        </w:rPr>
        <w:t xml:space="preserve"> </w:t>
      </w:r>
      <w:r w:rsidRPr="001B7274">
        <w:t>90</w:t>
      </w:r>
      <w:r w:rsidRPr="001B7274">
        <w:rPr>
          <w:spacing w:val="8"/>
        </w:rPr>
        <w:t xml:space="preserve"> </w:t>
      </w:r>
      <w:r w:rsidRPr="001B7274">
        <w:t>per</w:t>
      </w:r>
      <w:r w:rsidRPr="001B7274">
        <w:rPr>
          <w:spacing w:val="8"/>
        </w:rPr>
        <w:t xml:space="preserve"> </w:t>
      </w:r>
      <w:r w:rsidRPr="001B7274">
        <w:t>cent</w:t>
      </w:r>
      <w:r w:rsidRPr="001B7274">
        <w:rPr>
          <w:spacing w:val="8"/>
        </w:rPr>
        <w:t xml:space="preserve"> </w:t>
      </w:r>
      <w:r w:rsidRPr="001B7274">
        <w:t>of</w:t>
      </w:r>
      <w:r w:rsidRPr="001B7274">
        <w:rPr>
          <w:spacing w:val="8"/>
        </w:rPr>
        <w:t xml:space="preserve"> </w:t>
      </w:r>
      <w:r w:rsidRPr="001B7274">
        <w:rPr>
          <w:spacing w:val="-1"/>
        </w:rPr>
        <w:t>regional</w:t>
      </w:r>
      <w:r w:rsidRPr="001B7274">
        <w:rPr>
          <w:spacing w:val="9"/>
        </w:rPr>
        <w:t xml:space="preserve"> </w:t>
      </w:r>
      <w:r w:rsidRPr="001B7274">
        <w:rPr>
          <w:spacing w:val="-2"/>
        </w:rPr>
        <w:t>Victoria’s</w:t>
      </w:r>
      <w:r w:rsidRPr="001B7274">
        <w:rPr>
          <w:spacing w:val="8"/>
        </w:rPr>
        <w:t xml:space="preserve"> </w:t>
      </w:r>
      <w:r w:rsidRPr="001B7274">
        <w:t>population</w:t>
      </w:r>
      <w:r w:rsidRPr="001B7274">
        <w:rPr>
          <w:spacing w:val="8"/>
        </w:rPr>
        <w:t xml:space="preserve"> </w:t>
      </w:r>
      <w:r w:rsidRPr="001B7274">
        <w:rPr>
          <w:spacing w:val="-1"/>
        </w:rPr>
        <w:t>growth</w:t>
      </w:r>
      <w:r w:rsidRPr="001B7274">
        <w:rPr>
          <w:spacing w:val="25"/>
          <w:w w:val="104"/>
        </w:rPr>
        <w:t xml:space="preserve"> </w:t>
      </w:r>
      <w:r w:rsidRPr="001B7274">
        <w:t>over</w:t>
      </w:r>
      <w:r w:rsidRPr="001B7274">
        <w:rPr>
          <w:spacing w:val="9"/>
        </w:rPr>
        <w:t xml:space="preserve"> </w:t>
      </w:r>
      <w:r w:rsidRPr="001B7274">
        <w:t>the</w:t>
      </w:r>
      <w:r w:rsidRPr="001B7274">
        <w:rPr>
          <w:spacing w:val="9"/>
        </w:rPr>
        <w:t xml:space="preserve"> </w:t>
      </w:r>
      <w:r w:rsidRPr="001B7274">
        <w:t>past</w:t>
      </w:r>
      <w:r w:rsidRPr="001B7274">
        <w:rPr>
          <w:spacing w:val="9"/>
        </w:rPr>
        <w:t xml:space="preserve"> </w:t>
      </w:r>
      <w:r w:rsidRPr="001B7274">
        <w:t>decade.</w:t>
      </w:r>
      <w:r w:rsidRPr="001B7274">
        <w:rPr>
          <w:spacing w:val="10"/>
        </w:rPr>
        <w:t xml:space="preserve"> </w:t>
      </w:r>
      <w:r w:rsidRPr="001B7274">
        <w:rPr>
          <w:spacing w:val="-1"/>
        </w:rPr>
        <w:t>Strong</w:t>
      </w:r>
      <w:r w:rsidRPr="001B7274">
        <w:rPr>
          <w:spacing w:val="9"/>
        </w:rPr>
        <w:t xml:space="preserve"> </w:t>
      </w:r>
      <w:r w:rsidRPr="001B7274">
        <w:t>population</w:t>
      </w:r>
      <w:r w:rsidRPr="001B7274">
        <w:rPr>
          <w:spacing w:val="9"/>
        </w:rPr>
        <w:t xml:space="preserve"> </w:t>
      </w:r>
      <w:r w:rsidRPr="001B7274">
        <w:rPr>
          <w:spacing w:val="-1"/>
        </w:rPr>
        <w:t>growth</w:t>
      </w:r>
      <w:r w:rsidRPr="001B7274">
        <w:rPr>
          <w:spacing w:val="25"/>
          <w:w w:val="104"/>
        </w:rPr>
        <w:t xml:space="preserve"> </w:t>
      </w:r>
      <w:r w:rsidRPr="001B7274">
        <w:t xml:space="preserve">has </w:t>
      </w:r>
      <w:r w:rsidRPr="001B7274">
        <w:rPr>
          <w:spacing w:val="-1"/>
        </w:rPr>
        <w:t>occurred</w:t>
      </w:r>
      <w:r w:rsidRPr="001B7274">
        <w:rPr>
          <w:spacing w:val="1"/>
        </w:rPr>
        <w:t xml:space="preserve"> </w:t>
      </w:r>
      <w:r w:rsidRPr="001B7274">
        <w:t>in</w:t>
      </w:r>
      <w:r w:rsidRPr="001B7274">
        <w:rPr>
          <w:spacing w:val="1"/>
        </w:rPr>
        <w:t xml:space="preserve"> </w:t>
      </w:r>
      <w:r w:rsidRPr="001B7274">
        <w:t>cities</w:t>
      </w:r>
      <w:r w:rsidRPr="001B7274">
        <w:rPr>
          <w:spacing w:val="1"/>
        </w:rPr>
        <w:t xml:space="preserve"> </w:t>
      </w:r>
      <w:r w:rsidRPr="001B7274">
        <w:t>such as</w:t>
      </w:r>
      <w:r w:rsidRPr="001B7274">
        <w:rPr>
          <w:spacing w:val="1"/>
        </w:rPr>
        <w:t xml:space="preserve"> </w:t>
      </w:r>
      <w:r w:rsidRPr="001B7274">
        <w:t>Geelong,</w:t>
      </w:r>
      <w:r w:rsidRPr="001B7274">
        <w:rPr>
          <w:spacing w:val="1"/>
        </w:rPr>
        <w:t xml:space="preserve"> </w:t>
      </w:r>
      <w:proofErr w:type="spellStart"/>
      <w:r w:rsidRPr="001B7274">
        <w:t>Ballarat</w:t>
      </w:r>
      <w:proofErr w:type="spellEnd"/>
      <w:r w:rsidRPr="001B7274">
        <w:t>,</w:t>
      </w:r>
      <w:r w:rsidR="0061713E" w:rsidRPr="001B7274">
        <w:t xml:space="preserve"> </w:t>
      </w:r>
      <w:proofErr w:type="spellStart"/>
      <w:r w:rsidRPr="001B7274">
        <w:t>Bendigo</w:t>
      </w:r>
      <w:proofErr w:type="spellEnd"/>
      <w:r w:rsidRPr="001B7274">
        <w:rPr>
          <w:spacing w:val="6"/>
        </w:rPr>
        <w:t xml:space="preserve"> </w:t>
      </w:r>
      <w:r w:rsidRPr="001B7274">
        <w:t>and</w:t>
      </w:r>
      <w:r w:rsidRPr="001B7274">
        <w:rPr>
          <w:spacing w:val="7"/>
        </w:rPr>
        <w:t xml:space="preserve"> </w:t>
      </w:r>
      <w:proofErr w:type="spellStart"/>
      <w:r w:rsidRPr="001B7274">
        <w:t>Shepparton</w:t>
      </w:r>
      <w:proofErr w:type="spellEnd"/>
      <w:r w:rsidRPr="001B7274">
        <w:t>.</w:t>
      </w:r>
      <w:r w:rsidRPr="001B7274">
        <w:rPr>
          <w:spacing w:val="7"/>
        </w:rPr>
        <w:t xml:space="preserve"> </w:t>
      </w:r>
      <w:r w:rsidRPr="001B7274">
        <w:t>This</w:t>
      </w:r>
      <w:r w:rsidRPr="001B7274">
        <w:rPr>
          <w:spacing w:val="6"/>
        </w:rPr>
        <w:t xml:space="preserve"> </w:t>
      </w:r>
      <w:r w:rsidRPr="001B7274">
        <w:rPr>
          <w:spacing w:val="-1"/>
        </w:rPr>
        <w:t>trend</w:t>
      </w:r>
      <w:r w:rsidRPr="001B7274">
        <w:rPr>
          <w:spacing w:val="7"/>
        </w:rPr>
        <w:t xml:space="preserve"> </w:t>
      </w:r>
      <w:r w:rsidRPr="001B7274">
        <w:t>is</w:t>
      </w:r>
      <w:r w:rsidRPr="001B7274">
        <w:rPr>
          <w:spacing w:val="7"/>
        </w:rPr>
        <w:t xml:space="preserve"> </w:t>
      </w:r>
      <w:r w:rsidRPr="001B7274">
        <w:rPr>
          <w:spacing w:val="-1"/>
        </w:rPr>
        <w:t>projected</w:t>
      </w:r>
      <w:r w:rsidRPr="001B7274">
        <w:rPr>
          <w:spacing w:val="27"/>
          <w:w w:val="102"/>
        </w:rPr>
        <w:t xml:space="preserve"> </w:t>
      </w:r>
      <w:r w:rsidRPr="001B7274">
        <w:t>to</w:t>
      </w:r>
      <w:r w:rsidRPr="001B7274">
        <w:rPr>
          <w:spacing w:val="16"/>
        </w:rPr>
        <w:t xml:space="preserve"> </w:t>
      </w:r>
      <w:r w:rsidRPr="001B7274">
        <w:t>continue.</w:t>
      </w:r>
    </w:p>
    <w:p w:rsidR="00BE25E3" w:rsidRPr="001B7274" w:rsidRDefault="000F212C" w:rsidP="005F4CBB">
      <w:pPr>
        <w:pStyle w:val="BodyText"/>
      </w:pPr>
      <w:r w:rsidRPr="001B7274">
        <w:t>Population</w:t>
      </w:r>
      <w:r w:rsidRPr="001B7274">
        <w:rPr>
          <w:spacing w:val="8"/>
        </w:rPr>
        <w:t xml:space="preserve"> </w:t>
      </w:r>
      <w:r w:rsidRPr="001B7274">
        <w:rPr>
          <w:spacing w:val="-1"/>
        </w:rPr>
        <w:t>growth</w:t>
      </w:r>
      <w:r w:rsidRPr="001B7274">
        <w:rPr>
          <w:spacing w:val="8"/>
        </w:rPr>
        <w:t xml:space="preserve"> </w:t>
      </w:r>
      <w:r w:rsidRPr="001B7274">
        <w:t>in</w:t>
      </w:r>
      <w:r w:rsidRPr="001B7274">
        <w:rPr>
          <w:spacing w:val="8"/>
        </w:rPr>
        <w:t xml:space="preserve"> </w:t>
      </w:r>
      <w:r w:rsidRPr="001B7274">
        <w:rPr>
          <w:spacing w:val="-1"/>
        </w:rPr>
        <w:t>regional</w:t>
      </w:r>
      <w:r w:rsidRPr="001B7274">
        <w:rPr>
          <w:spacing w:val="8"/>
        </w:rPr>
        <w:t xml:space="preserve"> </w:t>
      </w:r>
      <w:r w:rsidRPr="001B7274">
        <w:t>cities</w:t>
      </w:r>
      <w:r w:rsidRPr="001B7274">
        <w:rPr>
          <w:spacing w:val="8"/>
        </w:rPr>
        <w:t xml:space="preserve"> </w:t>
      </w:r>
      <w:r w:rsidRPr="001B7274">
        <w:t>and</w:t>
      </w:r>
      <w:r w:rsidRPr="001B7274">
        <w:rPr>
          <w:spacing w:val="8"/>
        </w:rPr>
        <w:t xml:space="preserve"> </w:t>
      </w:r>
      <w:proofErr w:type="spellStart"/>
      <w:r w:rsidRPr="001B7274">
        <w:t>peri</w:t>
      </w:r>
      <w:proofErr w:type="spellEnd"/>
      <w:r w:rsidRPr="001B7274">
        <w:t>-urban</w:t>
      </w:r>
      <w:r w:rsidRPr="001B7274">
        <w:rPr>
          <w:spacing w:val="27"/>
          <w:w w:val="102"/>
        </w:rPr>
        <w:t xml:space="preserve"> </w:t>
      </w:r>
      <w:r w:rsidRPr="001B7274">
        <w:rPr>
          <w:spacing w:val="-2"/>
        </w:rPr>
        <w:t>areas</w:t>
      </w:r>
      <w:r w:rsidRPr="001B7274">
        <w:rPr>
          <w:spacing w:val="1"/>
        </w:rPr>
        <w:t xml:space="preserve"> </w:t>
      </w:r>
      <w:r w:rsidRPr="001B7274">
        <w:t>has</w:t>
      </w:r>
      <w:r w:rsidRPr="001B7274">
        <w:rPr>
          <w:spacing w:val="1"/>
        </w:rPr>
        <w:t xml:space="preserve"> </w:t>
      </w:r>
      <w:r w:rsidRPr="001B7274">
        <w:t>and</w:t>
      </w:r>
      <w:r w:rsidRPr="001B7274">
        <w:rPr>
          <w:spacing w:val="1"/>
        </w:rPr>
        <w:t xml:space="preserve"> </w:t>
      </w:r>
      <w:r w:rsidRPr="001B7274">
        <w:t>will</w:t>
      </w:r>
      <w:r w:rsidRPr="001B7274">
        <w:rPr>
          <w:spacing w:val="1"/>
        </w:rPr>
        <w:t xml:space="preserve"> </w:t>
      </w:r>
      <w:r w:rsidRPr="001B7274">
        <w:t>continue</w:t>
      </w:r>
      <w:r w:rsidRPr="001B7274">
        <w:rPr>
          <w:spacing w:val="1"/>
        </w:rPr>
        <w:t xml:space="preserve"> </w:t>
      </w:r>
      <w:r w:rsidRPr="001B7274">
        <w:t>to</w:t>
      </w:r>
      <w:r w:rsidRPr="001B7274">
        <w:rPr>
          <w:spacing w:val="1"/>
        </w:rPr>
        <w:t xml:space="preserve"> </w:t>
      </w:r>
      <w:r w:rsidRPr="001B7274">
        <w:t>lead</w:t>
      </w:r>
      <w:r w:rsidRPr="001B7274">
        <w:rPr>
          <w:spacing w:val="1"/>
        </w:rPr>
        <w:t xml:space="preserve"> </w:t>
      </w:r>
      <w:r w:rsidRPr="001B7274">
        <w:t>to</w:t>
      </w:r>
      <w:r w:rsidRPr="001B7274">
        <w:rPr>
          <w:spacing w:val="1"/>
        </w:rPr>
        <w:t xml:space="preserve"> </w:t>
      </w:r>
      <w:r w:rsidRPr="001B7274">
        <w:t>land</w:t>
      </w:r>
      <w:r w:rsidRPr="001B7274">
        <w:rPr>
          <w:spacing w:val="1"/>
        </w:rPr>
        <w:t xml:space="preserve"> </w:t>
      </w:r>
      <w:r w:rsidRPr="001B7274">
        <w:t>use</w:t>
      </w:r>
      <w:r w:rsidRPr="001B7274">
        <w:rPr>
          <w:spacing w:val="21"/>
          <w:w w:val="98"/>
        </w:rPr>
        <w:t xml:space="preserve"> </w:t>
      </w:r>
      <w:r w:rsidRPr="001B7274">
        <w:t>conflicts.</w:t>
      </w:r>
      <w:r w:rsidRPr="001B7274">
        <w:rPr>
          <w:spacing w:val="9"/>
        </w:rPr>
        <w:t xml:space="preserve"> </w:t>
      </w:r>
      <w:r w:rsidRPr="001B7274">
        <w:t>Conflict</w:t>
      </w:r>
      <w:r w:rsidRPr="001B7274">
        <w:rPr>
          <w:spacing w:val="9"/>
        </w:rPr>
        <w:t xml:space="preserve"> </w:t>
      </w:r>
      <w:r w:rsidRPr="001B7274">
        <w:t>over</w:t>
      </w:r>
      <w:r w:rsidRPr="001B7274">
        <w:rPr>
          <w:spacing w:val="10"/>
        </w:rPr>
        <w:t xml:space="preserve"> </w:t>
      </w:r>
      <w:r w:rsidRPr="001B7274">
        <w:t>land</w:t>
      </w:r>
      <w:r w:rsidRPr="001B7274">
        <w:rPr>
          <w:spacing w:val="9"/>
        </w:rPr>
        <w:t xml:space="preserve"> </w:t>
      </w:r>
      <w:r w:rsidRPr="001B7274">
        <w:t>use</w:t>
      </w:r>
      <w:r w:rsidRPr="001B7274">
        <w:rPr>
          <w:spacing w:val="10"/>
        </w:rPr>
        <w:t xml:space="preserve"> </w:t>
      </w:r>
      <w:r w:rsidRPr="001B7274">
        <w:t>between</w:t>
      </w:r>
      <w:r w:rsidRPr="001B7274">
        <w:rPr>
          <w:spacing w:val="9"/>
        </w:rPr>
        <w:t xml:space="preserve"> </w:t>
      </w:r>
      <w:r w:rsidRPr="001B7274">
        <w:t>‘lifestyle’</w:t>
      </w:r>
      <w:r w:rsidRPr="001B7274">
        <w:rPr>
          <w:w w:val="103"/>
        </w:rPr>
        <w:t xml:space="preserve"> </w:t>
      </w:r>
      <w:r w:rsidRPr="001B7274">
        <w:rPr>
          <w:spacing w:val="-1"/>
        </w:rPr>
        <w:t>residential</w:t>
      </w:r>
      <w:r w:rsidRPr="001B7274">
        <w:t xml:space="preserve"> use and</w:t>
      </w:r>
      <w:r w:rsidRPr="001B7274">
        <w:rPr>
          <w:spacing w:val="1"/>
        </w:rPr>
        <w:t xml:space="preserve"> </w:t>
      </w:r>
      <w:r w:rsidRPr="001B7274">
        <w:rPr>
          <w:spacing w:val="-1"/>
        </w:rPr>
        <w:t>larger</w:t>
      </w:r>
      <w:r w:rsidRPr="001B7274">
        <w:t xml:space="preserve"> scale</w:t>
      </w:r>
      <w:r w:rsidRPr="001B7274">
        <w:rPr>
          <w:spacing w:val="1"/>
        </w:rPr>
        <w:t xml:space="preserve"> </w:t>
      </w:r>
      <w:r w:rsidRPr="001B7274">
        <w:t>development of</w:t>
      </w:r>
      <w:r w:rsidRPr="001B7274">
        <w:rPr>
          <w:spacing w:val="27"/>
          <w:w w:val="104"/>
        </w:rPr>
        <w:t xml:space="preserve"> </w:t>
      </w:r>
      <w:proofErr w:type="spellStart"/>
      <w:r w:rsidRPr="001B7274">
        <w:t>peri</w:t>
      </w:r>
      <w:proofErr w:type="spellEnd"/>
      <w:r w:rsidRPr="001B7274">
        <w:t>-urban</w:t>
      </w:r>
      <w:r w:rsidRPr="001B7274">
        <w:rPr>
          <w:spacing w:val="6"/>
        </w:rPr>
        <w:t xml:space="preserve"> </w:t>
      </w:r>
      <w:r w:rsidRPr="001B7274">
        <w:t>and</w:t>
      </w:r>
      <w:r w:rsidRPr="001B7274">
        <w:rPr>
          <w:spacing w:val="7"/>
        </w:rPr>
        <w:t xml:space="preserve"> </w:t>
      </w:r>
      <w:r w:rsidRPr="001B7274">
        <w:t>rural</w:t>
      </w:r>
      <w:r w:rsidRPr="001B7274">
        <w:rPr>
          <w:spacing w:val="6"/>
        </w:rPr>
        <w:t xml:space="preserve"> </w:t>
      </w:r>
      <w:r w:rsidRPr="001B7274">
        <w:t>land</w:t>
      </w:r>
      <w:r w:rsidRPr="001B7274">
        <w:rPr>
          <w:spacing w:val="7"/>
        </w:rPr>
        <w:t xml:space="preserve"> </w:t>
      </w:r>
      <w:r w:rsidRPr="001B7274">
        <w:t>is</w:t>
      </w:r>
      <w:r w:rsidRPr="001B7274">
        <w:rPr>
          <w:spacing w:val="6"/>
        </w:rPr>
        <w:t xml:space="preserve"> </w:t>
      </w:r>
      <w:r w:rsidRPr="001B7274">
        <w:t>particularly</w:t>
      </w:r>
      <w:r w:rsidRPr="001B7274">
        <w:rPr>
          <w:spacing w:val="7"/>
        </w:rPr>
        <w:t xml:space="preserve"> </w:t>
      </w:r>
      <w:r w:rsidRPr="001B7274">
        <w:t>common.</w:t>
      </w:r>
    </w:p>
    <w:p w:rsidR="00433581" w:rsidRPr="001B7274" w:rsidRDefault="000F212C" w:rsidP="005F4CBB">
      <w:pPr>
        <w:pStyle w:val="BodyText"/>
      </w:pPr>
      <w:r w:rsidRPr="001B7274">
        <w:rPr>
          <w:spacing w:val="-1"/>
        </w:rPr>
        <w:t>Increasing</w:t>
      </w:r>
      <w:r w:rsidRPr="001B7274">
        <w:rPr>
          <w:spacing w:val="8"/>
        </w:rPr>
        <w:t xml:space="preserve"> </w:t>
      </w:r>
      <w:r w:rsidRPr="001B7274">
        <w:t>connectivity</w:t>
      </w:r>
      <w:r w:rsidRPr="001B7274">
        <w:rPr>
          <w:spacing w:val="9"/>
        </w:rPr>
        <w:t xml:space="preserve"> </w:t>
      </w:r>
      <w:r w:rsidRPr="001B7274">
        <w:t>between</w:t>
      </w:r>
      <w:r w:rsidRPr="001B7274">
        <w:rPr>
          <w:spacing w:val="9"/>
        </w:rPr>
        <w:t xml:space="preserve"> </w:t>
      </w:r>
      <w:r w:rsidRPr="001B7274">
        <w:t>Melbourne</w:t>
      </w:r>
      <w:r w:rsidRPr="001B7274">
        <w:rPr>
          <w:spacing w:val="9"/>
        </w:rPr>
        <w:t xml:space="preserve"> </w:t>
      </w:r>
      <w:r w:rsidRPr="001B7274">
        <w:t>and</w:t>
      </w:r>
      <w:r w:rsidRPr="001B7274">
        <w:rPr>
          <w:spacing w:val="29"/>
          <w:w w:val="101"/>
        </w:rPr>
        <w:t xml:space="preserve"> </w:t>
      </w:r>
      <w:r w:rsidRPr="001B7274">
        <w:t>its</w:t>
      </w:r>
      <w:r w:rsidRPr="001B7274">
        <w:rPr>
          <w:spacing w:val="5"/>
        </w:rPr>
        <w:t xml:space="preserve"> </w:t>
      </w:r>
      <w:r w:rsidRPr="001B7274">
        <w:t>hinterland</w:t>
      </w:r>
      <w:r w:rsidRPr="001B7274">
        <w:rPr>
          <w:spacing w:val="5"/>
        </w:rPr>
        <w:t xml:space="preserve"> </w:t>
      </w:r>
      <w:r w:rsidRPr="001B7274">
        <w:t>will</w:t>
      </w:r>
      <w:r w:rsidRPr="001B7274">
        <w:rPr>
          <w:spacing w:val="5"/>
        </w:rPr>
        <w:t xml:space="preserve"> </w:t>
      </w:r>
      <w:r w:rsidRPr="001B7274">
        <w:t>deliver</w:t>
      </w:r>
      <w:r w:rsidRPr="001B7274">
        <w:rPr>
          <w:spacing w:val="5"/>
        </w:rPr>
        <w:t xml:space="preserve"> </w:t>
      </w:r>
      <w:r w:rsidRPr="001B7274">
        <w:t>an</w:t>
      </w:r>
      <w:r w:rsidRPr="001B7274">
        <w:rPr>
          <w:spacing w:val="5"/>
        </w:rPr>
        <w:t xml:space="preserve"> </w:t>
      </w:r>
      <w:r w:rsidRPr="001B7274">
        <w:t>economic</w:t>
      </w:r>
      <w:r w:rsidRPr="001B7274">
        <w:rPr>
          <w:spacing w:val="6"/>
        </w:rPr>
        <w:t xml:space="preserve"> </w:t>
      </w:r>
      <w:r w:rsidRPr="001B7274">
        <w:t>dividend</w:t>
      </w:r>
      <w:r w:rsidRPr="001B7274">
        <w:rPr>
          <w:spacing w:val="5"/>
        </w:rPr>
        <w:t xml:space="preserve"> </w:t>
      </w:r>
      <w:r w:rsidRPr="001B7274">
        <w:t>for</w:t>
      </w:r>
      <w:r w:rsidRPr="001B7274">
        <w:rPr>
          <w:w w:val="103"/>
        </w:rPr>
        <w:t xml:space="preserve"> </w:t>
      </w:r>
      <w:r w:rsidRPr="001B7274">
        <w:t>Victoria.</w:t>
      </w:r>
      <w:r w:rsidRPr="001B7274">
        <w:rPr>
          <w:spacing w:val="7"/>
        </w:rPr>
        <w:t xml:space="preserve"> </w:t>
      </w:r>
      <w:r w:rsidRPr="001B7274">
        <w:rPr>
          <w:spacing w:val="-1"/>
        </w:rPr>
        <w:t>Greater</w:t>
      </w:r>
      <w:r w:rsidRPr="001B7274">
        <w:rPr>
          <w:spacing w:val="8"/>
        </w:rPr>
        <w:t xml:space="preserve"> </w:t>
      </w:r>
      <w:r w:rsidRPr="001B7274">
        <w:t>connectivity</w:t>
      </w:r>
      <w:r w:rsidRPr="001B7274">
        <w:rPr>
          <w:spacing w:val="8"/>
        </w:rPr>
        <w:t xml:space="preserve"> </w:t>
      </w:r>
      <w:r w:rsidRPr="001B7274">
        <w:rPr>
          <w:spacing w:val="-1"/>
        </w:rPr>
        <w:t>reduces</w:t>
      </w:r>
      <w:r w:rsidRPr="001B7274">
        <w:rPr>
          <w:spacing w:val="7"/>
        </w:rPr>
        <w:t xml:space="preserve"> </w:t>
      </w:r>
      <w:r w:rsidRPr="001B7274">
        <w:t>transport</w:t>
      </w:r>
      <w:r w:rsidRPr="001B7274">
        <w:rPr>
          <w:spacing w:val="27"/>
          <w:w w:val="102"/>
        </w:rPr>
        <w:t xml:space="preserve"> </w:t>
      </w:r>
      <w:r w:rsidRPr="001B7274">
        <w:t>costs</w:t>
      </w:r>
      <w:r w:rsidRPr="001B7274">
        <w:rPr>
          <w:spacing w:val="4"/>
        </w:rPr>
        <w:t xml:space="preserve"> </w:t>
      </w:r>
      <w:r w:rsidRPr="001B7274">
        <w:t>for</w:t>
      </w:r>
      <w:r w:rsidRPr="001B7274">
        <w:rPr>
          <w:spacing w:val="4"/>
        </w:rPr>
        <w:t xml:space="preserve"> </w:t>
      </w:r>
      <w:r w:rsidRPr="001B7274">
        <w:t>businesses</w:t>
      </w:r>
      <w:r w:rsidRPr="001B7274">
        <w:rPr>
          <w:spacing w:val="4"/>
        </w:rPr>
        <w:t xml:space="preserve"> </w:t>
      </w:r>
      <w:r w:rsidRPr="001B7274">
        <w:t>located</w:t>
      </w:r>
      <w:r w:rsidRPr="001B7274">
        <w:rPr>
          <w:spacing w:val="4"/>
        </w:rPr>
        <w:t xml:space="preserve"> </w:t>
      </w:r>
      <w:r w:rsidRPr="001B7274">
        <w:t>in</w:t>
      </w:r>
      <w:r w:rsidRPr="001B7274">
        <w:rPr>
          <w:spacing w:val="4"/>
        </w:rPr>
        <w:t xml:space="preserve"> </w:t>
      </w:r>
      <w:r w:rsidRPr="001B7274">
        <w:t>these</w:t>
      </w:r>
      <w:r w:rsidRPr="001B7274">
        <w:rPr>
          <w:spacing w:val="5"/>
        </w:rPr>
        <w:t xml:space="preserve"> </w:t>
      </w:r>
      <w:r w:rsidRPr="001B7274">
        <w:t>cities,</w:t>
      </w:r>
      <w:r w:rsidRPr="001B7274">
        <w:rPr>
          <w:spacing w:val="4"/>
        </w:rPr>
        <w:t xml:space="preserve"> </w:t>
      </w:r>
      <w:r w:rsidRPr="001B7274">
        <w:t>and</w:t>
      </w:r>
      <w:r w:rsidRPr="001B7274">
        <w:rPr>
          <w:w w:val="101"/>
        </w:rPr>
        <w:t xml:space="preserve"> </w:t>
      </w:r>
      <w:r w:rsidRPr="001B7274">
        <w:rPr>
          <w:spacing w:val="-1"/>
        </w:rPr>
        <w:t>incr</w:t>
      </w:r>
      <w:r w:rsidRPr="001B7274">
        <w:rPr>
          <w:spacing w:val="-2"/>
        </w:rPr>
        <w:t>eases</w:t>
      </w:r>
      <w:r w:rsidRPr="001B7274">
        <w:rPr>
          <w:spacing w:val="5"/>
        </w:rPr>
        <w:t xml:space="preserve"> </w:t>
      </w:r>
      <w:proofErr w:type="spellStart"/>
      <w:r w:rsidRPr="001B7274">
        <w:t>labour</w:t>
      </w:r>
      <w:proofErr w:type="spellEnd"/>
      <w:r w:rsidRPr="001B7274">
        <w:rPr>
          <w:spacing w:val="5"/>
        </w:rPr>
        <w:t xml:space="preserve"> </w:t>
      </w:r>
      <w:r w:rsidRPr="001B7274">
        <w:rPr>
          <w:spacing w:val="-2"/>
        </w:rPr>
        <w:t>mobility.</w:t>
      </w:r>
      <w:r w:rsidRPr="001B7274">
        <w:rPr>
          <w:spacing w:val="5"/>
        </w:rPr>
        <w:t xml:space="preserve"> </w:t>
      </w:r>
      <w:r w:rsidRPr="001B7274">
        <w:rPr>
          <w:spacing w:val="-1"/>
        </w:rPr>
        <w:t>Mor</w:t>
      </w:r>
      <w:r w:rsidRPr="001B7274">
        <w:rPr>
          <w:spacing w:val="-2"/>
        </w:rPr>
        <w:t>e</w:t>
      </w:r>
      <w:r w:rsidRPr="001B7274">
        <w:rPr>
          <w:spacing w:val="5"/>
        </w:rPr>
        <w:t xml:space="preserve"> </w:t>
      </w:r>
      <w:r w:rsidRPr="001B7274">
        <w:t>people</w:t>
      </w:r>
      <w:r w:rsidRPr="001B7274">
        <w:rPr>
          <w:spacing w:val="5"/>
        </w:rPr>
        <w:t xml:space="preserve"> </w:t>
      </w:r>
      <w:r w:rsidRPr="001B7274">
        <w:t>will</w:t>
      </w:r>
      <w:r w:rsidRPr="001B7274">
        <w:rPr>
          <w:spacing w:val="5"/>
        </w:rPr>
        <w:t xml:space="preserve"> </w:t>
      </w:r>
      <w:r w:rsidRPr="001B7274">
        <w:t>be</w:t>
      </w:r>
      <w:r w:rsidRPr="001B7274">
        <w:rPr>
          <w:spacing w:val="5"/>
        </w:rPr>
        <w:t xml:space="preserve"> </w:t>
      </w:r>
      <w:r w:rsidRPr="001B7274">
        <w:t>able</w:t>
      </w:r>
      <w:r w:rsidR="0061713E" w:rsidRPr="001B7274">
        <w:t xml:space="preserve"> </w:t>
      </w:r>
      <w:r w:rsidRPr="001B7274">
        <w:t>to</w:t>
      </w:r>
      <w:r w:rsidRPr="001B7274">
        <w:rPr>
          <w:spacing w:val="3"/>
        </w:rPr>
        <w:t xml:space="preserve"> </w:t>
      </w:r>
      <w:r w:rsidRPr="001B7274">
        <w:t>live</w:t>
      </w:r>
      <w:r w:rsidRPr="001B7274">
        <w:rPr>
          <w:spacing w:val="3"/>
        </w:rPr>
        <w:t xml:space="preserve"> </w:t>
      </w:r>
      <w:r w:rsidRPr="001B7274">
        <w:t>in</w:t>
      </w:r>
      <w:r w:rsidRPr="001B7274">
        <w:rPr>
          <w:spacing w:val="4"/>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and</w:t>
      </w:r>
      <w:r w:rsidRPr="001B7274">
        <w:rPr>
          <w:spacing w:val="4"/>
        </w:rPr>
        <w:t xml:space="preserve"> </w:t>
      </w:r>
      <w:r w:rsidRPr="001B7274">
        <w:t>still</w:t>
      </w:r>
      <w:r w:rsidRPr="001B7274">
        <w:rPr>
          <w:spacing w:val="3"/>
        </w:rPr>
        <w:t xml:space="preserve"> </w:t>
      </w:r>
      <w:r w:rsidRPr="001B7274">
        <w:t>access</w:t>
      </w:r>
      <w:r w:rsidRPr="001B7274">
        <w:rPr>
          <w:spacing w:val="4"/>
        </w:rPr>
        <w:t xml:space="preserve"> </w:t>
      </w:r>
      <w:r w:rsidRPr="001B7274">
        <w:t>economic</w:t>
      </w:r>
      <w:r w:rsidRPr="001B7274">
        <w:rPr>
          <w:spacing w:val="24"/>
          <w:w w:val="102"/>
        </w:rPr>
        <w:t xml:space="preserve"> </w:t>
      </w:r>
      <w:r w:rsidRPr="001B7274">
        <w:t>and</w:t>
      </w:r>
      <w:r w:rsidRPr="001B7274">
        <w:rPr>
          <w:spacing w:val="6"/>
        </w:rPr>
        <w:t xml:space="preserve"> </w:t>
      </w:r>
      <w:r w:rsidRPr="001B7274">
        <w:t>social</w:t>
      </w:r>
      <w:r w:rsidRPr="001B7274">
        <w:rPr>
          <w:spacing w:val="7"/>
        </w:rPr>
        <w:t xml:space="preserve"> </w:t>
      </w:r>
      <w:r w:rsidRPr="001B7274">
        <w:t>opportunities</w:t>
      </w:r>
      <w:r w:rsidRPr="001B7274">
        <w:rPr>
          <w:spacing w:val="6"/>
        </w:rPr>
        <w:t xml:space="preserve"> </w:t>
      </w:r>
      <w:r w:rsidRPr="001B7274">
        <w:t>in</w:t>
      </w:r>
      <w:r w:rsidRPr="001B7274">
        <w:rPr>
          <w:spacing w:val="7"/>
        </w:rPr>
        <w:t xml:space="preserve"> </w:t>
      </w:r>
      <w:r w:rsidRPr="001B7274">
        <w:t>the</w:t>
      </w:r>
      <w:r w:rsidRPr="001B7274">
        <w:rPr>
          <w:spacing w:val="7"/>
        </w:rPr>
        <w:t xml:space="preserve"> </w:t>
      </w:r>
      <w:r w:rsidRPr="001B7274">
        <w:rPr>
          <w:spacing w:val="-1"/>
        </w:rPr>
        <w:t>metropolitan</w:t>
      </w:r>
      <w:r w:rsidRPr="001B7274">
        <w:rPr>
          <w:spacing w:val="6"/>
        </w:rPr>
        <w:t xml:space="preserve"> </w:t>
      </w:r>
      <w:r w:rsidRPr="001B7274">
        <w:rPr>
          <w:spacing w:val="-2"/>
        </w:rPr>
        <w:t>area.</w:t>
      </w:r>
      <w:r w:rsidR="0061713E" w:rsidRPr="001B7274">
        <w:t xml:space="preserve"> </w:t>
      </w:r>
      <w:r w:rsidRPr="001B7274">
        <w:t>In</w:t>
      </w:r>
      <w:r w:rsidRPr="001B7274">
        <w:rPr>
          <w:spacing w:val="6"/>
        </w:rPr>
        <w:t xml:space="preserve"> </w:t>
      </w:r>
      <w:r w:rsidRPr="001B7274">
        <w:t>addition,</w:t>
      </w:r>
      <w:r w:rsidRPr="001B7274">
        <w:rPr>
          <w:spacing w:val="7"/>
        </w:rPr>
        <w:t xml:space="preserve"> </w:t>
      </w:r>
      <w:r w:rsidRPr="001B7274">
        <w:t>local</w:t>
      </w:r>
      <w:r w:rsidRPr="001B7274">
        <w:rPr>
          <w:spacing w:val="6"/>
        </w:rPr>
        <w:t xml:space="preserve"> </w:t>
      </w:r>
      <w:r w:rsidRPr="001B7274">
        <w:t>or</w:t>
      </w:r>
      <w:r w:rsidRPr="001B7274">
        <w:rPr>
          <w:spacing w:val="7"/>
        </w:rPr>
        <w:t xml:space="preserve"> </w:t>
      </w:r>
      <w:r w:rsidRPr="001B7274">
        <w:t>international</w:t>
      </w:r>
      <w:r w:rsidRPr="001B7274">
        <w:rPr>
          <w:spacing w:val="6"/>
        </w:rPr>
        <w:t xml:space="preserve"> </w:t>
      </w:r>
      <w:r w:rsidRPr="001B7274">
        <w:t>tourists</w:t>
      </w:r>
      <w:r w:rsidRPr="001B7274">
        <w:rPr>
          <w:spacing w:val="7"/>
        </w:rPr>
        <w:t xml:space="preserve"> </w:t>
      </w:r>
      <w:r w:rsidRPr="001B7274">
        <w:t>coming</w:t>
      </w:r>
      <w:r w:rsidRPr="001B7274">
        <w:rPr>
          <w:spacing w:val="23"/>
          <w:w w:val="102"/>
        </w:rPr>
        <w:t xml:space="preserve"> </w:t>
      </w:r>
      <w:r w:rsidRPr="001B7274">
        <w:rPr>
          <w:spacing w:val="-1"/>
        </w:rPr>
        <w:t>from</w:t>
      </w:r>
      <w:r w:rsidRPr="001B7274">
        <w:rPr>
          <w:spacing w:val="4"/>
        </w:rPr>
        <w:t xml:space="preserve"> </w:t>
      </w:r>
      <w:r w:rsidRPr="001B7274">
        <w:t>Melbourne</w:t>
      </w:r>
      <w:r w:rsidRPr="001B7274">
        <w:rPr>
          <w:spacing w:val="4"/>
        </w:rPr>
        <w:t xml:space="preserve"> </w:t>
      </w:r>
      <w:r w:rsidRPr="001B7274">
        <w:t>will</w:t>
      </w:r>
      <w:r w:rsidRPr="001B7274">
        <w:rPr>
          <w:spacing w:val="5"/>
        </w:rPr>
        <w:t xml:space="preserve"> </w:t>
      </w:r>
      <w:r w:rsidRPr="001B7274">
        <w:t>have</w:t>
      </w:r>
      <w:r w:rsidRPr="001B7274">
        <w:rPr>
          <w:spacing w:val="4"/>
        </w:rPr>
        <w:t xml:space="preserve"> </w:t>
      </w:r>
      <w:r w:rsidRPr="001B7274">
        <w:rPr>
          <w:spacing w:val="-1"/>
        </w:rPr>
        <w:t>greater</w:t>
      </w:r>
      <w:r w:rsidRPr="001B7274">
        <w:rPr>
          <w:spacing w:val="4"/>
        </w:rPr>
        <w:t xml:space="preserve"> </w:t>
      </w:r>
      <w:r w:rsidRPr="001B7274">
        <w:t>access</w:t>
      </w:r>
      <w:r w:rsidRPr="001B7274">
        <w:rPr>
          <w:spacing w:val="4"/>
        </w:rPr>
        <w:t xml:space="preserve"> </w:t>
      </w:r>
      <w:r w:rsidRPr="001B7274">
        <w:t>and</w:t>
      </w:r>
      <w:r w:rsidRPr="001B7274">
        <w:rPr>
          <w:spacing w:val="5"/>
        </w:rPr>
        <w:t xml:space="preserve"> </w:t>
      </w:r>
      <w:r w:rsidRPr="001B7274">
        <w:t>ability</w:t>
      </w:r>
      <w:r w:rsidRPr="001B7274">
        <w:rPr>
          <w:spacing w:val="26"/>
          <w:w w:val="102"/>
        </w:rPr>
        <w:t xml:space="preserve"> </w:t>
      </w:r>
      <w:r w:rsidRPr="001B7274">
        <w:t>to</w:t>
      </w:r>
      <w:r w:rsidRPr="001B7274">
        <w:rPr>
          <w:spacing w:val="4"/>
        </w:rPr>
        <w:t xml:space="preserve"> </w:t>
      </w:r>
      <w:r w:rsidRPr="001B7274">
        <w:t>visit</w:t>
      </w:r>
      <w:r w:rsidRPr="001B7274">
        <w:rPr>
          <w:spacing w:val="4"/>
        </w:rPr>
        <w:t xml:space="preserve"> </w:t>
      </w:r>
      <w:r w:rsidRPr="001B7274">
        <w:rPr>
          <w:spacing w:val="-1"/>
        </w:rPr>
        <w:t>regional</w:t>
      </w:r>
      <w:r w:rsidRPr="001B7274">
        <w:rPr>
          <w:spacing w:val="4"/>
        </w:rPr>
        <w:t xml:space="preserve"> </w:t>
      </w:r>
      <w:r w:rsidRPr="001B7274">
        <w:t>Victoria.</w:t>
      </w:r>
      <w:r w:rsidRPr="001B7274">
        <w:rPr>
          <w:spacing w:val="4"/>
        </w:rPr>
        <w:t xml:space="preserve"> </w:t>
      </w:r>
      <w:r w:rsidRPr="001B7274">
        <w:t>An</w:t>
      </w:r>
      <w:r w:rsidRPr="001B7274">
        <w:rPr>
          <w:spacing w:val="5"/>
        </w:rPr>
        <w:t xml:space="preserve"> </w:t>
      </w:r>
      <w:r w:rsidRPr="001B7274">
        <w:t>important</w:t>
      </w:r>
      <w:r w:rsidRPr="001B7274">
        <w:rPr>
          <w:spacing w:val="4"/>
        </w:rPr>
        <w:t xml:space="preserve"> </w:t>
      </w:r>
      <w:r w:rsidRPr="001B7274">
        <w:rPr>
          <w:spacing w:val="-1"/>
        </w:rPr>
        <w:t>role</w:t>
      </w:r>
      <w:r w:rsidRPr="001B7274">
        <w:rPr>
          <w:spacing w:val="4"/>
        </w:rPr>
        <w:t xml:space="preserve"> </w:t>
      </w:r>
      <w:r w:rsidRPr="001B7274">
        <w:t>for</w:t>
      </w:r>
      <w:r w:rsidRPr="001B7274">
        <w:rPr>
          <w:spacing w:val="4"/>
        </w:rPr>
        <w:t xml:space="preserve"> </w:t>
      </w:r>
      <w:r w:rsidRPr="001B7274">
        <w:t>the</w:t>
      </w:r>
      <w:r w:rsidRPr="001B7274">
        <w:rPr>
          <w:spacing w:val="25"/>
          <w:w w:val="101"/>
        </w:rPr>
        <w:t xml:space="preserve"> </w:t>
      </w:r>
      <w:r w:rsidRPr="001B7274">
        <w:t>Victorian</w:t>
      </w:r>
      <w:r w:rsidRPr="001B7274">
        <w:rPr>
          <w:spacing w:val="8"/>
        </w:rPr>
        <w:t xml:space="preserve"> </w:t>
      </w:r>
      <w:r w:rsidRPr="001B7274">
        <w:t>Government</w:t>
      </w:r>
      <w:r w:rsidRPr="001B7274">
        <w:rPr>
          <w:spacing w:val="8"/>
        </w:rPr>
        <w:t xml:space="preserve"> </w:t>
      </w:r>
      <w:r w:rsidRPr="001B7274">
        <w:t>will</w:t>
      </w:r>
      <w:r w:rsidRPr="001B7274">
        <w:rPr>
          <w:spacing w:val="8"/>
        </w:rPr>
        <w:t xml:space="preserve"> </w:t>
      </w:r>
      <w:r w:rsidRPr="001B7274">
        <w:t>include</w:t>
      </w:r>
      <w:r w:rsidRPr="001B7274">
        <w:rPr>
          <w:spacing w:val="9"/>
        </w:rPr>
        <w:t xml:space="preserve"> </w:t>
      </w:r>
      <w:r w:rsidRPr="001B7274">
        <w:rPr>
          <w:spacing w:val="-1"/>
        </w:rPr>
        <w:t>proactive</w:t>
      </w:r>
      <w:r w:rsidRPr="001B7274">
        <w:rPr>
          <w:spacing w:val="8"/>
        </w:rPr>
        <w:t xml:space="preserve"> </w:t>
      </w:r>
      <w:r w:rsidRPr="001B7274">
        <w:rPr>
          <w:spacing w:val="-1"/>
        </w:rPr>
        <w:t>growth</w:t>
      </w:r>
      <w:r w:rsidRPr="001B7274">
        <w:rPr>
          <w:spacing w:val="21"/>
          <w:w w:val="104"/>
        </w:rPr>
        <w:t xml:space="preserve"> </w:t>
      </w:r>
      <w:r w:rsidRPr="001B7274">
        <w:t>planning</w:t>
      </w:r>
      <w:r w:rsidRPr="001B7274">
        <w:rPr>
          <w:spacing w:val="2"/>
        </w:rPr>
        <w:t xml:space="preserve"> </w:t>
      </w:r>
      <w:r w:rsidRPr="001B7274">
        <w:t>and</w:t>
      </w:r>
      <w:r w:rsidRPr="001B7274">
        <w:rPr>
          <w:spacing w:val="2"/>
        </w:rPr>
        <w:t xml:space="preserve"> </w:t>
      </w:r>
      <w:r w:rsidRPr="001B7274">
        <w:t>management</w:t>
      </w:r>
      <w:r w:rsidRPr="001B7274">
        <w:rPr>
          <w:spacing w:val="2"/>
        </w:rPr>
        <w:t xml:space="preserve"> </w:t>
      </w:r>
      <w:r w:rsidRPr="001B7274">
        <w:t>to</w:t>
      </w:r>
      <w:r w:rsidRPr="001B7274">
        <w:rPr>
          <w:spacing w:val="2"/>
        </w:rPr>
        <w:t xml:space="preserve"> </w:t>
      </w:r>
      <w:r w:rsidRPr="001B7274">
        <w:rPr>
          <w:spacing w:val="-1"/>
        </w:rPr>
        <w:t>ensur</w:t>
      </w:r>
      <w:r w:rsidRPr="001B7274">
        <w:rPr>
          <w:spacing w:val="-2"/>
        </w:rPr>
        <w:t>e</w:t>
      </w:r>
      <w:r w:rsidRPr="001B7274">
        <w:rPr>
          <w:spacing w:val="3"/>
        </w:rPr>
        <w:t xml:space="preserve"> </w:t>
      </w:r>
      <w:r w:rsidRPr="001B7274">
        <w:t>an</w:t>
      </w:r>
      <w:r w:rsidRPr="001B7274">
        <w:rPr>
          <w:spacing w:val="2"/>
        </w:rPr>
        <w:t xml:space="preserve"> </w:t>
      </w:r>
      <w:r w:rsidRPr="001B7274">
        <w:rPr>
          <w:spacing w:val="-1"/>
        </w:rPr>
        <w:t>appropriate</w:t>
      </w:r>
      <w:r w:rsidRPr="001B7274">
        <w:rPr>
          <w:spacing w:val="30"/>
          <w:w w:val="101"/>
        </w:rPr>
        <w:t xml:space="preserve"> </w:t>
      </w:r>
      <w:r w:rsidRPr="001B7274">
        <w:t>balance between urban and</w:t>
      </w:r>
      <w:r w:rsidRPr="001B7274">
        <w:rPr>
          <w:spacing w:val="1"/>
        </w:rPr>
        <w:t xml:space="preserve"> </w:t>
      </w:r>
      <w:r w:rsidRPr="001B7274">
        <w:t>rural land uses.</w:t>
      </w:r>
    </w:p>
    <w:p w:rsidR="0012355E" w:rsidRPr="001B7274" w:rsidRDefault="000F212C" w:rsidP="005F4CBB">
      <w:pPr>
        <w:pStyle w:val="BodyText"/>
      </w:pPr>
      <w:r w:rsidRPr="001B7274">
        <w:t>Future growth can be accommodated in regional</w:t>
      </w:r>
      <w:r w:rsidR="0012355E" w:rsidRPr="001B7274">
        <w:t xml:space="preserve"> </w:t>
      </w:r>
      <w:r w:rsidRPr="001B7274">
        <w:t>Victoria at lower cost</w:t>
      </w:r>
      <w:r w:rsidR="0012355E" w:rsidRPr="001B7274">
        <w:t xml:space="preserve"> </w:t>
      </w:r>
    </w:p>
    <w:p w:rsidR="0012355E" w:rsidRPr="001B7274" w:rsidRDefault="000F212C" w:rsidP="005F4CBB">
      <w:pPr>
        <w:pStyle w:val="BodyText"/>
      </w:pPr>
      <w:r w:rsidRPr="001B7274">
        <w:t>Strong growth in Melbourne is creating major infrastructure and associated economic costs, while further growth could be accommodated in many regional areas at a lower cost.</w:t>
      </w:r>
    </w:p>
    <w:p w:rsidR="0012355E" w:rsidRPr="001B7274" w:rsidRDefault="000F212C" w:rsidP="005F4CBB">
      <w:pPr>
        <w:pStyle w:val="BodyText"/>
        <w:rPr>
          <w:spacing w:val="-1"/>
        </w:rPr>
      </w:pPr>
      <w:r w:rsidRPr="001B7274">
        <w:t>Victoria’s population is projected to rise significantly from the current level of 5.8 million to 7.7 million by 2031 with 5.8 million in</w:t>
      </w:r>
      <w:r w:rsidR="0012355E" w:rsidRPr="001B7274">
        <w:t xml:space="preserve"> </w:t>
      </w:r>
      <w:r w:rsidRPr="001B7274">
        <w:t>Melbourne and 1.9 million in regional Victoria.</w:t>
      </w:r>
      <w:r w:rsidR="0012355E" w:rsidRPr="001B7274">
        <w:rPr>
          <w:rStyle w:val="FootnoteReference"/>
          <w:szCs w:val="22"/>
        </w:rPr>
        <w:footnoteReference w:id="12"/>
      </w:r>
      <w:r w:rsidRPr="001B7274">
        <w:t xml:space="preserve"> Regional and </w:t>
      </w:r>
      <w:r w:rsidRPr="001B7274">
        <w:rPr>
          <w:spacing w:val="-1"/>
        </w:rPr>
        <w:t>rural areas have</w:t>
      </w:r>
      <w:r w:rsidR="0061713E" w:rsidRPr="001B7274">
        <w:rPr>
          <w:spacing w:val="-1"/>
        </w:rPr>
        <w:t xml:space="preserve"> </w:t>
      </w:r>
      <w:r w:rsidRPr="001B7274">
        <w:rPr>
          <w:spacing w:val="-1"/>
        </w:rPr>
        <w:t>an opportunity to take on a greater share of future growth.</w:t>
      </w:r>
    </w:p>
    <w:p w:rsidR="0012355E" w:rsidRPr="001B7274" w:rsidRDefault="000F212C" w:rsidP="005F4CBB">
      <w:pPr>
        <w:pStyle w:val="BodyText"/>
      </w:pPr>
      <w:r w:rsidRPr="001B7274">
        <w:t>Melbourne’s growth is putting enormous pressure on the city’s infrastructure and quality of life. In the decade to 2011, 46 per cent of Victorian population growth occurred in Melbourne’s outer suburban areas.</w:t>
      </w:r>
      <w:r w:rsidR="0012355E" w:rsidRPr="001B7274">
        <w:rPr>
          <w:rStyle w:val="FootnoteReference"/>
          <w:spacing w:val="-1"/>
          <w:szCs w:val="22"/>
        </w:rPr>
        <w:footnoteReference w:id="13"/>
      </w:r>
      <w:r w:rsidRPr="001B7274">
        <w:t xml:space="preserve"> Melbourne continues to be a predominantly low-density city with the vast majority of journeys undertaken by car. As a consequence the social costs of congestion in </w:t>
      </w:r>
      <w:r w:rsidRPr="001B7274">
        <w:lastRenderedPageBreak/>
        <w:t>Melbourne are estimated to triple from $2.8 billion in 2011 to $9 billion by 2031.</w:t>
      </w:r>
      <w:r w:rsidR="0012355E" w:rsidRPr="001B7274">
        <w:rPr>
          <w:rStyle w:val="FootnoteReference"/>
          <w:spacing w:val="-1"/>
          <w:szCs w:val="22"/>
        </w:rPr>
        <w:footnoteReference w:id="14"/>
      </w:r>
    </w:p>
    <w:p w:rsidR="00BE25E3" w:rsidRPr="001B7274" w:rsidRDefault="000F212C" w:rsidP="005F4CBB">
      <w:pPr>
        <w:pStyle w:val="BodyText"/>
      </w:pPr>
      <w:r w:rsidRPr="001B7274">
        <w:t>The cost of providing infrastructure and services  for an increasing population is lower in regional cities than in Melbourne.</w:t>
      </w:r>
      <w:r w:rsidR="0012355E" w:rsidRPr="001B7274">
        <w:rPr>
          <w:rStyle w:val="FootnoteReference"/>
          <w:spacing w:val="-1"/>
          <w:szCs w:val="22"/>
        </w:rPr>
        <w:footnoteReference w:id="15"/>
      </w:r>
      <w:r w:rsidRPr="001B7274">
        <w:t xml:space="preserve"> In general, regional cities have the residential and employment land capacity to accommodate larger populations without the inefficiencies associated with population growth</w:t>
      </w:r>
      <w:r w:rsidR="0061713E" w:rsidRPr="001B7274">
        <w:t xml:space="preserve"> </w:t>
      </w:r>
      <w:r w:rsidRPr="001B7274">
        <w:t>in Melbourne.</w:t>
      </w:r>
    </w:p>
    <w:p w:rsidR="0012355E" w:rsidRPr="001B7274" w:rsidRDefault="000F212C" w:rsidP="005F4CBB">
      <w:pPr>
        <w:pStyle w:val="BodyText"/>
      </w:pPr>
      <w:r w:rsidRPr="001B7274">
        <w:t>Policies that better</w:t>
      </w:r>
      <w:r w:rsidRPr="001B7274">
        <w:rPr>
          <w:spacing w:val="1"/>
        </w:rPr>
        <w:t xml:space="preserve"> </w:t>
      </w:r>
      <w:r w:rsidRPr="001B7274">
        <w:t>integrate metropolitan</w:t>
      </w:r>
      <w:r w:rsidRPr="001B7274">
        <w:rPr>
          <w:spacing w:val="1"/>
        </w:rPr>
        <w:t xml:space="preserve"> </w:t>
      </w:r>
      <w:r w:rsidRPr="001B7274">
        <w:rPr>
          <w:spacing w:val="-2"/>
        </w:rPr>
        <w:t>and</w:t>
      </w:r>
      <w:r w:rsidRPr="001B7274">
        <w:t xml:space="preserve"> </w:t>
      </w:r>
      <w:r w:rsidRPr="001B7274">
        <w:rPr>
          <w:spacing w:val="-4"/>
        </w:rPr>
        <w:t>r</w:t>
      </w:r>
      <w:r w:rsidRPr="001B7274">
        <w:rPr>
          <w:spacing w:val="-5"/>
        </w:rPr>
        <w:t>egional</w:t>
      </w:r>
      <w:r w:rsidRPr="001B7274">
        <w:rPr>
          <w:spacing w:val="32"/>
          <w:w w:val="99"/>
        </w:rPr>
        <w:t xml:space="preserve"> </w:t>
      </w:r>
      <w:r w:rsidRPr="001B7274">
        <w:rPr>
          <w:spacing w:val="-4"/>
        </w:rPr>
        <w:t>areas</w:t>
      </w:r>
      <w:r w:rsidRPr="001B7274">
        <w:rPr>
          <w:spacing w:val="-2"/>
        </w:rPr>
        <w:t xml:space="preserve"> and</w:t>
      </w:r>
      <w:r w:rsidRPr="001B7274">
        <w:rPr>
          <w:spacing w:val="-1"/>
        </w:rPr>
        <w:t xml:space="preserve"> </w:t>
      </w:r>
      <w:r w:rsidRPr="001B7274">
        <w:t>encourage</w:t>
      </w:r>
      <w:r w:rsidRPr="001B7274">
        <w:rPr>
          <w:spacing w:val="-1"/>
        </w:rPr>
        <w:t xml:space="preserve"> </w:t>
      </w:r>
      <w:r w:rsidRPr="001B7274">
        <w:t>a</w:t>
      </w:r>
      <w:r w:rsidRPr="001B7274">
        <w:rPr>
          <w:spacing w:val="-1"/>
        </w:rPr>
        <w:t xml:space="preserve"> </w:t>
      </w:r>
      <w:r w:rsidRPr="001B7274">
        <w:t>higher</w:t>
      </w:r>
      <w:r w:rsidRPr="001B7274">
        <w:rPr>
          <w:spacing w:val="-1"/>
        </w:rPr>
        <w:t xml:space="preserve"> </w:t>
      </w:r>
      <w:r w:rsidRPr="001B7274">
        <w:t>proportion</w:t>
      </w:r>
      <w:r w:rsidRPr="001B7274">
        <w:rPr>
          <w:spacing w:val="-1"/>
        </w:rPr>
        <w:t xml:space="preserve"> </w:t>
      </w:r>
      <w:r w:rsidRPr="001B7274">
        <w:rPr>
          <w:spacing w:val="-2"/>
        </w:rPr>
        <w:t>of</w:t>
      </w:r>
      <w:r w:rsidRPr="001B7274">
        <w:rPr>
          <w:spacing w:val="-1"/>
        </w:rPr>
        <w:t xml:space="preserve"> </w:t>
      </w:r>
      <w:r w:rsidRPr="001B7274">
        <w:t>population</w:t>
      </w:r>
      <w:r w:rsidRPr="001B7274">
        <w:rPr>
          <w:spacing w:val="25"/>
          <w:w w:val="102"/>
        </w:rPr>
        <w:t xml:space="preserve"> </w:t>
      </w:r>
      <w:r w:rsidRPr="001B7274">
        <w:t>growth</w:t>
      </w:r>
      <w:r w:rsidRPr="001B7274">
        <w:rPr>
          <w:spacing w:val="1"/>
        </w:rPr>
        <w:t xml:space="preserve"> </w:t>
      </w:r>
      <w:r w:rsidRPr="001B7274">
        <w:rPr>
          <w:spacing w:val="-2"/>
        </w:rPr>
        <w:t>in</w:t>
      </w:r>
      <w:r w:rsidRPr="001B7274">
        <w:rPr>
          <w:spacing w:val="1"/>
        </w:rPr>
        <w:t xml:space="preserve"> </w:t>
      </w:r>
      <w:r w:rsidRPr="001B7274">
        <w:rPr>
          <w:spacing w:val="-2"/>
        </w:rPr>
        <w:t>the</w:t>
      </w:r>
      <w:r w:rsidRPr="001B7274">
        <w:rPr>
          <w:spacing w:val="1"/>
        </w:rPr>
        <w:t xml:space="preserve"> </w:t>
      </w:r>
      <w:r w:rsidRPr="001B7274">
        <w:t>regions</w:t>
      </w:r>
      <w:r w:rsidRPr="001B7274">
        <w:rPr>
          <w:spacing w:val="1"/>
        </w:rPr>
        <w:t xml:space="preserve"> </w:t>
      </w:r>
      <w:r w:rsidRPr="001B7274">
        <w:t>will</w:t>
      </w:r>
      <w:r w:rsidRPr="001B7274">
        <w:rPr>
          <w:spacing w:val="1"/>
        </w:rPr>
        <w:t xml:space="preserve"> </w:t>
      </w:r>
      <w:r w:rsidRPr="001B7274">
        <w:t>reduce</w:t>
      </w:r>
      <w:r w:rsidRPr="001B7274">
        <w:rPr>
          <w:spacing w:val="1"/>
        </w:rPr>
        <w:t xml:space="preserve"> </w:t>
      </w:r>
      <w:r w:rsidRPr="001B7274">
        <w:t>costs</w:t>
      </w:r>
      <w:r w:rsidRPr="001B7274">
        <w:rPr>
          <w:spacing w:val="1"/>
        </w:rPr>
        <w:t xml:space="preserve"> </w:t>
      </w:r>
      <w:r w:rsidRPr="001B7274">
        <w:rPr>
          <w:spacing w:val="-2"/>
        </w:rPr>
        <w:t>and</w:t>
      </w:r>
      <w:r w:rsidRPr="001B7274">
        <w:rPr>
          <w:spacing w:val="2"/>
        </w:rPr>
        <w:t xml:space="preserve"> </w:t>
      </w:r>
      <w:r w:rsidRPr="001B7274">
        <w:rPr>
          <w:spacing w:val="-4"/>
        </w:rPr>
        <w:t>provide</w:t>
      </w:r>
      <w:r w:rsidRPr="001B7274">
        <w:rPr>
          <w:spacing w:val="20"/>
          <w:w w:val="101"/>
        </w:rPr>
        <w:t xml:space="preserve"> </w:t>
      </w:r>
      <w:r w:rsidRPr="001B7274">
        <w:t>greater</w:t>
      </w:r>
      <w:r w:rsidRPr="001B7274">
        <w:rPr>
          <w:spacing w:val="1"/>
        </w:rPr>
        <w:t xml:space="preserve"> </w:t>
      </w:r>
      <w:r w:rsidRPr="001B7274">
        <w:t>choice</w:t>
      </w:r>
      <w:r w:rsidRPr="001B7274">
        <w:rPr>
          <w:spacing w:val="1"/>
        </w:rPr>
        <w:t xml:space="preserve"> </w:t>
      </w:r>
      <w:r w:rsidRPr="001B7274">
        <w:rPr>
          <w:spacing w:val="-2"/>
        </w:rPr>
        <w:t>and</w:t>
      </w:r>
      <w:r w:rsidRPr="001B7274">
        <w:rPr>
          <w:spacing w:val="2"/>
        </w:rPr>
        <w:t xml:space="preserve"> </w:t>
      </w:r>
      <w:r w:rsidRPr="001B7274">
        <w:t>opportunity</w:t>
      </w:r>
      <w:r w:rsidRPr="001B7274">
        <w:rPr>
          <w:spacing w:val="1"/>
        </w:rPr>
        <w:t xml:space="preserve"> </w:t>
      </w:r>
      <w:r w:rsidRPr="001B7274">
        <w:rPr>
          <w:spacing w:val="-2"/>
        </w:rPr>
        <w:t>for</w:t>
      </w:r>
      <w:r w:rsidRPr="001B7274">
        <w:rPr>
          <w:spacing w:val="2"/>
        </w:rPr>
        <w:t xml:space="preserve"> </w:t>
      </w:r>
      <w:r w:rsidRPr="001B7274">
        <w:t>all</w:t>
      </w:r>
      <w:r w:rsidRPr="001B7274">
        <w:rPr>
          <w:spacing w:val="1"/>
        </w:rPr>
        <w:t xml:space="preserve"> </w:t>
      </w:r>
      <w:r w:rsidRPr="001B7274">
        <w:t>Victorians.</w:t>
      </w:r>
    </w:p>
    <w:p w:rsidR="00035118" w:rsidRPr="001B7274" w:rsidRDefault="00035118" w:rsidP="005F4CBB">
      <w:pPr>
        <w:pStyle w:val="BodyText"/>
        <w:rPr>
          <w:b/>
        </w:rPr>
      </w:pPr>
      <w:r w:rsidRPr="001B7274">
        <w:rPr>
          <w:b/>
        </w:rPr>
        <w:t xml:space="preserve">Figure </w:t>
      </w:r>
      <w:r w:rsidR="00A56F8F" w:rsidRPr="001B7274">
        <w:rPr>
          <w:b/>
        </w:rPr>
        <w:t>3 Proportion of people aged 65 and over in regional Victoria and Metropolitan Melbourne</w:t>
      </w:r>
    </w:p>
    <w:p w:rsidR="0012355E" w:rsidRPr="001B7274" w:rsidRDefault="0095612C" w:rsidP="005F4CBB">
      <w:pPr>
        <w:pStyle w:val="BodyText"/>
      </w:pPr>
      <w:r>
        <w:rPr>
          <w:noProof/>
          <w:lang w:val="en-AU" w:eastAsia="en-AU"/>
        </w:rPr>
        <w:drawing>
          <wp:inline distT="0" distB="0" distL="0" distR="0">
            <wp:extent cx="5730875" cy="2349500"/>
            <wp:effectExtent l="0" t="0" r="3175" b="0"/>
            <wp:docPr id="4" name="Picture 4" descr="This image shows the proportion of people aged 65 and over in Regional Victoria and Metropolitan Melbourne.&#10;People aged 65 and over in 2011- 17% regional, 13% Metropolitan.&#10;People aged 65 and over in 2021- 20% regional, 15% metropolitan.&#10;People aged 65 and over in 2031- 23% regional, 17% metropolitan.&#10;Source: DTPLI, Victoria in Fu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mage shows the proportion of people aged 65 and over in Regional Victoria and Metropolitan Melbourne.&#10;People aged 65 and over in 2011- 17% regional, 13% Metropolitan.&#10;People aged 65 and over in 2021- 20% regional, 15% metropolitan.&#10;People aged 65 and over in 2031- 23% regional, 17% metropolitan.&#10;Source: DTPLI, Victoria in Future 2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349500"/>
                    </a:xfrm>
                    <a:prstGeom prst="rect">
                      <a:avLst/>
                    </a:prstGeom>
                    <a:noFill/>
                    <a:ln>
                      <a:noFill/>
                    </a:ln>
                  </pic:spPr>
                </pic:pic>
              </a:graphicData>
            </a:graphic>
          </wp:inline>
        </w:drawing>
      </w:r>
    </w:p>
    <w:p w:rsidR="00BE25E3" w:rsidRPr="001B7274" w:rsidRDefault="000F212C" w:rsidP="005F4CBB">
      <w:pPr>
        <w:pStyle w:val="BodyText"/>
      </w:pPr>
      <w:r w:rsidRPr="001B7274">
        <w:rPr>
          <w:w w:val="105"/>
        </w:rPr>
        <w:t>Population</w:t>
      </w:r>
      <w:r w:rsidRPr="001B7274">
        <w:rPr>
          <w:spacing w:val="-10"/>
          <w:w w:val="105"/>
        </w:rPr>
        <w:t xml:space="preserve"> </w:t>
      </w:r>
      <w:r w:rsidRPr="001B7274">
        <w:rPr>
          <w:spacing w:val="-5"/>
          <w:w w:val="105"/>
        </w:rPr>
        <w:t>ageing</w:t>
      </w:r>
      <w:r w:rsidRPr="001B7274">
        <w:rPr>
          <w:spacing w:val="-9"/>
          <w:w w:val="105"/>
        </w:rPr>
        <w:t xml:space="preserve"> </w:t>
      </w:r>
      <w:r w:rsidRPr="001B7274">
        <w:rPr>
          <w:spacing w:val="-3"/>
          <w:w w:val="105"/>
        </w:rPr>
        <w:t>will</w:t>
      </w:r>
      <w:r w:rsidRPr="001B7274">
        <w:rPr>
          <w:spacing w:val="-9"/>
          <w:w w:val="105"/>
        </w:rPr>
        <w:t xml:space="preserve"> </w:t>
      </w:r>
      <w:r w:rsidRPr="001B7274">
        <w:rPr>
          <w:w w:val="105"/>
        </w:rPr>
        <w:t>cr</w:t>
      </w:r>
      <w:r w:rsidRPr="001B7274">
        <w:rPr>
          <w:spacing w:val="-5"/>
          <w:w w:val="105"/>
        </w:rPr>
        <w:t>eate</w:t>
      </w:r>
      <w:r w:rsidRPr="001B7274">
        <w:rPr>
          <w:spacing w:val="-9"/>
          <w:w w:val="105"/>
        </w:rPr>
        <w:t xml:space="preserve"> </w:t>
      </w:r>
      <w:r w:rsidRPr="001B7274">
        <w:rPr>
          <w:spacing w:val="-5"/>
          <w:w w:val="105"/>
        </w:rPr>
        <w:t>challenges,</w:t>
      </w:r>
      <w:r w:rsidRPr="001B7274">
        <w:rPr>
          <w:spacing w:val="-9"/>
          <w:w w:val="105"/>
        </w:rPr>
        <w:t xml:space="preserve"> </w:t>
      </w:r>
      <w:r w:rsidRPr="001B7274">
        <w:rPr>
          <w:w w:val="105"/>
        </w:rPr>
        <w:t>but</w:t>
      </w:r>
      <w:r w:rsidRPr="001B7274">
        <w:rPr>
          <w:spacing w:val="24"/>
          <w:w w:val="109"/>
        </w:rPr>
        <w:t xml:space="preserve"> </w:t>
      </w:r>
      <w:r w:rsidRPr="001B7274">
        <w:rPr>
          <w:spacing w:val="-3"/>
          <w:w w:val="105"/>
        </w:rPr>
        <w:t>also</w:t>
      </w:r>
      <w:r w:rsidRPr="001B7274">
        <w:rPr>
          <w:w w:val="105"/>
        </w:rPr>
        <w:t xml:space="preserve"> </w:t>
      </w:r>
      <w:r w:rsidRPr="001B7274">
        <w:rPr>
          <w:spacing w:val="-3"/>
          <w:w w:val="105"/>
        </w:rPr>
        <w:t>new</w:t>
      </w:r>
      <w:r w:rsidRPr="001B7274">
        <w:rPr>
          <w:w w:val="105"/>
        </w:rPr>
        <w:t xml:space="preserve"> economic development</w:t>
      </w:r>
      <w:r w:rsidRPr="001B7274">
        <w:rPr>
          <w:spacing w:val="-3"/>
          <w:w w:val="105"/>
        </w:rPr>
        <w:t xml:space="preserve"> </w:t>
      </w:r>
      <w:r w:rsidRPr="001B7274">
        <w:rPr>
          <w:w w:val="105"/>
        </w:rPr>
        <w:t>opportunities</w:t>
      </w:r>
    </w:p>
    <w:p w:rsidR="0012355E" w:rsidRPr="001B7274" w:rsidRDefault="000F212C" w:rsidP="005F4CBB">
      <w:pPr>
        <w:pStyle w:val="BodyText"/>
      </w:pPr>
      <w:r w:rsidRPr="001B7274">
        <w:t>Regional</w:t>
      </w:r>
      <w:r w:rsidRPr="001B7274">
        <w:rPr>
          <w:spacing w:val="2"/>
        </w:rPr>
        <w:t xml:space="preserve"> </w:t>
      </w:r>
      <w:r w:rsidRPr="001B7274">
        <w:t>and</w:t>
      </w:r>
      <w:r w:rsidRPr="001B7274">
        <w:rPr>
          <w:spacing w:val="3"/>
        </w:rPr>
        <w:t xml:space="preserve"> </w:t>
      </w:r>
      <w:r w:rsidRPr="001B7274">
        <w:t>rural</w:t>
      </w:r>
      <w:r w:rsidRPr="001B7274">
        <w:rPr>
          <w:spacing w:val="2"/>
        </w:rPr>
        <w:t xml:space="preserve"> </w:t>
      </w:r>
      <w:r w:rsidRPr="001B7274">
        <w:rPr>
          <w:spacing w:val="-2"/>
        </w:rPr>
        <w:t>Victoria’s</w:t>
      </w:r>
      <w:r w:rsidRPr="001B7274">
        <w:rPr>
          <w:spacing w:val="3"/>
        </w:rPr>
        <w:t xml:space="preserve"> </w:t>
      </w:r>
      <w:r w:rsidRPr="001B7274">
        <w:t>population</w:t>
      </w:r>
      <w:r w:rsidRPr="001B7274">
        <w:rPr>
          <w:spacing w:val="3"/>
        </w:rPr>
        <w:t xml:space="preserve"> </w:t>
      </w:r>
      <w:r w:rsidRPr="001B7274">
        <w:t>is</w:t>
      </w:r>
      <w:r w:rsidRPr="001B7274">
        <w:rPr>
          <w:spacing w:val="2"/>
        </w:rPr>
        <w:t xml:space="preserve"> </w:t>
      </w:r>
      <w:r w:rsidRPr="001B7274">
        <w:t>ageing.</w:t>
      </w:r>
      <w:r w:rsidRPr="001B7274">
        <w:rPr>
          <w:spacing w:val="26"/>
          <w:w w:val="99"/>
        </w:rPr>
        <w:t xml:space="preserve"> </w:t>
      </w:r>
      <w:r w:rsidRPr="001B7274">
        <w:t>Regional</w:t>
      </w:r>
      <w:r w:rsidRPr="001B7274">
        <w:rPr>
          <w:spacing w:val="-2"/>
        </w:rPr>
        <w:t xml:space="preserve"> </w:t>
      </w:r>
      <w:r w:rsidRPr="001B7274">
        <w:t>Victoria</w:t>
      </w:r>
      <w:r w:rsidRPr="001B7274">
        <w:rPr>
          <w:spacing w:val="-1"/>
        </w:rPr>
        <w:t xml:space="preserve"> </w:t>
      </w:r>
      <w:r w:rsidRPr="001B7274">
        <w:t>has</w:t>
      </w:r>
      <w:r w:rsidRPr="001B7274">
        <w:rPr>
          <w:spacing w:val="-2"/>
        </w:rPr>
        <w:t xml:space="preserve"> </w:t>
      </w:r>
      <w:r w:rsidRPr="001B7274">
        <w:rPr>
          <w:spacing w:val="-1"/>
        </w:rPr>
        <w:t xml:space="preserve">affordable </w:t>
      </w:r>
      <w:r w:rsidRPr="001B7274">
        <w:t>and</w:t>
      </w:r>
      <w:r w:rsidRPr="001B7274">
        <w:rPr>
          <w:spacing w:val="-1"/>
        </w:rPr>
        <w:t xml:space="preserve"> </w:t>
      </w:r>
      <w:proofErr w:type="spellStart"/>
      <w:r w:rsidRPr="001B7274">
        <w:t>liveable</w:t>
      </w:r>
      <w:proofErr w:type="spellEnd"/>
      <w:r w:rsidR="00CC4108" w:rsidRPr="001B7274">
        <w:rPr>
          <w:spacing w:val="23"/>
          <w:w w:val="99"/>
        </w:rPr>
        <w:t xml:space="preserve"> </w:t>
      </w:r>
      <w:r w:rsidRPr="001B7274">
        <w:t>communities</w:t>
      </w:r>
      <w:r w:rsidRPr="001B7274">
        <w:rPr>
          <w:spacing w:val="13"/>
        </w:rPr>
        <w:t xml:space="preserve"> </w:t>
      </w:r>
      <w:r w:rsidRPr="001B7274">
        <w:t>that</w:t>
      </w:r>
      <w:r w:rsidRPr="001B7274">
        <w:rPr>
          <w:spacing w:val="13"/>
        </w:rPr>
        <w:t xml:space="preserve"> </w:t>
      </w:r>
      <w:r w:rsidRPr="001B7274">
        <w:t>attract</w:t>
      </w:r>
      <w:r w:rsidRPr="001B7274">
        <w:rPr>
          <w:spacing w:val="13"/>
        </w:rPr>
        <w:t xml:space="preserve"> </w:t>
      </w:r>
      <w:r w:rsidRPr="001B7274">
        <w:t>an</w:t>
      </w:r>
      <w:r w:rsidRPr="001B7274">
        <w:rPr>
          <w:spacing w:val="13"/>
        </w:rPr>
        <w:t xml:space="preserve"> </w:t>
      </w:r>
      <w:r w:rsidRPr="001B7274">
        <w:t>older</w:t>
      </w:r>
      <w:r w:rsidRPr="001B7274">
        <w:rPr>
          <w:spacing w:val="13"/>
        </w:rPr>
        <w:t xml:space="preserve"> </w:t>
      </w:r>
      <w:r w:rsidRPr="001B7274">
        <w:t>demographic</w:t>
      </w:r>
      <w:r w:rsidRPr="001B7274">
        <w:rPr>
          <w:w w:val="102"/>
        </w:rPr>
        <w:t xml:space="preserve"> </w:t>
      </w:r>
      <w:r w:rsidRPr="001B7274">
        <w:t>and</w:t>
      </w:r>
      <w:r w:rsidRPr="001B7274">
        <w:rPr>
          <w:spacing w:val="2"/>
        </w:rPr>
        <w:t xml:space="preserve"> </w:t>
      </w:r>
      <w:r w:rsidRPr="001B7274">
        <w:rPr>
          <w:spacing w:val="-1"/>
        </w:rPr>
        <w:t>therefor</w:t>
      </w:r>
      <w:r w:rsidRPr="001B7274">
        <w:rPr>
          <w:spacing w:val="-2"/>
        </w:rPr>
        <w:t>e</w:t>
      </w:r>
      <w:r w:rsidRPr="001B7274">
        <w:rPr>
          <w:spacing w:val="3"/>
        </w:rPr>
        <w:t xml:space="preserve"> </w:t>
      </w:r>
      <w:r w:rsidRPr="001B7274">
        <w:t>drive</w:t>
      </w:r>
      <w:r w:rsidRPr="001B7274">
        <w:rPr>
          <w:spacing w:val="3"/>
        </w:rPr>
        <w:t xml:space="preserve"> </w:t>
      </w:r>
      <w:r w:rsidRPr="001B7274">
        <w:t>further</w:t>
      </w:r>
      <w:r w:rsidRPr="001B7274">
        <w:rPr>
          <w:spacing w:val="2"/>
        </w:rPr>
        <w:t xml:space="preserve"> </w:t>
      </w:r>
      <w:r w:rsidRPr="001B7274">
        <w:t>demand</w:t>
      </w:r>
      <w:r w:rsidRPr="001B7274">
        <w:rPr>
          <w:spacing w:val="3"/>
        </w:rPr>
        <w:t xml:space="preserve"> </w:t>
      </w:r>
      <w:r w:rsidRPr="001B7274">
        <w:t>for</w:t>
      </w:r>
      <w:r w:rsidRPr="001B7274">
        <w:rPr>
          <w:spacing w:val="3"/>
        </w:rPr>
        <w:t xml:space="preserve"> </w:t>
      </w:r>
      <w:r w:rsidRPr="001B7274">
        <w:t>health</w:t>
      </w:r>
      <w:r w:rsidR="00CC4108" w:rsidRPr="001B7274">
        <w:rPr>
          <w:spacing w:val="3"/>
        </w:rPr>
        <w:t xml:space="preserve"> </w:t>
      </w:r>
      <w:r w:rsidRPr="001B7274">
        <w:t>and</w:t>
      </w:r>
      <w:r w:rsidRPr="001B7274">
        <w:rPr>
          <w:spacing w:val="22"/>
          <w:w w:val="101"/>
        </w:rPr>
        <w:t xml:space="preserve"> </w:t>
      </w:r>
      <w:r w:rsidRPr="001B7274">
        <w:t>ageing</w:t>
      </w:r>
      <w:r w:rsidRPr="001B7274">
        <w:rPr>
          <w:spacing w:val="-2"/>
        </w:rPr>
        <w:t xml:space="preserve"> </w:t>
      </w:r>
      <w:r w:rsidRPr="001B7274">
        <w:rPr>
          <w:spacing w:val="-1"/>
        </w:rPr>
        <w:t>related</w:t>
      </w:r>
      <w:r w:rsidRPr="001B7274">
        <w:rPr>
          <w:spacing w:val="-2"/>
        </w:rPr>
        <w:t xml:space="preserve"> </w:t>
      </w:r>
      <w:r w:rsidRPr="001B7274">
        <w:t>services.</w:t>
      </w:r>
      <w:r w:rsidRPr="001B7274">
        <w:rPr>
          <w:spacing w:val="-1"/>
        </w:rPr>
        <w:t xml:space="preserve"> </w:t>
      </w:r>
      <w:r w:rsidRPr="001B7274">
        <w:t>Health</w:t>
      </w:r>
      <w:r w:rsidRPr="001B7274">
        <w:rPr>
          <w:spacing w:val="-2"/>
        </w:rPr>
        <w:t xml:space="preserve"> </w:t>
      </w:r>
      <w:r w:rsidRPr="001B7274">
        <w:t>and</w:t>
      </w:r>
      <w:r w:rsidRPr="001B7274">
        <w:rPr>
          <w:spacing w:val="-1"/>
        </w:rPr>
        <w:t xml:space="preserve"> </w:t>
      </w:r>
      <w:r w:rsidRPr="001B7274">
        <w:t>social</w:t>
      </w:r>
      <w:r w:rsidRPr="001B7274">
        <w:rPr>
          <w:spacing w:val="-2"/>
        </w:rPr>
        <w:t xml:space="preserve"> </w:t>
      </w:r>
      <w:r w:rsidRPr="001B7274">
        <w:rPr>
          <w:spacing w:val="-1"/>
        </w:rPr>
        <w:t>car</w:t>
      </w:r>
      <w:r w:rsidRPr="001B7274">
        <w:rPr>
          <w:spacing w:val="-2"/>
        </w:rPr>
        <w:t>e</w:t>
      </w:r>
      <w:r w:rsidRPr="001B7274">
        <w:rPr>
          <w:spacing w:val="-1"/>
        </w:rPr>
        <w:t xml:space="preserve"> </w:t>
      </w:r>
      <w:r w:rsidRPr="001B7274">
        <w:t>is</w:t>
      </w:r>
      <w:r w:rsidR="0012355E" w:rsidRPr="001B7274">
        <w:t xml:space="preserve"> </w:t>
      </w:r>
      <w:r w:rsidRPr="001B7274">
        <w:t>a</w:t>
      </w:r>
      <w:r w:rsidRPr="001B7274">
        <w:rPr>
          <w:spacing w:val="5"/>
        </w:rPr>
        <w:t xml:space="preserve"> </w:t>
      </w:r>
      <w:r w:rsidRPr="001B7274">
        <w:rPr>
          <w:spacing w:val="-1"/>
        </w:rPr>
        <w:t>growing</w:t>
      </w:r>
      <w:r w:rsidRPr="001B7274">
        <w:rPr>
          <w:spacing w:val="5"/>
        </w:rPr>
        <w:t xml:space="preserve"> </w:t>
      </w:r>
      <w:r w:rsidRPr="001B7274">
        <w:t>industry</w:t>
      </w:r>
      <w:r w:rsidRPr="001B7274">
        <w:rPr>
          <w:spacing w:val="6"/>
        </w:rPr>
        <w:t xml:space="preserve"> </w:t>
      </w:r>
      <w:r w:rsidRPr="001B7274">
        <w:t>and</w:t>
      </w:r>
      <w:r w:rsidRPr="001B7274">
        <w:rPr>
          <w:spacing w:val="5"/>
        </w:rPr>
        <w:t xml:space="preserve"> </w:t>
      </w:r>
      <w:r w:rsidRPr="001B7274">
        <w:t>will</w:t>
      </w:r>
      <w:r w:rsidRPr="001B7274">
        <w:rPr>
          <w:spacing w:val="5"/>
        </w:rPr>
        <w:t xml:space="preserve"> </w:t>
      </w:r>
      <w:r w:rsidRPr="001B7274">
        <w:t>generate</w:t>
      </w:r>
      <w:r w:rsidRPr="001B7274">
        <w:rPr>
          <w:spacing w:val="6"/>
        </w:rPr>
        <w:t xml:space="preserve"> </w:t>
      </w:r>
      <w:r w:rsidRPr="001B7274">
        <w:t>new</w:t>
      </w:r>
      <w:r w:rsidRPr="001B7274">
        <w:rPr>
          <w:spacing w:val="5"/>
        </w:rPr>
        <w:t xml:space="preserve"> </w:t>
      </w:r>
      <w:r w:rsidRPr="001B7274">
        <w:t>economic</w:t>
      </w:r>
      <w:r w:rsidRPr="001B7274">
        <w:rPr>
          <w:spacing w:val="23"/>
          <w:w w:val="102"/>
        </w:rPr>
        <w:t xml:space="preserve"> </w:t>
      </w:r>
      <w:r w:rsidRPr="001B7274">
        <w:t>development</w:t>
      </w:r>
      <w:r w:rsidRPr="001B7274">
        <w:rPr>
          <w:spacing w:val="8"/>
        </w:rPr>
        <w:t xml:space="preserve"> </w:t>
      </w:r>
      <w:r w:rsidRPr="001B7274">
        <w:t>and</w:t>
      </w:r>
      <w:r w:rsidRPr="001B7274">
        <w:rPr>
          <w:spacing w:val="9"/>
        </w:rPr>
        <w:t xml:space="preserve"> </w:t>
      </w:r>
      <w:r w:rsidRPr="001B7274">
        <w:t>job</w:t>
      </w:r>
      <w:r w:rsidRPr="001B7274">
        <w:rPr>
          <w:spacing w:val="9"/>
        </w:rPr>
        <w:t xml:space="preserve"> </w:t>
      </w:r>
      <w:r w:rsidRPr="001B7274">
        <w:t>opportunities</w:t>
      </w:r>
      <w:r w:rsidRPr="001B7274">
        <w:rPr>
          <w:spacing w:val="9"/>
        </w:rPr>
        <w:t xml:space="preserve"> </w:t>
      </w:r>
      <w:r w:rsidRPr="001B7274">
        <w:t>for</w:t>
      </w:r>
      <w:r w:rsidRPr="001B7274">
        <w:rPr>
          <w:spacing w:val="9"/>
        </w:rPr>
        <w:t xml:space="preserve"> </w:t>
      </w:r>
      <w:r w:rsidRPr="001B7274">
        <w:rPr>
          <w:spacing w:val="-1"/>
        </w:rPr>
        <w:t>regional</w:t>
      </w:r>
      <w:r w:rsidR="0012355E" w:rsidRPr="001B7274">
        <w:t xml:space="preserve"> </w:t>
      </w:r>
      <w:r w:rsidRPr="001B7274">
        <w:t>and</w:t>
      </w:r>
      <w:r w:rsidRPr="001B7274">
        <w:rPr>
          <w:spacing w:val="5"/>
        </w:rPr>
        <w:t xml:space="preserve"> </w:t>
      </w:r>
      <w:r w:rsidRPr="001B7274">
        <w:t>rural</w:t>
      </w:r>
      <w:r w:rsidRPr="001B7274">
        <w:rPr>
          <w:spacing w:val="5"/>
        </w:rPr>
        <w:t xml:space="preserve"> </w:t>
      </w:r>
      <w:r w:rsidRPr="001B7274">
        <w:t>communities.</w:t>
      </w:r>
    </w:p>
    <w:p w:rsidR="00BE25E3" w:rsidRPr="001B7274" w:rsidRDefault="000F212C" w:rsidP="005F4CBB">
      <w:pPr>
        <w:pStyle w:val="BodyText"/>
      </w:pPr>
      <w:r w:rsidRPr="001B7274">
        <w:t>Victoria</w:t>
      </w:r>
      <w:r w:rsidRPr="001B7274">
        <w:rPr>
          <w:spacing w:val="-1"/>
        </w:rPr>
        <w:t xml:space="preserve"> </w:t>
      </w:r>
      <w:r w:rsidRPr="001B7274">
        <w:t>is</w:t>
      </w:r>
      <w:r w:rsidRPr="001B7274">
        <w:rPr>
          <w:spacing w:val="-1"/>
        </w:rPr>
        <w:t xml:space="preserve"> already</w:t>
      </w:r>
      <w:r w:rsidRPr="001B7274">
        <w:t xml:space="preserve"> feeling</w:t>
      </w:r>
      <w:r w:rsidRPr="001B7274">
        <w:rPr>
          <w:spacing w:val="-1"/>
        </w:rPr>
        <w:t xml:space="preserve"> </w:t>
      </w:r>
      <w:r w:rsidRPr="001B7274">
        <w:t xml:space="preserve">the </w:t>
      </w:r>
      <w:r w:rsidRPr="001B7274">
        <w:rPr>
          <w:spacing w:val="-1"/>
        </w:rPr>
        <w:t xml:space="preserve">effects </w:t>
      </w:r>
      <w:r w:rsidRPr="001B7274">
        <w:t>of an</w:t>
      </w:r>
      <w:r w:rsidRPr="001B7274">
        <w:rPr>
          <w:spacing w:val="-1"/>
        </w:rPr>
        <w:t xml:space="preserve"> </w:t>
      </w:r>
      <w:r w:rsidRPr="001B7274">
        <w:t>ageing</w:t>
      </w:r>
      <w:r w:rsidRPr="001B7274">
        <w:rPr>
          <w:spacing w:val="27"/>
          <w:w w:val="99"/>
        </w:rPr>
        <w:t xml:space="preserve"> </w:t>
      </w:r>
      <w:r w:rsidRPr="001B7274">
        <w:t>population.</w:t>
      </w:r>
      <w:r w:rsidRPr="001B7274">
        <w:rPr>
          <w:spacing w:val="5"/>
        </w:rPr>
        <w:t xml:space="preserve"> </w:t>
      </w:r>
      <w:r w:rsidRPr="001B7274">
        <w:rPr>
          <w:spacing w:val="-3"/>
        </w:rPr>
        <w:t>However,</w:t>
      </w:r>
      <w:r w:rsidRPr="001B7274">
        <w:rPr>
          <w:spacing w:val="6"/>
        </w:rPr>
        <w:t xml:space="preserve"> </w:t>
      </w:r>
      <w:r w:rsidRPr="001B7274">
        <w:t>this</w:t>
      </w:r>
      <w:r w:rsidRPr="001B7274">
        <w:rPr>
          <w:spacing w:val="6"/>
        </w:rPr>
        <w:t xml:space="preserve"> </w:t>
      </w:r>
      <w:r w:rsidRPr="001B7274">
        <w:rPr>
          <w:spacing w:val="-1"/>
        </w:rPr>
        <w:t>trend</w:t>
      </w:r>
      <w:r w:rsidRPr="001B7274">
        <w:rPr>
          <w:spacing w:val="6"/>
        </w:rPr>
        <w:t xml:space="preserve"> </w:t>
      </w:r>
      <w:r w:rsidRPr="001B7274">
        <w:t>is</w:t>
      </w:r>
      <w:r w:rsidRPr="001B7274">
        <w:rPr>
          <w:spacing w:val="6"/>
        </w:rPr>
        <w:t xml:space="preserve"> </w:t>
      </w:r>
      <w:r w:rsidRPr="001B7274">
        <w:t>accelerating</w:t>
      </w:r>
      <w:r w:rsidRPr="001B7274">
        <w:rPr>
          <w:spacing w:val="6"/>
        </w:rPr>
        <w:t xml:space="preserve"> </w:t>
      </w:r>
      <w:r w:rsidRPr="001B7274">
        <w:t>and</w:t>
      </w:r>
      <w:r w:rsidRPr="001B7274">
        <w:rPr>
          <w:spacing w:val="29"/>
          <w:w w:val="101"/>
        </w:rPr>
        <w:t xml:space="preserve"> </w:t>
      </w:r>
      <w:r w:rsidRPr="001B7274">
        <w:t>is</w:t>
      </w:r>
      <w:r w:rsidRPr="001B7274">
        <w:rPr>
          <w:spacing w:val="3"/>
        </w:rPr>
        <w:t xml:space="preserve"> </w:t>
      </w:r>
      <w:r w:rsidRPr="001B7274">
        <w:t>also</w:t>
      </w:r>
      <w:r w:rsidRPr="001B7274">
        <w:rPr>
          <w:spacing w:val="3"/>
        </w:rPr>
        <w:t xml:space="preserve"> </w:t>
      </w:r>
      <w:r w:rsidRPr="001B7274">
        <w:rPr>
          <w:spacing w:val="-1"/>
        </w:rPr>
        <w:t>projected</w:t>
      </w:r>
      <w:r w:rsidRPr="001B7274">
        <w:rPr>
          <w:spacing w:val="3"/>
        </w:rPr>
        <w:t xml:space="preserve"> </w:t>
      </w:r>
      <w:r w:rsidRPr="001B7274">
        <w:t>to</w:t>
      </w:r>
      <w:r w:rsidRPr="001B7274">
        <w:rPr>
          <w:spacing w:val="3"/>
        </w:rPr>
        <w:t xml:space="preserve"> </w:t>
      </w:r>
      <w:r w:rsidRPr="001B7274">
        <w:t>have</w:t>
      </w:r>
      <w:r w:rsidRPr="001B7274">
        <w:rPr>
          <w:spacing w:val="3"/>
        </w:rPr>
        <w:t xml:space="preserve"> </w:t>
      </w:r>
      <w:r w:rsidRPr="001B7274">
        <w:t>a</w:t>
      </w:r>
      <w:r w:rsidRPr="001B7274">
        <w:rPr>
          <w:spacing w:val="3"/>
        </w:rPr>
        <w:t xml:space="preserve"> </w:t>
      </w:r>
      <w:r w:rsidRPr="001B7274">
        <w:t>bigger</w:t>
      </w:r>
      <w:r w:rsidRPr="001B7274">
        <w:rPr>
          <w:spacing w:val="3"/>
        </w:rPr>
        <w:t xml:space="preserve"> </w:t>
      </w:r>
      <w:r w:rsidRPr="001B7274">
        <w:t>impact</w:t>
      </w:r>
      <w:r w:rsidRPr="001B7274">
        <w:rPr>
          <w:spacing w:val="3"/>
        </w:rPr>
        <w:t xml:space="preserve"> </w:t>
      </w:r>
      <w:r w:rsidRPr="001B7274">
        <w:t>in</w:t>
      </w:r>
      <w:r w:rsidRPr="001B7274">
        <w:rPr>
          <w:spacing w:val="3"/>
        </w:rPr>
        <w:t xml:space="preserve"> </w:t>
      </w:r>
      <w:r w:rsidRPr="001B7274">
        <w:rPr>
          <w:spacing w:val="-1"/>
        </w:rPr>
        <w:t>regional</w:t>
      </w:r>
      <w:r w:rsidRPr="001B7274">
        <w:rPr>
          <w:spacing w:val="30"/>
          <w:w w:val="99"/>
        </w:rPr>
        <w:t xml:space="preserve"> </w:t>
      </w:r>
      <w:r w:rsidRPr="001B7274">
        <w:t>Victoria.</w:t>
      </w:r>
      <w:r w:rsidRPr="001B7274">
        <w:rPr>
          <w:spacing w:val="3"/>
        </w:rPr>
        <w:t xml:space="preserve"> </w:t>
      </w:r>
      <w:r w:rsidRPr="001B7274">
        <w:t>The</w:t>
      </w:r>
      <w:r w:rsidRPr="001B7274">
        <w:rPr>
          <w:spacing w:val="4"/>
        </w:rPr>
        <w:t xml:space="preserve"> </w:t>
      </w:r>
      <w:r w:rsidRPr="001B7274">
        <w:rPr>
          <w:spacing w:val="-1"/>
        </w:rPr>
        <w:t>proportion</w:t>
      </w:r>
      <w:r w:rsidRPr="001B7274">
        <w:rPr>
          <w:spacing w:val="3"/>
        </w:rPr>
        <w:t xml:space="preserve"> </w:t>
      </w:r>
      <w:r w:rsidRPr="001B7274">
        <w:t>of</w:t>
      </w:r>
      <w:r w:rsidRPr="001B7274">
        <w:rPr>
          <w:spacing w:val="4"/>
        </w:rPr>
        <w:t xml:space="preserve"> </w:t>
      </w:r>
      <w:r w:rsidRPr="001B7274">
        <w:t>people</w:t>
      </w:r>
      <w:r w:rsidRPr="001B7274">
        <w:rPr>
          <w:spacing w:val="3"/>
        </w:rPr>
        <w:t xml:space="preserve"> </w:t>
      </w:r>
      <w:r w:rsidRPr="001B7274">
        <w:t>aged</w:t>
      </w:r>
      <w:r w:rsidRPr="001B7274">
        <w:rPr>
          <w:spacing w:val="4"/>
        </w:rPr>
        <w:t xml:space="preserve"> </w:t>
      </w:r>
      <w:r w:rsidRPr="001B7274">
        <w:t>over</w:t>
      </w:r>
      <w:r w:rsidR="0012355E" w:rsidRPr="001B7274">
        <w:t xml:space="preserve"> </w:t>
      </w:r>
      <w:r w:rsidRPr="001B7274">
        <w:t>65</w:t>
      </w:r>
      <w:r w:rsidRPr="001B7274">
        <w:rPr>
          <w:spacing w:val="1"/>
        </w:rPr>
        <w:t xml:space="preserve"> </w:t>
      </w:r>
      <w:r w:rsidRPr="001B7274">
        <w:t>is</w:t>
      </w:r>
      <w:r w:rsidRPr="001B7274">
        <w:rPr>
          <w:spacing w:val="2"/>
        </w:rPr>
        <w:t xml:space="preserve"> </w:t>
      </w:r>
      <w:r w:rsidRPr="001B7274">
        <w:t>expected</w:t>
      </w:r>
      <w:r w:rsidRPr="001B7274">
        <w:rPr>
          <w:spacing w:val="1"/>
        </w:rPr>
        <w:t xml:space="preserve"> </w:t>
      </w:r>
      <w:r w:rsidRPr="001B7274">
        <w:t>to</w:t>
      </w:r>
      <w:r w:rsidRPr="001B7274">
        <w:rPr>
          <w:spacing w:val="2"/>
        </w:rPr>
        <w:t xml:space="preserve"> </w:t>
      </w:r>
      <w:r w:rsidRPr="001B7274">
        <w:rPr>
          <w:spacing w:val="-1"/>
        </w:rPr>
        <w:t>incr</w:t>
      </w:r>
      <w:r w:rsidRPr="001B7274">
        <w:rPr>
          <w:spacing w:val="-2"/>
        </w:rPr>
        <w:t>ease</w:t>
      </w:r>
      <w:r w:rsidRPr="001B7274">
        <w:rPr>
          <w:spacing w:val="1"/>
        </w:rPr>
        <w:t xml:space="preserve"> </w:t>
      </w:r>
      <w:r w:rsidRPr="001B7274">
        <w:t>over</w:t>
      </w:r>
      <w:r w:rsidRPr="001B7274">
        <w:rPr>
          <w:spacing w:val="2"/>
        </w:rPr>
        <w:t xml:space="preserve"> </w:t>
      </w:r>
      <w:r w:rsidRPr="001B7274">
        <w:t>the</w:t>
      </w:r>
      <w:r w:rsidRPr="001B7274">
        <w:rPr>
          <w:spacing w:val="2"/>
        </w:rPr>
        <w:t xml:space="preserve"> </w:t>
      </w:r>
      <w:r w:rsidRPr="001B7274">
        <w:t>next</w:t>
      </w:r>
      <w:r w:rsidRPr="001B7274">
        <w:rPr>
          <w:spacing w:val="1"/>
        </w:rPr>
        <w:t xml:space="preserve"> </w:t>
      </w:r>
      <w:r w:rsidRPr="001B7274">
        <w:t>20</w:t>
      </w:r>
      <w:r w:rsidRPr="001B7274">
        <w:rPr>
          <w:spacing w:val="2"/>
        </w:rPr>
        <w:t xml:space="preserve"> </w:t>
      </w:r>
      <w:r w:rsidRPr="001B7274">
        <w:t>years,</w:t>
      </w:r>
      <w:r w:rsidRPr="001B7274">
        <w:rPr>
          <w:spacing w:val="24"/>
          <w:w w:val="98"/>
        </w:rPr>
        <w:t xml:space="preserve"> </w:t>
      </w:r>
      <w:r w:rsidRPr="001B7274">
        <w:t>as</w:t>
      </w:r>
      <w:r w:rsidRPr="001B7274">
        <w:rPr>
          <w:spacing w:val="5"/>
        </w:rPr>
        <w:t xml:space="preserve"> </w:t>
      </w:r>
      <w:r w:rsidRPr="001B7274">
        <w:rPr>
          <w:spacing w:val="-1"/>
        </w:rPr>
        <w:t>mor</w:t>
      </w:r>
      <w:r w:rsidRPr="001B7274">
        <w:rPr>
          <w:spacing w:val="-2"/>
        </w:rPr>
        <w:t>e</w:t>
      </w:r>
      <w:r w:rsidRPr="001B7274">
        <w:rPr>
          <w:spacing w:val="6"/>
        </w:rPr>
        <w:t xml:space="preserve"> </w:t>
      </w:r>
      <w:r w:rsidRPr="001B7274">
        <w:t>‘baby</w:t>
      </w:r>
      <w:r w:rsidRPr="001B7274">
        <w:rPr>
          <w:spacing w:val="6"/>
        </w:rPr>
        <w:t xml:space="preserve"> </w:t>
      </w:r>
      <w:r w:rsidRPr="001B7274">
        <w:t>boomers’</w:t>
      </w:r>
      <w:r w:rsidRPr="001B7274">
        <w:rPr>
          <w:spacing w:val="5"/>
        </w:rPr>
        <w:t xml:space="preserve"> </w:t>
      </w:r>
      <w:r w:rsidRPr="001B7274">
        <w:t>(the</w:t>
      </w:r>
      <w:r w:rsidRPr="001B7274">
        <w:rPr>
          <w:spacing w:val="6"/>
        </w:rPr>
        <w:t xml:space="preserve"> </w:t>
      </w:r>
      <w:r w:rsidRPr="001B7274">
        <w:t>generation</w:t>
      </w:r>
      <w:r w:rsidRPr="001B7274">
        <w:rPr>
          <w:spacing w:val="6"/>
        </w:rPr>
        <w:t xml:space="preserve"> </w:t>
      </w:r>
      <w:r w:rsidRPr="001B7274">
        <w:t>born</w:t>
      </w:r>
      <w:r w:rsidRPr="001B7274">
        <w:rPr>
          <w:spacing w:val="23"/>
        </w:rPr>
        <w:t xml:space="preserve"> </w:t>
      </w:r>
      <w:r w:rsidRPr="001B7274">
        <w:t>between</w:t>
      </w:r>
      <w:r w:rsidRPr="001B7274">
        <w:rPr>
          <w:spacing w:val="-3"/>
        </w:rPr>
        <w:t xml:space="preserve"> </w:t>
      </w:r>
      <w:r w:rsidRPr="001B7274">
        <w:t>1945</w:t>
      </w:r>
      <w:r w:rsidRPr="001B7274">
        <w:rPr>
          <w:spacing w:val="-2"/>
        </w:rPr>
        <w:t xml:space="preserve"> </w:t>
      </w:r>
      <w:r w:rsidRPr="001B7274">
        <w:t>and</w:t>
      </w:r>
      <w:r w:rsidRPr="001B7274">
        <w:rPr>
          <w:spacing w:val="-2"/>
        </w:rPr>
        <w:t xml:space="preserve"> </w:t>
      </w:r>
      <w:r w:rsidRPr="001B7274">
        <w:t>1960)</w:t>
      </w:r>
      <w:r w:rsidRPr="001B7274">
        <w:rPr>
          <w:spacing w:val="-2"/>
        </w:rPr>
        <w:t xml:space="preserve"> </w:t>
      </w:r>
      <w:r w:rsidRPr="001B7274">
        <w:rPr>
          <w:spacing w:val="-1"/>
        </w:rPr>
        <w:t>reach</w:t>
      </w:r>
      <w:r w:rsidRPr="001B7274">
        <w:rPr>
          <w:spacing w:val="-2"/>
        </w:rPr>
        <w:t xml:space="preserve"> </w:t>
      </w:r>
      <w:r w:rsidRPr="001B7274">
        <w:rPr>
          <w:spacing w:val="-1"/>
        </w:rPr>
        <w:t>retirement</w:t>
      </w:r>
      <w:r w:rsidRPr="001B7274">
        <w:rPr>
          <w:spacing w:val="-2"/>
        </w:rPr>
        <w:t xml:space="preserve"> </w:t>
      </w:r>
      <w:r w:rsidRPr="001B7274">
        <w:t>age.</w:t>
      </w:r>
    </w:p>
    <w:p w:rsidR="00CC4108" w:rsidRPr="001B7274" w:rsidRDefault="000F212C" w:rsidP="005F4CBB">
      <w:pPr>
        <w:pStyle w:val="BodyText"/>
      </w:pPr>
      <w:r w:rsidRPr="001B7274">
        <w:t>This</w:t>
      </w:r>
      <w:r w:rsidRPr="001B7274">
        <w:rPr>
          <w:spacing w:val="6"/>
        </w:rPr>
        <w:t xml:space="preserve"> </w:t>
      </w:r>
      <w:r w:rsidRPr="001B7274">
        <w:rPr>
          <w:spacing w:val="-1"/>
        </w:rPr>
        <w:t>proportion</w:t>
      </w:r>
      <w:r w:rsidRPr="001B7274">
        <w:rPr>
          <w:spacing w:val="6"/>
        </w:rPr>
        <w:t xml:space="preserve"> </w:t>
      </w:r>
      <w:r w:rsidRPr="001B7274">
        <w:t>is</w:t>
      </w:r>
      <w:r w:rsidRPr="001B7274">
        <w:rPr>
          <w:spacing w:val="6"/>
        </w:rPr>
        <w:t xml:space="preserve"> </w:t>
      </w:r>
      <w:r w:rsidRPr="001B7274">
        <w:rPr>
          <w:spacing w:val="-1"/>
        </w:rPr>
        <w:t>projected</w:t>
      </w:r>
      <w:r w:rsidRPr="001B7274">
        <w:rPr>
          <w:spacing w:val="6"/>
        </w:rPr>
        <w:t xml:space="preserve"> </w:t>
      </w:r>
      <w:r w:rsidRPr="001B7274">
        <w:t>to</w:t>
      </w:r>
      <w:r w:rsidRPr="001B7274">
        <w:rPr>
          <w:spacing w:val="6"/>
        </w:rPr>
        <w:t xml:space="preserve"> </w:t>
      </w:r>
      <w:r w:rsidRPr="001B7274">
        <w:rPr>
          <w:spacing w:val="-1"/>
        </w:rPr>
        <w:t>remain</w:t>
      </w:r>
      <w:r w:rsidRPr="001B7274">
        <w:rPr>
          <w:spacing w:val="6"/>
        </w:rPr>
        <w:t xml:space="preserve"> </w:t>
      </w:r>
      <w:r w:rsidRPr="001B7274">
        <w:t>higher</w:t>
      </w:r>
      <w:r w:rsidR="0012355E" w:rsidRPr="001B7274">
        <w:t xml:space="preserve"> </w:t>
      </w:r>
      <w:r w:rsidRPr="001B7274">
        <w:t>in</w:t>
      </w:r>
      <w:r w:rsidRPr="001B7274">
        <w:rPr>
          <w:spacing w:val="3"/>
        </w:rPr>
        <w:t xml:space="preserve"> </w:t>
      </w:r>
      <w:r w:rsidRPr="001B7274">
        <w:rPr>
          <w:spacing w:val="-1"/>
        </w:rPr>
        <w:t>regional</w:t>
      </w:r>
      <w:r w:rsidRPr="001B7274">
        <w:rPr>
          <w:spacing w:val="4"/>
        </w:rPr>
        <w:t xml:space="preserve"> </w:t>
      </w:r>
      <w:r w:rsidRPr="001B7274">
        <w:t>Victoria</w:t>
      </w:r>
      <w:r w:rsidRPr="001B7274">
        <w:rPr>
          <w:spacing w:val="4"/>
        </w:rPr>
        <w:t xml:space="preserve"> </w:t>
      </w:r>
      <w:r w:rsidRPr="001B7274">
        <w:t>than</w:t>
      </w:r>
      <w:r w:rsidRPr="001B7274">
        <w:rPr>
          <w:spacing w:val="3"/>
        </w:rPr>
        <w:t xml:space="preserve"> </w:t>
      </w:r>
      <w:r w:rsidRPr="001B7274">
        <w:rPr>
          <w:spacing w:val="-1"/>
        </w:rPr>
        <w:t>metropolitan</w:t>
      </w:r>
      <w:r w:rsidRPr="001B7274">
        <w:rPr>
          <w:spacing w:val="4"/>
        </w:rPr>
        <w:t xml:space="preserve"> </w:t>
      </w:r>
      <w:r w:rsidRPr="001B7274">
        <w:t>Melbourne,</w:t>
      </w:r>
      <w:r w:rsidRPr="001B7274">
        <w:rPr>
          <w:spacing w:val="31"/>
          <w:w w:val="98"/>
        </w:rPr>
        <w:t xml:space="preserve"> </w:t>
      </w:r>
      <w:r w:rsidRPr="001B7274">
        <w:t>making</w:t>
      </w:r>
      <w:r w:rsidRPr="001B7274">
        <w:rPr>
          <w:spacing w:val="4"/>
        </w:rPr>
        <w:t xml:space="preserve"> </w:t>
      </w:r>
      <w:r w:rsidRPr="001B7274">
        <w:t>up</w:t>
      </w:r>
      <w:r w:rsidRPr="001B7274">
        <w:rPr>
          <w:spacing w:val="5"/>
        </w:rPr>
        <w:t xml:space="preserve"> </w:t>
      </w:r>
      <w:r w:rsidRPr="001B7274">
        <w:t>23</w:t>
      </w:r>
      <w:r w:rsidRPr="001B7274">
        <w:rPr>
          <w:spacing w:val="4"/>
        </w:rPr>
        <w:t xml:space="preserve"> </w:t>
      </w:r>
      <w:r w:rsidRPr="001B7274">
        <w:t>per</w:t>
      </w:r>
      <w:r w:rsidRPr="001B7274">
        <w:rPr>
          <w:spacing w:val="5"/>
        </w:rPr>
        <w:t xml:space="preserve"> </w:t>
      </w:r>
      <w:r w:rsidRPr="001B7274">
        <w:t>cent</w:t>
      </w:r>
      <w:r w:rsidRPr="001B7274">
        <w:rPr>
          <w:spacing w:val="4"/>
        </w:rPr>
        <w:t xml:space="preserve"> </w:t>
      </w:r>
      <w:r w:rsidRPr="001B7274">
        <w:t>of</w:t>
      </w:r>
      <w:r w:rsidRPr="001B7274">
        <w:rPr>
          <w:spacing w:val="5"/>
        </w:rPr>
        <w:t xml:space="preserve"> </w:t>
      </w:r>
      <w:r w:rsidRPr="001B7274">
        <w:t>the</w:t>
      </w:r>
      <w:r w:rsidRPr="001B7274">
        <w:rPr>
          <w:spacing w:val="4"/>
        </w:rPr>
        <w:t xml:space="preserve"> </w:t>
      </w:r>
      <w:r w:rsidRPr="001B7274">
        <w:t>population</w:t>
      </w:r>
      <w:r w:rsidRPr="001B7274">
        <w:rPr>
          <w:spacing w:val="5"/>
        </w:rPr>
        <w:t xml:space="preserve"> </w:t>
      </w:r>
      <w:r w:rsidRPr="001B7274">
        <w:t>in</w:t>
      </w:r>
      <w:r w:rsidRPr="001B7274">
        <w:rPr>
          <w:spacing w:val="4"/>
        </w:rPr>
        <w:t xml:space="preserve"> </w:t>
      </w:r>
      <w:r w:rsidRPr="001B7274">
        <w:rPr>
          <w:spacing w:val="-1"/>
        </w:rPr>
        <w:t>regional</w:t>
      </w:r>
      <w:r w:rsidRPr="001B7274">
        <w:rPr>
          <w:spacing w:val="24"/>
          <w:w w:val="99"/>
        </w:rPr>
        <w:t xml:space="preserve"> </w:t>
      </w:r>
      <w:r w:rsidRPr="001B7274">
        <w:t>Victoria</w:t>
      </w:r>
      <w:r w:rsidRPr="001B7274">
        <w:rPr>
          <w:spacing w:val="2"/>
        </w:rPr>
        <w:t xml:space="preserve"> </w:t>
      </w:r>
      <w:r w:rsidRPr="001B7274">
        <w:t>by</w:t>
      </w:r>
      <w:r w:rsidRPr="001B7274">
        <w:rPr>
          <w:spacing w:val="3"/>
        </w:rPr>
        <w:t xml:space="preserve"> </w:t>
      </w:r>
      <w:r w:rsidRPr="001B7274">
        <w:t>2031.</w:t>
      </w:r>
    </w:p>
    <w:p w:rsidR="00BE25E3" w:rsidRPr="001B7274" w:rsidRDefault="000F212C" w:rsidP="005F4CBB">
      <w:pPr>
        <w:pStyle w:val="BodyText"/>
      </w:pPr>
      <w:r w:rsidRPr="001B7274">
        <w:t>An ageing population will generate new economic development and job opportunities. Current projections suggest that health care and social assistance will be the fastest growing sector</w:t>
      </w:r>
      <w:r w:rsidR="0012355E" w:rsidRPr="001B7274">
        <w:t xml:space="preserve"> </w:t>
      </w:r>
      <w:r w:rsidRPr="001B7274">
        <w:t>of the</w:t>
      </w:r>
      <w:r w:rsidR="00CC4108" w:rsidRPr="001B7274">
        <w:t xml:space="preserve"> </w:t>
      </w:r>
      <w:r w:rsidRPr="001B7274">
        <w:t xml:space="preserve">Australian </w:t>
      </w:r>
      <w:proofErr w:type="spellStart"/>
      <w:r w:rsidRPr="001B7274">
        <w:t>labour</w:t>
      </w:r>
      <w:proofErr w:type="spellEnd"/>
      <w:r w:rsidRPr="001B7274">
        <w:t xml:space="preserve"> market over the next five years.</w:t>
      </w:r>
      <w:r w:rsidR="00CC4108" w:rsidRPr="001B7274">
        <w:rPr>
          <w:rStyle w:val="FootnoteReference"/>
          <w:szCs w:val="22"/>
        </w:rPr>
        <w:footnoteReference w:id="16"/>
      </w:r>
      <w:r w:rsidRPr="001B7274">
        <w:t xml:space="preserve"> Employment in health care and social assistance sectors is projected to grow in regional Victoria by 3.7 per cent per year in </w:t>
      </w:r>
      <w:proofErr w:type="spellStart"/>
      <w:r w:rsidRPr="001B7274">
        <w:t>Gippsland</w:t>
      </w:r>
      <w:proofErr w:type="spellEnd"/>
      <w:r w:rsidRPr="001B7274">
        <w:t xml:space="preserve"> and 4.5 per </w:t>
      </w:r>
      <w:r w:rsidRPr="001B7274">
        <w:lastRenderedPageBreak/>
        <w:t>cent in Hume to 2031, indicating high demand for these services.</w:t>
      </w:r>
      <w:r w:rsidR="00CC4108" w:rsidRPr="001B7274">
        <w:rPr>
          <w:rStyle w:val="FootnoteReference"/>
          <w:szCs w:val="22"/>
        </w:rPr>
        <w:footnoteReference w:id="17"/>
      </w:r>
    </w:p>
    <w:p w:rsidR="00CC4108" w:rsidRPr="001B7274" w:rsidRDefault="000F212C" w:rsidP="005F4CBB">
      <w:pPr>
        <w:pStyle w:val="BodyText"/>
      </w:pPr>
      <w:r w:rsidRPr="001B7274">
        <w:rPr>
          <w:spacing w:val="-1"/>
        </w:rPr>
        <w:t>Greater</w:t>
      </w:r>
      <w:r w:rsidRPr="001B7274">
        <w:rPr>
          <w:spacing w:val="3"/>
        </w:rPr>
        <w:t xml:space="preserve"> </w:t>
      </w:r>
      <w:r w:rsidRPr="001B7274">
        <w:t>demand</w:t>
      </w:r>
      <w:r w:rsidRPr="001B7274">
        <w:rPr>
          <w:spacing w:val="4"/>
        </w:rPr>
        <w:t xml:space="preserve"> </w:t>
      </w:r>
      <w:r w:rsidRPr="001B7274">
        <w:t>will</w:t>
      </w:r>
      <w:r w:rsidRPr="001B7274">
        <w:rPr>
          <w:spacing w:val="3"/>
        </w:rPr>
        <w:t xml:space="preserve"> </w:t>
      </w:r>
      <w:r w:rsidRPr="001B7274">
        <w:t>drive</w:t>
      </w:r>
      <w:r w:rsidRPr="001B7274">
        <w:rPr>
          <w:spacing w:val="4"/>
        </w:rPr>
        <w:t xml:space="preserve"> </w:t>
      </w:r>
      <w:r w:rsidRPr="001B7274">
        <w:t>investment</w:t>
      </w:r>
      <w:r w:rsidRPr="001B7274">
        <w:rPr>
          <w:spacing w:val="3"/>
        </w:rPr>
        <w:t xml:space="preserve"> </w:t>
      </w:r>
      <w:r w:rsidRPr="001B7274">
        <w:t>in</w:t>
      </w:r>
      <w:r w:rsidRPr="001B7274">
        <w:rPr>
          <w:spacing w:val="4"/>
        </w:rPr>
        <w:t xml:space="preserve"> </w:t>
      </w:r>
      <w:r w:rsidRPr="001B7274">
        <w:t>better</w:t>
      </w:r>
      <w:r w:rsidRPr="001B7274">
        <w:rPr>
          <w:spacing w:val="23"/>
          <w:w w:val="102"/>
        </w:rPr>
        <w:t xml:space="preserve"> </w:t>
      </w:r>
      <w:r w:rsidRPr="001B7274">
        <w:t>health</w:t>
      </w:r>
      <w:r w:rsidRPr="001B7274">
        <w:rPr>
          <w:spacing w:val="3"/>
        </w:rPr>
        <w:t xml:space="preserve"> </w:t>
      </w:r>
      <w:r w:rsidRPr="001B7274">
        <w:t>facilities,</w:t>
      </w:r>
      <w:r w:rsidRPr="001B7274">
        <w:rPr>
          <w:spacing w:val="4"/>
        </w:rPr>
        <w:t xml:space="preserve"> </w:t>
      </w:r>
      <w:r w:rsidRPr="001B7274">
        <w:t>which</w:t>
      </w:r>
      <w:r w:rsidRPr="001B7274">
        <w:rPr>
          <w:spacing w:val="4"/>
        </w:rPr>
        <w:t xml:space="preserve"> </w:t>
      </w:r>
      <w:r w:rsidRPr="001B7274">
        <w:t>is</w:t>
      </w:r>
      <w:r w:rsidRPr="001B7274">
        <w:rPr>
          <w:spacing w:val="3"/>
        </w:rPr>
        <w:t xml:space="preserve"> </w:t>
      </w:r>
      <w:r w:rsidRPr="001B7274">
        <w:rPr>
          <w:spacing w:val="-1"/>
        </w:rPr>
        <w:t>increasingly</w:t>
      </w:r>
      <w:r w:rsidRPr="001B7274">
        <w:rPr>
          <w:spacing w:val="4"/>
        </w:rPr>
        <w:t xml:space="preserve"> </w:t>
      </w:r>
      <w:proofErr w:type="spellStart"/>
      <w:r w:rsidRPr="001B7274">
        <w:rPr>
          <w:spacing w:val="-1"/>
        </w:rPr>
        <w:t>recognised</w:t>
      </w:r>
      <w:proofErr w:type="spellEnd"/>
      <w:r w:rsidRPr="001B7274">
        <w:rPr>
          <w:spacing w:val="29"/>
          <w:w w:val="101"/>
        </w:rPr>
        <w:t xml:space="preserve"> </w:t>
      </w:r>
      <w:r w:rsidRPr="001B7274">
        <w:t>as</w:t>
      </w:r>
      <w:r w:rsidRPr="001B7274">
        <w:rPr>
          <w:spacing w:val="1"/>
        </w:rPr>
        <w:t xml:space="preserve"> </w:t>
      </w:r>
      <w:r w:rsidRPr="001B7274">
        <w:t>an</w:t>
      </w:r>
      <w:r w:rsidRPr="001B7274">
        <w:rPr>
          <w:spacing w:val="2"/>
        </w:rPr>
        <w:t xml:space="preserve"> </w:t>
      </w:r>
      <w:r w:rsidRPr="001B7274">
        <w:t>opportunity</w:t>
      </w:r>
      <w:r w:rsidRPr="001B7274">
        <w:rPr>
          <w:spacing w:val="2"/>
        </w:rPr>
        <w:t xml:space="preserve"> </w:t>
      </w:r>
      <w:r w:rsidRPr="001B7274">
        <w:t>to</w:t>
      </w:r>
      <w:r w:rsidRPr="001B7274">
        <w:rPr>
          <w:spacing w:val="1"/>
        </w:rPr>
        <w:t xml:space="preserve"> </w:t>
      </w:r>
      <w:r w:rsidRPr="001B7274">
        <w:t>leverage</w:t>
      </w:r>
      <w:r w:rsidRPr="001B7274">
        <w:rPr>
          <w:spacing w:val="2"/>
        </w:rPr>
        <w:t xml:space="preserve"> </w:t>
      </w:r>
      <w:r w:rsidRPr="001B7274">
        <w:t>a</w:t>
      </w:r>
      <w:r w:rsidRPr="001B7274">
        <w:rPr>
          <w:spacing w:val="2"/>
        </w:rPr>
        <w:t xml:space="preserve"> </w:t>
      </w:r>
      <w:r w:rsidRPr="001B7274">
        <w:rPr>
          <w:spacing w:val="-1"/>
        </w:rPr>
        <w:t>broader</w:t>
      </w:r>
      <w:r w:rsidRPr="001B7274">
        <w:rPr>
          <w:spacing w:val="1"/>
        </w:rPr>
        <w:t xml:space="preserve"> </w:t>
      </w:r>
      <w:r w:rsidRPr="001B7274">
        <w:t>range</w:t>
      </w:r>
      <w:r w:rsidRPr="001B7274">
        <w:rPr>
          <w:w w:val="99"/>
        </w:rPr>
        <w:t xml:space="preserve"> </w:t>
      </w:r>
      <w:r w:rsidRPr="001B7274">
        <w:rPr>
          <w:spacing w:val="23"/>
          <w:w w:val="99"/>
        </w:rPr>
        <w:t xml:space="preserve"> </w:t>
      </w:r>
      <w:r w:rsidRPr="001B7274">
        <w:t>of</w:t>
      </w:r>
      <w:r w:rsidRPr="001B7274">
        <w:rPr>
          <w:spacing w:val="4"/>
        </w:rPr>
        <w:t xml:space="preserve"> </w:t>
      </w:r>
      <w:r w:rsidRPr="001B7274">
        <w:t>benefits</w:t>
      </w:r>
      <w:r w:rsidRPr="001B7274">
        <w:rPr>
          <w:spacing w:val="5"/>
        </w:rPr>
        <w:t xml:space="preserve"> </w:t>
      </w:r>
      <w:r w:rsidRPr="001B7274">
        <w:t>for</w:t>
      </w:r>
      <w:r w:rsidRPr="001B7274">
        <w:rPr>
          <w:spacing w:val="4"/>
        </w:rPr>
        <w:t xml:space="preserve"> </w:t>
      </w:r>
      <w:r w:rsidRPr="001B7274">
        <w:rPr>
          <w:spacing w:val="-1"/>
        </w:rPr>
        <w:t>regional</w:t>
      </w:r>
      <w:r w:rsidRPr="001B7274">
        <w:rPr>
          <w:spacing w:val="5"/>
        </w:rPr>
        <w:t xml:space="preserve"> </w:t>
      </w:r>
      <w:r w:rsidRPr="001B7274">
        <w:t>cities</w:t>
      </w:r>
      <w:r w:rsidRPr="001B7274">
        <w:rPr>
          <w:spacing w:val="4"/>
        </w:rPr>
        <w:t xml:space="preserve"> </w:t>
      </w:r>
      <w:r w:rsidRPr="001B7274">
        <w:t>and</w:t>
      </w:r>
      <w:r w:rsidRPr="001B7274">
        <w:rPr>
          <w:spacing w:val="5"/>
        </w:rPr>
        <w:t xml:space="preserve"> </w:t>
      </w:r>
      <w:proofErr w:type="spellStart"/>
      <w:r w:rsidRPr="001B7274">
        <w:rPr>
          <w:spacing w:val="-1"/>
        </w:rPr>
        <w:t>centres</w:t>
      </w:r>
      <w:proofErr w:type="spellEnd"/>
      <w:r w:rsidRPr="001B7274">
        <w:rPr>
          <w:spacing w:val="-1"/>
        </w:rPr>
        <w:t>.</w:t>
      </w:r>
      <w:r w:rsidR="00CC4108" w:rsidRPr="001B7274">
        <w:t xml:space="preserve"> </w:t>
      </w:r>
      <w:r w:rsidRPr="001B7274">
        <w:t>The</w:t>
      </w:r>
      <w:r w:rsidRPr="001B7274">
        <w:rPr>
          <w:spacing w:val="7"/>
        </w:rPr>
        <w:t xml:space="preserve"> </w:t>
      </w:r>
      <w:r w:rsidRPr="001B7274">
        <w:t>co-location</w:t>
      </w:r>
      <w:r w:rsidRPr="001B7274">
        <w:rPr>
          <w:spacing w:val="8"/>
        </w:rPr>
        <w:t xml:space="preserve"> </w:t>
      </w:r>
      <w:r w:rsidRPr="001B7274">
        <w:t>of</w:t>
      </w:r>
      <w:r w:rsidRPr="001B7274">
        <w:rPr>
          <w:spacing w:val="8"/>
        </w:rPr>
        <w:t xml:space="preserve"> </w:t>
      </w:r>
      <w:r w:rsidRPr="001B7274">
        <w:t>hospitals</w:t>
      </w:r>
      <w:r w:rsidRPr="001B7274">
        <w:rPr>
          <w:spacing w:val="8"/>
        </w:rPr>
        <w:t xml:space="preserve"> </w:t>
      </w:r>
      <w:r w:rsidRPr="001B7274">
        <w:t>with</w:t>
      </w:r>
      <w:r w:rsidRPr="001B7274">
        <w:rPr>
          <w:spacing w:val="7"/>
        </w:rPr>
        <w:t xml:space="preserve"> </w:t>
      </w:r>
      <w:r w:rsidRPr="001B7274">
        <w:t>universities,</w:t>
      </w:r>
      <w:r w:rsidRPr="001B7274">
        <w:rPr>
          <w:w w:val="99"/>
        </w:rPr>
        <w:t xml:space="preserve"> </w:t>
      </w:r>
      <w:r w:rsidRPr="001B7274">
        <w:t>accommodation</w:t>
      </w:r>
      <w:r w:rsidRPr="001B7274">
        <w:rPr>
          <w:spacing w:val="9"/>
        </w:rPr>
        <w:t xml:space="preserve"> </w:t>
      </w:r>
      <w:r w:rsidRPr="001B7274">
        <w:rPr>
          <w:spacing w:val="-1"/>
        </w:rPr>
        <w:t>providers,</w:t>
      </w:r>
      <w:r w:rsidRPr="001B7274">
        <w:rPr>
          <w:spacing w:val="10"/>
        </w:rPr>
        <w:t xml:space="preserve"> </w:t>
      </w:r>
      <w:r w:rsidRPr="001B7274">
        <w:t>and</w:t>
      </w:r>
      <w:r w:rsidRPr="001B7274">
        <w:rPr>
          <w:spacing w:val="9"/>
        </w:rPr>
        <w:t xml:space="preserve"> </w:t>
      </w:r>
      <w:r w:rsidRPr="001B7274">
        <w:t>other</w:t>
      </w:r>
      <w:r w:rsidRPr="001B7274">
        <w:rPr>
          <w:spacing w:val="10"/>
        </w:rPr>
        <w:t xml:space="preserve"> </w:t>
      </w:r>
      <w:r w:rsidRPr="001B7274">
        <w:t>services</w:t>
      </w:r>
      <w:r w:rsidRPr="001B7274">
        <w:rPr>
          <w:spacing w:val="26"/>
          <w:w w:val="99"/>
        </w:rPr>
        <w:t xml:space="preserve"> </w:t>
      </w:r>
      <w:r w:rsidRPr="001B7274">
        <w:t>within</w:t>
      </w:r>
      <w:r w:rsidRPr="001B7274">
        <w:rPr>
          <w:spacing w:val="6"/>
        </w:rPr>
        <w:t xml:space="preserve"> </w:t>
      </w:r>
      <w:r w:rsidRPr="001B7274">
        <w:t>a</w:t>
      </w:r>
      <w:r w:rsidRPr="001B7274">
        <w:rPr>
          <w:spacing w:val="6"/>
        </w:rPr>
        <w:t xml:space="preserve"> </w:t>
      </w:r>
      <w:r w:rsidRPr="001B7274">
        <w:rPr>
          <w:spacing w:val="-1"/>
        </w:rPr>
        <w:t>precinct</w:t>
      </w:r>
      <w:r w:rsidRPr="001B7274">
        <w:rPr>
          <w:spacing w:val="6"/>
        </w:rPr>
        <w:t xml:space="preserve"> </w:t>
      </w:r>
      <w:r w:rsidRPr="001B7274">
        <w:t>can</w:t>
      </w:r>
      <w:r w:rsidRPr="001B7274">
        <w:rPr>
          <w:spacing w:val="6"/>
        </w:rPr>
        <w:t xml:space="preserve"> </w:t>
      </w:r>
      <w:r w:rsidRPr="001B7274">
        <w:t>have</w:t>
      </w:r>
      <w:r w:rsidRPr="001B7274">
        <w:rPr>
          <w:spacing w:val="6"/>
        </w:rPr>
        <w:t xml:space="preserve"> </w:t>
      </w:r>
      <w:r w:rsidRPr="001B7274">
        <w:t>exponential</w:t>
      </w:r>
      <w:r w:rsidRPr="001B7274">
        <w:rPr>
          <w:spacing w:val="6"/>
        </w:rPr>
        <w:t xml:space="preserve"> </w:t>
      </w:r>
      <w:r w:rsidRPr="001B7274">
        <w:t>benefits</w:t>
      </w:r>
      <w:r w:rsidRPr="001B7274">
        <w:rPr>
          <w:spacing w:val="6"/>
        </w:rPr>
        <w:t xml:space="preserve"> </w:t>
      </w:r>
      <w:r w:rsidRPr="001B7274">
        <w:t>for</w:t>
      </w:r>
      <w:r w:rsidRPr="001B7274">
        <w:rPr>
          <w:spacing w:val="24"/>
          <w:w w:val="103"/>
        </w:rPr>
        <w:t xml:space="preserve"> </w:t>
      </w:r>
      <w:r w:rsidRPr="001B7274">
        <w:t>associated</w:t>
      </w:r>
      <w:r w:rsidRPr="001B7274">
        <w:rPr>
          <w:spacing w:val="4"/>
        </w:rPr>
        <w:t xml:space="preserve"> </w:t>
      </w:r>
      <w:r w:rsidRPr="001B7274">
        <w:t>local</w:t>
      </w:r>
      <w:r w:rsidRPr="001B7274">
        <w:rPr>
          <w:spacing w:val="5"/>
        </w:rPr>
        <w:t xml:space="preserve"> </w:t>
      </w:r>
      <w:r w:rsidRPr="001B7274">
        <w:t>economies.</w:t>
      </w:r>
      <w:r w:rsidRPr="001B7274">
        <w:rPr>
          <w:spacing w:val="4"/>
        </w:rPr>
        <w:t xml:space="preserve"> </w:t>
      </w:r>
      <w:r w:rsidRPr="001B7274">
        <w:t>For</w:t>
      </w:r>
      <w:r w:rsidRPr="001B7274">
        <w:rPr>
          <w:spacing w:val="5"/>
        </w:rPr>
        <w:t xml:space="preserve"> </w:t>
      </w:r>
      <w:r w:rsidRPr="001B7274">
        <w:t>example,</w:t>
      </w:r>
      <w:r w:rsidRPr="001B7274">
        <w:rPr>
          <w:spacing w:val="4"/>
        </w:rPr>
        <w:t xml:space="preserve"> </w:t>
      </w:r>
      <w:proofErr w:type="spellStart"/>
      <w:r w:rsidRPr="001B7274">
        <w:t>Bendigo</w:t>
      </w:r>
      <w:proofErr w:type="spellEnd"/>
      <w:r w:rsidRPr="001B7274">
        <w:rPr>
          <w:w w:val="101"/>
        </w:rPr>
        <w:t xml:space="preserve"> </w:t>
      </w:r>
      <w:r w:rsidRPr="001B7274">
        <w:t>businesses,</w:t>
      </w:r>
      <w:r w:rsidRPr="001B7274">
        <w:rPr>
          <w:spacing w:val="4"/>
        </w:rPr>
        <w:t xml:space="preserve"> </w:t>
      </w:r>
      <w:r w:rsidRPr="001B7274">
        <w:t>local</w:t>
      </w:r>
      <w:r w:rsidRPr="001B7274">
        <w:rPr>
          <w:spacing w:val="4"/>
        </w:rPr>
        <w:t xml:space="preserve"> </w:t>
      </w:r>
      <w:r w:rsidRPr="001B7274">
        <w:t>councils</w:t>
      </w:r>
      <w:r w:rsidRPr="001B7274">
        <w:rPr>
          <w:spacing w:val="4"/>
        </w:rPr>
        <w:t xml:space="preserve"> </w:t>
      </w:r>
      <w:r w:rsidRPr="001B7274">
        <w:t>and</w:t>
      </w:r>
      <w:r w:rsidRPr="001B7274">
        <w:rPr>
          <w:spacing w:val="4"/>
        </w:rPr>
        <w:t xml:space="preserve"> </w:t>
      </w:r>
      <w:r w:rsidRPr="001B7274">
        <w:t>the</w:t>
      </w:r>
      <w:r w:rsidRPr="001B7274">
        <w:rPr>
          <w:spacing w:val="4"/>
        </w:rPr>
        <w:t xml:space="preserve"> </w:t>
      </w:r>
      <w:r w:rsidRPr="001B7274">
        <w:t>community</w:t>
      </w:r>
      <w:r w:rsidRPr="001B7274">
        <w:rPr>
          <w:spacing w:val="4"/>
        </w:rPr>
        <w:t xml:space="preserve"> </w:t>
      </w:r>
      <w:r w:rsidRPr="001B7274">
        <w:rPr>
          <w:spacing w:val="-3"/>
        </w:rPr>
        <w:t>are</w:t>
      </w:r>
      <w:r w:rsidRPr="001B7274">
        <w:rPr>
          <w:spacing w:val="22"/>
          <w:w w:val="96"/>
        </w:rPr>
        <w:t xml:space="preserve"> </w:t>
      </w:r>
      <w:r w:rsidRPr="001B7274">
        <w:rPr>
          <w:spacing w:val="-1"/>
        </w:rPr>
        <w:t>currently</w:t>
      </w:r>
      <w:r w:rsidRPr="001B7274">
        <w:rPr>
          <w:spacing w:val="6"/>
        </w:rPr>
        <w:t xml:space="preserve"> </w:t>
      </w:r>
      <w:r w:rsidRPr="001B7274">
        <w:t>working</w:t>
      </w:r>
      <w:r w:rsidRPr="001B7274">
        <w:rPr>
          <w:spacing w:val="7"/>
        </w:rPr>
        <w:t xml:space="preserve"> </w:t>
      </w:r>
      <w:r w:rsidRPr="001B7274">
        <w:t>together</w:t>
      </w:r>
      <w:r w:rsidRPr="001B7274">
        <w:rPr>
          <w:spacing w:val="7"/>
        </w:rPr>
        <w:t xml:space="preserve"> </w:t>
      </w:r>
      <w:r w:rsidRPr="001B7274">
        <w:t>to</w:t>
      </w:r>
      <w:r w:rsidRPr="001B7274">
        <w:rPr>
          <w:spacing w:val="7"/>
        </w:rPr>
        <w:t xml:space="preserve"> </w:t>
      </w:r>
      <w:proofErr w:type="spellStart"/>
      <w:r w:rsidRPr="001B7274">
        <w:rPr>
          <w:spacing w:val="-1"/>
        </w:rPr>
        <w:t>r</w:t>
      </w:r>
      <w:r w:rsidRPr="001B7274">
        <w:rPr>
          <w:spacing w:val="-2"/>
        </w:rPr>
        <w:t>ealise</w:t>
      </w:r>
      <w:proofErr w:type="spellEnd"/>
      <w:r w:rsidRPr="001B7274">
        <w:rPr>
          <w:spacing w:val="7"/>
        </w:rPr>
        <w:t xml:space="preserve"> </w:t>
      </w:r>
      <w:r w:rsidRPr="001B7274">
        <w:t>wider</w:t>
      </w:r>
      <w:r w:rsidRPr="001B7274">
        <w:rPr>
          <w:spacing w:val="7"/>
        </w:rPr>
        <w:t xml:space="preserve"> </w:t>
      </w:r>
      <w:r w:rsidRPr="001B7274">
        <w:t>benefits</w:t>
      </w:r>
      <w:r w:rsidR="0012355E" w:rsidRPr="001B7274">
        <w:t xml:space="preserve"> </w:t>
      </w:r>
      <w:r w:rsidRPr="001B7274">
        <w:rPr>
          <w:spacing w:val="-1"/>
        </w:rPr>
        <w:t>from</w:t>
      </w:r>
      <w:r w:rsidRPr="001B7274">
        <w:rPr>
          <w:spacing w:val="5"/>
        </w:rPr>
        <w:t xml:space="preserve"> </w:t>
      </w:r>
      <w:r w:rsidRPr="001B7274">
        <w:t>the</w:t>
      </w:r>
      <w:r w:rsidRPr="001B7274">
        <w:rPr>
          <w:spacing w:val="5"/>
        </w:rPr>
        <w:t xml:space="preserve"> </w:t>
      </w:r>
      <w:proofErr w:type="spellStart"/>
      <w:r w:rsidRPr="001B7274">
        <w:t>Bendigo</w:t>
      </w:r>
      <w:proofErr w:type="spellEnd"/>
      <w:r w:rsidRPr="001B7274">
        <w:rPr>
          <w:spacing w:val="6"/>
        </w:rPr>
        <w:t xml:space="preserve"> </w:t>
      </w:r>
      <w:r w:rsidRPr="001B7274">
        <w:t>Hospital</w:t>
      </w:r>
      <w:r w:rsidRPr="001B7274">
        <w:rPr>
          <w:spacing w:val="5"/>
        </w:rPr>
        <w:t xml:space="preserve"> </w:t>
      </w:r>
      <w:r w:rsidRPr="001B7274">
        <w:rPr>
          <w:spacing w:val="-1"/>
        </w:rPr>
        <w:t>redevelopment.</w:t>
      </w:r>
      <w:r w:rsidRPr="001B7274">
        <w:rPr>
          <w:spacing w:val="6"/>
        </w:rPr>
        <w:t xml:space="preserve"> </w:t>
      </w:r>
      <w:r w:rsidRPr="001B7274">
        <w:rPr>
          <w:spacing w:val="-2"/>
        </w:rPr>
        <w:t>There</w:t>
      </w:r>
      <w:r w:rsidRPr="001B7274">
        <w:rPr>
          <w:spacing w:val="5"/>
        </w:rPr>
        <w:t xml:space="preserve"> </w:t>
      </w:r>
      <w:r w:rsidRPr="001B7274">
        <w:t>will</w:t>
      </w:r>
      <w:r w:rsidRPr="001B7274">
        <w:rPr>
          <w:spacing w:val="23"/>
          <w:w w:val="102"/>
        </w:rPr>
        <w:t xml:space="preserve"> </w:t>
      </w:r>
      <w:r w:rsidRPr="001B7274">
        <w:t>also</w:t>
      </w:r>
      <w:r w:rsidRPr="001B7274">
        <w:rPr>
          <w:spacing w:val="3"/>
        </w:rPr>
        <w:t xml:space="preserve"> </w:t>
      </w:r>
      <w:r w:rsidRPr="001B7274">
        <w:t>be</w:t>
      </w:r>
      <w:r w:rsidRPr="001B7274">
        <w:rPr>
          <w:spacing w:val="3"/>
        </w:rPr>
        <w:t xml:space="preserve"> </w:t>
      </w:r>
      <w:r w:rsidRPr="001B7274">
        <w:rPr>
          <w:spacing w:val="-1"/>
        </w:rPr>
        <w:t>smaller-scale</w:t>
      </w:r>
      <w:r w:rsidRPr="001B7274">
        <w:rPr>
          <w:spacing w:val="3"/>
        </w:rPr>
        <w:t xml:space="preserve"> </w:t>
      </w:r>
      <w:r w:rsidRPr="001B7274">
        <w:t>opportunities</w:t>
      </w:r>
      <w:r w:rsidRPr="001B7274">
        <w:rPr>
          <w:spacing w:val="3"/>
        </w:rPr>
        <w:t xml:space="preserve"> </w:t>
      </w:r>
      <w:r w:rsidRPr="001B7274">
        <w:t>in</w:t>
      </w:r>
      <w:r w:rsidRPr="001B7274">
        <w:rPr>
          <w:spacing w:val="4"/>
        </w:rPr>
        <w:t xml:space="preserve"> </w:t>
      </w:r>
      <w:r w:rsidRPr="001B7274">
        <w:t>aged</w:t>
      </w:r>
      <w:r w:rsidRPr="001B7274">
        <w:rPr>
          <w:spacing w:val="3"/>
        </w:rPr>
        <w:t xml:space="preserve"> </w:t>
      </w:r>
      <w:r w:rsidRPr="001B7274">
        <w:rPr>
          <w:spacing w:val="-1"/>
        </w:rPr>
        <w:t>car</w:t>
      </w:r>
      <w:r w:rsidRPr="001B7274">
        <w:rPr>
          <w:spacing w:val="-2"/>
        </w:rPr>
        <w:t>e</w:t>
      </w:r>
      <w:r w:rsidRPr="001B7274">
        <w:rPr>
          <w:spacing w:val="3"/>
        </w:rPr>
        <w:t xml:space="preserve"> </w:t>
      </w:r>
      <w:r w:rsidRPr="001B7274">
        <w:t>and</w:t>
      </w:r>
      <w:r w:rsidRPr="001B7274">
        <w:rPr>
          <w:spacing w:val="23"/>
          <w:w w:val="101"/>
        </w:rPr>
        <w:t xml:space="preserve"> </w:t>
      </w:r>
      <w:r w:rsidRPr="001B7274">
        <w:t>other</w:t>
      </w:r>
      <w:r w:rsidRPr="001B7274">
        <w:rPr>
          <w:spacing w:val="2"/>
        </w:rPr>
        <w:t xml:space="preserve"> </w:t>
      </w:r>
      <w:r w:rsidRPr="001B7274">
        <w:t>medical</w:t>
      </w:r>
      <w:r w:rsidRPr="001B7274">
        <w:rPr>
          <w:spacing w:val="3"/>
        </w:rPr>
        <w:t xml:space="preserve"> </w:t>
      </w:r>
      <w:r w:rsidRPr="001B7274">
        <w:t>services</w:t>
      </w:r>
      <w:r w:rsidRPr="001B7274">
        <w:rPr>
          <w:spacing w:val="3"/>
        </w:rPr>
        <w:t xml:space="preserve"> </w:t>
      </w:r>
      <w:r w:rsidRPr="001B7274">
        <w:rPr>
          <w:spacing w:val="-1"/>
        </w:rPr>
        <w:t>across</w:t>
      </w:r>
      <w:r w:rsidRPr="001B7274">
        <w:rPr>
          <w:spacing w:val="3"/>
        </w:rPr>
        <w:t xml:space="preserve"> </w:t>
      </w:r>
      <w:r w:rsidRPr="001B7274">
        <w:rPr>
          <w:spacing w:val="-1"/>
        </w:rPr>
        <w:t>regional</w:t>
      </w:r>
      <w:r w:rsidRPr="001B7274">
        <w:rPr>
          <w:spacing w:val="2"/>
        </w:rPr>
        <w:t xml:space="preserve"> </w:t>
      </w:r>
      <w:r w:rsidRPr="001B7274">
        <w:t>communities.</w:t>
      </w:r>
    </w:p>
    <w:p w:rsidR="00A56F8F" w:rsidRDefault="00A56F8F" w:rsidP="005F4CBB">
      <w:pPr>
        <w:pStyle w:val="BodyText"/>
        <w:rPr>
          <w:b/>
        </w:rPr>
      </w:pPr>
      <w:r>
        <w:rPr>
          <w:b/>
        </w:rPr>
        <w:t>Figure 4 Differences in educational attainment and participation between Metropolitan Melbourne and Regional and Rural Victoria.</w:t>
      </w:r>
    </w:p>
    <w:p w:rsidR="00BE25E3" w:rsidRPr="001B7274" w:rsidRDefault="0095612C" w:rsidP="00A56F8F">
      <w:pPr>
        <w:pStyle w:val="BodyText"/>
        <w:spacing w:before="240"/>
        <w:rPr>
          <w:b/>
        </w:rPr>
      </w:pPr>
      <w:r>
        <w:rPr>
          <w:noProof/>
          <w:lang w:val="en-AU" w:eastAsia="en-AU"/>
        </w:rPr>
        <w:drawing>
          <wp:inline distT="0" distB="0" distL="0" distR="0">
            <wp:extent cx="5741670" cy="2402840"/>
            <wp:effectExtent l="0" t="0" r="0" b="0"/>
            <wp:docPr id="5" name="Picture 5" descr="Figure 4: Differences in Educational Attainment  and Participation Between Metropolitan Melbourne and Regional and Rural Victoria. &#10;Figure 4 shows the differences in educational attainment and participation between metropolitan Melbourne and regional and rural Victoria: &#10;• As at August 2014, the year 10 to 12 retention rates in all sectors was around 88% in Metropolitan Melbourne compared to approximately 77% in Regional and Rural Victoria. &#10;• Figures from the year 2013 show that approximately 89% of students in Metropolitan Melbourne and around 81% of students in regional and rural Victoria completed year 12 or its equivalent. &#10;• 2012 figures show that around 11% of metropolitan students and around 16% of rural and regional students participated in apprenticeships, traineeships and certificate 1-3. &#10;• Figures from 2011 illustrate that around 25% of people aged 20-64 years of age have attained a higher education qualification in metropolitan Melbourne and around 16% of 20-64 year olds have obtained a higher education qualification in rural and regional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Differences in Educational Attainment  and Participation Between Metropolitan Melbourne and Regional and Rural Victoria. &#10;Figure 4 shows the differences in educational attainment and participation between metropolitan Melbourne and regional and rural Victoria: &#10;• As at August 2014, the year 10 to 12 retention rates in all sectors was around 88% in Metropolitan Melbourne compared to approximately 77% in Regional and Rural Victoria. &#10;• Figures from the year 2013 show that approximately 89% of students in Metropolitan Melbourne and around 81% of students in regional and rural Victoria completed year 12 or its equivalent. &#10;• 2012 figures show that around 11% of metropolitan students and around 16% of rural and regional students participated in apprenticeships, traineeships and certificate 1-3. &#10;• Figures from 2011 illustrate that around 25% of people aged 20-64 years of age have attained a higher education qualification in metropolitan Melbourne and around 16% of 20-64 year olds have obtained a higher education qualification in rural and regional Victoria.&#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70" cy="2402840"/>
                    </a:xfrm>
                    <a:prstGeom prst="rect">
                      <a:avLst/>
                    </a:prstGeom>
                    <a:noFill/>
                    <a:ln>
                      <a:noFill/>
                    </a:ln>
                  </pic:spPr>
                </pic:pic>
              </a:graphicData>
            </a:graphic>
          </wp:inline>
        </w:drawing>
      </w:r>
      <w:r w:rsidR="000F212C" w:rsidRPr="001B7274">
        <w:rPr>
          <w:b/>
        </w:rPr>
        <w:t>Skill and workforce requirements</w:t>
      </w:r>
      <w:r w:rsidR="00CC4108" w:rsidRPr="001B7274">
        <w:rPr>
          <w:b/>
        </w:rPr>
        <w:t xml:space="preserve"> </w:t>
      </w:r>
      <w:r w:rsidR="000F212C" w:rsidRPr="001B7274">
        <w:rPr>
          <w:b/>
        </w:rPr>
        <w:t>are changing</w:t>
      </w:r>
    </w:p>
    <w:p w:rsidR="0012355E" w:rsidRPr="001B7274" w:rsidRDefault="000F212C" w:rsidP="005F4CBB">
      <w:pPr>
        <w:pStyle w:val="BodyText"/>
      </w:pPr>
      <w:r w:rsidRPr="001B7274">
        <w:t>The nature of work and employment is changing due to an increasingly competitive global economy and rising incomes. Businesses have a growing demand for workers with higher levels of skills</w:t>
      </w:r>
      <w:r w:rsidR="0012355E" w:rsidRPr="001B7274">
        <w:t xml:space="preserve"> </w:t>
      </w:r>
      <w:r w:rsidRPr="001B7274">
        <w:t>and more jobs will be generated in service-based industries. The Victorian Government can help drive regional prosperity by improving educational attainment in regional Victoria, ensuring future generations can take advantage of career opportunities that require higher levels of skills.</w:t>
      </w:r>
    </w:p>
    <w:p w:rsidR="00CC4108" w:rsidRPr="001B7274" w:rsidRDefault="000F212C" w:rsidP="005F4CBB">
      <w:pPr>
        <w:pStyle w:val="BodyText"/>
      </w:pPr>
      <w:r w:rsidRPr="001B7274">
        <w:t>An increasing number of regional and rural Victorians are employed in service based-industries. There</w:t>
      </w:r>
      <w:r w:rsidR="00CC4108" w:rsidRPr="001B7274">
        <w:t xml:space="preserve"> </w:t>
      </w:r>
      <w:r w:rsidRPr="001B7274">
        <w:t>was growth in the health care and social assistance, public administration, and safety and construction sectors between 2001 and 2011.</w:t>
      </w:r>
      <w:r w:rsidR="00CC4108" w:rsidRPr="001B7274">
        <w:rPr>
          <w:rStyle w:val="FootnoteReference"/>
          <w:szCs w:val="22"/>
        </w:rPr>
        <w:footnoteReference w:id="18"/>
      </w:r>
      <w:r w:rsidRPr="001B7274">
        <w:t xml:space="preserve">  This growth</w:t>
      </w:r>
      <w:r w:rsidR="0012355E" w:rsidRPr="001B7274">
        <w:t xml:space="preserve"> </w:t>
      </w:r>
      <w:r w:rsidRPr="001B7274">
        <w:t>is part of a longer-term shift from employment in agriculture and manufacturing towards employment in services within the Australian economy.</w:t>
      </w:r>
    </w:p>
    <w:p w:rsidR="00CC4108" w:rsidRPr="001B7274" w:rsidRDefault="000F212C" w:rsidP="005F4CBB">
      <w:pPr>
        <w:pStyle w:val="BodyText"/>
      </w:pPr>
      <w:r w:rsidRPr="001B7274">
        <w:t>State-wide, the Victorian workforce is becoming more educated and highly skilled. For example, in the last decade the share of people employed in professional and managerial roles increased</w:t>
      </w:r>
      <w:r w:rsidR="0012355E" w:rsidRPr="001B7274">
        <w:t xml:space="preserve"> </w:t>
      </w:r>
      <w:r w:rsidRPr="001B7274">
        <w:t xml:space="preserve">in Victoria, whereas those engaged as machinery operators and </w:t>
      </w:r>
      <w:proofErr w:type="spellStart"/>
      <w:r w:rsidRPr="001B7274">
        <w:t>labourers</w:t>
      </w:r>
      <w:proofErr w:type="spellEnd"/>
      <w:r w:rsidRPr="001B7274">
        <w:t xml:space="preserve"> declined.</w:t>
      </w:r>
      <w:r w:rsidR="00CC4108" w:rsidRPr="001B7274">
        <w:rPr>
          <w:rStyle w:val="FootnoteReference"/>
          <w:szCs w:val="22"/>
        </w:rPr>
        <w:footnoteReference w:id="19"/>
      </w:r>
      <w:r w:rsidRPr="001B7274">
        <w:t xml:space="preserve">  Most of the new jobs of the future will require post-school qualifications.</w:t>
      </w:r>
    </w:p>
    <w:p w:rsidR="00CC4108" w:rsidRPr="001B7274" w:rsidRDefault="000F212C" w:rsidP="005F4CBB">
      <w:pPr>
        <w:pStyle w:val="BodyText"/>
      </w:pPr>
      <w:r w:rsidRPr="001B7274">
        <w:t xml:space="preserve">To </w:t>
      </w:r>
      <w:proofErr w:type="spellStart"/>
      <w:r w:rsidRPr="001B7274">
        <w:t>realise</w:t>
      </w:r>
      <w:proofErr w:type="spellEnd"/>
      <w:r w:rsidRPr="001B7274">
        <w:t xml:space="preserve"> these opportunities, workforce participation and skills outcomes in regional Victoria will need to improve. </w:t>
      </w:r>
      <w:proofErr w:type="spellStart"/>
      <w:r w:rsidRPr="001B7274">
        <w:t>Labour</w:t>
      </w:r>
      <w:proofErr w:type="spellEnd"/>
      <w:r w:rsidRPr="001B7274">
        <w:t xml:space="preserve"> force participation rates in regional Victoria are 63 per cent compared to 66 </w:t>
      </w:r>
      <w:r w:rsidRPr="001B7274">
        <w:lastRenderedPageBreak/>
        <w:t>per cent</w:t>
      </w:r>
      <w:r w:rsidR="0012355E" w:rsidRPr="001B7274">
        <w:t xml:space="preserve"> </w:t>
      </w:r>
      <w:r w:rsidRPr="001B7274">
        <w:t>in metropolitan Melbourne.</w:t>
      </w:r>
      <w:r w:rsidR="00CC4108" w:rsidRPr="001B7274">
        <w:rPr>
          <w:rStyle w:val="FootnoteReference"/>
          <w:szCs w:val="22"/>
        </w:rPr>
        <w:footnoteReference w:id="20"/>
      </w:r>
      <w:r w:rsidRPr="001B7274">
        <w:t xml:space="preserve"> Completion rates for Year 12 or equivalent and tertiary qualifications continue to be lower than metropolitan Melbourne. A higher proportion of regional students go on to vocational training and courses, reflecting current preferences and demand for </w:t>
      </w:r>
      <w:proofErr w:type="spellStart"/>
      <w:r w:rsidRPr="001B7274">
        <w:t>labour</w:t>
      </w:r>
      <w:proofErr w:type="spellEnd"/>
      <w:r w:rsidRPr="001B7274">
        <w:t xml:space="preserve"> in growing industries such as construction, health and human services, hospitality and retail.</w:t>
      </w:r>
    </w:p>
    <w:p w:rsidR="00BE25E3" w:rsidRPr="001B7274" w:rsidRDefault="000F212C" w:rsidP="005F4CBB">
      <w:pPr>
        <w:pStyle w:val="BodyText"/>
      </w:pPr>
      <w:r w:rsidRPr="001B7274">
        <w:t>The Victorian Government can drive improved workforce participation and skills outcomes through investment in initiatives to lift attainment, and by providing additional pathways to higher education and training</w:t>
      </w:r>
    </w:p>
    <w:p w:rsidR="0012355E" w:rsidRPr="001B7274" w:rsidRDefault="000F212C" w:rsidP="005F4CBB">
      <w:pPr>
        <w:pStyle w:val="BodyText"/>
        <w:rPr>
          <w:b/>
        </w:rPr>
      </w:pPr>
      <w:r w:rsidRPr="001B7274">
        <w:rPr>
          <w:b/>
          <w:spacing w:val="-1"/>
          <w:w w:val="105"/>
        </w:rPr>
        <w:t>Addressing</w:t>
      </w:r>
      <w:r w:rsidRPr="001B7274">
        <w:rPr>
          <w:b/>
          <w:spacing w:val="-6"/>
          <w:w w:val="105"/>
        </w:rPr>
        <w:t xml:space="preserve"> </w:t>
      </w:r>
      <w:r w:rsidRPr="001B7274">
        <w:rPr>
          <w:b/>
          <w:w w:val="105"/>
        </w:rPr>
        <w:t>socio-economic</w:t>
      </w:r>
      <w:r w:rsidRPr="001B7274">
        <w:rPr>
          <w:b/>
          <w:spacing w:val="-5"/>
          <w:w w:val="105"/>
        </w:rPr>
        <w:t xml:space="preserve"> </w:t>
      </w:r>
      <w:r w:rsidRPr="001B7274">
        <w:rPr>
          <w:b/>
          <w:w w:val="105"/>
        </w:rPr>
        <w:t>disadvantage</w:t>
      </w:r>
      <w:r w:rsidRPr="001B7274">
        <w:rPr>
          <w:b/>
          <w:spacing w:val="26"/>
          <w:w w:val="104"/>
        </w:rPr>
        <w:t xml:space="preserve"> </w:t>
      </w:r>
      <w:r w:rsidRPr="001B7274">
        <w:rPr>
          <w:b/>
          <w:w w:val="105"/>
        </w:rPr>
        <w:t xml:space="preserve">will </w:t>
      </w:r>
      <w:proofErr w:type="spellStart"/>
      <w:r w:rsidRPr="001B7274">
        <w:rPr>
          <w:b/>
          <w:w w:val="105"/>
        </w:rPr>
        <w:t>maximise</w:t>
      </w:r>
      <w:proofErr w:type="spellEnd"/>
      <w:r w:rsidRPr="001B7274">
        <w:rPr>
          <w:b/>
          <w:w w:val="105"/>
        </w:rPr>
        <w:t xml:space="preserve"> </w:t>
      </w:r>
      <w:r w:rsidRPr="001B7274">
        <w:rPr>
          <w:b/>
          <w:spacing w:val="-1"/>
          <w:w w:val="105"/>
        </w:rPr>
        <w:t>growth</w:t>
      </w:r>
      <w:r w:rsidRPr="001B7274">
        <w:rPr>
          <w:b/>
          <w:w w:val="105"/>
        </w:rPr>
        <w:t xml:space="preserve"> potential</w:t>
      </w:r>
    </w:p>
    <w:p w:rsidR="00BE25E3" w:rsidRPr="001B7274" w:rsidRDefault="000F212C" w:rsidP="005F4CBB">
      <w:pPr>
        <w:pStyle w:val="BodyText"/>
      </w:pPr>
      <w:r w:rsidRPr="001B7274">
        <w:rPr>
          <w:spacing w:val="-9"/>
        </w:rPr>
        <w:t>T</w:t>
      </w:r>
      <w:r w:rsidRPr="001B7274">
        <w:rPr>
          <w:spacing w:val="-8"/>
        </w:rPr>
        <w:t>oo</w:t>
      </w:r>
      <w:r w:rsidRPr="001B7274">
        <w:rPr>
          <w:spacing w:val="-3"/>
        </w:rPr>
        <w:t xml:space="preserve"> </w:t>
      </w:r>
      <w:r w:rsidRPr="001B7274">
        <w:t>many people</w:t>
      </w:r>
      <w:r w:rsidRPr="001B7274">
        <w:rPr>
          <w:spacing w:val="-3"/>
        </w:rPr>
        <w:t xml:space="preserve"> </w:t>
      </w:r>
      <w:r w:rsidRPr="001B7274">
        <w:rPr>
          <w:spacing w:val="-1"/>
        </w:rPr>
        <w:t>in</w:t>
      </w:r>
      <w:r w:rsidRPr="001B7274">
        <w:t xml:space="preserve"> </w:t>
      </w:r>
      <w:r w:rsidRPr="001B7274">
        <w:rPr>
          <w:spacing w:val="-3"/>
        </w:rPr>
        <w:t>regional</w:t>
      </w:r>
      <w:r w:rsidRPr="001B7274">
        <w:t xml:space="preserve"> Victoria</w:t>
      </w:r>
      <w:r w:rsidRPr="001B7274">
        <w:rPr>
          <w:spacing w:val="-3"/>
        </w:rPr>
        <w:t xml:space="preserve"> </w:t>
      </w:r>
      <w:r w:rsidRPr="001B7274">
        <w:t>face multiple</w:t>
      </w:r>
      <w:r w:rsidRPr="001B7274">
        <w:rPr>
          <w:spacing w:val="27"/>
          <w:w w:val="102"/>
        </w:rPr>
        <w:t xml:space="preserve"> </w:t>
      </w:r>
      <w:r w:rsidRPr="001B7274">
        <w:t>and</w:t>
      </w:r>
      <w:r w:rsidRPr="001B7274">
        <w:rPr>
          <w:spacing w:val="3"/>
        </w:rPr>
        <w:t xml:space="preserve"> </w:t>
      </w:r>
      <w:r w:rsidRPr="001B7274">
        <w:rPr>
          <w:spacing w:val="-3"/>
        </w:rPr>
        <w:t>interconnected</w:t>
      </w:r>
      <w:r w:rsidRPr="001B7274">
        <w:rPr>
          <w:spacing w:val="4"/>
        </w:rPr>
        <w:t xml:space="preserve"> </w:t>
      </w:r>
      <w:r w:rsidRPr="001B7274">
        <w:t>barriers</w:t>
      </w:r>
      <w:r w:rsidRPr="001B7274">
        <w:rPr>
          <w:spacing w:val="3"/>
        </w:rPr>
        <w:t xml:space="preserve"> </w:t>
      </w:r>
      <w:r w:rsidRPr="001B7274">
        <w:rPr>
          <w:spacing w:val="-1"/>
        </w:rPr>
        <w:t>to</w:t>
      </w:r>
      <w:r w:rsidRPr="001B7274">
        <w:rPr>
          <w:spacing w:val="4"/>
        </w:rPr>
        <w:t xml:space="preserve"> </w:t>
      </w:r>
      <w:r w:rsidRPr="001B7274">
        <w:t>economic</w:t>
      </w:r>
      <w:r w:rsidRPr="001B7274">
        <w:rPr>
          <w:spacing w:val="3"/>
        </w:rPr>
        <w:t xml:space="preserve"> </w:t>
      </w:r>
      <w:r w:rsidRPr="001B7274">
        <w:t>and</w:t>
      </w:r>
      <w:r w:rsidRPr="001B7274">
        <w:rPr>
          <w:spacing w:val="4"/>
        </w:rPr>
        <w:t xml:space="preserve"> </w:t>
      </w:r>
      <w:r w:rsidRPr="001B7274">
        <w:t>social</w:t>
      </w:r>
      <w:r w:rsidRPr="001B7274">
        <w:rPr>
          <w:spacing w:val="39"/>
          <w:w w:val="101"/>
        </w:rPr>
        <w:t xml:space="preserve"> </w:t>
      </w:r>
      <w:r w:rsidRPr="001B7274">
        <w:t>participation. Unless</w:t>
      </w:r>
      <w:r w:rsidRPr="001B7274">
        <w:rPr>
          <w:spacing w:val="1"/>
        </w:rPr>
        <w:t xml:space="preserve"> </w:t>
      </w:r>
      <w:r w:rsidRPr="001B7274">
        <w:t>this disadvantage</w:t>
      </w:r>
      <w:r w:rsidRPr="001B7274">
        <w:rPr>
          <w:spacing w:val="1"/>
        </w:rPr>
        <w:t xml:space="preserve"> </w:t>
      </w:r>
      <w:r w:rsidRPr="001B7274">
        <w:rPr>
          <w:spacing w:val="-1"/>
        </w:rPr>
        <w:t>is</w:t>
      </w:r>
      <w:r w:rsidRPr="001B7274">
        <w:t xml:space="preserve"> </w:t>
      </w:r>
      <w:r w:rsidRPr="001B7274">
        <w:rPr>
          <w:spacing w:val="-3"/>
        </w:rPr>
        <w:t>addressed</w:t>
      </w:r>
      <w:r w:rsidRPr="001B7274">
        <w:rPr>
          <w:spacing w:val="25"/>
          <w:w w:val="99"/>
        </w:rPr>
        <w:t xml:space="preserve"> </w:t>
      </w:r>
      <w:r w:rsidRPr="001B7274">
        <w:t>the</w:t>
      </w:r>
      <w:r w:rsidRPr="001B7274">
        <w:rPr>
          <w:spacing w:val="2"/>
        </w:rPr>
        <w:t xml:space="preserve"> </w:t>
      </w:r>
      <w:r w:rsidRPr="001B7274">
        <w:rPr>
          <w:spacing w:val="-3"/>
        </w:rPr>
        <w:t>growth</w:t>
      </w:r>
      <w:r w:rsidRPr="001B7274">
        <w:rPr>
          <w:spacing w:val="2"/>
        </w:rPr>
        <w:t xml:space="preserve"> </w:t>
      </w:r>
      <w:r w:rsidRPr="001B7274">
        <w:t>potential</w:t>
      </w:r>
      <w:r w:rsidRPr="001B7274">
        <w:rPr>
          <w:spacing w:val="2"/>
        </w:rPr>
        <w:t xml:space="preserve"> </w:t>
      </w:r>
      <w:r w:rsidRPr="001B7274">
        <w:rPr>
          <w:spacing w:val="-1"/>
        </w:rPr>
        <w:t>of</w:t>
      </w:r>
      <w:r w:rsidRPr="001B7274">
        <w:rPr>
          <w:spacing w:val="2"/>
        </w:rPr>
        <w:t xml:space="preserve"> </w:t>
      </w:r>
      <w:r w:rsidRPr="001B7274">
        <w:rPr>
          <w:spacing w:val="-3"/>
        </w:rPr>
        <w:t>regional</w:t>
      </w:r>
      <w:r w:rsidRPr="001B7274">
        <w:rPr>
          <w:spacing w:val="2"/>
        </w:rPr>
        <w:t xml:space="preserve"> </w:t>
      </w:r>
      <w:r w:rsidRPr="001B7274">
        <w:t>Victoria</w:t>
      </w:r>
      <w:r w:rsidRPr="001B7274">
        <w:rPr>
          <w:spacing w:val="2"/>
        </w:rPr>
        <w:t xml:space="preserve"> </w:t>
      </w:r>
      <w:r w:rsidRPr="001B7274">
        <w:t>will</w:t>
      </w:r>
      <w:r w:rsidRPr="001B7274">
        <w:rPr>
          <w:spacing w:val="3"/>
        </w:rPr>
        <w:t xml:space="preserve"> </w:t>
      </w:r>
      <w:r w:rsidRPr="001B7274">
        <w:t>not</w:t>
      </w:r>
      <w:r w:rsidRPr="001B7274">
        <w:rPr>
          <w:spacing w:val="2"/>
        </w:rPr>
        <w:t xml:space="preserve"> </w:t>
      </w:r>
      <w:r w:rsidRPr="001B7274">
        <w:t>be</w:t>
      </w:r>
      <w:r w:rsidRPr="001B7274">
        <w:rPr>
          <w:spacing w:val="39"/>
          <w:w w:val="101"/>
        </w:rPr>
        <w:t xml:space="preserve"> </w:t>
      </w:r>
      <w:proofErr w:type="spellStart"/>
      <w:r w:rsidRPr="001B7274">
        <w:rPr>
          <w:spacing w:val="-3"/>
        </w:rPr>
        <w:t>realised</w:t>
      </w:r>
      <w:proofErr w:type="spellEnd"/>
      <w:r w:rsidRPr="001B7274">
        <w:rPr>
          <w:spacing w:val="-3"/>
        </w:rPr>
        <w:t>.</w:t>
      </w:r>
      <w:r w:rsidRPr="001B7274">
        <w:rPr>
          <w:spacing w:val="-6"/>
        </w:rPr>
        <w:t xml:space="preserve"> </w:t>
      </w:r>
      <w:r w:rsidRPr="001B7274">
        <w:rPr>
          <w:spacing w:val="-3"/>
        </w:rPr>
        <w:t>The</w:t>
      </w:r>
      <w:r w:rsidRPr="001B7274">
        <w:rPr>
          <w:spacing w:val="-5"/>
        </w:rPr>
        <w:t xml:space="preserve"> </w:t>
      </w:r>
      <w:r w:rsidRPr="001B7274">
        <w:t>Victorian</w:t>
      </w:r>
      <w:r w:rsidRPr="001B7274">
        <w:rPr>
          <w:spacing w:val="-6"/>
        </w:rPr>
        <w:t xml:space="preserve"> </w:t>
      </w:r>
      <w:r w:rsidRPr="001B7274">
        <w:t>Government</w:t>
      </w:r>
      <w:r w:rsidRPr="001B7274">
        <w:rPr>
          <w:spacing w:val="-5"/>
        </w:rPr>
        <w:t xml:space="preserve"> </w:t>
      </w:r>
      <w:r w:rsidRPr="001B7274">
        <w:t>can</w:t>
      </w:r>
      <w:r w:rsidRPr="001B7274">
        <w:rPr>
          <w:spacing w:val="-6"/>
        </w:rPr>
        <w:t xml:space="preserve"> </w:t>
      </w:r>
      <w:r w:rsidRPr="001B7274">
        <w:t>help</w:t>
      </w:r>
      <w:r w:rsidRPr="001B7274">
        <w:rPr>
          <w:spacing w:val="-5"/>
        </w:rPr>
        <w:t xml:space="preserve"> </w:t>
      </w:r>
      <w:r w:rsidRPr="001B7274">
        <w:rPr>
          <w:spacing w:val="-3"/>
        </w:rPr>
        <w:t>br</w:t>
      </w:r>
      <w:r w:rsidRPr="001B7274">
        <w:rPr>
          <w:spacing w:val="-4"/>
        </w:rPr>
        <w:t>eak</w:t>
      </w:r>
      <w:r w:rsidRPr="001B7274">
        <w:rPr>
          <w:spacing w:val="41"/>
          <w:w w:val="98"/>
        </w:rPr>
        <w:t xml:space="preserve"> </w:t>
      </w:r>
      <w:r w:rsidRPr="001B7274">
        <w:t>this cycle</w:t>
      </w:r>
      <w:r w:rsidRPr="001B7274">
        <w:rPr>
          <w:spacing w:val="1"/>
        </w:rPr>
        <w:t xml:space="preserve"> </w:t>
      </w:r>
      <w:r w:rsidRPr="001B7274">
        <w:t xml:space="preserve">and </w:t>
      </w:r>
      <w:r w:rsidRPr="001B7274">
        <w:rPr>
          <w:spacing w:val="-3"/>
        </w:rPr>
        <w:t>produce</w:t>
      </w:r>
      <w:r w:rsidRPr="001B7274">
        <w:rPr>
          <w:spacing w:val="1"/>
        </w:rPr>
        <w:t xml:space="preserve"> </w:t>
      </w:r>
      <w:r w:rsidRPr="001B7274">
        <w:t>a</w:t>
      </w:r>
      <w:r w:rsidRPr="001B7274">
        <w:rPr>
          <w:spacing w:val="1"/>
        </w:rPr>
        <w:t xml:space="preserve"> </w:t>
      </w:r>
      <w:r w:rsidRPr="001B7274">
        <w:rPr>
          <w:spacing w:val="-5"/>
        </w:rPr>
        <w:t>stronger,</w:t>
      </w:r>
      <w:r w:rsidRPr="001B7274">
        <w:t xml:space="preserve"> </w:t>
      </w:r>
      <w:r w:rsidRPr="001B7274">
        <w:rPr>
          <w:spacing w:val="-3"/>
        </w:rPr>
        <w:t>mor</w:t>
      </w:r>
      <w:r w:rsidRPr="001B7274">
        <w:rPr>
          <w:spacing w:val="-4"/>
        </w:rPr>
        <w:t>e</w:t>
      </w:r>
      <w:r w:rsidRPr="001B7274">
        <w:rPr>
          <w:spacing w:val="1"/>
        </w:rPr>
        <w:t xml:space="preserve"> </w:t>
      </w:r>
      <w:r w:rsidRPr="001B7274">
        <w:rPr>
          <w:spacing w:val="-3"/>
        </w:rPr>
        <w:t>resilient</w:t>
      </w:r>
      <w:r w:rsidRPr="001B7274">
        <w:rPr>
          <w:w w:val="99"/>
        </w:rPr>
        <w:t xml:space="preserve"> </w:t>
      </w:r>
      <w:r w:rsidRPr="001B7274">
        <w:rPr>
          <w:spacing w:val="51"/>
          <w:w w:val="99"/>
        </w:rPr>
        <w:t xml:space="preserve"> </w:t>
      </w:r>
      <w:r w:rsidRPr="001B7274">
        <w:t xml:space="preserve">and </w:t>
      </w:r>
      <w:r w:rsidRPr="001B7274">
        <w:rPr>
          <w:spacing w:val="-3"/>
        </w:rPr>
        <w:t>fair</w:t>
      </w:r>
      <w:r w:rsidRPr="001B7274">
        <w:rPr>
          <w:spacing w:val="-4"/>
        </w:rPr>
        <w:t>er</w:t>
      </w:r>
      <w:r w:rsidRPr="001B7274">
        <w:t xml:space="preserve"> </w:t>
      </w:r>
      <w:r w:rsidRPr="001B7274">
        <w:rPr>
          <w:spacing w:val="-4"/>
        </w:rPr>
        <w:t>society.</w:t>
      </w:r>
    </w:p>
    <w:p w:rsidR="00BE25E3" w:rsidRPr="001B7274" w:rsidRDefault="000F212C" w:rsidP="005F4CBB">
      <w:pPr>
        <w:pStyle w:val="BodyText"/>
      </w:pPr>
      <w:r w:rsidRPr="001B7274">
        <w:t xml:space="preserve">Regional Victoria </w:t>
      </w:r>
      <w:r w:rsidRPr="001B7274">
        <w:rPr>
          <w:spacing w:val="-3"/>
        </w:rPr>
        <w:t>has</w:t>
      </w:r>
      <w:r w:rsidRPr="001B7274">
        <w:t xml:space="preserve"> a higher </w:t>
      </w:r>
      <w:r w:rsidRPr="001B7274">
        <w:rPr>
          <w:spacing w:val="-3"/>
        </w:rPr>
        <w:t>proportion</w:t>
      </w:r>
      <w:r w:rsidRPr="001B7274">
        <w:rPr>
          <w:spacing w:val="-1"/>
        </w:rPr>
        <w:t xml:space="preserve"> </w:t>
      </w:r>
      <w:r w:rsidRPr="001B7274">
        <w:t>of</w:t>
      </w:r>
      <w:r w:rsidRPr="001B7274">
        <w:rPr>
          <w:spacing w:val="31"/>
          <w:w w:val="104"/>
        </w:rPr>
        <w:t xml:space="preserve"> </w:t>
      </w:r>
      <w:r w:rsidRPr="001B7274">
        <w:t>population</w:t>
      </w:r>
      <w:r w:rsidRPr="001B7274">
        <w:rPr>
          <w:spacing w:val="3"/>
        </w:rPr>
        <w:t xml:space="preserve"> </w:t>
      </w:r>
      <w:r w:rsidRPr="001B7274">
        <w:rPr>
          <w:spacing w:val="-3"/>
        </w:rPr>
        <w:t>groups</w:t>
      </w:r>
      <w:r w:rsidRPr="001B7274">
        <w:rPr>
          <w:spacing w:val="3"/>
        </w:rPr>
        <w:t xml:space="preserve"> </w:t>
      </w:r>
      <w:r w:rsidRPr="001B7274">
        <w:t>that</w:t>
      </w:r>
      <w:r w:rsidRPr="001B7274">
        <w:rPr>
          <w:spacing w:val="3"/>
        </w:rPr>
        <w:t xml:space="preserve"> </w:t>
      </w:r>
      <w:r w:rsidRPr="001B7274">
        <w:t>experience</w:t>
      </w:r>
      <w:r w:rsidRPr="001B7274">
        <w:rPr>
          <w:spacing w:val="4"/>
        </w:rPr>
        <w:t xml:space="preserve"> </w:t>
      </w:r>
      <w:r w:rsidRPr="001B7274">
        <w:t>disadvantage</w:t>
      </w:r>
      <w:r w:rsidRPr="001B7274">
        <w:rPr>
          <w:spacing w:val="5"/>
        </w:rPr>
        <w:t xml:space="preserve"> </w:t>
      </w:r>
      <w:r w:rsidRPr="001B7274">
        <w:t>than</w:t>
      </w:r>
      <w:r w:rsidRPr="001B7274">
        <w:rPr>
          <w:spacing w:val="21"/>
        </w:rPr>
        <w:t xml:space="preserve"> </w:t>
      </w:r>
      <w:r w:rsidRPr="001B7274">
        <w:t>Melbour</w:t>
      </w:r>
      <w:r w:rsidRPr="001B7274">
        <w:rPr>
          <w:spacing w:val="-3"/>
        </w:rPr>
        <w:t>ne.</w:t>
      </w:r>
      <w:r w:rsidR="00CC4108" w:rsidRPr="001B7274">
        <w:rPr>
          <w:rStyle w:val="FootnoteReference"/>
          <w:spacing w:val="-3"/>
          <w:szCs w:val="22"/>
        </w:rPr>
        <w:footnoteReference w:id="21"/>
      </w:r>
      <w:r w:rsidRPr="001B7274">
        <w:rPr>
          <w:spacing w:val="20"/>
          <w:position w:val="6"/>
        </w:rPr>
        <w:t xml:space="preserve"> </w:t>
      </w:r>
      <w:r w:rsidRPr="001B7274">
        <w:rPr>
          <w:spacing w:val="-3"/>
        </w:rPr>
        <w:t xml:space="preserve">These groups </w:t>
      </w:r>
      <w:r w:rsidRPr="001B7274">
        <w:rPr>
          <w:spacing w:val="-4"/>
        </w:rPr>
        <w:t>are</w:t>
      </w:r>
      <w:r w:rsidRPr="001B7274">
        <w:t xml:space="preserve"> also</w:t>
      </w:r>
      <w:r w:rsidRPr="001B7274">
        <w:rPr>
          <w:spacing w:val="-3"/>
        </w:rPr>
        <w:t xml:space="preserve"> increasingly</w:t>
      </w:r>
      <w:r w:rsidRPr="001B7274">
        <w:rPr>
          <w:spacing w:val="43"/>
          <w:w w:val="99"/>
        </w:rPr>
        <w:t xml:space="preserve"> </w:t>
      </w:r>
      <w:r w:rsidRPr="001B7274">
        <w:t>concentrated</w:t>
      </w:r>
      <w:r w:rsidRPr="001B7274">
        <w:rPr>
          <w:spacing w:val="1"/>
        </w:rPr>
        <w:t xml:space="preserve"> </w:t>
      </w:r>
      <w:r w:rsidRPr="001B7274">
        <w:rPr>
          <w:spacing w:val="-1"/>
        </w:rPr>
        <w:t>in</w:t>
      </w:r>
      <w:r w:rsidRPr="001B7274">
        <w:rPr>
          <w:spacing w:val="1"/>
        </w:rPr>
        <w:t xml:space="preserve"> </w:t>
      </w:r>
      <w:r w:rsidRPr="001B7274">
        <w:t>a</w:t>
      </w:r>
      <w:r w:rsidRPr="001B7274">
        <w:rPr>
          <w:spacing w:val="2"/>
        </w:rPr>
        <w:t xml:space="preserve"> </w:t>
      </w:r>
      <w:r w:rsidRPr="001B7274">
        <w:t>smaller</w:t>
      </w:r>
      <w:r w:rsidRPr="001B7274">
        <w:rPr>
          <w:spacing w:val="1"/>
        </w:rPr>
        <w:t xml:space="preserve"> </w:t>
      </w:r>
      <w:r w:rsidRPr="001B7274">
        <w:t>number</w:t>
      </w:r>
      <w:r w:rsidRPr="001B7274">
        <w:rPr>
          <w:spacing w:val="1"/>
        </w:rPr>
        <w:t xml:space="preserve"> </w:t>
      </w:r>
      <w:r w:rsidRPr="001B7274">
        <w:rPr>
          <w:spacing w:val="-1"/>
        </w:rPr>
        <w:t>of</w:t>
      </w:r>
      <w:r w:rsidRPr="001B7274">
        <w:rPr>
          <w:spacing w:val="2"/>
        </w:rPr>
        <w:t xml:space="preserve"> </w:t>
      </w:r>
      <w:r w:rsidRPr="001B7274">
        <w:t>geographic</w:t>
      </w:r>
      <w:r w:rsidRPr="001B7274">
        <w:rPr>
          <w:spacing w:val="25"/>
          <w:w w:val="101"/>
        </w:rPr>
        <w:t xml:space="preserve"> </w:t>
      </w:r>
      <w:r w:rsidRPr="001B7274">
        <w:rPr>
          <w:spacing w:val="-4"/>
        </w:rPr>
        <w:t>areas,</w:t>
      </w:r>
      <w:r w:rsidRPr="001B7274">
        <w:t xml:space="preserve"> many </w:t>
      </w:r>
      <w:r w:rsidRPr="001B7274">
        <w:rPr>
          <w:spacing w:val="-1"/>
        </w:rPr>
        <w:t xml:space="preserve">of </w:t>
      </w:r>
      <w:r w:rsidRPr="001B7274">
        <w:t xml:space="preserve">which </w:t>
      </w:r>
      <w:r w:rsidRPr="001B7274">
        <w:rPr>
          <w:spacing w:val="-4"/>
        </w:rPr>
        <w:t>are</w:t>
      </w:r>
      <w:r w:rsidRPr="001B7274">
        <w:rPr>
          <w:spacing w:val="-1"/>
        </w:rPr>
        <w:t xml:space="preserve"> </w:t>
      </w:r>
      <w:r w:rsidRPr="001B7274">
        <w:t>poorly serviced</w:t>
      </w:r>
      <w:r w:rsidRPr="001B7274">
        <w:rPr>
          <w:spacing w:val="-1"/>
        </w:rPr>
        <w:t xml:space="preserve"> </w:t>
      </w:r>
      <w:r w:rsidRPr="001B7274">
        <w:t>and lack</w:t>
      </w:r>
      <w:r w:rsidRPr="001B7274">
        <w:rPr>
          <w:spacing w:val="29"/>
          <w:w w:val="102"/>
        </w:rPr>
        <w:t xml:space="preserve"> </w:t>
      </w:r>
      <w:r w:rsidRPr="001B7274">
        <w:t>job</w:t>
      </w:r>
      <w:r w:rsidRPr="001B7274">
        <w:rPr>
          <w:spacing w:val="27"/>
        </w:rPr>
        <w:t xml:space="preserve"> </w:t>
      </w:r>
      <w:r w:rsidRPr="001B7274">
        <w:t>opportunities.</w:t>
      </w:r>
    </w:p>
    <w:p w:rsidR="00BE25E3" w:rsidRPr="001B7274" w:rsidRDefault="000F212C" w:rsidP="005F4CBB">
      <w:pPr>
        <w:pStyle w:val="BodyText"/>
      </w:pPr>
      <w:r w:rsidRPr="001B7274">
        <w:t>Unskilled and</w:t>
      </w:r>
      <w:r w:rsidRPr="001B7274">
        <w:rPr>
          <w:spacing w:val="1"/>
        </w:rPr>
        <w:t xml:space="preserve"> </w:t>
      </w:r>
      <w:r w:rsidRPr="001B7274">
        <w:t>semi-skilled</w:t>
      </w:r>
      <w:r w:rsidRPr="001B7274">
        <w:rPr>
          <w:spacing w:val="1"/>
        </w:rPr>
        <w:t xml:space="preserve"> </w:t>
      </w:r>
      <w:r w:rsidRPr="001B7274">
        <w:t>workers</w:t>
      </w:r>
      <w:r w:rsidRPr="001B7274">
        <w:rPr>
          <w:spacing w:val="1"/>
        </w:rPr>
        <w:t xml:space="preserve"> </w:t>
      </w:r>
      <w:r w:rsidRPr="001B7274">
        <w:rPr>
          <w:spacing w:val="-3"/>
        </w:rPr>
        <w:t>are</w:t>
      </w:r>
      <w:r w:rsidRPr="001B7274">
        <w:rPr>
          <w:spacing w:val="1"/>
        </w:rPr>
        <w:t xml:space="preserve"> </w:t>
      </w:r>
      <w:r w:rsidRPr="001B7274">
        <w:t>vulnerable</w:t>
      </w:r>
      <w:r w:rsidRPr="001B7274">
        <w:rPr>
          <w:spacing w:val="22"/>
          <w:w w:val="99"/>
        </w:rPr>
        <w:t xml:space="preserve"> </w:t>
      </w:r>
      <w:r w:rsidRPr="001B7274">
        <w:t>to</w:t>
      </w:r>
      <w:r w:rsidRPr="001B7274">
        <w:rPr>
          <w:spacing w:val="7"/>
        </w:rPr>
        <w:t xml:space="preserve"> </w:t>
      </w:r>
      <w:r w:rsidRPr="001B7274">
        <w:t>economic</w:t>
      </w:r>
      <w:r w:rsidRPr="001B7274">
        <w:rPr>
          <w:spacing w:val="7"/>
        </w:rPr>
        <w:t xml:space="preserve"> </w:t>
      </w:r>
      <w:r w:rsidRPr="001B7274">
        <w:t>change,</w:t>
      </w:r>
      <w:r w:rsidRPr="001B7274">
        <w:rPr>
          <w:spacing w:val="7"/>
        </w:rPr>
        <w:t xml:space="preserve"> </w:t>
      </w:r>
      <w:r w:rsidRPr="001B7274">
        <w:t>such</w:t>
      </w:r>
      <w:r w:rsidRPr="001B7274">
        <w:rPr>
          <w:spacing w:val="7"/>
        </w:rPr>
        <w:t xml:space="preserve"> </w:t>
      </w:r>
      <w:r w:rsidRPr="001B7274">
        <w:t>as</w:t>
      </w:r>
      <w:r w:rsidRPr="001B7274">
        <w:rPr>
          <w:spacing w:val="8"/>
        </w:rPr>
        <w:t xml:space="preserve"> </w:t>
      </w:r>
      <w:r w:rsidRPr="001B7274">
        <w:rPr>
          <w:spacing w:val="-1"/>
        </w:rPr>
        <w:t>restructuring</w:t>
      </w:r>
      <w:r w:rsidRPr="001B7274">
        <w:rPr>
          <w:spacing w:val="7"/>
        </w:rPr>
        <w:t xml:space="preserve"> </w:t>
      </w:r>
      <w:r w:rsidRPr="001B7274">
        <w:t>in</w:t>
      </w:r>
      <w:r w:rsidRPr="001B7274">
        <w:rPr>
          <w:spacing w:val="29"/>
        </w:rPr>
        <w:t xml:space="preserve"> </w:t>
      </w:r>
      <w:r w:rsidRPr="001B7274">
        <w:t>manufacturing.</w:t>
      </w:r>
      <w:r w:rsidRPr="001B7274">
        <w:rPr>
          <w:spacing w:val="10"/>
        </w:rPr>
        <w:t xml:space="preserve"> </w:t>
      </w:r>
      <w:r w:rsidRPr="001B7274">
        <w:t>Unemployed</w:t>
      </w:r>
      <w:r w:rsidRPr="001B7274">
        <w:rPr>
          <w:spacing w:val="11"/>
        </w:rPr>
        <w:t xml:space="preserve"> </w:t>
      </w:r>
      <w:r w:rsidRPr="001B7274">
        <w:t>workers</w:t>
      </w:r>
      <w:r w:rsidRPr="001B7274">
        <w:rPr>
          <w:spacing w:val="11"/>
        </w:rPr>
        <w:t xml:space="preserve"> </w:t>
      </w:r>
      <w:r w:rsidRPr="001B7274">
        <w:t>find</w:t>
      </w:r>
      <w:r w:rsidRPr="001B7274">
        <w:rPr>
          <w:spacing w:val="11"/>
        </w:rPr>
        <w:t xml:space="preserve"> </w:t>
      </w:r>
      <w:r w:rsidRPr="001B7274">
        <w:t>it</w:t>
      </w:r>
      <w:r w:rsidRPr="001B7274">
        <w:rPr>
          <w:w w:val="107"/>
        </w:rPr>
        <w:t xml:space="preserve"> </w:t>
      </w:r>
      <w:r w:rsidRPr="001B7274">
        <w:rPr>
          <w:spacing w:val="-1"/>
        </w:rPr>
        <w:t>difficult</w:t>
      </w:r>
      <w:r w:rsidRPr="001B7274">
        <w:rPr>
          <w:spacing w:val="15"/>
        </w:rPr>
        <w:t xml:space="preserve"> </w:t>
      </w:r>
      <w:r w:rsidRPr="001B7274">
        <w:t>to</w:t>
      </w:r>
      <w:r w:rsidRPr="001B7274">
        <w:rPr>
          <w:spacing w:val="15"/>
        </w:rPr>
        <w:t xml:space="preserve"> </w:t>
      </w:r>
      <w:r w:rsidRPr="001B7274">
        <w:t>get</w:t>
      </w:r>
      <w:r w:rsidRPr="001B7274">
        <w:rPr>
          <w:spacing w:val="15"/>
        </w:rPr>
        <w:t xml:space="preserve"> </w:t>
      </w:r>
      <w:r w:rsidRPr="001B7274">
        <w:t>back</w:t>
      </w:r>
      <w:r w:rsidRPr="001B7274">
        <w:rPr>
          <w:spacing w:val="15"/>
        </w:rPr>
        <w:t xml:space="preserve"> </w:t>
      </w:r>
      <w:r w:rsidRPr="001B7274">
        <w:t>into</w:t>
      </w:r>
      <w:r w:rsidRPr="001B7274">
        <w:rPr>
          <w:spacing w:val="15"/>
        </w:rPr>
        <w:t xml:space="preserve"> </w:t>
      </w:r>
      <w:r w:rsidRPr="001B7274">
        <w:t>employment</w:t>
      </w:r>
      <w:r w:rsidRPr="001B7274">
        <w:rPr>
          <w:spacing w:val="16"/>
        </w:rPr>
        <w:t xml:space="preserve"> </w:t>
      </w:r>
      <w:r w:rsidRPr="001B7274">
        <w:t>without</w:t>
      </w:r>
      <w:r w:rsidRPr="001B7274">
        <w:rPr>
          <w:spacing w:val="25"/>
          <w:w w:val="104"/>
        </w:rPr>
        <w:t xml:space="preserve"> </w:t>
      </w:r>
      <w:r w:rsidRPr="001B7274">
        <w:rPr>
          <w:spacing w:val="-1"/>
        </w:rPr>
        <w:t>proactive</w:t>
      </w:r>
      <w:r w:rsidRPr="001B7274">
        <w:rPr>
          <w:spacing w:val="3"/>
        </w:rPr>
        <w:t xml:space="preserve"> </w:t>
      </w:r>
      <w:r w:rsidRPr="001B7274">
        <w:rPr>
          <w:spacing w:val="-1"/>
        </w:rPr>
        <w:t>responses.</w:t>
      </w:r>
      <w:r w:rsidRPr="001B7274">
        <w:rPr>
          <w:spacing w:val="4"/>
        </w:rPr>
        <w:t xml:space="preserve"> </w:t>
      </w:r>
      <w:r w:rsidRPr="001B7274">
        <w:t>People</w:t>
      </w:r>
      <w:r w:rsidRPr="001B7274">
        <w:rPr>
          <w:spacing w:val="4"/>
        </w:rPr>
        <w:t xml:space="preserve"> </w:t>
      </w:r>
      <w:r w:rsidRPr="001B7274">
        <w:t>with</w:t>
      </w:r>
      <w:r w:rsidRPr="001B7274">
        <w:rPr>
          <w:spacing w:val="3"/>
        </w:rPr>
        <w:t xml:space="preserve"> </w:t>
      </w:r>
      <w:r w:rsidRPr="001B7274">
        <w:t>fewer</w:t>
      </w:r>
      <w:r w:rsidRPr="001B7274">
        <w:rPr>
          <w:spacing w:val="4"/>
        </w:rPr>
        <w:t xml:space="preserve"> </w:t>
      </w:r>
      <w:r w:rsidRPr="001B7274">
        <w:t>skills</w:t>
      </w:r>
      <w:r w:rsidRPr="001B7274">
        <w:rPr>
          <w:spacing w:val="4"/>
        </w:rPr>
        <w:t xml:space="preserve"> </w:t>
      </w:r>
      <w:r w:rsidRPr="001B7274">
        <w:t>and</w:t>
      </w:r>
      <w:r w:rsidR="00895238" w:rsidRPr="001B7274">
        <w:t xml:space="preserve"> </w:t>
      </w:r>
      <w:r w:rsidRPr="001B7274">
        <w:t>disadvantaged</w:t>
      </w:r>
      <w:r w:rsidRPr="001B7274">
        <w:rPr>
          <w:spacing w:val="11"/>
        </w:rPr>
        <w:t xml:space="preserve"> </w:t>
      </w:r>
      <w:r w:rsidRPr="001B7274">
        <w:rPr>
          <w:spacing w:val="-1"/>
        </w:rPr>
        <w:t>groups</w:t>
      </w:r>
      <w:r w:rsidRPr="001B7274">
        <w:rPr>
          <w:spacing w:val="11"/>
        </w:rPr>
        <w:t xml:space="preserve"> </w:t>
      </w:r>
      <w:r w:rsidRPr="001B7274">
        <w:t>risk</w:t>
      </w:r>
      <w:r w:rsidRPr="001B7274">
        <w:rPr>
          <w:spacing w:val="11"/>
        </w:rPr>
        <w:t xml:space="preserve"> </w:t>
      </w:r>
      <w:r w:rsidRPr="001B7274">
        <w:t>long-term</w:t>
      </w:r>
      <w:r w:rsidRPr="001B7274">
        <w:rPr>
          <w:spacing w:val="11"/>
        </w:rPr>
        <w:t xml:space="preserve"> </w:t>
      </w:r>
      <w:r w:rsidRPr="001B7274">
        <w:t>disengagement</w:t>
      </w:r>
      <w:r w:rsidRPr="001B7274">
        <w:rPr>
          <w:spacing w:val="22"/>
        </w:rPr>
        <w:t xml:space="preserve"> </w:t>
      </w:r>
      <w:r w:rsidRPr="001B7274">
        <w:rPr>
          <w:spacing w:val="-1"/>
        </w:rPr>
        <w:t>from</w:t>
      </w:r>
      <w:r w:rsidRPr="001B7274">
        <w:rPr>
          <w:spacing w:val="9"/>
        </w:rPr>
        <w:t xml:space="preserve"> </w:t>
      </w:r>
      <w:r w:rsidRPr="001B7274">
        <w:t>the</w:t>
      </w:r>
      <w:r w:rsidRPr="001B7274">
        <w:rPr>
          <w:spacing w:val="10"/>
        </w:rPr>
        <w:t xml:space="preserve"> </w:t>
      </w:r>
      <w:r w:rsidRPr="001B7274">
        <w:rPr>
          <w:spacing w:val="-1"/>
        </w:rPr>
        <w:t>workforce.</w:t>
      </w:r>
      <w:r w:rsidR="00895238" w:rsidRPr="001B7274">
        <w:rPr>
          <w:rStyle w:val="FootnoteReference"/>
          <w:spacing w:val="-1"/>
          <w:szCs w:val="22"/>
        </w:rPr>
        <w:footnoteReference w:id="22"/>
      </w:r>
      <w:r w:rsidRPr="001B7274">
        <w:rPr>
          <w:position w:val="6"/>
        </w:rPr>
        <w:t xml:space="preserve"> </w:t>
      </w:r>
      <w:r w:rsidRPr="001B7274">
        <w:rPr>
          <w:spacing w:val="4"/>
          <w:position w:val="6"/>
        </w:rPr>
        <w:t xml:space="preserve"> </w:t>
      </w:r>
      <w:r w:rsidRPr="001B7274">
        <w:t>This</w:t>
      </w:r>
      <w:r w:rsidRPr="001B7274">
        <w:rPr>
          <w:spacing w:val="10"/>
        </w:rPr>
        <w:t xml:space="preserve"> </w:t>
      </w:r>
      <w:r w:rsidRPr="001B7274">
        <w:t>is</w:t>
      </w:r>
      <w:r w:rsidRPr="001B7274">
        <w:rPr>
          <w:spacing w:val="9"/>
        </w:rPr>
        <w:t xml:space="preserve"> </w:t>
      </w:r>
      <w:r w:rsidRPr="001B7274">
        <w:t>particularly</w:t>
      </w:r>
      <w:r w:rsidRPr="001B7274">
        <w:rPr>
          <w:spacing w:val="10"/>
        </w:rPr>
        <w:t xml:space="preserve"> </w:t>
      </w:r>
      <w:r w:rsidRPr="001B7274">
        <w:t>important</w:t>
      </w:r>
      <w:r w:rsidR="00895238" w:rsidRPr="001B7274">
        <w:t xml:space="preserve"> </w:t>
      </w:r>
      <w:r w:rsidRPr="001B7274">
        <w:t>in</w:t>
      </w:r>
      <w:r w:rsidRPr="001B7274">
        <w:rPr>
          <w:spacing w:val="4"/>
        </w:rPr>
        <w:t xml:space="preserve"> </w:t>
      </w:r>
      <w:r w:rsidRPr="001B7274">
        <w:t>the</w:t>
      </w:r>
      <w:r w:rsidRPr="001B7274">
        <w:rPr>
          <w:spacing w:val="5"/>
        </w:rPr>
        <w:t xml:space="preserve"> </w:t>
      </w:r>
      <w:r w:rsidRPr="001B7274">
        <w:t>context</w:t>
      </w:r>
      <w:r w:rsidRPr="001B7274">
        <w:rPr>
          <w:spacing w:val="4"/>
        </w:rPr>
        <w:t xml:space="preserve"> </w:t>
      </w:r>
      <w:r w:rsidRPr="001B7274">
        <w:t>of</w:t>
      </w:r>
      <w:r w:rsidRPr="001B7274">
        <w:rPr>
          <w:spacing w:val="5"/>
        </w:rPr>
        <w:t xml:space="preserve"> </w:t>
      </w:r>
      <w:r w:rsidRPr="001B7274">
        <w:t>a</w:t>
      </w:r>
      <w:r w:rsidRPr="001B7274">
        <w:rPr>
          <w:spacing w:val="5"/>
        </w:rPr>
        <w:t xml:space="preserve"> </w:t>
      </w:r>
      <w:r w:rsidRPr="001B7274">
        <w:t>softening</w:t>
      </w:r>
      <w:r w:rsidRPr="001B7274">
        <w:rPr>
          <w:spacing w:val="4"/>
        </w:rPr>
        <w:t xml:space="preserve"> </w:t>
      </w:r>
      <w:proofErr w:type="spellStart"/>
      <w:r w:rsidRPr="001B7274">
        <w:t>labour</w:t>
      </w:r>
      <w:proofErr w:type="spellEnd"/>
      <w:r w:rsidRPr="001B7274">
        <w:rPr>
          <w:spacing w:val="5"/>
        </w:rPr>
        <w:t xml:space="preserve"> </w:t>
      </w:r>
      <w:r w:rsidRPr="001B7274">
        <w:t>market,</w:t>
      </w:r>
      <w:r w:rsidRPr="001B7274">
        <w:rPr>
          <w:spacing w:val="5"/>
        </w:rPr>
        <w:t xml:space="preserve"> </w:t>
      </w:r>
      <w:r w:rsidRPr="001B7274">
        <w:rPr>
          <w:spacing w:val="-1"/>
        </w:rPr>
        <w:t>wher</w:t>
      </w:r>
      <w:r w:rsidRPr="001B7274">
        <w:rPr>
          <w:spacing w:val="-2"/>
        </w:rPr>
        <w:t>e</w:t>
      </w:r>
      <w:r w:rsidRPr="001B7274">
        <w:rPr>
          <w:spacing w:val="21"/>
          <w:w w:val="96"/>
        </w:rPr>
        <w:t xml:space="preserve"> </w:t>
      </w:r>
      <w:r w:rsidRPr="001B7274">
        <w:rPr>
          <w:spacing w:val="-1"/>
        </w:rPr>
        <w:t xml:space="preserve">regional </w:t>
      </w:r>
      <w:r w:rsidRPr="001B7274">
        <w:t>unemployment</w:t>
      </w:r>
      <w:r w:rsidRPr="001B7274">
        <w:rPr>
          <w:spacing w:val="-1"/>
        </w:rPr>
        <w:t xml:space="preserve"> </w:t>
      </w:r>
      <w:r w:rsidRPr="001B7274">
        <w:t>has been</w:t>
      </w:r>
      <w:r w:rsidRPr="001B7274">
        <w:rPr>
          <w:spacing w:val="-1"/>
        </w:rPr>
        <w:t xml:space="preserve"> </w:t>
      </w:r>
      <w:r w:rsidRPr="001B7274">
        <w:t>rising</w:t>
      </w:r>
      <w:r w:rsidRPr="001B7274">
        <w:rPr>
          <w:spacing w:val="-1"/>
        </w:rPr>
        <w:t xml:space="preserve"> </w:t>
      </w:r>
      <w:r w:rsidRPr="001B7274">
        <w:t>since 2011</w:t>
      </w:r>
      <w:r w:rsidRPr="001B7274">
        <w:rPr>
          <w:spacing w:val="24"/>
        </w:rPr>
        <w:t xml:space="preserve"> </w:t>
      </w:r>
      <w:r w:rsidRPr="001B7274">
        <w:t>and</w:t>
      </w:r>
      <w:r w:rsidRPr="001B7274">
        <w:rPr>
          <w:spacing w:val="5"/>
        </w:rPr>
        <w:t xml:space="preserve"> </w:t>
      </w:r>
      <w:r w:rsidRPr="001B7274">
        <w:rPr>
          <w:spacing w:val="-1"/>
        </w:rPr>
        <w:t>currently</w:t>
      </w:r>
      <w:r w:rsidRPr="001B7274">
        <w:rPr>
          <w:spacing w:val="5"/>
        </w:rPr>
        <w:t xml:space="preserve"> </w:t>
      </w:r>
      <w:r w:rsidRPr="001B7274">
        <w:t>sits</w:t>
      </w:r>
      <w:r w:rsidRPr="001B7274">
        <w:rPr>
          <w:spacing w:val="6"/>
        </w:rPr>
        <w:t xml:space="preserve"> </w:t>
      </w:r>
      <w:r w:rsidRPr="001B7274">
        <w:t>at</w:t>
      </w:r>
      <w:r w:rsidRPr="001B7274">
        <w:rPr>
          <w:spacing w:val="5"/>
        </w:rPr>
        <w:t xml:space="preserve"> </w:t>
      </w:r>
      <w:r w:rsidRPr="001B7274">
        <w:t>6.2</w:t>
      </w:r>
      <w:r w:rsidRPr="001B7274">
        <w:rPr>
          <w:spacing w:val="6"/>
        </w:rPr>
        <w:t xml:space="preserve"> </w:t>
      </w:r>
      <w:r w:rsidRPr="001B7274">
        <w:t>per</w:t>
      </w:r>
      <w:r w:rsidRPr="001B7274">
        <w:rPr>
          <w:spacing w:val="5"/>
        </w:rPr>
        <w:t xml:space="preserve"> </w:t>
      </w:r>
      <w:r w:rsidRPr="001B7274">
        <w:rPr>
          <w:spacing w:val="-1"/>
        </w:rPr>
        <w:t>cent.</w:t>
      </w:r>
      <w:r w:rsidR="00895238" w:rsidRPr="001B7274">
        <w:rPr>
          <w:rStyle w:val="FootnoteReference"/>
          <w:spacing w:val="-1"/>
          <w:szCs w:val="22"/>
        </w:rPr>
        <w:footnoteReference w:id="23"/>
      </w:r>
    </w:p>
    <w:p w:rsidR="00433581" w:rsidRPr="001B7274" w:rsidRDefault="000F212C" w:rsidP="005F4CBB">
      <w:pPr>
        <w:pStyle w:val="BodyText"/>
      </w:pPr>
      <w:r w:rsidRPr="001B7274">
        <w:t>Skills</w:t>
      </w:r>
      <w:r w:rsidRPr="001B7274">
        <w:rPr>
          <w:spacing w:val="5"/>
        </w:rPr>
        <w:t xml:space="preserve"> </w:t>
      </w:r>
      <w:r w:rsidRPr="001B7274">
        <w:t>and</w:t>
      </w:r>
      <w:r w:rsidRPr="001B7274">
        <w:rPr>
          <w:spacing w:val="6"/>
        </w:rPr>
        <w:t xml:space="preserve"> </w:t>
      </w:r>
      <w:r w:rsidRPr="001B7274">
        <w:rPr>
          <w:spacing w:val="-1"/>
        </w:rPr>
        <w:t>workforce</w:t>
      </w:r>
      <w:r w:rsidRPr="001B7274">
        <w:rPr>
          <w:spacing w:val="6"/>
        </w:rPr>
        <w:t xml:space="preserve"> </w:t>
      </w:r>
      <w:r w:rsidRPr="001B7274">
        <w:t>participation</w:t>
      </w:r>
      <w:r w:rsidRPr="001B7274">
        <w:rPr>
          <w:spacing w:val="5"/>
        </w:rPr>
        <w:t xml:space="preserve"> </w:t>
      </w:r>
      <w:r w:rsidRPr="001B7274">
        <w:t>is</w:t>
      </w:r>
      <w:r w:rsidRPr="001B7274">
        <w:rPr>
          <w:spacing w:val="6"/>
        </w:rPr>
        <w:t xml:space="preserve"> </w:t>
      </w:r>
      <w:r w:rsidRPr="001B7274">
        <w:t>also</w:t>
      </w:r>
      <w:r w:rsidRPr="001B7274">
        <w:rPr>
          <w:spacing w:val="6"/>
        </w:rPr>
        <w:t xml:space="preserve"> </w:t>
      </w:r>
      <w:r w:rsidRPr="001B7274">
        <w:t>an</w:t>
      </w:r>
      <w:r w:rsidRPr="001B7274">
        <w:rPr>
          <w:spacing w:val="6"/>
        </w:rPr>
        <w:t xml:space="preserve"> </w:t>
      </w:r>
      <w:r w:rsidRPr="001B7274">
        <w:t>issue</w:t>
      </w:r>
      <w:r w:rsidRPr="001B7274">
        <w:rPr>
          <w:spacing w:val="25"/>
          <w:w w:val="99"/>
        </w:rPr>
        <w:t xml:space="preserve"> </w:t>
      </w:r>
      <w:r w:rsidRPr="001B7274">
        <w:t>for</w:t>
      </w:r>
      <w:r w:rsidRPr="001B7274">
        <w:rPr>
          <w:spacing w:val="4"/>
        </w:rPr>
        <w:t xml:space="preserve"> </w:t>
      </w:r>
      <w:r w:rsidRPr="001B7274">
        <w:t>young</w:t>
      </w:r>
      <w:r w:rsidRPr="001B7274">
        <w:rPr>
          <w:spacing w:val="5"/>
        </w:rPr>
        <w:t xml:space="preserve"> </w:t>
      </w:r>
      <w:r w:rsidRPr="001B7274">
        <w:t>people.</w:t>
      </w:r>
      <w:r w:rsidRPr="001B7274">
        <w:rPr>
          <w:spacing w:val="4"/>
        </w:rPr>
        <w:t xml:space="preserve"> </w:t>
      </w:r>
      <w:r w:rsidRPr="001B7274">
        <w:rPr>
          <w:spacing w:val="-5"/>
        </w:rPr>
        <w:t>Y</w:t>
      </w:r>
      <w:r w:rsidRPr="001B7274">
        <w:rPr>
          <w:spacing w:val="-4"/>
        </w:rPr>
        <w:t>outh</w:t>
      </w:r>
      <w:r w:rsidRPr="001B7274">
        <w:rPr>
          <w:spacing w:val="5"/>
        </w:rPr>
        <w:t xml:space="preserve"> </w:t>
      </w:r>
      <w:r w:rsidRPr="001B7274">
        <w:t>unemployment</w:t>
      </w:r>
      <w:r w:rsidRPr="001B7274">
        <w:rPr>
          <w:spacing w:val="4"/>
        </w:rPr>
        <w:t xml:space="preserve"> </w:t>
      </w:r>
      <w:r w:rsidRPr="001B7274">
        <w:t>in</w:t>
      </w:r>
      <w:r w:rsidRPr="001B7274">
        <w:rPr>
          <w:spacing w:val="5"/>
        </w:rPr>
        <w:t xml:space="preserve"> </w:t>
      </w:r>
      <w:r w:rsidRPr="001B7274">
        <w:rPr>
          <w:spacing w:val="-1"/>
        </w:rPr>
        <w:t>regional</w:t>
      </w:r>
      <w:r w:rsidRPr="001B7274">
        <w:rPr>
          <w:spacing w:val="24"/>
          <w:w w:val="99"/>
        </w:rPr>
        <w:t xml:space="preserve"> </w:t>
      </w:r>
      <w:r w:rsidRPr="001B7274">
        <w:t>Victoria</w:t>
      </w:r>
      <w:r w:rsidRPr="001B7274">
        <w:rPr>
          <w:spacing w:val="1"/>
        </w:rPr>
        <w:t xml:space="preserve"> </w:t>
      </w:r>
      <w:r w:rsidRPr="001B7274">
        <w:t>is</w:t>
      </w:r>
      <w:r w:rsidRPr="001B7274">
        <w:rPr>
          <w:spacing w:val="1"/>
        </w:rPr>
        <w:t xml:space="preserve"> </w:t>
      </w:r>
      <w:r w:rsidRPr="001B7274">
        <w:rPr>
          <w:spacing w:val="-1"/>
        </w:rPr>
        <w:t>currently</w:t>
      </w:r>
      <w:r w:rsidRPr="001B7274">
        <w:rPr>
          <w:spacing w:val="1"/>
        </w:rPr>
        <w:t xml:space="preserve"> </w:t>
      </w:r>
      <w:r w:rsidRPr="001B7274">
        <w:t>15.6</w:t>
      </w:r>
      <w:r w:rsidRPr="001B7274">
        <w:rPr>
          <w:spacing w:val="1"/>
        </w:rPr>
        <w:t xml:space="preserve"> </w:t>
      </w:r>
      <w:r w:rsidRPr="001B7274">
        <w:t>per</w:t>
      </w:r>
      <w:r w:rsidRPr="001B7274">
        <w:rPr>
          <w:spacing w:val="1"/>
        </w:rPr>
        <w:t xml:space="preserve"> </w:t>
      </w:r>
      <w:r w:rsidRPr="001B7274">
        <w:t>cent</w:t>
      </w:r>
      <w:r w:rsidRPr="001B7274">
        <w:rPr>
          <w:spacing w:val="1"/>
        </w:rPr>
        <w:t xml:space="preserve"> </w:t>
      </w:r>
      <w:r w:rsidRPr="001B7274">
        <w:t>and</w:t>
      </w:r>
      <w:r w:rsidRPr="001B7274">
        <w:rPr>
          <w:spacing w:val="1"/>
        </w:rPr>
        <w:t xml:space="preserve"> </w:t>
      </w:r>
      <w:r w:rsidRPr="001B7274">
        <w:t>has</w:t>
      </w:r>
      <w:r w:rsidRPr="001B7274">
        <w:rPr>
          <w:spacing w:val="1"/>
        </w:rPr>
        <w:t xml:space="preserve"> </w:t>
      </w:r>
      <w:r w:rsidRPr="001B7274">
        <w:t>risen</w:t>
      </w:r>
      <w:r w:rsidRPr="001B7274">
        <w:rPr>
          <w:spacing w:val="25"/>
          <w:w w:val="99"/>
        </w:rPr>
        <w:t xml:space="preserve"> </w:t>
      </w:r>
      <w:r w:rsidRPr="001B7274">
        <w:t>since</w:t>
      </w:r>
      <w:r w:rsidRPr="001B7274">
        <w:rPr>
          <w:spacing w:val="4"/>
        </w:rPr>
        <w:t xml:space="preserve"> </w:t>
      </w:r>
      <w:r w:rsidRPr="001B7274">
        <w:t>the</w:t>
      </w:r>
      <w:r w:rsidRPr="001B7274">
        <w:rPr>
          <w:spacing w:val="5"/>
        </w:rPr>
        <w:t xml:space="preserve"> </w:t>
      </w:r>
      <w:r w:rsidRPr="001B7274">
        <w:t>global</w:t>
      </w:r>
      <w:r w:rsidRPr="001B7274">
        <w:rPr>
          <w:spacing w:val="4"/>
        </w:rPr>
        <w:t xml:space="preserve"> </w:t>
      </w:r>
      <w:r w:rsidRPr="001B7274">
        <w:t>financial</w:t>
      </w:r>
      <w:r w:rsidRPr="001B7274">
        <w:rPr>
          <w:spacing w:val="5"/>
        </w:rPr>
        <w:t xml:space="preserve"> </w:t>
      </w:r>
      <w:r w:rsidRPr="001B7274">
        <w:rPr>
          <w:spacing w:val="-1"/>
        </w:rPr>
        <w:t>crisis.</w:t>
      </w:r>
      <w:r w:rsidR="00895238" w:rsidRPr="001B7274">
        <w:rPr>
          <w:rStyle w:val="FootnoteReference"/>
          <w:spacing w:val="-1"/>
          <w:szCs w:val="22"/>
        </w:rPr>
        <w:footnoteReference w:id="24"/>
      </w:r>
      <w:r w:rsidRPr="001B7274">
        <w:rPr>
          <w:spacing w:val="26"/>
          <w:position w:val="6"/>
        </w:rPr>
        <w:t xml:space="preserve"> </w:t>
      </w:r>
      <w:r w:rsidRPr="001B7274">
        <w:t>Regions</w:t>
      </w:r>
      <w:r w:rsidRPr="001B7274">
        <w:rPr>
          <w:spacing w:val="5"/>
        </w:rPr>
        <w:t xml:space="preserve"> </w:t>
      </w:r>
      <w:r w:rsidRPr="001B7274">
        <w:rPr>
          <w:spacing w:val="-1"/>
        </w:rPr>
        <w:t>affected</w:t>
      </w:r>
      <w:r w:rsidRPr="001B7274">
        <w:rPr>
          <w:spacing w:val="25"/>
          <w:w w:val="103"/>
        </w:rPr>
        <w:t xml:space="preserve"> </w:t>
      </w:r>
      <w:r w:rsidRPr="001B7274">
        <w:t>by industry transition issues have a higher rate</w:t>
      </w:r>
      <w:r w:rsidR="00895238" w:rsidRPr="001B7274">
        <w:t xml:space="preserve"> </w:t>
      </w:r>
      <w:r w:rsidRPr="001B7274">
        <w:t>of</w:t>
      </w:r>
      <w:r w:rsidRPr="001B7274">
        <w:rPr>
          <w:spacing w:val="4"/>
        </w:rPr>
        <w:t xml:space="preserve"> </w:t>
      </w:r>
      <w:r w:rsidRPr="001B7274">
        <w:t>youth</w:t>
      </w:r>
      <w:r w:rsidRPr="001B7274">
        <w:rPr>
          <w:spacing w:val="4"/>
        </w:rPr>
        <w:t xml:space="preserve"> </w:t>
      </w:r>
      <w:r w:rsidRPr="001B7274">
        <w:t>unemployment,</w:t>
      </w:r>
      <w:r w:rsidRPr="001B7274">
        <w:rPr>
          <w:spacing w:val="4"/>
        </w:rPr>
        <w:t xml:space="preserve"> </w:t>
      </w:r>
      <w:r w:rsidRPr="001B7274">
        <w:t>such</w:t>
      </w:r>
      <w:r w:rsidRPr="001B7274">
        <w:rPr>
          <w:spacing w:val="4"/>
        </w:rPr>
        <w:t xml:space="preserve"> </w:t>
      </w:r>
      <w:r w:rsidRPr="001B7274">
        <w:t>as</w:t>
      </w:r>
      <w:r w:rsidRPr="001B7274">
        <w:rPr>
          <w:spacing w:val="4"/>
        </w:rPr>
        <w:t xml:space="preserve"> </w:t>
      </w:r>
      <w:r w:rsidRPr="001B7274">
        <w:t>Geelong</w:t>
      </w:r>
      <w:r w:rsidRPr="001B7274">
        <w:rPr>
          <w:w w:val="99"/>
        </w:rPr>
        <w:t xml:space="preserve"> </w:t>
      </w:r>
      <w:r w:rsidRPr="001B7274">
        <w:t>(18.1</w:t>
      </w:r>
      <w:r w:rsidRPr="001B7274">
        <w:rPr>
          <w:spacing w:val="-4"/>
        </w:rPr>
        <w:t xml:space="preserve"> </w:t>
      </w:r>
      <w:r w:rsidRPr="001B7274">
        <w:t>per</w:t>
      </w:r>
      <w:r w:rsidRPr="001B7274">
        <w:rPr>
          <w:spacing w:val="-3"/>
        </w:rPr>
        <w:t xml:space="preserve"> </w:t>
      </w:r>
      <w:r w:rsidRPr="001B7274">
        <w:t>cent)</w:t>
      </w:r>
      <w:r w:rsidRPr="001B7274">
        <w:rPr>
          <w:spacing w:val="-4"/>
        </w:rPr>
        <w:t xml:space="preserve"> </w:t>
      </w:r>
      <w:r w:rsidRPr="001B7274">
        <w:t>and</w:t>
      </w:r>
      <w:r w:rsidRPr="001B7274">
        <w:rPr>
          <w:spacing w:val="-3"/>
        </w:rPr>
        <w:t xml:space="preserve"> </w:t>
      </w:r>
      <w:proofErr w:type="spellStart"/>
      <w:r w:rsidRPr="001B7274">
        <w:t>Shepparton</w:t>
      </w:r>
      <w:proofErr w:type="spellEnd"/>
      <w:r w:rsidRPr="001B7274">
        <w:rPr>
          <w:spacing w:val="-3"/>
        </w:rPr>
        <w:t xml:space="preserve"> </w:t>
      </w:r>
      <w:r w:rsidRPr="001B7274">
        <w:t>(19.2</w:t>
      </w:r>
      <w:r w:rsidRPr="001B7274">
        <w:rPr>
          <w:spacing w:val="-4"/>
        </w:rPr>
        <w:t xml:space="preserve"> </w:t>
      </w:r>
      <w:r w:rsidRPr="001B7274">
        <w:t>per</w:t>
      </w:r>
      <w:r w:rsidRPr="001B7274">
        <w:rPr>
          <w:spacing w:val="-3"/>
        </w:rPr>
        <w:t xml:space="preserve"> </w:t>
      </w:r>
      <w:r w:rsidRPr="001B7274">
        <w:t>cent).</w:t>
      </w:r>
    </w:p>
    <w:p w:rsidR="00BE25E3" w:rsidRPr="001B7274" w:rsidRDefault="000F212C" w:rsidP="005F4CBB">
      <w:pPr>
        <w:pStyle w:val="BodyText"/>
      </w:pPr>
      <w:r w:rsidRPr="001B7274">
        <w:rPr>
          <w:spacing w:val="-1"/>
        </w:rPr>
        <w:t>Unfortunately,</w:t>
      </w:r>
      <w:r w:rsidRPr="001B7274">
        <w:rPr>
          <w:spacing w:val="9"/>
        </w:rPr>
        <w:t xml:space="preserve"> </w:t>
      </w:r>
      <w:r w:rsidRPr="001B7274">
        <w:t>this</w:t>
      </w:r>
      <w:r w:rsidRPr="001B7274">
        <w:rPr>
          <w:spacing w:val="9"/>
        </w:rPr>
        <w:t xml:space="preserve"> </w:t>
      </w:r>
      <w:r w:rsidRPr="001B7274">
        <w:rPr>
          <w:spacing w:val="-1"/>
        </w:rPr>
        <w:t>problem</w:t>
      </w:r>
      <w:r w:rsidRPr="001B7274">
        <w:rPr>
          <w:spacing w:val="9"/>
        </w:rPr>
        <w:t xml:space="preserve"> </w:t>
      </w:r>
      <w:r w:rsidRPr="001B7274">
        <w:t>may</w:t>
      </w:r>
      <w:r w:rsidRPr="001B7274">
        <w:rPr>
          <w:spacing w:val="9"/>
        </w:rPr>
        <w:t xml:space="preserve"> </w:t>
      </w:r>
      <w:r w:rsidRPr="001B7274">
        <w:t>well</w:t>
      </w:r>
      <w:r w:rsidRPr="001B7274">
        <w:rPr>
          <w:spacing w:val="9"/>
        </w:rPr>
        <w:t xml:space="preserve"> </w:t>
      </w:r>
      <w:r w:rsidRPr="001B7274">
        <w:t>become</w:t>
      </w:r>
      <w:r w:rsidRPr="001B7274">
        <w:rPr>
          <w:spacing w:val="25"/>
          <w:w w:val="102"/>
        </w:rPr>
        <w:t xml:space="preserve"> </w:t>
      </w:r>
      <w:r w:rsidRPr="001B7274">
        <w:t>worse.</w:t>
      </w:r>
      <w:r w:rsidRPr="001B7274">
        <w:rPr>
          <w:spacing w:val="-1"/>
        </w:rPr>
        <w:t xml:space="preserve"> Children</w:t>
      </w:r>
      <w:r w:rsidRPr="001B7274">
        <w:t xml:space="preserve"> in </w:t>
      </w:r>
      <w:r w:rsidRPr="001B7274">
        <w:rPr>
          <w:spacing w:val="-1"/>
        </w:rPr>
        <w:t>regional</w:t>
      </w:r>
      <w:r w:rsidRPr="001B7274">
        <w:t xml:space="preserve"> and rural Victoria</w:t>
      </w:r>
      <w:r w:rsidR="00895238" w:rsidRPr="001B7274">
        <w:rPr>
          <w:spacing w:val="29"/>
        </w:rPr>
        <w:t xml:space="preserve"> </w:t>
      </w:r>
      <w:r w:rsidRPr="001B7274">
        <w:rPr>
          <w:spacing w:val="-1"/>
        </w:rPr>
        <w:t>currently</w:t>
      </w:r>
      <w:r w:rsidRPr="001B7274">
        <w:rPr>
          <w:spacing w:val="2"/>
        </w:rPr>
        <w:t xml:space="preserve"> </w:t>
      </w:r>
      <w:r w:rsidRPr="001B7274">
        <w:t>experience</w:t>
      </w:r>
      <w:r w:rsidRPr="001B7274">
        <w:rPr>
          <w:spacing w:val="2"/>
        </w:rPr>
        <w:t xml:space="preserve"> </w:t>
      </w:r>
      <w:r w:rsidRPr="001B7274">
        <w:t>similar</w:t>
      </w:r>
      <w:r w:rsidRPr="001B7274">
        <w:rPr>
          <w:spacing w:val="2"/>
        </w:rPr>
        <w:t xml:space="preserve"> </w:t>
      </w:r>
      <w:r w:rsidRPr="001B7274">
        <w:t>levels</w:t>
      </w:r>
      <w:r w:rsidRPr="001B7274">
        <w:rPr>
          <w:spacing w:val="2"/>
        </w:rPr>
        <w:t xml:space="preserve"> </w:t>
      </w:r>
      <w:r w:rsidRPr="001B7274">
        <w:t>of</w:t>
      </w:r>
      <w:r w:rsidRPr="001B7274">
        <w:rPr>
          <w:spacing w:val="2"/>
        </w:rPr>
        <w:t xml:space="preserve"> </w:t>
      </w:r>
      <w:r w:rsidRPr="001B7274">
        <w:t>wellbeing</w:t>
      </w:r>
      <w:r w:rsidR="00895238" w:rsidRPr="001B7274">
        <w:t xml:space="preserve"> </w:t>
      </w:r>
      <w:r w:rsidRPr="001B7274">
        <w:t>to</w:t>
      </w:r>
      <w:r w:rsidRPr="001B7274">
        <w:rPr>
          <w:spacing w:val="7"/>
        </w:rPr>
        <w:t xml:space="preserve"> </w:t>
      </w:r>
      <w:r w:rsidRPr="001B7274">
        <w:t>those</w:t>
      </w:r>
      <w:r w:rsidRPr="001B7274">
        <w:rPr>
          <w:spacing w:val="7"/>
        </w:rPr>
        <w:t xml:space="preserve"> </w:t>
      </w:r>
      <w:r w:rsidRPr="001B7274">
        <w:t>living</w:t>
      </w:r>
      <w:r w:rsidRPr="001B7274">
        <w:rPr>
          <w:spacing w:val="8"/>
        </w:rPr>
        <w:t xml:space="preserve"> </w:t>
      </w:r>
      <w:r w:rsidRPr="001B7274">
        <w:t>in</w:t>
      </w:r>
      <w:r w:rsidRPr="001B7274">
        <w:rPr>
          <w:spacing w:val="7"/>
        </w:rPr>
        <w:t xml:space="preserve"> </w:t>
      </w:r>
      <w:r w:rsidRPr="001B7274">
        <w:rPr>
          <w:spacing w:val="-1"/>
        </w:rPr>
        <w:t>metropolitan</w:t>
      </w:r>
      <w:r w:rsidRPr="001B7274">
        <w:rPr>
          <w:spacing w:val="8"/>
        </w:rPr>
        <w:t xml:space="preserve"> </w:t>
      </w:r>
      <w:r w:rsidRPr="001B7274">
        <w:t>Melbourne,</w:t>
      </w:r>
      <w:r w:rsidRPr="001B7274">
        <w:rPr>
          <w:spacing w:val="7"/>
        </w:rPr>
        <w:t xml:space="preserve"> </w:t>
      </w:r>
      <w:r w:rsidRPr="001B7274">
        <w:t>although</w:t>
      </w:r>
      <w:r w:rsidRPr="001B7274">
        <w:rPr>
          <w:spacing w:val="22"/>
          <w:w w:val="101"/>
        </w:rPr>
        <w:t xml:space="preserve"> </w:t>
      </w:r>
      <w:r w:rsidRPr="001B7274">
        <w:t>they</w:t>
      </w:r>
      <w:r w:rsidRPr="001B7274">
        <w:rPr>
          <w:spacing w:val="3"/>
        </w:rPr>
        <w:t xml:space="preserve"> </w:t>
      </w:r>
      <w:r w:rsidRPr="001B7274">
        <w:t>show</w:t>
      </w:r>
      <w:r w:rsidRPr="001B7274">
        <w:rPr>
          <w:spacing w:val="4"/>
        </w:rPr>
        <w:t xml:space="preserve"> </w:t>
      </w:r>
      <w:r w:rsidRPr="001B7274">
        <w:rPr>
          <w:spacing w:val="-1"/>
        </w:rPr>
        <w:t>greater</w:t>
      </w:r>
      <w:r w:rsidRPr="001B7274">
        <w:rPr>
          <w:spacing w:val="4"/>
        </w:rPr>
        <w:t xml:space="preserve"> </w:t>
      </w:r>
      <w:r w:rsidRPr="001B7274">
        <w:t>developmental</w:t>
      </w:r>
      <w:r w:rsidRPr="001B7274">
        <w:rPr>
          <w:spacing w:val="4"/>
        </w:rPr>
        <w:t xml:space="preserve"> </w:t>
      </w:r>
      <w:r w:rsidRPr="001B7274">
        <w:t>vulnerability</w:t>
      </w:r>
      <w:r w:rsidRPr="001B7274">
        <w:rPr>
          <w:spacing w:val="4"/>
        </w:rPr>
        <w:t xml:space="preserve"> </w:t>
      </w:r>
      <w:r w:rsidRPr="001B7274">
        <w:t>when</w:t>
      </w:r>
      <w:r w:rsidRPr="001B7274">
        <w:rPr>
          <w:spacing w:val="23"/>
        </w:rPr>
        <w:t xml:space="preserve"> </w:t>
      </w:r>
      <w:r w:rsidRPr="001B7274">
        <w:t>starting</w:t>
      </w:r>
      <w:r w:rsidRPr="001B7274">
        <w:rPr>
          <w:spacing w:val="3"/>
        </w:rPr>
        <w:t xml:space="preserve"> </w:t>
      </w:r>
      <w:r w:rsidR="00895238" w:rsidRPr="001B7274">
        <w:rPr>
          <w:spacing w:val="-1"/>
        </w:rPr>
        <w:t xml:space="preserve">school </w:t>
      </w:r>
      <w:r w:rsidR="00D40E16" w:rsidRPr="001B7274">
        <w:rPr>
          <w:spacing w:val="-1"/>
        </w:rPr>
        <w:t>.</w:t>
      </w:r>
      <w:r w:rsidR="00895238" w:rsidRPr="001B7274">
        <w:rPr>
          <w:rStyle w:val="FootnoteReference"/>
          <w:spacing w:val="-1"/>
          <w:szCs w:val="22"/>
        </w:rPr>
        <w:footnoteReference w:id="25"/>
      </w:r>
      <w:r w:rsidRPr="001B7274">
        <w:rPr>
          <w:spacing w:val="24"/>
          <w:position w:val="6"/>
        </w:rPr>
        <w:t xml:space="preserve"> </w:t>
      </w:r>
      <w:r w:rsidRPr="001B7274">
        <w:t>This</w:t>
      </w:r>
      <w:r w:rsidRPr="001B7274">
        <w:rPr>
          <w:spacing w:val="4"/>
        </w:rPr>
        <w:t xml:space="preserve"> </w:t>
      </w:r>
      <w:r w:rsidRPr="001B7274">
        <w:t>means</w:t>
      </w:r>
      <w:r w:rsidRPr="001B7274">
        <w:rPr>
          <w:spacing w:val="3"/>
        </w:rPr>
        <w:t xml:space="preserve"> </w:t>
      </w:r>
      <w:r w:rsidRPr="001B7274">
        <w:t>some</w:t>
      </w:r>
      <w:r w:rsidRPr="001B7274">
        <w:rPr>
          <w:spacing w:val="3"/>
        </w:rPr>
        <w:t xml:space="preserve"> </w:t>
      </w:r>
      <w:r w:rsidRPr="001B7274">
        <w:rPr>
          <w:spacing w:val="-1"/>
        </w:rPr>
        <w:t>regional</w:t>
      </w:r>
      <w:r w:rsidRPr="001B7274">
        <w:rPr>
          <w:spacing w:val="3"/>
        </w:rPr>
        <w:t xml:space="preserve"> </w:t>
      </w:r>
      <w:r w:rsidRPr="001B7274">
        <w:rPr>
          <w:spacing w:val="-1"/>
        </w:rPr>
        <w:t>children</w:t>
      </w:r>
      <w:r w:rsidRPr="001B7274">
        <w:rPr>
          <w:spacing w:val="33"/>
          <w:w w:val="98"/>
        </w:rPr>
        <w:t xml:space="preserve"> </w:t>
      </w:r>
      <w:r w:rsidRPr="001B7274">
        <w:rPr>
          <w:spacing w:val="-4"/>
        </w:rPr>
        <w:t>are</w:t>
      </w:r>
      <w:r w:rsidRPr="001B7274">
        <w:rPr>
          <w:spacing w:val="-1"/>
        </w:rPr>
        <w:t xml:space="preserve"> </w:t>
      </w:r>
      <w:r w:rsidRPr="001B7274">
        <w:rPr>
          <w:spacing w:val="-2"/>
        </w:rPr>
        <w:t>not</w:t>
      </w:r>
      <w:r w:rsidRPr="001B7274">
        <w:rPr>
          <w:spacing w:val="-1"/>
        </w:rPr>
        <w:t xml:space="preserve"> </w:t>
      </w:r>
      <w:r w:rsidRPr="001B7274">
        <w:rPr>
          <w:spacing w:val="-2"/>
        </w:rPr>
        <w:t>getting</w:t>
      </w:r>
      <w:r w:rsidRPr="001B7274">
        <w:rPr>
          <w:spacing w:val="-1"/>
        </w:rPr>
        <w:t xml:space="preserve"> </w:t>
      </w:r>
      <w:r w:rsidRPr="001B7274">
        <w:t xml:space="preserve">a </w:t>
      </w:r>
      <w:r w:rsidRPr="001B7274">
        <w:rPr>
          <w:spacing w:val="-2"/>
        </w:rPr>
        <w:t>fair</w:t>
      </w:r>
      <w:r w:rsidRPr="001B7274">
        <w:rPr>
          <w:spacing w:val="-1"/>
        </w:rPr>
        <w:t xml:space="preserve"> or </w:t>
      </w:r>
      <w:r w:rsidRPr="001B7274">
        <w:rPr>
          <w:spacing w:val="-2"/>
        </w:rPr>
        <w:t>fast</w:t>
      </w:r>
      <w:r w:rsidRPr="001B7274">
        <w:t xml:space="preserve"> </w:t>
      </w:r>
      <w:r w:rsidRPr="001B7274">
        <w:rPr>
          <w:spacing w:val="-2"/>
        </w:rPr>
        <w:t>start</w:t>
      </w:r>
      <w:r w:rsidRPr="001B7274">
        <w:rPr>
          <w:spacing w:val="-1"/>
        </w:rPr>
        <w:t xml:space="preserve"> in </w:t>
      </w:r>
      <w:r w:rsidRPr="001B7274">
        <w:rPr>
          <w:spacing w:val="-2"/>
        </w:rPr>
        <w:t>life.</w:t>
      </w:r>
      <w:r w:rsidRPr="001B7274">
        <w:t xml:space="preserve"> </w:t>
      </w:r>
      <w:r w:rsidRPr="001B7274">
        <w:rPr>
          <w:spacing w:val="-3"/>
        </w:rPr>
        <w:t>These</w:t>
      </w:r>
      <w:r w:rsidRPr="001B7274">
        <w:rPr>
          <w:spacing w:val="-1"/>
        </w:rPr>
        <w:t xml:space="preserve"> </w:t>
      </w:r>
      <w:r w:rsidRPr="001B7274">
        <w:rPr>
          <w:spacing w:val="-3"/>
        </w:rPr>
        <w:t>childr</w:t>
      </w:r>
      <w:r w:rsidRPr="001B7274">
        <w:rPr>
          <w:spacing w:val="-4"/>
        </w:rPr>
        <w:t>en</w:t>
      </w:r>
      <w:r w:rsidRPr="001B7274">
        <w:rPr>
          <w:spacing w:val="41"/>
          <w:w w:val="98"/>
        </w:rPr>
        <w:t xml:space="preserve"> </w:t>
      </w:r>
      <w:r w:rsidRPr="001B7274">
        <w:t>have</w:t>
      </w:r>
      <w:r w:rsidRPr="001B7274">
        <w:rPr>
          <w:spacing w:val="4"/>
        </w:rPr>
        <w:t xml:space="preserve"> </w:t>
      </w:r>
      <w:r w:rsidRPr="001B7274">
        <w:t>less</w:t>
      </w:r>
      <w:r w:rsidRPr="001B7274">
        <w:rPr>
          <w:spacing w:val="3"/>
        </w:rPr>
        <w:t xml:space="preserve"> </w:t>
      </w:r>
      <w:r w:rsidRPr="001B7274">
        <w:t>chance</w:t>
      </w:r>
      <w:r w:rsidRPr="001B7274">
        <w:rPr>
          <w:spacing w:val="4"/>
        </w:rPr>
        <w:t xml:space="preserve"> </w:t>
      </w:r>
      <w:r w:rsidRPr="001B7274">
        <w:t>of</w:t>
      </w:r>
      <w:r w:rsidRPr="001B7274">
        <w:rPr>
          <w:spacing w:val="4"/>
        </w:rPr>
        <w:t xml:space="preserve"> </w:t>
      </w:r>
      <w:proofErr w:type="spellStart"/>
      <w:r w:rsidRPr="001B7274">
        <w:rPr>
          <w:spacing w:val="-1"/>
        </w:rPr>
        <w:t>realising</w:t>
      </w:r>
      <w:proofErr w:type="spellEnd"/>
      <w:r w:rsidRPr="001B7274">
        <w:rPr>
          <w:spacing w:val="4"/>
        </w:rPr>
        <w:t xml:space="preserve"> </w:t>
      </w:r>
      <w:r w:rsidRPr="001B7274">
        <w:t>their</w:t>
      </w:r>
      <w:r w:rsidRPr="001B7274">
        <w:rPr>
          <w:spacing w:val="4"/>
        </w:rPr>
        <w:t xml:space="preserve"> </w:t>
      </w:r>
      <w:r w:rsidRPr="001B7274">
        <w:t>potential</w:t>
      </w:r>
      <w:r w:rsidRPr="001B7274">
        <w:rPr>
          <w:spacing w:val="4"/>
        </w:rPr>
        <w:t xml:space="preserve"> </w:t>
      </w:r>
      <w:r w:rsidRPr="001B7274">
        <w:t>without</w:t>
      </w:r>
      <w:r w:rsidRPr="001B7274">
        <w:rPr>
          <w:spacing w:val="25"/>
          <w:w w:val="104"/>
        </w:rPr>
        <w:t xml:space="preserve"> </w:t>
      </w:r>
      <w:r w:rsidRPr="001B7274">
        <w:t>having</w:t>
      </w:r>
      <w:r w:rsidRPr="001B7274">
        <w:rPr>
          <w:spacing w:val="4"/>
        </w:rPr>
        <w:t xml:space="preserve"> </w:t>
      </w:r>
      <w:r w:rsidRPr="001B7274">
        <w:t>the</w:t>
      </w:r>
      <w:r w:rsidRPr="001B7274">
        <w:rPr>
          <w:spacing w:val="4"/>
        </w:rPr>
        <w:t xml:space="preserve"> </w:t>
      </w:r>
      <w:r w:rsidRPr="001B7274">
        <w:t>same</w:t>
      </w:r>
      <w:r w:rsidRPr="001B7274">
        <w:rPr>
          <w:spacing w:val="4"/>
        </w:rPr>
        <w:t xml:space="preserve"> </w:t>
      </w:r>
      <w:r w:rsidRPr="001B7274">
        <w:t>opportunities</w:t>
      </w:r>
      <w:r w:rsidRPr="001B7274">
        <w:rPr>
          <w:spacing w:val="5"/>
        </w:rPr>
        <w:t xml:space="preserve"> </w:t>
      </w:r>
      <w:r w:rsidRPr="001B7274">
        <w:t>as</w:t>
      </w:r>
      <w:r w:rsidRPr="001B7274">
        <w:rPr>
          <w:spacing w:val="4"/>
        </w:rPr>
        <w:t xml:space="preserve"> </w:t>
      </w:r>
      <w:r w:rsidRPr="001B7274">
        <w:t>their</w:t>
      </w:r>
      <w:r w:rsidRPr="001B7274">
        <w:rPr>
          <w:spacing w:val="4"/>
        </w:rPr>
        <w:t xml:space="preserve"> </w:t>
      </w:r>
      <w:r w:rsidRPr="001B7274">
        <w:rPr>
          <w:spacing w:val="-1"/>
        </w:rPr>
        <w:t>metropolitan</w:t>
      </w:r>
      <w:r w:rsidRPr="001B7274">
        <w:rPr>
          <w:spacing w:val="28"/>
          <w:w w:val="102"/>
        </w:rPr>
        <w:t xml:space="preserve"> </w:t>
      </w:r>
      <w:r w:rsidRPr="001B7274">
        <w:t>counterparts,</w:t>
      </w:r>
      <w:r w:rsidRPr="001B7274">
        <w:rPr>
          <w:spacing w:val="12"/>
        </w:rPr>
        <w:t xml:space="preserve"> </w:t>
      </w:r>
      <w:r w:rsidRPr="001B7274">
        <w:t>particularly</w:t>
      </w:r>
      <w:r w:rsidRPr="001B7274">
        <w:rPr>
          <w:spacing w:val="13"/>
        </w:rPr>
        <w:t xml:space="preserve"> </w:t>
      </w:r>
      <w:r w:rsidRPr="001B7274">
        <w:t>in</w:t>
      </w:r>
      <w:r w:rsidRPr="001B7274">
        <w:rPr>
          <w:spacing w:val="13"/>
        </w:rPr>
        <w:t xml:space="preserve"> </w:t>
      </w:r>
      <w:r w:rsidRPr="001B7274">
        <w:t>education.</w:t>
      </w:r>
    </w:p>
    <w:p w:rsidR="00BE25E3" w:rsidRPr="001B7274" w:rsidRDefault="000F212C" w:rsidP="005F4CBB">
      <w:pPr>
        <w:pStyle w:val="BodyText"/>
      </w:pPr>
      <w:r w:rsidRPr="001B7274">
        <w:rPr>
          <w:spacing w:val="-3"/>
        </w:rPr>
        <w:t>OECD</w:t>
      </w:r>
      <w:r w:rsidRPr="001B7274">
        <w:t xml:space="preserve"> </w:t>
      </w:r>
      <w:r w:rsidRPr="001B7274">
        <w:rPr>
          <w:spacing w:val="-3"/>
        </w:rPr>
        <w:t>r</w:t>
      </w:r>
      <w:r w:rsidRPr="001B7274">
        <w:rPr>
          <w:spacing w:val="-4"/>
        </w:rPr>
        <w:t>esear</w:t>
      </w:r>
      <w:r w:rsidRPr="001B7274">
        <w:rPr>
          <w:spacing w:val="-3"/>
        </w:rPr>
        <w:t>ch</w:t>
      </w:r>
      <w:r w:rsidRPr="001B7274">
        <w:rPr>
          <w:spacing w:val="1"/>
        </w:rPr>
        <w:t xml:space="preserve"> </w:t>
      </w:r>
      <w:r w:rsidRPr="001B7274">
        <w:t>suggests that</w:t>
      </w:r>
      <w:r w:rsidRPr="001B7274">
        <w:rPr>
          <w:spacing w:val="1"/>
        </w:rPr>
        <w:t xml:space="preserve"> </w:t>
      </w:r>
      <w:r w:rsidRPr="001B7274">
        <w:t>education and</w:t>
      </w:r>
      <w:r w:rsidRPr="001B7274">
        <w:rPr>
          <w:spacing w:val="1"/>
        </w:rPr>
        <w:t xml:space="preserve"> </w:t>
      </w:r>
      <w:r w:rsidRPr="001B7274">
        <w:t>training</w:t>
      </w:r>
      <w:r w:rsidRPr="001B7274">
        <w:rPr>
          <w:spacing w:val="27"/>
          <w:w w:val="101"/>
        </w:rPr>
        <w:t xml:space="preserve"> </w:t>
      </w:r>
      <w:r w:rsidRPr="001B7274">
        <w:rPr>
          <w:spacing w:val="-1"/>
        </w:rPr>
        <w:t>is</w:t>
      </w:r>
      <w:r w:rsidRPr="001B7274">
        <w:rPr>
          <w:spacing w:val="5"/>
        </w:rPr>
        <w:t xml:space="preserve"> </w:t>
      </w:r>
      <w:r w:rsidRPr="001B7274">
        <w:t>the</w:t>
      </w:r>
      <w:r w:rsidRPr="001B7274">
        <w:rPr>
          <w:spacing w:val="6"/>
        </w:rPr>
        <w:t xml:space="preserve"> </w:t>
      </w:r>
      <w:r w:rsidRPr="001B7274">
        <w:t>most</w:t>
      </w:r>
      <w:r w:rsidRPr="001B7274">
        <w:rPr>
          <w:spacing w:val="6"/>
        </w:rPr>
        <w:t xml:space="preserve"> </w:t>
      </w:r>
      <w:r w:rsidRPr="001B7274">
        <w:t>important</w:t>
      </w:r>
      <w:r w:rsidRPr="001B7274">
        <w:rPr>
          <w:spacing w:val="6"/>
        </w:rPr>
        <w:t xml:space="preserve"> </w:t>
      </w:r>
      <w:r w:rsidRPr="001B7274">
        <w:t>factor</w:t>
      </w:r>
      <w:r w:rsidRPr="001B7274">
        <w:rPr>
          <w:spacing w:val="6"/>
        </w:rPr>
        <w:t xml:space="preserve"> </w:t>
      </w:r>
      <w:r w:rsidRPr="001B7274">
        <w:t>influencing</w:t>
      </w:r>
      <w:r w:rsidRPr="001B7274">
        <w:rPr>
          <w:spacing w:val="6"/>
        </w:rPr>
        <w:t xml:space="preserve"> </w:t>
      </w:r>
      <w:r w:rsidRPr="001B7274">
        <w:rPr>
          <w:spacing w:val="-3"/>
        </w:rPr>
        <w:t>regional</w:t>
      </w:r>
      <w:r w:rsidRPr="001B7274">
        <w:rPr>
          <w:spacing w:val="29"/>
          <w:w w:val="99"/>
        </w:rPr>
        <w:t xml:space="preserve"> </w:t>
      </w:r>
      <w:r w:rsidRPr="001B7274">
        <w:t>economic</w:t>
      </w:r>
      <w:r w:rsidRPr="001B7274">
        <w:rPr>
          <w:spacing w:val="7"/>
        </w:rPr>
        <w:t xml:space="preserve"> </w:t>
      </w:r>
      <w:r w:rsidRPr="001B7274">
        <w:t>performance.</w:t>
      </w:r>
      <w:r w:rsidR="006A3EAE" w:rsidRPr="001B7274">
        <w:rPr>
          <w:rStyle w:val="FootnoteReference"/>
          <w:spacing w:val="-4"/>
          <w:szCs w:val="22"/>
        </w:rPr>
        <w:t xml:space="preserve"> </w:t>
      </w:r>
      <w:r w:rsidR="006A3EAE" w:rsidRPr="001B7274">
        <w:rPr>
          <w:rStyle w:val="FootnoteReference"/>
          <w:spacing w:val="-4"/>
          <w:szCs w:val="22"/>
        </w:rPr>
        <w:footnoteReference w:id="26"/>
      </w:r>
      <w:r w:rsidRPr="001B7274">
        <w:rPr>
          <w:position w:val="6"/>
        </w:rPr>
        <w:t xml:space="preserve"> </w:t>
      </w:r>
      <w:r w:rsidRPr="001B7274">
        <w:rPr>
          <w:spacing w:val="-3"/>
        </w:rPr>
        <w:t>Addressing</w:t>
      </w:r>
      <w:r w:rsidRPr="001B7274">
        <w:rPr>
          <w:spacing w:val="8"/>
        </w:rPr>
        <w:t xml:space="preserve"> </w:t>
      </w:r>
      <w:r w:rsidRPr="001B7274">
        <w:t>disadvantage</w:t>
      </w:r>
      <w:r w:rsidRPr="001B7274">
        <w:rPr>
          <w:spacing w:val="27"/>
        </w:rPr>
        <w:t xml:space="preserve"> </w:t>
      </w:r>
      <w:r w:rsidRPr="001B7274">
        <w:t>with</w:t>
      </w:r>
      <w:r w:rsidRPr="001B7274">
        <w:rPr>
          <w:spacing w:val="5"/>
        </w:rPr>
        <w:t xml:space="preserve"> </w:t>
      </w:r>
      <w:r w:rsidRPr="001B7274">
        <w:t>a</w:t>
      </w:r>
      <w:r w:rsidRPr="001B7274">
        <w:rPr>
          <w:spacing w:val="5"/>
        </w:rPr>
        <w:t xml:space="preserve"> </w:t>
      </w:r>
      <w:r w:rsidRPr="001B7274">
        <w:t>focus</w:t>
      </w:r>
      <w:r w:rsidRPr="001B7274">
        <w:rPr>
          <w:spacing w:val="5"/>
        </w:rPr>
        <w:t xml:space="preserve"> </w:t>
      </w:r>
      <w:r w:rsidRPr="001B7274">
        <w:rPr>
          <w:spacing w:val="-1"/>
        </w:rPr>
        <w:t>on</w:t>
      </w:r>
      <w:r w:rsidRPr="001B7274">
        <w:rPr>
          <w:spacing w:val="5"/>
        </w:rPr>
        <w:t xml:space="preserve"> </w:t>
      </w:r>
      <w:r w:rsidRPr="001B7274">
        <w:t>skills</w:t>
      </w:r>
      <w:r w:rsidRPr="001B7274">
        <w:rPr>
          <w:spacing w:val="5"/>
        </w:rPr>
        <w:t xml:space="preserve"> </w:t>
      </w:r>
      <w:r w:rsidRPr="001B7274">
        <w:t>development</w:t>
      </w:r>
      <w:r w:rsidRPr="001B7274">
        <w:rPr>
          <w:spacing w:val="5"/>
        </w:rPr>
        <w:t xml:space="preserve"> </w:t>
      </w:r>
      <w:r w:rsidRPr="001B7274">
        <w:t>and</w:t>
      </w:r>
      <w:r w:rsidRPr="001B7274">
        <w:rPr>
          <w:spacing w:val="5"/>
        </w:rPr>
        <w:t xml:space="preserve"> </w:t>
      </w:r>
      <w:r w:rsidRPr="001B7274">
        <w:rPr>
          <w:spacing w:val="-3"/>
        </w:rPr>
        <w:t>workforce</w:t>
      </w:r>
      <w:r w:rsidRPr="001B7274">
        <w:rPr>
          <w:spacing w:val="31"/>
          <w:w w:val="101"/>
        </w:rPr>
        <w:t xml:space="preserve"> </w:t>
      </w:r>
      <w:r w:rsidRPr="001B7274">
        <w:t>participation</w:t>
      </w:r>
      <w:r w:rsidRPr="001B7274">
        <w:rPr>
          <w:spacing w:val="2"/>
        </w:rPr>
        <w:t xml:space="preserve"> </w:t>
      </w:r>
      <w:r w:rsidRPr="001B7274">
        <w:rPr>
          <w:spacing w:val="-1"/>
        </w:rPr>
        <w:t>is</w:t>
      </w:r>
      <w:r w:rsidRPr="001B7274">
        <w:rPr>
          <w:spacing w:val="3"/>
        </w:rPr>
        <w:t xml:space="preserve"> </w:t>
      </w:r>
      <w:r w:rsidRPr="001B7274">
        <w:t>a</w:t>
      </w:r>
      <w:r w:rsidRPr="001B7274">
        <w:rPr>
          <w:spacing w:val="3"/>
        </w:rPr>
        <w:t xml:space="preserve"> </w:t>
      </w:r>
      <w:r w:rsidRPr="001B7274">
        <w:t>pivotal</w:t>
      </w:r>
      <w:r w:rsidRPr="001B7274">
        <w:rPr>
          <w:spacing w:val="3"/>
        </w:rPr>
        <w:t xml:space="preserve"> </w:t>
      </w:r>
      <w:r w:rsidRPr="001B7274">
        <w:rPr>
          <w:spacing w:val="-3"/>
        </w:rPr>
        <w:t>role</w:t>
      </w:r>
      <w:r w:rsidRPr="001B7274">
        <w:rPr>
          <w:spacing w:val="3"/>
        </w:rPr>
        <w:t xml:space="preserve"> </w:t>
      </w:r>
      <w:r w:rsidRPr="001B7274">
        <w:t>for</w:t>
      </w:r>
      <w:r w:rsidRPr="001B7274">
        <w:rPr>
          <w:spacing w:val="3"/>
        </w:rPr>
        <w:t xml:space="preserve"> </w:t>
      </w:r>
      <w:r w:rsidRPr="001B7274">
        <w:rPr>
          <w:spacing w:val="-3"/>
        </w:rPr>
        <w:t>any</w:t>
      </w:r>
      <w:r w:rsidRPr="001B7274">
        <w:rPr>
          <w:spacing w:val="3"/>
        </w:rPr>
        <w:t xml:space="preserve"> </w:t>
      </w:r>
      <w:r w:rsidRPr="001B7274">
        <w:t>government</w:t>
      </w:r>
      <w:r w:rsidRPr="001B7274">
        <w:rPr>
          <w:spacing w:val="29"/>
          <w:w w:val="101"/>
        </w:rPr>
        <w:t xml:space="preserve"> </w:t>
      </w:r>
      <w:r w:rsidRPr="001B7274">
        <w:t>focused</w:t>
      </w:r>
      <w:r w:rsidRPr="001B7274">
        <w:rPr>
          <w:spacing w:val="2"/>
        </w:rPr>
        <w:t xml:space="preserve"> </w:t>
      </w:r>
      <w:r w:rsidRPr="001B7274">
        <w:rPr>
          <w:spacing w:val="-1"/>
        </w:rPr>
        <w:t>on</w:t>
      </w:r>
      <w:r w:rsidRPr="001B7274">
        <w:rPr>
          <w:spacing w:val="2"/>
        </w:rPr>
        <w:t xml:space="preserve"> </w:t>
      </w:r>
      <w:proofErr w:type="spellStart"/>
      <w:r w:rsidRPr="001B7274">
        <w:rPr>
          <w:spacing w:val="-3"/>
        </w:rPr>
        <w:t>realising</w:t>
      </w:r>
      <w:proofErr w:type="spellEnd"/>
      <w:r w:rsidRPr="001B7274">
        <w:rPr>
          <w:spacing w:val="2"/>
        </w:rPr>
        <w:t xml:space="preserve"> </w:t>
      </w:r>
      <w:r w:rsidRPr="001B7274">
        <w:t>the</w:t>
      </w:r>
      <w:r w:rsidRPr="001B7274">
        <w:rPr>
          <w:spacing w:val="2"/>
        </w:rPr>
        <w:t xml:space="preserve"> </w:t>
      </w:r>
      <w:r w:rsidRPr="001B7274">
        <w:t>potential</w:t>
      </w:r>
      <w:r w:rsidRPr="001B7274">
        <w:rPr>
          <w:spacing w:val="2"/>
        </w:rPr>
        <w:t xml:space="preserve"> </w:t>
      </w:r>
      <w:r w:rsidRPr="001B7274">
        <w:rPr>
          <w:spacing w:val="-1"/>
        </w:rPr>
        <w:t>of</w:t>
      </w:r>
      <w:r w:rsidRPr="001B7274">
        <w:rPr>
          <w:spacing w:val="2"/>
        </w:rPr>
        <w:t xml:space="preserve"> </w:t>
      </w:r>
      <w:r w:rsidRPr="001B7274">
        <w:rPr>
          <w:spacing w:val="-3"/>
        </w:rPr>
        <w:t>all</w:t>
      </w:r>
      <w:r w:rsidRPr="001B7274">
        <w:rPr>
          <w:spacing w:val="2"/>
        </w:rPr>
        <w:t xml:space="preserve"> </w:t>
      </w:r>
      <w:r w:rsidRPr="001B7274">
        <w:t>people</w:t>
      </w:r>
      <w:r w:rsidR="00CC4108" w:rsidRPr="001B7274">
        <w:t xml:space="preserve"> </w:t>
      </w:r>
      <w:r w:rsidRPr="001B7274">
        <w:t>and</w:t>
      </w:r>
      <w:r w:rsidRPr="001B7274">
        <w:rPr>
          <w:spacing w:val="6"/>
        </w:rPr>
        <w:t xml:space="preserve"> </w:t>
      </w:r>
      <w:r w:rsidRPr="001B7274">
        <w:t>for</w:t>
      </w:r>
      <w:r w:rsidRPr="001B7274">
        <w:rPr>
          <w:spacing w:val="6"/>
        </w:rPr>
        <w:t xml:space="preserve"> </w:t>
      </w:r>
      <w:r w:rsidRPr="001B7274">
        <w:rPr>
          <w:spacing w:val="-3"/>
        </w:rPr>
        <w:t>promoting</w:t>
      </w:r>
      <w:r w:rsidRPr="001B7274">
        <w:rPr>
          <w:spacing w:val="6"/>
        </w:rPr>
        <w:t xml:space="preserve"> </w:t>
      </w:r>
      <w:r w:rsidRPr="001B7274">
        <w:rPr>
          <w:spacing w:val="-3"/>
        </w:rPr>
        <w:t>growth</w:t>
      </w:r>
      <w:r w:rsidRPr="001B7274">
        <w:rPr>
          <w:spacing w:val="7"/>
        </w:rPr>
        <w:t xml:space="preserve"> </w:t>
      </w:r>
      <w:r w:rsidRPr="001B7274">
        <w:rPr>
          <w:spacing w:val="-3"/>
        </w:rPr>
        <w:t>across</w:t>
      </w:r>
      <w:r w:rsidRPr="001B7274">
        <w:rPr>
          <w:spacing w:val="6"/>
        </w:rPr>
        <w:t xml:space="preserve"> </w:t>
      </w:r>
      <w:r w:rsidRPr="001B7274">
        <w:rPr>
          <w:spacing w:val="-3"/>
        </w:rPr>
        <w:t>regional</w:t>
      </w:r>
      <w:r w:rsidRPr="001B7274">
        <w:rPr>
          <w:spacing w:val="6"/>
        </w:rPr>
        <w:t xml:space="preserve"> </w:t>
      </w:r>
      <w:r w:rsidRPr="001B7274">
        <w:t>and</w:t>
      </w:r>
      <w:r w:rsidRPr="001B7274">
        <w:rPr>
          <w:spacing w:val="57"/>
          <w:w w:val="101"/>
        </w:rPr>
        <w:t xml:space="preserve"> </w:t>
      </w:r>
      <w:r w:rsidRPr="001B7274">
        <w:t>rural</w:t>
      </w:r>
      <w:r w:rsidRPr="001B7274">
        <w:rPr>
          <w:spacing w:val="-7"/>
        </w:rPr>
        <w:t xml:space="preserve"> </w:t>
      </w:r>
      <w:r w:rsidRPr="001B7274">
        <w:t>Victoria.</w:t>
      </w:r>
    </w:p>
    <w:p w:rsidR="00BE25E3" w:rsidRPr="001B7274" w:rsidRDefault="000F212C" w:rsidP="005F4CBB">
      <w:pPr>
        <w:pStyle w:val="BodyText"/>
        <w:rPr>
          <w:b/>
        </w:rPr>
      </w:pPr>
      <w:r w:rsidRPr="001B7274">
        <w:rPr>
          <w:b/>
          <w:w w:val="105"/>
        </w:rPr>
        <w:lastRenderedPageBreak/>
        <w:t>Climate</w:t>
      </w:r>
      <w:r w:rsidRPr="001B7274">
        <w:rPr>
          <w:b/>
          <w:spacing w:val="-11"/>
          <w:w w:val="105"/>
        </w:rPr>
        <w:t xml:space="preserve"> </w:t>
      </w:r>
      <w:r w:rsidRPr="001B7274">
        <w:rPr>
          <w:b/>
          <w:w w:val="105"/>
        </w:rPr>
        <w:t>change</w:t>
      </w:r>
      <w:r w:rsidRPr="001B7274">
        <w:rPr>
          <w:b/>
          <w:spacing w:val="-10"/>
          <w:w w:val="105"/>
        </w:rPr>
        <w:t xml:space="preserve"> </w:t>
      </w:r>
      <w:r w:rsidRPr="001B7274">
        <w:rPr>
          <w:b/>
          <w:w w:val="105"/>
        </w:rPr>
        <w:t>will</w:t>
      </w:r>
      <w:r w:rsidRPr="001B7274">
        <w:rPr>
          <w:b/>
          <w:spacing w:val="-11"/>
          <w:w w:val="105"/>
        </w:rPr>
        <w:t xml:space="preserve"> </w:t>
      </w:r>
      <w:r w:rsidRPr="001B7274">
        <w:rPr>
          <w:b/>
          <w:w w:val="105"/>
        </w:rPr>
        <w:t>generate</w:t>
      </w:r>
      <w:r w:rsidRPr="001B7274">
        <w:rPr>
          <w:b/>
          <w:spacing w:val="-10"/>
          <w:w w:val="105"/>
        </w:rPr>
        <w:t xml:space="preserve"> </w:t>
      </w:r>
      <w:r w:rsidRPr="001B7274">
        <w:rPr>
          <w:b/>
          <w:w w:val="105"/>
        </w:rPr>
        <w:t>new</w:t>
      </w:r>
      <w:r w:rsidRPr="001B7274">
        <w:rPr>
          <w:b/>
          <w:spacing w:val="-10"/>
          <w:w w:val="105"/>
        </w:rPr>
        <w:t xml:space="preserve"> </w:t>
      </w:r>
      <w:r w:rsidRPr="001B7274">
        <w:rPr>
          <w:b/>
          <w:w w:val="105"/>
        </w:rPr>
        <w:t>risks and</w:t>
      </w:r>
      <w:r w:rsidRPr="001B7274">
        <w:rPr>
          <w:b/>
          <w:spacing w:val="16"/>
          <w:w w:val="105"/>
        </w:rPr>
        <w:t xml:space="preserve"> </w:t>
      </w:r>
      <w:r w:rsidRPr="001B7274">
        <w:rPr>
          <w:b/>
          <w:w w:val="105"/>
        </w:rPr>
        <w:t>opportunities</w:t>
      </w:r>
    </w:p>
    <w:p w:rsidR="00BE25E3" w:rsidRPr="001B7274" w:rsidRDefault="000F212C" w:rsidP="005F4CBB">
      <w:pPr>
        <w:pStyle w:val="BodyText"/>
        <w:rPr>
          <w:spacing w:val="-4"/>
        </w:rPr>
      </w:pPr>
      <w:r w:rsidRPr="001B7274">
        <w:t>Climate change</w:t>
      </w:r>
      <w:r w:rsidRPr="001B7274">
        <w:rPr>
          <w:spacing w:val="1"/>
        </w:rPr>
        <w:t xml:space="preserve"> </w:t>
      </w:r>
      <w:r w:rsidRPr="001B7274">
        <w:t>will</w:t>
      </w:r>
      <w:r w:rsidRPr="001B7274">
        <w:rPr>
          <w:spacing w:val="1"/>
        </w:rPr>
        <w:t xml:space="preserve"> </w:t>
      </w:r>
      <w:r w:rsidRPr="001B7274">
        <w:rPr>
          <w:spacing w:val="-3"/>
        </w:rPr>
        <w:t>result</w:t>
      </w:r>
      <w:r w:rsidRPr="001B7274">
        <w:rPr>
          <w:spacing w:val="1"/>
        </w:rPr>
        <w:t xml:space="preserve"> </w:t>
      </w:r>
      <w:r w:rsidRPr="001B7274">
        <w:rPr>
          <w:spacing w:val="-1"/>
        </w:rPr>
        <w:t>in</w:t>
      </w:r>
      <w:r w:rsidRPr="001B7274">
        <w:rPr>
          <w:spacing w:val="1"/>
        </w:rPr>
        <w:t xml:space="preserve"> </w:t>
      </w:r>
      <w:r w:rsidRPr="001B7274">
        <w:t>drier</w:t>
      </w:r>
      <w:r w:rsidRPr="001B7274">
        <w:rPr>
          <w:spacing w:val="1"/>
        </w:rPr>
        <w:t xml:space="preserve"> </w:t>
      </w:r>
      <w:r w:rsidRPr="001B7274">
        <w:t>conditions, and</w:t>
      </w:r>
      <w:r w:rsidRPr="001B7274">
        <w:rPr>
          <w:spacing w:val="27"/>
          <w:w w:val="101"/>
        </w:rPr>
        <w:t xml:space="preserve"> </w:t>
      </w:r>
      <w:r w:rsidRPr="001B7274">
        <w:rPr>
          <w:spacing w:val="-3"/>
        </w:rPr>
        <w:t>greater</w:t>
      </w:r>
      <w:r w:rsidRPr="001B7274">
        <w:rPr>
          <w:spacing w:val="-5"/>
        </w:rPr>
        <w:t xml:space="preserve"> </w:t>
      </w:r>
      <w:r w:rsidRPr="001B7274">
        <w:t>weather</w:t>
      </w:r>
      <w:r w:rsidRPr="001B7274">
        <w:rPr>
          <w:spacing w:val="-4"/>
        </w:rPr>
        <w:t xml:space="preserve"> </w:t>
      </w:r>
      <w:r w:rsidRPr="001B7274">
        <w:t>variability</w:t>
      </w:r>
      <w:r w:rsidRPr="001B7274">
        <w:rPr>
          <w:spacing w:val="-4"/>
        </w:rPr>
        <w:t xml:space="preserve"> </w:t>
      </w:r>
      <w:r w:rsidRPr="001B7274">
        <w:rPr>
          <w:spacing w:val="-3"/>
        </w:rPr>
        <w:t>across</w:t>
      </w:r>
      <w:r w:rsidRPr="001B7274">
        <w:rPr>
          <w:spacing w:val="-5"/>
        </w:rPr>
        <w:t xml:space="preserve"> </w:t>
      </w:r>
      <w:r w:rsidRPr="001B7274">
        <w:rPr>
          <w:spacing w:val="-3"/>
        </w:rPr>
        <w:t>regional</w:t>
      </w:r>
      <w:r w:rsidRPr="001B7274">
        <w:rPr>
          <w:spacing w:val="-4"/>
        </w:rPr>
        <w:t xml:space="preserve"> </w:t>
      </w:r>
      <w:r w:rsidRPr="001B7274">
        <w:t>and</w:t>
      </w:r>
      <w:r w:rsidRPr="001B7274">
        <w:rPr>
          <w:spacing w:val="-4"/>
        </w:rPr>
        <w:t xml:space="preserve"> </w:t>
      </w:r>
      <w:r w:rsidRPr="001B7274">
        <w:t>rural</w:t>
      </w:r>
      <w:r w:rsidRPr="001B7274">
        <w:rPr>
          <w:spacing w:val="41"/>
          <w:w w:val="99"/>
        </w:rPr>
        <w:t xml:space="preserve"> </w:t>
      </w:r>
      <w:r w:rsidRPr="001B7274">
        <w:t>Victoria.</w:t>
      </w:r>
      <w:r w:rsidRPr="001B7274">
        <w:rPr>
          <w:spacing w:val="1"/>
        </w:rPr>
        <w:t xml:space="preserve"> </w:t>
      </w:r>
      <w:r w:rsidRPr="001B7274">
        <w:t>Industry</w:t>
      </w:r>
      <w:r w:rsidRPr="001B7274">
        <w:rPr>
          <w:spacing w:val="2"/>
        </w:rPr>
        <w:t xml:space="preserve"> </w:t>
      </w:r>
      <w:r w:rsidRPr="001B7274">
        <w:t>and</w:t>
      </w:r>
      <w:r w:rsidRPr="001B7274">
        <w:rPr>
          <w:spacing w:val="2"/>
        </w:rPr>
        <w:t xml:space="preserve"> </w:t>
      </w:r>
      <w:r w:rsidRPr="001B7274">
        <w:t>communities</w:t>
      </w:r>
      <w:r w:rsidRPr="001B7274">
        <w:rPr>
          <w:spacing w:val="2"/>
        </w:rPr>
        <w:t xml:space="preserve"> </w:t>
      </w:r>
      <w:r w:rsidRPr="001B7274">
        <w:t>will</w:t>
      </w:r>
      <w:r w:rsidRPr="001B7274">
        <w:rPr>
          <w:spacing w:val="2"/>
        </w:rPr>
        <w:t xml:space="preserve"> </w:t>
      </w:r>
      <w:r w:rsidRPr="001B7274">
        <w:t>need</w:t>
      </w:r>
      <w:r w:rsidRPr="001B7274">
        <w:rPr>
          <w:spacing w:val="2"/>
        </w:rPr>
        <w:t xml:space="preserve"> </w:t>
      </w:r>
      <w:r w:rsidRPr="001B7274">
        <w:rPr>
          <w:spacing w:val="-1"/>
        </w:rPr>
        <w:t>to</w:t>
      </w:r>
      <w:r w:rsidRPr="001B7274">
        <w:rPr>
          <w:spacing w:val="2"/>
        </w:rPr>
        <w:t xml:space="preserve"> </w:t>
      </w:r>
      <w:r w:rsidRPr="001B7274">
        <w:t>be</w:t>
      </w:r>
      <w:r w:rsidRPr="001B7274">
        <w:rPr>
          <w:spacing w:val="23"/>
          <w:w w:val="101"/>
        </w:rPr>
        <w:t xml:space="preserve"> </w:t>
      </w:r>
      <w:r w:rsidRPr="001B7274">
        <w:t>part</w:t>
      </w:r>
      <w:r w:rsidRPr="001B7274">
        <w:rPr>
          <w:spacing w:val="4"/>
        </w:rPr>
        <w:t xml:space="preserve"> </w:t>
      </w:r>
      <w:r w:rsidRPr="001B7274">
        <w:rPr>
          <w:spacing w:val="-1"/>
        </w:rPr>
        <w:t>of</w:t>
      </w:r>
      <w:r w:rsidRPr="001B7274">
        <w:rPr>
          <w:spacing w:val="4"/>
        </w:rPr>
        <w:t xml:space="preserve"> </w:t>
      </w:r>
      <w:r w:rsidRPr="001B7274">
        <w:rPr>
          <w:spacing w:val="-3"/>
        </w:rPr>
        <w:t>efforts</w:t>
      </w:r>
      <w:r w:rsidRPr="001B7274">
        <w:rPr>
          <w:spacing w:val="5"/>
        </w:rPr>
        <w:t xml:space="preserve"> </w:t>
      </w:r>
      <w:r w:rsidRPr="001B7274">
        <w:rPr>
          <w:spacing w:val="-1"/>
        </w:rPr>
        <w:t>to</w:t>
      </w:r>
      <w:r w:rsidRPr="001B7274">
        <w:rPr>
          <w:spacing w:val="4"/>
        </w:rPr>
        <w:t xml:space="preserve"> </w:t>
      </w:r>
      <w:r w:rsidRPr="001B7274">
        <w:rPr>
          <w:spacing w:val="-3"/>
        </w:rPr>
        <w:t>reduce</w:t>
      </w:r>
      <w:r w:rsidRPr="001B7274">
        <w:rPr>
          <w:spacing w:val="4"/>
        </w:rPr>
        <w:t xml:space="preserve"> </w:t>
      </w:r>
      <w:r w:rsidRPr="001B7274">
        <w:t>the</w:t>
      </w:r>
      <w:r w:rsidRPr="001B7274">
        <w:rPr>
          <w:spacing w:val="5"/>
        </w:rPr>
        <w:t xml:space="preserve"> </w:t>
      </w:r>
      <w:r w:rsidRPr="001B7274">
        <w:rPr>
          <w:spacing w:val="-3"/>
        </w:rPr>
        <w:t>futur</w:t>
      </w:r>
      <w:r w:rsidRPr="001B7274">
        <w:rPr>
          <w:spacing w:val="-4"/>
        </w:rPr>
        <w:t>e</w:t>
      </w:r>
      <w:r w:rsidRPr="001B7274">
        <w:rPr>
          <w:spacing w:val="4"/>
        </w:rPr>
        <w:t xml:space="preserve"> </w:t>
      </w:r>
      <w:r w:rsidRPr="001B7274">
        <w:t>impacts</w:t>
      </w:r>
      <w:r w:rsidRPr="001B7274">
        <w:rPr>
          <w:spacing w:val="4"/>
        </w:rPr>
        <w:t xml:space="preserve"> </w:t>
      </w:r>
      <w:r w:rsidRPr="001B7274">
        <w:rPr>
          <w:spacing w:val="-1"/>
        </w:rPr>
        <w:t>of</w:t>
      </w:r>
      <w:r w:rsidRPr="001B7274">
        <w:rPr>
          <w:spacing w:val="5"/>
        </w:rPr>
        <w:t xml:space="preserve"> </w:t>
      </w:r>
      <w:r w:rsidRPr="001B7274">
        <w:t>climate</w:t>
      </w:r>
      <w:r w:rsidRPr="001B7274">
        <w:rPr>
          <w:spacing w:val="37"/>
          <w:w w:val="101"/>
        </w:rPr>
        <w:t xml:space="preserve"> </w:t>
      </w:r>
      <w:r w:rsidRPr="001B7274">
        <w:t>change</w:t>
      </w:r>
      <w:r w:rsidRPr="001B7274">
        <w:rPr>
          <w:spacing w:val="-5"/>
        </w:rPr>
        <w:t xml:space="preserve"> </w:t>
      </w:r>
      <w:r w:rsidRPr="001B7274">
        <w:t>and</w:t>
      </w:r>
      <w:r w:rsidRPr="001B7274">
        <w:rPr>
          <w:spacing w:val="-4"/>
        </w:rPr>
        <w:t xml:space="preserve"> </w:t>
      </w:r>
      <w:r w:rsidRPr="001B7274">
        <w:t>manage</w:t>
      </w:r>
      <w:r w:rsidRPr="001B7274">
        <w:rPr>
          <w:spacing w:val="-5"/>
        </w:rPr>
        <w:t xml:space="preserve"> </w:t>
      </w:r>
      <w:r w:rsidRPr="001B7274">
        <w:t>the</w:t>
      </w:r>
      <w:r w:rsidRPr="001B7274">
        <w:rPr>
          <w:spacing w:val="-4"/>
        </w:rPr>
        <w:t xml:space="preserve"> </w:t>
      </w:r>
      <w:r w:rsidRPr="001B7274">
        <w:t>associated</w:t>
      </w:r>
      <w:r w:rsidRPr="001B7274">
        <w:rPr>
          <w:spacing w:val="-5"/>
        </w:rPr>
        <w:t xml:space="preserve"> </w:t>
      </w:r>
      <w:r w:rsidRPr="001B7274">
        <w:t>risks.</w:t>
      </w:r>
      <w:r w:rsidRPr="001B7274">
        <w:rPr>
          <w:spacing w:val="-4"/>
        </w:rPr>
        <w:t xml:space="preserve"> There</w:t>
      </w:r>
      <w:r w:rsidR="00CC4108" w:rsidRPr="001B7274">
        <w:t xml:space="preserve"> </w:t>
      </w:r>
      <w:r w:rsidRPr="001B7274">
        <w:rPr>
          <w:spacing w:val="-4"/>
        </w:rPr>
        <w:t>are</w:t>
      </w:r>
      <w:r w:rsidRPr="001B7274">
        <w:t xml:space="preserve"> also</w:t>
      </w:r>
      <w:r w:rsidRPr="001B7274">
        <w:rPr>
          <w:spacing w:val="1"/>
        </w:rPr>
        <w:t xml:space="preserve"> </w:t>
      </w:r>
      <w:r w:rsidRPr="001B7274">
        <w:t>new economic</w:t>
      </w:r>
      <w:r w:rsidRPr="001B7274">
        <w:rPr>
          <w:spacing w:val="1"/>
        </w:rPr>
        <w:t xml:space="preserve"> </w:t>
      </w:r>
      <w:r w:rsidRPr="001B7274">
        <w:t>opportunities for</w:t>
      </w:r>
      <w:r w:rsidRPr="001B7274">
        <w:rPr>
          <w:spacing w:val="1"/>
        </w:rPr>
        <w:t xml:space="preserve"> </w:t>
      </w:r>
      <w:r w:rsidRPr="001B7274">
        <w:rPr>
          <w:spacing w:val="-3"/>
        </w:rPr>
        <w:t>regional</w:t>
      </w:r>
      <w:r w:rsidRPr="001B7274">
        <w:rPr>
          <w:spacing w:val="29"/>
          <w:w w:val="99"/>
        </w:rPr>
        <w:t xml:space="preserve"> </w:t>
      </w:r>
      <w:r w:rsidRPr="001B7274">
        <w:t>Victorians</w:t>
      </w:r>
      <w:r w:rsidRPr="001B7274">
        <w:rPr>
          <w:spacing w:val="2"/>
        </w:rPr>
        <w:t xml:space="preserve"> </w:t>
      </w:r>
      <w:r w:rsidRPr="001B7274">
        <w:rPr>
          <w:spacing w:val="-1"/>
        </w:rPr>
        <w:t>to</w:t>
      </w:r>
      <w:r w:rsidRPr="001B7274">
        <w:rPr>
          <w:spacing w:val="2"/>
        </w:rPr>
        <w:t xml:space="preserve"> </w:t>
      </w:r>
      <w:r w:rsidRPr="001B7274">
        <w:t>transition</w:t>
      </w:r>
      <w:r w:rsidRPr="001B7274">
        <w:rPr>
          <w:spacing w:val="3"/>
        </w:rPr>
        <w:t xml:space="preserve"> </w:t>
      </w:r>
      <w:r w:rsidRPr="001B7274">
        <w:rPr>
          <w:spacing w:val="-1"/>
        </w:rPr>
        <w:t>to</w:t>
      </w:r>
      <w:r w:rsidRPr="001B7274">
        <w:rPr>
          <w:spacing w:val="2"/>
        </w:rPr>
        <w:t xml:space="preserve"> </w:t>
      </w:r>
      <w:r w:rsidRPr="001B7274">
        <w:t>a</w:t>
      </w:r>
      <w:r w:rsidRPr="001B7274">
        <w:rPr>
          <w:spacing w:val="3"/>
        </w:rPr>
        <w:t xml:space="preserve"> </w:t>
      </w:r>
      <w:r w:rsidRPr="001B7274">
        <w:t>low</w:t>
      </w:r>
      <w:r w:rsidRPr="001B7274">
        <w:rPr>
          <w:spacing w:val="2"/>
        </w:rPr>
        <w:t xml:space="preserve"> </w:t>
      </w:r>
      <w:r w:rsidRPr="001B7274">
        <w:t>carbon</w:t>
      </w:r>
      <w:r w:rsidRPr="001B7274">
        <w:rPr>
          <w:spacing w:val="3"/>
        </w:rPr>
        <w:t xml:space="preserve"> </w:t>
      </w:r>
      <w:r w:rsidRPr="001B7274">
        <w:rPr>
          <w:spacing w:val="-3"/>
        </w:rPr>
        <w:t>futur</w:t>
      </w:r>
      <w:r w:rsidRPr="001B7274">
        <w:rPr>
          <w:spacing w:val="-4"/>
        </w:rPr>
        <w:t>e,</w:t>
      </w:r>
      <w:r w:rsidRPr="001B7274">
        <w:rPr>
          <w:spacing w:val="2"/>
        </w:rPr>
        <w:t xml:space="preserve"> </w:t>
      </w:r>
      <w:r w:rsidRPr="001B7274">
        <w:t>for</w:t>
      </w:r>
      <w:r w:rsidRPr="001B7274">
        <w:rPr>
          <w:spacing w:val="25"/>
          <w:w w:val="103"/>
        </w:rPr>
        <w:t xml:space="preserve"> </w:t>
      </w:r>
      <w:r w:rsidRPr="001B7274">
        <w:t>example</w:t>
      </w:r>
      <w:r w:rsidRPr="001B7274">
        <w:rPr>
          <w:spacing w:val="1"/>
        </w:rPr>
        <w:t xml:space="preserve"> </w:t>
      </w:r>
      <w:r w:rsidRPr="001B7274">
        <w:rPr>
          <w:spacing w:val="-3"/>
        </w:rPr>
        <w:t>through</w:t>
      </w:r>
      <w:r w:rsidRPr="001B7274">
        <w:rPr>
          <w:spacing w:val="1"/>
        </w:rPr>
        <w:t xml:space="preserve"> </w:t>
      </w:r>
      <w:r w:rsidRPr="001B7274">
        <w:rPr>
          <w:spacing w:val="-4"/>
        </w:rPr>
        <w:t>Victoria’s</w:t>
      </w:r>
      <w:r w:rsidRPr="001B7274">
        <w:rPr>
          <w:spacing w:val="2"/>
        </w:rPr>
        <w:t xml:space="preserve"> </w:t>
      </w:r>
      <w:r w:rsidRPr="001B7274">
        <w:rPr>
          <w:spacing w:val="-3"/>
        </w:rPr>
        <w:t>renewable</w:t>
      </w:r>
      <w:r w:rsidRPr="001B7274">
        <w:rPr>
          <w:spacing w:val="1"/>
        </w:rPr>
        <w:t xml:space="preserve"> </w:t>
      </w:r>
      <w:r w:rsidRPr="001B7274">
        <w:rPr>
          <w:spacing w:val="-4"/>
        </w:rPr>
        <w:t>ener</w:t>
      </w:r>
      <w:r w:rsidRPr="001B7274">
        <w:rPr>
          <w:spacing w:val="-3"/>
        </w:rPr>
        <w:t>gy</w:t>
      </w:r>
      <w:r w:rsidRPr="001B7274">
        <w:rPr>
          <w:spacing w:val="1"/>
        </w:rPr>
        <w:t xml:space="preserve"> </w:t>
      </w:r>
      <w:r w:rsidRPr="001B7274">
        <w:rPr>
          <w:spacing w:val="-4"/>
        </w:rPr>
        <w:t>industry.</w:t>
      </w:r>
      <w:r w:rsidRPr="001B7274">
        <w:rPr>
          <w:spacing w:val="63"/>
        </w:rPr>
        <w:t xml:space="preserve"> </w:t>
      </w:r>
      <w:r w:rsidRPr="001B7274">
        <w:t>Businesses</w:t>
      </w:r>
      <w:r w:rsidRPr="001B7274">
        <w:rPr>
          <w:spacing w:val="1"/>
        </w:rPr>
        <w:t xml:space="preserve"> </w:t>
      </w:r>
      <w:r w:rsidRPr="001B7274">
        <w:t>and</w:t>
      </w:r>
      <w:r w:rsidRPr="001B7274">
        <w:rPr>
          <w:spacing w:val="2"/>
        </w:rPr>
        <w:t xml:space="preserve"> </w:t>
      </w:r>
      <w:r w:rsidRPr="001B7274">
        <w:t>communities</w:t>
      </w:r>
      <w:r w:rsidRPr="001B7274">
        <w:rPr>
          <w:spacing w:val="1"/>
        </w:rPr>
        <w:t xml:space="preserve"> </w:t>
      </w:r>
      <w:r w:rsidRPr="001B7274">
        <w:rPr>
          <w:spacing w:val="-4"/>
        </w:rPr>
        <w:t>are</w:t>
      </w:r>
      <w:r w:rsidRPr="001B7274">
        <w:rPr>
          <w:spacing w:val="2"/>
        </w:rPr>
        <w:t xml:space="preserve"> </w:t>
      </w:r>
      <w:r w:rsidRPr="001B7274">
        <w:t>adapting</w:t>
      </w:r>
      <w:r w:rsidRPr="001B7274">
        <w:rPr>
          <w:spacing w:val="1"/>
        </w:rPr>
        <w:t xml:space="preserve"> </w:t>
      </w:r>
      <w:r w:rsidRPr="001B7274">
        <w:rPr>
          <w:spacing w:val="-1"/>
        </w:rPr>
        <w:t>to</w:t>
      </w:r>
      <w:r w:rsidRPr="001B7274">
        <w:rPr>
          <w:spacing w:val="2"/>
        </w:rPr>
        <w:t xml:space="preserve"> </w:t>
      </w:r>
      <w:r w:rsidRPr="001B7274">
        <w:t>the</w:t>
      </w:r>
      <w:r w:rsidRPr="001B7274">
        <w:rPr>
          <w:spacing w:val="28"/>
          <w:w w:val="101"/>
        </w:rPr>
        <w:t xml:space="preserve"> </w:t>
      </w:r>
      <w:r w:rsidRPr="001B7274">
        <w:t xml:space="preserve">impacts </w:t>
      </w:r>
      <w:r w:rsidRPr="001B7274">
        <w:rPr>
          <w:spacing w:val="-1"/>
        </w:rPr>
        <w:t>of</w:t>
      </w:r>
      <w:r w:rsidRPr="001B7274">
        <w:t xml:space="preserve"> climate change that </w:t>
      </w:r>
      <w:r w:rsidRPr="001B7274">
        <w:rPr>
          <w:spacing w:val="-4"/>
        </w:rPr>
        <w:t>are</w:t>
      </w:r>
      <w:r w:rsidRPr="001B7274">
        <w:t xml:space="preserve"> </w:t>
      </w:r>
      <w:r w:rsidRPr="001B7274">
        <w:rPr>
          <w:spacing w:val="-4"/>
        </w:rPr>
        <w:t>alr</w:t>
      </w:r>
      <w:r w:rsidRPr="001B7274">
        <w:rPr>
          <w:spacing w:val="-3"/>
        </w:rPr>
        <w:t>eady</w:t>
      </w:r>
      <w:r w:rsidRPr="001B7274">
        <w:t xml:space="preserve"> </w:t>
      </w:r>
      <w:r w:rsidRPr="001B7274">
        <w:rPr>
          <w:spacing w:val="-4"/>
        </w:rPr>
        <w:t>underway.</w:t>
      </w:r>
      <w:r w:rsidR="00B85136" w:rsidRPr="001B7274">
        <w:rPr>
          <w:spacing w:val="-4"/>
        </w:rPr>
        <w:t xml:space="preserve"> </w:t>
      </w:r>
      <w:r w:rsidRPr="001B7274">
        <w:rPr>
          <w:spacing w:val="-3"/>
        </w:rPr>
        <w:t>For</w:t>
      </w:r>
      <w:r w:rsidRPr="001B7274">
        <w:rPr>
          <w:spacing w:val="-1"/>
        </w:rPr>
        <w:t xml:space="preserve"> </w:t>
      </w:r>
      <w:r w:rsidRPr="001B7274">
        <w:t xml:space="preserve">example, </w:t>
      </w:r>
      <w:r w:rsidRPr="001B7274">
        <w:rPr>
          <w:spacing w:val="-4"/>
        </w:rPr>
        <w:t>Victoria’s</w:t>
      </w:r>
      <w:r w:rsidRPr="001B7274">
        <w:t xml:space="preserve"> wine industry </w:t>
      </w:r>
      <w:r w:rsidRPr="001B7274">
        <w:rPr>
          <w:spacing w:val="-1"/>
        </w:rPr>
        <w:t>is</w:t>
      </w:r>
      <w:r w:rsidRPr="001B7274">
        <w:t xml:space="preserve"> investing</w:t>
      </w:r>
      <w:r w:rsidR="00CC4108" w:rsidRPr="001B7274">
        <w:t xml:space="preserve"> </w:t>
      </w:r>
      <w:r w:rsidRPr="001B7274">
        <w:rPr>
          <w:spacing w:val="-1"/>
        </w:rPr>
        <w:t>in</w:t>
      </w:r>
      <w:r w:rsidRPr="001B7274">
        <w:rPr>
          <w:spacing w:val="-3"/>
        </w:rPr>
        <w:t xml:space="preserve"> </w:t>
      </w:r>
      <w:r w:rsidRPr="001B7274">
        <w:t>land</w:t>
      </w:r>
      <w:r w:rsidRPr="001B7274">
        <w:rPr>
          <w:spacing w:val="-3"/>
        </w:rPr>
        <w:t xml:space="preserve"> </w:t>
      </w:r>
      <w:r w:rsidRPr="001B7274">
        <w:rPr>
          <w:spacing w:val="-1"/>
        </w:rPr>
        <w:t>in</w:t>
      </w:r>
      <w:r w:rsidRPr="001B7274">
        <w:rPr>
          <w:spacing w:val="-3"/>
        </w:rPr>
        <w:t xml:space="preserve"> </w:t>
      </w:r>
      <w:r w:rsidRPr="001B7274">
        <w:rPr>
          <w:spacing w:val="-6"/>
        </w:rPr>
        <w:t>Tasmania</w:t>
      </w:r>
      <w:r w:rsidRPr="001B7274">
        <w:rPr>
          <w:spacing w:val="-3"/>
        </w:rPr>
        <w:t xml:space="preserve"> </w:t>
      </w:r>
      <w:r w:rsidRPr="001B7274">
        <w:t>because</w:t>
      </w:r>
      <w:r w:rsidRPr="001B7274">
        <w:rPr>
          <w:spacing w:val="-3"/>
        </w:rPr>
        <w:t xml:space="preserve"> </w:t>
      </w:r>
      <w:r w:rsidRPr="001B7274">
        <w:t>climatic</w:t>
      </w:r>
      <w:r w:rsidRPr="001B7274">
        <w:rPr>
          <w:spacing w:val="-3"/>
        </w:rPr>
        <w:t xml:space="preserve"> </w:t>
      </w:r>
      <w:r w:rsidRPr="001B7274">
        <w:t>changes</w:t>
      </w:r>
      <w:r w:rsidRPr="001B7274">
        <w:rPr>
          <w:spacing w:val="-3"/>
        </w:rPr>
        <w:t xml:space="preserve"> have</w:t>
      </w:r>
      <w:r w:rsidRPr="001B7274">
        <w:rPr>
          <w:spacing w:val="27"/>
          <w:w w:val="98"/>
        </w:rPr>
        <w:t xml:space="preserve"> </w:t>
      </w:r>
      <w:r w:rsidRPr="001B7274">
        <w:rPr>
          <w:spacing w:val="-4"/>
        </w:rPr>
        <w:t>alr</w:t>
      </w:r>
      <w:r w:rsidRPr="001B7274">
        <w:rPr>
          <w:spacing w:val="-3"/>
        </w:rPr>
        <w:t>eady</w:t>
      </w:r>
      <w:r w:rsidRPr="001B7274">
        <w:t xml:space="preserve"> </w:t>
      </w:r>
      <w:r w:rsidRPr="001B7274">
        <w:rPr>
          <w:spacing w:val="-3"/>
        </w:rPr>
        <w:t>affected</w:t>
      </w:r>
      <w:r w:rsidRPr="001B7274">
        <w:t xml:space="preserve"> </w:t>
      </w:r>
      <w:r w:rsidRPr="001B7274">
        <w:rPr>
          <w:spacing w:val="-3"/>
        </w:rPr>
        <w:t>wher</w:t>
      </w:r>
      <w:r w:rsidRPr="001B7274">
        <w:rPr>
          <w:spacing w:val="-4"/>
        </w:rPr>
        <w:t>e</w:t>
      </w:r>
      <w:r w:rsidRPr="001B7274">
        <w:t xml:space="preserve"> grape</w:t>
      </w:r>
      <w:r w:rsidRPr="001B7274">
        <w:rPr>
          <w:spacing w:val="-1"/>
        </w:rPr>
        <w:t xml:space="preserve"> </w:t>
      </w:r>
      <w:r w:rsidRPr="001B7274">
        <w:t xml:space="preserve">varieties can </w:t>
      </w:r>
      <w:r w:rsidRPr="001B7274">
        <w:rPr>
          <w:spacing w:val="-5"/>
        </w:rPr>
        <w:t>grow,</w:t>
      </w:r>
      <w:r w:rsidRPr="001B7274">
        <w:rPr>
          <w:spacing w:val="47"/>
        </w:rPr>
        <w:t xml:space="preserve"> </w:t>
      </w:r>
      <w:r w:rsidRPr="001B7274">
        <w:t>harvest</w:t>
      </w:r>
      <w:r w:rsidRPr="001B7274">
        <w:rPr>
          <w:spacing w:val="-3"/>
        </w:rPr>
        <w:t xml:space="preserve"> </w:t>
      </w:r>
      <w:r w:rsidRPr="001B7274">
        <w:t>times and</w:t>
      </w:r>
      <w:r w:rsidRPr="001B7274">
        <w:rPr>
          <w:spacing w:val="-3"/>
        </w:rPr>
        <w:t xml:space="preserve"> </w:t>
      </w:r>
      <w:r w:rsidRPr="001B7274">
        <w:t xml:space="preserve">wine </w:t>
      </w:r>
      <w:r w:rsidRPr="001B7274">
        <w:rPr>
          <w:spacing w:val="-4"/>
        </w:rPr>
        <w:t>quality.</w:t>
      </w:r>
    </w:p>
    <w:p w:rsidR="00FD7658" w:rsidRPr="001B7274" w:rsidRDefault="00FD7658" w:rsidP="005F565E">
      <w:pPr>
        <w:rPr>
          <w:spacing w:val="-4"/>
        </w:rPr>
      </w:pPr>
      <w:r w:rsidRPr="001B7274">
        <w:rPr>
          <w:spacing w:val="-4"/>
        </w:rPr>
        <w:t>There will be increased risks and impacts due to climate change:</w:t>
      </w:r>
    </w:p>
    <w:p w:rsidR="00FD7658" w:rsidRPr="001B7274" w:rsidRDefault="00FD7658" w:rsidP="00BC12FF">
      <w:pPr>
        <w:numPr>
          <w:ilvl w:val="0"/>
          <w:numId w:val="47"/>
        </w:numPr>
        <w:rPr>
          <w:spacing w:val="-4"/>
        </w:rPr>
      </w:pPr>
      <w:r w:rsidRPr="001B7274">
        <w:rPr>
          <w:spacing w:val="-4"/>
        </w:rPr>
        <w:t>Bushfires- Black Saturday fires resulted in the loss of 173 lives, 2,000 homes and 430,000 hectares.</w:t>
      </w:r>
    </w:p>
    <w:p w:rsidR="00FD7658" w:rsidRPr="001B7274" w:rsidRDefault="00767EBC" w:rsidP="00BC12FF">
      <w:pPr>
        <w:numPr>
          <w:ilvl w:val="0"/>
          <w:numId w:val="47"/>
        </w:numPr>
        <w:rPr>
          <w:spacing w:val="-4"/>
        </w:rPr>
      </w:pPr>
      <w:r w:rsidRPr="001B7274">
        <w:rPr>
          <w:spacing w:val="-4"/>
        </w:rPr>
        <w:t>Heatwaves- 2009 heatwave contributed to around 374 deaths and disrupted critical infrastructure in Melbourne.</w:t>
      </w:r>
    </w:p>
    <w:p w:rsidR="00767EBC" w:rsidRPr="001B7274" w:rsidRDefault="00767EBC" w:rsidP="00BC12FF">
      <w:pPr>
        <w:numPr>
          <w:ilvl w:val="0"/>
          <w:numId w:val="47"/>
        </w:numPr>
        <w:rPr>
          <w:spacing w:val="-4"/>
        </w:rPr>
      </w:pPr>
      <w:r w:rsidRPr="001B7274">
        <w:rPr>
          <w:spacing w:val="-4"/>
        </w:rPr>
        <w:t>Floods and storms- 2011 Victorian floods led to an estimated $1.1 billion in loss and damage.</w:t>
      </w:r>
    </w:p>
    <w:p w:rsidR="00767EBC" w:rsidRPr="001B7274" w:rsidRDefault="00767EBC" w:rsidP="00BC12FF">
      <w:pPr>
        <w:numPr>
          <w:ilvl w:val="0"/>
          <w:numId w:val="47"/>
        </w:numPr>
        <w:rPr>
          <w:spacing w:val="-4"/>
        </w:rPr>
      </w:pPr>
      <w:r w:rsidRPr="001B7274">
        <w:rPr>
          <w:spacing w:val="-4"/>
        </w:rPr>
        <w:t>Drought- Millennium drought resulted in many cities and towns experiencing prolonged periods of severe water restrictions.</w:t>
      </w:r>
    </w:p>
    <w:p w:rsidR="00767EBC" w:rsidRPr="001B7274" w:rsidRDefault="00767EBC" w:rsidP="00BC12FF">
      <w:pPr>
        <w:numPr>
          <w:ilvl w:val="0"/>
          <w:numId w:val="47"/>
        </w:numPr>
        <w:rPr>
          <w:spacing w:val="-4"/>
        </w:rPr>
      </w:pPr>
      <w:r w:rsidRPr="001B7274">
        <w:rPr>
          <w:spacing w:val="-4"/>
        </w:rPr>
        <w:t>Sea level rise- increases in the risk of costal inundation and erosion, affecting both infrastructure and ecosystems.</w:t>
      </w:r>
    </w:p>
    <w:p w:rsidR="00FD7658" w:rsidRPr="001B7274" w:rsidRDefault="00767EBC" w:rsidP="00767EBC">
      <w:pPr>
        <w:spacing w:after="240"/>
        <w:ind w:left="720"/>
        <w:rPr>
          <w:spacing w:val="-4"/>
        </w:rPr>
      </w:pPr>
      <w:r w:rsidRPr="001B7274">
        <w:rPr>
          <w:spacing w:val="-4"/>
        </w:rPr>
        <w:t xml:space="preserve">Source: DEPI, </w:t>
      </w:r>
      <w:r w:rsidRPr="001B7274">
        <w:rPr>
          <w:i/>
          <w:spacing w:val="-4"/>
        </w:rPr>
        <w:t xml:space="preserve">Victorian Climate Change Adaption Plan, </w:t>
      </w:r>
      <w:r w:rsidRPr="001B7274">
        <w:rPr>
          <w:spacing w:val="-4"/>
        </w:rPr>
        <w:t>2013.</w:t>
      </w:r>
    </w:p>
    <w:p w:rsidR="00B85136" w:rsidRPr="001B7274" w:rsidRDefault="000F212C" w:rsidP="005F4CBB">
      <w:pPr>
        <w:pStyle w:val="BodyText"/>
      </w:pPr>
      <w:r w:rsidRPr="001B7274">
        <w:t>Current climate projections indicate there will be more days over 35°C and reduced rainfall over most of Victoria for the remainder of the century</w:t>
      </w:r>
      <w:r w:rsidR="00D40E16" w:rsidRPr="001B7274">
        <w:t>.</w:t>
      </w:r>
      <w:r w:rsidR="006A3EAE" w:rsidRPr="001B7274">
        <w:rPr>
          <w:rStyle w:val="FootnoteReference"/>
          <w:spacing w:val="-4"/>
          <w:szCs w:val="22"/>
        </w:rPr>
        <w:footnoteReference w:id="27"/>
      </w:r>
      <w:r w:rsidR="006A3EAE" w:rsidRPr="001B7274">
        <w:t xml:space="preserve"> </w:t>
      </w:r>
      <w:r w:rsidRPr="001B7274">
        <w:t xml:space="preserve">Climate change risks include drought and increased weather variability including heatwaves, bushfires, floods, storms and sea level rise, all of which can have devastating impacts on regional communities and businesses </w:t>
      </w:r>
      <w:bookmarkStart w:id="47" w:name="4.3__A_new_era_for_regional_development_"/>
      <w:bookmarkStart w:id="48" w:name="_bookmark6"/>
      <w:bookmarkEnd w:id="47"/>
      <w:bookmarkEnd w:id="48"/>
      <w:r w:rsidR="006A3EAE" w:rsidRPr="001B7274">
        <w:t>.</w:t>
      </w:r>
    </w:p>
    <w:p w:rsidR="00943DD5" w:rsidRPr="001B7274" w:rsidRDefault="000F212C" w:rsidP="005F4CBB">
      <w:pPr>
        <w:pStyle w:val="BodyText"/>
      </w:pPr>
      <w:r w:rsidRPr="001B7274">
        <w:t>The cost of natural disasters includes damaged property, infrastructure and production, emergency response, loss of life, injury, relocation and stress.</w:t>
      </w:r>
      <w:r w:rsidR="00943DD5" w:rsidRPr="001B7274">
        <w:t xml:space="preserve"> </w:t>
      </w:r>
      <w:r w:rsidRPr="001B7274">
        <w:t>The impacts on resource-dependent industries of agriculture and forestry include:</w:t>
      </w:r>
    </w:p>
    <w:p w:rsidR="00943DD5" w:rsidRPr="001B7274" w:rsidRDefault="000F212C" w:rsidP="0027406F">
      <w:pPr>
        <w:pStyle w:val="BodyText"/>
        <w:numPr>
          <w:ilvl w:val="0"/>
          <w:numId w:val="38"/>
        </w:numPr>
        <w:spacing w:after="0"/>
      </w:pPr>
      <w:r w:rsidRPr="001B7274">
        <w:t>reduced runoff of 20 to 30 per cent for every 10 per cent decline in average annual rainfall, reducing flows to waterways and inflows to storages for productive use;</w:t>
      </w:r>
      <w:r w:rsidR="00D40E16" w:rsidRPr="001B7274">
        <w:rPr>
          <w:rStyle w:val="FootnoteReference"/>
          <w:spacing w:val="-4"/>
          <w:szCs w:val="22"/>
        </w:rPr>
        <w:t xml:space="preserve"> </w:t>
      </w:r>
      <w:r w:rsidR="00D40E16" w:rsidRPr="001B7274">
        <w:rPr>
          <w:rStyle w:val="FootnoteReference"/>
          <w:spacing w:val="-4"/>
          <w:szCs w:val="22"/>
        </w:rPr>
        <w:footnoteReference w:id="28"/>
      </w:r>
    </w:p>
    <w:p w:rsidR="00943DD5" w:rsidRPr="001B7274" w:rsidRDefault="000F212C" w:rsidP="0027406F">
      <w:pPr>
        <w:pStyle w:val="BodyText"/>
        <w:numPr>
          <w:ilvl w:val="0"/>
          <w:numId w:val="38"/>
        </w:numPr>
        <w:spacing w:after="0"/>
      </w:pPr>
      <w:r w:rsidRPr="001B7274">
        <w:t>a 20 per cent reduction in rainfall could lead to a 15 per cent reduction in pasture productivity and a 12 per cent reduction in livestock weight gain;</w:t>
      </w:r>
    </w:p>
    <w:p w:rsidR="00943DD5" w:rsidRPr="001B7274" w:rsidRDefault="000F212C" w:rsidP="0027406F">
      <w:pPr>
        <w:pStyle w:val="BodyText"/>
        <w:numPr>
          <w:ilvl w:val="0"/>
          <w:numId w:val="38"/>
        </w:numPr>
        <w:spacing w:after="0"/>
      </w:pPr>
      <w:r w:rsidRPr="001B7274">
        <w:t>pests and diseases are likely to move southward as these regions warm; and</w:t>
      </w:r>
    </w:p>
    <w:p w:rsidR="00433581" w:rsidRPr="001B7274" w:rsidRDefault="000F212C" w:rsidP="005F4CBB">
      <w:pPr>
        <w:pStyle w:val="BodyText"/>
        <w:numPr>
          <w:ilvl w:val="0"/>
          <w:numId w:val="38"/>
        </w:numPr>
      </w:pPr>
      <w:r w:rsidRPr="001B7274">
        <w:t>a greater fi e risk including for the timber industry.</w:t>
      </w:r>
      <w:r w:rsidR="005F565E" w:rsidRPr="001B7274">
        <w:rPr>
          <w:rStyle w:val="FootnoteReference"/>
          <w:spacing w:val="-4"/>
          <w:szCs w:val="22"/>
        </w:rPr>
        <w:footnoteReference w:id="29"/>
      </w:r>
    </w:p>
    <w:p w:rsidR="00943DD5" w:rsidRPr="001B7274" w:rsidRDefault="000F212C" w:rsidP="005F4CBB">
      <w:pPr>
        <w:pStyle w:val="BodyText"/>
      </w:pPr>
      <w:r w:rsidRPr="001B7274">
        <w:t>However, climate change also presents opportunities to build a low carbon economy that will benefit regional Victoria. Regional and rural communities and businesses are already harnessing renewable energy technology, such as wind, solar and biofuel, and households are using energy-saving technology to reduce costs and their environmental footprint.</w:t>
      </w:r>
    </w:p>
    <w:p w:rsidR="00BE25E3" w:rsidRPr="001B7274" w:rsidRDefault="000F212C" w:rsidP="005F4CBB">
      <w:pPr>
        <w:pStyle w:val="BodyText"/>
      </w:pPr>
      <w:r w:rsidRPr="001B7274">
        <w:t>The Victorian Government has a role to support communities and businesses to adapt to</w:t>
      </w:r>
      <w:r w:rsidR="00433581" w:rsidRPr="001B7274">
        <w:t xml:space="preserve"> </w:t>
      </w:r>
      <w:r w:rsidRPr="001B7274">
        <w:t xml:space="preserve">a changing climate and grasp associated economic development opportunities. Land use, transport </w:t>
      </w:r>
      <w:r w:rsidRPr="001B7274">
        <w:lastRenderedPageBreak/>
        <w:t>infrastructure, energy and water, and emergency response planning will require continued consideration of climate change risks. New energy proposals such as wind</w:t>
      </w:r>
      <w:r w:rsidR="00943DD5" w:rsidRPr="001B7274">
        <w:t xml:space="preserve"> </w:t>
      </w:r>
      <w:r w:rsidRPr="001B7274">
        <w:t>and solar should also be supported through effective regulation and investment facilitation.</w:t>
      </w:r>
    </w:p>
    <w:p w:rsidR="00BE25E3" w:rsidRPr="001B7274" w:rsidRDefault="000F212C" w:rsidP="005F4CBB">
      <w:pPr>
        <w:pStyle w:val="Heading2"/>
      </w:pPr>
      <w:bookmarkStart w:id="49" w:name="_Toc435689355"/>
      <w:bookmarkStart w:id="50" w:name="_Toc435696376"/>
      <w:r w:rsidRPr="001B7274">
        <w:t>A new era for regional development in Victoria</w:t>
      </w:r>
      <w:bookmarkEnd w:id="49"/>
      <w:bookmarkEnd w:id="50"/>
    </w:p>
    <w:p w:rsidR="00BE25E3" w:rsidRPr="001B7274" w:rsidRDefault="000F212C" w:rsidP="005F4CBB">
      <w:pPr>
        <w:pStyle w:val="BodyText"/>
      </w:pPr>
      <w:r w:rsidRPr="001B7274">
        <w:t>Regional Victoria is facing a new set of opportunities and challenges driven by the emergence of Asia,</w:t>
      </w:r>
      <w:r w:rsidR="00433581" w:rsidRPr="001B7274">
        <w:t xml:space="preserve"> </w:t>
      </w:r>
      <w:r w:rsidRPr="001B7274">
        <w:t xml:space="preserve">the revolution in communications technologies, increasing connectivity, Victoria’s changing population, the impacts of climate change and the need to transition to a low carbon economy. Collectively, these trends make a compelling  case for Victorian Government action to support Victoria’s regions in </w:t>
      </w:r>
      <w:proofErr w:type="spellStart"/>
      <w:r w:rsidRPr="001B7274">
        <w:t>maximising</w:t>
      </w:r>
      <w:proofErr w:type="spellEnd"/>
      <w:r w:rsidRPr="001B7274">
        <w:t xml:space="preserve"> opportunities to build prosperity and to create jobs. As in previous</w:t>
      </w:r>
      <w:r w:rsidR="00433581" w:rsidRPr="001B7274">
        <w:t xml:space="preserve"> </w:t>
      </w:r>
      <w:r w:rsidRPr="001B7274">
        <w:t>times of change, a new approach from government is required to capture the opportunities and manage the risks</w:t>
      </w:r>
    </w:p>
    <w:p w:rsidR="00BE25E3" w:rsidRPr="001B7274" w:rsidRDefault="00BE25E3" w:rsidP="005F565E">
      <w:pPr>
        <w:rPr>
          <w:rFonts w:eastAsia="Arial" w:cs="Arial"/>
          <w:sz w:val="20"/>
          <w:szCs w:val="20"/>
        </w:rPr>
      </w:pPr>
    </w:p>
    <w:p w:rsidR="00F427C7" w:rsidRPr="001B7274" w:rsidRDefault="00EE1BA2" w:rsidP="005F4CBB">
      <w:pPr>
        <w:pStyle w:val="Heading1"/>
      </w:pPr>
      <w:bookmarkStart w:id="51" w:name="5._Actions_to_promote_regional_growth"/>
      <w:bookmarkStart w:id="52" w:name="5.1_Policy_settings_to_grow_regional_Vic"/>
      <w:bookmarkStart w:id="53" w:name="5.2__Transport,_infrastructure_and_land_"/>
      <w:bookmarkStart w:id="54" w:name="_bookmark7"/>
      <w:bookmarkStart w:id="55" w:name="_Toc435689356"/>
      <w:bookmarkEnd w:id="51"/>
      <w:bookmarkEnd w:id="52"/>
      <w:bookmarkEnd w:id="53"/>
      <w:bookmarkEnd w:id="54"/>
      <w:r w:rsidRPr="001B7274">
        <w:br w:type="page"/>
      </w:r>
      <w:bookmarkStart w:id="56" w:name="_Toc435696377"/>
      <w:r w:rsidR="000F212C" w:rsidRPr="001B7274">
        <w:lastRenderedPageBreak/>
        <w:t>Actions to promote regional growth</w:t>
      </w:r>
      <w:bookmarkEnd w:id="55"/>
      <w:bookmarkEnd w:id="56"/>
    </w:p>
    <w:p w:rsidR="00943DD5" w:rsidRPr="001B7274" w:rsidRDefault="000F212C" w:rsidP="005F4CBB">
      <w:pPr>
        <w:pStyle w:val="Heading2"/>
        <w:rPr>
          <w:spacing w:val="25"/>
        </w:rPr>
      </w:pPr>
      <w:bookmarkStart w:id="57" w:name="_Toc435689357"/>
      <w:bookmarkStart w:id="58" w:name="_Toc435696378"/>
      <w:r w:rsidRPr="001B7274">
        <w:t>Policy</w:t>
      </w:r>
      <w:r w:rsidRPr="001B7274">
        <w:rPr>
          <w:spacing w:val="7"/>
        </w:rPr>
        <w:t xml:space="preserve"> </w:t>
      </w:r>
      <w:r w:rsidRPr="001B7274">
        <w:t>settings</w:t>
      </w:r>
      <w:r w:rsidRPr="001B7274">
        <w:rPr>
          <w:spacing w:val="8"/>
        </w:rPr>
        <w:t xml:space="preserve"> </w:t>
      </w:r>
      <w:r w:rsidRPr="001B7274">
        <w:t>to</w:t>
      </w:r>
      <w:r w:rsidRPr="001B7274">
        <w:rPr>
          <w:spacing w:val="7"/>
        </w:rPr>
        <w:t xml:space="preserve"> </w:t>
      </w:r>
      <w:r w:rsidRPr="001B7274">
        <w:rPr>
          <w:spacing w:val="-1"/>
        </w:rPr>
        <w:t>grow</w:t>
      </w:r>
      <w:r w:rsidRPr="001B7274">
        <w:rPr>
          <w:spacing w:val="8"/>
        </w:rPr>
        <w:t xml:space="preserve"> </w:t>
      </w:r>
      <w:r w:rsidRPr="001B7274">
        <w:rPr>
          <w:spacing w:val="-1"/>
        </w:rPr>
        <w:t>regional</w:t>
      </w:r>
      <w:r w:rsidRPr="001B7274">
        <w:rPr>
          <w:spacing w:val="8"/>
        </w:rPr>
        <w:t xml:space="preserve"> </w:t>
      </w:r>
      <w:r w:rsidRPr="001B7274">
        <w:t>Victoria</w:t>
      </w:r>
      <w:bookmarkEnd w:id="57"/>
      <w:bookmarkEnd w:id="58"/>
    </w:p>
    <w:p w:rsidR="00F427C7" w:rsidRPr="001B7274" w:rsidRDefault="000F212C" w:rsidP="005F565E">
      <w:pPr>
        <w:tabs>
          <w:tab w:val="left" w:pos="516"/>
        </w:tabs>
        <w:spacing w:before="74" w:after="240" w:line="289" w:lineRule="auto"/>
        <w:ind w:right="133"/>
        <w:rPr>
          <w:rFonts w:eastAsia="Arial" w:cs="Arial"/>
        </w:rPr>
      </w:pPr>
      <w:r w:rsidRPr="001B7274">
        <w:rPr>
          <w:spacing w:val="-11"/>
        </w:rPr>
        <w:t>T</w:t>
      </w:r>
      <w:r w:rsidRPr="001B7274">
        <w:rPr>
          <w:spacing w:val="-10"/>
        </w:rPr>
        <w:t>o</w:t>
      </w:r>
      <w:r w:rsidRPr="001B7274">
        <w:rPr>
          <w:spacing w:val="4"/>
        </w:rPr>
        <w:t xml:space="preserve"> </w:t>
      </w:r>
      <w:proofErr w:type="spellStart"/>
      <w:r w:rsidRPr="001B7274">
        <w:t>maximise</w:t>
      </w:r>
      <w:proofErr w:type="spellEnd"/>
      <w:r w:rsidRPr="001B7274">
        <w:rPr>
          <w:spacing w:val="5"/>
        </w:rPr>
        <w:t xml:space="preserve"> </w:t>
      </w:r>
      <w:r w:rsidRPr="001B7274">
        <w:t>the</w:t>
      </w:r>
      <w:r w:rsidRPr="001B7274">
        <w:rPr>
          <w:spacing w:val="5"/>
        </w:rPr>
        <w:t xml:space="preserve"> </w:t>
      </w:r>
      <w:r w:rsidRPr="001B7274">
        <w:t>economic</w:t>
      </w:r>
      <w:r w:rsidRPr="001B7274">
        <w:rPr>
          <w:spacing w:val="4"/>
        </w:rPr>
        <w:t xml:space="preserve"> </w:t>
      </w:r>
      <w:r w:rsidRPr="001B7274">
        <w:t>potential</w:t>
      </w:r>
      <w:r w:rsidRPr="001B7274">
        <w:rPr>
          <w:spacing w:val="5"/>
        </w:rPr>
        <w:t xml:space="preserve"> </w:t>
      </w:r>
      <w:r w:rsidRPr="001B7274">
        <w:t>of</w:t>
      </w:r>
      <w:r w:rsidRPr="001B7274">
        <w:rPr>
          <w:spacing w:val="5"/>
        </w:rPr>
        <w:t xml:space="preserve"> </w:t>
      </w:r>
      <w:r w:rsidRPr="001B7274">
        <w:rPr>
          <w:spacing w:val="-1"/>
        </w:rPr>
        <w:t>regional</w:t>
      </w:r>
      <w:r w:rsidRPr="001B7274">
        <w:rPr>
          <w:spacing w:val="24"/>
          <w:w w:val="99"/>
        </w:rPr>
        <w:t xml:space="preserve"> </w:t>
      </w:r>
      <w:r w:rsidRPr="001B7274">
        <w:t>Victoria,</w:t>
      </w:r>
      <w:r w:rsidRPr="001B7274">
        <w:rPr>
          <w:spacing w:val="4"/>
        </w:rPr>
        <w:t xml:space="preserve"> </w:t>
      </w:r>
      <w:r w:rsidRPr="001B7274">
        <w:t>it</w:t>
      </w:r>
      <w:r w:rsidRPr="001B7274">
        <w:rPr>
          <w:spacing w:val="4"/>
        </w:rPr>
        <w:t xml:space="preserve"> </w:t>
      </w:r>
      <w:r w:rsidRPr="001B7274">
        <w:t>is</w:t>
      </w:r>
      <w:r w:rsidRPr="001B7274">
        <w:rPr>
          <w:spacing w:val="4"/>
        </w:rPr>
        <w:t xml:space="preserve"> </w:t>
      </w:r>
      <w:r w:rsidRPr="001B7274">
        <w:t>critical</w:t>
      </w:r>
      <w:r w:rsidRPr="001B7274">
        <w:rPr>
          <w:spacing w:val="4"/>
        </w:rPr>
        <w:t xml:space="preserve"> </w:t>
      </w:r>
      <w:r w:rsidRPr="001B7274">
        <w:t>the</w:t>
      </w:r>
      <w:r w:rsidRPr="001B7274">
        <w:rPr>
          <w:spacing w:val="4"/>
        </w:rPr>
        <w:t xml:space="preserve"> </w:t>
      </w:r>
      <w:r w:rsidRPr="001B7274">
        <w:t>Victorian</w:t>
      </w:r>
      <w:r w:rsidRPr="001B7274">
        <w:rPr>
          <w:spacing w:val="4"/>
        </w:rPr>
        <w:t xml:space="preserve"> </w:t>
      </w:r>
      <w:r w:rsidRPr="001B7274">
        <w:t>Government</w:t>
      </w:r>
      <w:r w:rsidR="00F427C7" w:rsidRPr="001B7274">
        <w:t xml:space="preserve"> </w:t>
      </w:r>
      <w:r w:rsidRPr="001B7274">
        <w:t>focuses</w:t>
      </w:r>
      <w:r w:rsidRPr="001B7274">
        <w:rPr>
          <w:spacing w:val="8"/>
        </w:rPr>
        <w:t xml:space="preserve"> </w:t>
      </w:r>
      <w:r w:rsidRPr="001B7274">
        <w:t>on</w:t>
      </w:r>
      <w:r w:rsidRPr="001B7274">
        <w:rPr>
          <w:spacing w:val="9"/>
        </w:rPr>
        <w:t xml:space="preserve"> </w:t>
      </w:r>
      <w:r w:rsidRPr="001B7274">
        <w:t>policy</w:t>
      </w:r>
      <w:r w:rsidRPr="001B7274">
        <w:rPr>
          <w:spacing w:val="9"/>
        </w:rPr>
        <w:t xml:space="preserve"> </w:t>
      </w:r>
      <w:r w:rsidRPr="001B7274">
        <w:t>settings</w:t>
      </w:r>
      <w:r w:rsidRPr="001B7274">
        <w:rPr>
          <w:spacing w:val="9"/>
        </w:rPr>
        <w:t xml:space="preserve"> </w:t>
      </w:r>
      <w:r w:rsidRPr="001B7274">
        <w:t>that</w:t>
      </w:r>
      <w:r w:rsidRPr="001B7274">
        <w:rPr>
          <w:spacing w:val="9"/>
        </w:rPr>
        <w:t xml:space="preserve"> </w:t>
      </w:r>
      <w:r w:rsidRPr="001B7274">
        <w:t>will</w:t>
      </w:r>
      <w:r w:rsidRPr="001B7274">
        <w:rPr>
          <w:spacing w:val="9"/>
        </w:rPr>
        <w:t xml:space="preserve"> </w:t>
      </w:r>
      <w:r w:rsidRPr="001B7274">
        <w:t>be</w:t>
      </w:r>
      <w:r w:rsidRPr="001B7274">
        <w:rPr>
          <w:spacing w:val="9"/>
        </w:rPr>
        <w:t xml:space="preserve"> </w:t>
      </w:r>
      <w:r w:rsidRPr="001B7274">
        <w:t>most</w:t>
      </w:r>
      <w:r w:rsidR="00F427C7" w:rsidRPr="001B7274">
        <w:t xml:space="preserve"> </w:t>
      </w:r>
      <w:r w:rsidRPr="001B7274">
        <w:rPr>
          <w:spacing w:val="-1"/>
        </w:rPr>
        <w:t>effective</w:t>
      </w:r>
      <w:r w:rsidRPr="001B7274">
        <w:rPr>
          <w:spacing w:val="10"/>
        </w:rPr>
        <w:t xml:space="preserve"> </w:t>
      </w:r>
      <w:r w:rsidRPr="001B7274">
        <w:t>in</w:t>
      </w:r>
      <w:r w:rsidRPr="001B7274">
        <w:rPr>
          <w:spacing w:val="10"/>
        </w:rPr>
        <w:t xml:space="preserve"> </w:t>
      </w:r>
      <w:r w:rsidRPr="001B7274">
        <w:t>driving</w:t>
      </w:r>
      <w:r w:rsidRPr="001B7274">
        <w:rPr>
          <w:spacing w:val="10"/>
        </w:rPr>
        <w:t xml:space="preserve"> </w:t>
      </w:r>
      <w:r w:rsidRPr="001B7274">
        <w:t>economic</w:t>
      </w:r>
      <w:r w:rsidRPr="001B7274">
        <w:rPr>
          <w:spacing w:val="10"/>
        </w:rPr>
        <w:t xml:space="preserve"> </w:t>
      </w:r>
      <w:r w:rsidRPr="001B7274">
        <w:rPr>
          <w:spacing w:val="-1"/>
        </w:rPr>
        <w:t>growth.</w:t>
      </w:r>
    </w:p>
    <w:p w:rsidR="00943DD5" w:rsidRPr="001B7274" w:rsidRDefault="000F212C" w:rsidP="005F4CBB">
      <w:pPr>
        <w:pStyle w:val="BodyText"/>
      </w:pPr>
      <w:r w:rsidRPr="001B7274">
        <w:t>The</w:t>
      </w:r>
      <w:r w:rsidRPr="001B7274">
        <w:rPr>
          <w:spacing w:val="4"/>
        </w:rPr>
        <w:t xml:space="preserve"> </w:t>
      </w:r>
      <w:r w:rsidRPr="001B7274">
        <w:rPr>
          <w:spacing w:val="-1"/>
        </w:rPr>
        <w:t>recommendations</w:t>
      </w:r>
      <w:r w:rsidRPr="001B7274">
        <w:rPr>
          <w:spacing w:val="4"/>
        </w:rPr>
        <w:t xml:space="preserve"> </w:t>
      </w:r>
      <w:r w:rsidRPr="001B7274">
        <w:t>in</w:t>
      </w:r>
      <w:r w:rsidRPr="001B7274">
        <w:rPr>
          <w:spacing w:val="4"/>
        </w:rPr>
        <w:t xml:space="preserve"> </w:t>
      </w:r>
      <w:r w:rsidRPr="001B7274">
        <w:t>this</w:t>
      </w:r>
      <w:r w:rsidRPr="001B7274">
        <w:rPr>
          <w:spacing w:val="4"/>
        </w:rPr>
        <w:t xml:space="preserve"> </w:t>
      </w:r>
      <w:r w:rsidRPr="001B7274">
        <w:rPr>
          <w:spacing w:val="-1"/>
        </w:rPr>
        <w:t>report</w:t>
      </w:r>
      <w:r w:rsidRPr="001B7274">
        <w:rPr>
          <w:spacing w:val="4"/>
        </w:rPr>
        <w:t xml:space="preserve"> </w:t>
      </w:r>
      <w:r w:rsidRPr="001B7274">
        <w:t>will</w:t>
      </w:r>
      <w:r w:rsidRPr="001B7274">
        <w:rPr>
          <w:spacing w:val="4"/>
        </w:rPr>
        <w:t xml:space="preserve"> </w:t>
      </w:r>
      <w:r w:rsidRPr="001B7274">
        <w:t>drive</w:t>
      </w:r>
      <w:r w:rsidRPr="001B7274">
        <w:rPr>
          <w:spacing w:val="27"/>
        </w:rPr>
        <w:t xml:space="preserve"> </w:t>
      </w:r>
      <w:r w:rsidRPr="001B7274">
        <w:t>economic</w:t>
      </w:r>
      <w:r w:rsidRPr="001B7274">
        <w:rPr>
          <w:spacing w:val="9"/>
        </w:rPr>
        <w:t xml:space="preserve"> </w:t>
      </w:r>
      <w:r w:rsidRPr="001B7274">
        <w:rPr>
          <w:spacing w:val="-1"/>
        </w:rPr>
        <w:t>growth</w:t>
      </w:r>
      <w:r w:rsidRPr="001B7274">
        <w:rPr>
          <w:spacing w:val="10"/>
        </w:rPr>
        <w:t xml:space="preserve"> </w:t>
      </w:r>
      <w:r w:rsidRPr="001B7274">
        <w:t>opportunities</w:t>
      </w:r>
      <w:r w:rsidRPr="001B7274">
        <w:rPr>
          <w:spacing w:val="10"/>
        </w:rPr>
        <w:t xml:space="preserve"> </w:t>
      </w:r>
      <w:r w:rsidRPr="001B7274">
        <w:t>in</w:t>
      </w:r>
      <w:r w:rsidRPr="001B7274">
        <w:rPr>
          <w:spacing w:val="9"/>
        </w:rPr>
        <w:t xml:space="preserve"> </w:t>
      </w:r>
      <w:r w:rsidRPr="001B7274">
        <w:rPr>
          <w:spacing w:val="-1"/>
        </w:rPr>
        <w:t>regional</w:t>
      </w:r>
      <w:r w:rsidRPr="001B7274">
        <w:rPr>
          <w:spacing w:val="10"/>
        </w:rPr>
        <w:t xml:space="preserve"> </w:t>
      </w:r>
      <w:r w:rsidRPr="001B7274">
        <w:t>Victoria.</w:t>
      </w:r>
      <w:r w:rsidRPr="001B7274">
        <w:rPr>
          <w:spacing w:val="27"/>
        </w:rPr>
        <w:t xml:space="preserve"> </w:t>
      </w:r>
      <w:r w:rsidRPr="001B7274">
        <w:t xml:space="preserve">These </w:t>
      </w:r>
      <w:r w:rsidRPr="001B7274">
        <w:rPr>
          <w:spacing w:val="-1"/>
        </w:rPr>
        <w:t>recommendations</w:t>
      </w:r>
      <w:r w:rsidRPr="001B7274">
        <w:rPr>
          <w:spacing w:val="1"/>
        </w:rPr>
        <w:t xml:space="preserve"> </w:t>
      </w:r>
      <w:r w:rsidRPr="001B7274">
        <w:t>have been</w:t>
      </w:r>
      <w:r w:rsidRPr="001B7274">
        <w:rPr>
          <w:spacing w:val="1"/>
        </w:rPr>
        <w:t xml:space="preserve"> </w:t>
      </w:r>
      <w:r w:rsidRPr="001B7274">
        <w:rPr>
          <w:spacing w:val="-1"/>
        </w:rPr>
        <w:t>brought</w:t>
      </w:r>
      <w:r w:rsidRPr="001B7274">
        <w:rPr>
          <w:spacing w:val="29"/>
          <w:w w:val="102"/>
        </w:rPr>
        <w:t xml:space="preserve"> </w:t>
      </w:r>
      <w:r w:rsidRPr="001B7274">
        <w:t>together</w:t>
      </w:r>
      <w:r w:rsidRPr="001B7274">
        <w:rPr>
          <w:spacing w:val="7"/>
        </w:rPr>
        <w:t xml:space="preserve"> </w:t>
      </w:r>
      <w:r w:rsidRPr="001B7274">
        <w:t>under</w:t>
      </w:r>
      <w:r w:rsidRPr="001B7274">
        <w:rPr>
          <w:spacing w:val="7"/>
        </w:rPr>
        <w:t xml:space="preserve"> </w:t>
      </w:r>
      <w:r w:rsidRPr="001B7274">
        <w:t>five</w:t>
      </w:r>
      <w:r w:rsidRPr="001B7274">
        <w:rPr>
          <w:spacing w:val="7"/>
        </w:rPr>
        <w:t xml:space="preserve"> </w:t>
      </w:r>
      <w:r w:rsidRPr="001B7274">
        <w:t>‘policy</w:t>
      </w:r>
      <w:r w:rsidRPr="001B7274">
        <w:rPr>
          <w:spacing w:val="7"/>
        </w:rPr>
        <w:t xml:space="preserve"> </w:t>
      </w:r>
      <w:r w:rsidRPr="001B7274">
        <w:t>levers’:</w:t>
      </w:r>
    </w:p>
    <w:p w:rsidR="00943DD5" w:rsidRPr="001B7274" w:rsidRDefault="000F212C" w:rsidP="0027406F">
      <w:pPr>
        <w:pStyle w:val="BodyText"/>
        <w:numPr>
          <w:ilvl w:val="0"/>
          <w:numId w:val="39"/>
        </w:numPr>
        <w:spacing w:after="0"/>
      </w:pPr>
      <w:r w:rsidRPr="001B7274">
        <w:rPr>
          <w:w w:val="105"/>
        </w:rPr>
        <w:t>Building</w:t>
      </w:r>
      <w:r w:rsidRPr="001B7274">
        <w:rPr>
          <w:spacing w:val="-22"/>
          <w:w w:val="105"/>
        </w:rPr>
        <w:t xml:space="preserve"> </w:t>
      </w:r>
      <w:r w:rsidRPr="001B7274">
        <w:rPr>
          <w:spacing w:val="-2"/>
          <w:w w:val="105"/>
        </w:rPr>
        <w:t>more</w:t>
      </w:r>
      <w:r w:rsidRPr="001B7274">
        <w:rPr>
          <w:spacing w:val="-21"/>
          <w:w w:val="105"/>
        </w:rPr>
        <w:t xml:space="preserve"> </w:t>
      </w:r>
      <w:r w:rsidRPr="001B7274">
        <w:rPr>
          <w:spacing w:val="-1"/>
          <w:w w:val="105"/>
        </w:rPr>
        <w:t>pr</w:t>
      </w:r>
      <w:r w:rsidRPr="001B7274">
        <w:rPr>
          <w:spacing w:val="-2"/>
          <w:w w:val="105"/>
        </w:rPr>
        <w:t>oductive</w:t>
      </w:r>
      <w:r w:rsidRPr="001B7274">
        <w:rPr>
          <w:spacing w:val="-21"/>
          <w:w w:val="105"/>
        </w:rPr>
        <w:t xml:space="preserve"> </w:t>
      </w:r>
      <w:r w:rsidRPr="001B7274">
        <w:rPr>
          <w:w w:val="105"/>
        </w:rPr>
        <w:t>cities</w:t>
      </w:r>
      <w:r w:rsidRPr="001B7274">
        <w:rPr>
          <w:spacing w:val="-22"/>
          <w:w w:val="105"/>
        </w:rPr>
        <w:t xml:space="preserve"> </w:t>
      </w:r>
      <w:r w:rsidRPr="001B7274">
        <w:rPr>
          <w:w w:val="105"/>
        </w:rPr>
        <w:t>and</w:t>
      </w:r>
      <w:r w:rsidRPr="001B7274">
        <w:rPr>
          <w:spacing w:val="-21"/>
          <w:w w:val="105"/>
        </w:rPr>
        <w:t xml:space="preserve"> </w:t>
      </w:r>
      <w:r w:rsidRPr="001B7274">
        <w:rPr>
          <w:spacing w:val="-2"/>
          <w:w w:val="105"/>
        </w:rPr>
        <w:t>regions</w:t>
      </w:r>
      <w:r w:rsidRPr="001B7274">
        <w:rPr>
          <w:spacing w:val="30"/>
        </w:rPr>
        <w:t xml:space="preserve"> </w:t>
      </w:r>
      <w:r w:rsidRPr="001B7274">
        <w:rPr>
          <w:spacing w:val="-1"/>
          <w:w w:val="105"/>
        </w:rPr>
        <w:t>thr</w:t>
      </w:r>
      <w:r w:rsidRPr="001B7274">
        <w:rPr>
          <w:spacing w:val="-2"/>
          <w:w w:val="105"/>
        </w:rPr>
        <w:t>ough</w:t>
      </w:r>
      <w:r w:rsidRPr="001B7274">
        <w:rPr>
          <w:spacing w:val="-5"/>
          <w:w w:val="105"/>
        </w:rPr>
        <w:t xml:space="preserve"> </w:t>
      </w:r>
      <w:r w:rsidRPr="001B7274">
        <w:rPr>
          <w:w w:val="105"/>
        </w:rPr>
        <w:t>transport,</w:t>
      </w:r>
      <w:r w:rsidRPr="001B7274">
        <w:rPr>
          <w:spacing w:val="-5"/>
          <w:w w:val="105"/>
        </w:rPr>
        <w:t xml:space="preserve"> </w:t>
      </w:r>
      <w:r w:rsidRPr="001B7274">
        <w:rPr>
          <w:spacing w:val="-1"/>
          <w:w w:val="105"/>
        </w:rPr>
        <w:t>infrastructur</w:t>
      </w:r>
      <w:r w:rsidRPr="001B7274">
        <w:rPr>
          <w:spacing w:val="-2"/>
          <w:w w:val="105"/>
        </w:rPr>
        <w:t>e</w:t>
      </w:r>
      <w:r w:rsidRPr="001B7274">
        <w:rPr>
          <w:spacing w:val="-5"/>
          <w:w w:val="105"/>
        </w:rPr>
        <w:t xml:space="preserve"> </w:t>
      </w:r>
      <w:r w:rsidRPr="001B7274">
        <w:rPr>
          <w:w w:val="105"/>
        </w:rPr>
        <w:t>and</w:t>
      </w:r>
      <w:r w:rsidRPr="001B7274">
        <w:rPr>
          <w:spacing w:val="-5"/>
          <w:w w:val="105"/>
        </w:rPr>
        <w:t xml:space="preserve"> </w:t>
      </w:r>
      <w:r w:rsidRPr="001B7274">
        <w:rPr>
          <w:w w:val="105"/>
        </w:rPr>
        <w:t>land</w:t>
      </w:r>
      <w:r w:rsidRPr="001B7274">
        <w:rPr>
          <w:spacing w:val="27"/>
          <w:w w:val="104"/>
        </w:rPr>
        <w:t xml:space="preserve"> </w:t>
      </w:r>
      <w:r w:rsidRPr="001B7274">
        <w:rPr>
          <w:w w:val="105"/>
        </w:rPr>
        <w:t>use</w:t>
      </w:r>
      <w:r w:rsidRPr="001B7274">
        <w:rPr>
          <w:spacing w:val="-21"/>
          <w:w w:val="105"/>
        </w:rPr>
        <w:t xml:space="preserve"> </w:t>
      </w:r>
      <w:r w:rsidRPr="001B7274">
        <w:rPr>
          <w:w w:val="105"/>
        </w:rPr>
        <w:t>planning;</w:t>
      </w:r>
    </w:p>
    <w:p w:rsidR="00943DD5" w:rsidRPr="001B7274" w:rsidRDefault="000F212C" w:rsidP="0027406F">
      <w:pPr>
        <w:pStyle w:val="BodyText"/>
        <w:numPr>
          <w:ilvl w:val="0"/>
          <w:numId w:val="39"/>
        </w:numPr>
        <w:spacing w:after="0"/>
      </w:pPr>
      <w:r w:rsidRPr="001B7274">
        <w:rPr>
          <w:spacing w:val="-1"/>
        </w:rPr>
        <w:t>Growing</w:t>
      </w:r>
      <w:r w:rsidRPr="001B7274">
        <w:rPr>
          <w:spacing w:val="12"/>
        </w:rPr>
        <w:t xml:space="preserve"> </w:t>
      </w:r>
      <w:r w:rsidRPr="001B7274">
        <w:rPr>
          <w:spacing w:val="-2"/>
        </w:rPr>
        <w:t>Victoria’s</w:t>
      </w:r>
      <w:r w:rsidRPr="001B7274">
        <w:rPr>
          <w:spacing w:val="12"/>
        </w:rPr>
        <w:t xml:space="preserve"> </w:t>
      </w:r>
      <w:r w:rsidRPr="001B7274">
        <w:t>competitive</w:t>
      </w:r>
      <w:r w:rsidRPr="001B7274">
        <w:rPr>
          <w:spacing w:val="12"/>
        </w:rPr>
        <w:t xml:space="preserve"> </w:t>
      </w:r>
      <w:r w:rsidRPr="001B7274">
        <w:t>advantages</w:t>
      </w:r>
      <w:r w:rsidRPr="001B7274">
        <w:rPr>
          <w:spacing w:val="30"/>
        </w:rPr>
        <w:t xml:space="preserve"> </w:t>
      </w:r>
      <w:r w:rsidRPr="001B7274">
        <w:rPr>
          <w:spacing w:val="-1"/>
          <w:w w:val="105"/>
        </w:rPr>
        <w:t>thr</w:t>
      </w:r>
      <w:r w:rsidRPr="001B7274">
        <w:rPr>
          <w:spacing w:val="-2"/>
          <w:w w:val="105"/>
        </w:rPr>
        <w:t>ough</w:t>
      </w:r>
      <w:r w:rsidRPr="001B7274">
        <w:rPr>
          <w:spacing w:val="-7"/>
          <w:w w:val="105"/>
        </w:rPr>
        <w:t xml:space="preserve"> </w:t>
      </w:r>
      <w:r w:rsidRPr="001B7274">
        <w:rPr>
          <w:w w:val="105"/>
        </w:rPr>
        <w:t>active</w:t>
      </w:r>
      <w:r w:rsidRPr="001B7274">
        <w:rPr>
          <w:spacing w:val="-7"/>
          <w:w w:val="105"/>
        </w:rPr>
        <w:t xml:space="preserve"> </w:t>
      </w:r>
      <w:r w:rsidRPr="001B7274">
        <w:rPr>
          <w:rFonts w:cs="Arial"/>
          <w:w w:val="105"/>
        </w:rPr>
        <w:t>industry</w:t>
      </w:r>
      <w:r w:rsidRPr="001B7274">
        <w:rPr>
          <w:rFonts w:cs="Arial"/>
          <w:spacing w:val="-6"/>
          <w:w w:val="105"/>
        </w:rPr>
        <w:t xml:space="preserve"> </w:t>
      </w:r>
      <w:r w:rsidRPr="001B7274">
        <w:rPr>
          <w:rFonts w:cs="Arial"/>
          <w:w w:val="105"/>
        </w:rPr>
        <w:t>and</w:t>
      </w:r>
      <w:r w:rsidRPr="001B7274">
        <w:rPr>
          <w:rFonts w:cs="Arial"/>
          <w:spacing w:val="-7"/>
          <w:w w:val="105"/>
        </w:rPr>
        <w:t xml:space="preserve"> </w:t>
      </w:r>
      <w:r w:rsidRPr="001B7274">
        <w:rPr>
          <w:rFonts w:cs="Arial"/>
          <w:w w:val="105"/>
        </w:rPr>
        <w:t>innovation</w:t>
      </w:r>
      <w:r w:rsidRPr="001B7274">
        <w:rPr>
          <w:rFonts w:cs="Arial"/>
          <w:spacing w:val="-6"/>
          <w:w w:val="105"/>
        </w:rPr>
        <w:t xml:space="preserve"> </w:t>
      </w:r>
      <w:r w:rsidRPr="001B7274">
        <w:rPr>
          <w:rFonts w:cs="Arial"/>
          <w:w w:val="105"/>
        </w:rPr>
        <w:t>policy</w:t>
      </w:r>
      <w:r w:rsidRPr="001B7274">
        <w:rPr>
          <w:w w:val="105"/>
        </w:rPr>
        <w:t>;</w:t>
      </w:r>
    </w:p>
    <w:p w:rsidR="00943DD5" w:rsidRPr="001B7274" w:rsidRDefault="000F212C" w:rsidP="0027406F">
      <w:pPr>
        <w:pStyle w:val="BodyText"/>
        <w:numPr>
          <w:ilvl w:val="0"/>
          <w:numId w:val="39"/>
        </w:numPr>
        <w:spacing w:after="0"/>
      </w:pPr>
      <w:r w:rsidRPr="001B7274">
        <w:rPr>
          <w:w w:val="105"/>
        </w:rPr>
        <w:t>Connecting</w:t>
      </w:r>
      <w:r w:rsidRPr="001B7274">
        <w:rPr>
          <w:spacing w:val="-29"/>
          <w:w w:val="105"/>
        </w:rPr>
        <w:t xml:space="preserve"> </w:t>
      </w:r>
      <w:r w:rsidRPr="001B7274">
        <w:rPr>
          <w:w w:val="105"/>
        </w:rPr>
        <w:t>Victoria</w:t>
      </w:r>
      <w:r w:rsidRPr="001B7274">
        <w:rPr>
          <w:spacing w:val="-29"/>
          <w:w w:val="105"/>
        </w:rPr>
        <w:t xml:space="preserve"> </w:t>
      </w:r>
      <w:r w:rsidRPr="001B7274">
        <w:rPr>
          <w:w w:val="105"/>
        </w:rPr>
        <w:t>globally</w:t>
      </w:r>
      <w:r w:rsidRPr="001B7274">
        <w:rPr>
          <w:spacing w:val="-28"/>
          <w:w w:val="105"/>
        </w:rPr>
        <w:t xml:space="preserve"> </w:t>
      </w:r>
      <w:r w:rsidRPr="001B7274">
        <w:rPr>
          <w:w w:val="105"/>
        </w:rPr>
        <w:t>and</w:t>
      </w:r>
      <w:r w:rsidRPr="001B7274">
        <w:rPr>
          <w:spacing w:val="-29"/>
          <w:w w:val="105"/>
        </w:rPr>
        <w:t xml:space="preserve"> </w:t>
      </w:r>
      <w:r w:rsidRPr="001B7274">
        <w:rPr>
          <w:w w:val="105"/>
        </w:rPr>
        <w:t>driving</w:t>
      </w:r>
      <w:r w:rsidRPr="001B7274">
        <w:rPr>
          <w:spacing w:val="-29"/>
          <w:w w:val="105"/>
        </w:rPr>
        <w:t xml:space="preserve"> </w:t>
      </w:r>
      <w:r w:rsidRPr="001B7274">
        <w:rPr>
          <w:spacing w:val="-2"/>
          <w:w w:val="105"/>
        </w:rPr>
        <w:t>gr</w:t>
      </w:r>
      <w:r w:rsidRPr="001B7274">
        <w:rPr>
          <w:spacing w:val="-1"/>
          <w:w w:val="105"/>
        </w:rPr>
        <w:t>owth</w:t>
      </w:r>
      <w:r w:rsidRPr="001B7274">
        <w:rPr>
          <w:spacing w:val="22"/>
          <w:w w:val="104"/>
        </w:rPr>
        <w:t xml:space="preserve"> </w:t>
      </w:r>
      <w:r w:rsidRPr="001B7274">
        <w:rPr>
          <w:w w:val="105"/>
        </w:rPr>
        <w:t>by</w:t>
      </w:r>
      <w:r w:rsidRPr="001B7274">
        <w:rPr>
          <w:spacing w:val="-10"/>
          <w:w w:val="105"/>
        </w:rPr>
        <w:t xml:space="preserve"> </w:t>
      </w:r>
      <w:r w:rsidRPr="001B7274">
        <w:rPr>
          <w:spacing w:val="-2"/>
          <w:w w:val="105"/>
        </w:rPr>
        <w:t>increasing</w:t>
      </w:r>
      <w:r w:rsidRPr="001B7274">
        <w:rPr>
          <w:spacing w:val="-9"/>
          <w:w w:val="105"/>
        </w:rPr>
        <w:t xml:space="preserve"> </w:t>
      </w:r>
      <w:r w:rsidRPr="001B7274">
        <w:rPr>
          <w:w w:val="105"/>
        </w:rPr>
        <w:t>trade</w:t>
      </w:r>
      <w:r w:rsidRPr="001B7274">
        <w:rPr>
          <w:spacing w:val="-9"/>
          <w:w w:val="105"/>
        </w:rPr>
        <w:t xml:space="preserve"> </w:t>
      </w:r>
      <w:r w:rsidRPr="001B7274">
        <w:rPr>
          <w:w w:val="105"/>
        </w:rPr>
        <w:t>and</w:t>
      </w:r>
      <w:r w:rsidRPr="001B7274">
        <w:rPr>
          <w:spacing w:val="-9"/>
          <w:w w:val="105"/>
        </w:rPr>
        <w:t xml:space="preserve"> </w:t>
      </w:r>
      <w:r w:rsidRPr="001B7274">
        <w:rPr>
          <w:w w:val="105"/>
        </w:rPr>
        <w:t>investment</w:t>
      </w:r>
      <w:r w:rsidRPr="001B7274">
        <w:rPr>
          <w:spacing w:val="-10"/>
          <w:w w:val="105"/>
        </w:rPr>
        <w:t xml:space="preserve"> </w:t>
      </w:r>
      <w:r w:rsidRPr="001B7274">
        <w:rPr>
          <w:w w:val="105"/>
        </w:rPr>
        <w:t>attraction;</w:t>
      </w:r>
    </w:p>
    <w:p w:rsidR="00943DD5" w:rsidRPr="001B7274" w:rsidRDefault="000F212C" w:rsidP="0027406F">
      <w:pPr>
        <w:pStyle w:val="BodyText"/>
        <w:numPr>
          <w:ilvl w:val="0"/>
          <w:numId w:val="39"/>
        </w:numPr>
        <w:spacing w:after="0"/>
      </w:pPr>
      <w:r w:rsidRPr="001B7274">
        <w:t>Building</w:t>
      </w:r>
      <w:r w:rsidRPr="001B7274">
        <w:rPr>
          <w:spacing w:val="11"/>
        </w:rPr>
        <w:t xml:space="preserve"> </w:t>
      </w:r>
      <w:r w:rsidRPr="001B7274">
        <w:t>capabilities</w:t>
      </w:r>
      <w:r w:rsidRPr="001B7274">
        <w:rPr>
          <w:spacing w:val="12"/>
        </w:rPr>
        <w:t xml:space="preserve"> </w:t>
      </w:r>
      <w:r w:rsidRPr="001B7274">
        <w:t>and</w:t>
      </w:r>
      <w:r w:rsidRPr="001B7274">
        <w:rPr>
          <w:spacing w:val="12"/>
        </w:rPr>
        <w:t xml:space="preserve"> </w:t>
      </w:r>
      <w:r w:rsidRPr="001B7274">
        <w:t>economic</w:t>
      </w:r>
      <w:r w:rsidRPr="001B7274">
        <w:rPr>
          <w:spacing w:val="12"/>
        </w:rPr>
        <w:t xml:space="preserve"> </w:t>
      </w:r>
      <w:r w:rsidRPr="001B7274">
        <w:t>inclusion</w:t>
      </w:r>
      <w:r w:rsidRPr="001B7274">
        <w:rPr>
          <w:w w:val="101"/>
        </w:rPr>
        <w:t xml:space="preserve"> </w:t>
      </w:r>
      <w:r w:rsidRPr="001B7274">
        <w:rPr>
          <w:spacing w:val="-1"/>
        </w:rPr>
        <w:t>through</w:t>
      </w:r>
      <w:r w:rsidRPr="001B7274">
        <w:rPr>
          <w:spacing w:val="21"/>
        </w:rPr>
        <w:t xml:space="preserve"> </w:t>
      </w:r>
      <w:r w:rsidRPr="001B7274">
        <w:t>education</w:t>
      </w:r>
      <w:r w:rsidRPr="001B7274">
        <w:rPr>
          <w:spacing w:val="22"/>
        </w:rPr>
        <w:t xml:space="preserve"> </w:t>
      </w:r>
      <w:r w:rsidRPr="001B7274">
        <w:t>and</w:t>
      </w:r>
      <w:r w:rsidRPr="001B7274">
        <w:rPr>
          <w:spacing w:val="22"/>
        </w:rPr>
        <w:t xml:space="preserve"> </w:t>
      </w:r>
      <w:r w:rsidRPr="001B7274">
        <w:t>skills;</w:t>
      </w:r>
      <w:r w:rsidRPr="001B7274">
        <w:rPr>
          <w:spacing w:val="22"/>
        </w:rPr>
        <w:t xml:space="preserve"> </w:t>
      </w:r>
      <w:r w:rsidRPr="001B7274">
        <w:t>and</w:t>
      </w:r>
    </w:p>
    <w:p w:rsidR="00BE25E3" w:rsidRPr="001B7274" w:rsidRDefault="000F212C" w:rsidP="005F4CBB">
      <w:pPr>
        <w:pStyle w:val="BodyText"/>
        <w:numPr>
          <w:ilvl w:val="0"/>
          <w:numId w:val="39"/>
        </w:numPr>
      </w:pPr>
      <w:r w:rsidRPr="001B7274">
        <w:rPr>
          <w:spacing w:val="-2"/>
          <w:w w:val="105"/>
        </w:rPr>
        <w:t>Improving</w:t>
      </w:r>
      <w:r w:rsidRPr="001B7274">
        <w:rPr>
          <w:spacing w:val="-26"/>
          <w:w w:val="105"/>
        </w:rPr>
        <w:t xml:space="preserve"> </w:t>
      </w:r>
      <w:r w:rsidRPr="001B7274">
        <w:rPr>
          <w:w w:val="105"/>
        </w:rPr>
        <w:t>business</w:t>
      </w:r>
      <w:r w:rsidRPr="001B7274">
        <w:rPr>
          <w:spacing w:val="-25"/>
          <w:w w:val="105"/>
        </w:rPr>
        <w:t xml:space="preserve"> </w:t>
      </w:r>
      <w:r w:rsidRPr="001B7274">
        <w:rPr>
          <w:w w:val="105"/>
        </w:rPr>
        <w:t>conditions</w:t>
      </w:r>
      <w:r w:rsidRPr="001B7274">
        <w:rPr>
          <w:spacing w:val="-25"/>
          <w:w w:val="105"/>
        </w:rPr>
        <w:t xml:space="preserve"> </w:t>
      </w:r>
      <w:r w:rsidRPr="001B7274">
        <w:rPr>
          <w:spacing w:val="-1"/>
          <w:w w:val="105"/>
        </w:rPr>
        <w:t>thr</w:t>
      </w:r>
      <w:r w:rsidRPr="001B7274">
        <w:rPr>
          <w:spacing w:val="-2"/>
          <w:w w:val="105"/>
        </w:rPr>
        <w:t>ough</w:t>
      </w:r>
      <w:r w:rsidRPr="001B7274">
        <w:rPr>
          <w:spacing w:val="-25"/>
          <w:w w:val="105"/>
        </w:rPr>
        <w:t xml:space="preserve"> </w:t>
      </w:r>
      <w:r w:rsidRPr="001B7274">
        <w:rPr>
          <w:w w:val="105"/>
        </w:rPr>
        <w:t>taxation,</w:t>
      </w:r>
      <w:r w:rsidRPr="001B7274">
        <w:rPr>
          <w:spacing w:val="29"/>
          <w:w w:val="105"/>
        </w:rPr>
        <w:t xml:space="preserve"> </w:t>
      </w:r>
      <w:r w:rsidRPr="001B7274">
        <w:rPr>
          <w:spacing w:val="-1"/>
          <w:w w:val="105"/>
        </w:rPr>
        <w:t>efficient</w:t>
      </w:r>
      <w:r w:rsidRPr="001B7274">
        <w:rPr>
          <w:spacing w:val="1"/>
          <w:w w:val="105"/>
        </w:rPr>
        <w:t xml:space="preserve"> </w:t>
      </w:r>
      <w:r w:rsidRPr="001B7274">
        <w:rPr>
          <w:spacing w:val="-1"/>
          <w:w w:val="105"/>
        </w:rPr>
        <w:t>regulation</w:t>
      </w:r>
      <w:r w:rsidRPr="001B7274">
        <w:rPr>
          <w:spacing w:val="2"/>
          <w:w w:val="105"/>
        </w:rPr>
        <w:t xml:space="preserve"> </w:t>
      </w:r>
      <w:r w:rsidRPr="001B7274">
        <w:rPr>
          <w:w w:val="105"/>
        </w:rPr>
        <w:t>and</w:t>
      </w:r>
      <w:r w:rsidRPr="001B7274">
        <w:rPr>
          <w:spacing w:val="2"/>
          <w:w w:val="105"/>
        </w:rPr>
        <w:t xml:space="preserve"> </w:t>
      </w:r>
      <w:r w:rsidRPr="001B7274">
        <w:rPr>
          <w:w w:val="105"/>
        </w:rPr>
        <w:t>public</w:t>
      </w:r>
      <w:r w:rsidRPr="001B7274">
        <w:rPr>
          <w:spacing w:val="2"/>
          <w:w w:val="105"/>
        </w:rPr>
        <w:t xml:space="preserve"> </w:t>
      </w:r>
      <w:r w:rsidRPr="001B7274">
        <w:rPr>
          <w:w w:val="105"/>
        </w:rPr>
        <w:t>sector</w:t>
      </w:r>
      <w:r w:rsidRPr="001B7274">
        <w:rPr>
          <w:spacing w:val="2"/>
          <w:w w:val="105"/>
        </w:rPr>
        <w:t xml:space="preserve"> </w:t>
      </w:r>
      <w:r w:rsidRPr="001B7274">
        <w:rPr>
          <w:spacing w:val="-1"/>
          <w:w w:val="105"/>
        </w:rPr>
        <w:t>reform</w:t>
      </w:r>
      <w:r w:rsidRPr="001B7274">
        <w:rPr>
          <w:spacing w:val="-2"/>
          <w:w w:val="105"/>
        </w:rPr>
        <w:t>.</w:t>
      </w:r>
    </w:p>
    <w:p w:rsidR="00943DD5" w:rsidRPr="001B7274" w:rsidRDefault="000F212C" w:rsidP="005F4CBB">
      <w:pPr>
        <w:pStyle w:val="BodyText"/>
      </w:pPr>
      <w:r w:rsidRPr="001B7274">
        <w:rPr>
          <w:spacing w:val="-1"/>
        </w:rPr>
        <w:t xml:space="preserve">Across </w:t>
      </w:r>
      <w:r w:rsidRPr="001B7274">
        <w:t xml:space="preserve">these policy levers, </w:t>
      </w:r>
      <w:r w:rsidRPr="001B7274">
        <w:rPr>
          <w:spacing w:val="-1"/>
        </w:rPr>
        <w:t>ther</w:t>
      </w:r>
      <w:r w:rsidRPr="001B7274">
        <w:rPr>
          <w:spacing w:val="-2"/>
        </w:rPr>
        <w:t>e</w:t>
      </w:r>
      <w:r w:rsidRPr="001B7274">
        <w:t xml:space="preserve"> </w:t>
      </w:r>
      <w:r w:rsidRPr="001B7274">
        <w:rPr>
          <w:spacing w:val="-3"/>
        </w:rPr>
        <w:t>are</w:t>
      </w:r>
      <w:r w:rsidRPr="001B7274">
        <w:rPr>
          <w:spacing w:val="-1"/>
        </w:rPr>
        <w:t xml:space="preserve"> </w:t>
      </w:r>
      <w:r w:rsidRPr="001B7274">
        <w:t>15 high</w:t>
      </w:r>
      <w:r w:rsidRPr="001B7274">
        <w:rPr>
          <w:spacing w:val="26"/>
        </w:rPr>
        <w:t xml:space="preserve"> </w:t>
      </w:r>
      <w:r w:rsidRPr="001B7274">
        <w:t>priority</w:t>
      </w:r>
      <w:r w:rsidRPr="001B7274">
        <w:rPr>
          <w:spacing w:val="7"/>
        </w:rPr>
        <w:t xml:space="preserve"> </w:t>
      </w:r>
      <w:r w:rsidRPr="001B7274">
        <w:t>actions</w:t>
      </w:r>
      <w:r w:rsidRPr="001B7274">
        <w:rPr>
          <w:spacing w:val="7"/>
        </w:rPr>
        <w:t xml:space="preserve"> </w:t>
      </w:r>
      <w:r w:rsidRPr="001B7274">
        <w:t>that</w:t>
      </w:r>
      <w:r w:rsidRPr="001B7274">
        <w:rPr>
          <w:spacing w:val="7"/>
        </w:rPr>
        <w:t xml:space="preserve"> </w:t>
      </w:r>
      <w:r w:rsidRPr="001B7274">
        <w:t>the</w:t>
      </w:r>
      <w:r w:rsidRPr="001B7274">
        <w:rPr>
          <w:spacing w:val="7"/>
        </w:rPr>
        <w:t xml:space="preserve"> </w:t>
      </w:r>
      <w:r w:rsidRPr="001B7274">
        <w:rPr>
          <w:spacing w:val="-1"/>
        </w:rPr>
        <w:t>Board</w:t>
      </w:r>
      <w:r w:rsidRPr="001B7274">
        <w:rPr>
          <w:spacing w:val="7"/>
        </w:rPr>
        <w:t xml:space="preserve"> </w:t>
      </w:r>
      <w:r w:rsidRPr="001B7274">
        <w:rPr>
          <w:spacing w:val="-2"/>
        </w:rPr>
        <w:t>urges</w:t>
      </w:r>
      <w:r w:rsidRPr="001B7274">
        <w:rPr>
          <w:spacing w:val="7"/>
        </w:rPr>
        <w:t xml:space="preserve"> </w:t>
      </w:r>
      <w:r w:rsidRPr="001B7274">
        <w:t>Government</w:t>
      </w:r>
      <w:r w:rsidRPr="001B7274">
        <w:rPr>
          <w:spacing w:val="28"/>
          <w:w w:val="101"/>
        </w:rPr>
        <w:t xml:space="preserve"> </w:t>
      </w:r>
      <w:r w:rsidRPr="001B7274">
        <w:t>to</w:t>
      </w:r>
      <w:r w:rsidRPr="001B7274">
        <w:rPr>
          <w:spacing w:val="1"/>
        </w:rPr>
        <w:t xml:space="preserve"> </w:t>
      </w:r>
      <w:r w:rsidRPr="001B7274">
        <w:t>implement</w:t>
      </w:r>
      <w:r w:rsidRPr="001B7274">
        <w:rPr>
          <w:spacing w:val="2"/>
        </w:rPr>
        <w:t xml:space="preserve"> </w:t>
      </w:r>
      <w:r w:rsidRPr="001B7274">
        <w:t>without</w:t>
      </w:r>
      <w:r w:rsidRPr="001B7274">
        <w:rPr>
          <w:spacing w:val="1"/>
        </w:rPr>
        <w:t xml:space="preserve"> </w:t>
      </w:r>
      <w:r w:rsidRPr="001B7274">
        <w:rPr>
          <w:spacing w:val="-3"/>
        </w:rPr>
        <w:t>delay.</w:t>
      </w:r>
      <w:r w:rsidRPr="001B7274">
        <w:rPr>
          <w:spacing w:val="2"/>
        </w:rPr>
        <w:t xml:space="preserve"> </w:t>
      </w:r>
      <w:r w:rsidRPr="001B7274">
        <w:t>These</w:t>
      </w:r>
      <w:r w:rsidRPr="001B7274">
        <w:rPr>
          <w:spacing w:val="1"/>
        </w:rPr>
        <w:t xml:space="preserve"> </w:t>
      </w:r>
      <w:r w:rsidRPr="001B7274">
        <w:t>have</w:t>
      </w:r>
      <w:r w:rsidRPr="001B7274">
        <w:rPr>
          <w:spacing w:val="2"/>
        </w:rPr>
        <w:t xml:space="preserve"> </w:t>
      </w:r>
      <w:r w:rsidRPr="001B7274">
        <w:t>been</w:t>
      </w:r>
      <w:r w:rsidRPr="001B7274">
        <w:rPr>
          <w:spacing w:val="24"/>
          <w:w w:val="99"/>
        </w:rPr>
        <w:t xml:space="preserve"> </w:t>
      </w:r>
      <w:r w:rsidRPr="001B7274">
        <w:t>identified</w:t>
      </w:r>
      <w:r w:rsidRPr="001B7274">
        <w:rPr>
          <w:spacing w:val="5"/>
        </w:rPr>
        <w:t xml:space="preserve"> </w:t>
      </w:r>
      <w:r w:rsidRPr="001B7274">
        <w:t>as</w:t>
      </w:r>
      <w:r w:rsidRPr="001B7274">
        <w:rPr>
          <w:spacing w:val="5"/>
        </w:rPr>
        <w:t xml:space="preserve"> </w:t>
      </w:r>
      <w:r w:rsidRPr="001B7274">
        <w:t>necessary</w:t>
      </w:r>
      <w:r w:rsidRPr="001B7274">
        <w:rPr>
          <w:spacing w:val="6"/>
        </w:rPr>
        <w:t xml:space="preserve"> </w:t>
      </w:r>
      <w:r w:rsidRPr="001B7274">
        <w:t>to</w:t>
      </w:r>
      <w:r w:rsidRPr="001B7274">
        <w:rPr>
          <w:spacing w:val="5"/>
        </w:rPr>
        <w:t xml:space="preserve"> </w:t>
      </w:r>
      <w:r w:rsidRPr="001B7274">
        <w:t>support</w:t>
      </w:r>
      <w:r w:rsidRPr="001B7274">
        <w:rPr>
          <w:spacing w:val="6"/>
        </w:rPr>
        <w:t xml:space="preserve"> </w:t>
      </w:r>
      <w:r w:rsidRPr="001B7274">
        <w:t>sustained</w:t>
      </w:r>
      <w:r w:rsidRPr="001B7274">
        <w:rPr>
          <w:spacing w:val="5"/>
        </w:rPr>
        <w:t xml:space="preserve"> </w:t>
      </w:r>
      <w:r w:rsidRPr="001B7274">
        <w:t>and</w:t>
      </w:r>
      <w:r w:rsidR="005E1984" w:rsidRPr="001B7274">
        <w:t xml:space="preserve"> </w:t>
      </w:r>
      <w:r w:rsidRPr="001B7274">
        <w:t>inclusive</w:t>
      </w:r>
      <w:r w:rsidRPr="001B7274">
        <w:rPr>
          <w:spacing w:val="6"/>
        </w:rPr>
        <w:t xml:space="preserve"> </w:t>
      </w:r>
      <w:r w:rsidRPr="001B7274">
        <w:rPr>
          <w:spacing w:val="-1"/>
        </w:rPr>
        <w:t>growth</w:t>
      </w:r>
      <w:r w:rsidRPr="001B7274">
        <w:rPr>
          <w:spacing w:val="7"/>
        </w:rPr>
        <w:t xml:space="preserve"> </w:t>
      </w:r>
      <w:r w:rsidRPr="001B7274">
        <w:t>and</w:t>
      </w:r>
      <w:r w:rsidRPr="001B7274">
        <w:rPr>
          <w:spacing w:val="6"/>
        </w:rPr>
        <w:t xml:space="preserve"> </w:t>
      </w:r>
      <w:r w:rsidRPr="001B7274">
        <w:t>job</w:t>
      </w:r>
      <w:r w:rsidRPr="001B7274">
        <w:rPr>
          <w:spacing w:val="7"/>
        </w:rPr>
        <w:t xml:space="preserve"> </w:t>
      </w:r>
      <w:r w:rsidRPr="001B7274">
        <w:rPr>
          <w:spacing w:val="-1"/>
        </w:rPr>
        <w:t>creation</w:t>
      </w:r>
      <w:r w:rsidRPr="001B7274">
        <w:rPr>
          <w:spacing w:val="7"/>
        </w:rPr>
        <w:t xml:space="preserve"> </w:t>
      </w:r>
      <w:r w:rsidRPr="001B7274">
        <w:t>well</w:t>
      </w:r>
      <w:r w:rsidRPr="001B7274">
        <w:rPr>
          <w:spacing w:val="6"/>
        </w:rPr>
        <w:t xml:space="preserve"> </w:t>
      </w:r>
      <w:r w:rsidRPr="001B7274">
        <w:t>into</w:t>
      </w:r>
      <w:r w:rsidRPr="001B7274">
        <w:rPr>
          <w:spacing w:val="7"/>
        </w:rPr>
        <w:t xml:space="preserve"> </w:t>
      </w:r>
      <w:r w:rsidRPr="001B7274">
        <w:t>the</w:t>
      </w:r>
      <w:r w:rsidRPr="001B7274">
        <w:rPr>
          <w:spacing w:val="6"/>
        </w:rPr>
        <w:t xml:space="preserve"> </w:t>
      </w:r>
      <w:r w:rsidRPr="001B7274">
        <w:rPr>
          <w:spacing w:val="-1"/>
        </w:rPr>
        <w:t>futur</w:t>
      </w:r>
      <w:r w:rsidRPr="001B7274">
        <w:rPr>
          <w:spacing w:val="-2"/>
        </w:rPr>
        <w:t>e.</w:t>
      </w:r>
    </w:p>
    <w:p w:rsidR="00BE25E3" w:rsidRPr="001B7274" w:rsidRDefault="000F212C" w:rsidP="005F4CBB">
      <w:pPr>
        <w:pStyle w:val="BodyText"/>
      </w:pPr>
      <w:r w:rsidRPr="001B7274">
        <w:t>In</w:t>
      </w:r>
      <w:r w:rsidRPr="001B7274">
        <w:rPr>
          <w:spacing w:val="4"/>
        </w:rPr>
        <w:t xml:space="preserve"> </w:t>
      </w:r>
      <w:r w:rsidRPr="001B7274">
        <w:t>addition</w:t>
      </w:r>
      <w:r w:rsidRPr="001B7274">
        <w:rPr>
          <w:spacing w:val="4"/>
        </w:rPr>
        <w:t xml:space="preserve"> </w:t>
      </w:r>
      <w:r w:rsidRPr="001B7274">
        <w:t>to</w:t>
      </w:r>
      <w:r w:rsidRPr="001B7274">
        <w:rPr>
          <w:spacing w:val="4"/>
        </w:rPr>
        <w:t xml:space="preserve"> </w:t>
      </w:r>
      <w:r w:rsidRPr="001B7274">
        <w:t>these</w:t>
      </w:r>
      <w:r w:rsidRPr="001B7274">
        <w:rPr>
          <w:spacing w:val="4"/>
        </w:rPr>
        <w:t xml:space="preserve"> </w:t>
      </w:r>
      <w:r w:rsidRPr="001B7274">
        <w:t>15</w:t>
      </w:r>
      <w:r w:rsidRPr="001B7274">
        <w:rPr>
          <w:spacing w:val="4"/>
        </w:rPr>
        <w:t xml:space="preserve"> </w:t>
      </w:r>
      <w:r w:rsidRPr="001B7274">
        <w:t>high</w:t>
      </w:r>
      <w:r w:rsidRPr="001B7274">
        <w:rPr>
          <w:spacing w:val="4"/>
        </w:rPr>
        <w:t xml:space="preserve"> </w:t>
      </w:r>
      <w:r w:rsidRPr="001B7274">
        <w:t>priority</w:t>
      </w:r>
      <w:r w:rsidRPr="001B7274">
        <w:rPr>
          <w:spacing w:val="4"/>
        </w:rPr>
        <w:t xml:space="preserve"> </w:t>
      </w:r>
      <w:r w:rsidRPr="001B7274">
        <w:t>actions</w:t>
      </w:r>
      <w:r w:rsidRPr="001B7274">
        <w:rPr>
          <w:spacing w:val="4"/>
        </w:rPr>
        <w:t xml:space="preserve"> </w:t>
      </w:r>
      <w:r w:rsidRPr="001B7274">
        <w:rPr>
          <w:spacing w:val="-3"/>
        </w:rPr>
        <w:t>are</w:t>
      </w:r>
      <w:r w:rsidRPr="001B7274">
        <w:rPr>
          <w:spacing w:val="4"/>
        </w:rPr>
        <w:t xml:space="preserve"> </w:t>
      </w:r>
      <w:r w:rsidRPr="001B7274">
        <w:t>an</w:t>
      </w:r>
      <w:r w:rsidRPr="001B7274">
        <w:rPr>
          <w:spacing w:val="22"/>
          <w:w w:val="98"/>
        </w:rPr>
        <w:t xml:space="preserve"> </w:t>
      </w:r>
      <w:r w:rsidRPr="001B7274">
        <w:t>additional</w:t>
      </w:r>
      <w:r w:rsidRPr="001B7274">
        <w:rPr>
          <w:spacing w:val="10"/>
        </w:rPr>
        <w:t xml:space="preserve"> </w:t>
      </w:r>
      <w:r w:rsidRPr="001B7274">
        <w:t>33</w:t>
      </w:r>
      <w:r w:rsidRPr="001B7274">
        <w:rPr>
          <w:spacing w:val="11"/>
        </w:rPr>
        <w:t xml:space="preserve"> </w:t>
      </w:r>
      <w:r w:rsidRPr="001B7274">
        <w:t>complementary</w:t>
      </w:r>
      <w:r w:rsidRPr="001B7274">
        <w:rPr>
          <w:spacing w:val="11"/>
        </w:rPr>
        <w:t xml:space="preserve"> </w:t>
      </w:r>
      <w:r w:rsidRPr="001B7274">
        <w:t>actions</w:t>
      </w:r>
      <w:r w:rsidRPr="001B7274">
        <w:rPr>
          <w:spacing w:val="10"/>
        </w:rPr>
        <w:t xml:space="preserve"> </w:t>
      </w:r>
      <w:r w:rsidRPr="001B7274">
        <w:t>focused</w:t>
      </w:r>
      <w:r w:rsidRPr="001B7274">
        <w:rPr>
          <w:spacing w:val="11"/>
        </w:rPr>
        <w:t xml:space="preserve"> </w:t>
      </w:r>
      <w:r w:rsidRPr="001B7274">
        <w:t>on</w:t>
      </w:r>
      <w:r w:rsidRPr="001B7274">
        <w:rPr>
          <w:w w:val="101"/>
        </w:rPr>
        <w:t xml:space="preserve"> </w:t>
      </w:r>
      <w:r w:rsidRPr="001B7274">
        <w:rPr>
          <w:spacing w:val="-1"/>
        </w:rPr>
        <w:t>improving</w:t>
      </w:r>
      <w:r w:rsidRPr="001B7274">
        <w:rPr>
          <w:spacing w:val="5"/>
        </w:rPr>
        <w:t xml:space="preserve"> </w:t>
      </w:r>
      <w:r w:rsidRPr="001B7274">
        <w:t>and</w:t>
      </w:r>
      <w:r w:rsidRPr="001B7274">
        <w:rPr>
          <w:spacing w:val="6"/>
        </w:rPr>
        <w:t xml:space="preserve"> </w:t>
      </w:r>
      <w:r w:rsidRPr="001B7274">
        <w:rPr>
          <w:spacing w:val="-1"/>
        </w:rPr>
        <w:t>refining</w:t>
      </w:r>
      <w:r w:rsidRPr="001B7274">
        <w:rPr>
          <w:spacing w:val="5"/>
        </w:rPr>
        <w:t xml:space="preserve"> </w:t>
      </w:r>
      <w:r w:rsidRPr="001B7274">
        <w:t>the</w:t>
      </w:r>
      <w:r w:rsidRPr="001B7274">
        <w:rPr>
          <w:spacing w:val="6"/>
        </w:rPr>
        <w:t xml:space="preserve"> </w:t>
      </w:r>
      <w:r w:rsidRPr="001B7274">
        <w:t>State</w:t>
      </w:r>
      <w:r w:rsidRPr="001B7274">
        <w:rPr>
          <w:spacing w:val="6"/>
        </w:rPr>
        <w:t xml:space="preserve"> </w:t>
      </w:r>
      <w:r w:rsidRPr="001B7274">
        <w:rPr>
          <w:spacing w:val="-1"/>
        </w:rPr>
        <w:t>Government’s</w:t>
      </w:r>
      <w:r w:rsidRPr="001B7274">
        <w:rPr>
          <w:spacing w:val="21"/>
        </w:rPr>
        <w:t xml:space="preserve"> </w:t>
      </w:r>
      <w:r w:rsidRPr="001B7274">
        <w:rPr>
          <w:spacing w:val="-1"/>
        </w:rPr>
        <w:t>regional</w:t>
      </w:r>
      <w:r w:rsidRPr="001B7274">
        <w:rPr>
          <w:spacing w:val="7"/>
        </w:rPr>
        <w:t xml:space="preserve"> </w:t>
      </w:r>
      <w:r w:rsidRPr="001B7274">
        <w:t>policy</w:t>
      </w:r>
      <w:r w:rsidRPr="001B7274">
        <w:rPr>
          <w:spacing w:val="7"/>
        </w:rPr>
        <w:t xml:space="preserve"> </w:t>
      </w:r>
      <w:r w:rsidRPr="001B7274">
        <w:t>settings.</w:t>
      </w:r>
    </w:p>
    <w:p w:rsidR="00943DD5" w:rsidRPr="001B7274" w:rsidRDefault="000F212C" w:rsidP="005F4CBB">
      <w:pPr>
        <w:pStyle w:val="BodyText"/>
        <w:rPr>
          <w:spacing w:val="-1"/>
        </w:rPr>
      </w:pPr>
      <w:r w:rsidRPr="001B7274">
        <w:t>The</w:t>
      </w:r>
      <w:r w:rsidRPr="001B7274">
        <w:rPr>
          <w:spacing w:val="4"/>
        </w:rPr>
        <w:t xml:space="preserve"> </w:t>
      </w:r>
      <w:r w:rsidRPr="001B7274">
        <w:t>following</w:t>
      </w:r>
      <w:r w:rsidRPr="001B7274">
        <w:rPr>
          <w:spacing w:val="4"/>
        </w:rPr>
        <w:t xml:space="preserve"> </w:t>
      </w:r>
      <w:r w:rsidRPr="001B7274">
        <w:t>section</w:t>
      </w:r>
      <w:r w:rsidRPr="001B7274">
        <w:rPr>
          <w:spacing w:val="5"/>
        </w:rPr>
        <w:t xml:space="preserve"> </w:t>
      </w:r>
      <w:r w:rsidRPr="001B7274">
        <w:t>identifies</w:t>
      </w:r>
      <w:r w:rsidRPr="001B7274">
        <w:rPr>
          <w:spacing w:val="4"/>
        </w:rPr>
        <w:t xml:space="preserve"> </w:t>
      </w:r>
      <w:r w:rsidRPr="001B7274">
        <w:t>how</w:t>
      </w:r>
      <w:r w:rsidRPr="001B7274">
        <w:rPr>
          <w:spacing w:val="5"/>
        </w:rPr>
        <w:t xml:space="preserve"> </w:t>
      </w:r>
      <w:r w:rsidRPr="001B7274">
        <w:t>each</w:t>
      </w:r>
      <w:r w:rsidRPr="001B7274">
        <w:rPr>
          <w:spacing w:val="4"/>
        </w:rPr>
        <w:t xml:space="preserve"> </w:t>
      </w:r>
      <w:r w:rsidRPr="001B7274">
        <w:t>of</w:t>
      </w:r>
      <w:r w:rsidRPr="001B7274">
        <w:rPr>
          <w:spacing w:val="5"/>
        </w:rPr>
        <w:t xml:space="preserve"> </w:t>
      </w:r>
      <w:r w:rsidRPr="001B7274">
        <w:t>the</w:t>
      </w:r>
      <w:r w:rsidRPr="001B7274">
        <w:rPr>
          <w:w w:val="101"/>
        </w:rPr>
        <w:t xml:space="preserve"> </w:t>
      </w:r>
      <w:r w:rsidRPr="001B7274">
        <w:t>five</w:t>
      </w:r>
      <w:r w:rsidRPr="001B7274">
        <w:rPr>
          <w:spacing w:val="1"/>
        </w:rPr>
        <w:t xml:space="preserve"> </w:t>
      </w:r>
      <w:r w:rsidRPr="001B7274">
        <w:t>levers</w:t>
      </w:r>
      <w:r w:rsidRPr="001B7274">
        <w:rPr>
          <w:spacing w:val="2"/>
        </w:rPr>
        <w:t xml:space="preserve"> </w:t>
      </w:r>
      <w:r w:rsidRPr="001B7274">
        <w:t>can</w:t>
      </w:r>
      <w:r w:rsidRPr="001B7274">
        <w:rPr>
          <w:spacing w:val="2"/>
        </w:rPr>
        <w:t xml:space="preserve"> </w:t>
      </w:r>
      <w:r w:rsidRPr="001B7274">
        <w:t>enable</w:t>
      </w:r>
      <w:r w:rsidRPr="001B7274">
        <w:rPr>
          <w:spacing w:val="2"/>
        </w:rPr>
        <w:t xml:space="preserve"> </w:t>
      </w:r>
      <w:r w:rsidRPr="001B7274">
        <w:rPr>
          <w:spacing w:val="-1"/>
        </w:rPr>
        <w:t>regional</w:t>
      </w:r>
      <w:r w:rsidRPr="001B7274">
        <w:rPr>
          <w:spacing w:val="2"/>
        </w:rPr>
        <w:t xml:space="preserve"> </w:t>
      </w:r>
      <w:r w:rsidRPr="001B7274">
        <w:t>economic</w:t>
      </w:r>
      <w:r w:rsidRPr="001B7274">
        <w:rPr>
          <w:spacing w:val="1"/>
        </w:rPr>
        <w:t xml:space="preserve"> </w:t>
      </w:r>
      <w:r w:rsidRPr="001B7274">
        <w:rPr>
          <w:spacing w:val="-1"/>
        </w:rPr>
        <w:t>growth,</w:t>
      </w:r>
      <w:r w:rsidRPr="001B7274">
        <w:rPr>
          <w:spacing w:val="28"/>
          <w:w w:val="103"/>
        </w:rPr>
        <w:t xml:space="preserve"> </w:t>
      </w:r>
      <w:r w:rsidRPr="001B7274">
        <w:t>details</w:t>
      </w:r>
      <w:r w:rsidRPr="001B7274">
        <w:rPr>
          <w:spacing w:val="3"/>
        </w:rPr>
        <w:t xml:space="preserve"> </w:t>
      </w:r>
      <w:r w:rsidRPr="001B7274">
        <w:t>the</w:t>
      </w:r>
      <w:r w:rsidRPr="001B7274">
        <w:rPr>
          <w:spacing w:val="4"/>
        </w:rPr>
        <w:t xml:space="preserve"> </w:t>
      </w:r>
      <w:r w:rsidRPr="001B7274">
        <w:t>case</w:t>
      </w:r>
      <w:r w:rsidRPr="001B7274">
        <w:rPr>
          <w:spacing w:val="4"/>
        </w:rPr>
        <w:t xml:space="preserve"> </w:t>
      </w:r>
      <w:r w:rsidRPr="001B7274">
        <w:t>for</w:t>
      </w:r>
      <w:r w:rsidRPr="001B7274">
        <w:rPr>
          <w:spacing w:val="4"/>
        </w:rPr>
        <w:t xml:space="preserve"> </w:t>
      </w:r>
      <w:r w:rsidRPr="001B7274">
        <w:rPr>
          <w:spacing w:val="-1"/>
        </w:rPr>
        <w:t>reform</w:t>
      </w:r>
      <w:r w:rsidRPr="001B7274">
        <w:rPr>
          <w:spacing w:val="3"/>
        </w:rPr>
        <w:t xml:space="preserve"> </w:t>
      </w:r>
      <w:r w:rsidRPr="001B7274">
        <w:t>and</w:t>
      </w:r>
      <w:r w:rsidRPr="001B7274">
        <w:rPr>
          <w:spacing w:val="4"/>
        </w:rPr>
        <w:t xml:space="preserve"> </w:t>
      </w:r>
      <w:r w:rsidRPr="001B7274">
        <w:t>outlines</w:t>
      </w:r>
      <w:r w:rsidRPr="001B7274">
        <w:rPr>
          <w:spacing w:val="4"/>
        </w:rPr>
        <w:t xml:space="preserve"> </w:t>
      </w:r>
      <w:r w:rsidRPr="001B7274">
        <w:t>the</w:t>
      </w:r>
      <w:r w:rsidRPr="001B7274">
        <w:rPr>
          <w:spacing w:val="22"/>
          <w:w w:val="101"/>
        </w:rPr>
        <w:t xml:space="preserve"> </w:t>
      </w:r>
      <w:r w:rsidRPr="001B7274">
        <w:rPr>
          <w:spacing w:val="-1"/>
        </w:rPr>
        <w:t>proposed</w:t>
      </w:r>
      <w:r w:rsidRPr="001B7274">
        <w:rPr>
          <w:spacing w:val="32"/>
        </w:rPr>
        <w:t xml:space="preserve"> </w:t>
      </w:r>
      <w:r w:rsidRPr="001B7274">
        <w:rPr>
          <w:spacing w:val="-1"/>
        </w:rPr>
        <w:t>recommendations.</w:t>
      </w:r>
    </w:p>
    <w:p w:rsidR="00BE25E3" w:rsidRPr="001B7274" w:rsidRDefault="00F427C7" w:rsidP="005F4CBB">
      <w:pPr>
        <w:pStyle w:val="Heading2"/>
      </w:pPr>
      <w:bookmarkStart w:id="59" w:name="_Toc435689358"/>
      <w:bookmarkStart w:id="60" w:name="_Toc435696379"/>
      <w:r w:rsidRPr="001B7274">
        <w:rPr>
          <w:spacing w:val="-5"/>
        </w:rPr>
        <w:t>T</w:t>
      </w:r>
      <w:r w:rsidRPr="001B7274">
        <w:rPr>
          <w:spacing w:val="-4"/>
        </w:rPr>
        <w:t>ransport,</w:t>
      </w:r>
      <w:r w:rsidRPr="001B7274">
        <w:rPr>
          <w:spacing w:val="7"/>
        </w:rPr>
        <w:t xml:space="preserve"> </w:t>
      </w:r>
      <w:r w:rsidRPr="001B7274">
        <w:rPr>
          <w:spacing w:val="-1"/>
        </w:rPr>
        <w:t>infrastructur</w:t>
      </w:r>
      <w:r w:rsidRPr="001B7274">
        <w:rPr>
          <w:spacing w:val="-2"/>
        </w:rPr>
        <w:t>e</w:t>
      </w:r>
      <w:r w:rsidRPr="001B7274">
        <w:rPr>
          <w:spacing w:val="7"/>
        </w:rPr>
        <w:t xml:space="preserve"> </w:t>
      </w:r>
      <w:r w:rsidRPr="001B7274">
        <w:t>and</w:t>
      </w:r>
      <w:r w:rsidRPr="001B7274">
        <w:rPr>
          <w:spacing w:val="8"/>
        </w:rPr>
        <w:t xml:space="preserve"> </w:t>
      </w:r>
      <w:r w:rsidRPr="001B7274">
        <w:t>land</w:t>
      </w:r>
      <w:r w:rsidRPr="001B7274">
        <w:rPr>
          <w:spacing w:val="29"/>
        </w:rPr>
        <w:t xml:space="preserve"> </w:t>
      </w:r>
      <w:r w:rsidRPr="001B7274">
        <w:t>use</w:t>
      </w:r>
      <w:r w:rsidRPr="001B7274">
        <w:rPr>
          <w:spacing w:val="-7"/>
        </w:rPr>
        <w:t xml:space="preserve"> </w:t>
      </w:r>
      <w:r w:rsidRPr="001B7274">
        <w:t>planning</w:t>
      </w:r>
      <w:bookmarkEnd w:id="59"/>
      <w:bookmarkEnd w:id="60"/>
    </w:p>
    <w:p w:rsidR="00BE25E3" w:rsidRPr="001B7274" w:rsidRDefault="000F212C" w:rsidP="005F4CBB">
      <w:pPr>
        <w:pStyle w:val="BodyText"/>
      </w:pPr>
      <w:r w:rsidRPr="001B7274">
        <w:t>Investment</w:t>
      </w:r>
      <w:r w:rsidRPr="001B7274">
        <w:rPr>
          <w:spacing w:val="2"/>
        </w:rPr>
        <w:t xml:space="preserve"> </w:t>
      </w:r>
      <w:r w:rsidRPr="001B7274">
        <w:rPr>
          <w:spacing w:val="-1"/>
        </w:rPr>
        <w:t>in</w:t>
      </w:r>
      <w:r w:rsidRPr="001B7274">
        <w:rPr>
          <w:spacing w:val="2"/>
        </w:rPr>
        <w:t xml:space="preserve"> </w:t>
      </w:r>
      <w:r w:rsidRPr="001B7274">
        <w:rPr>
          <w:spacing w:val="-3"/>
        </w:rPr>
        <w:t>mor</w:t>
      </w:r>
      <w:r w:rsidRPr="001B7274">
        <w:rPr>
          <w:spacing w:val="-4"/>
        </w:rPr>
        <w:t>e</w:t>
      </w:r>
      <w:r w:rsidRPr="001B7274">
        <w:rPr>
          <w:spacing w:val="2"/>
        </w:rPr>
        <w:t xml:space="preserve"> </w:t>
      </w:r>
      <w:r w:rsidRPr="001B7274">
        <w:rPr>
          <w:spacing w:val="-3"/>
        </w:rPr>
        <w:t>productive</w:t>
      </w:r>
      <w:r w:rsidRPr="001B7274">
        <w:rPr>
          <w:spacing w:val="2"/>
        </w:rPr>
        <w:t xml:space="preserve"> </w:t>
      </w:r>
      <w:r w:rsidRPr="001B7274">
        <w:t>transport</w:t>
      </w:r>
      <w:r w:rsidRPr="001B7274">
        <w:rPr>
          <w:spacing w:val="2"/>
        </w:rPr>
        <w:t xml:space="preserve"> </w:t>
      </w:r>
      <w:r w:rsidRPr="001B7274">
        <w:t>services</w:t>
      </w:r>
      <w:r w:rsidRPr="001B7274">
        <w:rPr>
          <w:spacing w:val="27"/>
          <w:w w:val="99"/>
        </w:rPr>
        <w:t xml:space="preserve"> </w:t>
      </w:r>
      <w:r w:rsidRPr="001B7274">
        <w:t>and</w:t>
      </w:r>
      <w:r w:rsidRPr="001B7274">
        <w:rPr>
          <w:spacing w:val="6"/>
        </w:rPr>
        <w:t xml:space="preserve"> </w:t>
      </w:r>
      <w:r w:rsidRPr="001B7274">
        <w:rPr>
          <w:spacing w:val="-3"/>
        </w:rPr>
        <w:t>infrastructur</w:t>
      </w:r>
      <w:r w:rsidRPr="001B7274">
        <w:rPr>
          <w:spacing w:val="-4"/>
        </w:rPr>
        <w:t>e,</w:t>
      </w:r>
      <w:r w:rsidRPr="001B7274">
        <w:rPr>
          <w:spacing w:val="6"/>
        </w:rPr>
        <w:t xml:space="preserve"> </w:t>
      </w:r>
      <w:r w:rsidRPr="001B7274">
        <w:t>together</w:t>
      </w:r>
      <w:r w:rsidRPr="001B7274">
        <w:rPr>
          <w:spacing w:val="6"/>
        </w:rPr>
        <w:t xml:space="preserve"> </w:t>
      </w:r>
      <w:r w:rsidRPr="001B7274">
        <w:t>with</w:t>
      </w:r>
      <w:r w:rsidRPr="001B7274">
        <w:rPr>
          <w:spacing w:val="6"/>
        </w:rPr>
        <w:t xml:space="preserve"> </w:t>
      </w:r>
      <w:r w:rsidR="00F427C7" w:rsidRPr="001B7274">
        <w:rPr>
          <w:spacing w:val="-3"/>
        </w:rPr>
        <w:t>effi</w:t>
      </w:r>
      <w:r w:rsidR="00603745" w:rsidRPr="001B7274">
        <w:rPr>
          <w:spacing w:val="-3"/>
        </w:rPr>
        <w:t>cient</w:t>
      </w:r>
      <w:r w:rsidR="00F427C7" w:rsidRPr="001B7274">
        <w:rPr>
          <w:spacing w:val="-3"/>
        </w:rPr>
        <w:t xml:space="preserve"> </w:t>
      </w:r>
      <w:r w:rsidRPr="001B7274">
        <w:t>land</w:t>
      </w:r>
      <w:r w:rsidRPr="001B7274">
        <w:rPr>
          <w:spacing w:val="-7"/>
        </w:rPr>
        <w:t xml:space="preserve"> </w:t>
      </w:r>
      <w:r w:rsidRPr="001B7274">
        <w:rPr>
          <w:spacing w:val="-3"/>
        </w:rPr>
        <w:t>use</w:t>
      </w:r>
      <w:r w:rsidRPr="001B7274">
        <w:rPr>
          <w:spacing w:val="47"/>
          <w:w w:val="98"/>
        </w:rPr>
        <w:t xml:space="preserve"> </w:t>
      </w:r>
      <w:r w:rsidRPr="001B7274">
        <w:t>planning, can</w:t>
      </w:r>
      <w:r w:rsidRPr="001B7274">
        <w:rPr>
          <w:spacing w:val="1"/>
        </w:rPr>
        <w:t xml:space="preserve"> </w:t>
      </w:r>
      <w:r w:rsidRPr="001B7274">
        <w:t>spur</w:t>
      </w:r>
      <w:r w:rsidRPr="001B7274">
        <w:rPr>
          <w:spacing w:val="1"/>
        </w:rPr>
        <w:t xml:space="preserve"> </w:t>
      </w:r>
      <w:r w:rsidRPr="001B7274">
        <w:rPr>
          <w:spacing w:val="-3"/>
        </w:rPr>
        <w:t>growth</w:t>
      </w:r>
      <w:r w:rsidRPr="001B7274">
        <w:rPr>
          <w:spacing w:val="1"/>
        </w:rPr>
        <w:t xml:space="preserve"> </w:t>
      </w:r>
      <w:r w:rsidRPr="001B7274">
        <w:t>and</w:t>
      </w:r>
      <w:r w:rsidRPr="001B7274">
        <w:rPr>
          <w:spacing w:val="1"/>
        </w:rPr>
        <w:t xml:space="preserve"> </w:t>
      </w:r>
      <w:r w:rsidRPr="001B7274">
        <w:t>job</w:t>
      </w:r>
      <w:r w:rsidRPr="001B7274">
        <w:rPr>
          <w:spacing w:val="1"/>
        </w:rPr>
        <w:t xml:space="preserve"> </w:t>
      </w:r>
      <w:r w:rsidRPr="001B7274">
        <w:rPr>
          <w:spacing w:val="-3"/>
        </w:rPr>
        <w:t>creation</w:t>
      </w:r>
      <w:r w:rsidRPr="001B7274">
        <w:rPr>
          <w:spacing w:val="1"/>
        </w:rPr>
        <w:t xml:space="preserve"> </w:t>
      </w:r>
      <w:r w:rsidRPr="001B7274">
        <w:rPr>
          <w:spacing w:val="-1"/>
        </w:rPr>
        <w:t>in</w:t>
      </w:r>
      <w:r w:rsidRPr="001B7274">
        <w:rPr>
          <w:spacing w:val="1"/>
        </w:rPr>
        <w:t xml:space="preserve"> </w:t>
      </w:r>
      <w:r w:rsidRPr="001B7274">
        <w:t>a</w:t>
      </w:r>
      <w:r w:rsidRPr="001B7274">
        <w:rPr>
          <w:spacing w:val="41"/>
          <w:w w:val="96"/>
        </w:rPr>
        <w:t xml:space="preserve"> </w:t>
      </w:r>
      <w:r w:rsidRPr="001B7274">
        <w:t xml:space="preserve">number </w:t>
      </w:r>
      <w:r w:rsidRPr="001B7274">
        <w:rPr>
          <w:spacing w:val="-1"/>
        </w:rPr>
        <w:t>of</w:t>
      </w:r>
      <w:r w:rsidRPr="001B7274">
        <w:rPr>
          <w:spacing w:val="1"/>
        </w:rPr>
        <w:t xml:space="preserve"> </w:t>
      </w:r>
      <w:r w:rsidRPr="001B7274">
        <w:t>ways.</w:t>
      </w:r>
      <w:r w:rsidRPr="001B7274">
        <w:rPr>
          <w:spacing w:val="1"/>
        </w:rPr>
        <w:t xml:space="preserve"> </w:t>
      </w:r>
      <w:r w:rsidRPr="001B7274">
        <w:t>Not</w:t>
      </w:r>
      <w:r w:rsidRPr="001B7274">
        <w:rPr>
          <w:spacing w:val="1"/>
        </w:rPr>
        <w:t xml:space="preserve"> </w:t>
      </w:r>
      <w:r w:rsidRPr="001B7274">
        <w:t>only</w:t>
      </w:r>
      <w:r w:rsidRPr="001B7274">
        <w:rPr>
          <w:spacing w:val="1"/>
        </w:rPr>
        <w:t xml:space="preserve"> </w:t>
      </w:r>
      <w:r w:rsidRPr="001B7274">
        <w:t>does</w:t>
      </w:r>
      <w:r w:rsidRPr="001B7274">
        <w:rPr>
          <w:spacing w:val="1"/>
        </w:rPr>
        <w:t xml:space="preserve"> </w:t>
      </w:r>
      <w:r w:rsidRPr="001B7274">
        <w:rPr>
          <w:spacing w:val="-1"/>
        </w:rPr>
        <w:t>it</w:t>
      </w:r>
      <w:r w:rsidRPr="001B7274">
        <w:rPr>
          <w:spacing w:val="1"/>
        </w:rPr>
        <w:t xml:space="preserve"> </w:t>
      </w:r>
      <w:r w:rsidRPr="001B7274">
        <w:t>facilitate</w:t>
      </w:r>
      <w:r w:rsidRPr="001B7274">
        <w:rPr>
          <w:spacing w:val="1"/>
        </w:rPr>
        <w:t xml:space="preserve"> </w:t>
      </w:r>
      <w:r w:rsidRPr="001B7274">
        <w:t>the</w:t>
      </w:r>
      <w:r w:rsidRPr="001B7274">
        <w:rPr>
          <w:spacing w:val="23"/>
          <w:w w:val="101"/>
        </w:rPr>
        <w:t xml:space="preserve"> </w:t>
      </w:r>
      <w:r w:rsidRPr="001B7274">
        <w:t>transport</w:t>
      </w:r>
      <w:r w:rsidRPr="001B7274">
        <w:rPr>
          <w:spacing w:val="1"/>
        </w:rPr>
        <w:t xml:space="preserve"> </w:t>
      </w:r>
      <w:r w:rsidRPr="001B7274">
        <w:rPr>
          <w:spacing w:val="-1"/>
        </w:rPr>
        <w:t>of</w:t>
      </w:r>
      <w:r w:rsidRPr="001B7274">
        <w:rPr>
          <w:spacing w:val="2"/>
        </w:rPr>
        <w:t xml:space="preserve"> </w:t>
      </w:r>
      <w:r w:rsidRPr="001B7274">
        <w:t>goods,</w:t>
      </w:r>
      <w:r w:rsidRPr="001B7274">
        <w:rPr>
          <w:spacing w:val="2"/>
        </w:rPr>
        <w:t xml:space="preserve"> </w:t>
      </w:r>
      <w:r w:rsidRPr="001B7274">
        <w:t>services</w:t>
      </w:r>
      <w:r w:rsidRPr="001B7274">
        <w:rPr>
          <w:spacing w:val="2"/>
        </w:rPr>
        <w:t xml:space="preserve"> </w:t>
      </w:r>
      <w:r w:rsidRPr="001B7274">
        <w:t>and</w:t>
      </w:r>
      <w:r w:rsidRPr="001B7274">
        <w:rPr>
          <w:spacing w:val="2"/>
        </w:rPr>
        <w:t xml:space="preserve"> </w:t>
      </w:r>
      <w:r w:rsidRPr="001B7274">
        <w:t>people,</w:t>
      </w:r>
      <w:r w:rsidRPr="001B7274">
        <w:rPr>
          <w:spacing w:val="2"/>
        </w:rPr>
        <w:t xml:space="preserve"> </w:t>
      </w:r>
      <w:r w:rsidRPr="001B7274">
        <w:rPr>
          <w:spacing w:val="-1"/>
        </w:rPr>
        <w:t>it</w:t>
      </w:r>
      <w:r w:rsidRPr="001B7274">
        <w:rPr>
          <w:spacing w:val="2"/>
        </w:rPr>
        <w:t xml:space="preserve"> </w:t>
      </w:r>
      <w:r w:rsidRPr="001B7274">
        <w:t>also</w:t>
      </w:r>
      <w:r w:rsidRPr="001B7274">
        <w:rPr>
          <w:spacing w:val="19"/>
          <w:w w:val="99"/>
        </w:rPr>
        <w:t xml:space="preserve"> </w:t>
      </w:r>
      <w:r w:rsidRPr="001B7274">
        <w:t>enables</w:t>
      </w:r>
      <w:r w:rsidRPr="001B7274">
        <w:rPr>
          <w:spacing w:val="10"/>
        </w:rPr>
        <w:t xml:space="preserve"> </w:t>
      </w:r>
      <w:r w:rsidRPr="001B7274">
        <w:t>communication</w:t>
      </w:r>
      <w:r w:rsidRPr="001B7274">
        <w:rPr>
          <w:spacing w:val="10"/>
        </w:rPr>
        <w:t xml:space="preserve"> </w:t>
      </w:r>
      <w:r w:rsidRPr="001B7274">
        <w:t>and</w:t>
      </w:r>
      <w:r w:rsidRPr="001B7274">
        <w:rPr>
          <w:spacing w:val="10"/>
        </w:rPr>
        <w:t xml:space="preserve"> </w:t>
      </w:r>
      <w:r w:rsidRPr="001B7274">
        <w:t>collaboration,</w:t>
      </w:r>
      <w:r w:rsidRPr="001B7274">
        <w:rPr>
          <w:spacing w:val="25"/>
          <w:w w:val="102"/>
        </w:rPr>
        <w:t xml:space="preserve"> </w:t>
      </w:r>
      <w:r w:rsidRPr="001B7274">
        <w:t>leading</w:t>
      </w:r>
      <w:r w:rsidRPr="001B7274">
        <w:rPr>
          <w:spacing w:val="2"/>
        </w:rPr>
        <w:t xml:space="preserve"> </w:t>
      </w:r>
      <w:r w:rsidRPr="001B7274">
        <w:rPr>
          <w:spacing w:val="-1"/>
        </w:rPr>
        <w:t>to</w:t>
      </w:r>
      <w:r w:rsidRPr="001B7274">
        <w:rPr>
          <w:spacing w:val="2"/>
        </w:rPr>
        <w:t xml:space="preserve"> </w:t>
      </w:r>
      <w:r w:rsidRPr="001B7274">
        <w:rPr>
          <w:spacing w:val="-3"/>
        </w:rPr>
        <w:t>increased</w:t>
      </w:r>
      <w:r w:rsidRPr="001B7274">
        <w:rPr>
          <w:spacing w:val="2"/>
        </w:rPr>
        <w:t xml:space="preserve"> </w:t>
      </w:r>
      <w:r w:rsidRPr="001B7274">
        <w:t>innovation.</w:t>
      </w:r>
    </w:p>
    <w:p w:rsidR="00BE25E3" w:rsidRPr="001B7274" w:rsidRDefault="000F212C" w:rsidP="005F4CBB">
      <w:pPr>
        <w:pStyle w:val="BodyText"/>
        <w:rPr>
          <w:b/>
        </w:rPr>
      </w:pPr>
      <w:r w:rsidRPr="001B7274">
        <w:rPr>
          <w:b/>
          <w:spacing w:val="-4"/>
          <w:w w:val="105"/>
        </w:rPr>
        <w:t>T</w:t>
      </w:r>
      <w:r w:rsidRPr="001B7274">
        <w:rPr>
          <w:b/>
          <w:w w:val="105"/>
        </w:rPr>
        <w:t>ransport</w:t>
      </w:r>
    </w:p>
    <w:p w:rsidR="00BE25E3" w:rsidRPr="001B7274" w:rsidRDefault="000F212C" w:rsidP="005F565E">
      <w:pPr>
        <w:tabs>
          <w:tab w:val="left" w:pos="9030"/>
        </w:tabs>
        <w:spacing w:before="65" w:line="255" w:lineRule="auto"/>
        <w:ind w:right="-42"/>
        <w:rPr>
          <w:rFonts w:eastAsia="Arial" w:cs="Arial"/>
          <w:b/>
        </w:rPr>
      </w:pPr>
      <w:r w:rsidRPr="001B7274">
        <w:rPr>
          <w:b/>
          <w:i/>
          <w:w w:val="105"/>
        </w:rPr>
        <w:t>Reducing</w:t>
      </w:r>
      <w:r w:rsidRPr="001B7274">
        <w:rPr>
          <w:b/>
          <w:i/>
          <w:spacing w:val="-4"/>
          <w:w w:val="105"/>
        </w:rPr>
        <w:t xml:space="preserve"> </w:t>
      </w:r>
      <w:r w:rsidRPr="001B7274">
        <w:rPr>
          <w:b/>
          <w:i/>
          <w:w w:val="105"/>
        </w:rPr>
        <w:t>the</w:t>
      </w:r>
      <w:r w:rsidRPr="001B7274">
        <w:rPr>
          <w:b/>
          <w:i/>
          <w:spacing w:val="-3"/>
          <w:w w:val="105"/>
        </w:rPr>
        <w:t xml:space="preserve"> </w:t>
      </w:r>
      <w:r w:rsidRPr="001B7274">
        <w:rPr>
          <w:b/>
          <w:i/>
          <w:w w:val="105"/>
        </w:rPr>
        <w:t>cost</w:t>
      </w:r>
      <w:r w:rsidRPr="001B7274">
        <w:rPr>
          <w:b/>
          <w:i/>
          <w:spacing w:val="-3"/>
          <w:w w:val="105"/>
        </w:rPr>
        <w:t xml:space="preserve"> </w:t>
      </w:r>
      <w:r w:rsidRPr="001B7274">
        <w:rPr>
          <w:b/>
          <w:i/>
          <w:w w:val="105"/>
        </w:rPr>
        <w:t>of</w:t>
      </w:r>
      <w:r w:rsidRPr="001B7274">
        <w:rPr>
          <w:b/>
          <w:i/>
          <w:spacing w:val="-4"/>
          <w:w w:val="105"/>
        </w:rPr>
        <w:t xml:space="preserve"> </w:t>
      </w:r>
      <w:r w:rsidRPr="001B7274">
        <w:rPr>
          <w:b/>
          <w:i/>
          <w:w w:val="105"/>
        </w:rPr>
        <w:t>businesses</w:t>
      </w:r>
      <w:r w:rsidRPr="001B7274">
        <w:rPr>
          <w:b/>
          <w:i/>
          <w:spacing w:val="-3"/>
          <w:w w:val="105"/>
        </w:rPr>
        <w:t xml:space="preserve"> </w:t>
      </w:r>
      <w:r w:rsidRPr="001B7274">
        <w:rPr>
          <w:b/>
          <w:i/>
          <w:w w:val="105"/>
        </w:rPr>
        <w:t>to</w:t>
      </w:r>
      <w:r w:rsidRPr="001B7274">
        <w:rPr>
          <w:b/>
          <w:i/>
          <w:spacing w:val="-3"/>
          <w:w w:val="105"/>
        </w:rPr>
        <w:t xml:space="preserve"> </w:t>
      </w:r>
      <w:r w:rsidRPr="001B7274">
        <w:rPr>
          <w:b/>
          <w:i/>
          <w:w w:val="105"/>
        </w:rPr>
        <w:t>connect</w:t>
      </w:r>
      <w:r w:rsidRPr="001B7274">
        <w:rPr>
          <w:b/>
          <w:i/>
          <w:w w:val="106"/>
        </w:rPr>
        <w:t xml:space="preserve"> </w:t>
      </w:r>
      <w:r w:rsidRPr="001B7274">
        <w:rPr>
          <w:b/>
          <w:i/>
          <w:w w:val="105"/>
        </w:rPr>
        <w:t>with</w:t>
      </w:r>
      <w:r w:rsidRPr="001B7274">
        <w:rPr>
          <w:b/>
          <w:i/>
          <w:spacing w:val="-3"/>
          <w:w w:val="105"/>
        </w:rPr>
        <w:t xml:space="preserve"> </w:t>
      </w:r>
      <w:r w:rsidRPr="001B7274">
        <w:rPr>
          <w:b/>
          <w:i/>
          <w:w w:val="105"/>
        </w:rPr>
        <w:t>customers,</w:t>
      </w:r>
      <w:r w:rsidRPr="001B7274">
        <w:rPr>
          <w:b/>
          <w:i/>
          <w:spacing w:val="-2"/>
          <w:w w:val="105"/>
        </w:rPr>
        <w:t xml:space="preserve"> </w:t>
      </w:r>
      <w:r w:rsidRPr="001B7274">
        <w:rPr>
          <w:b/>
          <w:i/>
          <w:w w:val="105"/>
        </w:rPr>
        <w:t>suppliers</w:t>
      </w:r>
      <w:r w:rsidRPr="001B7274">
        <w:rPr>
          <w:b/>
          <w:i/>
          <w:spacing w:val="-3"/>
          <w:w w:val="105"/>
        </w:rPr>
        <w:t xml:space="preserve"> </w:t>
      </w:r>
      <w:r w:rsidRPr="001B7274">
        <w:rPr>
          <w:b/>
          <w:i/>
          <w:w w:val="105"/>
        </w:rPr>
        <w:t>and</w:t>
      </w:r>
      <w:r w:rsidRPr="001B7274">
        <w:rPr>
          <w:b/>
          <w:i/>
          <w:spacing w:val="-2"/>
          <w:w w:val="105"/>
        </w:rPr>
        <w:t xml:space="preserve"> </w:t>
      </w:r>
      <w:r w:rsidRPr="001B7274">
        <w:rPr>
          <w:b/>
          <w:i/>
          <w:w w:val="105"/>
        </w:rPr>
        <w:t>markets</w:t>
      </w:r>
    </w:p>
    <w:p w:rsidR="00BE25E3" w:rsidRPr="001B7274" w:rsidRDefault="000F212C" w:rsidP="005F4CBB">
      <w:pPr>
        <w:pStyle w:val="BodyText"/>
      </w:pPr>
      <w:r w:rsidRPr="001B7274">
        <w:t>Investment</w:t>
      </w:r>
      <w:r w:rsidRPr="001B7274">
        <w:rPr>
          <w:spacing w:val="9"/>
        </w:rPr>
        <w:t xml:space="preserve"> </w:t>
      </w:r>
      <w:r w:rsidRPr="001B7274">
        <w:t>in</w:t>
      </w:r>
      <w:r w:rsidRPr="001B7274">
        <w:rPr>
          <w:spacing w:val="10"/>
        </w:rPr>
        <w:t xml:space="preserve"> </w:t>
      </w:r>
      <w:r w:rsidRPr="001B7274">
        <w:t>transport</w:t>
      </w:r>
      <w:r w:rsidRPr="001B7274">
        <w:rPr>
          <w:spacing w:val="9"/>
        </w:rPr>
        <w:t xml:space="preserve"> </w:t>
      </w:r>
      <w:r w:rsidRPr="001B7274">
        <w:rPr>
          <w:spacing w:val="-1"/>
        </w:rPr>
        <w:t>provides</w:t>
      </w:r>
      <w:r w:rsidRPr="001B7274">
        <w:rPr>
          <w:spacing w:val="10"/>
        </w:rPr>
        <w:t xml:space="preserve"> </w:t>
      </w:r>
      <w:r w:rsidRPr="001B7274">
        <w:t>both</w:t>
      </w:r>
      <w:r w:rsidRPr="001B7274">
        <w:rPr>
          <w:spacing w:val="9"/>
        </w:rPr>
        <w:t xml:space="preserve"> </w:t>
      </w:r>
      <w:r w:rsidRPr="001B7274">
        <w:t>short</w:t>
      </w:r>
      <w:r w:rsidRPr="001B7274">
        <w:rPr>
          <w:spacing w:val="24"/>
          <w:w w:val="102"/>
        </w:rPr>
        <w:t xml:space="preserve"> </w:t>
      </w:r>
      <w:r w:rsidRPr="001B7274">
        <w:t>and</w:t>
      </w:r>
      <w:r w:rsidRPr="001B7274">
        <w:rPr>
          <w:spacing w:val="4"/>
        </w:rPr>
        <w:t xml:space="preserve"> </w:t>
      </w:r>
      <w:r w:rsidRPr="001B7274">
        <w:t>long</w:t>
      </w:r>
      <w:r w:rsidRPr="001B7274">
        <w:rPr>
          <w:spacing w:val="5"/>
        </w:rPr>
        <w:t xml:space="preserve"> </w:t>
      </w:r>
      <w:r w:rsidRPr="001B7274">
        <w:t>term</w:t>
      </w:r>
      <w:r w:rsidRPr="001B7274">
        <w:rPr>
          <w:spacing w:val="5"/>
        </w:rPr>
        <w:t xml:space="preserve"> </w:t>
      </w:r>
      <w:r w:rsidRPr="001B7274">
        <w:t>benefits.</w:t>
      </w:r>
      <w:r w:rsidRPr="001B7274">
        <w:rPr>
          <w:spacing w:val="5"/>
        </w:rPr>
        <w:t xml:space="preserve"> </w:t>
      </w:r>
      <w:r w:rsidRPr="001B7274">
        <w:t>The</w:t>
      </w:r>
      <w:r w:rsidRPr="001B7274">
        <w:rPr>
          <w:spacing w:val="4"/>
        </w:rPr>
        <w:t xml:space="preserve"> </w:t>
      </w:r>
      <w:r w:rsidRPr="001B7274">
        <w:t>construction</w:t>
      </w:r>
      <w:r w:rsidRPr="001B7274">
        <w:rPr>
          <w:spacing w:val="5"/>
        </w:rPr>
        <w:t xml:space="preserve"> </w:t>
      </w:r>
      <w:r w:rsidRPr="001B7274">
        <w:t>phase</w:t>
      </w:r>
    </w:p>
    <w:p w:rsidR="00BE25E3" w:rsidRPr="001B7274" w:rsidRDefault="000F212C" w:rsidP="005F4CBB">
      <w:pPr>
        <w:pStyle w:val="BodyText"/>
      </w:pPr>
      <w:r w:rsidRPr="001B7274">
        <w:t>of</w:t>
      </w:r>
      <w:r w:rsidRPr="001B7274">
        <w:rPr>
          <w:spacing w:val="10"/>
        </w:rPr>
        <w:t xml:space="preserve"> </w:t>
      </w:r>
      <w:r w:rsidRPr="001B7274">
        <w:t>transport</w:t>
      </w:r>
      <w:r w:rsidRPr="001B7274">
        <w:rPr>
          <w:spacing w:val="11"/>
        </w:rPr>
        <w:t xml:space="preserve"> </w:t>
      </w:r>
      <w:r w:rsidRPr="001B7274">
        <w:t>and</w:t>
      </w:r>
      <w:r w:rsidRPr="001B7274">
        <w:rPr>
          <w:spacing w:val="10"/>
        </w:rPr>
        <w:t xml:space="preserve"> </w:t>
      </w:r>
      <w:r w:rsidRPr="001B7274">
        <w:rPr>
          <w:spacing w:val="-1"/>
        </w:rPr>
        <w:t>infrastructur</w:t>
      </w:r>
      <w:r w:rsidRPr="001B7274">
        <w:rPr>
          <w:spacing w:val="-2"/>
        </w:rPr>
        <w:t>e</w:t>
      </w:r>
      <w:r w:rsidRPr="001B7274">
        <w:rPr>
          <w:spacing w:val="11"/>
        </w:rPr>
        <w:t xml:space="preserve"> </w:t>
      </w:r>
      <w:r w:rsidRPr="001B7274">
        <w:rPr>
          <w:spacing w:val="-1"/>
        </w:rPr>
        <w:t>projects</w:t>
      </w:r>
      <w:r w:rsidRPr="001B7274">
        <w:rPr>
          <w:spacing w:val="10"/>
        </w:rPr>
        <w:t xml:space="preserve"> </w:t>
      </w:r>
      <w:r w:rsidRPr="001B7274">
        <w:rPr>
          <w:spacing w:val="-1"/>
        </w:rPr>
        <w:t>creates</w:t>
      </w:r>
      <w:r w:rsidRPr="001B7274">
        <w:rPr>
          <w:spacing w:val="11"/>
        </w:rPr>
        <w:t xml:space="preserve"> </w:t>
      </w:r>
      <w:r w:rsidRPr="001B7274">
        <w:t>jobs</w:t>
      </w:r>
      <w:r w:rsidRPr="001B7274">
        <w:rPr>
          <w:spacing w:val="35"/>
          <w:w w:val="102"/>
        </w:rPr>
        <w:t xml:space="preserve"> </w:t>
      </w:r>
      <w:r w:rsidRPr="001B7274">
        <w:t>and</w:t>
      </w:r>
      <w:r w:rsidRPr="001B7274">
        <w:rPr>
          <w:spacing w:val="10"/>
        </w:rPr>
        <w:t xml:space="preserve"> </w:t>
      </w:r>
      <w:r w:rsidRPr="001B7274">
        <w:t>economic</w:t>
      </w:r>
      <w:r w:rsidRPr="001B7274">
        <w:rPr>
          <w:spacing w:val="11"/>
        </w:rPr>
        <w:t xml:space="preserve"> </w:t>
      </w:r>
      <w:r w:rsidRPr="001B7274">
        <w:rPr>
          <w:spacing w:val="-2"/>
        </w:rPr>
        <w:t>activity,</w:t>
      </w:r>
      <w:r w:rsidRPr="001B7274">
        <w:rPr>
          <w:spacing w:val="10"/>
        </w:rPr>
        <w:t xml:space="preserve"> </w:t>
      </w:r>
      <w:r w:rsidRPr="001B7274">
        <w:t>in</w:t>
      </w:r>
      <w:r w:rsidRPr="001B7274">
        <w:rPr>
          <w:spacing w:val="11"/>
        </w:rPr>
        <w:t xml:space="preserve"> </w:t>
      </w:r>
      <w:r w:rsidRPr="001B7274">
        <w:t>addition</w:t>
      </w:r>
      <w:r w:rsidRPr="001B7274">
        <w:rPr>
          <w:spacing w:val="10"/>
        </w:rPr>
        <w:t xml:space="preserve"> </w:t>
      </w:r>
      <w:r w:rsidRPr="001B7274">
        <w:t>to</w:t>
      </w:r>
      <w:r w:rsidRPr="001B7274">
        <w:rPr>
          <w:spacing w:val="11"/>
        </w:rPr>
        <w:t xml:space="preserve"> </w:t>
      </w:r>
      <w:r w:rsidRPr="001B7274">
        <w:t>the</w:t>
      </w:r>
      <w:r w:rsidRPr="001B7274">
        <w:rPr>
          <w:spacing w:val="10"/>
        </w:rPr>
        <w:t xml:space="preserve"> </w:t>
      </w:r>
      <w:r w:rsidRPr="001B7274">
        <w:t>associated</w:t>
      </w:r>
      <w:r w:rsidRPr="001B7274">
        <w:rPr>
          <w:spacing w:val="24"/>
          <w:w w:val="101"/>
        </w:rPr>
        <w:t xml:space="preserve"> </w:t>
      </w:r>
      <w:r w:rsidRPr="001B7274">
        <w:t>multiplier</w:t>
      </w:r>
      <w:r w:rsidRPr="001B7274">
        <w:rPr>
          <w:spacing w:val="6"/>
        </w:rPr>
        <w:t xml:space="preserve"> </w:t>
      </w:r>
      <w:r w:rsidRPr="001B7274">
        <w:rPr>
          <w:spacing w:val="-1"/>
        </w:rPr>
        <w:t>effects.</w:t>
      </w:r>
      <w:r w:rsidRPr="001B7274">
        <w:rPr>
          <w:spacing w:val="6"/>
        </w:rPr>
        <w:t xml:space="preserve"> </w:t>
      </w:r>
      <w:r w:rsidRPr="001B7274">
        <w:t>In</w:t>
      </w:r>
      <w:r w:rsidRPr="001B7274">
        <w:rPr>
          <w:spacing w:val="7"/>
        </w:rPr>
        <w:t xml:space="preserve"> </w:t>
      </w:r>
      <w:r w:rsidRPr="001B7274">
        <w:t>the</w:t>
      </w:r>
      <w:r w:rsidRPr="001B7274">
        <w:rPr>
          <w:spacing w:val="6"/>
        </w:rPr>
        <w:t xml:space="preserve"> </w:t>
      </w:r>
      <w:r w:rsidRPr="001B7274">
        <w:t>longer</w:t>
      </w:r>
      <w:r w:rsidRPr="001B7274">
        <w:rPr>
          <w:spacing w:val="7"/>
        </w:rPr>
        <w:t xml:space="preserve"> </w:t>
      </w:r>
      <w:r w:rsidRPr="001B7274">
        <w:t>term,</w:t>
      </w:r>
      <w:r w:rsidRPr="001B7274">
        <w:rPr>
          <w:spacing w:val="6"/>
        </w:rPr>
        <w:t xml:space="preserve"> </w:t>
      </w:r>
      <w:r w:rsidRPr="001B7274">
        <w:rPr>
          <w:spacing w:val="-1"/>
        </w:rPr>
        <w:t>reduced</w:t>
      </w:r>
      <w:r w:rsidRPr="001B7274">
        <w:rPr>
          <w:spacing w:val="7"/>
        </w:rPr>
        <w:t xml:space="preserve"> </w:t>
      </w:r>
      <w:r w:rsidRPr="001B7274">
        <w:t>costs</w:t>
      </w:r>
      <w:r w:rsidRPr="001B7274">
        <w:rPr>
          <w:spacing w:val="28"/>
          <w:w w:val="103"/>
        </w:rPr>
        <w:t xml:space="preserve"> </w:t>
      </w:r>
      <w:r w:rsidRPr="001B7274">
        <w:rPr>
          <w:spacing w:val="-1"/>
        </w:rPr>
        <w:t>through</w:t>
      </w:r>
      <w:r w:rsidRPr="001B7274">
        <w:rPr>
          <w:spacing w:val="11"/>
        </w:rPr>
        <w:t xml:space="preserve"> </w:t>
      </w:r>
      <w:r w:rsidRPr="001B7274">
        <w:rPr>
          <w:spacing w:val="-1"/>
        </w:rPr>
        <w:t>improved</w:t>
      </w:r>
      <w:r w:rsidRPr="001B7274">
        <w:rPr>
          <w:spacing w:val="12"/>
        </w:rPr>
        <w:t xml:space="preserve"> </w:t>
      </w:r>
      <w:r w:rsidRPr="001B7274">
        <w:t>transport</w:t>
      </w:r>
      <w:r w:rsidRPr="001B7274">
        <w:rPr>
          <w:spacing w:val="11"/>
        </w:rPr>
        <w:t xml:space="preserve"> </w:t>
      </w:r>
      <w:r w:rsidRPr="001B7274">
        <w:t>and</w:t>
      </w:r>
      <w:r w:rsidRPr="001B7274">
        <w:rPr>
          <w:spacing w:val="12"/>
        </w:rPr>
        <w:t xml:space="preserve"> </w:t>
      </w:r>
      <w:r w:rsidRPr="001B7274">
        <w:t>logistics</w:t>
      </w:r>
      <w:r w:rsidRPr="001B7274">
        <w:rPr>
          <w:spacing w:val="11"/>
        </w:rPr>
        <w:t xml:space="preserve"> </w:t>
      </w:r>
      <w:r w:rsidRPr="001B7274">
        <w:t>chains</w:t>
      </w:r>
      <w:r w:rsidRPr="001B7274">
        <w:rPr>
          <w:spacing w:val="28"/>
        </w:rPr>
        <w:t xml:space="preserve"> </w:t>
      </w:r>
      <w:r w:rsidRPr="001B7274">
        <w:rPr>
          <w:spacing w:val="-1"/>
        </w:rPr>
        <w:t>provide</w:t>
      </w:r>
      <w:r w:rsidRPr="001B7274">
        <w:rPr>
          <w:spacing w:val="11"/>
        </w:rPr>
        <w:t xml:space="preserve"> </w:t>
      </w:r>
      <w:r w:rsidRPr="001B7274">
        <w:t>an</w:t>
      </w:r>
      <w:r w:rsidRPr="001B7274">
        <w:rPr>
          <w:spacing w:val="11"/>
        </w:rPr>
        <w:t xml:space="preserve"> </w:t>
      </w:r>
      <w:r w:rsidRPr="001B7274">
        <w:t>opportunity</w:t>
      </w:r>
      <w:r w:rsidRPr="001B7274">
        <w:rPr>
          <w:spacing w:val="11"/>
        </w:rPr>
        <w:t xml:space="preserve"> </w:t>
      </w:r>
      <w:r w:rsidRPr="001B7274">
        <w:t>for</w:t>
      </w:r>
      <w:r w:rsidRPr="001B7274">
        <w:rPr>
          <w:spacing w:val="12"/>
        </w:rPr>
        <w:t xml:space="preserve"> </w:t>
      </w:r>
      <w:r w:rsidRPr="001B7274">
        <w:t>investment</w:t>
      </w:r>
      <w:r w:rsidRPr="001B7274">
        <w:rPr>
          <w:spacing w:val="11"/>
        </w:rPr>
        <w:t xml:space="preserve"> </w:t>
      </w:r>
      <w:r w:rsidRPr="001B7274">
        <w:t>and</w:t>
      </w:r>
      <w:r w:rsidRPr="001B7274">
        <w:rPr>
          <w:spacing w:val="11"/>
        </w:rPr>
        <w:t xml:space="preserve"> </w:t>
      </w:r>
      <w:r w:rsidRPr="001B7274">
        <w:rPr>
          <w:spacing w:val="-1"/>
        </w:rPr>
        <w:t>growth,</w:t>
      </w:r>
      <w:r w:rsidRPr="001B7274">
        <w:rPr>
          <w:spacing w:val="27"/>
          <w:w w:val="103"/>
        </w:rPr>
        <w:t xml:space="preserve"> </w:t>
      </w:r>
      <w:r w:rsidRPr="001B7274">
        <w:t>and</w:t>
      </w:r>
      <w:r w:rsidRPr="001B7274">
        <w:rPr>
          <w:spacing w:val="3"/>
        </w:rPr>
        <w:t xml:space="preserve"> </w:t>
      </w:r>
      <w:r w:rsidRPr="001B7274">
        <w:t>help</w:t>
      </w:r>
      <w:r w:rsidRPr="001B7274">
        <w:rPr>
          <w:spacing w:val="4"/>
        </w:rPr>
        <w:t xml:space="preserve"> </w:t>
      </w:r>
      <w:r w:rsidRPr="001B7274">
        <w:t>maintain</w:t>
      </w:r>
      <w:r w:rsidRPr="001B7274">
        <w:rPr>
          <w:spacing w:val="4"/>
        </w:rPr>
        <w:t xml:space="preserve"> </w:t>
      </w:r>
      <w:r w:rsidRPr="001B7274">
        <w:t>international</w:t>
      </w:r>
      <w:r w:rsidRPr="001B7274">
        <w:rPr>
          <w:spacing w:val="4"/>
        </w:rPr>
        <w:t xml:space="preserve"> </w:t>
      </w:r>
      <w:r w:rsidRPr="001B7274">
        <w:t>competitiveness</w:t>
      </w:r>
      <w:r w:rsidRPr="001B7274">
        <w:rPr>
          <w:spacing w:val="3"/>
        </w:rPr>
        <w:t xml:space="preserve"> </w:t>
      </w:r>
      <w:r w:rsidRPr="001B7274">
        <w:t>and</w:t>
      </w:r>
      <w:r w:rsidRPr="001B7274">
        <w:rPr>
          <w:spacing w:val="23"/>
          <w:w w:val="101"/>
        </w:rPr>
        <w:t xml:space="preserve"> </w:t>
      </w:r>
      <w:r w:rsidRPr="001B7274">
        <w:rPr>
          <w:spacing w:val="-1"/>
        </w:rPr>
        <w:t>captur</w:t>
      </w:r>
      <w:r w:rsidRPr="001B7274">
        <w:rPr>
          <w:spacing w:val="-2"/>
        </w:rPr>
        <w:t>e</w:t>
      </w:r>
      <w:r w:rsidRPr="001B7274">
        <w:rPr>
          <w:spacing w:val="8"/>
        </w:rPr>
        <w:t xml:space="preserve"> </w:t>
      </w:r>
      <w:r w:rsidRPr="001B7274">
        <w:t>opportunities</w:t>
      </w:r>
      <w:r w:rsidRPr="001B7274">
        <w:rPr>
          <w:spacing w:val="8"/>
        </w:rPr>
        <w:t xml:space="preserve"> </w:t>
      </w:r>
      <w:r w:rsidRPr="001B7274">
        <w:t>in</w:t>
      </w:r>
      <w:r w:rsidRPr="001B7274">
        <w:rPr>
          <w:spacing w:val="8"/>
        </w:rPr>
        <w:t xml:space="preserve"> </w:t>
      </w:r>
      <w:r w:rsidRPr="001B7274">
        <w:t>new</w:t>
      </w:r>
      <w:r w:rsidRPr="001B7274">
        <w:rPr>
          <w:spacing w:val="8"/>
        </w:rPr>
        <w:t xml:space="preserve"> </w:t>
      </w:r>
      <w:r w:rsidRPr="001B7274">
        <w:t>markets.</w:t>
      </w:r>
    </w:p>
    <w:p w:rsidR="00603745" w:rsidRPr="001B7274" w:rsidRDefault="000F212C" w:rsidP="005F4CBB">
      <w:pPr>
        <w:pStyle w:val="BodyText"/>
      </w:pPr>
      <w:r w:rsidRPr="001B7274">
        <w:rPr>
          <w:spacing w:val="-1"/>
        </w:rPr>
        <w:t>Across</w:t>
      </w:r>
      <w:r w:rsidRPr="001B7274">
        <w:rPr>
          <w:spacing w:val="7"/>
        </w:rPr>
        <w:t xml:space="preserve"> </w:t>
      </w:r>
      <w:r w:rsidRPr="001B7274">
        <w:rPr>
          <w:spacing w:val="-1"/>
        </w:rPr>
        <w:t>regional</w:t>
      </w:r>
      <w:r w:rsidRPr="001B7274">
        <w:rPr>
          <w:spacing w:val="7"/>
        </w:rPr>
        <w:t xml:space="preserve"> </w:t>
      </w:r>
      <w:r w:rsidRPr="001B7274">
        <w:t>Victoria,</w:t>
      </w:r>
      <w:r w:rsidRPr="001B7274">
        <w:rPr>
          <w:spacing w:val="8"/>
        </w:rPr>
        <w:t xml:space="preserve"> </w:t>
      </w:r>
      <w:r w:rsidRPr="001B7274">
        <w:t>transport</w:t>
      </w:r>
      <w:r w:rsidRPr="001B7274">
        <w:rPr>
          <w:spacing w:val="7"/>
        </w:rPr>
        <w:t xml:space="preserve"> </w:t>
      </w:r>
      <w:r w:rsidRPr="001B7274">
        <w:rPr>
          <w:spacing w:val="-1"/>
        </w:rPr>
        <w:t>infrastructur</w:t>
      </w:r>
      <w:r w:rsidRPr="001B7274">
        <w:rPr>
          <w:spacing w:val="-2"/>
        </w:rPr>
        <w:t>e</w:t>
      </w:r>
      <w:r w:rsidRPr="001B7274">
        <w:rPr>
          <w:spacing w:val="33"/>
          <w:w w:val="96"/>
        </w:rPr>
        <w:t xml:space="preserve"> </w:t>
      </w:r>
      <w:r w:rsidRPr="001B7274">
        <w:t>needs</w:t>
      </w:r>
      <w:r w:rsidRPr="001B7274">
        <w:rPr>
          <w:spacing w:val="-2"/>
        </w:rPr>
        <w:t xml:space="preserve"> </w:t>
      </w:r>
      <w:r w:rsidRPr="001B7274">
        <w:t>upgrading</w:t>
      </w:r>
      <w:r w:rsidRPr="001B7274">
        <w:rPr>
          <w:spacing w:val="-1"/>
        </w:rPr>
        <w:t xml:space="preserve"> </w:t>
      </w:r>
      <w:r w:rsidRPr="001B7274">
        <w:t>as</w:t>
      </w:r>
      <w:r w:rsidRPr="001B7274">
        <w:rPr>
          <w:spacing w:val="-1"/>
        </w:rPr>
        <w:t xml:space="preserve"> </w:t>
      </w:r>
      <w:r w:rsidRPr="001B7274">
        <w:t>well</w:t>
      </w:r>
      <w:r w:rsidRPr="001B7274">
        <w:rPr>
          <w:spacing w:val="-2"/>
        </w:rPr>
        <w:t xml:space="preserve"> </w:t>
      </w:r>
      <w:r w:rsidRPr="001B7274">
        <w:t>as</w:t>
      </w:r>
      <w:r w:rsidRPr="001B7274">
        <w:rPr>
          <w:spacing w:val="-1"/>
        </w:rPr>
        <w:t xml:space="preserve"> </w:t>
      </w:r>
      <w:r w:rsidRPr="001B7274">
        <w:t>maintaining.</w:t>
      </w:r>
      <w:r w:rsidRPr="001B7274">
        <w:rPr>
          <w:spacing w:val="-1"/>
        </w:rPr>
        <w:t xml:space="preserve"> </w:t>
      </w:r>
      <w:r w:rsidRPr="001B7274">
        <w:t>The</w:t>
      </w:r>
      <w:r w:rsidRPr="001B7274">
        <w:rPr>
          <w:spacing w:val="-1"/>
        </w:rPr>
        <w:t xml:space="preserve"> </w:t>
      </w:r>
      <w:r w:rsidRPr="001B7274">
        <w:t>urban transport</w:t>
      </w:r>
      <w:r w:rsidRPr="001B7274">
        <w:rPr>
          <w:spacing w:val="2"/>
        </w:rPr>
        <w:t xml:space="preserve"> </w:t>
      </w:r>
      <w:r w:rsidRPr="001B7274">
        <w:t>systems</w:t>
      </w:r>
      <w:r w:rsidRPr="001B7274">
        <w:rPr>
          <w:spacing w:val="3"/>
        </w:rPr>
        <w:t xml:space="preserve"> </w:t>
      </w:r>
      <w:r w:rsidRPr="001B7274">
        <w:t>in</w:t>
      </w:r>
      <w:r w:rsidRPr="001B7274">
        <w:rPr>
          <w:spacing w:val="2"/>
        </w:rPr>
        <w:t xml:space="preserve"> </w:t>
      </w:r>
      <w:r w:rsidRPr="001B7274">
        <w:rPr>
          <w:spacing w:val="-1"/>
        </w:rPr>
        <w:t>regional</w:t>
      </w:r>
      <w:r w:rsidRPr="001B7274">
        <w:rPr>
          <w:spacing w:val="3"/>
        </w:rPr>
        <w:t xml:space="preserve"> </w:t>
      </w:r>
      <w:r w:rsidRPr="001B7274">
        <w:t>cities</w:t>
      </w:r>
      <w:r w:rsidRPr="001B7274">
        <w:rPr>
          <w:spacing w:val="3"/>
        </w:rPr>
        <w:t xml:space="preserve"> </w:t>
      </w:r>
      <w:r w:rsidRPr="001B7274">
        <w:t>also</w:t>
      </w:r>
      <w:r w:rsidRPr="001B7274">
        <w:rPr>
          <w:spacing w:val="2"/>
        </w:rPr>
        <w:t xml:space="preserve"> </w:t>
      </w:r>
      <w:r w:rsidRPr="001B7274">
        <w:t>need</w:t>
      </w:r>
      <w:r w:rsidRPr="001B7274">
        <w:rPr>
          <w:spacing w:val="24"/>
          <w:w w:val="99"/>
        </w:rPr>
        <w:t xml:space="preserve"> </w:t>
      </w:r>
      <w:r w:rsidRPr="001B7274">
        <w:rPr>
          <w:spacing w:val="-1"/>
        </w:rPr>
        <w:t>improvement.</w:t>
      </w:r>
      <w:r w:rsidRPr="001B7274">
        <w:rPr>
          <w:spacing w:val="9"/>
        </w:rPr>
        <w:t xml:space="preserve"> </w:t>
      </w:r>
      <w:r w:rsidRPr="001B7274">
        <w:t>While</w:t>
      </w:r>
      <w:r w:rsidRPr="001B7274">
        <w:rPr>
          <w:spacing w:val="9"/>
        </w:rPr>
        <w:t xml:space="preserve"> </w:t>
      </w:r>
      <w:r w:rsidRPr="001B7274">
        <w:rPr>
          <w:spacing w:val="-1"/>
        </w:rPr>
        <w:t>mor</w:t>
      </w:r>
      <w:r w:rsidRPr="001B7274">
        <w:rPr>
          <w:spacing w:val="-2"/>
        </w:rPr>
        <w:t>e</w:t>
      </w:r>
      <w:r w:rsidRPr="001B7274">
        <w:rPr>
          <w:spacing w:val="9"/>
        </w:rPr>
        <w:t xml:space="preserve"> </w:t>
      </w:r>
      <w:r w:rsidRPr="001B7274">
        <w:t>sophisticated</w:t>
      </w:r>
      <w:r w:rsidRPr="001B7274">
        <w:rPr>
          <w:spacing w:val="9"/>
        </w:rPr>
        <w:t xml:space="preserve"> </w:t>
      </w:r>
      <w:r w:rsidRPr="001B7274">
        <w:t>transport</w:t>
      </w:r>
      <w:r w:rsidRPr="001B7274">
        <w:rPr>
          <w:spacing w:val="29"/>
          <w:w w:val="102"/>
        </w:rPr>
        <w:t xml:space="preserve"> </w:t>
      </w:r>
      <w:r w:rsidRPr="001B7274">
        <w:t>systems</w:t>
      </w:r>
      <w:r w:rsidRPr="001B7274">
        <w:rPr>
          <w:spacing w:val="-2"/>
        </w:rPr>
        <w:t xml:space="preserve"> </w:t>
      </w:r>
      <w:r w:rsidRPr="001B7274">
        <w:rPr>
          <w:spacing w:val="-3"/>
        </w:rPr>
        <w:t>are</w:t>
      </w:r>
      <w:r w:rsidRPr="001B7274">
        <w:rPr>
          <w:spacing w:val="-1"/>
        </w:rPr>
        <w:t xml:space="preserve"> emerging </w:t>
      </w:r>
      <w:r w:rsidRPr="001B7274">
        <w:t>in</w:t>
      </w:r>
      <w:r w:rsidRPr="001B7274">
        <w:rPr>
          <w:spacing w:val="-1"/>
        </w:rPr>
        <w:t xml:space="preserve"> </w:t>
      </w:r>
      <w:r w:rsidRPr="001B7274">
        <w:t>Geelong,</w:t>
      </w:r>
      <w:r w:rsidRPr="001B7274">
        <w:rPr>
          <w:spacing w:val="-1"/>
        </w:rPr>
        <w:t xml:space="preserve"> </w:t>
      </w:r>
      <w:proofErr w:type="spellStart"/>
      <w:r w:rsidRPr="001B7274">
        <w:t>Ballarat</w:t>
      </w:r>
      <w:proofErr w:type="spellEnd"/>
      <w:r w:rsidRPr="001B7274">
        <w:t>,</w:t>
      </w:r>
      <w:r w:rsidRPr="001B7274">
        <w:rPr>
          <w:spacing w:val="-2"/>
        </w:rPr>
        <w:t xml:space="preserve"> </w:t>
      </w:r>
      <w:proofErr w:type="spellStart"/>
      <w:r w:rsidRPr="001B7274">
        <w:t>Bendigo</w:t>
      </w:r>
      <w:proofErr w:type="spellEnd"/>
      <w:r w:rsidRPr="001B7274">
        <w:rPr>
          <w:spacing w:val="24"/>
          <w:w w:val="101"/>
        </w:rPr>
        <w:t xml:space="preserve"> </w:t>
      </w:r>
      <w:r w:rsidRPr="001B7274">
        <w:t>and</w:t>
      </w:r>
      <w:r w:rsidRPr="001B7274">
        <w:rPr>
          <w:spacing w:val="2"/>
        </w:rPr>
        <w:t xml:space="preserve"> </w:t>
      </w:r>
      <w:r w:rsidRPr="001B7274">
        <w:t>other</w:t>
      </w:r>
      <w:r w:rsidRPr="001B7274">
        <w:rPr>
          <w:spacing w:val="3"/>
        </w:rPr>
        <w:t xml:space="preserve"> </w:t>
      </w:r>
      <w:r w:rsidRPr="001B7274">
        <w:rPr>
          <w:spacing w:val="-1"/>
        </w:rPr>
        <w:t>regional</w:t>
      </w:r>
      <w:r w:rsidRPr="001B7274">
        <w:rPr>
          <w:spacing w:val="2"/>
        </w:rPr>
        <w:t xml:space="preserve"> </w:t>
      </w:r>
      <w:proofErr w:type="spellStart"/>
      <w:r w:rsidRPr="001B7274">
        <w:rPr>
          <w:spacing w:val="-1"/>
        </w:rPr>
        <w:t>centres</w:t>
      </w:r>
      <w:proofErr w:type="spellEnd"/>
      <w:r w:rsidRPr="001B7274">
        <w:rPr>
          <w:spacing w:val="-1"/>
        </w:rPr>
        <w:t>,</w:t>
      </w:r>
      <w:r w:rsidRPr="001B7274">
        <w:rPr>
          <w:spacing w:val="3"/>
        </w:rPr>
        <w:t xml:space="preserve"> </w:t>
      </w:r>
      <w:r w:rsidRPr="001B7274">
        <w:rPr>
          <w:spacing w:val="-1"/>
        </w:rPr>
        <w:t>ther</w:t>
      </w:r>
      <w:r w:rsidRPr="001B7274">
        <w:rPr>
          <w:spacing w:val="-2"/>
        </w:rPr>
        <w:t>e</w:t>
      </w:r>
      <w:r w:rsidRPr="001B7274">
        <w:rPr>
          <w:spacing w:val="2"/>
        </w:rPr>
        <w:t xml:space="preserve"> </w:t>
      </w:r>
      <w:r w:rsidRPr="001B7274">
        <w:t>is</w:t>
      </w:r>
      <w:r w:rsidRPr="001B7274">
        <w:rPr>
          <w:spacing w:val="3"/>
        </w:rPr>
        <w:t xml:space="preserve"> </w:t>
      </w:r>
      <w:r w:rsidRPr="001B7274">
        <w:rPr>
          <w:spacing w:val="-1"/>
        </w:rPr>
        <w:t>mor</w:t>
      </w:r>
      <w:r w:rsidRPr="001B7274">
        <w:rPr>
          <w:spacing w:val="-2"/>
        </w:rPr>
        <w:t>e</w:t>
      </w:r>
      <w:r w:rsidRPr="001B7274">
        <w:rPr>
          <w:spacing w:val="2"/>
        </w:rPr>
        <w:t xml:space="preserve"> </w:t>
      </w:r>
      <w:r w:rsidRPr="001B7274">
        <w:t>to</w:t>
      </w:r>
      <w:r w:rsidRPr="001B7274">
        <w:rPr>
          <w:spacing w:val="3"/>
        </w:rPr>
        <w:t xml:space="preserve"> </w:t>
      </w:r>
      <w:r w:rsidRPr="001B7274">
        <w:t>be</w:t>
      </w:r>
      <w:r w:rsidRPr="001B7274">
        <w:rPr>
          <w:spacing w:val="2"/>
        </w:rPr>
        <w:t xml:space="preserve"> </w:t>
      </w:r>
      <w:r w:rsidRPr="001B7274">
        <w:t>done</w:t>
      </w:r>
      <w:r w:rsidRPr="001B7274">
        <w:rPr>
          <w:spacing w:val="30"/>
          <w:w w:val="101"/>
        </w:rPr>
        <w:t xml:space="preserve"> </w:t>
      </w:r>
      <w:r w:rsidRPr="001B7274">
        <w:t>as</w:t>
      </w:r>
      <w:r w:rsidRPr="001B7274">
        <w:rPr>
          <w:spacing w:val="-1"/>
        </w:rPr>
        <w:t xml:space="preserve"> regional</w:t>
      </w:r>
      <w:r w:rsidRPr="001B7274">
        <w:t xml:space="preserve"> cities </w:t>
      </w:r>
      <w:r w:rsidRPr="001B7274">
        <w:rPr>
          <w:spacing w:val="-1"/>
        </w:rPr>
        <w:t>incr</w:t>
      </w:r>
      <w:r w:rsidRPr="001B7274">
        <w:rPr>
          <w:spacing w:val="-2"/>
        </w:rPr>
        <w:t>ease</w:t>
      </w:r>
      <w:r w:rsidRPr="001B7274">
        <w:t xml:space="preserve"> in size.</w:t>
      </w:r>
      <w:r w:rsidRPr="001B7274">
        <w:rPr>
          <w:spacing w:val="-1"/>
        </w:rPr>
        <w:t xml:space="preserve"> Growth</w:t>
      </w:r>
      <w:r w:rsidRPr="001B7274">
        <w:t xml:space="preserve"> </w:t>
      </w:r>
      <w:r w:rsidRPr="001B7274">
        <w:rPr>
          <w:spacing w:val="-1"/>
        </w:rPr>
        <w:t>pressures</w:t>
      </w:r>
      <w:r w:rsidRPr="001B7274">
        <w:rPr>
          <w:spacing w:val="23"/>
          <w:w w:val="98"/>
        </w:rPr>
        <w:t xml:space="preserve"> </w:t>
      </w:r>
      <w:r w:rsidRPr="001B7274">
        <w:rPr>
          <w:spacing w:val="-3"/>
        </w:rPr>
        <w:t>are</w:t>
      </w:r>
      <w:r w:rsidRPr="001B7274">
        <w:t xml:space="preserve"> </w:t>
      </w:r>
      <w:r w:rsidRPr="001B7274">
        <w:rPr>
          <w:spacing w:val="-1"/>
        </w:rPr>
        <w:t>creating</w:t>
      </w:r>
      <w:r w:rsidRPr="001B7274">
        <w:t xml:space="preserve"> similar challenges in</w:t>
      </w:r>
      <w:r w:rsidRPr="001B7274">
        <w:rPr>
          <w:spacing w:val="1"/>
        </w:rPr>
        <w:t xml:space="preserve"> </w:t>
      </w:r>
      <w:r w:rsidRPr="001B7274">
        <w:t xml:space="preserve">the </w:t>
      </w:r>
      <w:proofErr w:type="spellStart"/>
      <w:r w:rsidRPr="001B7274">
        <w:t>peri</w:t>
      </w:r>
      <w:proofErr w:type="spellEnd"/>
      <w:r w:rsidRPr="001B7274">
        <w:t xml:space="preserve">-urban </w:t>
      </w:r>
      <w:r w:rsidRPr="001B7274">
        <w:rPr>
          <w:spacing w:val="-2"/>
        </w:rPr>
        <w:t>area</w:t>
      </w:r>
      <w:r w:rsidRPr="001B7274">
        <w:rPr>
          <w:spacing w:val="27"/>
          <w:w w:val="96"/>
        </w:rPr>
        <w:t xml:space="preserve"> </w:t>
      </w:r>
      <w:r w:rsidRPr="001B7274">
        <w:t>of</w:t>
      </w:r>
      <w:r w:rsidRPr="001B7274">
        <w:rPr>
          <w:spacing w:val="14"/>
        </w:rPr>
        <w:t xml:space="preserve"> </w:t>
      </w:r>
      <w:r w:rsidRPr="001B7274">
        <w:t>Melbourne.</w:t>
      </w:r>
    </w:p>
    <w:p w:rsidR="00BE25E3" w:rsidRPr="001B7274" w:rsidRDefault="000F212C" w:rsidP="005F4CBB">
      <w:pPr>
        <w:pStyle w:val="BodyText"/>
      </w:pPr>
      <w:r w:rsidRPr="001B7274">
        <w:t>Reducing</w:t>
      </w:r>
      <w:r w:rsidRPr="001B7274">
        <w:rPr>
          <w:spacing w:val="8"/>
        </w:rPr>
        <w:t xml:space="preserve"> </w:t>
      </w:r>
      <w:r w:rsidRPr="001B7274">
        <w:t>the</w:t>
      </w:r>
      <w:r w:rsidRPr="001B7274">
        <w:rPr>
          <w:spacing w:val="8"/>
        </w:rPr>
        <w:t xml:space="preserve"> </w:t>
      </w:r>
      <w:r w:rsidRPr="001B7274">
        <w:t>cost</w:t>
      </w:r>
      <w:r w:rsidRPr="001B7274">
        <w:rPr>
          <w:spacing w:val="8"/>
        </w:rPr>
        <w:t xml:space="preserve"> </w:t>
      </w:r>
      <w:r w:rsidRPr="001B7274">
        <w:t>for</w:t>
      </w:r>
      <w:r w:rsidRPr="001B7274">
        <w:rPr>
          <w:spacing w:val="8"/>
        </w:rPr>
        <w:t xml:space="preserve"> </w:t>
      </w:r>
      <w:r w:rsidRPr="001B7274">
        <w:t>businesses</w:t>
      </w:r>
      <w:r w:rsidRPr="001B7274">
        <w:rPr>
          <w:spacing w:val="8"/>
        </w:rPr>
        <w:t xml:space="preserve"> </w:t>
      </w:r>
      <w:r w:rsidRPr="001B7274">
        <w:t>to</w:t>
      </w:r>
      <w:r w:rsidRPr="001B7274">
        <w:rPr>
          <w:spacing w:val="8"/>
        </w:rPr>
        <w:t xml:space="preserve"> </w:t>
      </w:r>
      <w:r w:rsidRPr="001B7274">
        <w:t>connect</w:t>
      </w:r>
      <w:r w:rsidRPr="001B7274">
        <w:rPr>
          <w:spacing w:val="9"/>
        </w:rPr>
        <w:t xml:space="preserve"> </w:t>
      </w:r>
      <w:r w:rsidRPr="001B7274">
        <w:t>with</w:t>
      </w:r>
      <w:r w:rsidRPr="001B7274">
        <w:rPr>
          <w:w w:val="104"/>
        </w:rPr>
        <w:t xml:space="preserve"> </w:t>
      </w:r>
      <w:r w:rsidRPr="001B7274">
        <w:t>customers,</w:t>
      </w:r>
      <w:r w:rsidRPr="001B7274">
        <w:rPr>
          <w:spacing w:val="5"/>
        </w:rPr>
        <w:t xml:space="preserve"> </w:t>
      </w:r>
      <w:r w:rsidRPr="001B7274">
        <w:t>suppliers</w:t>
      </w:r>
      <w:r w:rsidRPr="001B7274">
        <w:rPr>
          <w:spacing w:val="6"/>
        </w:rPr>
        <w:t xml:space="preserve"> </w:t>
      </w:r>
      <w:r w:rsidRPr="001B7274">
        <w:t>and</w:t>
      </w:r>
      <w:r w:rsidRPr="001B7274">
        <w:rPr>
          <w:spacing w:val="6"/>
        </w:rPr>
        <w:t xml:space="preserve"> </w:t>
      </w:r>
      <w:r w:rsidRPr="001B7274">
        <w:t>markets</w:t>
      </w:r>
      <w:r w:rsidRPr="001B7274">
        <w:rPr>
          <w:spacing w:val="6"/>
        </w:rPr>
        <w:t xml:space="preserve"> </w:t>
      </w:r>
      <w:r w:rsidRPr="001B7274">
        <w:t>can</w:t>
      </w:r>
      <w:r w:rsidRPr="001B7274">
        <w:rPr>
          <w:spacing w:val="6"/>
        </w:rPr>
        <w:t xml:space="preserve"> </w:t>
      </w:r>
      <w:r w:rsidRPr="001B7274">
        <w:t>deliver</w:t>
      </w:r>
      <w:r w:rsidRPr="001B7274">
        <w:rPr>
          <w:spacing w:val="6"/>
        </w:rPr>
        <w:t xml:space="preserve"> </w:t>
      </w:r>
      <w:r w:rsidRPr="001B7274">
        <w:rPr>
          <w:spacing w:val="-1"/>
        </w:rPr>
        <w:t>strong</w:t>
      </w:r>
      <w:r w:rsidRPr="001B7274">
        <w:rPr>
          <w:spacing w:val="22"/>
          <w:w w:val="102"/>
        </w:rPr>
        <w:t xml:space="preserve"> </w:t>
      </w:r>
      <w:r w:rsidRPr="001B7274">
        <w:t>economic</w:t>
      </w:r>
      <w:r w:rsidRPr="001B7274">
        <w:rPr>
          <w:spacing w:val="3"/>
        </w:rPr>
        <w:t xml:space="preserve"> </w:t>
      </w:r>
      <w:r w:rsidRPr="001B7274">
        <w:t>benefits</w:t>
      </w:r>
      <w:r w:rsidRPr="001B7274">
        <w:rPr>
          <w:spacing w:val="4"/>
        </w:rPr>
        <w:t xml:space="preserve"> </w:t>
      </w:r>
      <w:r w:rsidRPr="001B7274">
        <w:t>for</w:t>
      </w:r>
      <w:r w:rsidRPr="001B7274">
        <w:rPr>
          <w:spacing w:val="4"/>
        </w:rPr>
        <w:t xml:space="preserve"> </w:t>
      </w:r>
      <w:r w:rsidRPr="001B7274">
        <w:rPr>
          <w:spacing w:val="-1"/>
        </w:rPr>
        <w:t>regional</w:t>
      </w:r>
      <w:r w:rsidRPr="001B7274">
        <w:rPr>
          <w:spacing w:val="4"/>
        </w:rPr>
        <w:t xml:space="preserve"> </w:t>
      </w:r>
      <w:r w:rsidRPr="001B7274">
        <w:rPr>
          <w:spacing w:val="-2"/>
        </w:rPr>
        <w:t>areas,</w:t>
      </w:r>
      <w:r w:rsidRPr="001B7274">
        <w:rPr>
          <w:spacing w:val="4"/>
        </w:rPr>
        <w:t xml:space="preserve"> </w:t>
      </w:r>
      <w:r w:rsidRPr="001B7274">
        <w:t>as</w:t>
      </w:r>
      <w:r w:rsidRPr="001B7274">
        <w:rPr>
          <w:spacing w:val="4"/>
        </w:rPr>
        <w:t xml:space="preserve"> </w:t>
      </w:r>
      <w:r w:rsidRPr="001B7274">
        <w:t>transport</w:t>
      </w:r>
      <w:r w:rsidRPr="001B7274">
        <w:rPr>
          <w:spacing w:val="27"/>
          <w:w w:val="102"/>
        </w:rPr>
        <w:t xml:space="preserve"> </w:t>
      </w:r>
      <w:r w:rsidRPr="001B7274">
        <w:t>and</w:t>
      </w:r>
      <w:r w:rsidRPr="001B7274">
        <w:rPr>
          <w:spacing w:val="2"/>
        </w:rPr>
        <w:t xml:space="preserve"> </w:t>
      </w:r>
      <w:r w:rsidRPr="001B7274">
        <w:t>supply</w:t>
      </w:r>
      <w:r w:rsidRPr="001B7274">
        <w:rPr>
          <w:spacing w:val="2"/>
        </w:rPr>
        <w:t xml:space="preserve"> </w:t>
      </w:r>
      <w:r w:rsidRPr="001B7274">
        <w:t>chain</w:t>
      </w:r>
      <w:r w:rsidRPr="001B7274">
        <w:rPr>
          <w:spacing w:val="2"/>
        </w:rPr>
        <w:t xml:space="preserve"> </w:t>
      </w:r>
      <w:r w:rsidRPr="001B7274">
        <w:t>costs</w:t>
      </w:r>
      <w:r w:rsidRPr="001B7274">
        <w:rPr>
          <w:spacing w:val="2"/>
        </w:rPr>
        <w:t xml:space="preserve"> </w:t>
      </w:r>
      <w:r w:rsidRPr="001B7274">
        <w:t>can</w:t>
      </w:r>
      <w:r w:rsidRPr="001B7274">
        <w:rPr>
          <w:spacing w:val="3"/>
        </w:rPr>
        <w:t xml:space="preserve"> </w:t>
      </w:r>
      <w:r w:rsidRPr="001B7274">
        <w:t>make</w:t>
      </w:r>
      <w:r w:rsidRPr="001B7274">
        <w:rPr>
          <w:spacing w:val="2"/>
        </w:rPr>
        <w:t xml:space="preserve"> </w:t>
      </w:r>
      <w:r w:rsidRPr="001B7274">
        <w:t>up</w:t>
      </w:r>
      <w:r w:rsidRPr="001B7274">
        <w:rPr>
          <w:spacing w:val="2"/>
        </w:rPr>
        <w:t xml:space="preserve"> </w:t>
      </w:r>
      <w:r w:rsidRPr="001B7274">
        <w:t>a</w:t>
      </w:r>
      <w:r w:rsidRPr="001B7274">
        <w:rPr>
          <w:spacing w:val="2"/>
        </w:rPr>
        <w:t xml:space="preserve"> </w:t>
      </w:r>
      <w:r w:rsidRPr="001B7274">
        <w:lastRenderedPageBreak/>
        <w:t>sizeable</w:t>
      </w:r>
      <w:r w:rsidRPr="001B7274">
        <w:rPr>
          <w:w w:val="98"/>
        </w:rPr>
        <w:t xml:space="preserve"> </w:t>
      </w:r>
      <w:r w:rsidRPr="001B7274">
        <w:rPr>
          <w:spacing w:val="-1"/>
        </w:rPr>
        <w:t>proportion</w:t>
      </w:r>
      <w:r w:rsidRPr="001B7274">
        <w:rPr>
          <w:spacing w:val="9"/>
        </w:rPr>
        <w:t xml:space="preserve"> </w:t>
      </w:r>
      <w:r w:rsidRPr="001B7274">
        <w:t>of</w:t>
      </w:r>
      <w:r w:rsidRPr="001B7274">
        <w:rPr>
          <w:spacing w:val="9"/>
        </w:rPr>
        <w:t xml:space="preserve"> </w:t>
      </w:r>
      <w:r w:rsidRPr="001B7274">
        <w:t>operating</w:t>
      </w:r>
      <w:r w:rsidRPr="001B7274">
        <w:rPr>
          <w:spacing w:val="10"/>
        </w:rPr>
        <w:t xml:space="preserve"> </w:t>
      </w:r>
      <w:r w:rsidRPr="001B7274">
        <w:t>costs</w:t>
      </w:r>
      <w:r w:rsidRPr="001B7274">
        <w:rPr>
          <w:spacing w:val="9"/>
        </w:rPr>
        <w:t xml:space="preserve"> </w:t>
      </w:r>
      <w:r w:rsidRPr="001B7274">
        <w:t>for</w:t>
      </w:r>
      <w:r w:rsidRPr="001B7274">
        <w:rPr>
          <w:spacing w:val="10"/>
        </w:rPr>
        <w:t xml:space="preserve"> </w:t>
      </w:r>
      <w:r w:rsidRPr="001B7274">
        <w:rPr>
          <w:spacing w:val="-1"/>
        </w:rPr>
        <w:t>regional</w:t>
      </w:r>
      <w:r w:rsidRPr="001B7274">
        <w:rPr>
          <w:spacing w:val="9"/>
        </w:rPr>
        <w:t xml:space="preserve"> </w:t>
      </w:r>
      <w:r w:rsidRPr="001B7274">
        <w:t>firms.</w:t>
      </w:r>
    </w:p>
    <w:p w:rsidR="00BE25E3" w:rsidRPr="001B7274" w:rsidRDefault="000F212C" w:rsidP="005F4CBB">
      <w:pPr>
        <w:pStyle w:val="BodyText"/>
        <w:rPr>
          <w:rFonts w:cs="Arial"/>
        </w:rPr>
      </w:pPr>
      <w:r w:rsidRPr="001B7274">
        <w:t>Better</w:t>
      </w:r>
      <w:r w:rsidRPr="001B7274">
        <w:rPr>
          <w:spacing w:val="9"/>
        </w:rPr>
        <w:t xml:space="preserve"> </w:t>
      </w:r>
      <w:r w:rsidRPr="001B7274">
        <w:t>links</w:t>
      </w:r>
      <w:r w:rsidRPr="001B7274">
        <w:rPr>
          <w:spacing w:val="10"/>
        </w:rPr>
        <w:t xml:space="preserve"> </w:t>
      </w:r>
      <w:r w:rsidRPr="001B7274">
        <w:t>to</w:t>
      </w:r>
      <w:r w:rsidRPr="001B7274">
        <w:rPr>
          <w:spacing w:val="10"/>
        </w:rPr>
        <w:t xml:space="preserve"> </w:t>
      </w:r>
      <w:r w:rsidRPr="001B7274">
        <w:t>ports,</w:t>
      </w:r>
      <w:r w:rsidRPr="001B7274">
        <w:rPr>
          <w:spacing w:val="10"/>
        </w:rPr>
        <w:t xml:space="preserve"> </w:t>
      </w:r>
      <w:r w:rsidRPr="001B7274">
        <w:t>airports</w:t>
      </w:r>
      <w:r w:rsidRPr="001B7274">
        <w:rPr>
          <w:spacing w:val="9"/>
        </w:rPr>
        <w:t xml:space="preserve"> </w:t>
      </w:r>
      <w:r w:rsidRPr="001B7274">
        <w:t>and</w:t>
      </w:r>
      <w:r w:rsidRPr="001B7274">
        <w:rPr>
          <w:spacing w:val="10"/>
        </w:rPr>
        <w:t xml:space="preserve"> </w:t>
      </w:r>
      <w:r w:rsidRPr="001B7274">
        <w:t>interstate</w:t>
      </w:r>
      <w:r w:rsidRPr="001B7274">
        <w:rPr>
          <w:spacing w:val="10"/>
        </w:rPr>
        <w:t xml:space="preserve"> </w:t>
      </w:r>
      <w:r w:rsidRPr="001B7274">
        <w:t>corridors</w:t>
      </w:r>
      <w:r w:rsidRPr="001B7274">
        <w:rPr>
          <w:w w:val="102"/>
        </w:rPr>
        <w:t xml:space="preserve"> </w:t>
      </w:r>
      <w:r w:rsidRPr="001B7274">
        <w:t>can</w:t>
      </w:r>
      <w:r w:rsidRPr="001B7274">
        <w:rPr>
          <w:spacing w:val="6"/>
        </w:rPr>
        <w:t xml:space="preserve"> </w:t>
      </w:r>
      <w:r w:rsidRPr="001B7274">
        <w:t>help</w:t>
      </w:r>
      <w:r w:rsidRPr="001B7274">
        <w:rPr>
          <w:spacing w:val="6"/>
        </w:rPr>
        <w:t xml:space="preserve"> </w:t>
      </w:r>
      <w:r w:rsidRPr="001B7274">
        <w:t>position</w:t>
      </w:r>
      <w:r w:rsidRPr="001B7274">
        <w:rPr>
          <w:spacing w:val="6"/>
        </w:rPr>
        <w:t xml:space="preserve"> </w:t>
      </w:r>
      <w:r w:rsidRPr="001B7274">
        <w:rPr>
          <w:spacing w:val="-1"/>
        </w:rPr>
        <w:t>regional</w:t>
      </w:r>
      <w:r w:rsidRPr="001B7274">
        <w:rPr>
          <w:spacing w:val="6"/>
        </w:rPr>
        <w:t xml:space="preserve"> </w:t>
      </w:r>
      <w:r w:rsidRPr="001B7274">
        <w:t>Victoria</w:t>
      </w:r>
      <w:r w:rsidRPr="001B7274">
        <w:rPr>
          <w:spacing w:val="6"/>
        </w:rPr>
        <w:t xml:space="preserve"> </w:t>
      </w:r>
      <w:r w:rsidRPr="001B7274">
        <w:t>for</w:t>
      </w:r>
      <w:r w:rsidRPr="001B7274">
        <w:rPr>
          <w:spacing w:val="6"/>
        </w:rPr>
        <w:t xml:space="preserve"> </w:t>
      </w:r>
      <w:r w:rsidRPr="001B7274">
        <w:rPr>
          <w:spacing w:val="-1"/>
        </w:rPr>
        <w:t>futur</w:t>
      </w:r>
      <w:r w:rsidRPr="001B7274">
        <w:rPr>
          <w:spacing w:val="-2"/>
        </w:rPr>
        <w:t>e</w:t>
      </w:r>
      <w:r w:rsidRPr="001B7274">
        <w:rPr>
          <w:spacing w:val="6"/>
        </w:rPr>
        <w:t xml:space="preserve"> </w:t>
      </w:r>
      <w:r w:rsidRPr="001B7274">
        <w:rPr>
          <w:spacing w:val="-1"/>
        </w:rPr>
        <w:t>growth.</w:t>
      </w:r>
    </w:p>
    <w:p w:rsidR="00943DD5" w:rsidRPr="001B7274" w:rsidRDefault="000F212C" w:rsidP="005F565E">
      <w:pPr>
        <w:spacing w:before="25"/>
        <w:ind w:right="320"/>
        <w:rPr>
          <w:b/>
          <w:i/>
          <w:w w:val="105"/>
        </w:rPr>
      </w:pPr>
      <w:r w:rsidRPr="001B7274">
        <w:rPr>
          <w:b/>
          <w:i/>
          <w:w w:val="105"/>
        </w:rPr>
        <w:t>Reducing</w:t>
      </w:r>
      <w:r w:rsidRPr="001B7274">
        <w:rPr>
          <w:b/>
          <w:i/>
          <w:spacing w:val="-2"/>
          <w:w w:val="105"/>
        </w:rPr>
        <w:t xml:space="preserve"> </w:t>
      </w:r>
      <w:r w:rsidRPr="001B7274">
        <w:rPr>
          <w:b/>
          <w:i/>
          <w:w w:val="105"/>
        </w:rPr>
        <w:t>road</w:t>
      </w:r>
      <w:r w:rsidRPr="001B7274">
        <w:rPr>
          <w:b/>
          <w:i/>
          <w:spacing w:val="-2"/>
          <w:w w:val="105"/>
        </w:rPr>
        <w:t xml:space="preserve"> </w:t>
      </w:r>
      <w:r w:rsidRPr="001B7274">
        <w:rPr>
          <w:b/>
          <w:i/>
          <w:w w:val="105"/>
        </w:rPr>
        <w:t>transport</w:t>
      </w:r>
      <w:r w:rsidRPr="001B7274">
        <w:rPr>
          <w:b/>
          <w:i/>
          <w:spacing w:val="-1"/>
          <w:w w:val="105"/>
        </w:rPr>
        <w:t xml:space="preserve"> </w:t>
      </w:r>
      <w:r w:rsidRPr="001B7274">
        <w:rPr>
          <w:b/>
          <w:i/>
          <w:w w:val="105"/>
        </w:rPr>
        <w:t>costs</w:t>
      </w:r>
      <w:r w:rsidRPr="001B7274">
        <w:rPr>
          <w:b/>
          <w:i/>
          <w:spacing w:val="-2"/>
          <w:w w:val="105"/>
        </w:rPr>
        <w:t xml:space="preserve"> </w:t>
      </w:r>
      <w:r w:rsidRPr="001B7274">
        <w:rPr>
          <w:b/>
          <w:i/>
          <w:w w:val="105"/>
        </w:rPr>
        <w:t>and</w:t>
      </w:r>
      <w:r w:rsidRPr="001B7274">
        <w:rPr>
          <w:b/>
          <w:i/>
          <w:spacing w:val="-1"/>
          <w:w w:val="105"/>
        </w:rPr>
        <w:t xml:space="preserve"> </w:t>
      </w:r>
      <w:r w:rsidRPr="001B7274">
        <w:rPr>
          <w:b/>
          <w:i/>
          <w:w w:val="105"/>
        </w:rPr>
        <w:t>planning</w:t>
      </w:r>
      <w:r w:rsidRPr="001B7274">
        <w:rPr>
          <w:b/>
          <w:i/>
          <w:w w:val="104"/>
        </w:rPr>
        <w:t xml:space="preserve"> </w:t>
      </w:r>
      <w:r w:rsidRPr="001B7274">
        <w:rPr>
          <w:b/>
          <w:i/>
          <w:w w:val="105"/>
        </w:rPr>
        <w:t>for</w:t>
      </w:r>
      <w:r w:rsidRPr="001B7274">
        <w:rPr>
          <w:b/>
          <w:i/>
          <w:spacing w:val="16"/>
          <w:w w:val="105"/>
        </w:rPr>
        <w:t xml:space="preserve"> </w:t>
      </w:r>
      <w:r w:rsidRPr="001B7274">
        <w:rPr>
          <w:b/>
          <w:i/>
          <w:w w:val="105"/>
        </w:rPr>
        <w:t>growth</w:t>
      </w:r>
    </w:p>
    <w:p w:rsidR="00BE25E3" w:rsidRPr="001B7274" w:rsidRDefault="000F212C" w:rsidP="005F565E">
      <w:pPr>
        <w:spacing w:before="25"/>
        <w:ind w:right="320"/>
      </w:pPr>
      <w:r w:rsidRPr="001B7274">
        <w:t>The</w:t>
      </w:r>
      <w:r w:rsidRPr="001B7274">
        <w:rPr>
          <w:spacing w:val="3"/>
        </w:rPr>
        <w:t xml:space="preserve"> </w:t>
      </w:r>
      <w:r w:rsidRPr="001B7274">
        <w:t>first</w:t>
      </w:r>
      <w:r w:rsidRPr="001B7274">
        <w:rPr>
          <w:spacing w:val="4"/>
        </w:rPr>
        <w:t xml:space="preserve"> </w:t>
      </w:r>
      <w:r w:rsidRPr="001B7274">
        <w:t>and</w:t>
      </w:r>
      <w:r w:rsidRPr="001B7274">
        <w:rPr>
          <w:spacing w:val="4"/>
        </w:rPr>
        <w:t xml:space="preserve"> </w:t>
      </w:r>
      <w:r w:rsidRPr="001B7274">
        <w:t>last</w:t>
      </w:r>
      <w:r w:rsidRPr="001B7274">
        <w:rPr>
          <w:spacing w:val="4"/>
        </w:rPr>
        <w:t xml:space="preserve"> </w:t>
      </w:r>
      <w:proofErr w:type="spellStart"/>
      <w:r w:rsidRPr="001B7274">
        <w:rPr>
          <w:spacing w:val="-1"/>
        </w:rPr>
        <w:t>kilometres</w:t>
      </w:r>
      <w:proofErr w:type="spellEnd"/>
      <w:r w:rsidRPr="001B7274">
        <w:rPr>
          <w:spacing w:val="4"/>
        </w:rPr>
        <w:t xml:space="preserve"> </w:t>
      </w:r>
      <w:r w:rsidRPr="001B7274">
        <w:t>of</w:t>
      </w:r>
      <w:r w:rsidRPr="001B7274">
        <w:rPr>
          <w:spacing w:val="4"/>
        </w:rPr>
        <w:t xml:space="preserve"> </w:t>
      </w:r>
      <w:r w:rsidRPr="001B7274">
        <w:t>supply</w:t>
      </w:r>
      <w:r w:rsidRPr="001B7274">
        <w:rPr>
          <w:spacing w:val="4"/>
        </w:rPr>
        <w:t xml:space="preserve"> </w:t>
      </w:r>
      <w:r w:rsidRPr="001B7274">
        <w:t>chains</w:t>
      </w:r>
      <w:r w:rsidRPr="001B7274">
        <w:rPr>
          <w:spacing w:val="26"/>
        </w:rPr>
        <w:t xml:space="preserve"> </w:t>
      </w:r>
      <w:r w:rsidRPr="001B7274">
        <w:rPr>
          <w:spacing w:val="-3"/>
        </w:rPr>
        <w:t>are</w:t>
      </w:r>
      <w:r w:rsidRPr="001B7274">
        <w:rPr>
          <w:spacing w:val="3"/>
        </w:rPr>
        <w:t xml:space="preserve"> </w:t>
      </w:r>
      <w:r w:rsidRPr="001B7274">
        <w:t>often</w:t>
      </w:r>
      <w:r w:rsidRPr="001B7274">
        <w:rPr>
          <w:spacing w:val="3"/>
        </w:rPr>
        <w:t xml:space="preserve"> </w:t>
      </w:r>
      <w:r w:rsidRPr="001B7274">
        <w:t>the</w:t>
      </w:r>
      <w:r w:rsidRPr="001B7274">
        <w:rPr>
          <w:spacing w:val="3"/>
        </w:rPr>
        <w:t xml:space="preserve"> </w:t>
      </w:r>
      <w:r w:rsidRPr="001B7274">
        <w:t>least</w:t>
      </w:r>
      <w:r w:rsidRPr="001B7274">
        <w:rPr>
          <w:spacing w:val="3"/>
        </w:rPr>
        <w:t xml:space="preserve"> </w:t>
      </w:r>
      <w:r w:rsidRPr="001B7274">
        <w:rPr>
          <w:spacing w:val="-1"/>
        </w:rPr>
        <w:t>efficient</w:t>
      </w:r>
      <w:r w:rsidRPr="001B7274">
        <w:rPr>
          <w:spacing w:val="3"/>
        </w:rPr>
        <w:t xml:space="preserve"> </w:t>
      </w:r>
      <w:r w:rsidRPr="001B7274">
        <w:t>links</w:t>
      </w:r>
      <w:r w:rsidRPr="001B7274">
        <w:rPr>
          <w:spacing w:val="4"/>
        </w:rPr>
        <w:t xml:space="preserve"> </w:t>
      </w:r>
      <w:r w:rsidRPr="001B7274">
        <w:t>in</w:t>
      </w:r>
      <w:r w:rsidRPr="001B7274">
        <w:rPr>
          <w:spacing w:val="3"/>
        </w:rPr>
        <w:t xml:space="preserve"> </w:t>
      </w:r>
      <w:r w:rsidRPr="001B7274">
        <w:t>the</w:t>
      </w:r>
      <w:r w:rsidRPr="001B7274">
        <w:rPr>
          <w:spacing w:val="3"/>
        </w:rPr>
        <w:t xml:space="preserve"> </w:t>
      </w:r>
      <w:r w:rsidRPr="001B7274">
        <w:t>transport</w:t>
      </w:r>
      <w:r w:rsidRPr="001B7274">
        <w:rPr>
          <w:spacing w:val="28"/>
          <w:w w:val="102"/>
        </w:rPr>
        <w:t xml:space="preserve"> </w:t>
      </w:r>
      <w:r w:rsidRPr="001B7274">
        <w:t>network</w:t>
      </w:r>
      <w:r w:rsidRPr="001B7274">
        <w:rPr>
          <w:spacing w:val="8"/>
        </w:rPr>
        <w:t xml:space="preserve"> </w:t>
      </w:r>
      <w:r w:rsidRPr="001B7274">
        <w:t>and</w:t>
      </w:r>
      <w:r w:rsidRPr="001B7274">
        <w:rPr>
          <w:spacing w:val="9"/>
        </w:rPr>
        <w:t xml:space="preserve"> </w:t>
      </w:r>
      <w:r w:rsidRPr="001B7274">
        <w:t>add</w:t>
      </w:r>
      <w:r w:rsidRPr="001B7274">
        <w:rPr>
          <w:spacing w:val="9"/>
        </w:rPr>
        <w:t xml:space="preserve"> </w:t>
      </w:r>
      <w:r w:rsidRPr="001B7274">
        <w:t>significant</w:t>
      </w:r>
      <w:r w:rsidRPr="001B7274">
        <w:rPr>
          <w:spacing w:val="9"/>
        </w:rPr>
        <w:t xml:space="preserve"> </w:t>
      </w:r>
      <w:r w:rsidRPr="001B7274">
        <w:t>cost</w:t>
      </w:r>
      <w:r w:rsidRPr="001B7274">
        <w:rPr>
          <w:spacing w:val="8"/>
        </w:rPr>
        <w:t xml:space="preserve"> </w:t>
      </w:r>
      <w:r w:rsidRPr="001B7274">
        <w:t>and</w:t>
      </w:r>
      <w:r w:rsidRPr="001B7274">
        <w:rPr>
          <w:spacing w:val="9"/>
        </w:rPr>
        <w:t xml:space="preserve"> </w:t>
      </w:r>
      <w:r w:rsidRPr="001B7274">
        <w:t>delays</w:t>
      </w:r>
      <w:r w:rsidRPr="001B7274">
        <w:rPr>
          <w:spacing w:val="9"/>
        </w:rPr>
        <w:t xml:space="preserve"> </w:t>
      </w:r>
      <w:r w:rsidRPr="001B7274">
        <w:t>for</w:t>
      </w:r>
      <w:r w:rsidRPr="001B7274">
        <w:rPr>
          <w:w w:val="103"/>
        </w:rPr>
        <w:t xml:space="preserve"> </w:t>
      </w:r>
      <w:r w:rsidRPr="001B7274">
        <w:rPr>
          <w:spacing w:val="-1"/>
        </w:rPr>
        <w:t>regional</w:t>
      </w:r>
      <w:r w:rsidRPr="001B7274">
        <w:rPr>
          <w:spacing w:val="3"/>
        </w:rPr>
        <w:t xml:space="preserve"> </w:t>
      </w:r>
      <w:r w:rsidRPr="001B7274">
        <w:t>businesses</w:t>
      </w:r>
      <w:r w:rsidRPr="001B7274">
        <w:rPr>
          <w:spacing w:val="4"/>
        </w:rPr>
        <w:t xml:space="preserve"> </w:t>
      </w:r>
      <w:r w:rsidRPr="001B7274">
        <w:t>to</w:t>
      </w:r>
      <w:r w:rsidRPr="001B7274">
        <w:rPr>
          <w:spacing w:val="4"/>
        </w:rPr>
        <w:t xml:space="preserve"> </w:t>
      </w:r>
      <w:r w:rsidRPr="001B7274">
        <w:t>transport</w:t>
      </w:r>
      <w:r w:rsidRPr="001B7274">
        <w:rPr>
          <w:spacing w:val="4"/>
        </w:rPr>
        <w:t xml:space="preserve"> </w:t>
      </w:r>
      <w:r w:rsidRPr="001B7274">
        <w:t>goods.</w:t>
      </w:r>
      <w:r w:rsidRPr="001B7274">
        <w:rPr>
          <w:spacing w:val="4"/>
        </w:rPr>
        <w:t xml:space="preserve"> </w:t>
      </w:r>
      <w:r w:rsidRPr="001B7274">
        <w:t>For</w:t>
      </w:r>
      <w:r w:rsidRPr="001B7274">
        <w:rPr>
          <w:spacing w:val="24"/>
          <w:w w:val="98"/>
        </w:rPr>
        <w:t xml:space="preserve"> </w:t>
      </w:r>
      <w:r w:rsidRPr="001B7274">
        <w:t>example,</w:t>
      </w:r>
      <w:r w:rsidRPr="001B7274">
        <w:rPr>
          <w:spacing w:val="7"/>
        </w:rPr>
        <w:t xml:space="preserve"> </w:t>
      </w:r>
      <w:r w:rsidRPr="001B7274">
        <w:t>it</w:t>
      </w:r>
      <w:r w:rsidRPr="001B7274">
        <w:rPr>
          <w:spacing w:val="8"/>
        </w:rPr>
        <w:t xml:space="preserve"> </w:t>
      </w:r>
      <w:r w:rsidRPr="001B7274">
        <w:t>can</w:t>
      </w:r>
      <w:r w:rsidRPr="001B7274">
        <w:rPr>
          <w:spacing w:val="8"/>
        </w:rPr>
        <w:t xml:space="preserve"> </w:t>
      </w:r>
      <w:r w:rsidRPr="001B7274">
        <w:t>be</w:t>
      </w:r>
      <w:r w:rsidRPr="001B7274">
        <w:rPr>
          <w:spacing w:val="8"/>
        </w:rPr>
        <w:t xml:space="preserve"> </w:t>
      </w:r>
      <w:r w:rsidRPr="001B7274">
        <w:rPr>
          <w:spacing w:val="-1"/>
        </w:rPr>
        <w:t>difficult</w:t>
      </w:r>
      <w:r w:rsidRPr="001B7274">
        <w:rPr>
          <w:spacing w:val="7"/>
        </w:rPr>
        <w:t xml:space="preserve"> </w:t>
      </w:r>
      <w:r w:rsidRPr="001B7274">
        <w:t>for</w:t>
      </w:r>
      <w:r w:rsidRPr="001B7274">
        <w:rPr>
          <w:spacing w:val="8"/>
        </w:rPr>
        <w:t xml:space="preserve"> </w:t>
      </w:r>
      <w:r w:rsidRPr="001B7274">
        <w:rPr>
          <w:spacing w:val="-3"/>
        </w:rPr>
        <w:t>lar</w:t>
      </w:r>
      <w:r w:rsidRPr="001B7274">
        <w:rPr>
          <w:spacing w:val="-2"/>
        </w:rPr>
        <w:t>ge</w:t>
      </w:r>
      <w:r w:rsidRPr="001B7274">
        <w:rPr>
          <w:spacing w:val="8"/>
        </w:rPr>
        <w:t xml:space="preserve"> </w:t>
      </w:r>
      <w:r w:rsidRPr="001B7274">
        <w:t>trucks</w:t>
      </w:r>
      <w:r w:rsidRPr="001B7274">
        <w:rPr>
          <w:spacing w:val="8"/>
        </w:rPr>
        <w:t xml:space="preserve"> </w:t>
      </w:r>
      <w:r w:rsidRPr="001B7274">
        <w:t>to</w:t>
      </w:r>
      <w:r w:rsidR="00F427C7" w:rsidRPr="001B7274">
        <w:t xml:space="preserve"> </w:t>
      </w:r>
      <w:r w:rsidRPr="001B7274">
        <w:t>get</w:t>
      </w:r>
      <w:r w:rsidRPr="001B7274">
        <w:rPr>
          <w:spacing w:val="4"/>
        </w:rPr>
        <w:t xml:space="preserve"> </w:t>
      </w:r>
      <w:r w:rsidRPr="001B7274">
        <w:t>past</w:t>
      </w:r>
      <w:r w:rsidRPr="001B7274">
        <w:rPr>
          <w:spacing w:val="5"/>
        </w:rPr>
        <w:t xml:space="preserve"> </w:t>
      </w:r>
      <w:r w:rsidRPr="001B7274">
        <w:t>the</w:t>
      </w:r>
      <w:r w:rsidRPr="001B7274">
        <w:rPr>
          <w:spacing w:val="5"/>
        </w:rPr>
        <w:t xml:space="preserve"> </w:t>
      </w:r>
      <w:r w:rsidRPr="001B7274">
        <w:t>farm</w:t>
      </w:r>
      <w:r w:rsidRPr="001B7274">
        <w:rPr>
          <w:spacing w:val="5"/>
        </w:rPr>
        <w:t xml:space="preserve"> </w:t>
      </w:r>
      <w:r w:rsidRPr="001B7274">
        <w:t>gate</w:t>
      </w:r>
      <w:r w:rsidRPr="001B7274">
        <w:rPr>
          <w:spacing w:val="4"/>
        </w:rPr>
        <w:t xml:space="preserve"> </w:t>
      </w:r>
      <w:r w:rsidRPr="001B7274">
        <w:t>to</w:t>
      </w:r>
      <w:r w:rsidRPr="001B7274">
        <w:rPr>
          <w:spacing w:val="5"/>
        </w:rPr>
        <w:t xml:space="preserve"> </w:t>
      </w:r>
      <w:r w:rsidRPr="001B7274">
        <w:t>load</w:t>
      </w:r>
      <w:r w:rsidRPr="001B7274">
        <w:rPr>
          <w:spacing w:val="5"/>
        </w:rPr>
        <w:t xml:space="preserve"> </w:t>
      </w:r>
      <w:r w:rsidRPr="001B7274">
        <w:rPr>
          <w:spacing w:val="-1"/>
        </w:rPr>
        <w:t>product.</w:t>
      </w:r>
      <w:r w:rsidRPr="001B7274">
        <w:rPr>
          <w:spacing w:val="5"/>
        </w:rPr>
        <w:t xml:space="preserve"> </w:t>
      </w:r>
      <w:r w:rsidRPr="001B7274">
        <w:rPr>
          <w:spacing w:val="-2"/>
        </w:rPr>
        <w:t>There</w:t>
      </w:r>
      <w:r w:rsidRPr="001B7274">
        <w:rPr>
          <w:spacing w:val="4"/>
        </w:rPr>
        <w:t xml:space="preserve"> </w:t>
      </w:r>
      <w:r w:rsidRPr="001B7274">
        <w:t>can</w:t>
      </w:r>
      <w:r w:rsidRPr="001B7274">
        <w:rPr>
          <w:spacing w:val="26"/>
          <w:w w:val="101"/>
        </w:rPr>
        <w:t xml:space="preserve"> </w:t>
      </w:r>
      <w:r w:rsidRPr="001B7274">
        <w:t>also</w:t>
      </w:r>
      <w:r w:rsidRPr="001B7274">
        <w:rPr>
          <w:spacing w:val="3"/>
        </w:rPr>
        <w:t xml:space="preserve"> </w:t>
      </w:r>
      <w:r w:rsidRPr="001B7274">
        <w:t>be</w:t>
      </w:r>
      <w:r w:rsidRPr="001B7274">
        <w:rPr>
          <w:spacing w:val="4"/>
        </w:rPr>
        <w:t xml:space="preserve"> </w:t>
      </w:r>
      <w:r w:rsidRPr="001B7274">
        <w:t>gaps</w:t>
      </w:r>
      <w:r w:rsidRPr="001B7274">
        <w:rPr>
          <w:spacing w:val="3"/>
        </w:rPr>
        <w:t xml:space="preserve"> </w:t>
      </w:r>
      <w:r w:rsidRPr="001B7274">
        <w:t>in</w:t>
      </w:r>
      <w:r w:rsidRPr="001B7274">
        <w:rPr>
          <w:spacing w:val="4"/>
        </w:rPr>
        <w:t xml:space="preserve"> </w:t>
      </w:r>
      <w:r w:rsidRPr="001B7274">
        <w:t>connecting</w:t>
      </w:r>
      <w:r w:rsidRPr="001B7274">
        <w:rPr>
          <w:spacing w:val="3"/>
        </w:rPr>
        <w:t xml:space="preserve"> </w:t>
      </w:r>
      <w:r w:rsidRPr="001B7274">
        <w:t>local</w:t>
      </w:r>
      <w:r w:rsidRPr="001B7274">
        <w:rPr>
          <w:spacing w:val="4"/>
        </w:rPr>
        <w:t xml:space="preserve"> </w:t>
      </w:r>
      <w:r w:rsidRPr="001B7274">
        <w:rPr>
          <w:spacing w:val="-1"/>
        </w:rPr>
        <w:t>roads</w:t>
      </w:r>
      <w:r w:rsidRPr="001B7274">
        <w:rPr>
          <w:spacing w:val="3"/>
        </w:rPr>
        <w:t xml:space="preserve"> </w:t>
      </w:r>
      <w:r w:rsidRPr="001B7274">
        <w:t>and</w:t>
      </w:r>
      <w:r w:rsidRPr="001B7274">
        <w:rPr>
          <w:spacing w:val="4"/>
        </w:rPr>
        <w:t xml:space="preserve"> </w:t>
      </w:r>
      <w:r w:rsidRPr="001B7274">
        <w:t>major</w:t>
      </w:r>
      <w:r w:rsidRPr="001B7274">
        <w:rPr>
          <w:spacing w:val="21"/>
        </w:rPr>
        <w:t xml:space="preserve"> </w:t>
      </w:r>
      <w:r w:rsidRPr="001B7274">
        <w:t>transport</w:t>
      </w:r>
      <w:r w:rsidRPr="001B7274">
        <w:rPr>
          <w:spacing w:val="5"/>
        </w:rPr>
        <w:t xml:space="preserve"> </w:t>
      </w:r>
      <w:r w:rsidRPr="001B7274">
        <w:t>links,</w:t>
      </w:r>
      <w:r w:rsidRPr="001B7274">
        <w:rPr>
          <w:spacing w:val="5"/>
        </w:rPr>
        <w:t xml:space="preserve"> </w:t>
      </w:r>
      <w:r w:rsidRPr="001B7274">
        <w:t>challenges</w:t>
      </w:r>
      <w:r w:rsidRPr="001B7274">
        <w:rPr>
          <w:spacing w:val="6"/>
        </w:rPr>
        <w:t xml:space="preserve"> </w:t>
      </w:r>
      <w:r w:rsidRPr="001B7274">
        <w:t>navigating</w:t>
      </w:r>
      <w:r w:rsidRPr="001B7274">
        <w:rPr>
          <w:spacing w:val="5"/>
        </w:rPr>
        <w:t xml:space="preserve"> </w:t>
      </w:r>
      <w:r w:rsidRPr="001B7274">
        <w:t>goods</w:t>
      </w:r>
      <w:r w:rsidRPr="001B7274">
        <w:rPr>
          <w:spacing w:val="6"/>
        </w:rPr>
        <w:t xml:space="preserve"> </w:t>
      </w:r>
      <w:r w:rsidRPr="001B7274">
        <w:t>onto</w:t>
      </w:r>
      <w:r w:rsidRPr="001B7274">
        <w:rPr>
          <w:w w:val="103"/>
        </w:rPr>
        <w:t xml:space="preserve"> </w:t>
      </w:r>
      <w:r w:rsidRPr="001B7274">
        <w:t>ships</w:t>
      </w:r>
      <w:r w:rsidRPr="001B7274">
        <w:rPr>
          <w:spacing w:val="5"/>
        </w:rPr>
        <w:t xml:space="preserve"> </w:t>
      </w:r>
      <w:r w:rsidRPr="001B7274">
        <w:t>or</w:t>
      </w:r>
      <w:r w:rsidRPr="001B7274">
        <w:rPr>
          <w:spacing w:val="6"/>
        </w:rPr>
        <w:t xml:space="preserve"> </w:t>
      </w:r>
      <w:r w:rsidRPr="001B7274">
        <w:t>planes,</w:t>
      </w:r>
      <w:r w:rsidRPr="001B7274">
        <w:rPr>
          <w:spacing w:val="6"/>
        </w:rPr>
        <w:t xml:space="preserve"> </w:t>
      </w:r>
      <w:r w:rsidRPr="001B7274">
        <w:rPr>
          <w:spacing w:val="-2"/>
        </w:rPr>
        <w:t>congestion</w:t>
      </w:r>
      <w:r w:rsidRPr="001B7274">
        <w:rPr>
          <w:spacing w:val="1"/>
        </w:rPr>
        <w:t xml:space="preserve"> </w:t>
      </w:r>
      <w:r w:rsidRPr="001B7274">
        <w:rPr>
          <w:spacing w:val="-1"/>
        </w:rPr>
        <w:t>at</w:t>
      </w:r>
      <w:r w:rsidRPr="001B7274">
        <w:rPr>
          <w:spacing w:val="1"/>
        </w:rPr>
        <w:t xml:space="preserve"> </w:t>
      </w:r>
      <w:r w:rsidRPr="001B7274">
        <w:rPr>
          <w:spacing w:val="-1"/>
        </w:rPr>
        <w:t>or</w:t>
      </w:r>
      <w:r w:rsidRPr="001B7274">
        <w:rPr>
          <w:spacing w:val="1"/>
        </w:rPr>
        <w:t xml:space="preserve"> </w:t>
      </w:r>
      <w:r w:rsidRPr="001B7274">
        <w:rPr>
          <w:spacing w:val="-3"/>
        </w:rPr>
        <w:t>near</w:t>
      </w:r>
      <w:r w:rsidRPr="001B7274">
        <w:rPr>
          <w:spacing w:val="2"/>
        </w:rPr>
        <w:t xml:space="preserve"> </w:t>
      </w:r>
      <w:r w:rsidRPr="001B7274">
        <w:rPr>
          <w:spacing w:val="-2"/>
        </w:rPr>
        <w:t>the</w:t>
      </w:r>
      <w:r w:rsidRPr="001B7274">
        <w:rPr>
          <w:spacing w:val="1"/>
        </w:rPr>
        <w:t xml:space="preserve"> </w:t>
      </w:r>
      <w:r w:rsidRPr="001B7274">
        <w:rPr>
          <w:spacing w:val="-2"/>
        </w:rPr>
        <w:t>ports,</w:t>
      </w:r>
      <w:r w:rsidR="00F427C7" w:rsidRPr="001B7274">
        <w:t xml:space="preserve"> </w:t>
      </w:r>
      <w:r w:rsidRPr="001B7274">
        <w:rPr>
          <w:spacing w:val="-1"/>
        </w:rPr>
        <w:t>or</w:t>
      </w:r>
      <w:r w:rsidRPr="001B7274">
        <w:rPr>
          <w:spacing w:val="4"/>
        </w:rPr>
        <w:t xml:space="preserve"> </w:t>
      </w:r>
      <w:r w:rsidRPr="001B7274">
        <w:rPr>
          <w:spacing w:val="-3"/>
        </w:rPr>
        <w:t>even</w:t>
      </w:r>
      <w:r w:rsidRPr="001B7274">
        <w:rPr>
          <w:spacing w:val="5"/>
        </w:rPr>
        <w:t xml:space="preserve"> </w:t>
      </w:r>
      <w:r w:rsidRPr="001B7274">
        <w:rPr>
          <w:spacing w:val="-2"/>
        </w:rPr>
        <w:t>complications</w:t>
      </w:r>
      <w:r w:rsidRPr="001B7274">
        <w:rPr>
          <w:spacing w:val="5"/>
        </w:rPr>
        <w:t xml:space="preserve"> </w:t>
      </w:r>
      <w:r w:rsidRPr="001B7274">
        <w:rPr>
          <w:spacing w:val="-2"/>
        </w:rPr>
        <w:t>involved</w:t>
      </w:r>
      <w:r w:rsidRPr="001B7274">
        <w:rPr>
          <w:spacing w:val="5"/>
        </w:rPr>
        <w:t xml:space="preserve"> </w:t>
      </w:r>
      <w:r w:rsidRPr="001B7274">
        <w:rPr>
          <w:spacing w:val="-1"/>
        </w:rPr>
        <w:t>in</w:t>
      </w:r>
      <w:r w:rsidRPr="001B7274">
        <w:rPr>
          <w:spacing w:val="5"/>
        </w:rPr>
        <w:t xml:space="preserve"> </w:t>
      </w:r>
      <w:r w:rsidRPr="001B7274">
        <w:rPr>
          <w:spacing w:val="-2"/>
        </w:rPr>
        <w:t>meeting</w:t>
      </w:r>
      <w:r w:rsidRPr="001B7274">
        <w:rPr>
          <w:spacing w:val="5"/>
        </w:rPr>
        <w:t xml:space="preserve"> </w:t>
      </w:r>
      <w:r w:rsidRPr="001B7274">
        <w:rPr>
          <w:spacing w:val="-2"/>
        </w:rPr>
        <w:t>customer</w:t>
      </w:r>
      <w:r w:rsidRPr="001B7274">
        <w:rPr>
          <w:spacing w:val="27"/>
          <w:w w:val="102"/>
        </w:rPr>
        <w:t xml:space="preserve"> </w:t>
      </w:r>
      <w:r w:rsidRPr="001B7274">
        <w:rPr>
          <w:spacing w:val="-2"/>
        </w:rPr>
        <w:t>operating</w:t>
      </w:r>
      <w:r w:rsidRPr="001B7274">
        <w:rPr>
          <w:spacing w:val="1"/>
        </w:rPr>
        <w:t xml:space="preserve"> </w:t>
      </w:r>
      <w:r w:rsidRPr="001B7274">
        <w:rPr>
          <w:spacing w:val="-2"/>
        </w:rPr>
        <w:t>hours</w:t>
      </w:r>
      <w:r w:rsidRPr="001B7274">
        <w:rPr>
          <w:spacing w:val="1"/>
        </w:rPr>
        <w:t xml:space="preserve"> </w:t>
      </w:r>
      <w:r w:rsidRPr="001B7274">
        <w:rPr>
          <w:spacing w:val="-2"/>
        </w:rPr>
        <w:t>for</w:t>
      </w:r>
      <w:r w:rsidRPr="001B7274">
        <w:rPr>
          <w:spacing w:val="1"/>
        </w:rPr>
        <w:t xml:space="preserve"> </w:t>
      </w:r>
      <w:r w:rsidRPr="001B7274">
        <w:rPr>
          <w:spacing w:val="-5"/>
        </w:rPr>
        <w:t>delivery</w:t>
      </w:r>
      <w:r w:rsidRPr="001B7274">
        <w:rPr>
          <w:spacing w:val="-4"/>
        </w:rPr>
        <w:t>.</w:t>
      </w:r>
    </w:p>
    <w:p w:rsidR="00BE25E3" w:rsidRPr="001B7274" w:rsidRDefault="000F212C" w:rsidP="005F4CBB">
      <w:pPr>
        <w:pStyle w:val="BodyText"/>
      </w:pPr>
      <w:r w:rsidRPr="001B7274">
        <w:rPr>
          <w:spacing w:val="-1"/>
        </w:rPr>
        <w:t>Mor</w:t>
      </w:r>
      <w:r w:rsidRPr="001B7274">
        <w:rPr>
          <w:spacing w:val="-2"/>
        </w:rPr>
        <w:t>e</w:t>
      </w:r>
      <w:r w:rsidRPr="001B7274">
        <w:rPr>
          <w:spacing w:val="9"/>
        </w:rPr>
        <w:t xml:space="preserve"> </w:t>
      </w:r>
      <w:r w:rsidRPr="001B7274">
        <w:rPr>
          <w:spacing w:val="-1"/>
        </w:rPr>
        <w:t>freight</w:t>
      </w:r>
      <w:r w:rsidRPr="001B7274">
        <w:rPr>
          <w:spacing w:val="10"/>
        </w:rPr>
        <w:t xml:space="preserve"> </w:t>
      </w:r>
      <w:r w:rsidRPr="001B7274">
        <w:t>could</w:t>
      </w:r>
      <w:r w:rsidRPr="001B7274">
        <w:rPr>
          <w:spacing w:val="9"/>
        </w:rPr>
        <w:t xml:space="preserve"> </w:t>
      </w:r>
      <w:r w:rsidRPr="001B7274">
        <w:t>be</w:t>
      </w:r>
      <w:r w:rsidRPr="001B7274">
        <w:rPr>
          <w:spacing w:val="10"/>
        </w:rPr>
        <w:t xml:space="preserve"> </w:t>
      </w:r>
      <w:r w:rsidRPr="001B7274">
        <w:t>carried</w:t>
      </w:r>
      <w:r w:rsidRPr="001B7274">
        <w:rPr>
          <w:spacing w:val="10"/>
        </w:rPr>
        <w:t xml:space="preserve"> </w:t>
      </w:r>
      <w:r w:rsidRPr="001B7274">
        <w:t>by</w:t>
      </w:r>
      <w:r w:rsidRPr="001B7274">
        <w:rPr>
          <w:spacing w:val="9"/>
        </w:rPr>
        <w:t xml:space="preserve"> </w:t>
      </w:r>
      <w:r w:rsidRPr="001B7274">
        <w:t>high</w:t>
      </w:r>
      <w:r w:rsidRPr="001B7274">
        <w:rPr>
          <w:spacing w:val="10"/>
        </w:rPr>
        <w:t xml:space="preserve"> </w:t>
      </w:r>
      <w:r w:rsidRPr="001B7274">
        <w:rPr>
          <w:spacing w:val="-1"/>
        </w:rPr>
        <w:t>productivity</w:t>
      </w:r>
      <w:r w:rsidRPr="001B7274">
        <w:rPr>
          <w:spacing w:val="23"/>
          <w:w w:val="103"/>
        </w:rPr>
        <w:t xml:space="preserve"> </w:t>
      </w:r>
      <w:r w:rsidRPr="001B7274">
        <w:rPr>
          <w:spacing w:val="-1"/>
        </w:rPr>
        <w:t>freight</w:t>
      </w:r>
      <w:r w:rsidRPr="001B7274">
        <w:rPr>
          <w:spacing w:val="-11"/>
        </w:rPr>
        <w:t xml:space="preserve"> </w:t>
      </w:r>
      <w:r w:rsidRPr="001B7274">
        <w:t>vehicles</w:t>
      </w:r>
      <w:r w:rsidRPr="001B7274">
        <w:rPr>
          <w:spacing w:val="-10"/>
        </w:rPr>
        <w:t xml:space="preserve"> </w:t>
      </w:r>
      <w:r w:rsidRPr="001B7274">
        <w:t>(HPFVs).</w:t>
      </w:r>
      <w:r w:rsidRPr="001B7274">
        <w:rPr>
          <w:spacing w:val="-10"/>
        </w:rPr>
        <w:t xml:space="preserve"> </w:t>
      </w:r>
      <w:r w:rsidRPr="001B7274">
        <w:t>These</w:t>
      </w:r>
      <w:r w:rsidRPr="001B7274">
        <w:rPr>
          <w:spacing w:val="-11"/>
        </w:rPr>
        <w:t xml:space="preserve"> </w:t>
      </w:r>
      <w:r w:rsidRPr="001B7274">
        <w:rPr>
          <w:spacing w:val="-3"/>
        </w:rPr>
        <w:t>are</w:t>
      </w:r>
      <w:r w:rsidRPr="001B7274">
        <w:rPr>
          <w:spacing w:val="-10"/>
        </w:rPr>
        <w:t xml:space="preserve"> </w:t>
      </w:r>
      <w:r w:rsidRPr="001B7274">
        <w:rPr>
          <w:spacing w:val="-1"/>
        </w:rPr>
        <w:t>mor</w:t>
      </w:r>
      <w:r w:rsidRPr="001B7274">
        <w:rPr>
          <w:spacing w:val="-2"/>
        </w:rPr>
        <w:t>e</w:t>
      </w:r>
      <w:r w:rsidRPr="001B7274">
        <w:rPr>
          <w:spacing w:val="-10"/>
        </w:rPr>
        <w:t xml:space="preserve"> </w:t>
      </w:r>
      <w:r w:rsidRPr="001B7274">
        <w:rPr>
          <w:spacing w:val="-1"/>
        </w:rPr>
        <w:t>efficient</w:t>
      </w:r>
      <w:r w:rsidRPr="001B7274">
        <w:rPr>
          <w:spacing w:val="21"/>
          <w:w w:val="102"/>
        </w:rPr>
        <w:t xml:space="preserve"> </w:t>
      </w:r>
      <w:r w:rsidRPr="001B7274">
        <w:t>and</w:t>
      </w:r>
      <w:r w:rsidRPr="001B7274">
        <w:rPr>
          <w:spacing w:val="3"/>
        </w:rPr>
        <w:t xml:space="preserve"> </w:t>
      </w:r>
      <w:r w:rsidRPr="001B7274">
        <w:t>can</w:t>
      </w:r>
      <w:r w:rsidRPr="001B7274">
        <w:rPr>
          <w:spacing w:val="3"/>
        </w:rPr>
        <w:t xml:space="preserve"> </w:t>
      </w:r>
      <w:r w:rsidRPr="001B7274">
        <w:t>safely</w:t>
      </w:r>
      <w:r w:rsidRPr="001B7274">
        <w:rPr>
          <w:spacing w:val="3"/>
        </w:rPr>
        <w:t xml:space="preserve"> </w:t>
      </w:r>
      <w:r w:rsidRPr="001B7274">
        <w:t>carry</w:t>
      </w:r>
      <w:r w:rsidRPr="001B7274">
        <w:rPr>
          <w:spacing w:val="3"/>
        </w:rPr>
        <w:t xml:space="preserve"> </w:t>
      </w:r>
      <w:r w:rsidRPr="001B7274">
        <w:rPr>
          <w:spacing w:val="-1"/>
        </w:rPr>
        <w:t>mor</w:t>
      </w:r>
      <w:r w:rsidRPr="001B7274">
        <w:rPr>
          <w:spacing w:val="-2"/>
        </w:rPr>
        <w:t>e</w:t>
      </w:r>
      <w:r w:rsidRPr="001B7274">
        <w:rPr>
          <w:spacing w:val="3"/>
        </w:rPr>
        <w:t xml:space="preserve"> </w:t>
      </w:r>
      <w:r w:rsidRPr="001B7274">
        <w:rPr>
          <w:spacing w:val="-1"/>
        </w:rPr>
        <w:t>freight,</w:t>
      </w:r>
      <w:r w:rsidRPr="001B7274">
        <w:rPr>
          <w:spacing w:val="3"/>
        </w:rPr>
        <w:t xml:space="preserve"> </w:t>
      </w:r>
      <w:r w:rsidRPr="001B7274">
        <w:t>and</w:t>
      </w:r>
      <w:r w:rsidRPr="001B7274">
        <w:rPr>
          <w:spacing w:val="3"/>
        </w:rPr>
        <w:t xml:space="preserve"> </w:t>
      </w:r>
      <w:r w:rsidRPr="001B7274">
        <w:t>ultimately</w:t>
      </w:r>
      <w:r w:rsidRPr="001B7274">
        <w:rPr>
          <w:spacing w:val="25"/>
          <w:w w:val="101"/>
        </w:rPr>
        <w:t xml:space="preserve"> </w:t>
      </w:r>
      <w:r w:rsidRPr="001B7274">
        <w:t>support</w:t>
      </w:r>
      <w:r w:rsidRPr="001B7274">
        <w:rPr>
          <w:spacing w:val="7"/>
        </w:rPr>
        <w:t xml:space="preserve"> </w:t>
      </w:r>
      <w:r w:rsidRPr="001B7274">
        <w:t>fewer</w:t>
      </w:r>
      <w:r w:rsidRPr="001B7274">
        <w:rPr>
          <w:spacing w:val="8"/>
        </w:rPr>
        <w:t xml:space="preserve"> </w:t>
      </w:r>
      <w:r w:rsidRPr="001B7274">
        <w:t>trucks</w:t>
      </w:r>
      <w:r w:rsidRPr="001B7274">
        <w:rPr>
          <w:spacing w:val="8"/>
        </w:rPr>
        <w:t xml:space="preserve"> </w:t>
      </w:r>
      <w:r w:rsidRPr="001B7274">
        <w:t>on</w:t>
      </w:r>
      <w:r w:rsidRPr="001B7274">
        <w:rPr>
          <w:spacing w:val="8"/>
        </w:rPr>
        <w:t xml:space="preserve"> </w:t>
      </w:r>
      <w:r w:rsidRPr="001B7274">
        <w:t>Victorian</w:t>
      </w:r>
      <w:r w:rsidRPr="001B7274">
        <w:rPr>
          <w:spacing w:val="8"/>
        </w:rPr>
        <w:t xml:space="preserve"> </w:t>
      </w:r>
      <w:r w:rsidRPr="001B7274">
        <w:rPr>
          <w:spacing w:val="-1"/>
        </w:rPr>
        <w:t>roads.</w:t>
      </w:r>
      <w:r w:rsidRPr="001B7274">
        <w:rPr>
          <w:spacing w:val="8"/>
        </w:rPr>
        <w:t xml:space="preserve"> </w:t>
      </w:r>
      <w:r w:rsidRPr="001B7274">
        <w:t>Significant</w:t>
      </w:r>
      <w:r w:rsidRPr="001B7274">
        <w:rPr>
          <w:spacing w:val="22"/>
          <w:w w:val="101"/>
        </w:rPr>
        <w:t xml:space="preserve"> </w:t>
      </w:r>
      <w:r w:rsidRPr="001B7274">
        <w:t>work</w:t>
      </w:r>
      <w:r w:rsidRPr="001B7274">
        <w:rPr>
          <w:spacing w:val="5"/>
        </w:rPr>
        <w:t xml:space="preserve"> </w:t>
      </w:r>
      <w:r w:rsidRPr="001B7274">
        <w:t>has</w:t>
      </w:r>
      <w:r w:rsidRPr="001B7274">
        <w:rPr>
          <w:spacing w:val="6"/>
        </w:rPr>
        <w:t xml:space="preserve"> </w:t>
      </w:r>
      <w:r w:rsidRPr="001B7274">
        <w:t>been</w:t>
      </w:r>
      <w:r w:rsidRPr="001B7274">
        <w:rPr>
          <w:spacing w:val="5"/>
        </w:rPr>
        <w:t xml:space="preserve"> </w:t>
      </w:r>
      <w:r w:rsidRPr="001B7274">
        <w:t>done</w:t>
      </w:r>
      <w:r w:rsidRPr="001B7274">
        <w:rPr>
          <w:spacing w:val="6"/>
        </w:rPr>
        <w:t xml:space="preserve"> </w:t>
      </w:r>
      <w:r w:rsidRPr="001B7274">
        <w:t>to</w:t>
      </w:r>
      <w:r w:rsidRPr="001B7274">
        <w:rPr>
          <w:spacing w:val="5"/>
        </w:rPr>
        <w:t xml:space="preserve"> </w:t>
      </w:r>
      <w:r w:rsidRPr="001B7274">
        <w:t>open</w:t>
      </w:r>
      <w:r w:rsidRPr="001B7274">
        <w:rPr>
          <w:spacing w:val="6"/>
        </w:rPr>
        <w:t xml:space="preserve"> </w:t>
      </w:r>
      <w:r w:rsidRPr="001B7274">
        <w:t>up</w:t>
      </w:r>
      <w:r w:rsidRPr="001B7274">
        <w:rPr>
          <w:spacing w:val="6"/>
        </w:rPr>
        <w:t xml:space="preserve"> </w:t>
      </w:r>
      <w:r w:rsidRPr="001B7274">
        <w:rPr>
          <w:spacing w:val="-2"/>
        </w:rPr>
        <w:t>Victoria’s</w:t>
      </w:r>
      <w:r w:rsidRPr="001B7274">
        <w:rPr>
          <w:spacing w:val="5"/>
        </w:rPr>
        <w:t xml:space="preserve"> </w:t>
      </w:r>
      <w:r w:rsidRPr="001B7274">
        <w:rPr>
          <w:spacing w:val="-1"/>
        </w:rPr>
        <w:t>roads</w:t>
      </w:r>
      <w:r w:rsidRPr="001B7274">
        <w:rPr>
          <w:spacing w:val="6"/>
        </w:rPr>
        <w:t xml:space="preserve"> </w:t>
      </w:r>
      <w:r w:rsidRPr="001B7274">
        <w:t>to</w:t>
      </w:r>
      <w:r w:rsidRPr="001B7274">
        <w:rPr>
          <w:spacing w:val="28"/>
          <w:w w:val="106"/>
        </w:rPr>
        <w:t xml:space="preserve"> </w:t>
      </w:r>
      <w:r w:rsidRPr="001B7274">
        <w:t>HPFVs but</w:t>
      </w:r>
      <w:r w:rsidRPr="001B7274">
        <w:rPr>
          <w:spacing w:val="1"/>
        </w:rPr>
        <w:t xml:space="preserve"> </w:t>
      </w:r>
      <w:r w:rsidRPr="001B7274">
        <w:t>gaps in</w:t>
      </w:r>
      <w:r w:rsidRPr="001B7274">
        <w:rPr>
          <w:spacing w:val="1"/>
        </w:rPr>
        <w:t xml:space="preserve"> </w:t>
      </w:r>
      <w:r w:rsidRPr="001B7274">
        <w:t>the network</w:t>
      </w:r>
      <w:r w:rsidRPr="001B7274">
        <w:rPr>
          <w:spacing w:val="1"/>
        </w:rPr>
        <w:t xml:space="preserve"> </w:t>
      </w:r>
      <w:r w:rsidRPr="001B7274">
        <w:rPr>
          <w:spacing w:val="-1"/>
        </w:rPr>
        <w:t>remain.</w:t>
      </w:r>
    </w:p>
    <w:p w:rsidR="00BE25E3" w:rsidRPr="001B7274" w:rsidRDefault="000F212C" w:rsidP="005F4CBB">
      <w:pPr>
        <w:pStyle w:val="BodyText"/>
      </w:pPr>
      <w:r w:rsidRPr="001B7274">
        <w:t>The</w:t>
      </w:r>
      <w:r w:rsidRPr="001B7274">
        <w:rPr>
          <w:spacing w:val="-1"/>
        </w:rPr>
        <w:t xml:space="preserve"> </w:t>
      </w:r>
      <w:r w:rsidRPr="001B7274">
        <w:t>management</w:t>
      </w:r>
      <w:r w:rsidRPr="001B7274">
        <w:rPr>
          <w:spacing w:val="-1"/>
        </w:rPr>
        <w:t xml:space="preserve"> </w:t>
      </w:r>
      <w:r w:rsidRPr="001B7274">
        <w:t>and</w:t>
      </w:r>
      <w:r w:rsidRPr="001B7274">
        <w:rPr>
          <w:spacing w:val="-1"/>
        </w:rPr>
        <w:t xml:space="preserve"> </w:t>
      </w:r>
      <w:r w:rsidRPr="001B7274">
        <w:t>maintenance of</w:t>
      </w:r>
      <w:r w:rsidRPr="001B7274">
        <w:rPr>
          <w:spacing w:val="-1"/>
        </w:rPr>
        <w:t xml:space="preserve"> </w:t>
      </w:r>
      <w:r w:rsidRPr="001B7274">
        <w:t xml:space="preserve">Victorian </w:t>
      </w:r>
      <w:r w:rsidRPr="001B7274">
        <w:rPr>
          <w:spacing w:val="-1"/>
        </w:rPr>
        <w:t>roads</w:t>
      </w:r>
      <w:r w:rsidRPr="001B7274">
        <w:rPr>
          <w:spacing w:val="1"/>
        </w:rPr>
        <w:t xml:space="preserve"> </w:t>
      </w:r>
      <w:r w:rsidRPr="001B7274">
        <w:t>is</w:t>
      </w:r>
      <w:r w:rsidRPr="001B7274">
        <w:rPr>
          <w:spacing w:val="1"/>
        </w:rPr>
        <w:t xml:space="preserve"> </w:t>
      </w:r>
      <w:r w:rsidRPr="001B7274">
        <w:rPr>
          <w:spacing w:val="-1"/>
        </w:rPr>
        <w:t>shared</w:t>
      </w:r>
      <w:r w:rsidRPr="001B7274">
        <w:rPr>
          <w:spacing w:val="1"/>
        </w:rPr>
        <w:t xml:space="preserve"> </w:t>
      </w:r>
      <w:r w:rsidRPr="001B7274">
        <w:t>between</w:t>
      </w:r>
      <w:r w:rsidRPr="001B7274">
        <w:rPr>
          <w:spacing w:val="1"/>
        </w:rPr>
        <w:t xml:space="preserve"> </w:t>
      </w:r>
      <w:r w:rsidRPr="001B7274">
        <w:t>all</w:t>
      </w:r>
      <w:r w:rsidRPr="001B7274">
        <w:rPr>
          <w:spacing w:val="1"/>
        </w:rPr>
        <w:t xml:space="preserve"> </w:t>
      </w:r>
      <w:r w:rsidRPr="001B7274">
        <w:t>levels</w:t>
      </w:r>
      <w:r w:rsidRPr="001B7274">
        <w:rPr>
          <w:spacing w:val="1"/>
        </w:rPr>
        <w:t xml:space="preserve"> </w:t>
      </w:r>
      <w:r w:rsidRPr="001B7274">
        <w:t>of</w:t>
      </w:r>
      <w:r w:rsidRPr="001B7274">
        <w:rPr>
          <w:spacing w:val="1"/>
        </w:rPr>
        <w:t xml:space="preserve"> </w:t>
      </w:r>
      <w:r w:rsidRPr="001B7274">
        <w:t>government.</w:t>
      </w:r>
      <w:r w:rsidRPr="001B7274">
        <w:rPr>
          <w:spacing w:val="26"/>
          <w:w w:val="101"/>
        </w:rPr>
        <w:t xml:space="preserve"> </w:t>
      </w:r>
      <w:r w:rsidRPr="001B7274">
        <w:t>Local</w:t>
      </w:r>
      <w:r w:rsidRPr="001B7274">
        <w:rPr>
          <w:spacing w:val="5"/>
        </w:rPr>
        <w:t xml:space="preserve"> </w:t>
      </w:r>
      <w:r w:rsidRPr="001B7274">
        <w:t>governments</w:t>
      </w:r>
      <w:r w:rsidRPr="001B7274">
        <w:rPr>
          <w:spacing w:val="5"/>
        </w:rPr>
        <w:t xml:space="preserve"> </w:t>
      </w:r>
      <w:r w:rsidRPr="001B7274">
        <w:t>undertake</w:t>
      </w:r>
      <w:r w:rsidRPr="001B7274">
        <w:rPr>
          <w:spacing w:val="5"/>
        </w:rPr>
        <w:t xml:space="preserve"> </w:t>
      </w:r>
      <w:r w:rsidRPr="001B7274">
        <w:rPr>
          <w:spacing w:val="-1"/>
        </w:rPr>
        <w:t>road</w:t>
      </w:r>
      <w:r w:rsidRPr="001B7274">
        <w:rPr>
          <w:spacing w:val="5"/>
        </w:rPr>
        <w:t xml:space="preserve"> </w:t>
      </w:r>
      <w:r w:rsidRPr="001B7274">
        <w:t>maintenance</w:t>
      </w:r>
      <w:r w:rsidRPr="001B7274">
        <w:rPr>
          <w:spacing w:val="5"/>
        </w:rPr>
        <w:t xml:space="preserve"> </w:t>
      </w:r>
      <w:r w:rsidRPr="001B7274">
        <w:t>to</w:t>
      </w:r>
      <w:r w:rsidRPr="001B7274">
        <w:rPr>
          <w:spacing w:val="23"/>
          <w:w w:val="106"/>
        </w:rPr>
        <w:t xml:space="preserve"> </w:t>
      </w:r>
      <w:r w:rsidRPr="001B7274">
        <w:rPr>
          <w:spacing w:val="-1"/>
        </w:rPr>
        <w:t>ensur</w:t>
      </w:r>
      <w:r w:rsidRPr="001B7274">
        <w:rPr>
          <w:spacing w:val="-2"/>
        </w:rPr>
        <w:t>e</w:t>
      </w:r>
      <w:r w:rsidRPr="001B7274">
        <w:rPr>
          <w:spacing w:val="4"/>
        </w:rPr>
        <w:t xml:space="preserve"> </w:t>
      </w:r>
      <w:r w:rsidRPr="001B7274">
        <w:t>the</w:t>
      </w:r>
      <w:r w:rsidRPr="001B7274">
        <w:rPr>
          <w:spacing w:val="5"/>
        </w:rPr>
        <w:t xml:space="preserve"> </w:t>
      </w:r>
      <w:r w:rsidRPr="001B7274">
        <w:rPr>
          <w:spacing w:val="-1"/>
        </w:rPr>
        <w:t>road</w:t>
      </w:r>
      <w:r w:rsidRPr="001B7274">
        <w:rPr>
          <w:spacing w:val="5"/>
        </w:rPr>
        <w:t xml:space="preserve"> </w:t>
      </w:r>
      <w:r w:rsidRPr="001B7274">
        <w:t>network</w:t>
      </w:r>
      <w:r w:rsidRPr="001B7274">
        <w:rPr>
          <w:spacing w:val="5"/>
        </w:rPr>
        <w:t xml:space="preserve"> </w:t>
      </w:r>
      <w:r w:rsidRPr="001B7274">
        <w:t>is</w:t>
      </w:r>
      <w:r w:rsidRPr="001B7274">
        <w:rPr>
          <w:spacing w:val="5"/>
        </w:rPr>
        <w:t xml:space="preserve"> </w:t>
      </w:r>
      <w:r w:rsidRPr="001B7274">
        <w:t>maintained</w:t>
      </w:r>
      <w:r w:rsidRPr="001B7274">
        <w:rPr>
          <w:spacing w:val="5"/>
        </w:rPr>
        <w:t xml:space="preserve"> </w:t>
      </w:r>
      <w:r w:rsidRPr="001B7274">
        <w:t>to</w:t>
      </w:r>
      <w:r w:rsidRPr="001B7274">
        <w:rPr>
          <w:spacing w:val="5"/>
        </w:rPr>
        <w:t xml:space="preserve"> </w:t>
      </w:r>
      <w:r w:rsidRPr="001B7274">
        <w:rPr>
          <w:spacing w:val="-1"/>
        </w:rPr>
        <w:t>standards</w:t>
      </w:r>
      <w:r w:rsidRPr="001B7274">
        <w:rPr>
          <w:spacing w:val="28"/>
          <w:w w:val="103"/>
        </w:rPr>
        <w:t xml:space="preserve"> </w:t>
      </w:r>
      <w:r w:rsidRPr="001B7274">
        <w:t>suitable</w:t>
      </w:r>
      <w:r w:rsidRPr="001B7274">
        <w:rPr>
          <w:spacing w:val="3"/>
        </w:rPr>
        <w:t xml:space="preserve"> </w:t>
      </w:r>
      <w:r w:rsidRPr="001B7274">
        <w:t>for</w:t>
      </w:r>
      <w:r w:rsidRPr="001B7274">
        <w:rPr>
          <w:spacing w:val="3"/>
        </w:rPr>
        <w:t xml:space="preserve"> </w:t>
      </w:r>
      <w:r w:rsidRPr="001B7274">
        <w:t>all</w:t>
      </w:r>
      <w:r w:rsidRPr="001B7274">
        <w:rPr>
          <w:spacing w:val="4"/>
        </w:rPr>
        <w:t xml:space="preserve"> </w:t>
      </w:r>
      <w:r w:rsidRPr="001B7274">
        <w:t>users,</w:t>
      </w:r>
      <w:r w:rsidRPr="001B7274">
        <w:rPr>
          <w:spacing w:val="3"/>
        </w:rPr>
        <w:t xml:space="preserve"> </w:t>
      </w:r>
      <w:r w:rsidRPr="001B7274">
        <w:t>including</w:t>
      </w:r>
      <w:r w:rsidRPr="001B7274">
        <w:rPr>
          <w:spacing w:val="4"/>
        </w:rPr>
        <w:t xml:space="preserve"> </w:t>
      </w:r>
      <w:r w:rsidRPr="001B7274">
        <w:t>the</w:t>
      </w:r>
      <w:r w:rsidRPr="001B7274">
        <w:rPr>
          <w:spacing w:val="3"/>
        </w:rPr>
        <w:t xml:space="preserve"> </w:t>
      </w:r>
      <w:r w:rsidRPr="001B7274">
        <w:t xml:space="preserve">maintenance, </w:t>
      </w:r>
      <w:r w:rsidRPr="001B7274">
        <w:rPr>
          <w:spacing w:val="-3"/>
        </w:rPr>
        <w:t>repair,</w:t>
      </w:r>
      <w:r w:rsidRPr="001B7274">
        <w:rPr>
          <w:spacing w:val="7"/>
        </w:rPr>
        <w:t xml:space="preserve"> </w:t>
      </w:r>
      <w:r w:rsidRPr="001B7274">
        <w:rPr>
          <w:spacing w:val="-1"/>
        </w:rPr>
        <w:t>reconstruction</w:t>
      </w:r>
      <w:r w:rsidRPr="001B7274">
        <w:rPr>
          <w:spacing w:val="8"/>
        </w:rPr>
        <w:t xml:space="preserve"> </w:t>
      </w:r>
      <w:r w:rsidRPr="001B7274">
        <w:t>and</w:t>
      </w:r>
      <w:r w:rsidRPr="001B7274">
        <w:rPr>
          <w:spacing w:val="8"/>
        </w:rPr>
        <w:t xml:space="preserve"> </w:t>
      </w:r>
      <w:r w:rsidRPr="001B7274">
        <w:rPr>
          <w:spacing w:val="-1"/>
        </w:rPr>
        <w:t>rehabilitation</w:t>
      </w:r>
      <w:r w:rsidRPr="001B7274">
        <w:rPr>
          <w:spacing w:val="8"/>
        </w:rPr>
        <w:t xml:space="preserve"> </w:t>
      </w:r>
      <w:r w:rsidRPr="001B7274">
        <w:t>of</w:t>
      </w:r>
      <w:r w:rsidRPr="001B7274">
        <w:rPr>
          <w:spacing w:val="8"/>
        </w:rPr>
        <w:t xml:space="preserve"> </w:t>
      </w:r>
      <w:r w:rsidRPr="001B7274">
        <w:t>local</w:t>
      </w:r>
      <w:r w:rsidRPr="001B7274">
        <w:rPr>
          <w:spacing w:val="41"/>
          <w:w w:val="101"/>
        </w:rPr>
        <w:t xml:space="preserve"> </w:t>
      </w:r>
      <w:r w:rsidRPr="001B7274">
        <w:rPr>
          <w:spacing w:val="-1"/>
        </w:rPr>
        <w:t>roads.</w:t>
      </w:r>
      <w:r w:rsidRPr="001B7274">
        <w:rPr>
          <w:spacing w:val="2"/>
        </w:rPr>
        <w:t xml:space="preserve"> </w:t>
      </w:r>
      <w:r w:rsidRPr="001B7274">
        <w:t>VicRoads</w:t>
      </w:r>
      <w:r w:rsidRPr="001B7274">
        <w:rPr>
          <w:spacing w:val="3"/>
        </w:rPr>
        <w:t xml:space="preserve"> </w:t>
      </w:r>
      <w:r w:rsidRPr="001B7274">
        <w:t>is</w:t>
      </w:r>
      <w:r w:rsidRPr="001B7274">
        <w:rPr>
          <w:spacing w:val="2"/>
        </w:rPr>
        <w:t xml:space="preserve"> </w:t>
      </w:r>
      <w:r w:rsidRPr="001B7274">
        <w:rPr>
          <w:spacing w:val="-1"/>
        </w:rPr>
        <w:t>responsible</w:t>
      </w:r>
      <w:r w:rsidRPr="001B7274">
        <w:rPr>
          <w:spacing w:val="3"/>
        </w:rPr>
        <w:t xml:space="preserve"> </w:t>
      </w:r>
      <w:r w:rsidRPr="001B7274">
        <w:t>for</w:t>
      </w:r>
      <w:r w:rsidRPr="001B7274">
        <w:rPr>
          <w:spacing w:val="2"/>
        </w:rPr>
        <w:t xml:space="preserve"> </w:t>
      </w:r>
      <w:r w:rsidRPr="001B7274">
        <w:t>state</w:t>
      </w:r>
      <w:r w:rsidRPr="001B7274">
        <w:rPr>
          <w:spacing w:val="3"/>
        </w:rPr>
        <w:t xml:space="preserve"> </w:t>
      </w:r>
      <w:r w:rsidRPr="001B7274">
        <w:t>highways</w:t>
      </w:r>
      <w:r w:rsidRPr="001B7274">
        <w:rPr>
          <w:spacing w:val="30"/>
        </w:rPr>
        <w:t xml:space="preserve"> </w:t>
      </w:r>
      <w:r w:rsidRPr="001B7274">
        <w:t>and</w:t>
      </w:r>
      <w:r w:rsidRPr="001B7274">
        <w:rPr>
          <w:spacing w:val="1"/>
        </w:rPr>
        <w:t xml:space="preserve"> </w:t>
      </w:r>
      <w:r w:rsidRPr="001B7274">
        <w:rPr>
          <w:spacing w:val="-1"/>
        </w:rPr>
        <w:t>declared</w:t>
      </w:r>
      <w:r w:rsidRPr="001B7274">
        <w:rPr>
          <w:spacing w:val="2"/>
        </w:rPr>
        <w:t xml:space="preserve"> </w:t>
      </w:r>
      <w:r w:rsidRPr="001B7274">
        <w:t>arterial</w:t>
      </w:r>
      <w:r w:rsidRPr="001B7274">
        <w:rPr>
          <w:spacing w:val="1"/>
        </w:rPr>
        <w:t xml:space="preserve"> </w:t>
      </w:r>
      <w:r w:rsidRPr="001B7274">
        <w:rPr>
          <w:spacing w:val="-1"/>
        </w:rPr>
        <w:t>roads.</w:t>
      </w:r>
      <w:r w:rsidRPr="001B7274">
        <w:rPr>
          <w:spacing w:val="2"/>
        </w:rPr>
        <w:t xml:space="preserve"> </w:t>
      </w:r>
      <w:r w:rsidRPr="001B7274">
        <w:t>Given</w:t>
      </w:r>
      <w:r w:rsidRPr="001B7274">
        <w:rPr>
          <w:spacing w:val="2"/>
        </w:rPr>
        <w:t xml:space="preserve"> </w:t>
      </w:r>
      <w:r w:rsidRPr="001B7274">
        <w:t>the</w:t>
      </w:r>
      <w:r w:rsidRPr="001B7274">
        <w:rPr>
          <w:spacing w:val="1"/>
        </w:rPr>
        <w:t xml:space="preserve"> </w:t>
      </w:r>
      <w:r w:rsidRPr="001B7274">
        <w:rPr>
          <w:spacing w:val="-3"/>
        </w:rPr>
        <w:t>lar</w:t>
      </w:r>
      <w:r w:rsidRPr="001B7274">
        <w:rPr>
          <w:spacing w:val="-2"/>
        </w:rPr>
        <w:t>ge</w:t>
      </w:r>
      <w:r w:rsidRPr="001B7274">
        <w:rPr>
          <w:spacing w:val="2"/>
        </w:rPr>
        <w:t xml:space="preserve"> </w:t>
      </w:r>
      <w:r w:rsidRPr="001B7274">
        <w:t>network</w:t>
      </w:r>
      <w:r w:rsidRPr="001B7274">
        <w:rPr>
          <w:spacing w:val="21"/>
          <w:w w:val="102"/>
        </w:rPr>
        <w:t xml:space="preserve"> </w:t>
      </w:r>
      <w:r w:rsidRPr="001B7274">
        <w:t>of</w:t>
      </w:r>
      <w:r w:rsidRPr="001B7274">
        <w:rPr>
          <w:spacing w:val="7"/>
        </w:rPr>
        <w:t xml:space="preserve"> </w:t>
      </w:r>
      <w:r w:rsidRPr="001B7274">
        <w:rPr>
          <w:spacing w:val="-1"/>
        </w:rPr>
        <w:t>roads</w:t>
      </w:r>
      <w:r w:rsidRPr="001B7274">
        <w:rPr>
          <w:spacing w:val="7"/>
        </w:rPr>
        <w:t xml:space="preserve"> </w:t>
      </w:r>
      <w:r w:rsidRPr="001B7274">
        <w:t>in</w:t>
      </w:r>
      <w:r w:rsidRPr="001B7274">
        <w:rPr>
          <w:spacing w:val="7"/>
        </w:rPr>
        <w:t xml:space="preserve"> </w:t>
      </w:r>
      <w:r w:rsidRPr="001B7274">
        <w:t>Victoria,</w:t>
      </w:r>
      <w:r w:rsidRPr="001B7274">
        <w:rPr>
          <w:spacing w:val="8"/>
        </w:rPr>
        <w:t xml:space="preserve"> </w:t>
      </w:r>
      <w:r w:rsidRPr="001B7274">
        <w:t>it</w:t>
      </w:r>
      <w:r w:rsidRPr="001B7274">
        <w:rPr>
          <w:spacing w:val="7"/>
        </w:rPr>
        <w:t xml:space="preserve"> </w:t>
      </w:r>
      <w:r w:rsidRPr="001B7274">
        <w:t>is</w:t>
      </w:r>
      <w:r w:rsidRPr="001B7274">
        <w:rPr>
          <w:spacing w:val="7"/>
        </w:rPr>
        <w:t xml:space="preserve"> </w:t>
      </w:r>
      <w:r w:rsidRPr="001B7274">
        <w:t>important</w:t>
      </w:r>
      <w:r w:rsidRPr="001B7274">
        <w:rPr>
          <w:spacing w:val="7"/>
        </w:rPr>
        <w:t xml:space="preserve"> </w:t>
      </w:r>
      <w:r w:rsidRPr="001B7274">
        <w:t>that</w:t>
      </w:r>
      <w:r w:rsidRPr="001B7274">
        <w:rPr>
          <w:spacing w:val="8"/>
        </w:rPr>
        <w:t xml:space="preserve"> </w:t>
      </w:r>
      <w:r w:rsidRPr="001B7274">
        <w:t>economically</w:t>
      </w:r>
      <w:r w:rsidRPr="001B7274">
        <w:rPr>
          <w:spacing w:val="21"/>
          <w:w w:val="101"/>
        </w:rPr>
        <w:t xml:space="preserve"> </w:t>
      </w:r>
      <w:r w:rsidRPr="001B7274">
        <w:t>significant</w:t>
      </w:r>
      <w:r w:rsidRPr="001B7274">
        <w:rPr>
          <w:spacing w:val="9"/>
        </w:rPr>
        <w:t xml:space="preserve"> </w:t>
      </w:r>
      <w:r w:rsidRPr="001B7274">
        <w:rPr>
          <w:spacing w:val="-1"/>
        </w:rPr>
        <w:t>roads</w:t>
      </w:r>
      <w:r w:rsidRPr="001B7274">
        <w:rPr>
          <w:spacing w:val="9"/>
        </w:rPr>
        <w:t xml:space="preserve"> </w:t>
      </w:r>
      <w:r w:rsidRPr="001B7274">
        <w:t>and</w:t>
      </w:r>
      <w:r w:rsidRPr="001B7274">
        <w:rPr>
          <w:spacing w:val="9"/>
        </w:rPr>
        <w:t xml:space="preserve"> </w:t>
      </w:r>
      <w:r w:rsidRPr="001B7274">
        <w:rPr>
          <w:spacing w:val="-1"/>
        </w:rPr>
        <w:t>routes</w:t>
      </w:r>
      <w:r w:rsidRPr="001B7274">
        <w:rPr>
          <w:spacing w:val="10"/>
        </w:rPr>
        <w:t xml:space="preserve"> </w:t>
      </w:r>
      <w:r w:rsidRPr="001B7274">
        <w:rPr>
          <w:spacing w:val="-1"/>
        </w:rPr>
        <w:t>receive</w:t>
      </w:r>
      <w:r w:rsidRPr="001B7274">
        <w:rPr>
          <w:spacing w:val="9"/>
        </w:rPr>
        <w:t xml:space="preserve"> </w:t>
      </w:r>
      <w:r w:rsidRPr="001B7274">
        <w:rPr>
          <w:spacing w:val="-1"/>
        </w:rPr>
        <w:t>proportionate</w:t>
      </w:r>
      <w:r w:rsidRPr="001B7274">
        <w:rPr>
          <w:spacing w:val="31"/>
          <w:w w:val="102"/>
        </w:rPr>
        <w:t xml:space="preserve"> </w:t>
      </w:r>
      <w:r w:rsidRPr="001B7274">
        <w:t>maintenance</w:t>
      </w:r>
      <w:r w:rsidRPr="001B7274">
        <w:rPr>
          <w:spacing w:val="9"/>
        </w:rPr>
        <w:t xml:space="preserve"> </w:t>
      </w:r>
      <w:r w:rsidRPr="001B7274">
        <w:t>and</w:t>
      </w:r>
      <w:r w:rsidRPr="001B7274">
        <w:rPr>
          <w:spacing w:val="9"/>
        </w:rPr>
        <w:t xml:space="preserve"> </w:t>
      </w:r>
      <w:r w:rsidRPr="001B7274">
        <w:t>attention.</w:t>
      </w:r>
      <w:r w:rsidRPr="001B7274">
        <w:rPr>
          <w:spacing w:val="10"/>
        </w:rPr>
        <w:t xml:space="preserve"> </w:t>
      </w:r>
      <w:r w:rsidRPr="001B7274">
        <w:rPr>
          <w:spacing w:val="-1"/>
        </w:rPr>
        <w:t>Mor</w:t>
      </w:r>
      <w:r w:rsidRPr="001B7274">
        <w:rPr>
          <w:spacing w:val="-2"/>
        </w:rPr>
        <w:t>e</w:t>
      </w:r>
      <w:r w:rsidRPr="001B7274">
        <w:rPr>
          <w:spacing w:val="9"/>
        </w:rPr>
        <w:t xml:space="preserve"> </w:t>
      </w:r>
      <w:r w:rsidRPr="001B7274">
        <w:t>strategic</w:t>
      </w:r>
      <w:r w:rsidRPr="001B7274">
        <w:rPr>
          <w:spacing w:val="20"/>
          <w:w w:val="102"/>
        </w:rPr>
        <w:t xml:space="preserve"> </w:t>
      </w:r>
      <w:r w:rsidRPr="001B7274">
        <w:t>management</w:t>
      </w:r>
      <w:r w:rsidRPr="001B7274">
        <w:rPr>
          <w:spacing w:val="3"/>
        </w:rPr>
        <w:t xml:space="preserve"> </w:t>
      </w:r>
      <w:r w:rsidRPr="001B7274">
        <w:t>of</w:t>
      </w:r>
      <w:r w:rsidRPr="001B7274">
        <w:rPr>
          <w:spacing w:val="4"/>
        </w:rPr>
        <w:t xml:space="preserve"> </w:t>
      </w:r>
      <w:r w:rsidRPr="001B7274">
        <w:rPr>
          <w:spacing w:val="-1"/>
        </w:rPr>
        <w:t>road</w:t>
      </w:r>
      <w:r w:rsidRPr="001B7274">
        <w:rPr>
          <w:spacing w:val="4"/>
        </w:rPr>
        <w:t xml:space="preserve"> </w:t>
      </w:r>
      <w:r w:rsidRPr="001B7274">
        <w:t>maintenance</w:t>
      </w:r>
      <w:r w:rsidRPr="001B7274">
        <w:rPr>
          <w:spacing w:val="3"/>
        </w:rPr>
        <w:t xml:space="preserve"> </w:t>
      </w:r>
      <w:r w:rsidRPr="001B7274">
        <w:t>would</w:t>
      </w:r>
      <w:r w:rsidRPr="001B7274">
        <w:rPr>
          <w:spacing w:val="4"/>
        </w:rPr>
        <w:t xml:space="preserve"> </w:t>
      </w:r>
      <w:r w:rsidRPr="001B7274">
        <w:rPr>
          <w:spacing w:val="-1"/>
        </w:rPr>
        <w:t>ensur</w:t>
      </w:r>
      <w:r w:rsidRPr="001B7274">
        <w:rPr>
          <w:spacing w:val="-2"/>
        </w:rPr>
        <w:t>e</w:t>
      </w:r>
      <w:r w:rsidRPr="001B7274">
        <w:rPr>
          <w:spacing w:val="23"/>
          <w:w w:val="96"/>
        </w:rPr>
        <w:t xml:space="preserve"> </w:t>
      </w:r>
      <w:r w:rsidRPr="001B7274">
        <w:t>that</w:t>
      </w:r>
      <w:r w:rsidRPr="001B7274">
        <w:rPr>
          <w:spacing w:val="6"/>
        </w:rPr>
        <w:t xml:space="preserve"> </w:t>
      </w:r>
      <w:r w:rsidRPr="001B7274">
        <w:rPr>
          <w:spacing w:val="-1"/>
        </w:rPr>
        <w:t>effort</w:t>
      </w:r>
      <w:r w:rsidRPr="001B7274">
        <w:rPr>
          <w:spacing w:val="7"/>
        </w:rPr>
        <w:t xml:space="preserve"> </w:t>
      </w:r>
      <w:r w:rsidRPr="001B7274">
        <w:t>is</w:t>
      </w:r>
      <w:r w:rsidRPr="001B7274">
        <w:rPr>
          <w:spacing w:val="6"/>
        </w:rPr>
        <w:t xml:space="preserve"> </w:t>
      </w:r>
      <w:r w:rsidRPr="001B7274">
        <w:rPr>
          <w:spacing w:val="-1"/>
        </w:rPr>
        <w:t>directed</w:t>
      </w:r>
      <w:r w:rsidRPr="001B7274">
        <w:rPr>
          <w:spacing w:val="7"/>
        </w:rPr>
        <w:t xml:space="preserve"> </w:t>
      </w:r>
      <w:r w:rsidRPr="001B7274">
        <w:t>to</w:t>
      </w:r>
      <w:r w:rsidRPr="001B7274">
        <w:rPr>
          <w:spacing w:val="6"/>
        </w:rPr>
        <w:t xml:space="preserve"> </w:t>
      </w:r>
      <w:r w:rsidRPr="001B7274">
        <w:rPr>
          <w:spacing w:val="-1"/>
        </w:rPr>
        <w:t>wher</w:t>
      </w:r>
      <w:r w:rsidRPr="001B7274">
        <w:rPr>
          <w:spacing w:val="-2"/>
        </w:rPr>
        <w:t>e</w:t>
      </w:r>
      <w:r w:rsidRPr="001B7274">
        <w:rPr>
          <w:spacing w:val="7"/>
        </w:rPr>
        <w:t xml:space="preserve"> </w:t>
      </w:r>
      <w:r w:rsidRPr="001B7274">
        <w:t>it</w:t>
      </w:r>
      <w:r w:rsidRPr="001B7274">
        <w:rPr>
          <w:spacing w:val="7"/>
        </w:rPr>
        <w:t xml:space="preserve"> </w:t>
      </w:r>
      <w:r w:rsidRPr="001B7274">
        <w:t>is</w:t>
      </w:r>
      <w:r w:rsidRPr="001B7274">
        <w:rPr>
          <w:spacing w:val="6"/>
        </w:rPr>
        <w:t xml:space="preserve"> </w:t>
      </w:r>
      <w:r w:rsidRPr="001B7274">
        <w:t>most</w:t>
      </w:r>
      <w:r w:rsidRPr="001B7274">
        <w:rPr>
          <w:spacing w:val="7"/>
        </w:rPr>
        <w:t xml:space="preserve"> </w:t>
      </w:r>
      <w:r w:rsidRPr="001B7274">
        <w:t>needed</w:t>
      </w:r>
      <w:r w:rsidR="00F427C7" w:rsidRPr="001B7274">
        <w:t xml:space="preserve"> </w:t>
      </w:r>
      <w:r w:rsidRPr="001B7274">
        <w:t>to</w:t>
      </w:r>
      <w:r w:rsidRPr="001B7274">
        <w:rPr>
          <w:spacing w:val="1"/>
        </w:rPr>
        <w:t xml:space="preserve"> </w:t>
      </w:r>
      <w:r w:rsidRPr="001B7274">
        <w:rPr>
          <w:spacing w:val="-1"/>
        </w:rPr>
        <w:t>ensur</w:t>
      </w:r>
      <w:r w:rsidRPr="001B7274">
        <w:rPr>
          <w:spacing w:val="-2"/>
        </w:rPr>
        <w:t>e</w:t>
      </w:r>
      <w:r w:rsidRPr="001B7274">
        <w:rPr>
          <w:spacing w:val="1"/>
        </w:rPr>
        <w:t xml:space="preserve"> </w:t>
      </w:r>
      <w:r w:rsidRPr="001B7274">
        <w:t>high</w:t>
      </w:r>
      <w:r w:rsidRPr="001B7274">
        <w:rPr>
          <w:spacing w:val="1"/>
        </w:rPr>
        <w:t xml:space="preserve"> </w:t>
      </w:r>
      <w:r w:rsidRPr="001B7274">
        <w:t>quality</w:t>
      </w:r>
      <w:r w:rsidRPr="001B7274">
        <w:rPr>
          <w:spacing w:val="2"/>
        </w:rPr>
        <w:t xml:space="preserve"> </w:t>
      </w:r>
      <w:r w:rsidRPr="001B7274">
        <w:rPr>
          <w:spacing w:val="-1"/>
        </w:rPr>
        <w:t>roads</w:t>
      </w:r>
      <w:r w:rsidRPr="001B7274">
        <w:rPr>
          <w:spacing w:val="1"/>
        </w:rPr>
        <w:t xml:space="preserve"> </w:t>
      </w:r>
      <w:r w:rsidRPr="001B7274">
        <w:rPr>
          <w:spacing w:val="-3"/>
        </w:rPr>
        <w:t>are</w:t>
      </w:r>
      <w:r w:rsidRPr="001B7274">
        <w:rPr>
          <w:spacing w:val="1"/>
        </w:rPr>
        <w:t xml:space="preserve"> </w:t>
      </w:r>
      <w:r w:rsidRPr="001B7274">
        <w:t>able</w:t>
      </w:r>
      <w:r w:rsidRPr="001B7274">
        <w:rPr>
          <w:spacing w:val="2"/>
        </w:rPr>
        <w:t xml:space="preserve"> </w:t>
      </w:r>
      <w:r w:rsidRPr="001B7274">
        <w:t>to</w:t>
      </w:r>
      <w:r w:rsidRPr="001B7274">
        <w:rPr>
          <w:spacing w:val="1"/>
        </w:rPr>
        <w:t xml:space="preserve"> </w:t>
      </w:r>
      <w:r w:rsidRPr="001B7274">
        <w:t>maintain</w:t>
      </w:r>
      <w:r w:rsidRPr="001B7274">
        <w:rPr>
          <w:spacing w:val="26"/>
        </w:rPr>
        <w:t xml:space="preserve"> </w:t>
      </w:r>
      <w:r w:rsidRPr="001B7274">
        <w:rPr>
          <w:spacing w:val="-1"/>
        </w:rPr>
        <w:t>freight</w:t>
      </w:r>
      <w:r w:rsidRPr="001B7274">
        <w:rPr>
          <w:spacing w:val="16"/>
        </w:rPr>
        <w:t xml:space="preserve"> </w:t>
      </w:r>
      <w:r w:rsidRPr="001B7274">
        <w:rPr>
          <w:spacing w:val="-2"/>
        </w:rPr>
        <w:t>efficiency.</w:t>
      </w:r>
    </w:p>
    <w:p w:rsidR="00F427C7" w:rsidRPr="001B7274" w:rsidRDefault="000F212C" w:rsidP="005F4CBB">
      <w:pPr>
        <w:pStyle w:val="BodyText"/>
      </w:pPr>
      <w:r w:rsidRPr="001B7274">
        <w:t>Government also</w:t>
      </w:r>
      <w:r w:rsidRPr="001B7274">
        <w:rPr>
          <w:spacing w:val="1"/>
        </w:rPr>
        <w:t xml:space="preserve"> </w:t>
      </w:r>
      <w:r w:rsidRPr="001B7274">
        <w:t>has a</w:t>
      </w:r>
      <w:r w:rsidRPr="001B7274">
        <w:rPr>
          <w:spacing w:val="1"/>
        </w:rPr>
        <w:t xml:space="preserve"> </w:t>
      </w:r>
      <w:r w:rsidRPr="001B7274">
        <w:t xml:space="preserve">lead </w:t>
      </w:r>
      <w:r w:rsidRPr="001B7274">
        <w:rPr>
          <w:spacing w:val="-1"/>
        </w:rPr>
        <w:t>role</w:t>
      </w:r>
      <w:r w:rsidRPr="001B7274">
        <w:rPr>
          <w:spacing w:val="1"/>
        </w:rPr>
        <w:t xml:space="preserve"> </w:t>
      </w:r>
      <w:r w:rsidRPr="001B7274">
        <w:t>in</w:t>
      </w:r>
      <w:r w:rsidRPr="001B7274">
        <w:rPr>
          <w:spacing w:val="1"/>
        </w:rPr>
        <w:t xml:space="preserve"> </w:t>
      </w:r>
      <w:r w:rsidRPr="001B7274">
        <w:t>long-term</w:t>
      </w:r>
      <w:r w:rsidRPr="001B7274">
        <w:rPr>
          <w:spacing w:val="23"/>
          <w:w w:val="103"/>
        </w:rPr>
        <w:t xml:space="preserve"> </w:t>
      </w:r>
      <w:r w:rsidRPr="001B7274">
        <w:t>planning</w:t>
      </w:r>
      <w:r w:rsidRPr="001B7274">
        <w:rPr>
          <w:spacing w:val="8"/>
        </w:rPr>
        <w:t xml:space="preserve"> </w:t>
      </w:r>
      <w:r w:rsidRPr="001B7274">
        <w:t>of</w:t>
      </w:r>
      <w:r w:rsidRPr="001B7274">
        <w:rPr>
          <w:spacing w:val="9"/>
        </w:rPr>
        <w:t xml:space="preserve"> </w:t>
      </w:r>
      <w:r w:rsidRPr="001B7274">
        <w:t>the</w:t>
      </w:r>
      <w:r w:rsidRPr="001B7274">
        <w:rPr>
          <w:spacing w:val="9"/>
        </w:rPr>
        <w:t xml:space="preserve"> </w:t>
      </w:r>
      <w:r w:rsidRPr="001B7274">
        <w:t>transport</w:t>
      </w:r>
      <w:r w:rsidRPr="001B7274">
        <w:rPr>
          <w:spacing w:val="9"/>
        </w:rPr>
        <w:t xml:space="preserve"> </w:t>
      </w:r>
      <w:r w:rsidRPr="001B7274">
        <w:t>network.</w:t>
      </w:r>
      <w:r w:rsidRPr="001B7274">
        <w:rPr>
          <w:spacing w:val="9"/>
        </w:rPr>
        <w:t xml:space="preserve"> </w:t>
      </w:r>
      <w:r w:rsidRPr="001B7274">
        <w:rPr>
          <w:spacing w:val="-1"/>
        </w:rPr>
        <w:t>Projected</w:t>
      </w:r>
      <w:r w:rsidR="00603745" w:rsidRPr="001B7274">
        <w:rPr>
          <w:spacing w:val="25"/>
          <w:w w:val="102"/>
        </w:rPr>
        <w:t xml:space="preserve"> </w:t>
      </w:r>
      <w:r w:rsidRPr="001B7274">
        <w:t>economic</w:t>
      </w:r>
      <w:r w:rsidRPr="001B7274">
        <w:rPr>
          <w:spacing w:val="11"/>
        </w:rPr>
        <w:t xml:space="preserve"> </w:t>
      </w:r>
      <w:r w:rsidRPr="001B7274">
        <w:t>and</w:t>
      </w:r>
      <w:r w:rsidRPr="001B7274">
        <w:rPr>
          <w:spacing w:val="12"/>
        </w:rPr>
        <w:t xml:space="preserve"> </w:t>
      </w:r>
      <w:r w:rsidRPr="001B7274">
        <w:t>population</w:t>
      </w:r>
      <w:r w:rsidRPr="001B7274">
        <w:rPr>
          <w:spacing w:val="12"/>
        </w:rPr>
        <w:t xml:space="preserve"> </w:t>
      </w:r>
      <w:r w:rsidRPr="001B7274">
        <w:rPr>
          <w:spacing w:val="-1"/>
        </w:rPr>
        <w:t>growth</w:t>
      </w:r>
      <w:r w:rsidRPr="001B7274">
        <w:rPr>
          <w:spacing w:val="11"/>
        </w:rPr>
        <w:t xml:space="preserve"> </w:t>
      </w:r>
      <w:r w:rsidRPr="001B7274">
        <w:t>will</w:t>
      </w:r>
      <w:r w:rsidRPr="001B7274">
        <w:rPr>
          <w:spacing w:val="12"/>
        </w:rPr>
        <w:t xml:space="preserve"> </w:t>
      </w:r>
      <w:r w:rsidRPr="001B7274">
        <w:t>change</w:t>
      </w:r>
      <w:r w:rsidR="00603745" w:rsidRPr="001B7274">
        <w:t xml:space="preserve"> </w:t>
      </w:r>
      <w:r w:rsidRPr="001B7274">
        <w:t>the</w:t>
      </w:r>
      <w:r w:rsidRPr="001B7274">
        <w:rPr>
          <w:spacing w:val="5"/>
        </w:rPr>
        <w:t xml:space="preserve"> </w:t>
      </w:r>
      <w:r w:rsidRPr="001B7274">
        <w:t>demand</w:t>
      </w:r>
      <w:r w:rsidRPr="001B7274">
        <w:rPr>
          <w:spacing w:val="5"/>
        </w:rPr>
        <w:t xml:space="preserve"> </w:t>
      </w:r>
      <w:r w:rsidRPr="001B7274">
        <w:t>placed</w:t>
      </w:r>
      <w:r w:rsidRPr="001B7274">
        <w:rPr>
          <w:spacing w:val="5"/>
        </w:rPr>
        <w:t xml:space="preserve"> </w:t>
      </w:r>
      <w:r w:rsidRPr="001B7274">
        <w:t>on</w:t>
      </w:r>
      <w:r w:rsidRPr="001B7274">
        <w:rPr>
          <w:spacing w:val="5"/>
        </w:rPr>
        <w:t xml:space="preserve"> </w:t>
      </w:r>
      <w:r w:rsidRPr="001B7274">
        <w:t>this</w:t>
      </w:r>
      <w:r w:rsidRPr="001B7274">
        <w:rPr>
          <w:spacing w:val="5"/>
        </w:rPr>
        <w:t xml:space="preserve"> </w:t>
      </w:r>
      <w:r w:rsidRPr="001B7274">
        <w:t>network.</w:t>
      </w:r>
      <w:r w:rsidRPr="001B7274">
        <w:rPr>
          <w:spacing w:val="5"/>
        </w:rPr>
        <w:t xml:space="preserve"> </w:t>
      </w:r>
      <w:r w:rsidRPr="001B7274">
        <w:t>For</w:t>
      </w:r>
      <w:r w:rsidRPr="001B7274">
        <w:rPr>
          <w:spacing w:val="5"/>
        </w:rPr>
        <w:t xml:space="preserve"> </w:t>
      </w:r>
      <w:r w:rsidRPr="001B7274">
        <w:t>example, population</w:t>
      </w:r>
      <w:r w:rsidRPr="001B7274">
        <w:rPr>
          <w:spacing w:val="10"/>
        </w:rPr>
        <w:t xml:space="preserve"> </w:t>
      </w:r>
      <w:r w:rsidRPr="001B7274">
        <w:rPr>
          <w:spacing w:val="-1"/>
        </w:rPr>
        <w:t>growth</w:t>
      </w:r>
      <w:r w:rsidRPr="001B7274">
        <w:rPr>
          <w:spacing w:val="10"/>
        </w:rPr>
        <w:t xml:space="preserve"> </w:t>
      </w:r>
      <w:r w:rsidRPr="001B7274">
        <w:t>in</w:t>
      </w:r>
      <w:r w:rsidRPr="001B7274">
        <w:rPr>
          <w:spacing w:val="11"/>
        </w:rPr>
        <w:t xml:space="preserve"> </w:t>
      </w:r>
      <w:proofErr w:type="spellStart"/>
      <w:r w:rsidRPr="001B7274">
        <w:t>peri</w:t>
      </w:r>
      <w:proofErr w:type="spellEnd"/>
      <w:r w:rsidRPr="001B7274">
        <w:t>-urban</w:t>
      </w:r>
      <w:r w:rsidRPr="001B7274">
        <w:rPr>
          <w:spacing w:val="10"/>
        </w:rPr>
        <w:t xml:space="preserve"> </w:t>
      </w:r>
      <w:r w:rsidRPr="001B7274">
        <w:t>towns</w:t>
      </w:r>
      <w:r w:rsidRPr="001B7274">
        <w:rPr>
          <w:spacing w:val="11"/>
        </w:rPr>
        <w:t xml:space="preserve"> </w:t>
      </w:r>
      <w:r w:rsidRPr="001B7274">
        <w:t>and</w:t>
      </w:r>
      <w:r w:rsidRPr="001B7274">
        <w:rPr>
          <w:spacing w:val="10"/>
        </w:rPr>
        <w:t xml:space="preserve"> </w:t>
      </w:r>
      <w:r w:rsidRPr="001B7274">
        <w:rPr>
          <w:spacing w:val="-1"/>
        </w:rPr>
        <w:t>regional</w:t>
      </w:r>
      <w:r w:rsidRPr="001B7274">
        <w:rPr>
          <w:spacing w:val="27"/>
          <w:w w:val="99"/>
        </w:rPr>
        <w:t xml:space="preserve"> </w:t>
      </w:r>
      <w:r w:rsidRPr="001B7274">
        <w:t>cities</w:t>
      </w:r>
      <w:r w:rsidRPr="001B7274">
        <w:rPr>
          <w:spacing w:val="2"/>
        </w:rPr>
        <w:t xml:space="preserve"> </w:t>
      </w:r>
      <w:r w:rsidRPr="001B7274">
        <w:t>will</w:t>
      </w:r>
      <w:r w:rsidRPr="001B7274">
        <w:rPr>
          <w:spacing w:val="3"/>
        </w:rPr>
        <w:t xml:space="preserve"> </w:t>
      </w:r>
      <w:r w:rsidRPr="001B7274">
        <w:rPr>
          <w:spacing w:val="-1"/>
        </w:rPr>
        <w:t>incr</w:t>
      </w:r>
      <w:r w:rsidRPr="001B7274">
        <w:rPr>
          <w:spacing w:val="-2"/>
        </w:rPr>
        <w:t>ease</w:t>
      </w:r>
      <w:r w:rsidRPr="001B7274">
        <w:rPr>
          <w:spacing w:val="3"/>
        </w:rPr>
        <w:t xml:space="preserve"> </w:t>
      </w:r>
      <w:r w:rsidRPr="001B7274">
        <w:t>demand</w:t>
      </w:r>
      <w:r w:rsidRPr="001B7274">
        <w:rPr>
          <w:spacing w:val="3"/>
        </w:rPr>
        <w:t xml:space="preserve"> </w:t>
      </w:r>
      <w:r w:rsidRPr="001B7274">
        <w:t>on</w:t>
      </w:r>
      <w:r w:rsidRPr="001B7274">
        <w:rPr>
          <w:spacing w:val="3"/>
        </w:rPr>
        <w:t xml:space="preserve"> </w:t>
      </w:r>
      <w:r w:rsidRPr="001B7274">
        <w:rPr>
          <w:spacing w:val="-1"/>
        </w:rPr>
        <w:t>road</w:t>
      </w:r>
      <w:r w:rsidRPr="001B7274">
        <w:rPr>
          <w:spacing w:val="3"/>
        </w:rPr>
        <w:t xml:space="preserve"> </w:t>
      </w:r>
      <w:r w:rsidRPr="001B7274">
        <w:t>use</w:t>
      </w:r>
      <w:r w:rsidRPr="001B7274">
        <w:rPr>
          <w:spacing w:val="3"/>
        </w:rPr>
        <w:t xml:space="preserve"> </w:t>
      </w:r>
      <w:r w:rsidRPr="001B7274">
        <w:t>along</w:t>
      </w:r>
      <w:r w:rsidR="005E1984" w:rsidRPr="001B7274">
        <w:t xml:space="preserve"> </w:t>
      </w:r>
      <w:r w:rsidRPr="001B7274">
        <w:t>key</w:t>
      </w:r>
      <w:r w:rsidRPr="001B7274">
        <w:rPr>
          <w:spacing w:val="4"/>
        </w:rPr>
        <w:t xml:space="preserve"> </w:t>
      </w:r>
      <w:r w:rsidRPr="001B7274">
        <w:t>transport</w:t>
      </w:r>
      <w:r w:rsidRPr="001B7274">
        <w:rPr>
          <w:spacing w:val="4"/>
        </w:rPr>
        <w:t xml:space="preserve"> </w:t>
      </w:r>
      <w:r w:rsidRPr="001B7274">
        <w:t>corridors</w:t>
      </w:r>
      <w:r w:rsidRPr="001B7274">
        <w:rPr>
          <w:spacing w:val="5"/>
        </w:rPr>
        <w:t xml:space="preserve"> </w:t>
      </w:r>
      <w:r w:rsidRPr="001B7274">
        <w:t>between</w:t>
      </w:r>
      <w:r w:rsidRPr="001B7274">
        <w:rPr>
          <w:spacing w:val="4"/>
        </w:rPr>
        <w:t xml:space="preserve"> </w:t>
      </w:r>
      <w:r w:rsidRPr="001B7274">
        <w:t>these</w:t>
      </w:r>
      <w:r w:rsidRPr="001B7274">
        <w:rPr>
          <w:spacing w:val="5"/>
        </w:rPr>
        <w:t xml:space="preserve"> </w:t>
      </w:r>
      <w:r w:rsidRPr="001B7274">
        <w:rPr>
          <w:spacing w:val="-2"/>
        </w:rPr>
        <w:t>areas</w:t>
      </w:r>
      <w:r w:rsidRPr="001B7274">
        <w:rPr>
          <w:spacing w:val="21"/>
          <w:w w:val="97"/>
        </w:rPr>
        <w:t xml:space="preserve"> </w:t>
      </w:r>
      <w:r w:rsidRPr="001B7274">
        <w:t>and</w:t>
      </w:r>
      <w:r w:rsidRPr="001B7274">
        <w:rPr>
          <w:spacing w:val="-2"/>
        </w:rPr>
        <w:t xml:space="preserve"> </w:t>
      </w:r>
      <w:r w:rsidRPr="001B7274">
        <w:t>Melbourne.</w:t>
      </w:r>
      <w:r w:rsidRPr="001B7274">
        <w:rPr>
          <w:spacing w:val="-1"/>
        </w:rPr>
        <w:t xml:space="preserve"> </w:t>
      </w:r>
      <w:r w:rsidRPr="001B7274">
        <w:t>Regional</w:t>
      </w:r>
      <w:r w:rsidRPr="001B7274">
        <w:rPr>
          <w:spacing w:val="-1"/>
        </w:rPr>
        <w:t xml:space="preserve"> </w:t>
      </w:r>
      <w:r w:rsidRPr="001B7274">
        <w:t>and</w:t>
      </w:r>
      <w:r w:rsidRPr="001B7274">
        <w:rPr>
          <w:spacing w:val="-1"/>
        </w:rPr>
        <w:t xml:space="preserve"> </w:t>
      </w:r>
      <w:r w:rsidRPr="001B7274">
        <w:t>rural</w:t>
      </w:r>
      <w:r w:rsidRPr="001B7274">
        <w:rPr>
          <w:spacing w:val="-1"/>
        </w:rPr>
        <w:t xml:space="preserve"> </w:t>
      </w:r>
      <w:r w:rsidRPr="001B7274">
        <w:t>businesses</w:t>
      </w:r>
      <w:r w:rsidRPr="001B7274">
        <w:rPr>
          <w:spacing w:val="23"/>
          <w:w w:val="99"/>
        </w:rPr>
        <w:t xml:space="preserve"> </w:t>
      </w:r>
      <w:r w:rsidRPr="001B7274">
        <w:t>particularly</w:t>
      </w:r>
      <w:r w:rsidRPr="001B7274">
        <w:rPr>
          <w:spacing w:val="9"/>
        </w:rPr>
        <w:t xml:space="preserve"> </w:t>
      </w:r>
      <w:r w:rsidRPr="001B7274">
        <w:rPr>
          <w:spacing w:val="-1"/>
        </w:rPr>
        <w:t>rely</w:t>
      </w:r>
      <w:r w:rsidRPr="001B7274">
        <w:rPr>
          <w:spacing w:val="9"/>
        </w:rPr>
        <w:t xml:space="preserve"> </w:t>
      </w:r>
      <w:r w:rsidRPr="001B7274">
        <w:t>on</w:t>
      </w:r>
      <w:r w:rsidRPr="001B7274">
        <w:rPr>
          <w:spacing w:val="10"/>
        </w:rPr>
        <w:t xml:space="preserve"> </w:t>
      </w:r>
      <w:r w:rsidRPr="001B7274">
        <w:t>good</w:t>
      </w:r>
      <w:r w:rsidRPr="001B7274">
        <w:rPr>
          <w:spacing w:val="9"/>
        </w:rPr>
        <w:t xml:space="preserve"> </w:t>
      </w:r>
      <w:r w:rsidRPr="001B7274">
        <w:rPr>
          <w:spacing w:val="-1"/>
        </w:rPr>
        <w:t>freight</w:t>
      </w:r>
      <w:r w:rsidRPr="001B7274">
        <w:rPr>
          <w:spacing w:val="10"/>
        </w:rPr>
        <w:t xml:space="preserve"> </w:t>
      </w:r>
      <w:r w:rsidRPr="001B7274">
        <w:t>connections</w:t>
      </w:r>
      <w:r w:rsidRPr="001B7274">
        <w:rPr>
          <w:w w:val="102"/>
        </w:rPr>
        <w:t xml:space="preserve"> </w:t>
      </w:r>
      <w:r w:rsidRPr="001B7274">
        <w:rPr>
          <w:spacing w:val="24"/>
          <w:w w:val="102"/>
        </w:rPr>
        <w:t xml:space="preserve"> </w:t>
      </w:r>
      <w:r w:rsidRPr="001B7274">
        <w:rPr>
          <w:spacing w:val="-1"/>
        </w:rPr>
        <w:t>to</w:t>
      </w:r>
      <w:r w:rsidRPr="001B7274">
        <w:rPr>
          <w:spacing w:val="7"/>
        </w:rPr>
        <w:t xml:space="preserve"> </w:t>
      </w:r>
      <w:r w:rsidRPr="001B7274">
        <w:rPr>
          <w:spacing w:val="-2"/>
        </w:rPr>
        <w:t>Melbour</w:t>
      </w:r>
      <w:r w:rsidRPr="001B7274">
        <w:rPr>
          <w:spacing w:val="-3"/>
        </w:rPr>
        <w:t>ne</w:t>
      </w:r>
      <w:r w:rsidRPr="001B7274">
        <w:rPr>
          <w:spacing w:val="7"/>
        </w:rPr>
        <w:t xml:space="preserve"> </w:t>
      </w:r>
      <w:r w:rsidRPr="001B7274">
        <w:rPr>
          <w:spacing w:val="-2"/>
        </w:rPr>
        <w:t>and</w:t>
      </w:r>
      <w:r w:rsidRPr="001B7274">
        <w:rPr>
          <w:spacing w:val="7"/>
        </w:rPr>
        <w:t xml:space="preserve"> </w:t>
      </w:r>
      <w:r w:rsidRPr="001B7274">
        <w:rPr>
          <w:spacing w:val="-4"/>
        </w:rPr>
        <w:t>Victoria’s</w:t>
      </w:r>
      <w:r w:rsidRPr="001B7274">
        <w:rPr>
          <w:spacing w:val="8"/>
        </w:rPr>
        <w:t xml:space="preserve"> </w:t>
      </w:r>
      <w:r w:rsidRPr="001B7274">
        <w:rPr>
          <w:spacing w:val="-2"/>
        </w:rPr>
        <w:t>ports</w:t>
      </w:r>
      <w:r w:rsidRPr="001B7274">
        <w:rPr>
          <w:spacing w:val="7"/>
        </w:rPr>
        <w:t xml:space="preserve"> </w:t>
      </w:r>
      <w:r w:rsidRPr="001B7274">
        <w:rPr>
          <w:spacing w:val="-2"/>
        </w:rPr>
        <w:t>and</w:t>
      </w:r>
      <w:r w:rsidRPr="001B7274">
        <w:rPr>
          <w:spacing w:val="7"/>
        </w:rPr>
        <w:t xml:space="preserve"> </w:t>
      </w:r>
      <w:r w:rsidRPr="001B7274">
        <w:rPr>
          <w:spacing w:val="-2"/>
        </w:rPr>
        <w:t>airports.</w:t>
      </w:r>
      <w:r w:rsidR="005E1984" w:rsidRPr="001B7274">
        <w:t xml:space="preserve"> </w:t>
      </w:r>
      <w:r w:rsidRPr="001B7274">
        <w:rPr>
          <w:spacing w:val="-2"/>
        </w:rPr>
        <w:t>Maintaining</w:t>
      </w:r>
      <w:r w:rsidRPr="001B7274">
        <w:rPr>
          <w:spacing w:val="2"/>
        </w:rPr>
        <w:t xml:space="preserve"> </w:t>
      </w:r>
      <w:r w:rsidRPr="001B7274">
        <w:rPr>
          <w:spacing w:val="-2"/>
        </w:rPr>
        <w:t>the</w:t>
      </w:r>
      <w:r w:rsidRPr="001B7274">
        <w:rPr>
          <w:spacing w:val="2"/>
        </w:rPr>
        <w:t xml:space="preserve"> </w:t>
      </w:r>
      <w:r w:rsidRPr="001B7274">
        <w:rPr>
          <w:spacing w:val="-2"/>
        </w:rPr>
        <w:t>competitiveness</w:t>
      </w:r>
      <w:r w:rsidRPr="001B7274">
        <w:rPr>
          <w:spacing w:val="2"/>
        </w:rPr>
        <w:t xml:space="preserve"> </w:t>
      </w:r>
      <w:r w:rsidRPr="001B7274">
        <w:rPr>
          <w:spacing w:val="-1"/>
        </w:rPr>
        <w:t>of</w:t>
      </w:r>
      <w:r w:rsidRPr="001B7274">
        <w:rPr>
          <w:spacing w:val="2"/>
        </w:rPr>
        <w:t xml:space="preserve"> </w:t>
      </w:r>
      <w:r w:rsidRPr="001B7274">
        <w:rPr>
          <w:spacing w:val="-3"/>
        </w:rPr>
        <w:t>regional</w:t>
      </w:r>
      <w:r w:rsidRPr="001B7274">
        <w:rPr>
          <w:spacing w:val="19"/>
          <w:w w:val="99"/>
        </w:rPr>
        <w:t xml:space="preserve"> </w:t>
      </w:r>
      <w:r w:rsidRPr="001B7274">
        <w:rPr>
          <w:spacing w:val="-3"/>
        </w:rPr>
        <w:t>products</w:t>
      </w:r>
      <w:r w:rsidRPr="001B7274">
        <w:rPr>
          <w:spacing w:val="8"/>
        </w:rPr>
        <w:t xml:space="preserve"> </w:t>
      </w:r>
      <w:r w:rsidRPr="001B7274">
        <w:rPr>
          <w:spacing w:val="-3"/>
        </w:rPr>
        <w:t>a</w:t>
      </w:r>
      <w:r w:rsidRPr="001B7274">
        <w:rPr>
          <w:spacing w:val="-2"/>
        </w:rPr>
        <w:t>nd</w:t>
      </w:r>
      <w:r w:rsidRPr="001B7274">
        <w:rPr>
          <w:spacing w:val="8"/>
        </w:rPr>
        <w:t xml:space="preserve"> </w:t>
      </w:r>
      <w:r w:rsidRPr="001B7274">
        <w:rPr>
          <w:spacing w:val="-2"/>
        </w:rPr>
        <w:t>s</w:t>
      </w:r>
      <w:r w:rsidRPr="001B7274">
        <w:rPr>
          <w:spacing w:val="-3"/>
        </w:rPr>
        <w:t>e</w:t>
      </w:r>
      <w:r w:rsidRPr="001B7274">
        <w:rPr>
          <w:spacing w:val="-2"/>
        </w:rPr>
        <w:t>rvic</w:t>
      </w:r>
      <w:r w:rsidRPr="001B7274">
        <w:rPr>
          <w:spacing w:val="-3"/>
        </w:rPr>
        <w:t>e</w:t>
      </w:r>
      <w:r w:rsidRPr="001B7274">
        <w:rPr>
          <w:spacing w:val="-2"/>
        </w:rPr>
        <w:t>s</w:t>
      </w:r>
      <w:r w:rsidRPr="001B7274">
        <w:rPr>
          <w:spacing w:val="8"/>
        </w:rPr>
        <w:t xml:space="preserve"> </w:t>
      </w:r>
      <w:r w:rsidRPr="001B7274">
        <w:rPr>
          <w:spacing w:val="-2"/>
        </w:rPr>
        <w:t>will</w:t>
      </w:r>
      <w:r w:rsidRPr="001B7274">
        <w:rPr>
          <w:spacing w:val="9"/>
        </w:rPr>
        <w:t xml:space="preserve"> </w:t>
      </w:r>
      <w:r w:rsidRPr="001B7274">
        <w:rPr>
          <w:spacing w:val="-2"/>
        </w:rPr>
        <w:t>depend</w:t>
      </w:r>
      <w:r w:rsidRPr="001B7274">
        <w:rPr>
          <w:spacing w:val="9"/>
        </w:rPr>
        <w:t xml:space="preserve"> </w:t>
      </w:r>
      <w:r w:rsidRPr="001B7274">
        <w:rPr>
          <w:spacing w:val="-1"/>
        </w:rPr>
        <w:t>on</w:t>
      </w:r>
      <w:r w:rsidRPr="001B7274">
        <w:rPr>
          <w:spacing w:val="9"/>
        </w:rPr>
        <w:t xml:space="preserve"> </w:t>
      </w:r>
      <w:r w:rsidRPr="001B7274">
        <w:rPr>
          <w:spacing w:val="-2"/>
        </w:rPr>
        <w:t>long-term</w:t>
      </w:r>
      <w:r w:rsidRPr="001B7274">
        <w:rPr>
          <w:spacing w:val="27"/>
          <w:w w:val="103"/>
        </w:rPr>
        <w:t xml:space="preserve"> </w:t>
      </w:r>
      <w:r w:rsidRPr="001B7274">
        <w:rPr>
          <w:spacing w:val="-2"/>
        </w:rPr>
        <w:t>investments</w:t>
      </w:r>
      <w:r w:rsidRPr="001B7274">
        <w:rPr>
          <w:spacing w:val="5"/>
        </w:rPr>
        <w:t xml:space="preserve"> </w:t>
      </w:r>
      <w:r w:rsidRPr="001B7274">
        <w:rPr>
          <w:spacing w:val="-2"/>
        </w:rPr>
        <w:t>that</w:t>
      </w:r>
      <w:r w:rsidRPr="001B7274">
        <w:rPr>
          <w:spacing w:val="6"/>
        </w:rPr>
        <w:t xml:space="preserve"> </w:t>
      </w:r>
      <w:r w:rsidRPr="001B7274">
        <w:rPr>
          <w:spacing w:val="-2"/>
        </w:rPr>
        <w:t>maintain</w:t>
      </w:r>
      <w:r w:rsidRPr="001B7274">
        <w:rPr>
          <w:spacing w:val="6"/>
        </w:rPr>
        <w:t xml:space="preserve"> </w:t>
      </w:r>
      <w:r w:rsidRPr="001B7274">
        <w:rPr>
          <w:spacing w:val="-2"/>
        </w:rPr>
        <w:t>and</w:t>
      </w:r>
      <w:r w:rsidRPr="001B7274">
        <w:rPr>
          <w:spacing w:val="6"/>
        </w:rPr>
        <w:t xml:space="preserve"> </w:t>
      </w:r>
      <w:r w:rsidRPr="001B7274">
        <w:rPr>
          <w:spacing w:val="-3"/>
        </w:rPr>
        <w:t>improve</w:t>
      </w:r>
      <w:r w:rsidRPr="001B7274">
        <w:rPr>
          <w:spacing w:val="6"/>
        </w:rPr>
        <w:t xml:space="preserve"> </w:t>
      </w:r>
      <w:r w:rsidRPr="001B7274">
        <w:rPr>
          <w:spacing w:val="-2"/>
        </w:rPr>
        <w:t>connectivity</w:t>
      </w:r>
      <w:r w:rsidRPr="001B7274">
        <w:rPr>
          <w:spacing w:val="27"/>
          <w:w w:val="102"/>
        </w:rPr>
        <w:t xml:space="preserve"> </w:t>
      </w:r>
      <w:r w:rsidRPr="001B7274">
        <w:rPr>
          <w:spacing w:val="-1"/>
        </w:rPr>
        <w:t>to</w:t>
      </w:r>
      <w:r w:rsidRPr="001B7274">
        <w:rPr>
          <w:spacing w:val="8"/>
        </w:rPr>
        <w:t xml:space="preserve"> </w:t>
      </w:r>
      <w:r w:rsidRPr="001B7274">
        <w:rPr>
          <w:spacing w:val="-3"/>
        </w:rPr>
        <w:t>metropolitan</w:t>
      </w:r>
      <w:r w:rsidRPr="001B7274">
        <w:rPr>
          <w:spacing w:val="8"/>
        </w:rPr>
        <w:t xml:space="preserve"> </w:t>
      </w:r>
      <w:r w:rsidRPr="001B7274">
        <w:rPr>
          <w:spacing w:val="-2"/>
        </w:rPr>
        <w:t>markets,</w:t>
      </w:r>
      <w:r w:rsidRPr="001B7274">
        <w:rPr>
          <w:spacing w:val="9"/>
        </w:rPr>
        <w:t xml:space="preserve"> </w:t>
      </w:r>
      <w:r w:rsidRPr="001B7274">
        <w:rPr>
          <w:spacing w:val="-2"/>
        </w:rPr>
        <w:t>ports</w:t>
      </w:r>
      <w:r w:rsidRPr="001B7274">
        <w:rPr>
          <w:spacing w:val="8"/>
        </w:rPr>
        <w:t xml:space="preserve"> </w:t>
      </w:r>
      <w:r w:rsidRPr="001B7274">
        <w:rPr>
          <w:spacing w:val="-2"/>
        </w:rPr>
        <w:t>and</w:t>
      </w:r>
      <w:r w:rsidRPr="001B7274">
        <w:rPr>
          <w:spacing w:val="9"/>
        </w:rPr>
        <w:t xml:space="preserve"> </w:t>
      </w:r>
      <w:r w:rsidRPr="001B7274">
        <w:rPr>
          <w:spacing w:val="-2"/>
        </w:rPr>
        <w:t>airports.</w:t>
      </w:r>
    </w:p>
    <w:p w:rsidR="00BE25E3" w:rsidRPr="001B7274" w:rsidRDefault="005C09B5" w:rsidP="005F4CBB">
      <w:pPr>
        <w:pStyle w:val="Heading3"/>
        <w:rPr>
          <w:rStyle w:val="SubtleEmphasis"/>
          <w:rFonts w:ascii="Calibri" w:hAnsi="Calibri"/>
          <w:i w:val="0"/>
          <w:iCs w:val="0"/>
          <w:color w:val="auto"/>
        </w:rPr>
      </w:pPr>
      <w:bookmarkStart w:id="61" w:name="_Toc435689359"/>
      <w:r w:rsidRPr="001B7274">
        <w:rPr>
          <w:rStyle w:val="IntenseEmphasis"/>
          <w:rFonts w:ascii="Calibri" w:hAnsi="Calibri"/>
          <w:bCs w:val="0"/>
          <w:i w:val="0"/>
          <w:iCs w:val="0"/>
          <w:color w:val="auto"/>
        </w:rPr>
        <w:t xml:space="preserve">RECOMMENDATION 01 </w:t>
      </w:r>
      <w:r w:rsidRPr="001B7274">
        <w:rPr>
          <w:rStyle w:val="SubtleEmphasis"/>
          <w:rFonts w:ascii="Calibri" w:hAnsi="Calibri"/>
          <w:i w:val="0"/>
          <w:iCs w:val="0"/>
          <w:color w:val="auto"/>
        </w:rPr>
        <w:t>high priority - improving the productivity of the road network</w:t>
      </w:r>
      <w:bookmarkEnd w:id="61"/>
    </w:p>
    <w:p w:rsidR="00BE25E3" w:rsidRPr="001B7274" w:rsidRDefault="000F212C" w:rsidP="005F565E">
      <w:pPr>
        <w:spacing w:before="75" w:line="266" w:lineRule="auto"/>
        <w:ind w:right="423"/>
        <w:rPr>
          <w:rFonts w:eastAsia="Arial" w:cs="Arial"/>
        </w:rPr>
      </w:pPr>
      <w:r w:rsidRPr="001B7274">
        <w:t>DEDJTR</w:t>
      </w:r>
      <w:r w:rsidRPr="001B7274">
        <w:rPr>
          <w:spacing w:val="-1"/>
        </w:rPr>
        <w:t xml:space="preserve"> </w:t>
      </w:r>
      <w:r w:rsidRPr="001B7274">
        <w:t>to,</w:t>
      </w:r>
      <w:r w:rsidRPr="001B7274">
        <w:rPr>
          <w:spacing w:val="-1"/>
        </w:rPr>
        <w:t xml:space="preserve"> </w:t>
      </w:r>
      <w:r w:rsidRPr="001B7274">
        <w:t>within</w:t>
      </w:r>
      <w:r w:rsidRPr="001B7274">
        <w:rPr>
          <w:spacing w:val="-1"/>
        </w:rPr>
        <w:t xml:space="preserve"> </w:t>
      </w:r>
      <w:r w:rsidRPr="001B7274">
        <w:t>12</w:t>
      </w:r>
      <w:r w:rsidRPr="001B7274">
        <w:rPr>
          <w:spacing w:val="-1"/>
        </w:rPr>
        <w:t xml:space="preserve"> </w:t>
      </w:r>
      <w:r w:rsidRPr="001B7274">
        <w:t>months, lead</w:t>
      </w:r>
      <w:r w:rsidRPr="001B7274">
        <w:rPr>
          <w:spacing w:val="-1"/>
        </w:rPr>
        <w:t xml:space="preserve"> </w:t>
      </w:r>
      <w:r w:rsidRPr="001B7274">
        <w:t>and</w:t>
      </w:r>
      <w:r w:rsidRPr="001B7274">
        <w:rPr>
          <w:spacing w:val="-1"/>
        </w:rPr>
        <w:t xml:space="preserve"> </w:t>
      </w:r>
      <w:r w:rsidRPr="001B7274">
        <w:t>manage</w:t>
      </w:r>
      <w:r w:rsidRPr="001B7274">
        <w:rPr>
          <w:w w:val="99"/>
        </w:rPr>
        <w:t xml:space="preserve"> </w:t>
      </w:r>
      <w:r w:rsidRPr="001B7274">
        <w:t>a</w:t>
      </w:r>
      <w:r w:rsidRPr="001B7274">
        <w:rPr>
          <w:spacing w:val="2"/>
        </w:rPr>
        <w:t xml:space="preserve"> </w:t>
      </w:r>
      <w:r w:rsidRPr="001B7274">
        <w:t>work</w:t>
      </w:r>
      <w:r w:rsidRPr="001B7274">
        <w:rPr>
          <w:spacing w:val="2"/>
        </w:rPr>
        <w:t xml:space="preserve"> </w:t>
      </w:r>
      <w:r w:rsidRPr="001B7274">
        <w:t>schedule</w:t>
      </w:r>
      <w:r w:rsidRPr="001B7274">
        <w:rPr>
          <w:spacing w:val="3"/>
        </w:rPr>
        <w:t xml:space="preserve"> </w:t>
      </w:r>
      <w:r w:rsidRPr="001B7274">
        <w:t>of</w:t>
      </w:r>
      <w:r w:rsidRPr="001B7274">
        <w:rPr>
          <w:spacing w:val="2"/>
        </w:rPr>
        <w:t xml:space="preserve"> </w:t>
      </w:r>
      <w:r w:rsidRPr="001B7274">
        <w:t>initiatives</w:t>
      </w:r>
      <w:r w:rsidRPr="001B7274">
        <w:rPr>
          <w:spacing w:val="3"/>
        </w:rPr>
        <w:t xml:space="preserve"> </w:t>
      </w:r>
      <w:r w:rsidRPr="001B7274">
        <w:t>that</w:t>
      </w:r>
      <w:r w:rsidRPr="001B7274">
        <w:rPr>
          <w:spacing w:val="2"/>
        </w:rPr>
        <w:t xml:space="preserve"> </w:t>
      </w:r>
      <w:r w:rsidRPr="001B7274">
        <w:t>will</w:t>
      </w:r>
      <w:r w:rsidRPr="001B7274">
        <w:rPr>
          <w:spacing w:val="8"/>
        </w:rPr>
        <w:t xml:space="preserve"> </w:t>
      </w:r>
      <w:r w:rsidRPr="001B7274">
        <w:rPr>
          <w:b/>
          <w:spacing w:val="-1"/>
        </w:rPr>
        <w:t>improve</w:t>
      </w:r>
      <w:r w:rsidRPr="001B7274">
        <w:rPr>
          <w:b/>
          <w:spacing w:val="23"/>
          <w:w w:val="98"/>
        </w:rPr>
        <w:t xml:space="preserve"> </w:t>
      </w:r>
      <w:r w:rsidRPr="001B7274">
        <w:rPr>
          <w:b/>
        </w:rPr>
        <w:t>the</w:t>
      </w:r>
      <w:r w:rsidRPr="001B7274">
        <w:rPr>
          <w:b/>
          <w:spacing w:val="-1"/>
        </w:rPr>
        <w:t xml:space="preserve"> productivity</w:t>
      </w:r>
      <w:r w:rsidRPr="001B7274">
        <w:rPr>
          <w:b/>
        </w:rPr>
        <w:t xml:space="preserve"> of the </w:t>
      </w:r>
      <w:r w:rsidRPr="001B7274">
        <w:rPr>
          <w:b/>
          <w:spacing w:val="-1"/>
        </w:rPr>
        <w:t xml:space="preserve">road </w:t>
      </w:r>
      <w:r w:rsidRPr="001B7274">
        <w:rPr>
          <w:b/>
        </w:rPr>
        <w:t>network for</w:t>
      </w:r>
      <w:r w:rsidRPr="001B7274">
        <w:rPr>
          <w:b/>
          <w:spacing w:val="29"/>
        </w:rPr>
        <w:t xml:space="preserve"> </w:t>
      </w:r>
      <w:r w:rsidRPr="001B7274">
        <w:rPr>
          <w:b/>
          <w:spacing w:val="-1"/>
        </w:rPr>
        <w:t>regional</w:t>
      </w:r>
      <w:r w:rsidRPr="001B7274">
        <w:rPr>
          <w:b/>
          <w:spacing w:val="-5"/>
        </w:rPr>
        <w:t xml:space="preserve"> </w:t>
      </w:r>
      <w:r w:rsidRPr="001B7274">
        <w:rPr>
          <w:b/>
          <w:spacing w:val="-1"/>
        </w:rPr>
        <w:t>producers,</w:t>
      </w:r>
      <w:r w:rsidRPr="001B7274">
        <w:rPr>
          <w:b/>
          <w:spacing w:val="-4"/>
        </w:rPr>
        <w:t xml:space="preserve"> </w:t>
      </w:r>
      <w:r w:rsidRPr="001B7274">
        <w:t>by:</w:t>
      </w:r>
    </w:p>
    <w:p w:rsidR="00BE25E3" w:rsidRPr="001B7274" w:rsidRDefault="000F212C" w:rsidP="00BC12FF">
      <w:pPr>
        <w:numPr>
          <w:ilvl w:val="1"/>
          <w:numId w:val="22"/>
        </w:numPr>
        <w:tabs>
          <w:tab w:val="left" w:pos="609"/>
        </w:tabs>
        <w:spacing w:before="114" w:line="266" w:lineRule="auto"/>
        <w:ind w:right="242"/>
        <w:rPr>
          <w:rFonts w:eastAsia="Arial" w:cs="Arial"/>
        </w:rPr>
      </w:pPr>
      <w:r w:rsidRPr="001B7274">
        <w:rPr>
          <w:rFonts w:eastAsia="Arial" w:cs="Arial"/>
        </w:rPr>
        <w:t>identifying,</w:t>
      </w:r>
      <w:r w:rsidRPr="001B7274">
        <w:rPr>
          <w:rFonts w:eastAsia="Arial" w:cs="Arial"/>
          <w:spacing w:val="9"/>
        </w:rPr>
        <w:t xml:space="preserve"> </w:t>
      </w:r>
      <w:proofErr w:type="spellStart"/>
      <w:r w:rsidRPr="001B7274">
        <w:rPr>
          <w:rFonts w:eastAsia="Arial" w:cs="Arial"/>
        </w:rPr>
        <w:t>prioritising</w:t>
      </w:r>
      <w:proofErr w:type="spellEnd"/>
      <w:r w:rsidRPr="001B7274">
        <w:rPr>
          <w:rFonts w:eastAsia="Arial" w:cs="Arial"/>
          <w:spacing w:val="9"/>
        </w:rPr>
        <w:t xml:space="preserve"> </w:t>
      </w:r>
      <w:r w:rsidRPr="001B7274">
        <w:rPr>
          <w:rFonts w:eastAsia="Arial" w:cs="Arial"/>
        </w:rPr>
        <w:t>and</w:t>
      </w:r>
      <w:r w:rsidRPr="001B7274">
        <w:rPr>
          <w:rFonts w:eastAsia="Arial" w:cs="Arial"/>
          <w:spacing w:val="9"/>
        </w:rPr>
        <w:t xml:space="preserve"> </w:t>
      </w:r>
      <w:r w:rsidRPr="001B7274">
        <w:rPr>
          <w:rFonts w:eastAsia="Arial" w:cs="Arial"/>
        </w:rPr>
        <w:t>developing</w:t>
      </w:r>
      <w:r w:rsidRPr="001B7274">
        <w:rPr>
          <w:rFonts w:eastAsia="Arial" w:cs="Arial"/>
          <w:spacing w:val="9"/>
        </w:rPr>
        <w:t xml:space="preserve"> </w:t>
      </w:r>
      <w:r w:rsidRPr="001B7274">
        <w:rPr>
          <w:rFonts w:eastAsia="Arial" w:cs="Arial"/>
          <w:b/>
          <w:bCs/>
        </w:rPr>
        <w:t>‘first and</w:t>
      </w:r>
      <w:r w:rsidRPr="001B7274">
        <w:rPr>
          <w:rFonts w:eastAsia="Arial" w:cs="Arial"/>
          <w:b/>
          <w:bCs/>
          <w:spacing w:val="4"/>
        </w:rPr>
        <w:t xml:space="preserve"> </w:t>
      </w:r>
      <w:r w:rsidRPr="001B7274">
        <w:rPr>
          <w:rFonts w:eastAsia="Arial" w:cs="Arial"/>
          <w:b/>
          <w:bCs/>
        </w:rPr>
        <w:t>last</w:t>
      </w:r>
      <w:r w:rsidRPr="001B7274">
        <w:rPr>
          <w:rFonts w:eastAsia="Arial" w:cs="Arial"/>
          <w:b/>
          <w:bCs/>
          <w:spacing w:val="5"/>
        </w:rPr>
        <w:t xml:space="preserve"> </w:t>
      </w:r>
      <w:proofErr w:type="spellStart"/>
      <w:r w:rsidRPr="001B7274">
        <w:rPr>
          <w:rFonts w:eastAsia="Arial" w:cs="Arial"/>
          <w:b/>
          <w:bCs/>
          <w:spacing w:val="-1"/>
        </w:rPr>
        <w:t>kilometre</w:t>
      </w:r>
      <w:proofErr w:type="spellEnd"/>
      <w:r w:rsidRPr="001B7274">
        <w:rPr>
          <w:rFonts w:eastAsia="Arial" w:cs="Arial"/>
          <w:b/>
          <w:bCs/>
          <w:spacing w:val="-1"/>
        </w:rPr>
        <w:t>’</w:t>
      </w:r>
      <w:r w:rsidRPr="001B7274">
        <w:rPr>
          <w:rFonts w:eastAsia="Arial" w:cs="Arial"/>
          <w:b/>
          <w:bCs/>
          <w:spacing w:val="4"/>
        </w:rPr>
        <w:t xml:space="preserve"> </w:t>
      </w:r>
      <w:r w:rsidRPr="001B7274">
        <w:rPr>
          <w:rFonts w:eastAsia="Arial" w:cs="Arial"/>
          <w:b/>
          <w:bCs/>
          <w:spacing w:val="-1"/>
        </w:rPr>
        <w:t>routes</w:t>
      </w:r>
      <w:r w:rsidRPr="001B7274">
        <w:rPr>
          <w:rFonts w:eastAsia="Arial" w:cs="Arial"/>
          <w:b/>
          <w:bCs/>
          <w:spacing w:val="5"/>
        </w:rPr>
        <w:t xml:space="preserve"> </w:t>
      </w:r>
      <w:r w:rsidRPr="001B7274">
        <w:rPr>
          <w:rFonts w:eastAsia="Arial" w:cs="Arial"/>
        </w:rPr>
        <w:t>to</w:t>
      </w:r>
      <w:r w:rsidRPr="001B7274">
        <w:rPr>
          <w:rFonts w:eastAsia="Arial" w:cs="Arial"/>
          <w:spacing w:val="4"/>
        </w:rPr>
        <w:t xml:space="preserve"> </w:t>
      </w:r>
      <w:r w:rsidRPr="001B7274">
        <w:rPr>
          <w:rFonts w:eastAsia="Arial" w:cs="Arial"/>
        </w:rPr>
        <w:t>be</w:t>
      </w:r>
      <w:r w:rsidRPr="001B7274">
        <w:rPr>
          <w:rFonts w:eastAsia="Arial" w:cs="Arial"/>
          <w:spacing w:val="5"/>
        </w:rPr>
        <w:t xml:space="preserve"> </w:t>
      </w:r>
      <w:r w:rsidRPr="001B7274">
        <w:rPr>
          <w:rFonts w:eastAsia="Arial" w:cs="Arial"/>
        </w:rPr>
        <w:t>fixed,</w:t>
      </w:r>
      <w:r w:rsidRPr="001B7274">
        <w:rPr>
          <w:rFonts w:eastAsia="Arial" w:cs="Arial"/>
          <w:spacing w:val="4"/>
        </w:rPr>
        <w:t xml:space="preserve"> </w:t>
      </w:r>
      <w:r w:rsidRPr="001B7274">
        <w:rPr>
          <w:rFonts w:eastAsia="Arial" w:cs="Arial"/>
        </w:rPr>
        <w:t>working</w:t>
      </w:r>
      <w:r w:rsidRPr="001B7274">
        <w:rPr>
          <w:rFonts w:eastAsia="Arial" w:cs="Arial"/>
          <w:spacing w:val="29"/>
          <w:w w:val="102"/>
        </w:rPr>
        <w:t xml:space="preserve"> </w:t>
      </w:r>
      <w:r w:rsidRPr="001B7274">
        <w:rPr>
          <w:rFonts w:eastAsia="Arial" w:cs="Arial"/>
        </w:rPr>
        <w:t>in</w:t>
      </w:r>
      <w:r w:rsidRPr="001B7274">
        <w:rPr>
          <w:rFonts w:eastAsia="Arial" w:cs="Arial"/>
          <w:spacing w:val="10"/>
        </w:rPr>
        <w:t xml:space="preserve"> </w:t>
      </w:r>
      <w:r w:rsidRPr="001B7274">
        <w:rPr>
          <w:rFonts w:eastAsia="Arial" w:cs="Arial"/>
        </w:rPr>
        <w:t>conjunction</w:t>
      </w:r>
      <w:r w:rsidRPr="001B7274">
        <w:rPr>
          <w:rFonts w:eastAsia="Arial" w:cs="Arial"/>
          <w:spacing w:val="11"/>
        </w:rPr>
        <w:t xml:space="preserve"> </w:t>
      </w:r>
      <w:r w:rsidRPr="001B7274">
        <w:rPr>
          <w:rFonts w:eastAsia="Arial" w:cs="Arial"/>
        </w:rPr>
        <w:t>with</w:t>
      </w:r>
      <w:r w:rsidRPr="001B7274">
        <w:rPr>
          <w:rFonts w:eastAsia="Arial" w:cs="Arial"/>
          <w:spacing w:val="10"/>
        </w:rPr>
        <w:t xml:space="preserve"> </w:t>
      </w:r>
      <w:r w:rsidRPr="001B7274">
        <w:rPr>
          <w:rFonts w:eastAsia="Arial" w:cs="Arial"/>
          <w:spacing w:val="-2"/>
        </w:rPr>
        <w:t>industry,</w:t>
      </w:r>
      <w:r w:rsidRPr="001B7274">
        <w:rPr>
          <w:rFonts w:eastAsia="Arial" w:cs="Arial"/>
          <w:spacing w:val="11"/>
        </w:rPr>
        <w:t xml:space="preserve"> </w:t>
      </w:r>
      <w:r w:rsidRPr="001B7274">
        <w:rPr>
          <w:rFonts w:eastAsia="Arial" w:cs="Arial"/>
        </w:rPr>
        <w:t>local</w:t>
      </w:r>
      <w:r w:rsidRPr="001B7274">
        <w:rPr>
          <w:rFonts w:eastAsia="Arial" w:cs="Arial"/>
          <w:spacing w:val="10"/>
        </w:rPr>
        <w:t xml:space="preserve"> </w:t>
      </w:r>
      <w:r w:rsidRPr="001B7274">
        <w:rPr>
          <w:rFonts w:eastAsia="Arial" w:cs="Arial"/>
        </w:rPr>
        <w:t>councils</w:t>
      </w:r>
      <w:r w:rsidRPr="001B7274">
        <w:rPr>
          <w:rFonts w:eastAsia="Arial" w:cs="Arial"/>
          <w:spacing w:val="11"/>
        </w:rPr>
        <w:t xml:space="preserve"> </w:t>
      </w:r>
      <w:r w:rsidRPr="001B7274">
        <w:rPr>
          <w:rFonts w:eastAsia="Arial" w:cs="Arial"/>
        </w:rPr>
        <w:t>and</w:t>
      </w:r>
      <w:r w:rsidRPr="001B7274">
        <w:rPr>
          <w:rFonts w:eastAsia="Arial" w:cs="Arial"/>
          <w:spacing w:val="24"/>
          <w:w w:val="101"/>
        </w:rPr>
        <w:t xml:space="preserve"> </w:t>
      </w:r>
      <w:r w:rsidRPr="001B7274">
        <w:rPr>
          <w:rFonts w:eastAsia="Arial" w:cs="Arial"/>
        </w:rPr>
        <w:t>the</w:t>
      </w:r>
      <w:r w:rsidRPr="001B7274">
        <w:rPr>
          <w:rFonts w:eastAsia="Arial" w:cs="Arial"/>
          <w:spacing w:val="20"/>
        </w:rPr>
        <w:t xml:space="preserve"> </w:t>
      </w:r>
      <w:r w:rsidRPr="001B7274">
        <w:rPr>
          <w:rFonts w:eastAsia="Arial" w:cs="Arial"/>
        </w:rPr>
        <w:t>community;</w:t>
      </w:r>
    </w:p>
    <w:p w:rsidR="00BE25E3" w:rsidRPr="001B7274" w:rsidRDefault="000F212C" w:rsidP="00BC12FF">
      <w:pPr>
        <w:numPr>
          <w:ilvl w:val="1"/>
          <w:numId w:val="22"/>
        </w:numPr>
        <w:tabs>
          <w:tab w:val="left" w:pos="609"/>
        </w:tabs>
        <w:spacing w:before="57" w:line="266" w:lineRule="auto"/>
        <w:ind w:right="495"/>
        <w:rPr>
          <w:rFonts w:eastAsia="Arial" w:cs="Arial"/>
        </w:rPr>
      </w:pPr>
      <w:r w:rsidRPr="001B7274">
        <w:t>completing</w:t>
      </w:r>
      <w:r w:rsidRPr="001B7274">
        <w:rPr>
          <w:spacing w:val="9"/>
        </w:rPr>
        <w:t xml:space="preserve"> </w:t>
      </w:r>
      <w:r w:rsidRPr="001B7274">
        <w:t>access</w:t>
      </w:r>
      <w:r w:rsidRPr="001B7274">
        <w:rPr>
          <w:spacing w:val="9"/>
        </w:rPr>
        <w:t xml:space="preserve"> </w:t>
      </w:r>
      <w:r w:rsidRPr="001B7274">
        <w:t>to</w:t>
      </w:r>
      <w:r w:rsidRPr="001B7274">
        <w:rPr>
          <w:spacing w:val="9"/>
        </w:rPr>
        <w:t xml:space="preserve"> </w:t>
      </w:r>
      <w:r w:rsidRPr="001B7274">
        <w:t>key</w:t>
      </w:r>
      <w:r w:rsidRPr="001B7274">
        <w:rPr>
          <w:spacing w:val="9"/>
        </w:rPr>
        <w:t xml:space="preserve"> </w:t>
      </w:r>
      <w:r w:rsidRPr="001B7274">
        <w:t>parts</w:t>
      </w:r>
      <w:r w:rsidRPr="001B7274">
        <w:rPr>
          <w:spacing w:val="9"/>
        </w:rPr>
        <w:t xml:space="preserve"> </w:t>
      </w:r>
      <w:r w:rsidRPr="001B7274">
        <w:t>of</w:t>
      </w:r>
      <w:r w:rsidRPr="001B7274">
        <w:rPr>
          <w:spacing w:val="9"/>
        </w:rPr>
        <w:t xml:space="preserve"> </w:t>
      </w:r>
      <w:r w:rsidRPr="001B7274">
        <w:t>the</w:t>
      </w:r>
      <w:r w:rsidRPr="001B7274">
        <w:rPr>
          <w:spacing w:val="9"/>
        </w:rPr>
        <w:t xml:space="preserve"> </w:t>
      </w:r>
      <w:r w:rsidRPr="001B7274">
        <w:rPr>
          <w:spacing w:val="-1"/>
        </w:rPr>
        <w:t>road</w:t>
      </w:r>
      <w:r w:rsidRPr="001B7274">
        <w:rPr>
          <w:spacing w:val="20"/>
          <w:w w:val="102"/>
        </w:rPr>
        <w:t xml:space="preserve"> </w:t>
      </w:r>
      <w:r w:rsidRPr="001B7274">
        <w:t>network</w:t>
      </w:r>
      <w:r w:rsidRPr="001B7274">
        <w:rPr>
          <w:spacing w:val="-3"/>
        </w:rPr>
        <w:t xml:space="preserve"> </w:t>
      </w:r>
      <w:r w:rsidRPr="001B7274">
        <w:t>to</w:t>
      </w:r>
      <w:r w:rsidRPr="001B7274">
        <w:rPr>
          <w:spacing w:val="-2"/>
        </w:rPr>
        <w:t xml:space="preserve"> </w:t>
      </w:r>
      <w:r w:rsidRPr="001B7274">
        <w:rPr>
          <w:b/>
        </w:rPr>
        <w:t>enable</w:t>
      </w:r>
      <w:r w:rsidRPr="001B7274">
        <w:rPr>
          <w:b/>
          <w:spacing w:val="-2"/>
        </w:rPr>
        <w:t xml:space="preserve"> </w:t>
      </w:r>
      <w:r w:rsidRPr="001B7274">
        <w:rPr>
          <w:b/>
        </w:rPr>
        <w:t>high</w:t>
      </w:r>
      <w:r w:rsidRPr="001B7274">
        <w:rPr>
          <w:b/>
          <w:spacing w:val="-2"/>
        </w:rPr>
        <w:t xml:space="preserve"> </w:t>
      </w:r>
      <w:r w:rsidRPr="001B7274">
        <w:rPr>
          <w:b/>
          <w:spacing w:val="-1"/>
        </w:rPr>
        <w:t>productivity</w:t>
      </w:r>
      <w:r w:rsidRPr="001B7274">
        <w:rPr>
          <w:b/>
          <w:spacing w:val="-3"/>
        </w:rPr>
        <w:t xml:space="preserve"> </w:t>
      </w:r>
      <w:r w:rsidRPr="001B7274">
        <w:rPr>
          <w:b/>
          <w:spacing w:val="-1"/>
        </w:rPr>
        <w:t>freight</w:t>
      </w:r>
      <w:r w:rsidRPr="001B7274">
        <w:rPr>
          <w:b/>
          <w:spacing w:val="23"/>
          <w:w w:val="99"/>
        </w:rPr>
        <w:t xml:space="preserve"> </w:t>
      </w:r>
      <w:r w:rsidRPr="001B7274">
        <w:rPr>
          <w:b/>
        </w:rPr>
        <w:t>vehicles to</w:t>
      </w:r>
      <w:r w:rsidRPr="001B7274">
        <w:rPr>
          <w:b/>
          <w:spacing w:val="1"/>
        </w:rPr>
        <w:t xml:space="preserve"> </w:t>
      </w:r>
      <w:r w:rsidRPr="001B7274">
        <w:rPr>
          <w:b/>
        </w:rPr>
        <w:t>operate</w:t>
      </w:r>
      <w:r w:rsidRPr="001B7274">
        <w:rPr>
          <w:b/>
          <w:spacing w:val="1"/>
        </w:rPr>
        <w:t xml:space="preserve"> </w:t>
      </w:r>
      <w:r w:rsidRPr="001B7274">
        <w:rPr>
          <w:b/>
          <w:spacing w:val="-1"/>
        </w:rPr>
        <w:t>acr</w:t>
      </w:r>
      <w:r w:rsidRPr="001B7274">
        <w:rPr>
          <w:b/>
          <w:spacing w:val="-2"/>
        </w:rPr>
        <w:t>oss</w:t>
      </w:r>
      <w:r w:rsidRPr="001B7274">
        <w:rPr>
          <w:b/>
          <w:spacing w:val="1"/>
        </w:rPr>
        <w:t xml:space="preserve"> </w:t>
      </w:r>
      <w:r w:rsidRPr="001B7274">
        <w:rPr>
          <w:b/>
        </w:rPr>
        <w:t>the</w:t>
      </w:r>
      <w:r w:rsidRPr="001B7274">
        <w:rPr>
          <w:b/>
          <w:spacing w:val="1"/>
        </w:rPr>
        <w:t xml:space="preserve"> </w:t>
      </w:r>
      <w:r w:rsidRPr="001B7274">
        <w:rPr>
          <w:b/>
        </w:rPr>
        <w:t>state;</w:t>
      </w:r>
    </w:p>
    <w:p w:rsidR="00BE25E3" w:rsidRPr="001B7274" w:rsidRDefault="000F212C" w:rsidP="00BC12FF">
      <w:pPr>
        <w:numPr>
          <w:ilvl w:val="1"/>
          <w:numId w:val="22"/>
        </w:numPr>
        <w:tabs>
          <w:tab w:val="left" w:pos="609"/>
        </w:tabs>
        <w:spacing w:before="57" w:line="266" w:lineRule="auto"/>
        <w:ind w:right="240"/>
        <w:rPr>
          <w:rFonts w:eastAsia="Arial" w:cs="Arial"/>
        </w:rPr>
      </w:pPr>
      <w:r w:rsidRPr="001B7274">
        <w:rPr>
          <w:spacing w:val="-2"/>
        </w:rPr>
        <w:t>enhancing</w:t>
      </w:r>
      <w:r w:rsidRPr="001B7274">
        <w:rPr>
          <w:spacing w:val="2"/>
        </w:rPr>
        <w:t xml:space="preserve"> </w:t>
      </w:r>
      <w:r w:rsidRPr="001B7274">
        <w:rPr>
          <w:spacing w:val="-2"/>
        </w:rPr>
        <w:t>the</w:t>
      </w:r>
      <w:r w:rsidRPr="001B7274">
        <w:rPr>
          <w:spacing w:val="3"/>
        </w:rPr>
        <w:t xml:space="preserve"> </w:t>
      </w:r>
      <w:r w:rsidRPr="001B7274">
        <w:rPr>
          <w:spacing w:val="-3"/>
        </w:rPr>
        <w:t>road</w:t>
      </w:r>
      <w:r w:rsidRPr="001B7274">
        <w:rPr>
          <w:spacing w:val="3"/>
        </w:rPr>
        <w:t xml:space="preserve"> </w:t>
      </w:r>
      <w:r w:rsidRPr="001B7274">
        <w:rPr>
          <w:spacing w:val="-2"/>
        </w:rPr>
        <w:t>maintenance</w:t>
      </w:r>
      <w:r w:rsidRPr="001B7274">
        <w:rPr>
          <w:spacing w:val="3"/>
        </w:rPr>
        <w:t xml:space="preserve"> </w:t>
      </w:r>
      <w:proofErr w:type="spellStart"/>
      <w:r w:rsidRPr="001B7274">
        <w:rPr>
          <w:spacing w:val="-2"/>
        </w:rPr>
        <w:t>prioritisation</w:t>
      </w:r>
      <w:proofErr w:type="spellEnd"/>
      <w:r w:rsidRPr="001B7274">
        <w:rPr>
          <w:spacing w:val="27"/>
          <w:w w:val="102"/>
        </w:rPr>
        <w:t xml:space="preserve"> </w:t>
      </w:r>
      <w:r w:rsidRPr="001B7274">
        <w:rPr>
          <w:spacing w:val="-3"/>
        </w:rPr>
        <w:t>approach</w:t>
      </w:r>
      <w:r w:rsidRPr="001B7274">
        <w:rPr>
          <w:spacing w:val="-5"/>
        </w:rPr>
        <w:t xml:space="preserve"> </w:t>
      </w:r>
      <w:r w:rsidRPr="001B7274">
        <w:rPr>
          <w:spacing w:val="-1"/>
        </w:rPr>
        <w:t>in</w:t>
      </w:r>
      <w:r w:rsidRPr="001B7274">
        <w:rPr>
          <w:spacing w:val="-4"/>
        </w:rPr>
        <w:t xml:space="preserve"> </w:t>
      </w:r>
      <w:r w:rsidRPr="001B7274">
        <w:rPr>
          <w:spacing w:val="-3"/>
        </w:rPr>
        <w:t>regional</w:t>
      </w:r>
      <w:r w:rsidRPr="001B7274">
        <w:rPr>
          <w:spacing w:val="-4"/>
        </w:rPr>
        <w:t xml:space="preserve"> areas </w:t>
      </w:r>
      <w:r w:rsidRPr="001B7274">
        <w:rPr>
          <w:spacing w:val="-1"/>
        </w:rPr>
        <w:t>by</w:t>
      </w:r>
      <w:r w:rsidRPr="001B7274">
        <w:rPr>
          <w:spacing w:val="-5"/>
        </w:rPr>
        <w:t xml:space="preserve"> </w:t>
      </w:r>
      <w:r w:rsidRPr="001B7274">
        <w:rPr>
          <w:b/>
          <w:spacing w:val="-3"/>
        </w:rPr>
        <w:t>focusing</w:t>
      </w:r>
      <w:r w:rsidRPr="001B7274">
        <w:rPr>
          <w:b/>
          <w:spacing w:val="-4"/>
        </w:rPr>
        <w:t xml:space="preserve"> </w:t>
      </w:r>
      <w:r w:rsidRPr="001B7274">
        <w:rPr>
          <w:b/>
          <w:spacing w:val="-3"/>
        </w:rPr>
        <w:t>efforts</w:t>
      </w:r>
      <w:r w:rsidRPr="001B7274">
        <w:rPr>
          <w:b/>
          <w:spacing w:val="39"/>
        </w:rPr>
        <w:t xml:space="preserve"> </w:t>
      </w:r>
      <w:r w:rsidRPr="001B7274">
        <w:rPr>
          <w:b/>
          <w:spacing w:val="-1"/>
        </w:rPr>
        <w:t>on</w:t>
      </w:r>
      <w:r w:rsidRPr="001B7274">
        <w:rPr>
          <w:b/>
          <w:spacing w:val="-7"/>
        </w:rPr>
        <w:t xml:space="preserve"> </w:t>
      </w:r>
      <w:r w:rsidRPr="001B7274">
        <w:rPr>
          <w:b/>
          <w:spacing w:val="-2"/>
        </w:rPr>
        <w:t>the</w:t>
      </w:r>
      <w:r w:rsidRPr="001B7274">
        <w:rPr>
          <w:b/>
          <w:spacing w:val="-6"/>
        </w:rPr>
        <w:t xml:space="preserve"> </w:t>
      </w:r>
      <w:r w:rsidRPr="001B7274">
        <w:rPr>
          <w:b/>
          <w:spacing w:val="-2"/>
        </w:rPr>
        <w:t>most</w:t>
      </w:r>
      <w:r w:rsidRPr="001B7274">
        <w:rPr>
          <w:b/>
          <w:spacing w:val="-6"/>
        </w:rPr>
        <w:t xml:space="preserve"> </w:t>
      </w:r>
      <w:r w:rsidRPr="001B7274">
        <w:rPr>
          <w:b/>
          <w:spacing w:val="-2"/>
        </w:rPr>
        <w:t>critical</w:t>
      </w:r>
      <w:r w:rsidRPr="001B7274">
        <w:rPr>
          <w:b/>
          <w:spacing w:val="-6"/>
        </w:rPr>
        <w:t xml:space="preserve"> </w:t>
      </w:r>
      <w:r w:rsidRPr="001B7274">
        <w:rPr>
          <w:b/>
          <w:spacing w:val="-3"/>
        </w:rPr>
        <w:t>roads</w:t>
      </w:r>
      <w:r w:rsidRPr="001B7274">
        <w:rPr>
          <w:b/>
          <w:spacing w:val="-6"/>
        </w:rPr>
        <w:t xml:space="preserve"> </w:t>
      </w:r>
      <w:r w:rsidRPr="001B7274">
        <w:rPr>
          <w:b/>
          <w:spacing w:val="-2"/>
        </w:rPr>
        <w:t>for</w:t>
      </w:r>
      <w:r w:rsidRPr="001B7274">
        <w:rPr>
          <w:b/>
          <w:spacing w:val="-6"/>
        </w:rPr>
        <w:t xml:space="preserve"> </w:t>
      </w:r>
      <w:r w:rsidRPr="001B7274">
        <w:rPr>
          <w:b/>
          <w:spacing w:val="-3"/>
        </w:rPr>
        <w:t>regional</w:t>
      </w:r>
      <w:r w:rsidRPr="001B7274">
        <w:rPr>
          <w:b/>
          <w:spacing w:val="29"/>
          <w:w w:val="99"/>
        </w:rPr>
        <w:t xml:space="preserve"> </w:t>
      </w:r>
      <w:r w:rsidRPr="001B7274">
        <w:rPr>
          <w:b/>
          <w:spacing w:val="-2"/>
        </w:rPr>
        <w:t>economic</w:t>
      </w:r>
      <w:r w:rsidRPr="001B7274">
        <w:rPr>
          <w:b/>
          <w:spacing w:val="11"/>
        </w:rPr>
        <w:t xml:space="preserve"> </w:t>
      </w:r>
      <w:r w:rsidRPr="001B7274">
        <w:rPr>
          <w:spacing w:val="-3"/>
        </w:rPr>
        <w:t>growth,</w:t>
      </w:r>
      <w:r w:rsidRPr="001B7274">
        <w:rPr>
          <w:spacing w:val="12"/>
        </w:rPr>
        <w:t xml:space="preserve"> </w:t>
      </w:r>
      <w:r w:rsidRPr="001B7274">
        <w:rPr>
          <w:spacing w:val="-2"/>
        </w:rPr>
        <w:t>working</w:t>
      </w:r>
      <w:r w:rsidRPr="001B7274">
        <w:rPr>
          <w:spacing w:val="11"/>
        </w:rPr>
        <w:t xml:space="preserve"> </w:t>
      </w:r>
      <w:r w:rsidRPr="001B7274">
        <w:rPr>
          <w:spacing w:val="-2"/>
        </w:rPr>
        <w:t>with</w:t>
      </w:r>
      <w:r w:rsidRPr="001B7274">
        <w:rPr>
          <w:spacing w:val="12"/>
        </w:rPr>
        <w:t xml:space="preserve"> </w:t>
      </w:r>
      <w:r w:rsidRPr="001B7274">
        <w:rPr>
          <w:spacing w:val="-2"/>
        </w:rPr>
        <w:t>local</w:t>
      </w:r>
      <w:r w:rsidRPr="001B7274">
        <w:rPr>
          <w:spacing w:val="12"/>
        </w:rPr>
        <w:t xml:space="preserve"> </w:t>
      </w:r>
      <w:r w:rsidRPr="001B7274">
        <w:rPr>
          <w:spacing w:val="-2"/>
        </w:rPr>
        <w:t>councils</w:t>
      </w:r>
      <w:r w:rsidRPr="001B7274">
        <w:rPr>
          <w:spacing w:val="25"/>
          <w:w w:val="102"/>
        </w:rPr>
        <w:t xml:space="preserve"> </w:t>
      </w:r>
      <w:r w:rsidRPr="001B7274">
        <w:rPr>
          <w:spacing w:val="-1"/>
        </w:rPr>
        <w:t>to</w:t>
      </w:r>
      <w:r w:rsidRPr="001B7274">
        <w:rPr>
          <w:spacing w:val="1"/>
        </w:rPr>
        <w:t xml:space="preserve"> </w:t>
      </w:r>
      <w:r w:rsidRPr="001B7274">
        <w:rPr>
          <w:spacing w:val="-3"/>
        </w:rPr>
        <w:t>ensur</w:t>
      </w:r>
      <w:r w:rsidRPr="001B7274">
        <w:rPr>
          <w:spacing w:val="-4"/>
        </w:rPr>
        <w:t>e</w:t>
      </w:r>
      <w:r w:rsidRPr="001B7274">
        <w:rPr>
          <w:spacing w:val="1"/>
        </w:rPr>
        <w:t xml:space="preserve"> </w:t>
      </w:r>
      <w:r w:rsidRPr="001B7274">
        <w:t>a</w:t>
      </w:r>
      <w:r w:rsidRPr="001B7274">
        <w:rPr>
          <w:spacing w:val="1"/>
        </w:rPr>
        <w:t xml:space="preserve"> </w:t>
      </w:r>
      <w:r w:rsidRPr="001B7274">
        <w:rPr>
          <w:spacing w:val="-3"/>
        </w:rPr>
        <w:t>coordinated</w:t>
      </w:r>
      <w:r w:rsidRPr="001B7274">
        <w:rPr>
          <w:spacing w:val="1"/>
        </w:rPr>
        <w:t xml:space="preserve"> </w:t>
      </w:r>
      <w:r w:rsidRPr="001B7274">
        <w:rPr>
          <w:spacing w:val="-3"/>
        </w:rPr>
        <w:t>approach</w:t>
      </w:r>
      <w:r w:rsidRPr="001B7274">
        <w:rPr>
          <w:spacing w:val="1"/>
        </w:rPr>
        <w:t xml:space="preserve"> </w:t>
      </w:r>
      <w:r w:rsidRPr="001B7274">
        <w:rPr>
          <w:spacing w:val="-1"/>
        </w:rPr>
        <w:t>is</w:t>
      </w:r>
      <w:r w:rsidRPr="001B7274">
        <w:rPr>
          <w:spacing w:val="1"/>
        </w:rPr>
        <w:t xml:space="preserve"> </w:t>
      </w:r>
      <w:r w:rsidRPr="001B7274">
        <w:rPr>
          <w:spacing w:val="-2"/>
        </w:rPr>
        <w:t>undertaken;</w:t>
      </w:r>
      <w:r w:rsidRPr="001B7274">
        <w:rPr>
          <w:spacing w:val="37"/>
        </w:rPr>
        <w:t xml:space="preserve"> </w:t>
      </w:r>
      <w:r w:rsidRPr="001B7274">
        <w:t>and</w:t>
      </w:r>
    </w:p>
    <w:p w:rsidR="00603745" w:rsidRPr="001B7274" w:rsidRDefault="000F212C" w:rsidP="00BC12FF">
      <w:pPr>
        <w:numPr>
          <w:ilvl w:val="1"/>
          <w:numId w:val="22"/>
        </w:numPr>
        <w:tabs>
          <w:tab w:val="left" w:pos="609"/>
        </w:tabs>
        <w:spacing w:before="57" w:after="240" w:line="266" w:lineRule="auto"/>
        <w:ind w:right="208"/>
        <w:rPr>
          <w:rFonts w:eastAsia="Arial" w:cs="Arial"/>
        </w:rPr>
      </w:pPr>
      <w:r w:rsidRPr="001B7274">
        <w:t>ensuring</w:t>
      </w:r>
      <w:r w:rsidRPr="001B7274">
        <w:rPr>
          <w:spacing w:val="5"/>
        </w:rPr>
        <w:t xml:space="preserve"> </w:t>
      </w:r>
      <w:r w:rsidRPr="001B7274">
        <w:t>long</w:t>
      </w:r>
      <w:r w:rsidRPr="001B7274">
        <w:rPr>
          <w:spacing w:val="5"/>
        </w:rPr>
        <w:t xml:space="preserve"> </w:t>
      </w:r>
      <w:r w:rsidRPr="001B7274">
        <w:t>term</w:t>
      </w:r>
      <w:r w:rsidRPr="001B7274">
        <w:rPr>
          <w:spacing w:val="6"/>
        </w:rPr>
        <w:t xml:space="preserve"> </w:t>
      </w:r>
      <w:r w:rsidRPr="001B7274">
        <w:t>transport</w:t>
      </w:r>
      <w:r w:rsidRPr="001B7274">
        <w:rPr>
          <w:spacing w:val="5"/>
        </w:rPr>
        <w:t xml:space="preserve"> </w:t>
      </w:r>
      <w:r w:rsidRPr="001B7274">
        <w:t>network</w:t>
      </w:r>
      <w:r w:rsidRPr="001B7274">
        <w:rPr>
          <w:spacing w:val="5"/>
        </w:rPr>
        <w:t xml:space="preserve"> </w:t>
      </w:r>
      <w:r w:rsidRPr="001B7274">
        <w:t>planning undertaken</w:t>
      </w:r>
      <w:r w:rsidRPr="001B7274">
        <w:rPr>
          <w:spacing w:val="-3"/>
        </w:rPr>
        <w:t xml:space="preserve"> </w:t>
      </w:r>
      <w:r w:rsidRPr="001B7274">
        <w:t>by</w:t>
      </w:r>
      <w:r w:rsidRPr="001B7274">
        <w:rPr>
          <w:spacing w:val="-3"/>
        </w:rPr>
        <w:t xml:space="preserve"> </w:t>
      </w:r>
      <w:r w:rsidRPr="001B7274">
        <w:t>DEDJTR</w:t>
      </w:r>
      <w:r w:rsidRPr="001B7274">
        <w:rPr>
          <w:spacing w:val="-2"/>
        </w:rPr>
        <w:t xml:space="preserve"> </w:t>
      </w:r>
      <w:r w:rsidRPr="001B7274">
        <w:t>includes</w:t>
      </w:r>
      <w:r w:rsidRPr="001B7274">
        <w:rPr>
          <w:spacing w:val="-3"/>
        </w:rPr>
        <w:t xml:space="preserve"> </w:t>
      </w:r>
      <w:r w:rsidRPr="001B7274">
        <w:rPr>
          <w:b/>
        </w:rPr>
        <w:t>new</w:t>
      </w:r>
      <w:r w:rsidRPr="001B7274">
        <w:rPr>
          <w:b/>
          <w:spacing w:val="-2"/>
        </w:rPr>
        <w:t xml:space="preserve"> </w:t>
      </w:r>
      <w:r w:rsidRPr="001B7274">
        <w:rPr>
          <w:b/>
        </w:rPr>
        <w:t xml:space="preserve">transport </w:t>
      </w:r>
      <w:r w:rsidRPr="001B7274">
        <w:rPr>
          <w:b/>
          <w:spacing w:val="-1"/>
        </w:rPr>
        <w:t>infrastructure</w:t>
      </w:r>
      <w:r w:rsidRPr="001B7274">
        <w:rPr>
          <w:b/>
          <w:spacing w:val="-4"/>
        </w:rPr>
        <w:t xml:space="preserve"> </w:t>
      </w:r>
      <w:r w:rsidRPr="001B7274">
        <w:rPr>
          <w:b/>
        </w:rPr>
        <w:t>initiatives</w:t>
      </w:r>
      <w:r w:rsidRPr="001B7274">
        <w:rPr>
          <w:b/>
          <w:spacing w:val="-4"/>
        </w:rPr>
        <w:t xml:space="preserve"> </w:t>
      </w:r>
      <w:r w:rsidRPr="001B7274">
        <w:t>that</w:t>
      </w:r>
      <w:r w:rsidRPr="001B7274">
        <w:rPr>
          <w:spacing w:val="-4"/>
        </w:rPr>
        <w:t xml:space="preserve"> </w:t>
      </w:r>
      <w:r w:rsidRPr="001B7274">
        <w:rPr>
          <w:spacing w:val="-1"/>
        </w:rPr>
        <w:t>improve</w:t>
      </w:r>
      <w:r w:rsidRPr="001B7274">
        <w:rPr>
          <w:spacing w:val="27"/>
          <w:w w:val="99"/>
        </w:rPr>
        <w:t xml:space="preserve"> </w:t>
      </w:r>
      <w:r w:rsidRPr="001B7274">
        <w:t>connectivity</w:t>
      </w:r>
      <w:r w:rsidRPr="001B7274">
        <w:rPr>
          <w:spacing w:val="3"/>
        </w:rPr>
        <w:t xml:space="preserve"> </w:t>
      </w:r>
      <w:r w:rsidRPr="001B7274">
        <w:t>of</w:t>
      </w:r>
      <w:r w:rsidRPr="001B7274">
        <w:rPr>
          <w:spacing w:val="4"/>
        </w:rPr>
        <w:t xml:space="preserve"> </w:t>
      </w:r>
      <w:r w:rsidRPr="001B7274">
        <w:rPr>
          <w:spacing w:val="-1"/>
        </w:rPr>
        <w:t>regional</w:t>
      </w:r>
      <w:r w:rsidRPr="001B7274">
        <w:rPr>
          <w:spacing w:val="4"/>
        </w:rPr>
        <w:t xml:space="preserve"> </w:t>
      </w:r>
      <w:r w:rsidRPr="001B7274">
        <w:t>businesses</w:t>
      </w:r>
      <w:r w:rsidRPr="001B7274">
        <w:rPr>
          <w:spacing w:val="4"/>
        </w:rPr>
        <w:t xml:space="preserve"> </w:t>
      </w:r>
      <w:r w:rsidRPr="001B7274">
        <w:t>to</w:t>
      </w:r>
      <w:r w:rsidRPr="001B7274">
        <w:rPr>
          <w:spacing w:val="4"/>
        </w:rPr>
        <w:t xml:space="preserve"> </w:t>
      </w:r>
      <w:r w:rsidRPr="001B7274">
        <w:t>markets.</w:t>
      </w:r>
    </w:p>
    <w:p w:rsidR="00BE25E3" w:rsidRPr="001B7274" w:rsidRDefault="000F212C" w:rsidP="005F565E">
      <w:pPr>
        <w:spacing w:line="255" w:lineRule="auto"/>
        <w:ind w:right="144"/>
        <w:rPr>
          <w:rStyle w:val="SubtleEmphasis"/>
        </w:rPr>
      </w:pPr>
      <w:r w:rsidRPr="001B7274">
        <w:rPr>
          <w:rStyle w:val="SubtleEmphasis"/>
        </w:rPr>
        <w:t>Encouraging more freight onto rail and addressing freight bottlenecks</w:t>
      </w:r>
    </w:p>
    <w:p w:rsidR="00BE25E3" w:rsidRPr="001B7274" w:rsidRDefault="000F212C" w:rsidP="005F4CBB">
      <w:pPr>
        <w:pStyle w:val="BodyText"/>
      </w:pPr>
      <w:r w:rsidRPr="001B7274">
        <w:lastRenderedPageBreak/>
        <w:t>Given</w:t>
      </w:r>
      <w:r w:rsidRPr="001B7274">
        <w:rPr>
          <w:spacing w:val="2"/>
        </w:rPr>
        <w:t xml:space="preserve"> </w:t>
      </w:r>
      <w:r w:rsidRPr="001B7274">
        <w:t>the</w:t>
      </w:r>
      <w:r w:rsidRPr="001B7274">
        <w:rPr>
          <w:spacing w:val="2"/>
        </w:rPr>
        <w:t xml:space="preserve"> </w:t>
      </w:r>
      <w:r w:rsidRPr="001B7274">
        <w:t>significant</w:t>
      </w:r>
      <w:r w:rsidRPr="001B7274">
        <w:rPr>
          <w:spacing w:val="2"/>
        </w:rPr>
        <w:t xml:space="preserve"> </w:t>
      </w:r>
      <w:r w:rsidRPr="001B7274">
        <w:t>volume</w:t>
      </w:r>
      <w:r w:rsidRPr="001B7274">
        <w:rPr>
          <w:spacing w:val="2"/>
        </w:rPr>
        <w:t xml:space="preserve"> </w:t>
      </w:r>
      <w:r w:rsidRPr="001B7274">
        <w:t>of</w:t>
      </w:r>
      <w:r w:rsidRPr="001B7274">
        <w:rPr>
          <w:spacing w:val="2"/>
        </w:rPr>
        <w:t xml:space="preserve"> </w:t>
      </w:r>
      <w:r w:rsidRPr="001B7274">
        <w:rPr>
          <w:spacing w:val="-2"/>
        </w:rPr>
        <w:t>regional</w:t>
      </w:r>
      <w:r w:rsidRPr="001B7274">
        <w:rPr>
          <w:spacing w:val="2"/>
        </w:rPr>
        <w:t xml:space="preserve"> </w:t>
      </w:r>
      <w:r w:rsidRPr="001B7274">
        <w:t>goods</w:t>
      </w:r>
      <w:r w:rsidRPr="001B7274">
        <w:rPr>
          <w:spacing w:val="22"/>
          <w:w w:val="103"/>
        </w:rPr>
        <w:t xml:space="preserve"> </w:t>
      </w:r>
      <w:r w:rsidRPr="001B7274">
        <w:t>transported</w:t>
      </w:r>
      <w:r w:rsidRPr="001B7274">
        <w:rPr>
          <w:spacing w:val="9"/>
        </w:rPr>
        <w:t xml:space="preserve"> </w:t>
      </w:r>
      <w:r w:rsidRPr="001B7274">
        <w:t>to</w:t>
      </w:r>
      <w:r w:rsidRPr="001B7274">
        <w:rPr>
          <w:spacing w:val="9"/>
        </w:rPr>
        <w:t xml:space="preserve"> </w:t>
      </w:r>
      <w:r w:rsidRPr="001B7274">
        <w:t>and</w:t>
      </w:r>
      <w:r w:rsidRPr="001B7274">
        <w:rPr>
          <w:spacing w:val="9"/>
        </w:rPr>
        <w:t xml:space="preserve"> </w:t>
      </w:r>
      <w:r w:rsidRPr="001B7274">
        <w:rPr>
          <w:spacing w:val="-2"/>
        </w:rPr>
        <w:t>through</w:t>
      </w:r>
      <w:r w:rsidRPr="001B7274">
        <w:rPr>
          <w:spacing w:val="9"/>
        </w:rPr>
        <w:t xml:space="preserve"> </w:t>
      </w:r>
      <w:r w:rsidRPr="001B7274">
        <w:t>Melbourne,</w:t>
      </w:r>
      <w:r w:rsidRPr="001B7274">
        <w:rPr>
          <w:spacing w:val="9"/>
        </w:rPr>
        <w:t xml:space="preserve"> </w:t>
      </w:r>
      <w:r w:rsidRPr="001B7274">
        <w:t>it</w:t>
      </w:r>
      <w:r w:rsidRPr="001B7274">
        <w:rPr>
          <w:spacing w:val="9"/>
        </w:rPr>
        <w:t xml:space="preserve"> </w:t>
      </w:r>
      <w:r w:rsidRPr="001B7274">
        <w:t>is</w:t>
      </w:r>
      <w:r w:rsidRPr="001B7274">
        <w:rPr>
          <w:spacing w:val="9"/>
        </w:rPr>
        <w:t xml:space="preserve"> </w:t>
      </w:r>
      <w:r w:rsidRPr="001B7274">
        <w:t>important</w:t>
      </w:r>
      <w:r w:rsidRPr="001B7274">
        <w:rPr>
          <w:spacing w:val="28"/>
          <w:w w:val="103"/>
        </w:rPr>
        <w:t xml:space="preserve"> </w:t>
      </w:r>
      <w:r w:rsidRPr="001B7274">
        <w:t>that rail</w:t>
      </w:r>
      <w:r w:rsidR="00603745" w:rsidRPr="001B7274">
        <w:t xml:space="preserve"> </w:t>
      </w:r>
      <w:r w:rsidRPr="001B7274">
        <w:rPr>
          <w:spacing w:val="-2"/>
        </w:rPr>
        <w:t>freight</w:t>
      </w:r>
      <w:r w:rsidRPr="001B7274">
        <w:t xml:space="preserve"> is as </w:t>
      </w:r>
      <w:r w:rsidRPr="001B7274">
        <w:rPr>
          <w:spacing w:val="-2"/>
        </w:rPr>
        <w:t>effective</w:t>
      </w:r>
      <w:r w:rsidRPr="001B7274">
        <w:t xml:space="preserve"> as possible in moving</w:t>
      </w:r>
      <w:r w:rsidRPr="001B7274">
        <w:rPr>
          <w:spacing w:val="38"/>
          <w:w w:val="101"/>
        </w:rPr>
        <w:t xml:space="preserve"> </w:t>
      </w:r>
      <w:r w:rsidRPr="001B7274">
        <w:rPr>
          <w:spacing w:val="-3"/>
        </w:rPr>
        <w:t>lar</w:t>
      </w:r>
      <w:r w:rsidRPr="001B7274">
        <w:rPr>
          <w:spacing w:val="-2"/>
        </w:rPr>
        <w:t>ge</w:t>
      </w:r>
      <w:r w:rsidRPr="001B7274">
        <w:rPr>
          <w:spacing w:val="5"/>
        </w:rPr>
        <w:t xml:space="preserve"> </w:t>
      </w:r>
      <w:r w:rsidRPr="001B7274">
        <w:t>volumes</w:t>
      </w:r>
      <w:r w:rsidRPr="001B7274">
        <w:rPr>
          <w:spacing w:val="5"/>
        </w:rPr>
        <w:t xml:space="preserve"> </w:t>
      </w:r>
      <w:r w:rsidRPr="001B7274">
        <w:t>of</w:t>
      </w:r>
      <w:r w:rsidRPr="001B7274">
        <w:rPr>
          <w:spacing w:val="5"/>
        </w:rPr>
        <w:t xml:space="preserve"> </w:t>
      </w:r>
      <w:r w:rsidRPr="001B7274">
        <w:t>goods</w:t>
      </w:r>
      <w:r w:rsidRPr="001B7274">
        <w:rPr>
          <w:spacing w:val="5"/>
        </w:rPr>
        <w:t xml:space="preserve"> </w:t>
      </w:r>
      <w:r w:rsidRPr="001B7274">
        <w:t>quickly</w:t>
      </w:r>
      <w:r w:rsidRPr="001B7274">
        <w:rPr>
          <w:spacing w:val="6"/>
        </w:rPr>
        <w:t xml:space="preserve"> </w:t>
      </w:r>
      <w:r w:rsidRPr="001B7274">
        <w:t>and</w:t>
      </w:r>
      <w:r w:rsidRPr="001B7274">
        <w:rPr>
          <w:spacing w:val="5"/>
        </w:rPr>
        <w:t xml:space="preserve"> </w:t>
      </w:r>
      <w:r w:rsidRPr="001B7274">
        <w:rPr>
          <w:spacing w:val="-3"/>
        </w:rPr>
        <w:t>cheaply.</w:t>
      </w:r>
    </w:p>
    <w:p w:rsidR="00BE25E3" w:rsidRPr="001B7274" w:rsidRDefault="000F212C" w:rsidP="005F4CBB">
      <w:pPr>
        <w:pStyle w:val="BodyText"/>
      </w:pPr>
      <w:r w:rsidRPr="001B7274">
        <w:t>Rail</w:t>
      </w:r>
      <w:r w:rsidRPr="001B7274">
        <w:rPr>
          <w:spacing w:val="5"/>
        </w:rPr>
        <w:t xml:space="preserve"> </w:t>
      </w:r>
      <w:r w:rsidRPr="001B7274">
        <w:t>transport</w:t>
      </w:r>
      <w:r w:rsidRPr="001B7274">
        <w:rPr>
          <w:spacing w:val="5"/>
        </w:rPr>
        <w:t xml:space="preserve"> </w:t>
      </w:r>
      <w:r w:rsidRPr="001B7274">
        <w:t>costs</w:t>
      </w:r>
      <w:r w:rsidRPr="001B7274">
        <w:rPr>
          <w:spacing w:val="6"/>
        </w:rPr>
        <w:t xml:space="preserve"> </w:t>
      </w:r>
      <w:r w:rsidRPr="001B7274">
        <w:t>can</w:t>
      </w:r>
      <w:r w:rsidRPr="001B7274">
        <w:rPr>
          <w:spacing w:val="5"/>
        </w:rPr>
        <w:t xml:space="preserve"> </w:t>
      </w:r>
      <w:r w:rsidRPr="001B7274">
        <w:t>be</w:t>
      </w:r>
      <w:r w:rsidRPr="001B7274">
        <w:rPr>
          <w:spacing w:val="5"/>
        </w:rPr>
        <w:t xml:space="preserve"> </w:t>
      </w:r>
      <w:r w:rsidRPr="001B7274">
        <w:rPr>
          <w:spacing w:val="-1"/>
        </w:rPr>
        <w:t>reduced</w:t>
      </w:r>
      <w:r w:rsidRPr="001B7274">
        <w:rPr>
          <w:spacing w:val="6"/>
        </w:rPr>
        <w:t xml:space="preserve"> </w:t>
      </w:r>
      <w:r w:rsidRPr="001B7274">
        <w:t>by</w:t>
      </w:r>
      <w:r w:rsidRPr="001B7274">
        <w:rPr>
          <w:spacing w:val="5"/>
        </w:rPr>
        <w:t xml:space="preserve"> </w:t>
      </w:r>
      <w:r w:rsidRPr="001B7274">
        <w:rPr>
          <w:spacing w:val="-1"/>
        </w:rPr>
        <w:t>increasing</w:t>
      </w:r>
      <w:r w:rsidRPr="001B7274">
        <w:rPr>
          <w:spacing w:val="30"/>
          <w:w w:val="99"/>
        </w:rPr>
        <w:t xml:space="preserve"> </w:t>
      </w:r>
      <w:r w:rsidRPr="001B7274">
        <w:t>axle</w:t>
      </w:r>
      <w:r w:rsidRPr="001B7274">
        <w:rPr>
          <w:spacing w:val="1"/>
        </w:rPr>
        <w:t xml:space="preserve"> </w:t>
      </w:r>
      <w:r w:rsidRPr="001B7274">
        <w:t>limits</w:t>
      </w:r>
      <w:r w:rsidRPr="001B7274">
        <w:rPr>
          <w:spacing w:val="2"/>
        </w:rPr>
        <w:t xml:space="preserve"> </w:t>
      </w:r>
      <w:r w:rsidRPr="001B7274">
        <w:t>to</w:t>
      </w:r>
      <w:r w:rsidRPr="001B7274">
        <w:rPr>
          <w:spacing w:val="1"/>
        </w:rPr>
        <w:t xml:space="preserve"> </w:t>
      </w:r>
      <w:r w:rsidRPr="001B7274">
        <w:t>carry</w:t>
      </w:r>
      <w:r w:rsidRPr="001B7274">
        <w:rPr>
          <w:spacing w:val="2"/>
        </w:rPr>
        <w:t xml:space="preserve"> </w:t>
      </w:r>
      <w:r w:rsidRPr="001B7274">
        <w:t>heavier</w:t>
      </w:r>
      <w:r w:rsidRPr="001B7274">
        <w:rPr>
          <w:spacing w:val="2"/>
        </w:rPr>
        <w:t xml:space="preserve"> </w:t>
      </w:r>
      <w:r w:rsidRPr="001B7274">
        <w:t>loads</w:t>
      </w:r>
      <w:r w:rsidRPr="001B7274">
        <w:rPr>
          <w:spacing w:val="1"/>
        </w:rPr>
        <w:t xml:space="preserve"> </w:t>
      </w:r>
      <w:r w:rsidRPr="001B7274">
        <w:t>on</w:t>
      </w:r>
      <w:r w:rsidRPr="001B7274">
        <w:rPr>
          <w:spacing w:val="2"/>
        </w:rPr>
        <w:t xml:space="preserve"> </w:t>
      </w:r>
      <w:r w:rsidRPr="001B7274">
        <w:t>existing</w:t>
      </w:r>
      <w:r w:rsidRPr="001B7274">
        <w:rPr>
          <w:w w:val="101"/>
        </w:rPr>
        <w:t xml:space="preserve"> </w:t>
      </w:r>
      <w:r w:rsidRPr="001B7274">
        <w:rPr>
          <w:spacing w:val="-1"/>
        </w:rPr>
        <w:t>infrastructur</w:t>
      </w:r>
      <w:r w:rsidRPr="001B7274">
        <w:rPr>
          <w:spacing w:val="-2"/>
        </w:rPr>
        <w:t>e,</w:t>
      </w:r>
      <w:r w:rsidRPr="001B7274">
        <w:rPr>
          <w:spacing w:val="7"/>
        </w:rPr>
        <w:t xml:space="preserve"> </w:t>
      </w:r>
      <w:r w:rsidRPr="001B7274">
        <w:t>bringing</w:t>
      </w:r>
      <w:r w:rsidRPr="001B7274">
        <w:rPr>
          <w:spacing w:val="8"/>
        </w:rPr>
        <w:t xml:space="preserve"> </w:t>
      </w:r>
      <w:r w:rsidRPr="001B7274">
        <w:rPr>
          <w:spacing w:val="-1"/>
        </w:rPr>
        <w:t>greater</w:t>
      </w:r>
      <w:r w:rsidRPr="001B7274">
        <w:rPr>
          <w:spacing w:val="8"/>
        </w:rPr>
        <w:t xml:space="preserve"> </w:t>
      </w:r>
      <w:r w:rsidRPr="001B7274">
        <w:t>economies</w:t>
      </w:r>
      <w:r w:rsidRPr="001B7274">
        <w:rPr>
          <w:spacing w:val="8"/>
        </w:rPr>
        <w:t xml:space="preserve"> </w:t>
      </w:r>
      <w:r w:rsidRPr="001B7274">
        <w:t>of</w:t>
      </w:r>
      <w:r w:rsidRPr="001B7274">
        <w:rPr>
          <w:spacing w:val="7"/>
        </w:rPr>
        <w:t xml:space="preserve"> </w:t>
      </w:r>
      <w:r w:rsidRPr="001B7274">
        <w:t>scale</w:t>
      </w:r>
      <w:r w:rsidRPr="001B7274">
        <w:rPr>
          <w:spacing w:val="29"/>
          <w:w w:val="99"/>
        </w:rPr>
        <w:t xml:space="preserve"> </w:t>
      </w:r>
      <w:r w:rsidRPr="001B7274">
        <w:t>by</w:t>
      </w:r>
      <w:r w:rsidRPr="001B7274">
        <w:rPr>
          <w:spacing w:val="4"/>
        </w:rPr>
        <w:t xml:space="preserve"> </w:t>
      </w:r>
      <w:r w:rsidRPr="001B7274">
        <w:t>moving</w:t>
      </w:r>
      <w:r w:rsidRPr="001B7274">
        <w:rPr>
          <w:spacing w:val="4"/>
        </w:rPr>
        <w:t xml:space="preserve"> </w:t>
      </w:r>
      <w:r w:rsidRPr="001B7274">
        <w:rPr>
          <w:spacing w:val="-1"/>
        </w:rPr>
        <w:t>freight</w:t>
      </w:r>
      <w:r w:rsidRPr="001B7274">
        <w:rPr>
          <w:spacing w:val="4"/>
        </w:rPr>
        <w:t xml:space="preserve"> </w:t>
      </w:r>
      <w:r w:rsidRPr="001B7274">
        <w:t>and</w:t>
      </w:r>
      <w:r w:rsidRPr="001B7274">
        <w:rPr>
          <w:spacing w:val="4"/>
        </w:rPr>
        <w:t xml:space="preserve"> </w:t>
      </w:r>
      <w:r w:rsidRPr="001B7274">
        <w:t>passengers</w:t>
      </w:r>
      <w:r w:rsidRPr="001B7274">
        <w:rPr>
          <w:spacing w:val="4"/>
        </w:rPr>
        <w:t xml:space="preserve"> </w:t>
      </w:r>
      <w:r w:rsidRPr="001B7274">
        <w:rPr>
          <w:spacing w:val="-1"/>
        </w:rPr>
        <w:t>mor</w:t>
      </w:r>
      <w:r w:rsidRPr="001B7274">
        <w:rPr>
          <w:spacing w:val="-2"/>
        </w:rPr>
        <w:t>e</w:t>
      </w:r>
      <w:r w:rsidRPr="001B7274">
        <w:rPr>
          <w:spacing w:val="5"/>
        </w:rPr>
        <w:t xml:space="preserve"> </w:t>
      </w:r>
      <w:r w:rsidRPr="001B7274">
        <w:rPr>
          <w:spacing w:val="-2"/>
        </w:rPr>
        <w:t>efficiently.</w:t>
      </w:r>
    </w:p>
    <w:p w:rsidR="00F427C7" w:rsidRPr="001B7274" w:rsidRDefault="000F212C" w:rsidP="005F4CBB">
      <w:pPr>
        <w:pStyle w:val="BodyText"/>
      </w:pPr>
      <w:r w:rsidRPr="001B7274">
        <w:t>Converting</w:t>
      </w:r>
      <w:r w:rsidRPr="001B7274">
        <w:rPr>
          <w:spacing w:val="5"/>
        </w:rPr>
        <w:t xml:space="preserve"> </w:t>
      </w:r>
      <w:r w:rsidRPr="001B7274">
        <w:rPr>
          <w:spacing w:val="-1"/>
        </w:rPr>
        <w:t>mor</w:t>
      </w:r>
      <w:r w:rsidRPr="001B7274">
        <w:rPr>
          <w:spacing w:val="-2"/>
        </w:rPr>
        <w:t>e</w:t>
      </w:r>
      <w:r w:rsidRPr="001B7274">
        <w:rPr>
          <w:spacing w:val="6"/>
        </w:rPr>
        <w:t xml:space="preserve"> </w:t>
      </w:r>
      <w:r w:rsidRPr="001B7274">
        <w:t>of</w:t>
      </w:r>
      <w:r w:rsidRPr="001B7274">
        <w:rPr>
          <w:spacing w:val="6"/>
        </w:rPr>
        <w:t xml:space="preserve"> </w:t>
      </w:r>
      <w:r w:rsidRPr="001B7274">
        <w:t>the</w:t>
      </w:r>
      <w:r w:rsidRPr="001B7274">
        <w:rPr>
          <w:spacing w:val="6"/>
        </w:rPr>
        <w:t xml:space="preserve"> </w:t>
      </w:r>
      <w:r w:rsidRPr="001B7274">
        <w:rPr>
          <w:spacing w:val="-2"/>
        </w:rPr>
        <w:t>state’s</w:t>
      </w:r>
      <w:r w:rsidRPr="001B7274">
        <w:rPr>
          <w:spacing w:val="6"/>
        </w:rPr>
        <w:t xml:space="preserve"> </w:t>
      </w:r>
      <w:r w:rsidRPr="001B7274">
        <w:rPr>
          <w:spacing w:val="-1"/>
        </w:rPr>
        <w:t>broad</w:t>
      </w:r>
      <w:r w:rsidRPr="001B7274">
        <w:rPr>
          <w:spacing w:val="6"/>
        </w:rPr>
        <w:t xml:space="preserve"> </w:t>
      </w:r>
      <w:r w:rsidRPr="001B7274">
        <w:t>gauge</w:t>
      </w:r>
      <w:r w:rsidRPr="001B7274">
        <w:rPr>
          <w:spacing w:val="6"/>
        </w:rPr>
        <w:t xml:space="preserve"> </w:t>
      </w:r>
      <w:r w:rsidRPr="001B7274">
        <w:t>rail</w:t>
      </w:r>
      <w:r w:rsidRPr="001B7274">
        <w:rPr>
          <w:spacing w:val="6"/>
        </w:rPr>
        <w:t xml:space="preserve"> </w:t>
      </w:r>
      <w:r w:rsidRPr="001B7274">
        <w:t>track</w:t>
      </w:r>
      <w:r w:rsidRPr="001B7274">
        <w:rPr>
          <w:spacing w:val="22"/>
          <w:w w:val="103"/>
        </w:rPr>
        <w:t xml:space="preserve"> </w:t>
      </w:r>
      <w:r w:rsidRPr="001B7274">
        <w:t>to</w:t>
      </w:r>
      <w:r w:rsidRPr="001B7274">
        <w:rPr>
          <w:spacing w:val="8"/>
        </w:rPr>
        <w:t xml:space="preserve"> </w:t>
      </w:r>
      <w:r w:rsidRPr="001B7274">
        <w:rPr>
          <w:spacing w:val="-1"/>
        </w:rPr>
        <w:t>standard</w:t>
      </w:r>
      <w:r w:rsidRPr="001B7274">
        <w:rPr>
          <w:spacing w:val="8"/>
        </w:rPr>
        <w:t xml:space="preserve"> </w:t>
      </w:r>
      <w:r w:rsidRPr="001B7274">
        <w:t>gauge</w:t>
      </w:r>
      <w:r w:rsidRPr="001B7274">
        <w:rPr>
          <w:spacing w:val="8"/>
        </w:rPr>
        <w:t xml:space="preserve"> </w:t>
      </w:r>
      <w:r w:rsidRPr="001B7274">
        <w:t>will</w:t>
      </w:r>
      <w:r w:rsidRPr="001B7274">
        <w:rPr>
          <w:spacing w:val="8"/>
        </w:rPr>
        <w:t xml:space="preserve"> </w:t>
      </w:r>
      <w:r w:rsidRPr="001B7274">
        <w:rPr>
          <w:spacing w:val="-1"/>
        </w:rPr>
        <w:t>reduce</w:t>
      </w:r>
      <w:r w:rsidRPr="001B7274">
        <w:rPr>
          <w:spacing w:val="8"/>
        </w:rPr>
        <w:t xml:space="preserve"> </w:t>
      </w:r>
      <w:r w:rsidRPr="001B7274">
        <w:t>the</w:t>
      </w:r>
      <w:r w:rsidRPr="001B7274">
        <w:rPr>
          <w:spacing w:val="8"/>
        </w:rPr>
        <w:t xml:space="preserve"> </w:t>
      </w:r>
      <w:r w:rsidRPr="001B7274">
        <w:t>complexity</w:t>
      </w:r>
      <w:r w:rsidRPr="001B7274">
        <w:rPr>
          <w:spacing w:val="8"/>
        </w:rPr>
        <w:t xml:space="preserve"> </w:t>
      </w:r>
      <w:r w:rsidRPr="001B7274">
        <w:t>and</w:t>
      </w:r>
      <w:r w:rsidRPr="001B7274">
        <w:rPr>
          <w:spacing w:val="27"/>
          <w:w w:val="101"/>
        </w:rPr>
        <w:t xml:space="preserve"> </w:t>
      </w:r>
      <w:r w:rsidRPr="001B7274">
        <w:t>cost</w:t>
      </w:r>
      <w:r w:rsidRPr="001B7274">
        <w:rPr>
          <w:spacing w:val="7"/>
        </w:rPr>
        <w:t xml:space="preserve"> </w:t>
      </w:r>
      <w:r w:rsidRPr="001B7274">
        <w:t>of</w:t>
      </w:r>
      <w:r w:rsidRPr="001B7274">
        <w:rPr>
          <w:spacing w:val="7"/>
        </w:rPr>
        <w:t xml:space="preserve"> </w:t>
      </w:r>
      <w:r w:rsidRPr="001B7274">
        <w:t>transporting</w:t>
      </w:r>
      <w:r w:rsidRPr="001B7274">
        <w:rPr>
          <w:spacing w:val="8"/>
        </w:rPr>
        <w:t xml:space="preserve"> </w:t>
      </w:r>
      <w:r w:rsidRPr="001B7274">
        <w:rPr>
          <w:spacing w:val="-1"/>
        </w:rPr>
        <w:t>freight</w:t>
      </w:r>
      <w:r w:rsidRPr="001B7274">
        <w:rPr>
          <w:spacing w:val="7"/>
        </w:rPr>
        <w:t xml:space="preserve"> </w:t>
      </w:r>
      <w:r w:rsidRPr="001B7274">
        <w:t>and</w:t>
      </w:r>
      <w:r w:rsidRPr="001B7274">
        <w:rPr>
          <w:spacing w:val="8"/>
        </w:rPr>
        <w:t xml:space="preserve"> </w:t>
      </w:r>
      <w:r w:rsidRPr="001B7274">
        <w:t>is</w:t>
      </w:r>
      <w:r w:rsidRPr="001B7274">
        <w:rPr>
          <w:spacing w:val="7"/>
        </w:rPr>
        <w:t xml:space="preserve"> </w:t>
      </w:r>
      <w:r w:rsidRPr="001B7274">
        <w:t>likely</w:t>
      </w:r>
      <w:r w:rsidRPr="001B7274">
        <w:rPr>
          <w:spacing w:val="8"/>
        </w:rPr>
        <w:t xml:space="preserve"> </w:t>
      </w:r>
      <w:r w:rsidRPr="001B7274">
        <w:t>to</w:t>
      </w:r>
      <w:r w:rsidRPr="001B7274">
        <w:rPr>
          <w:spacing w:val="7"/>
        </w:rPr>
        <w:t xml:space="preserve"> </w:t>
      </w:r>
      <w:r w:rsidRPr="001B7274">
        <w:t>encourage</w:t>
      </w:r>
      <w:r w:rsidRPr="001B7274">
        <w:rPr>
          <w:spacing w:val="23"/>
        </w:rPr>
        <w:t xml:space="preserve"> </w:t>
      </w:r>
      <w:r w:rsidRPr="001B7274">
        <w:rPr>
          <w:spacing w:val="-1"/>
        </w:rPr>
        <w:t>mor</w:t>
      </w:r>
      <w:r w:rsidRPr="001B7274">
        <w:rPr>
          <w:spacing w:val="-2"/>
        </w:rPr>
        <w:t>e</w:t>
      </w:r>
      <w:r w:rsidRPr="001B7274">
        <w:rPr>
          <w:spacing w:val="4"/>
        </w:rPr>
        <w:t xml:space="preserve"> </w:t>
      </w:r>
      <w:r w:rsidRPr="001B7274">
        <w:rPr>
          <w:spacing w:val="-1"/>
        </w:rPr>
        <w:t>freight</w:t>
      </w:r>
      <w:r w:rsidRPr="001B7274">
        <w:rPr>
          <w:spacing w:val="5"/>
        </w:rPr>
        <w:t xml:space="preserve"> </w:t>
      </w:r>
      <w:r w:rsidRPr="001B7274">
        <w:t>onto</w:t>
      </w:r>
      <w:r w:rsidRPr="001B7274">
        <w:rPr>
          <w:spacing w:val="5"/>
        </w:rPr>
        <w:t xml:space="preserve"> </w:t>
      </w:r>
      <w:r w:rsidRPr="001B7274">
        <w:t>rail.</w:t>
      </w:r>
    </w:p>
    <w:p w:rsidR="00BE25E3" w:rsidRPr="001B7274" w:rsidRDefault="000F212C" w:rsidP="005F4CBB">
      <w:pPr>
        <w:pStyle w:val="BodyText"/>
      </w:pPr>
      <w:r w:rsidRPr="001B7274">
        <w:rPr>
          <w:spacing w:val="-3"/>
        </w:rPr>
        <w:t>The</w:t>
      </w:r>
      <w:r w:rsidRPr="001B7274">
        <w:rPr>
          <w:spacing w:val="-7"/>
        </w:rPr>
        <w:t xml:space="preserve"> </w:t>
      </w:r>
      <w:r w:rsidRPr="001B7274">
        <w:rPr>
          <w:spacing w:val="-2"/>
        </w:rPr>
        <w:t>Murray</w:t>
      </w:r>
      <w:r w:rsidRPr="001B7274">
        <w:rPr>
          <w:spacing w:val="-6"/>
        </w:rPr>
        <w:t xml:space="preserve"> </w:t>
      </w:r>
      <w:r w:rsidRPr="001B7274">
        <w:rPr>
          <w:spacing w:val="-2"/>
        </w:rPr>
        <w:t>Basin</w:t>
      </w:r>
      <w:r w:rsidRPr="001B7274">
        <w:rPr>
          <w:spacing w:val="-6"/>
        </w:rPr>
        <w:t xml:space="preserve"> </w:t>
      </w:r>
      <w:r w:rsidRPr="001B7274">
        <w:rPr>
          <w:spacing w:val="-3"/>
        </w:rPr>
        <w:t>Rail</w:t>
      </w:r>
      <w:r w:rsidRPr="001B7274">
        <w:rPr>
          <w:spacing w:val="-7"/>
        </w:rPr>
        <w:t xml:space="preserve"> </w:t>
      </w:r>
      <w:r w:rsidRPr="001B7274">
        <w:rPr>
          <w:spacing w:val="-4"/>
        </w:rPr>
        <w:t>Pr</w:t>
      </w:r>
      <w:r w:rsidRPr="001B7274">
        <w:rPr>
          <w:spacing w:val="-3"/>
        </w:rPr>
        <w:t>oject</w:t>
      </w:r>
      <w:r w:rsidRPr="001B7274">
        <w:rPr>
          <w:spacing w:val="-6"/>
        </w:rPr>
        <w:t xml:space="preserve"> </w:t>
      </w:r>
      <w:r w:rsidRPr="001B7274">
        <w:t>is</w:t>
      </w:r>
      <w:r w:rsidRPr="001B7274">
        <w:rPr>
          <w:spacing w:val="-6"/>
        </w:rPr>
        <w:t xml:space="preserve"> </w:t>
      </w:r>
      <w:r w:rsidRPr="001B7274">
        <w:rPr>
          <w:spacing w:val="-2"/>
        </w:rPr>
        <w:t>one</w:t>
      </w:r>
      <w:r w:rsidRPr="001B7274">
        <w:rPr>
          <w:spacing w:val="-7"/>
        </w:rPr>
        <w:t xml:space="preserve"> </w:t>
      </w:r>
      <w:r w:rsidRPr="001B7274">
        <w:rPr>
          <w:spacing w:val="-2"/>
        </w:rPr>
        <w:t>example</w:t>
      </w:r>
      <w:r w:rsidRPr="001B7274">
        <w:rPr>
          <w:spacing w:val="-6"/>
        </w:rPr>
        <w:t xml:space="preserve"> </w:t>
      </w:r>
      <w:r w:rsidRPr="001B7274">
        <w:rPr>
          <w:spacing w:val="-3"/>
        </w:rPr>
        <w:t>wher</w:t>
      </w:r>
      <w:r w:rsidRPr="001B7274">
        <w:rPr>
          <w:spacing w:val="-4"/>
        </w:rPr>
        <w:t>e</w:t>
      </w:r>
      <w:r w:rsidRPr="001B7274">
        <w:rPr>
          <w:spacing w:val="41"/>
          <w:w w:val="96"/>
        </w:rPr>
        <w:t xml:space="preserve"> </w:t>
      </w:r>
      <w:proofErr w:type="spellStart"/>
      <w:r w:rsidRPr="001B7274">
        <w:rPr>
          <w:spacing w:val="-2"/>
        </w:rPr>
        <w:t>standardising</w:t>
      </w:r>
      <w:proofErr w:type="spellEnd"/>
      <w:r w:rsidRPr="001B7274">
        <w:rPr>
          <w:spacing w:val="2"/>
        </w:rPr>
        <w:t xml:space="preserve"> </w:t>
      </w:r>
      <w:r w:rsidRPr="001B7274">
        <w:t>and</w:t>
      </w:r>
      <w:r w:rsidRPr="001B7274">
        <w:rPr>
          <w:spacing w:val="2"/>
        </w:rPr>
        <w:t xml:space="preserve"> </w:t>
      </w:r>
      <w:r w:rsidRPr="001B7274">
        <w:rPr>
          <w:spacing w:val="-2"/>
        </w:rPr>
        <w:t>increasing</w:t>
      </w:r>
      <w:r w:rsidRPr="001B7274">
        <w:rPr>
          <w:spacing w:val="3"/>
        </w:rPr>
        <w:t xml:space="preserve"> </w:t>
      </w:r>
      <w:r w:rsidRPr="001B7274">
        <w:t>the</w:t>
      </w:r>
      <w:r w:rsidRPr="001B7274">
        <w:rPr>
          <w:spacing w:val="2"/>
        </w:rPr>
        <w:t xml:space="preserve"> </w:t>
      </w:r>
      <w:r w:rsidRPr="001B7274">
        <w:t>axle</w:t>
      </w:r>
      <w:r w:rsidRPr="001B7274">
        <w:rPr>
          <w:spacing w:val="3"/>
        </w:rPr>
        <w:t xml:space="preserve"> </w:t>
      </w:r>
      <w:r w:rsidRPr="001B7274">
        <w:t>loading</w:t>
      </w:r>
      <w:r w:rsidRPr="001B7274">
        <w:rPr>
          <w:spacing w:val="2"/>
        </w:rPr>
        <w:t xml:space="preserve"> </w:t>
      </w:r>
      <w:r w:rsidRPr="001B7274">
        <w:t>of</w:t>
      </w:r>
      <w:r w:rsidRPr="001B7274">
        <w:rPr>
          <w:w w:val="104"/>
        </w:rPr>
        <w:t xml:space="preserve"> </w:t>
      </w:r>
      <w:r w:rsidRPr="001B7274">
        <w:rPr>
          <w:spacing w:val="46"/>
          <w:w w:val="104"/>
        </w:rPr>
        <w:t xml:space="preserve"> </w:t>
      </w:r>
      <w:r w:rsidRPr="001B7274">
        <w:t>the</w:t>
      </w:r>
      <w:r w:rsidRPr="001B7274">
        <w:rPr>
          <w:spacing w:val="-2"/>
        </w:rPr>
        <w:t xml:space="preserve"> </w:t>
      </w:r>
      <w:r w:rsidRPr="001B7274">
        <w:t xml:space="preserve">rail </w:t>
      </w:r>
      <w:r w:rsidRPr="001B7274">
        <w:rPr>
          <w:spacing w:val="-2"/>
        </w:rPr>
        <w:t>freight</w:t>
      </w:r>
      <w:r w:rsidRPr="001B7274">
        <w:t xml:space="preserve"> lines</w:t>
      </w:r>
      <w:r w:rsidRPr="001B7274">
        <w:rPr>
          <w:spacing w:val="-2"/>
        </w:rPr>
        <w:t xml:space="preserve"> </w:t>
      </w:r>
      <w:r w:rsidRPr="001B7274">
        <w:t xml:space="preserve">will benefit </w:t>
      </w:r>
      <w:r w:rsidRPr="001B7274">
        <w:rPr>
          <w:spacing w:val="-2"/>
        </w:rPr>
        <w:t xml:space="preserve">regional </w:t>
      </w:r>
      <w:r w:rsidRPr="001B7274">
        <w:t>Victoria.</w:t>
      </w:r>
      <w:r w:rsidR="00603745" w:rsidRPr="001B7274">
        <w:t xml:space="preserve"> </w:t>
      </w:r>
      <w:r w:rsidRPr="001B7274">
        <w:t>This</w:t>
      </w:r>
      <w:r w:rsidRPr="001B7274">
        <w:rPr>
          <w:spacing w:val="3"/>
        </w:rPr>
        <w:t xml:space="preserve"> </w:t>
      </w:r>
      <w:r w:rsidRPr="001B7274">
        <w:rPr>
          <w:spacing w:val="-2"/>
        </w:rPr>
        <w:t>project</w:t>
      </w:r>
      <w:r w:rsidRPr="001B7274">
        <w:rPr>
          <w:spacing w:val="4"/>
        </w:rPr>
        <w:t xml:space="preserve"> </w:t>
      </w:r>
      <w:r w:rsidRPr="001B7274">
        <w:t>will</w:t>
      </w:r>
      <w:r w:rsidRPr="001B7274">
        <w:rPr>
          <w:spacing w:val="3"/>
        </w:rPr>
        <w:t xml:space="preserve"> </w:t>
      </w:r>
      <w:r w:rsidRPr="001B7274">
        <w:t>deliver</w:t>
      </w:r>
      <w:r w:rsidRPr="001B7274">
        <w:rPr>
          <w:spacing w:val="4"/>
        </w:rPr>
        <w:t xml:space="preserve"> </w:t>
      </w:r>
      <w:r w:rsidRPr="001B7274">
        <w:rPr>
          <w:spacing w:val="-2"/>
        </w:rPr>
        <w:t>efficiency</w:t>
      </w:r>
      <w:r w:rsidRPr="001B7274">
        <w:rPr>
          <w:spacing w:val="4"/>
        </w:rPr>
        <w:t xml:space="preserve"> </w:t>
      </w:r>
      <w:r w:rsidRPr="001B7274">
        <w:rPr>
          <w:spacing w:val="-2"/>
        </w:rPr>
        <w:t>improvements</w:t>
      </w:r>
      <w:r w:rsidRPr="001B7274">
        <w:rPr>
          <w:spacing w:val="50"/>
        </w:rPr>
        <w:t xml:space="preserve"> </w:t>
      </w:r>
      <w:r w:rsidRPr="001B7274">
        <w:t>to</w:t>
      </w:r>
      <w:r w:rsidRPr="001B7274">
        <w:rPr>
          <w:spacing w:val="3"/>
        </w:rPr>
        <w:t xml:space="preserve"> </w:t>
      </w:r>
      <w:r w:rsidRPr="001B7274">
        <w:t>support</w:t>
      </w:r>
      <w:r w:rsidRPr="001B7274">
        <w:rPr>
          <w:spacing w:val="4"/>
        </w:rPr>
        <w:t xml:space="preserve"> </w:t>
      </w:r>
      <w:r w:rsidRPr="001B7274">
        <w:t>the</w:t>
      </w:r>
      <w:r w:rsidRPr="001B7274">
        <w:rPr>
          <w:spacing w:val="4"/>
        </w:rPr>
        <w:t xml:space="preserve"> </w:t>
      </w:r>
      <w:r w:rsidRPr="001B7274">
        <w:rPr>
          <w:spacing w:val="-2"/>
        </w:rPr>
        <w:t>freight</w:t>
      </w:r>
      <w:r w:rsidRPr="001B7274">
        <w:rPr>
          <w:spacing w:val="4"/>
        </w:rPr>
        <w:t xml:space="preserve"> </w:t>
      </w:r>
      <w:r w:rsidRPr="001B7274">
        <w:t>industry</w:t>
      </w:r>
      <w:r w:rsidRPr="001B7274">
        <w:rPr>
          <w:spacing w:val="3"/>
        </w:rPr>
        <w:t xml:space="preserve"> </w:t>
      </w:r>
      <w:r w:rsidRPr="001B7274">
        <w:t>in</w:t>
      </w:r>
      <w:r w:rsidRPr="001B7274">
        <w:rPr>
          <w:spacing w:val="4"/>
        </w:rPr>
        <w:t xml:space="preserve"> </w:t>
      </w:r>
      <w:r w:rsidRPr="001B7274">
        <w:t>the</w:t>
      </w:r>
      <w:r w:rsidRPr="001B7274">
        <w:rPr>
          <w:spacing w:val="4"/>
        </w:rPr>
        <w:t xml:space="preserve"> </w:t>
      </w:r>
      <w:r w:rsidRPr="001B7274">
        <w:t>Murray</w:t>
      </w:r>
      <w:r w:rsidRPr="001B7274">
        <w:rPr>
          <w:spacing w:val="4"/>
        </w:rPr>
        <w:t xml:space="preserve"> </w:t>
      </w:r>
      <w:r w:rsidRPr="001B7274">
        <w:t>Basin</w:t>
      </w:r>
      <w:r w:rsidR="00603745" w:rsidRPr="001B7274">
        <w:t xml:space="preserve"> </w:t>
      </w:r>
      <w:r w:rsidRPr="001B7274">
        <w:rPr>
          <w:spacing w:val="-2"/>
        </w:rPr>
        <w:t>region</w:t>
      </w:r>
      <w:r w:rsidRPr="001B7274">
        <w:rPr>
          <w:spacing w:val="6"/>
        </w:rPr>
        <w:t xml:space="preserve"> </w:t>
      </w:r>
      <w:r w:rsidRPr="001B7274">
        <w:t>to</w:t>
      </w:r>
      <w:r w:rsidRPr="001B7274">
        <w:rPr>
          <w:spacing w:val="7"/>
        </w:rPr>
        <w:t xml:space="preserve"> </w:t>
      </w:r>
      <w:r w:rsidRPr="001B7274">
        <w:t>deliver</w:t>
      </w:r>
      <w:r w:rsidRPr="001B7274">
        <w:rPr>
          <w:spacing w:val="6"/>
        </w:rPr>
        <w:t xml:space="preserve"> </w:t>
      </w:r>
      <w:r w:rsidRPr="001B7274">
        <w:rPr>
          <w:spacing w:val="-2"/>
        </w:rPr>
        <w:t>growing</w:t>
      </w:r>
      <w:r w:rsidRPr="001B7274">
        <w:rPr>
          <w:spacing w:val="7"/>
        </w:rPr>
        <w:t xml:space="preserve"> </w:t>
      </w:r>
      <w:r w:rsidRPr="001B7274">
        <w:t>export</w:t>
      </w:r>
      <w:r w:rsidRPr="001B7274">
        <w:rPr>
          <w:spacing w:val="6"/>
        </w:rPr>
        <w:t xml:space="preserve"> </w:t>
      </w:r>
      <w:r w:rsidRPr="001B7274">
        <w:t>volumes</w:t>
      </w:r>
      <w:r w:rsidRPr="001B7274">
        <w:rPr>
          <w:spacing w:val="7"/>
        </w:rPr>
        <w:t xml:space="preserve"> </w:t>
      </w:r>
      <w:r w:rsidRPr="001B7274">
        <w:t>to</w:t>
      </w:r>
      <w:r w:rsidRPr="001B7274">
        <w:rPr>
          <w:spacing w:val="7"/>
        </w:rPr>
        <w:t xml:space="preserve"> </w:t>
      </w:r>
      <w:r w:rsidRPr="001B7274">
        <w:rPr>
          <w:spacing w:val="-3"/>
        </w:rPr>
        <w:t>Victoria’s</w:t>
      </w:r>
      <w:r w:rsidRPr="001B7274">
        <w:rPr>
          <w:spacing w:val="45"/>
        </w:rPr>
        <w:t xml:space="preserve"> </w:t>
      </w:r>
      <w:r w:rsidRPr="001B7274">
        <w:t>ports</w:t>
      </w:r>
      <w:r w:rsidRPr="001B7274">
        <w:rPr>
          <w:spacing w:val="9"/>
        </w:rPr>
        <w:t xml:space="preserve"> </w:t>
      </w:r>
      <w:r w:rsidRPr="001B7274">
        <w:t>as</w:t>
      </w:r>
      <w:r w:rsidRPr="001B7274">
        <w:rPr>
          <w:spacing w:val="10"/>
        </w:rPr>
        <w:t xml:space="preserve"> </w:t>
      </w:r>
      <w:r w:rsidRPr="001B7274">
        <w:t>cost</w:t>
      </w:r>
      <w:r w:rsidRPr="001B7274">
        <w:rPr>
          <w:spacing w:val="9"/>
        </w:rPr>
        <w:t xml:space="preserve"> </w:t>
      </w:r>
      <w:r w:rsidRPr="001B7274">
        <w:t>competitively</w:t>
      </w:r>
      <w:r w:rsidRPr="001B7274">
        <w:rPr>
          <w:spacing w:val="10"/>
        </w:rPr>
        <w:t xml:space="preserve"> </w:t>
      </w:r>
      <w:r w:rsidRPr="001B7274">
        <w:t>as</w:t>
      </w:r>
      <w:r w:rsidRPr="001B7274">
        <w:rPr>
          <w:spacing w:val="9"/>
        </w:rPr>
        <w:t xml:space="preserve"> </w:t>
      </w:r>
      <w:r w:rsidRPr="001B7274">
        <w:t>possible.</w:t>
      </w:r>
    </w:p>
    <w:p w:rsidR="00603745" w:rsidRPr="001B7274" w:rsidRDefault="000F212C" w:rsidP="005F4CBB">
      <w:pPr>
        <w:pStyle w:val="BodyText"/>
      </w:pPr>
      <w:r w:rsidRPr="001B7274">
        <w:t>The</w:t>
      </w:r>
      <w:r w:rsidRPr="001B7274">
        <w:rPr>
          <w:spacing w:val="2"/>
        </w:rPr>
        <w:t xml:space="preserve"> </w:t>
      </w:r>
      <w:r w:rsidRPr="001B7274">
        <w:t>lack</w:t>
      </w:r>
      <w:r w:rsidRPr="001B7274">
        <w:rPr>
          <w:spacing w:val="2"/>
        </w:rPr>
        <w:t xml:space="preserve"> </w:t>
      </w:r>
      <w:r w:rsidRPr="001B7274">
        <w:t>of</w:t>
      </w:r>
      <w:r w:rsidRPr="001B7274">
        <w:rPr>
          <w:spacing w:val="3"/>
        </w:rPr>
        <w:t xml:space="preserve"> </w:t>
      </w:r>
      <w:r w:rsidRPr="001B7274">
        <w:t>rail</w:t>
      </w:r>
      <w:r w:rsidRPr="001B7274">
        <w:rPr>
          <w:spacing w:val="2"/>
        </w:rPr>
        <w:t xml:space="preserve"> </w:t>
      </w:r>
      <w:r w:rsidRPr="001B7274">
        <w:t>connectivity</w:t>
      </w:r>
      <w:r w:rsidRPr="001B7274">
        <w:rPr>
          <w:spacing w:val="3"/>
        </w:rPr>
        <w:t xml:space="preserve"> </w:t>
      </w:r>
      <w:r w:rsidRPr="001B7274">
        <w:t>means</w:t>
      </w:r>
      <w:r w:rsidRPr="001B7274">
        <w:rPr>
          <w:spacing w:val="2"/>
        </w:rPr>
        <w:t xml:space="preserve"> </w:t>
      </w:r>
      <w:r w:rsidRPr="001B7274">
        <w:t>the</w:t>
      </w:r>
      <w:r w:rsidRPr="001B7274">
        <w:rPr>
          <w:spacing w:val="3"/>
        </w:rPr>
        <w:t xml:space="preserve"> </w:t>
      </w:r>
      <w:r w:rsidRPr="001B7274">
        <w:t>majority</w:t>
      </w:r>
      <w:r w:rsidRPr="001B7274">
        <w:rPr>
          <w:w w:val="101"/>
        </w:rPr>
        <w:t xml:space="preserve"> </w:t>
      </w:r>
      <w:r w:rsidRPr="001B7274">
        <w:t>of</w:t>
      </w:r>
      <w:r w:rsidRPr="001B7274">
        <w:rPr>
          <w:spacing w:val="4"/>
        </w:rPr>
        <w:t xml:space="preserve"> </w:t>
      </w:r>
      <w:r w:rsidRPr="001B7274">
        <w:t>bulk</w:t>
      </w:r>
      <w:r w:rsidRPr="001B7274">
        <w:rPr>
          <w:spacing w:val="4"/>
        </w:rPr>
        <w:t xml:space="preserve"> </w:t>
      </w:r>
      <w:r w:rsidRPr="001B7274">
        <w:rPr>
          <w:spacing w:val="-1"/>
        </w:rPr>
        <w:t>freight</w:t>
      </w:r>
      <w:r w:rsidRPr="001B7274">
        <w:rPr>
          <w:spacing w:val="5"/>
        </w:rPr>
        <w:t xml:space="preserve"> </w:t>
      </w:r>
      <w:r w:rsidRPr="001B7274">
        <w:t>in</w:t>
      </w:r>
      <w:r w:rsidRPr="001B7274">
        <w:rPr>
          <w:spacing w:val="4"/>
        </w:rPr>
        <w:t xml:space="preserve"> </w:t>
      </w:r>
      <w:r w:rsidRPr="001B7274">
        <w:t>some</w:t>
      </w:r>
      <w:r w:rsidRPr="001B7274">
        <w:rPr>
          <w:spacing w:val="4"/>
        </w:rPr>
        <w:t xml:space="preserve"> </w:t>
      </w:r>
      <w:r w:rsidRPr="001B7274">
        <w:rPr>
          <w:spacing w:val="-1"/>
        </w:rPr>
        <w:t>regions</w:t>
      </w:r>
      <w:r w:rsidRPr="001B7274">
        <w:rPr>
          <w:spacing w:val="5"/>
        </w:rPr>
        <w:t xml:space="preserve"> </w:t>
      </w:r>
      <w:r w:rsidRPr="001B7274">
        <w:t>is</w:t>
      </w:r>
      <w:r w:rsidRPr="001B7274">
        <w:rPr>
          <w:spacing w:val="4"/>
        </w:rPr>
        <w:t xml:space="preserve"> </w:t>
      </w:r>
      <w:r w:rsidRPr="001B7274">
        <w:t>moved</w:t>
      </w:r>
      <w:r w:rsidRPr="001B7274">
        <w:rPr>
          <w:spacing w:val="4"/>
        </w:rPr>
        <w:t xml:space="preserve"> </w:t>
      </w:r>
      <w:r w:rsidRPr="001B7274">
        <w:t>by</w:t>
      </w:r>
      <w:r w:rsidRPr="001B7274">
        <w:rPr>
          <w:spacing w:val="5"/>
        </w:rPr>
        <w:t xml:space="preserve"> </w:t>
      </w:r>
      <w:r w:rsidRPr="001B7274">
        <w:rPr>
          <w:spacing w:val="-1"/>
        </w:rPr>
        <w:t>road</w:t>
      </w:r>
      <w:r w:rsidRPr="001B7274">
        <w:rPr>
          <w:spacing w:val="27"/>
          <w:w w:val="102"/>
        </w:rPr>
        <w:t xml:space="preserve"> </w:t>
      </w:r>
      <w:r w:rsidRPr="001B7274">
        <w:t>rather</w:t>
      </w:r>
      <w:r w:rsidRPr="001B7274">
        <w:rPr>
          <w:spacing w:val="3"/>
        </w:rPr>
        <w:t xml:space="preserve"> </w:t>
      </w:r>
      <w:r w:rsidRPr="001B7274">
        <w:t>than</w:t>
      </w:r>
      <w:r w:rsidRPr="001B7274">
        <w:rPr>
          <w:spacing w:val="3"/>
        </w:rPr>
        <w:t xml:space="preserve"> </w:t>
      </w:r>
      <w:r w:rsidRPr="001B7274">
        <w:t>rail,</w:t>
      </w:r>
      <w:r w:rsidRPr="001B7274">
        <w:rPr>
          <w:spacing w:val="3"/>
        </w:rPr>
        <w:t xml:space="preserve"> </w:t>
      </w:r>
      <w:r w:rsidRPr="001B7274">
        <w:t>which</w:t>
      </w:r>
      <w:r w:rsidRPr="001B7274">
        <w:rPr>
          <w:spacing w:val="3"/>
        </w:rPr>
        <w:t xml:space="preserve"> </w:t>
      </w:r>
      <w:r w:rsidRPr="001B7274">
        <w:t>is</w:t>
      </w:r>
      <w:r w:rsidRPr="001B7274">
        <w:rPr>
          <w:spacing w:val="3"/>
        </w:rPr>
        <w:t xml:space="preserve"> </w:t>
      </w:r>
      <w:r w:rsidRPr="001B7274">
        <w:t>not</w:t>
      </w:r>
      <w:r w:rsidRPr="001B7274">
        <w:rPr>
          <w:spacing w:val="3"/>
        </w:rPr>
        <w:t xml:space="preserve"> </w:t>
      </w:r>
      <w:r w:rsidRPr="001B7274">
        <w:t>only</w:t>
      </w:r>
      <w:r w:rsidRPr="001B7274">
        <w:rPr>
          <w:spacing w:val="4"/>
        </w:rPr>
        <w:t xml:space="preserve"> </w:t>
      </w:r>
      <w:r w:rsidRPr="001B7274">
        <w:rPr>
          <w:spacing w:val="-1"/>
        </w:rPr>
        <w:t>inefficient</w:t>
      </w:r>
      <w:r w:rsidRPr="001B7274">
        <w:rPr>
          <w:spacing w:val="3"/>
        </w:rPr>
        <w:t xml:space="preserve"> </w:t>
      </w:r>
      <w:r w:rsidRPr="001B7274">
        <w:t>but</w:t>
      </w:r>
      <w:r w:rsidR="00603745" w:rsidRPr="001B7274">
        <w:t xml:space="preserve"> </w:t>
      </w:r>
      <w:r w:rsidRPr="001B7274">
        <w:t>also</w:t>
      </w:r>
      <w:r w:rsidRPr="001B7274">
        <w:rPr>
          <w:spacing w:val="1"/>
        </w:rPr>
        <w:t xml:space="preserve"> </w:t>
      </w:r>
      <w:r w:rsidRPr="001B7274">
        <w:t>leads</w:t>
      </w:r>
      <w:r w:rsidRPr="001B7274">
        <w:rPr>
          <w:spacing w:val="2"/>
        </w:rPr>
        <w:t xml:space="preserve"> </w:t>
      </w:r>
      <w:r w:rsidRPr="001B7274">
        <w:t>to</w:t>
      </w:r>
      <w:r w:rsidRPr="001B7274">
        <w:rPr>
          <w:spacing w:val="1"/>
        </w:rPr>
        <w:t xml:space="preserve"> </w:t>
      </w:r>
      <w:r w:rsidRPr="001B7274">
        <w:t>unnecessarily</w:t>
      </w:r>
      <w:r w:rsidRPr="001B7274">
        <w:rPr>
          <w:spacing w:val="2"/>
        </w:rPr>
        <w:t xml:space="preserve"> </w:t>
      </w:r>
      <w:r w:rsidRPr="001B7274">
        <w:t>high</w:t>
      </w:r>
      <w:r w:rsidRPr="001B7274">
        <w:rPr>
          <w:spacing w:val="1"/>
        </w:rPr>
        <w:t xml:space="preserve"> </w:t>
      </w:r>
      <w:r w:rsidRPr="001B7274">
        <w:t>numbers</w:t>
      </w:r>
      <w:r w:rsidRPr="001B7274">
        <w:rPr>
          <w:spacing w:val="2"/>
        </w:rPr>
        <w:t xml:space="preserve"> </w:t>
      </w:r>
      <w:r w:rsidRPr="001B7274">
        <w:t>of</w:t>
      </w:r>
      <w:r w:rsidRPr="001B7274">
        <w:rPr>
          <w:spacing w:val="1"/>
        </w:rPr>
        <w:t xml:space="preserve"> </w:t>
      </w:r>
      <w:r w:rsidRPr="001B7274">
        <w:t>trucks</w:t>
      </w:r>
      <w:r w:rsidRPr="001B7274">
        <w:rPr>
          <w:w w:val="103"/>
        </w:rPr>
        <w:t xml:space="preserve"> </w:t>
      </w:r>
      <w:r w:rsidRPr="001B7274">
        <w:t>on</w:t>
      </w:r>
      <w:r w:rsidRPr="001B7274">
        <w:rPr>
          <w:spacing w:val="2"/>
        </w:rPr>
        <w:t xml:space="preserve"> </w:t>
      </w:r>
      <w:r w:rsidRPr="001B7274">
        <w:rPr>
          <w:spacing w:val="-1"/>
        </w:rPr>
        <w:t>regional</w:t>
      </w:r>
      <w:r w:rsidRPr="001B7274">
        <w:rPr>
          <w:spacing w:val="3"/>
        </w:rPr>
        <w:t xml:space="preserve"> </w:t>
      </w:r>
      <w:r w:rsidRPr="001B7274">
        <w:rPr>
          <w:spacing w:val="-1"/>
        </w:rPr>
        <w:t>roads.</w:t>
      </w:r>
      <w:r w:rsidRPr="001B7274">
        <w:rPr>
          <w:spacing w:val="3"/>
        </w:rPr>
        <w:t xml:space="preserve"> </w:t>
      </w:r>
      <w:r w:rsidRPr="001B7274">
        <w:t>The</w:t>
      </w:r>
      <w:r w:rsidRPr="001B7274">
        <w:rPr>
          <w:spacing w:val="3"/>
        </w:rPr>
        <w:t xml:space="preserve"> </w:t>
      </w:r>
      <w:r w:rsidRPr="001B7274">
        <w:t>impact</w:t>
      </w:r>
      <w:r w:rsidRPr="001B7274">
        <w:rPr>
          <w:spacing w:val="3"/>
        </w:rPr>
        <w:t xml:space="preserve"> </w:t>
      </w:r>
      <w:r w:rsidRPr="001B7274">
        <w:t>of</w:t>
      </w:r>
      <w:r w:rsidRPr="001B7274">
        <w:rPr>
          <w:spacing w:val="3"/>
        </w:rPr>
        <w:t xml:space="preserve"> </w:t>
      </w:r>
      <w:r w:rsidRPr="001B7274">
        <w:t>this</w:t>
      </w:r>
      <w:r w:rsidRPr="001B7274">
        <w:rPr>
          <w:spacing w:val="3"/>
        </w:rPr>
        <w:t xml:space="preserve"> </w:t>
      </w:r>
      <w:r w:rsidRPr="001B7274">
        <w:t>is</w:t>
      </w:r>
      <w:r w:rsidRPr="001B7274">
        <w:rPr>
          <w:spacing w:val="2"/>
        </w:rPr>
        <w:t xml:space="preserve"> </w:t>
      </w:r>
      <w:r w:rsidRPr="001B7274">
        <w:t>felt</w:t>
      </w:r>
      <w:r w:rsidRPr="001B7274">
        <w:rPr>
          <w:spacing w:val="3"/>
        </w:rPr>
        <w:t xml:space="preserve"> </w:t>
      </w:r>
      <w:r w:rsidRPr="001B7274">
        <w:rPr>
          <w:spacing w:val="-1"/>
        </w:rPr>
        <w:t>across</w:t>
      </w:r>
      <w:r w:rsidRPr="001B7274">
        <w:rPr>
          <w:spacing w:val="29"/>
          <w:w w:val="101"/>
        </w:rPr>
        <w:t xml:space="preserve"> </w:t>
      </w:r>
      <w:r w:rsidRPr="001B7274">
        <w:rPr>
          <w:spacing w:val="-1"/>
        </w:rPr>
        <w:t>regional</w:t>
      </w:r>
      <w:r w:rsidRPr="001B7274">
        <w:rPr>
          <w:spacing w:val="2"/>
        </w:rPr>
        <w:t xml:space="preserve"> </w:t>
      </w:r>
      <w:r w:rsidRPr="001B7274">
        <w:t>Victoria,</w:t>
      </w:r>
      <w:r w:rsidRPr="001B7274">
        <w:rPr>
          <w:spacing w:val="3"/>
        </w:rPr>
        <w:t xml:space="preserve"> </w:t>
      </w:r>
      <w:r w:rsidRPr="001B7274">
        <w:t>but</w:t>
      </w:r>
      <w:r w:rsidRPr="001B7274">
        <w:rPr>
          <w:spacing w:val="3"/>
        </w:rPr>
        <w:t xml:space="preserve"> </w:t>
      </w:r>
      <w:r w:rsidRPr="001B7274">
        <w:t>particularly</w:t>
      </w:r>
      <w:r w:rsidRPr="001B7274">
        <w:rPr>
          <w:spacing w:val="3"/>
        </w:rPr>
        <w:t xml:space="preserve"> </w:t>
      </w:r>
      <w:r w:rsidRPr="001B7274">
        <w:t>the</w:t>
      </w:r>
      <w:r w:rsidRPr="001B7274">
        <w:rPr>
          <w:spacing w:val="3"/>
        </w:rPr>
        <w:t xml:space="preserve"> </w:t>
      </w:r>
      <w:r w:rsidRPr="001B7274">
        <w:t>grain</w:t>
      </w:r>
      <w:r w:rsidRPr="001B7274">
        <w:rPr>
          <w:spacing w:val="2"/>
        </w:rPr>
        <w:t xml:space="preserve"> </w:t>
      </w:r>
      <w:r w:rsidRPr="001B7274">
        <w:t>and</w:t>
      </w:r>
      <w:r w:rsidRPr="001B7274">
        <w:rPr>
          <w:spacing w:val="24"/>
          <w:w w:val="101"/>
        </w:rPr>
        <w:t xml:space="preserve"> </w:t>
      </w:r>
      <w:r w:rsidRPr="001B7274">
        <w:t>mineral</w:t>
      </w:r>
      <w:r w:rsidRPr="001B7274">
        <w:rPr>
          <w:spacing w:val="-1"/>
        </w:rPr>
        <w:t xml:space="preserve"> </w:t>
      </w:r>
      <w:r w:rsidRPr="001B7274">
        <w:t>sands industries. Further</w:t>
      </w:r>
      <w:r w:rsidRPr="001B7274">
        <w:rPr>
          <w:spacing w:val="-1"/>
        </w:rPr>
        <w:t xml:space="preserve"> </w:t>
      </w:r>
      <w:r w:rsidRPr="001B7274">
        <w:t>key lines should</w:t>
      </w:r>
      <w:r w:rsidRPr="001B7274">
        <w:rPr>
          <w:w w:val="101"/>
        </w:rPr>
        <w:t xml:space="preserve"> </w:t>
      </w:r>
      <w:r w:rsidRPr="001B7274">
        <w:t>be</w:t>
      </w:r>
      <w:r w:rsidRPr="001B7274">
        <w:rPr>
          <w:spacing w:val="4"/>
        </w:rPr>
        <w:t xml:space="preserve"> </w:t>
      </w:r>
      <w:proofErr w:type="spellStart"/>
      <w:r w:rsidRPr="001B7274">
        <w:rPr>
          <w:spacing w:val="-1"/>
        </w:rPr>
        <w:t>standardised</w:t>
      </w:r>
      <w:proofErr w:type="spellEnd"/>
      <w:r w:rsidRPr="001B7274">
        <w:rPr>
          <w:spacing w:val="4"/>
        </w:rPr>
        <w:t xml:space="preserve"> </w:t>
      </w:r>
      <w:r w:rsidRPr="001B7274">
        <w:rPr>
          <w:spacing w:val="-1"/>
        </w:rPr>
        <w:t>wher</w:t>
      </w:r>
      <w:r w:rsidRPr="001B7274">
        <w:rPr>
          <w:spacing w:val="-2"/>
        </w:rPr>
        <w:t>e</w:t>
      </w:r>
      <w:r w:rsidRPr="001B7274">
        <w:rPr>
          <w:spacing w:val="4"/>
        </w:rPr>
        <w:t xml:space="preserve"> </w:t>
      </w:r>
      <w:r w:rsidRPr="001B7274">
        <w:t>it</w:t>
      </w:r>
      <w:r w:rsidRPr="001B7274">
        <w:rPr>
          <w:spacing w:val="5"/>
        </w:rPr>
        <w:t xml:space="preserve"> </w:t>
      </w:r>
      <w:r w:rsidRPr="001B7274">
        <w:t>makes</w:t>
      </w:r>
      <w:r w:rsidRPr="001B7274">
        <w:rPr>
          <w:spacing w:val="4"/>
        </w:rPr>
        <w:t xml:space="preserve"> </w:t>
      </w:r>
      <w:r w:rsidRPr="001B7274">
        <w:t>economic</w:t>
      </w:r>
      <w:r w:rsidRPr="001B7274">
        <w:rPr>
          <w:spacing w:val="4"/>
        </w:rPr>
        <w:t xml:space="preserve"> </w:t>
      </w:r>
      <w:r w:rsidRPr="001B7274">
        <w:t>sense</w:t>
      </w:r>
      <w:r w:rsidRPr="001B7274">
        <w:rPr>
          <w:spacing w:val="30"/>
          <w:w w:val="98"/>
        </w:rPr>
        <w:t xml:space="preserve"> </w:t>
      </w:r>
      <w:r w:rsidRPr="001B7274">
        <w:t>to</w:t>
      </w:r>
      <w:r w:rsidRPr="001B7274">
        <w:rPr>
          <w:spacing w:val="9"/>
        </w:rPr>
        <w:t xml:space="preserve"> </w:t>
      </w:r>
      <w:r w:rsidRPr="001B7274">
        <w:t>do</w:t>
      </w:r>
      <w:r w:rsidRPr="001B7274">
        <w:rPr>
          <w:spacing w:val="10"/>
        </w:rPr>
        <w:t xml:space="preserve"> </w:t>
      </w:r>
      <w:r w:rsidRPr="001B7274">
        <w:t>so.</w:t>
      </w:r>
    </w:p>
    <w:p w:rsidR="00BE25E3" w:rsidRPr="001B7274" w:rsidRDefault="005C09B5" w:rsidP="005F4CBB">
      <w:pPr>
        <w:pStyle w:val="Heading3"/>
        <w:rPr>
          <w:rStyle w:val="SubtleEmphasis"/>
          <w:rFonts w:ascii="Calibri" w:hAnsi="Calibri"/>
          <w:i w:val="0"/>
          <w:iCs w:val="0"/>
          <w:color w:val="auto"/>
          <w:szCs w:val="22"/>
        </w:rPr>
      </w:pPr>
      <w:bookmarkStart w:id="62" w:name="_Toc435689360"/>
      <w:r w:rsidRPr="001B7274">
        <w:rPr>
          <w:rStyle w:val="IntenseEmphasis"/>
          <w:rFonts w:ascii="Calibri" w:hAnsi="Calibri"/>
          <w:bCs w:val="0"/>
          <w:i w:val="0"/>
          <w:iCs w:val="0"/>
          <w:color w:val="auto"/>
          <w:szCs w:val="22"/>
        </w:rPr>
        <w:t xml:space="preserve">RECOMMENDATION 02 </w:t>
      </w:r>
      <w:r w:rsidRPr="001B7274">
        <w:rPr>
          <w:rStyle w:val="SubtleEmphasis"/>
          <w:rFonts w:ascii="Calibri" w:hAnsi="Calibri"/>
          <w:i w:val="0"/>
          <w:iCs w:val="0"/>
          <w:color w:val="auto"/>
          <w:szCs w:val="22"/>
        </w:rPr>
        <w:t>high priority – improving the productivity of the rail network</w:t>
      </w:r>
      <w:bookmarkEnd w:id="62"/>
    </w:p>
    <w:p w:rsidR="00BE25E3" w:rsidRPr="001B7274" w:rsidRDefault="000F212C" w:rsidP="005F565E">
      <w:pPr>
        <w:spacing w:before="75"/>
        <w:ind w:right="306"/>
        <w:rPr>
          <w:rFonts w:eastAsia="Arial" w:cs="Arial"/>
        </w:rPr>
      </w:pPr>
      <w:r w:rsidRPr="001B7274">
        <w:t>DEDJTR</w:t>
      </w:r>
      <w:r w:rsidRPr="001B7274">
        <w:rPr>
          <w:spacing w:val="4"/>
        </w:rPr>
        <w:t xml:space="preserve"> </w:t>
      </w:r>
      <w:r w:rsidRPr="001B7274">
        <w:t>to</w:t>
      </w:r>
      <w:r w:rsidRPr="001B7274">
        <w:rPr>
          <w:spacing w:val="5"/>
        </w:rPr>
        <w:t xml:space="preserve"> </w:t>
      </w:r>
      <w:r w:rsidRPr="001B7274">
        <w:t>work</w:t>
      </w:r>
      <w:r w:rsidRPr="001B7274">
        <w:rPr>
          <w:spacing w:val="5"/>
        </w:rPr>
        <w:t xml:space="preserve"> </w:t>
      </w:r>
      <w:r w:rsidRPr="001B7274">
        <w:t>with</w:t>
      </w:r>
      <w:r w:rsidRPr="001B7274">
        <w:rPr>
          <w:spacing w:val="4"/>
        </w:rPr>
        <w:t xml:space="preserve"> </w:t>
      </w:r>
      <w:r w:rsidRPr="001B7274">
        <w:t>industry</w:t>
      </w:r>
      <w:r w:rsidRPr="001B7274">
        <w:rPr>
          <w:spacing w:val="5"/>
        </w:rPr>
        <w:t xml:space="preserve"> </w:t>
      </w:r>
      <w:r w:rsidRPr="001B7274">
        <w:t>to</w:t>
      </w:r>
      <w:r w:rsidRPr="001B7274">
        <w:rPr>
          <w:spacing w:val="5"/>
        </w:rPr>
        <w:t xml:space="preserve"> </w:t>
      </w:r>
      <w:r w:rsidRPr="001B7274">
        <w:rPr>
          <w:spacing w:val="-1"/>
        </w:rPr>
        <w:t>improve</w:t>
      </w:r>
      <w:r w:rsidRPr="001B7274">
        <w:rPr>
          <w:spacing w:val="5"/>
        </w:rPr>
        <w:t xml:space="preserve"> </w:t>
      </w:r>
      <w:r w:rsidRPr="001B7274">
        <w:t>the</w:t>
      </w:r>
      <w:r w:rsidRPr="001B7274">
        <w:rPr>
          <w:spacing w:val="23"/>
          <w:w w:val="101"/>
        </w:rPr>
        <w:t xml:space="preserve"> </w:t>
      </w:r>
      <w:r w:rsidRPr="001B7274">
        <w:rPr>
          <w:b/>
          <w:spacing w:val="-1"/>
        </w:rPr>
        <w:t>productivity</w:t>
      </w:r>
      <w:r w:rsidRPr="001B7274">
        <w:rPr>
          <w:b/>
          <w:spacing w:val="-3"/>
        </w:rPr>
        <w:t xml:space="preserve"> </w:t>
      </w:r>
      <w:r w:rsidRPr="001B7274">
        <w:rPr>
          <w:b/>
        </w:rPr>
        <w:t>and</w:t>
      </w:r>
      <w:r w:rsidRPr="001B7274">
        <w:rPr>
          <w:b/>
          <w:spacing w:val="-2"/>
        </w:rPr>
        <w:t xml:space="preserve"> </w:t>
      </w:r>
      <w:r w:rsidRPr="001B7274">
        <w:rPr>
          <w:b/>
        </w:rPr>
        <w:t>capacity</w:t>
      </w:r>
      <w:r w:rsidRPr="001B7274">
        <w:rPr>
          <w:b/>
          <w:spacing w:val="-2"/>
        </w:rPr>
        <w:t xml:space="preserve"> </w:t>
      </w:r>
      <w:r w:rsidRPr="001B7274">
        <w:rPr>
          <w:b/>
        </w:rPr>
        <w:t>of</w:t>
      </w:r>
      <w:r w:rsidRPr="001B7274">
        <w:rPr>
          <w:b/>
          <w:spacing w:val="-2"/>
        </w:rPr>
        <w:t xml:space="preserve"> </w:t>
      </w:r>
      <w:r w:rsidRPr="001B7274">
        <w:rPr>
          <w:b/>
        </w:rPr>
        <w:t>the</w:t>
      </w:r>
      <w:r w:rsidRPr="001B7274">
        <w:rPr>
          <w:b/>
          <w:spacing w:val="-2"/>
        </w:rPr>
        <w:t xml:space="preserve"> </w:t>
      </w:r>
      <w:r w:rsidRPr="001B7274">
        <w:rPr>
          <w:b/>
        </w:rPr>
        <w:t>rail</w:t>
      </w:r>
      <w:r w:rsidRPr="001B7274">
        <w:rPr>
          <w:b/>
          <w:spacing w:val="-2"/>
        </w:rPr>
        <w:t xml:space="preserve"> </w:t>
      </w:r>
      <w:r w:rsidRPr="001B7274">
        <w:rPr>
          <w:b/>
        </w:rPr>
        <w:t>network</w:t>
      </w:r>
      <w:r w:rsidRPr="001B7274">
        <w:rPr>
          <w:b/>
          <w:spacing w:val="28"/>
          <w:w w:val="101"/>
        </w:rPr>
        <w:t xml:space="preserve"> </w:t>
      </w:r>
      <w:r w:rsidRPr="001B7274">
        <w:t>for</w:t>
      </w:r>
      <w:r w:rsidRPr="001B7274">
        <w:rPr>
          <w:spacing w:val="8"/>
        </w:rPr>
        <w:t xml:space="preserve"> </w:t>
      </w:r>
      <w:r w:rsidRPr="001B7274">
        <w:rPr>
          <w:spacing w:val="-1"/>
        </w:rPr>
        <w:t>regional</w:t>
      </w:r>
      <w:r w:rsidRPr="001B7274">
        <w:rPr>
          <w:spacing w:val="8"/>
        </w:rPr>
        <w:t xml:space="preserve"> </w:t>
      </w:r>
      <w:r w:rsidRPr="001B7274">
        <w:rPr>
          <w:spacing w:val="-1"/>
        </w:rPr>
        <w:t>producers</w:t>
      </w:r>
      <w:r w:rsidRPr="001B7274">
        <w:rPr>
          <w:spacing w:val="8"/>
        </w:rPr>
        <w:t xml:space="preserve"> </w:t>
      </w:r>
      <w:r w:rsidRPr="001B7274">
        <w:t>by:</w:t>
      </w:r>
    </w:p>
    <w:p w:rsidR="00BE25E3" w:rsidRPr="001B7274" w:rsidRDefault="000F212C" w:rsidP="0027406F">
      <w:pPr>
        <w:pStyle w:val="BodyText"/>
        <w:numPr>
          <w:ilvl w:val="0"/>
          <w:numId w:val="5"/>
        </w:numPr>
        <w:spacing w:after="0"/>
      </w:pPr>
      <w:r w:rsidRPr="001B7274">
        <w:t>lifting</w:t>
      </w:r>
      <w:r w:rsidRPr="001B7274">
        <w:rPr>
          <w:spacing w:val="5"/>
        </w:rPr>
        <w:t xml:space="preserve"> </w:t>
      </w:r>
      <w:r w:rsidRPr="001B7274">
        <w:t>investment</w:t>
      </w:r>
      <w:r w:rsidRPr="001B7274">
        <w:rPr>
          <w:spacing w:val="5"/>
        </w:rPr>
        <w:t xml:space="preserve"> </w:t>
      </w:r>
      <w:r w:rsidRPr="001B7274">
        <w:t>in</w:t>
      </w:r>
      <w:r w:rsidRPr="001B7274">
        <w:rPr>
          <w:spacing w:val="5"/>
        </w:rPr>
        <w:t xml:space="preserve"> </w:t>
      </w:r>
      <w:r w:rsidRPr="001B7274">
        <w:t>rail</w:t>
      </w:r>
      <w:r w:rsidRPr="001B7274">
        <w:rPr>
          <w:spacing w:val="5"/>
        </w:rPr>
        <w:t xml:space="preserve"> </w:t>
      </w:r>
      <w:r w:rsidRPr="001B7274">
        <w:rPr>
          <w:spacing w:val="-1"/>
        </w:rPr>
        <w:t>infrastructur</w:t>
      </w:r>
      <w:r w:rsidRPr="001B7274">
        <w:rPr>
          <w:spacing w:val="-2"/>
        </w:rPr>
        <w:t>e</w:t>
      </w:r>
      <w:r w:rsidRPr="001B7274">
        <w:rPr>
          <w:spacing w:val="5"/>
        </w:rPr>
        <w:t xml:space="preserve"> </w:t>
      </w:r>
      <w:r w:rsidRPr="001B7274">
        <w:t>to</w:t>
      </w:r>
      <w:r w:rsidRPr="001B7274">
        <w:rPr>
          <w:spacing w:val="6"/>
        </w:rPr>
        <w:t xml:space="preserve"> </w:t>
      </w:r>
      <w:r w:rsidRPr="001B7274">
        <w:t>enable</w:t>
      </w:r>
      <w:r w:rsidRPr="001B7274">
        <w:rPr>
          <w:spacing w:val="21"/>
          <w:w w:val="99"/>
        </w:rPr>
        <w:t xml:space="preserve"> </w:t>
      </w:r>
      <w:r w:rsidRPr="001B7274">
        <w:t>an</w:t>
      </w:r>
      <w:r w:rsidRPr="001B7274">
        <w:rPr>
          <w:spacing w:val="1"/>
        </w:rPr>
        <w:t xml:space="preserve"> </w:t>
      </w:r>
      <w:r w:rsidRPr="001B7274">
        <w:rPr>
          <w:spacing w:val="-1"/>
        </w:rPr>
        <w:t>incr</w:t>
      </w:r>
      <w:r w:rsidRPr="001B7274">
        <w:rPr>
          <w:spacing w:val="-2"/>
        </w:rPr>
        <w:t>ease</w:t>
      </w:r>
      <w:r w:rsidRPr="001B7274">
        <w:rPr>
          <w:spacing w:val="2"/>
        </w:rPr>
        <w:t xml:space="preserve"> </w:t>
      </w:r>
      <w:r w:rsidRPr="001B7274">
        <w:t>in</w:t>
      </w:r>
      <w:r w:rsidRPr="001B7274">
        <w:rPr>
          <w:spacing w:val="1"/>
        </w:rPr>
        <w:t xml:space="preserve"> </w:t>
      </w:r>
      <w:r w:rsidRPr="001B7274">
        <w:t>axle</w:t>
      </w:r>
      <w:r w:rsidRPr="001B7274">
        <w:rPr>
          <w:spacing w:val="2"/>
        </w:rPr>
        <w:t xml:space="preserve"> </w:t>
      </w:r>
      <w:r w:rsidRPr="001B7274">
        <w:t>loading</w:t>
      </w:r>
      <w:r w:rsidRPr="001B7274">
        <w:rPr>
          <w:spacing w:val="1"/>
        </w:rPr>
        <w:t xml:space="preserve"> </w:t>
      </w:r>
      <w:r w:rsidRPr="001B7274">
        <w:t>to</w:t>
      </w:r>
      <w:r w:rsidRPr="001B7274">
        <w:rPr>
          <w:spacing w:val="1"/>
        </w:rPr>
        <w:t xml:space="preserve"> </w:t>
      </w:r>
      <w:r w:rsidRPr="001B7274">
        <w:t>21</w:t>
      </w:r>
      <w:r w:rsidRPr="001B7274">
        <w:rPr>
          <w:spacing w:val="2"/>
        </w:rPr>
        <w:t xml:space="preserve"> </w:t>
      </w:r>
      <w:proofErr w:type="spellStart"/>
      <w:r w:rsidRPr="001B7274">
        <w:t>tonnes</w:t>
      </w:r>
      <w:proofErr w:type="spellEnd"/>
      <w:r w:rsidRPr="001B7274">
        <w:rPr>
          <w:spacing w:val="1"/>
        </w:rPr>
        <w:t xml:space="preserve"> </w:t>
      </w:r>
      <w:r w:rsidRPr="001B7274">
        <w:t>for</w:t>
      </w:r>
      <w:r w:rsidRPr="001B7274">
        <w:rPr>
          <w:spacing w:val="2"/>
        </w:rPr>
        <w:t xml:space="preserve"> </w:t>
      </w:r>
      <w:r w:rsidRPr="001B7274">
        <w:t>key</w:t>
      </w:r>
      <w:r w:rsidRPr="001B7274">
        <w:rPr>
          <w:spacing w:val="24"/>
        </w:rPr>
        <w:t xml:space="preserve"> </w:t>
      </w:r>
      <w:r w:rsidRPr="001B7274">
        <w:t>Victorian</w:t>
      </w:r>
      <w:r w:rsidRPr="001B7274">
        <w:rPr>
          <w:spacing w:val="4"/>
        </w:rPr>
        <w:t xml:space="preserve"> </w:t>
      </w:r>
      <w:r w:rsidRPr="001B7274">
        <w:rPr>
          <w:spacing w:val="-1"/>
        </w:rPr>
        <w:t>freight</w:t>
      </w:r>
      <w:r w:rsidRPr="001B7274">
        <w:rPr>
          <w:spacing w:val="4"/>
        </w:rPr>
        <w:t xml:space="preserve"> </w:t>
      </w:r>
      <w:r w:rsidRPr="001B7274">
        <w:t>rail</w:t>
      </w:r>
      <w:r w:rsidRPr="001B7274">
        <w:rPr>
          <w:spacing w:val="4"/>
        </w:rPr>
        <w:t xml:space="preserve"> </w:t>
      </w:r>
      <w:r w:rsidRPr="001B7274">
        <w:t>lines</w:t>
      </w:r>
      <w:r w:rsidRPr="001B7274">
        <w:rPr>
          <w:spacing w:val="4"/>
        </w:rPr>
        <w:t xml:space="preserve"> </w:t>
      </w:r>
      <w:r w:rsidRPr="001B7274">
        <w:t>that</w:t>
      </w:r>
      <w:r w:rsidRPr="001B7274">
        <w:rPr>
          <w:spacing w:val="4"/>
        </w:rPr>
        <w:t xml:space="preserve"> </w:t>
      </w:r>
      <w:r w:rsidRPr="001B7274">
        <w:t>connect</w:t>
      </w:r>
      <w:r w:rsidRPr="001B7274">
        <w:rPr>
          <w:spacing w:val="5"/>
        </w:rPr>
        <w:t xml:space="preserve"> </w:t>
      </w:r>
      <w:r w:rsidRPr="001B7274">
        <w:t>to</w:t>
      </w:r>
      <w:r w:rsidRPr="001B7274">
        <w:rPr>
          <w:spacing w:val="4"/>
        </w:rPr>
        <w:t xml:space="preserve"> </w:t>
      </w:r>
      <w:r w:rsidRPr="001B7274">
        <w:t>major</w:t>
      </w:r>
      <w:r w:rsidRPr="001B7274">
        <w:rPr>
          <w:spacing w:val="23"/>
        </w:rPr>
        <w:t xml:space="preserve"> </w:t>
      </w:r>
      <w:r w:rsidRPr="001B7274">
        <w:rPr>
          <w:spacing w:val="-1"/>
        </w:rPr>
        <w:t>commercial</w:t>
      </w:r>
      <w:r w:rsidRPr="001B7274">
        <w:rPr>
          <w:spacing w:val="8"/>
        </w:rPr>
        <w:t xml:space="preserve"> </w:t>
      </w:r>
      <w:r w:rsidRPr="001B7274">
        <w:t>ports,</w:t>
      </w:r>
      <w:r w:rsidRPr="001B7274">
        <w:rPr>
          <w:spacing w:val="9"/>
        </w:rPr>
        <w:t xml:space="preserve"> </w:t>
      </w:r>
      <w:r w:rsidRPr="001B7274">
        <w:rPr>
          <w:spacing w:val="-1"/>
        </w:rPr>
        <w:t>thereby</w:t>
      </w:r>
      <w:r w:rsidRPr="001B7274">
        <w:rPr>
          <w:spacing w:val="9"/>
        </w:rPr>
        <w:t xml:space="preserve"> </w:t>
      </w:r>
      <w:r w:rsidRPr="001B7274">
        <w:t>enabling</w:t>
      </w:r>
      <w:r w:rsidRPr="001B7274">
        <w:rPr>
          <w:spacing w:val="9"/>
        </w:rPr>
        <w:t xml:space="preserve"> </w:t>
      </w:r>
      <w:r w:rsidRPr="001B7274">
        <w:t>trains</w:t>
      </w:r>
      <w:r w:rsidR="00603745" w:rsidRPr="001B7274">
        <w:t xml:space="preserve"> </w:t>
      </w:r>
      <w:r w:rsidRPr="001B7274">
        <w:t>to</w:t>
      </w:r>
      <w:r w:rsidRPr="001B7274">
        <w:rPr>
          <w:spacing w:val="4"/>
        </w:rPr>
        <w:t xml:space="preserve"> </w:t>
      </w:r>
      <w:r w:rsidRPr="001B7274">
        <w:t>carry</w:t>
      </w:r>
      <w:r w:rsidRPr="001B7274">
        <w:rPr>
          <w:spacing w:val="4"/>
        </w:rPr>
        <w:t xml:space="preserve"> </w:t>
      </w:r>
      <w:r w:rsidRPr="001B7274">
        <w:t>heavier</w:t>
      </w:r>
      <w:r w:rsidRPr="001B7274">
        <w:rPr>
          <w:spacing w:val="5"/>
        </w:rPr>
        <w:t xml:space="preserve"> </w:t>
      </w:r>
      <w:r w:rsidRPr="001B7274">
        <w:t>loads</w:t>
      </w:r>
      <w:r w:rsidRPr="001B7274">
        <w:rPr>
          <w:spacing w:val="4"/>
        </w:rPr>
        <w:t xml:space="preserve"> </w:t>
      </w:r>
      <w:r w:rsidRPr="001B7274">
        <w:t>per</w:t>
      </w:r>
      <w:r w:rsidRPr="001B7274">
        <w:rPr>
          <w:spacing w:val="5"/>
        </w:rPr>
        <w:t xml:space="preserve"> </w:t>
      </w:r>
      <w:r w:rsidRPr="001B7274">
        <w:t>trip</w:t>
      </w:r>
      <w:r w:rsidRPr="001B7274">
        <w:rPr>
          <w:spacing w:val="4"/>
        </w:rPr>
        <w:t xml:space="preserve"> </w:t>
      </w:r>
      <w:r w:rsidRPr="001B7274">
        <w:t>and</w:t>
      </w:r>
      <w:r w:rsidRPr="001B7274">
        <w:rPr>
          <w:spacing w:val="4"/>
        </w:rPr>
        <w:t xml:space="preserve"> </w:t>
      </w:r>
      <w:r w:rsidRPr="001B7274">
        <w:rPr>
          <w:spacing w:val="-1"/>
        </w:rPr>
        <w:t>improving</w:t>
      </w:r>
      <w:r w:rsidRPr="001B7274">
        <w:rPr>
          <w:spacing w:val="25"/>
          <w:w w:val="101"/>
        </w:rPr>
        <w:t xml:space="preserve"> </w:t>
      </w:r>
      <w:r w:rsidRPr="001B7274">
        <w:t>the</w:t>
      </w:r>
      <w:r w:rsidRPr="001B7274">
        <w:rPr>
          <w:spacing w:val="-3"/>
        </w:rPr>
        <w:t xml:space="preserve"> </w:t>
      </w:r>
      <w:r w:rsidRPr="001B7274">
        <w:rPr>
          <w:b/>
        </w:rPr>
        <w:t>capacity</w:t>
      </w:r>
      <w:r w:rsidRPr="001B7274">
        <w:rPr>
          <w:b/>
          <w:spacing w:val="-2"/>
        </w:rPr>
        <w:t xml:space="preserve"> </w:t>
      </w:r>
      <w:r w:rsidRPr="001B7274">
        <w:rPr>
          <w:b/>
        </w:rPr>
        <w:t>of</w:t>
      </w:r>
      <w:r w:rsidRPr="001B7274">
        <w:rPr>
          <w:b/>
          <w:spacing w:val="-2"/>
        </w:rPr>
        <w:t xml:space="preserve"> </w:t>
      </w:r>
      <w:r w:rsidRPr="001B7274">
        <w:rPr>
          <w:b/>
        </w:rPr>
        <w:t>the</w:t>
      </w:r>
      <w:r w:rsidRPr="001B7274">
        <w:rPr>
          <w:b/>
          <w:spacing w:val="-3"/>
        </w:rPr>
        <w:t xml:space="preserve"> </w:t>
      </w:r>
      <w:r w:rsidRPr="001B7274">
        <w:rPr>
          <w:b/>
        </w:rPr>
        <w:t>existing</w:t>
      </w:r>
      <w:r w:rsidRPr="001B7274">
        <w:rPr>
          <w:b/>
          <w:spacing w:val="-2"/>
        </w:rPr>
        <w:t xml:space="preserve"> </w:t>
      </w:r>
      <w:r w:rsidRPr="001B7274">
        <w:rPr>
          <w:b/>
        </w:rPr>
        <w:t>rail</w:t>
      </w:r>
      <w:r w:rsidRPr="001B7274">
        <w:rPr>
          <w:b/>
          <w:spacing w:val="-2"/>
        </w:rPr>
        <w:t xml:space="preserve"> </w:t>
      </w:r>
      <w:r w:rsidRPr="001B7274">
        <w:rPr>
          <w:b/>
        </w:rPr>
        <w:t>network;</w:t>
      </w:r>
    </w:p>
    <w:p w:rsidR="00BE25E3" w:rsidRPr="001B7274" w:rsidRDefault="000F212C" w:rsidP="0027406F">
      <w:pPr>
        <w:pStyle w:val="BodyText"/>
        <w:numPr>
          <w:ilvl w:val="0"/>
          <w:numId w:val="5"/>
        </w:numPr>
        <w:spacing w:after="0"/>
      </w:pPr>
      <w:proofErr w:type="spellStart"/>
      <w:r w:rsidRPr="001B7274">
        <w:rPr>
          <w:spacing w:val="-1"/>
        </w:rPr>
        <w:t>standardising</w:t>
      </w:r>
      <w:proofErr w:type="spellEnd"/>
      <w:r w:rsidRPr="001B7274">
        <w:rPr>
          <w:spacing w:val="-1"/>
        </w:rPr>
        <w:t xml:space="preserve"> </w:t>
      </w:r>
      <w:r w:rsidRPr="001B7274">
        <w:t>key rail lines</w:t>
      </w:r>
      <w:r w:rsidRPr="001B7274">
        <w:rPr>
          <w:spacing w:val="-1"/>
        </w:rPr>
        <w:t xml:space="preserve"> wher</w:t>
      </w:r>
      <w:r w:rsidRPr="001B7274">
        <w:rPr>
          <w:spacing w:val="-2"/>
        </w:rPr>
        <w:t>e</w:t>
      </w:r>
      <w:r w:rsidRPr="001B7274">
        <w:t xml:space="preserve"> </w:t>
      </w:r>
      <w:r w:rsidRPr="001B7274">
        <w:rPr>
          <w:spacing w:val="-1"/>
        </w:rPr>
        <w:t>ther</w:t>
      </w:r>
      <w:r w:rsidRPr="001B7274">
        <w:rPr>
          <w:spacing w:val="-2"/>
        </w:rPr>
        <w:t>e</w:t>
      </w:r>
      <w:r w:rsidRPr="001B7274">
        <w:t xml:space="preserve"> </w:t>
      </w:r>
      <w:r w:rsidRPr="001B7274">
        <w:rPr>
          <w:spacing w:val="-3"/>
        </w:rPr>
        <w:t>are</w:t>
      </w:r>
      <w:r w:rsidR="00603745" w:rsidRPr="001B7274">
        <w:t xml:space="preserve"> </w:t>
      </w:r>
      <w:r w:rsidRPr="001B7274">
        <w:t>net</w:t>
      </w:r>
      <w:r w:rsidRPr="001B7274">
        <w:rPr>
          <w:spacing w:val="7"/>
        </w:rPr>
        <w:t xml:space="preserve"> </w:t>
      </w:r>
      <w:r w:rsidRPr="001B7274">
        <w:t>economic</w:t>
      </w:r>
      <w:r w:rsidRPr="001B7274">
        <w:rPr>
          <w:spacing w:val="7"/>
        </w:rPr>
        <w:t xml:space="preserve"> </w:t>
      </w:r>
      <w:r w:rsidRPr="001B7274">
        <w:t>benefits</w:t>
      </w:r>
      <w:r w:rsidRPr="001B7274">
        <w:rPr>
          <w:spacing w:val="7"/>
        </w:rPr>
        <w:t xml:space="preserve"> </w:t>
      </w:r>
      <w:r w:rsidRPr="001B7274">
        <w:rPr>
          <w:spacing w:val="-1"/>
        </w:rPr>
        <w:t>from</w:t>
      </w:r>
      <w:r w:rsidRPr="001B7274">
        <w:rPr>
          <w:spacing w:val="7"/>
        </w:rPr>
        <w:t xml:space="preserve"> </w:t>
      </w:r>
      <w:r w:rsidRPr="001B7274">
        <w:t>gauge</w:t>
      </w:r>
      <w:r w:rsidRPr="001B7274">
        <w:rPr>
          <w:spacing w:val="7"/>
        </w:rPr>
        <w:t xml:space="preserve"> </w:t>
      </w:r>
      <w:r w:rsidRPr="001B7274">
        <w:t>conversion,</w:t>
      </w:r>
      <w:r w:rsidRPr="001B7274">
        <w:rPr>
          <w:spacing w:val="20"/>
          <w:w w:val="101"/>
        </w:rPr>
        <w:t xml:space="preserve"> </w:t>
      </w:r>
      <w:r w:rsidRPr="001B7274">
        <w:t>which</w:t>
      </w:r>
      <w:r w:rsidRPr="001B7274">
        <w:rPr>
          <w:spacing w:val="5"/>
        </w:rPr>
        <w:t xml:space="preserve"> </w:t>
      </w:r>
      <w:r w:rsidRPr="001B7274">
        <w:t>will</w:t>
      </w:r>
      <w:r w:rsidRPr="001B7274">
        <w:rPr>
          <w:spacing w:val="5"/>
        </w:rPr>
        <w:t xml:space="preserve"> </w:t>
      </w:r>
      <w:r w:rsidRPr="001B7274">
        <w:t>allow</w:t>
      </w:r>
      <w:r w:rsidRPr="001B7274">
        <w:rPr>
          <w:spacing w:val="5"/>
        </w:rPr>
        <w:t xml:space="preserve"> </w:t>
      </w:r>
      <w:r w:rsidRPr="001B7274">
        <w:rPr>
          <w:spacing w:val="-1"/>
        </w:rPr>
        <w:t>mor</w:t>
      </w:r>
      <w:r w:rsidRPr="001B7274">
        <w:rPr>
          <w:spacing w:val="-2"/>
        </w:rPr>
        <w:t>e</w:t>
      </w:r>
      <w:r w:rsidRPr="001B7274">
        <w:rPr>
          <w:spacing w:val="5"/>
        </w:rPr>
        <w:t xml:space="preserve"> </w:t>
      </w:r>
      <w:r w:rsidRPr="001B7274">
        <w:t>operators</w:t>
      </w:r>
      <w:r w:rsidRPr="001B7274">
        <w:rPr>
          <w:spacing w:val="6"/>
        </w:rPr>
        <w:t xml:space="preserve"> </w:t>
      </w:r>
      <w:r w:rsidRPr="001B7274">
        <w:t>to</w:t>
      </w:r>
      <w:r w:rsidRPr="001B7274">
        <w:rPr>
          <w:spacing w:val="5"/>
        </w:rPr>
        <w:t xml:space="preserve"> </w:t>
      </w:r>
      <w:r w:rsidRPr="001B7274">
        <w:t>enter</w:t>
      </w:r>
      <w:r w:rsidRPr="001B7274">
        <w:rPr>
          <w:spacing w:val="5"/>
        </w:rPr>
        <w:t xml:space="preserve"> </w:t>
      </w:r>
      <w:r w:rsidRPr="001B7274">
        <w:t>the</w:t>
      </w:r>
      <w:r w:rsidRPr="001B7274">
        <w:rPr>
          <w:spacing w:val="20"/>
          <w:w w:val="101"/>
        </w:rPr>
        <w:t xml:space="preserve"> </w:t>
      </w:r>
      <w:r w:rsidRPr="001B7274">
        <w:t>Victorian</w:t>
      </w:r>
      <w:r w:rsidRPr="001B7274">
        <w:rPr>
          <w:spacing w:val="1"/>
        </w:rPr>
        <w:t xml:space="preserve"> </w:t>
      </w:r>
      <w:r w:rsidRPr="001B7274">
        <w:t>market</w:t>
      </w:r>
      <w:r w:rsidRPr="001B7274">
        <w:rPr>
          <w:spacing w:val="2"/>
        </w:rPr>
        <w:t xml:space="preserve"> </w:t>
      </w:r>
      <w:r w:rsidRPr="001B7274">
        <w:t>and</w:t>
      </w:r>
      <w:r w:rsidRPr="001B7274">
        <w:rPr>
          <w:spacing w:val="1"/>
        </w:rPr>
        <w:t xml:space="preserve"> </w:t>
      </w:r>
      <w:r w:rsidRPr="001B7274">
        <w:rPr>
          <w:spacing w:val="-1"/>
        </w:rPr>
        <w:t>incr</w:t>
      </w:r>
      <w:r w:rsidRPr="001B7274">
        <w:rPr>
          <w:spacing w:val="-2"/>
        </w:rPr>
        <w:t>ease</w:t>
      </w:r>
      <w:r w:rsidRPr="001B7274">
        <w:rPr>
          <w:spacing w:val="2"/>
        </w:rPr>
        <w:t xml:space="preserve"> </w:t>
      </w:r>
      <w:r w:rsidRPr="001B7274">
        <w:rPr>
          <w:b/>
        </w:rPr>
        <w:t>competition</w:t>
      </w:r>
      <w:r w:rsidR="00603745" w:rsidRPr="001B7274">
        <w:t xml:space="preserve"> </w:t>
      </w:r>
      <w:r w:rsidRPr="001B7274">
        <w:t>in</w:t>
      </w:r>
      <w:r w:rsidRPr="001B7274">
        <w:rPr>
          <w:spacing w:val="-10"/>
        </w:rPr>
        <w:t xml:space="preserve"> </w:t>
      </w:r>
      <w:r w:rsidRPr="001B7274">
        <w:t>the</w:t>
      </w:r>
      <w:r w:rsidRPr="001B7274">
        <w:rPr>
          <w:spacing w:val="-9"/>
        </w:rPr>
        <w:t xml:space="preserve"> </w:t>
      </w:r>
      <w:r w:rsidRPr="001B7274">
        <w:rPr>
          <w:spacing w:val="-1"/>
        </w:rPr>
        <w:t>freight</w:t>
      </w:r>
      <w:r w:rsidRPr="001B7274">
        <w:rPr>
          <w:spacing w:val="-10"/>
        </w:rPr>
        <w:t xml:space="preserve"> </w:t>
      </w:r>
      <w:r w:rsidRPr="001B7274">
        <w:t>industry;</w:t>
      </w:r>
      <w:r w:rsidRPr="001B7274">
        <w:rPr>
          <w:spacing w:val="-9"/>
        </w:rPr>
        <w:t xml:space="preserve"> </w:t>
      </w:r>
      <w:r w:rsidRPr="001B7274">
        <w:rPr>
          <w:b/>
        </w:rPr>
        <w:t>and</w:t>
      </w:r>
    </w:p>
    <w:p w:rsidR="00603745" w:rsidRPr="001B7274" w:rsidRDefault="000F212C" w:rsidP="0027406F">
      <w:pPr>
        <w:numPr>
          <w:ilvl w:val="0"/>
          <w:numId w:val="5"/>
        </w:numPr>
        <w:tabs>
          <w:tab w:val="left" w:pos="503"/>
        </w:tabs>
        <w:spacing w:after="240"/>
        <w:ind w:right="712" w:hanging="283"/>
        <w:rPr>
          <w:rFonts w:eastAsia="Arial" w:cs="Arial"/>
        </w:rPr>
      </w:pPr>
      <w:r w:rsidRPr="001B7274">
        <w:rPr>
          <w:spacing w:val="-1"/>
        </w:rPr>
        <w:t xml:space="preserve">improving </w:t>
      </w:r>
      <w:r w:rsidRPr="001B7274">
        <w:t xml:space="preserve">the </w:t>
      </w:r>
      <w:r w:rsidRPr="001B7274">
        <w:rPr>
          <w:b/>
          <w:spacing w:val="-1"/>
        </w:rPr>
        <w:t xml:space="preserve">efficiency </w:t>
      </w:r>
      <w:r w:rsidRPr="001B7274">
        <w:rPr>
          <w:b/>
        </w:rPr>
        <w:t>of loading</w:t>
      </w:r>
      <w:r w:rsidRPr="001B7274">
        <w:rPr>
          <w:b/>
          <w:spacing w:val="-1"/>
        </w:rPr>
        <w:t xml:space="preserve"> </w:t>
      </w:r>
      <w:r w:rsidRPr="001B7274">
        <w:rPr>
          <w:b/>
        </w:rPr>
        <w:t>and</w:t>
      </w:r>
      <w:r w:rsidRPr="001B7274">
        <w:rPr>
          <w:b/>
          <w:spacing w:val="23"/>
        </w:rPr>
        <w:t xml:space="preserve"> </w:t>
      </w:r>
      <w:r w:rsidRPr="001B7274">
        <w:rPr>
          <w:b/>
        </w:rPr>
        <w:t>unloading</w:t>
      </w:r>
      <w:r w:rsidRPr="001B7274">
        <w:rPr>
          <w:b/>
          <w:spacing w:val="-1"/>
        </w:rPr>
        <w:t xml:space="preserve"> </w:t>
      </w:r>
      <w:r w:rsidRPr="001B7274">
        <w:t xml:space="preserve">at </w:t>
      </w:r>
      <w:r w:rsidRPr="001B7274">
        <w:rPr>
          <w:spacing w:val="-1"/>
        </w:rPr>
        <w:t>freight</w:t>
      </w:r>
      <w:r w:rsidRPr="001B7274">
        <w:t xml:space="preserve"> hubs and</w:t>
      </w:r>
      <w:r w:rsidRPr="001B7274">
        <w:rPr>
          <w:spacing w:val="-1"/>
        </w:rPr>
        <w:t xml:space="preserve"> </w:t>
      </w:r>
      <w:r w:rsidRPr="001B7274">
        <w:t>terminals,</w:t>
      </w:r>
      <w:r w:rsidRPr="001B7274">
        <w:rPr>
          <w:spacing w:val="23"/>
        </w:rPr>
        <w:t xml:space="preserve"> </w:t>
      </w:r>
      <w:r w:rsidRPr="001B7274">
        <w:t>including</w:t>
      </w:r>
      <w:r w:rsidRPr="001B7274">
        <w:rPr>
          <w:spacing w:val="8"/>
        </w:rPr>
        <w:t xml:space="preserve"> </w:t>
      </w:r>
      <w:r w:rsidRPr="001B7274">
        <w:t>on</w:t>
      </w:r>
      <w:r w:rsidRPr="001B7274">
        <w:rPr>
          <w:spacing w:val="8"/>
        </w:rPr>
        <w:t xml:space="preserve"> </w:t>
      </w:r>
      <w:r w:rsidRPr="001B7274">
        <w:t>access</w:t>
      </w:r>
      <w:r w:rsidRPr="001B7274">
        <w:rPr>
          <w:spacing w:val="9"/>
        </w:rPr>
        <w:t xml:space="preserve"> </w:t>
      </w:r>
      <w:r w:rsidRPr="001B7274">
        <w:t>and</w:t>
      </w:r>
      <w:r w:rsidRPr="001B7274">
        <w:rPr>
          <w:spacing w:val="8"/>
        </w:rPr>
        <w:t xml:space="preserve"> </w:t>
      </w:r>
      <w:r w:rsidRPr="001B7274">
        <w:t>scheduling.</w:t>
      </w:r>
    </w:p>
    <w:p w:rsidR="00BE25E3" w:rsidRPr="001B7274" w:rsidRDefault="000F212C" w:rsidP="005F565E">
      <w:pPr>
        <w:spacing w:before="78"/>
        <w:rPr>
          <w:rStyle w:val="SubtleEmphasis"/>
        </w:rPr>
      </w:pPr>
      <w:r w:rsidRPr="001B7274">
        <w:rPr>
          <w:rStyle w:val="SubtleEmphasis"/>
        </w:rPr>
        <w:t>Increasing public transport services</w:t>
      </w:r>
    </w:p>
    <w:p w:rsidR="00BE25E3" w:rsidRPr="001B7274" w:rsidRDefault="000F212C" w:rsidP="005F4CBB">
      <w:pPr>
        <w:pStyle w:val="BodyText"/>
      </w:pPr>
      <w:r w:rsidRPr="001B7274">
        <w:t>Melbourne</w:t>
      </w:r>
      <w:r w:rsidRPr="001B7274">
        <w:rPr>
          <w:spacing w:val="3"/>
        </w:rPr>
        <w:t xml:space="preserve"> </w:t>
      </w:r>
      <w:r w:rsidRPr="001B7274">
        <w:t>is</w:t>
      </w:r>
      <w:r w:rsidRPr="001B7274">
        <w:rPr>
          <w:spacing w:val="3"/>
        </w:rPr>
        <w:t xml:space="preserve"> </w:t>
      </w:r>
      <w:r w:rsidRPr="001B7274">
        <w:t>and</w:t>
      </w:r>
      <w:r w:rsidRPr="001B7274">
        <w:rPr>
          <w:spacing w:val="4"/>
        </w:rPr>
        <w:t xml:space="preserve"> </w:t>
      </w:r>
      <w:r w:rsidRPr="001B7274">
        <w:t>will</w:t>
      </w:r>
      <w:r w:rsidRPr="001B7274">
        <w:rPr>
          <w:spacing w:val="3"/>
        </w:rPr>
        <w:t xml:space="preserve"> </w:t>
      </w:r>
      <w:r w:rsidRPr="001B7274">
        <w:rPr>
          <w:spacing w:val="-1"/>
        </w:rPr>
        <w:t>remain</w:t>
      </w:r>
      <w:r w:rsidRPr="001B7274">
        <w:rPr>
          <w:spacing w:val="4"/>
        </w:rPr>
        <w:t xml:space="preserve"> </w:t>
      </w:r>
      <w:r w:rsidRPr="001B7274">
        <w:t>a</w:t>
      </w:r>
      <w:r w:rsidRPr="001B7274">
        <w:rPr>
          <w:spacing w:val="3"/>
        </w:rPr>
        <w:t xml:space="preserve"> </w:t>
      </w:r>
      <w:r w:rsidRPr="001B7274">
        <w:t>key</w:t>
      </w:r>
      <w:r w:rsidRPr="001B7274">
        <w:rPr>
          <w:spacing w:val="3"/>
        </w:rPr>
        <w:t xml:space="preserve"> </w:t>
      </w:r>
      <w:r w:rsidRPr="001B7274">
        <w:t>focus</w:t>
      </w:r>
      <w:r w:rsidRPr="001B7274">
        <w:rPr>
          <w:spacing w:val="4"/>
        </w:rPr>
        <w:t xml:space="preserve"> </w:t>
      </w:r>
      <w:r w:rsidRPr="001B7274">
        <w:t>of</w:t>
      </w:r>
      <w:r w:rsidRPr="001B7274">
        <w:rPr>
          <w:spacing w:val="3"/>
        </w:rPr>
        <w:t xml:space="preserve"> </w:t>
      </w:r>
      <w:r w:rsidRPr="001B7274">
        <w:rPr>
          <w:spacing w:val="-2"/>
        </w:rPr>
        <w:t>Victoria’s</w:t>
      </w:r>
      <w:r w:rsidRPr="001B7274">
        <w:rPr>
          <w:spacing w:val="23"/>
        </w:rPr>
        <w:t xml:space="preserve"> </w:t>
      </w:r>
      <w:r w:rsidRPr="001B7274">
        <w:t>transport</w:t>
      </w:r>
      <w:r w:rsidRPr="001B7274">
        <w:rPr>
          <w:spacing w:val="9"/>
        </w:rPr>
        <w:t xml:space="preserve"> </w:t>
      </w:r>
      <w:r w:rsidRPr="001B7274">
        <w:t>network.</w:t>
      </w:r>
      <w:r w:rsidRPr="001B7274">
        <w:rPr>
          <w:spacing w:val="9"/>
        </w:rPr>
        <w:t xml:space="preserve"> </w:t>
      </w:r>
      <w:r w:rsidRPr="001B7274">
        <w:t>Access</w:t>
      </w:r>
      <w:r w:rsidRPr="001B7274">
        <w:rPr>
          <w:spacing w:val="9"/>
        </w:rPr>
        <w:t xml:space="preserve"> </w:t>
      </w:r>
      <w:r w:rsidRPr="001B7274">
        <w:t>to</w:t>
      </w:r>
      <w:r w:rsidRPr="001B7274">
        <w:rPr>
          <w:spacing w:val="9"/>
        </w:rPr>
        <w:t xml:space="preserve"> </w:t>
      </w:r>
      <w:r w:rsidRPr="001B7274">
        <w:t>Melbourne</w:t>
      </w:r>
      <w:r w:rsidRPr="001B7274">
        <w:rPr>
          <w:spacing w:val="10"/>
        </w:rPr>
        <w:t xml:space="preserve"> </w:t>
      </w:r>
      <w:r w:rsidRPr="001B7274">
        <w:t>means</w:t>
      </w:r>
      <w:r w:rsidRPr="001B7274">
        <w:rPr>
          <w:spacing w:val="23"/>
          <w:w w:val="99"/>
        </w:rPr>
        <w:t xml:space="preserve"> </w:t>
      </w:r>
      <w:r w:rsidRPr="001B7274">
        <w:t>access</w:t>
      </w:r>
      <w:r w:rsidRPr="001B7274">
        <w:rPr>
          <w:spacing w:val="9"/>
        </w:rPr>
        <w:t xml:space="preserve"> </w:t>
      </w:r>
      <w:r w:rsidRPr="001B7274">
        <w:t>to</w:t>
      </w:r>
      <w:r w:rsidRPr="001B7274">
        <w:rPr>
          <w:spacing w:val="10"/>
        </w:rPr>
        <w:t xml:space="preserve"> </w:t>
      </w:r>
      <w:r w:rsidRPr="001B7274">
        <w:t>employment</w:t>
      </w:r>
      <w:r w:rsidRPr="001B7274">
        <w:rPr>
          <w:spacing w:val="10"/>
        </w:rPr>
        <w:t xml:space="preserve"> </w:t>
      </w:r>
      <w:r w:rsidRPr="001B7274">
        <w:t>opportunities,</w:t>
      </w:r>
      <w:r w:rsidRPr="001B7274">
        <w:rPr>
          <w:spacing w:val="10"/>
        </w:rPr>
        <w:t xml:space="preserve"> </w:t>
      </w:r>
      <w:r w:rsidRPr="001B7274">
        <w:t>services</w:t>
      </w:r>
      <w:r w:rsidR="00603745" w:rsidRPr="001B7274">
        <w:t xml:space="preserve"> </w:t>
      </w:r>
      <w:r w:rsidRPr="001B7274">
        <w:t>and</w:t>
      </w:r>
      <w:r w:rsidRPr="001B7274">
        <w:rPr>
          <w:spacing w:val="5"/>
        </w:rPr>
        <w:t xml:space="preserve"> </w:t>
      </w:r>
      <w:r w:rsidRPr="001B7274">
        <w:t>the</w:t>
      </w:r>
      <w:r w:rsidRPr="001B7274">
        <w:rPr>
          <w:spacing w:val="6"/>
        </w:rPr>
        <w:t xml:space="preserve"> </w:t>
      </w:r>
      <w:r w:rsidRPr="001B7274">
        <w:rPr>
          <w:spacing w:val="-3"/>
        </w:rPr>
        <w:t>city’s</w:t>
      </w:r>
      <w:r w:rsidRPr="001B7274">
        <w:rPr>
          <w:spacing w:val="6"/>
        </w:rPr>
        <w:t xml:space="preserve"> </w:t>
      </w:r>
      <w:r w:rsidRPr="001B7274">
        <w:t>social</w:t>
      </w:r>
      <w:r w:rsidRPr="001B7274">
        <w:rPr>
          <w:spacing w:val="6"/>
        </w:rPr>
        <w:t xml:space="preserve"> </w:t>
      </w:r>
      <w:r w:rsidRPr="001B7274">
        <w:t>and</w:t>
      </w:r>
      <w:r w:rsidRPr="001B7274">
        <w:rPr>
          <w:spacing w:val="6"/>
        </w:rPr>
        <w:t xml:space="preserve"> </w:t>
      </w:r>
      <w:r w:rsidRPr="001B7274">
        <w:t>cultural</w:t>
      </w:r>
      <w:r w:rsidRPr="001B7274">
        <w:rPr>
          <w:spacing w:val="5"/>
        </w:rPr>
        <w:t xml:space="preserve"> </w:t>
      </w:r>
      <w:r w:rsidRPr="001B7274">
        <w:t>assets.</w:t>
      </w:r>
    </w:p>
    <w:p w:rsidR="00BE25E3" w:rsidRPr="001B7274" w:rsidRDefault="000F212C" w:rsidP="005F4CBB">
      <w:pPr>
        <w:pStyle w:val="BodyText"/>
      </w:pPr>
      <w:r w:rsidRPr="001B7274">
        <w:t>Population</w:t>
      </w:r>
      <w:r w:rsidRPr="001B7274">
        <w:rPr>
          <w:spacing w:val="6"/>
        </w:rPr>
        <w:t xml:space="preserve"> </w:t>
      </w:r>
      <w:r w:rsidRPr="001B7274">
        <w:rPr>
          <w:spacing w:val="-1"/>
        </w:rPr>
        <w:t>growth</w:t>
      </w:r>
      <w:r w:rsidRPr="001B7274">
        <w:rPr>
          <w:spacing w:val="7"/>
        </w:rPr>
        <w:t xml:space="preserve"> </w:t>
      </w:r>
      <w:r w:rsidRPr="001B7274">
        <w:t>in</w:t>
      </w:r>
      <w:r w:rsidRPr="001B7274">
        <w:rPr>
          <w:spacing w:val="6"/>
        </w:rPr>
        <w:t xml:space="preserve"> </w:t>
      </w:r>
      <w:r w:rsidRPr="001B7274">
        <w:t>the</w:t>
      </w:r>
      <w:r w:rsidRPr="001B7274">
        <w:rPr>
          <w:spacing w:val="7"/>
        </w:rPr>
        <w:t xml:space="preserve"> </w:t>
      </w:r>
      <w:r w:rsidRPr="001B7274">
        <w:rPr>
          <w:spacing w:val="-1"/>
        </w:rPr>
        <w:t>regional</w:t>
      </w:r>
      <w:r w:rsidRPr="001B7274">
        <w:rPr>
          <w:spacing w:val="6"/>
        </w:rPr>
        <w:t xml:space="preserve"> </w:t>
      </w:r>
      <w:r w:rsidRPr="001B7274">
        <w:t>cities</w:t>
      </w:r>
      <w:r w:rsidRPr="001B7274">
        <w:rPr>
          <w:spacing w:val="7"/>
        </w:rPr>
        <w:t xml:space="preserve"> </w:t>
      </w:r>
      <w:r w:rsidRPr="001B7274">
        <w:t>and</w:t>
      </w:r>
      <w:r w:rsidRPr="001B7274">
        <w:rPr>
          <w:spacing w:val="6"/>
        </w:rPr>
        <w:t xml:space="preserve"> </w:t>
      </w:r>
      <w:proofErr w:type="spellStart"/>
      <w:r w:rsidRPr="001B7274">
        <w:t>peri</w:t>
      </w:r>
      <w:proofErr w:type="spellEnd"/>
      <w:r w:rsidRPr="001B7274">
        <w:t>-</w:t>
      </w:r>
      <w:r w:rsidRPr="001B7274">
        <w:rPr>
          <w:spacing w:val="27"/>
          <w:w w:val="103"/>
        </w:rPr>
        <w:t xml:space="preserve"> </w:t>
      </w:r>
      <w:r w:rsidRPr="001B7274">
        <w:t>urban</w:t>
      </w:r>
      <w:r w:rsidRPr="001B7274">
        <w:rPr>
          <w:spacing w:val="1"/>
        </w:rPr>
        <w:t xml:space="preserve"> </w:t>
      </w:r>
      <w:r w:rsidRPr="001B7274">
        <w:t>towns</w:t>
      </w:r>
      <w:r w:rsidRPr="001B7274">
        <w:rPr>
          <w:spacing w:val="1"/>
        </w:rPr>
        <w:t xml:space="preserve"> </w:t>
      </w:r>
      <w:r w:rsidRPr="001B7274">
        <w:t>such</w:t>
      </w:r>
      <w:r w:rsidRPr="001B7274">
        <w:rPr>
          <w:spacing w:val="1"/>
        </w:rPr>
        <w:t xml:space="preserve"> </w:t>
      </w:r>
      <w:r w:rsidRPr="001B7274">
        <w:t>as</w:t>
      </w:r>
      <w:r w:rsidRPr="001B7274">
        <w:rPr>
          <w:spacing w:val="1"/>
        </w:rPr>
        <w:t xml:space="preserve"> </w:t>
      </w:r>
      <w:proofErr w:type="spellStart"/>
      <w:r w:rsidRPr="001B7274">
        <w:t>Gisborne</w:t>
      </w:r>
      <w:proofErr w:type="spellEnd"/>
      <w:r w:rsidRPr="001B7274">
        <w:t>,</w:t>
      </w:r>
      <w:r w:rsidRPr="001B7274">
        <w:rPr>
          <w:spacing w:val="2"/>
        </w:rPr>
        <w:t xml:space="preserve"> </w:t>
      </w:r>
      <w:proofErr w:type="spellStart"/>
      <w:r w:rsidRPr="001B7274">
        <w:t>Ballan</w:t>
      </w:r>
      <w:proofErr w:type="spellEnd"/>
      <w:r w:rsidRPr="001B7274">
        <w:rPr>
          <w:spacing w:val="1"/>
        </w:rPr>
        <w:t xml:space="preserve"> </w:t>
      </w:r>
      <w:r w:rsidRPr="001B7274">
        <w:t>and</w:t>
      </w:r>
      <w:r w:rsidRPr="001B7274">
        <w:rPr>
          <w:spacing w:val="1"/>
        </w:rPr>
        <w:t xml:space="preserve"> </w:t>
      </w:r>
      <w:proofErr w:type="spellStart"/>
      <w:r w:rsidRPr="001B7274">
        <w:rPr>
          <w:spacing w:val="-1"/>
        </w:rPr>
        <w:t>Drouin</w:t>
      </w:r>
      <w:proofErr w:type="spellEnd"/>
      <w:r w:rsidRPr="001B7274">
        <w:rPr>
          <w:spacing w:val="25"/>
        </w:rPr>
        <w:t xml:space="preserve"> </w:t>
      </w:r>
      <w:r w:rsidRPr="001B7274">
        <w:t>is</w:t>
      </w:r>
      <w:r w:rsidRPr="001B7274">
        <w:rPr>
          <w:spacing w:val="-3"/>
        </w:rPr>
        <w:t xml:space="preserve"> </w:t>
      </w:r>
      <w:r w:rsidRPr="001B7274">
        <w:rPr>
          <w:spacing w:val="-1"/>
        </w:rPr>
        <w:t>increasing</w:t>
      </w:r>
      <w:r w:rsidRPr="001B7274">
        <w:rPr>
          <w:spacing w:val="-2"/>
        </w:rPr>
        <w:t xml:space="preserve"> </w:t>
      </w:r>
      <w:r w:rsidRPr="001B7274">
        <w:rPr>
          <w:spacing w:val="-1"/>
        </w:rPr>
        <w:t>patronage</w:t>
      </w:r>
      <w:r w:rsidRPr="001B7274">
        <w:rPr>
          <w:spacing w:val="-2"/>
        </w:rPr>
        <w:t xml:space="preserve"> </w:t>
      </w:r>
      <w:r w:rsidRPr="001B7274">
        <w:t>on</w:t>
      </w:r>
      <w:r w:rsidRPr="001B7274">
        <w:rPr>
          <w:spacing w:val="-2"/>
        </w:rPr>
        <w:t xml:space="preserve"> </w:t>
      </w:r>
      <w:r w:rsidRPr="001B7274">
        <w:t>passenger</w:t>
      </w:r>
      <w:r w:rsidRPr="001B7274">
        <w:rPr>
          <w:spacing w:val="-2"/>
        </w:rPr>
        <w:t xml:space="preserve"> </w:t>
      </w:r>
      <w:r w:rsidRPr="001B7274">
        <w:t>rail.</w:t>
      </w:r>
      <w:r w:rsidRPr="001B7274">
        <w:rPr>
          <w:spacing w:val="-2"/>
        </w:rPr>
        <w:t xml:space="preserve"> </w:t>
      </w:r>
      <w:r w:rsidRPr="001B7274">
        <w:t>For</w:t>
      </w:r>
      <w:r w:rsidRPr="001B7274">
        <w:rPr>
          <w:spacing w:val="23"/>
          <w:w w:val="98"/>
        </w:rPr>
        <w:t xml:space="preserve"> </w:t>
      </w:r>
      <w:r w:rsidRPr="001B7274">
        <w:t>example,</w:t>
      </w:r>
      <w:r w:rsidRPr="001B7274">
        <w:rPr>
          <w:spacing w:val="-1"/>
        </w:rPr>
        <w:t xml:space="preserve"> </w:t>
      </w:r>
      <w:r w:rsidRPr="001B7274">
        <w:t>each</w:t>
      </w:r>
      <w:r w:rsidRPr="001B7274">
        <w:rPr>
          <w:spacing w:val="-1"/>
        </w:rPr>
        <w:t xml:space="preserve"> </w:t>
      </w:r>
      <w:r w:rsidRPr="001B7274">
        <w:t>day</w:t>
      </w:r>
      <w:r w:rsidRPr="001B7274">
        <w:rPr>
          <w:spacing w:val="-1"/>
        </w:rPr>
        <w:t xml:space="preserve"> ther</w:t>
      </w:r>
      <w:r w:rsidRPr="001B7274">
        <w:rPr>
          <w:spacing w:val="-2"/>
        </w:rPr>
        <w:t>e</w:t>
      </w:r>
      <w:r w:rsidRPr="001B7274">
        <w:rPr>
          <w:spacing w:val="-1"/>
        </w:rPr>
        <w:t xml:space="preserve"> </w:t>
      </w:r>
      <w:r w:rsidRPr="001B7274">
        <w:rPr>
          <w:spacing w:val="-3"/>
        </w:rPr>
        <w:t>are</w:t>
      </w:r>
      <w:r w:rsidRPr="001B7274">
        <w:rPr>
          <w:spacing w:val="-1"/>
        </w:rPr>
        <w:t xml:space="preserve"> </w:t>
      </w:r>
      <w:r w:rsidRPr="001B7274">
        <w:rPr>
          <w:spacing w:val="-2"/>
        </w:rPr>
        <w:t>ar</w:t>
      </w:r>
      <w:r w:rsidRPr="001B7274">
        <w:rPr>
          <w:spacing w:val="-1"/>
        </w:rPr>
        <w:t xml:space="preserve">ound </w:t>
      </w:r>
      <w:r w:rsidRPr="001B7274">
        <w:t>8,700</w:t>
      </w:r>
      <w:r w:rsidRPr="001B7274">
        <w:rPr>
          <w:spacing w:val="-1"/>
        </w:rPr>
        <w:t xml:space="preserve"> </w:t>
      </w:r>
      <w:r w:rsidRPr="001B7274">
        <w:t>rail</w:t>
      </w:r>
      <w:r w:rsidRPr="001B7274">
        <w:rPr>
          <w:spacing w:val="26"/>
          <w:w w:val="98"/>
        </w:rPr>
        <w:t xml:space="preserve"> </w:t>
      </w:r>
      <w:r w:rsidRPr="001B7274">
        <w:t>commuters</w:t>
      </w:r>
      <w:r w:rsidRPr="001B7274">
        <w:rPr>
          <w:spacing w:val="8"/>
        </w:rPr>
        <w:t xml:space="preserve"> </w:t>
      </w:r>
      <w:r w:rsidRPr="001B7274">
        <w:t>moving</w:t>
      </w:r>
      <w:r w:rsidRPr="001B7274">
        <w:rPr>
          <w:spacing w:val="8"/>
        </w:rPr>
        <w:t xml:space="preserve"> </w:t>
      </w:r>
      <w:r w:rsidRPr="001B7274">
        <w:rPr>
          <w:spacing w:val="-1"/>
        </w:rPr>
        <w:t>from</w:t>
      </w:r>
      <w:r w:rsidRPr="001B7274">
        <w:rPr>
          <w:spacing w:val="8"/>
        </w:rPr>
        <w:t xml:space="preserve"> </w:t>
      </w:r>
      <w:r w:rsidRPr="001B7274">
        <w:t>Geelong</w:t>
      </w:r>
      <w:r w:rsidRPr="001B7274">
        <w:rPr>
          <w:spacing w:val="8"/>
        </w:rPr>
        <w:t xml:space="preserve"> </w:t>
      </w:r>
      <w:r w:rsidRPr="001B7274">
        <w:t>to</w:t>
      </w:r>
      <w:r w:rsidRPr="001B7274">
        <w:rPr>
          <w:spacing w:val="9"/>
        </w:rPr>
        <w:t xml:space="preserve"> </w:t>
      </w:r>
      <w:r w:rsidRPr="001B7274">
        <w:t>Melbourne.</w:t>
      </w:r>
      <w:r w:rsidR="00603745" w:rsidRPr="001B7274">
        <w:t xml:space="preserve"> </w:t>
      </w:r>
      <w:r w:rsidRPr="001B7274">
        <w:t>Over</w:t>
      </w:r>
      <w:r w:rsidRPr="001B7274">
        <w:rPr>
          <w:spacing w:val="-1"/>
        </w:rPr>
        <w:t xml:space="preserve"> </w:t>
      </w:r>
      <w:r w:rsidRPr="001B7274">
        <w:t>the</w:t>
      </w:r>
      <w:r w:rsidRPr="001B7274">
        <w:rPr>
          <w:spacing w:val="-1"/>
        </w:rPr>
        <w:t xml:space="preserve"> </w:t>
      </w:r>
      <w:r w:rsidRPr="001B7274">
        <w:t>last five</w:t>
      </w:r>
      <w:r w:rsidRPr="001B7274">
        <w:rPr>
          <w:spacing w:val="-1"/>
        </w:rPr>
        <w:t xml:space="preserve"> </w:t>
      </w:r>
      <w:r w:rsidRPr="001B7274">
        <w:t>years,</w:t>
      </w:r>
      <w:r w:rsidRPr="001B7274">
        <w:rPr>
          <w:spacing w:val="-1"/>
        </w:rPr>
        <w:t xml:space="preserve"> </w:t>
      </w:r>
      <w:r w:rsidRPr="001B7274">
        <w:t xml:space="preserve">this </w:t>
      </w:r>
      <w:r w:rsidRPr="001B7274">
        <w:rPr>
          <w:spacing w:val="-1"/>
        </w:rPr>
        <w:t>figur</w:t>
      </w:r>
      <w:r w:rsidRPr="001B7274">
        <w:rPr>
          <w:spacing w:val="-2"/>
        </w:rPr>
        <w:t>e</w:t>
      </w:r>
      <w:r w:rsidRPr="001B7274">
        <w:rPr>
          <w:spacing w:val="-1"/>
        </w:rPr>
        <w:t xml:space="preserve"> increased </w:t>
      </w:r>
      <w:r w:rsidRPr="001B7274">
        <w:t>at</w:t>
      </w:r>
      <w:r w:rsidRPr="001B7274">
        <w:rPr>
          <w:spacing w:val="28"/>
          <w:w w:val="102"/>
        </w:rPr>
        <w:t xml:space="preserve"> </w:t>
      </w:r>
      <w:r w:rsidRPr="001B7274">
        <w:t>a</w:t>
      </w:r>
      <w:r w:rsidRPr="001B7274">
        <w:rPr>
          <w:spacing w:val="4"/>
        </w:rPr>
        <w:t xml:space="preserve"> </w:t>
      </w:r>
      <w:r w:rsidRPr="001B7274">
        <w:t>rate</w:t>
      </w:r>
      <w:r w:rsidRPr="001B7274">
        <w:rPr>
          <w:spacing w:val="4"/>
        </w:rPr>
        <w:t xml:space="preserve"> </w:t>
      </w:r>
      <w:r w:rsidRPr="001B7274">
        <w:t>of</w:t>
      </w:r>
      <w:r w:rsidRPr="001B7274">
        <w:rPr>
          <w:spacing w:val="4"/>
        </w:rPr>
        <w:t xml:space="preserve"> </w:t>
      </w:r>
      <w:r w:rsidRPr="001B7274">
        <w:t>four</w:t>
      </w:r>
      <w:r w:rsidRPr="001B7274">
        <w:rPr>
          <w:spacing w:val="4"/>
        </w:rPr>
        <w:t xml:space="preserve"> </w:t>
      </w:r>
      <w:r w:rsidRPr="001B7274">
        <w:t>per</w:t>
      </w:r>
      <w:r w:rsidRPr="001B7274">
        <w:rPr>
          <w:spacing w:val="4"/>
        </w:rPr>
        <w:t xml:space="preserve"> </w:t>
      </w:r>
      <w:r w:rsidRPr="001B7274">
        <w:t>cent</w:t>
      </w:r>
      <w:r w:rsidRPr="001B7274">
        <w:rPr>
          <w:spacing w:val="4"/>
        </w:rPr>
        <w:t xml:space="preserve"> </w:t>
      </w:r>
      <w:r w:rsidRPr="001B7274">
        <w:t>per</w:t>
      </w:r>
      <w:r w:rsidRPr="001B7274">
        <w:rPr>
          <w:spacing w:val="4"/>
        </w:rPr>
        <w:t xml:space="preserve"> </w:t>
      </w:r>
      <w:r w:rsidRPr="001B7274">
        <w:t>annum.</w:t>
      </w:r>
      <w:r w:rsidRPr="001B7274">
        <w:rPr>
          <w:spacing w:val="4"/>
        </w:rPr>
        <w:t xml:space="preserve"> </w:t>
      </w:r>
      <w:r w:rsidRPr="001B7274">
        <w:t>If</w:t>
      </w:r>
      <w:r w:rsidRPr="001B7274">
        <w:rPr>
          <w:spacing w:val="4"/>
        </w:rPr>
        <w:t xml:space="preserve"> </w:t>
      </w:r>
      <w:r w:rsidRPr="001B7274">
        <w:t>this</w:t>
      </w:r>
      <w:r w:rsidRPr="001B7274">
        <w:rPr>
          <w:spacing w:val="4"/>
        </w:rPr>
        <w:t xml:space="preserve"> </w:t>
      </w:r>
      <w:r w:rsidRPr="001B7274">
        <w:rPr>
          <w:spacing w:val="-1"/>
        </w:rPr>
        <w:t>growth</w:t>
      </w:r>
      <w:r w:rsidRPr="001B7274">
        <w:rPr>
          <w:spacing w:val="22"/>
          <w:w w:val="104"/>
        </w:rPr>
        <w:t xml:space="preserve"> </w:t>
      </w:r>
      <w:r w:rsidRPr="001B7274">
        <w:t>in</w:t>
      </w:r>
      <w:r w:rsidRPr="001B7274">
        <w:rPr>
          <w:spacing w:val="5"/>
        </w:rPr>
        <w:t xml:space="preserve"> </w:t>
      </w:r>
      <w:r w:rsidRPr="001B7274">
        <w:t>commuter</w:t>
      </w:r>
      <w:r w:rsidRPr="001B7274">
        <w:rPr>
          <w:spacing w:val="5"/>
        </w:rPr>
        <w:t xml:space="preserve"> </w:t>
      </w:r>
      <w:r w:rsidRPr="001B7274">
        <w:t>numbers</w:t>
      </w:r>
      <w:r w:rsidRPr="001B7274">
        <w:rPr>
          <w:spacing w:val="5"/>
        </w:rPr>
        <w:t xml:space="preserve"> </w:t>
      </w:r>
      <w:r w:rsidRPr="001B7274">
        <w:t>continues</w:t>
      </w:r>
      <w:r w:rsidRPr="001B7274">
        <w:rPr>
          <w:spacing w:val="5"/>
        </w:rPr>
        <w:t xml:space="preserve"> </w:t>
      </w:r>
      <w:r w:rsidRPr="001B7274">
        <w:t>it</w:t>
      </w:r>
      <w:r w:rsidRPr="001B7274">
        <w:rPr>
          <w:spacing w:val="5"/>
        </w:rPr>
        <w:t xml:space="preserve"> </w:t>
      </w:r>
      <w:r w:rsidRPr="001B7274">
        <w:t>will</w:t>
      </w:r>
      <w:r w:rsidRPr="001B7274">
        <w:rPr>
          <w:spacing w:val="5"/>
        </w:rPr>
        <w:t xml:space="preserve"> </w:t>
      </w:r>
      <w:r w:rsidRPr="001B7274">
        <w:t>mean</w:t>
      </w:r>
      <w:r w:rsidRPr="001B7274">
        <w:rPr>
          <w:w w:val="99"/>
        </w:rPr>
        <w:t xml:space="preserve"> </w:t>
      </w:r>
      <w:r w:rsidRPr="001B7274">
        <w:rPr>
          <w:spacing w:val="-2"/>
        </w:rPr>
        <w:t>ar</w:t>
      </w:r>
      <w:r w:rsidRPr="001B7274">
        <w:rPr>
          <w:spacing w:val="-1"/>
        </w:rPr>
        <w:t>ound</w:t>
      </w:r>
      <w:r w:rsidRPr="001B7274">
        <w:rPr>
          <w:spacing w:val="3"/>
        </w:rPr>
        <w:t xml:space="preserve"> </w:t>
      </w:r>
      <w:r w:rsidRPr="001B7274">
        <w:t>400</w:t>
      </w:r>
      <w:r w:rsidRPr="001B7274">
        <w:rPr>
          <w:spacing w:val="4"/>
        </w:rPr>
        <w:t xml:space="preserve"> </w:t>
      </w:r>
      <w:r w:rsidRPr="001B7274">
        <w:t>extra</w:t>
      </w:r>
      <w:r w:rsidRPr="001B7274">
        <w:rPr>
          <w:spacing w:val="4"/>
        </w:rPr>
        <w:t xml:space="preserve"> </w:t>
      </w:r>
      <w:r w:rsidRPr="001B7274">
        <w:t>commuters</w:t>
      </w:r>
      <w:r w:rsidRPr="001B7274">
        <w:rPr>
          <w:spacing w:val="4"/>
        </w:rPr>
        <w:t xml:space="preserve"> </w:t>
      </w:r>
      <w:r w:rsidRPr="001B7274">
        <w:t>per</w:t>
      </w:r>
      <w:r w:rsidRPr="001B7274">
        <w:rPr>
          <w:spacing w:val="3"/>
        </w:rPr>
        <w:t xml:space="preserve"> </w:t>
      </w:r>
      <w:r w:rsidRPr="001B7274">
        <w:rPr>
          <w:spacing w:val="-5"/>
        </w:rPr>
        <w:t>year</w:t>
      </w:r>
      <w:r w:rsidRPr="001B7274">
        <w:rPr>
          <w:spacing w:val="-4"/>
        </w:rPr>
        <w:t>,</w:t>
      </w:r>
      <w:r w:rsidRPr="001B7274">
        <w:rPr>
          <w:spacing w:val="4"/>
        </w:rPr>
        <w:t xml:space="preserve"> </w:t>
      </w:r>
      <w:r w:rsidRPr="001B7274">
        <w:t>rising</w:t>
      </w:r>
      <w:r w:rsidR="00603745" w:rsidRPr="001B7274">
        <w:t xml:space="preserve"> </w:t>
      </w:r>
      <w:r w:rsidRPr="001B7274">
        <w:t>to</w:t>
      </w:r>
      <w:r w:rsidRPr="001B7274">
        <w:rPr>
          <w:spacing w:val="5"/>
        </w:rPr>
        <w:t xml:space="preserve"> </w:t>
      </w:r>
      <w:r w:rsidRPr="001B7274">
        <w:t>almost</w:t>
      </w:r>
      <w:r w:rsidRPr="001B7274">
        <w:rPr>
          <w:spacing w:val="5"/>
        </w:rPr>
        <w:t xml:space="preserve"> </w:t>
      </w:r>
      <w:r w:rsidRPr="001B7274">
        <w:t>13,000</w:t>
      </w:r>
      <w:r w:rsidRPr="001B7274">
        <w:rPr>
          <w:spacing w:val="5"/>
        </w:rPr>
        <w:t xml:space="preserve"> </w:t>
      </w:r>
      <w:r w:rsidRPr="001B7274">
        <w:t>by</w:t>
      </w:r>
      <w:r w:rsidRPr="001B7274">
        <w:rPr>
          <w:spacing w:val="5"/>
        </w:rPr>
        <w:t xml:space="preserve"> </w:t>
      </w:r>
      <w:r w:rsidRPr="001B7274">
        <w:t>2025.</w:t>
      </w:r>
    </w:p>
    <w:p w:rsidR="00603745" w:rsidRPr="001B7274" w:rsidRDefault="000F212C" w:rsidP="005F4CBB">
      <w:pPr>
        <w:pStyle w:val="BodyText"/>
      </w:pPr>
      <w:r w:rsidRPr="001B7274">
        <w:t>The Victorian Government has an important</w:t>
      </w:r>
      <w:r w:rsidRPr="001B7274">
        <w:rPr>
          <w:spacing w:val="23"/>
          <w:w w:val="103"/>
        </w:rPr>
        <w:t xml:space="preserve"> </w:t>
      </w:r>
      <w:r w:rsidRPr="001B7274">
        <w:rPr>
          <w:spacing w:val="-1"/>
        </w:rPr>
        <w:t>role</w:t>
      </w:r>
      <w:r w:rsidRPr="001B7274">
        <w:rPr>
          <w:spacing w:val="6"/>
        </w:rPr>
        <w:t xml:space="preserve"> </w:t>
      </w:r>
      <w:r w:rsidRPr="001B7274">
        <w:t>to</w:t>
      </w:r>
      <w:r w:rsidRPr="001B7274">
        <w:rPr>
          <w:spacing w:val="7"/>
        </w:rPr>
        <w:t xml:space="preserve"> </w:t>
      </w:r>
      <w:r w:rsidRPr="001B7274">
        <w:t>play</w:t>
      </w:r>
      <w:r w:rsidRPr="001B7274">
        <w:rPr>
          <w:spacing w:val="7"/>
        </w:rPr>
        <w:t xml:space="preserve"> </w:t>
      </w:r>
      <w:r w:rsidRPr="001B7274">
        <w:t>in</w:t>
      </w:r>
      <w:r w:rsidRPr="001B7274">
        <w:rPr>
          <w:spacing w:val="7"/>
        </w:rPr>
        <w:t xml:space="preserve"> </w:t>
      </w:r>
      <w:r w:rsidRPr="001B7274">
        <w:rPr>
          <w:spacing w:val="-1"/>
        </w:rPr>
        <w:t>providing</w:t>
      </w:r>
      <w:r w:rsidRPr="001B7274">
        <w:rPr>
          <w:spacing w:val="7"/>
        </w:rPr>
        <w:t xml:space="preserve"> </w:t>
      </w:r>
      <w:r w:rsidRPr="001B7274">
        <w:rPr>
          <w:spacing w:val="-1"/>
        </w:rPr>
        <w:t>mor</w:t>
      </w:r>
      <w:r w:rsidRPr="001B7274">
        <w:rPr>
          <w:spacing w:val="-2"/>
        </w:rPr>
        <w:t>e</w:t>
      </w:r>
      <w:r w:rsidRPr="001B7274">
        <w:rPr>
          <w:spacing w:val="7"/>
        </w:rPr>
        <w:t xml:space="preserve"> </w:t>
      </w:r>
      <w:r w:rsidRPr="001B7274">
        <w:t>trains</w:t>
      </w:r>
      <w:r w:rsidRPr="001B7274">
        <w:rPr>
          <w:spacing w:val="7"/>
        </w:rPr>
        <w:t xml:space="preserve"> </w:t>
      </w:r>
      <w:r w:rsidRPr="001B7274">
        <w:t>to</w:t>
      </w:r>
      <w:r w:rsidRPr="001B7274">
        <w:rPr>
          <w:spacing w:val="7"/>
        </w:rPr>
        <w:t xml:space="preserve"> </w:t>
      </w:r>
      <w:r w:rsidRPr="001B7274">
        <w:t>connect</w:t>
      </w:r>
      <w:r w:rsidRPr="001B7274">
        <w:rPr>
          <w:spacing w:val="26"/>
          <w:w w:val="103"/>
        </w:rPr>
        <w:t xml:space="preserve"> </w:t>
      </w:r>
      <w:r w:rsidRPr="001B7274">
        <w:rPr>
          <w:spacing w:val="-1"/>
        </w:rPr>
        <w:t>regional</w:t>
      </w:r>
      <w:r w:rsidRPr="001B7274">
        <w:rPr>
          <w:spacing w:val="5"/>
        </w:rPr>
        <w:t xml:space="preserve"> </w:t>
      </w:r>
      <w:r w:rsidRPr="001B7274">
        <w:t>communities</w:t>
      </w:r>
      <w:r w:rsidRPr="001B7274">
        <w:rPr>
          <w:spacing w:val="4"/>
        </w:rPr>
        <w:t xml:space="preserve"> </w:t>
      </w:r>
      <w:r w:rsidRPr="001B7274">
        <w:t>to</w:t>
      </w:r>
      <w:r w:rsidRPr="001B7274">
        <w:rPr>
          <w:spacing w:val="5"/>
        </w:rPr>
        <w:t xml:space="preserve"> </w:t>
      </w:r>
      <w:r w:rsidRPr="001B7274">
        <w:t>Melbourne.</w:t>
      </w:r>
      <w:r w:rsidRPr="001B7274">
        <w:rPr>
          <w:spacing w:val="5"/>
        </w:rPr>
        <w:t xml:space="preserve"> </w:t>
      </w:r>
      <w:r w:rsidRPr="001B7274">
        <w:t>While</w:t>
      </w:r>
      <w:r w:rsidRPr="001B7274">
        <w:rPr>
          <w:spacing w:val="5"/>
        </w:rPr>
        <w:t xml:space="preserve"> </w:t>
      </w:r>
      <w:r w:rsidRPr="001B7274">
        <w:t>the</w:t>
      </w:r>
      <w:r w:rsidRPr="001B7274">
        <w:rPr>
          <w:spacing w:val="27"/>
          <w:w w:val="101"/>
        </w:rPr>
        <w:t xml:space="preserve"> </w:t>
      </w:r>
      <w:r w:rsidRPr="001B7274">
        <w:t>RRL</w:t>
      </w:r>
      <w:r w:rsidRPr="001B7274">
        <w:rPr>
          <w:spacing w:val="1"/>
        </w:rPr>
        <w:t xml:space="preserve"> </w:t>
      </w:r>
      <w:r w:rsidRPr="001B7274">
        <w:t>and</w:t>
      </w:r>
      <w:r w:rsidRPr="001B7274">
        <w:rPr>
          <w:spacing w:val="2"/>
        </w:rPr>
        <w:t xml:space="preserve"> </w:t>
      </w:r>
      <w:r w:rsidRPr="001B7274">
        <w:t>investment</w:t>
      </w:r>
      <w:r w:rsidRPr="001B7274">
        <w:rPr>
          <w:spacing w:val="2"/>
        </w:rPr>
        <w:t xml:space="preserve"> </w:t>
      </w:r>
      <w:r w:rsidRPr="001B7274">
        <w:t>in</w:t>
      </w:r>
      <w:r w:rsidRPr="001B7274">
        <w:rPr>
          <w:spacing w:val="2"/>
        </w:rPr>
        <w:t xml:space="preserve"> </w:t>
      </w:r>
      <w:r w:rsidRPr="001B7274">
        <w:rPr>
          <w:spacing w:val="-1"/>
        </w:rPr>
        <w:t>rolling</w:t>
      </w:r>
      <w:r w:rsidRPr="001B7274">
        <w:rPr>
          <w:spacing w:val="1"/>
        </w:rPr>
        <w:t xml:space="preserve"> </w:t>
      </w:r>
      <w:r w:rsidRPr="001B7274">
        <w:t>stock</w:t>
      </w:r>
      <w:r w:rsidRPr="001B7274">
        <w:rPr>
          <w:spacing w:val="2"/>
        </w:rPr>
        <w:t xml:space="preserve"> </w:t>
      </w:r>
      <w:r w:rsidRPr="001B7274">
        <w:t>has</w:t>
      </w:r>
      <w:r w:rsidRPr="001B7274">
        <w:rPr>
          <w:spacing w:val="2"/>
        </w:rPr>
        <w:t xml:space="preserve"> </w:t>
      </w:r>
      <w:r w:rsidRPr="001B7274">
        <w:t>taken</w:t>
      </w:r>
      <w:r w:rsidR="00603745" w:rsidRPr="001B7274">
        <w:t xml:space="preserve"> </w:t>
      </w:r>
      <w:r w:rsidRPr="001B7274">
        <w:t>a</w:t>
      </w:r>
      <w:r w:rsidRPr="001B7274">
        <w:rPr>
          <w:spacing w:val="9"/>
        </w:rPr>
        <w:t xml:space="preserve"> </w:t>
      </w:r>
      <w:r w:rsidRPr="001B7274">
        <w:t>significant</w:t>
      </w:r>
      <w:r w:rsidRPr="001B7274">
        <w:rPr>
          <w:spacing w:val="10"/>
        </w:rPr>
        <w:t xml:space="preserve"> </w:t>
      </w:r>
      <w:r w:rsidRPr="001B7274">
        <w:t>step</w:t>
      </w:r>
      <w:r w:rsidRPr="001B7274">
        <w:rPr>
          <w:spacing w:val="9"/>
        </w:rPr>
        <w:t xml:space="preserve"> </w:t>
      </w:r>
      <w:r w:rsidRPr="001B7274">
        <w:rPr>
          <w:spacing w:val="-1"/>
        </w:rPr>
        <w:t>toward</w:t>
      </w:r>
      <w:r w:rsidRPr="001B7274">
        <w:rPr>
          <w:spacing w:val="10"/>
        </w:rPr>
        <w:t xml:space="preserve"> </w:t>
      </w:r>
      <w:r w:rsidRPr="001B7274">
        <w:rPr>
          <w:spacing w:val="-1"/>
        </w:rPr>
        <w:t>addressing</w:t>
      </w:r>
      <w:r w:rsidRPr="001B7274">
        <w:rPr>
          <w:spacing w:val="9"/>
        </w:rPr>
        <w:t xml:space="preserve"> </w:t>
      </w:r>
      <w:r w:rsidRPr="001B7274">
        <w:t>this</w:t>
      </w:r>
      <w:r w:rsidRPr="001B7274">
        <w:rPr>
          <w:spacing w:val="10"/>
        </w:rPr>
        <w:t xml:space="preserve"> </w:t>
      </w:r>
      <w:r w:rsidRPr="001B7274">
        <w:rPr>
          <w:spacing w:val="-1"/>
        </w:rPr>
        <w:t>growth,</w:t>
      </w:r>
      <w:r w:rsidRPr="001B7274">
        <w:rPr>
          <w:spacing w:val="23"/>
          <w:w w:val="103"/>
        </w:rPr>
        <w:t xml:space="preserve"> </w:t>
      </w:r>
      <w:r w:rsidRPr="001B7274">
        <w:t>the</w:t>
      </w:r>
      <w:r w:rsidRPr="001B7274">
        <w:rPr>
          <w:spacing w:val="7"/>
        </w:rPr>
        <w:t xml:space="preserve"> </w:t>
      </w:r>
      <w:r w:rsidRPr="001B7274">
        <w:t>Government</w:t>
      </w:r>
      <w:r w:rsidRPr="001B7274">
        <w:rPr>
          <w:spacing w:val="8"/>
        </w:rPr>
        <w:t xml:space="preserve"> </w:t>
      </w:r>
      <w:r w:rsidRPr="001B7274">
        <w:t>should</w:t>
      </w:r>
      <w:r w:rsidRPr="001B7274">
        <w:rPr>
          <w:spacing w:val="7"/>
        </w:rPr>
        <w:t xml:space="preserve"> </w:t>
      </w:r>
      <w:r w:rsidRPr="001B7274">
        <w:t>consider</w:t>
      </w:r>
      <w:r w:rsidRPr="001B7274">
        <w:rPr>
          <w:spacing w:val="8"/>
        </w:rPr>
        <w:t xml:space="preserve"> </w:t>
      </w:r>
      <w:r w:rsidRPr="001B7274">
        <w:t>other</w:t>
      </w:r>
      <w:r w:rsidRPr="001B7274">
        <w:rPr>
          <w:spacing w:val="7"/>
        </w:rPr>
        <w:t xml:space="preserve"> </w:t>
      </w:r>
      <w:r w:rsidRPr="001B7274">
        <w:t>options,</w:t>
      </w:r>
      <w:r w:rsidRPr="001B7274">
        <w:rPr>
          <w:spacing w:val="23"/>
          <w:w w:val="103"/>
        </w:rPr>
        <w:t xml:space="preserve"> </w:t>
      </w:r>
      <w:r w:rsidRPr="001B7274">
        <w:t>such</w:t>
      </w:r>
      <w:r w:rsidRPr="001B7274">
        <w:rPr>
          <w:spacing w:val="7"/>
        </w:rPr>
        <w:t xml:space="preserve"> </w:t>
      </w:r>
      <w:r w:rsidRPr="001B7274">
        <w:t>as</w:t>
      </w:r>
      <w:r w:rsidRPr="001B7274">
        <w:rPr>
          <w:spacing w:val="8"/>
        </w:rPr>
        <w:t xml:space="preserve"> </w:t>
      </w:r>
      <w:r w:rsidRPr="001B7274">
        <w:t>electrification,</w:t>
      </w:r>
      <w:r w:rsidRPr="001B7274">
        <w:rPr>
          <w:spacing w:val="7"/>
        </w:rPr>
        <w:t xml:space="preserve"> </w:t>
      </w:r>
      <w:r w:rsidRPr="001B7274">
        <w:t>to</w:t>
      </w:r>
      <w:r w:rsidRPr="001B7274">
        <w:rPr>
          <w:spacing w:val="8"/>
        </w:rPr>
        <w:t xml:space="preserve"> </w:t>
      </w:r>
      <w:r w:rsidRPr="001B7274">
        <w:t>service</w:t>
      </w:r>
      <w:r w:rsidRPr="001B7274">
        <w:rPr>
          <w:spacing w:val="7"/>
        </w:rPr>
        <w:t xml:space="preserve"> </w:t>
      </w:r>
      <w:r w:rsidRPr="001B7274">
        <w:rPr>
          <w:spacing w:val="-1"/>
        </w:rPr>
        <w:t>growing</w:t>
      </w:r>
      <w:r w:rsidRPr="001B7274">
        <w:rPr>
          <w:spacing w:val="23"/>
          <w:w w:val="102"/>
        </w:rPr>
        <w:t xml:space="preserve"> </w:t>
      </w:r>
      <w:r w:rsidRPr="001B7274">
        <w:t>commuter</w:t>
      </w:r>
      <w:r w:rsidRPr="001B7274">
        <w:rPr>
          <w:spacing w:val="3"/>
        </w:rPr>
        <w:t xml:space="preserve"> </w:t>
      </w:r>
      <w:r w:rsidRPr="001B7274">
        <w:t>numbers</w:t>
      </w:r>
      <w:r w:rsidRPr="001B7274">
        <w:rPr>
          <w:spacing w:val="4"/>
        </w:rPr>
        <w:t xml:space="preserve"> </w:t>
      </w:r>
      <w:r w:rsidRPr="001B7274">
        <w:t>over</w:t>
      </w:r>
      <w:r w:rsidRPr="001B7274">
        <w:rPr>
          <w:spacing w:val="4"/>
        </w:rPr>
        <w:t xml:space="preserve"> </w:t>
      </w:r>
      <w:r w:rsidRPr="001B7274">
        <w:t>the</w:t>
      </w:r>
      <w:r w:rsidRPr="001B7274">
        <w:rPr>
          <w:spacing w:val="4"/>
        </w:rPr>
        <w:t xml:space="preserve"> </w:t>
      </w:r>
      <w:r w:rsidRPr="001B7274">
        <w:t>longer</w:t>
      </w:r>
      <w:r w:rsidRPr="001B7274">
        <w:rPr>
          <w:spacing w:val="4"/>
        </w:rPr>
        <w:t xml:space="preserve"> </w:t>
      </w:r>
      <w:r w:rsidRPr="001B7274">
        <w:t>term.</w:t>
      </w:r>
    </w:p>
    <w:p w:rsidR="00BE25E3" w:rsidRPr="001B7274" w:rsidRDefault="005C09B5" w:rsidP="005F4CBB">
      <w:pPr>
        <w:pStyle w:val="Heading3"/>
        <w:rPr>
          <w:rStyle w:val="SubtleEmphasis"/>
          <w:rFonts w:ascii="Calibri" w:hAnsi="Calibri"/>
          <w:i w:val="0"/>
          <w:iCs w:val="0"/>
          <w:color w:val="auto"/>
        </w:rPr>
      </w:pPr>
      <w:bookmarkStart w:id="63" w:name="_Toc435689361"/>
      <w:r w:rsidRPr="001B7274">
        <w:rPr>
          <w:rStyle w:val="IntenseEmphasis"/>
          <w:rFonts w:ascii="Calibri" w:hAnsi="Calibri"/>
          <w:bCs w:val="0"/>
          <w:i w:val="0"/>
          <w:iCs w:val="0"/>
          <w:color w:val="auto"/>
        </w:rPr>
        <w:t>RECOMMENDATION 03</w:t>
      </w:r>
      <w:r w:rsidRPr="001B7274">
        <w:rPr>
          <w:rStyle w:val="IntenseEmphasis"/>
          <w:rFonts w:ascii="Calibri" w:hAnsi="Calibri"/>
          <w:b w:val="0"/>
          <w:bCs w:val="0"/>
          <w:i w:val="0"/>
          <w:iCs w:val="0"/>
          <w:color w:val="auto"/>
        </w:rPr>
        <w:t xml:space="preserve"> </w:t>
      </w:r>
      <w:r w:rsidRPr="001B7274">
        <w:rPr>
          <w:rStyle w:val="SubtleEmphasis"/>
          <w:rFonts w:ascii="Calibri" w:hAnsi="Calibri"/>
          <w:i w:val="0"/>
          <w:iCs w:val="0"/>
          <w:color w:val="auto"/>
        </w:rPr>
        <w:t>improving regional commuter rail passenger services</w:t>
      </w:r>
      <w:bookmarkEnd w:id="63"/>
    </w:p>
    <w:p w:rsidR="00593428" w:rsidRPr="001B7274" w:rsidRDefault="000F212C" w:rsidP="005F565E">
      <w:pPr>
        <w:spacing w:before="75"/>
        <w:rPr>
          <w:rFonts w:eastAsia="Arial" w:cs="Arial"/>
        </w:rPr>
      </w:pPr>
      <w:r w:rsidRPr="001B7274">
        <w:t>As</w:t>
      </w:r>
      <w:r w:rsidRPr="001B7274">
        <w:rPr>
          <w:spacing w:val="1"/>
        </w:rPr>
        <w:t xml:space="preserve"> </w:t>
      </w:r>
      <w:r w:rsidRPr="001B7274">
        <w:t>part</w:t>
      </w:r>
      <w:r w:rsidRPr="001B7274">
        <w:rPr>
          <w:spacing w:val="2"/>
        </w:rPr>
        <w:t xml:space="preserve"> </w:t>
      </w:r>
      <w:r w:rsidRPr="001B7274">
        <w:t>of</w:t>
      </w:r>
      <w:r w:rsidRPr="001B7274">
        <w:rPr>
          <w:spacing w:val="2"/>
        </w:rPr>
        <w:t xml:space="preserve"> </w:t>
      </w:r>
      <w:r w:rsidRPr="001B7274">
        <w:rPr>
          <w:b/>
        </w:rPr>
        <w:t>long-term</w:t>
      </w:r>
      <w:r w:rsidRPr="001B7274">
        <w:rPr>
          <w:b/>
          <w:spacing w:val="2"/>
        </w:rPr>
        <w:t xml:space="preserve"> </w:t>
      </w:r>
      <w:r w:rsidRPr="001B7274">
        <w:rPr>
          <w:b/>
        </w:rPr>
        <w:t>transport</w:t>
      </w:r>
      <w:r w:rsidRPr="001B7274">
        <w:rPr>
          <w:b/>
          <w:spacing w:val="2"/>
        </w:rPr>
        <w:t xml:space="preserve"> </w:t>
      </w:r>
      <w:r w:rsidRPr="001B7274">
        <w:rPr>
          <w:b/>
        </w:rPr>
        <w:t>network</w:t>
      </w:r>
      <w:r w:rsidRPr="001B7274">
        <w:rPr>
          <w:b/>
          <w:spacing w:val="2"/>
        </w:rPr>
        <w:t xml:space="preserve"> </w:t>
      </w:r>
      <w:r w:rsidRPr="001B7274">
        <w:rPr>
          <w:b/>
        </w:rPr>
        <w:t>planning</w:t>
      </w:r>
      <w:r w:rsidR="00603745" w:rsidRPr="001B7274">
        <w:rPr>
          <w:b/>
        </w:rPr>
        <w:t xml:space="preserve"> </w:t>
      </w:r>
      <w:r w:rsidRPr="001B7274">
        <w:t>DEDJTR</w:t>
      </w:r>
      <w:r w:rsidRPr="001B7274">
        <w:rPr>
          <w:spacing w:val="3"/>
        </w:rPr>
        <w:t xml:space="preserve"> </w:t>
      </w:r>
      <w:r w:rsidRPr="001B7274">
        <w:t>consider</w:t>
      </w:r>
      <w:r w:rsidRPr="001B7274">
        <w:rPr>
          <w:spacing w:val="3"/>
        </w:rPr>
        <w:t xml:space="preserve"> </w:t>
      </w:r>
      <w:r w:rsidRPr="001B7274">
        <w:t>options</w:t>
      </w:r>
      <w:r w:rsidRPr="001B7274">
        <w:rPr>
          <w:spacing w:val="4"/>
        </w:rPr>
        <w:t xml:space="preserve"> </w:t>
      </w:r>
      <w:r w:rsidRPr="001B7274">
        <w:t>for</w:t>
      </w:r>
      <w:r w:rsidRPr="001B7274">
        <w:rPr>
          <w:spacing w:val="3"/>
        </w:rPr>
        <w:t xml:space="preserve"> </w:t>
      </w:r>
      <w:r w:rsidRPr="001B7274">
        <w:rPr>
          <w:spacing w:val="-1"/>
        </w:rPr>
        <w:t>improvements</w:t>
      </w:r>
      <w:r w:rsidRPr="001B7274">
        <w:rPr>
          <w:spacing w:val="4"/>
        </w:rPr>
        <w:t xml:space="preserve"> </w:t>
      </w:r>
      <w:r w:rsidRPr="001B7274">
        <w:t>to:</w:t>
      </w:r>
    </w:p>
    <w:p w:rsidR="00593428" w:rsidRPr="001B7274" w:rsidRDefault="00593428" w:rsidP="00BC12FF">
      <w:pPr>
        <w:numPr>
          <w:ilvl w:val="0"/>
          <w:numId w:val="40"/>
        </w:numPr>
        <w:spacing w:before="75"/>
        <w:rPr>
          <w:rFonts w:eastAsia="Arial" w:cs="Arial"/>
        </w:rPr>
      </w:pPr>
      <w:r w:rsidRPr="001B7274">
        <w:rPr>
          <w:rFonts w:eastAsia="Arial" w:cs="Arial"/>
        </w:rPr>
        <w:t>t</w:t>
      </w:r>
      <w:r w:rsidR="000F212C" w:rsidRPr="001B7274">
        <w:t>he</w:t>
      </w:r>
      <w:r w:rsidR="000F212C" w:rsidRPr="001B7274">
        <w:rPr>
          <w:spacing w:val="-1"/>
        </w:rPr>
        <w:t xml:space="preserve"> </w:t>
      </w:r>
      <w:r w:rsidR="000F212C" w:rsidRPr="001B7274">
        <w:rPr>
          <w:b/>
          <w:spacing w:val="-2"/>
        </w:rPr>
        <w:t>frequency,</w:t>
      </w:r>
      <w:r w:rsidR="000F212C" w:rsidRPr="001B7274">
        <w:rPr>
          <w:b/>
          <w:spacing w:val="-1"/>
        </w:rPr>
        <w:t xml:space="preserve"> r</w:t>
      </w:r>
      <w:r w:rsidR="000F212C" w:rsidRPr="001B7274">
        <w:rPr>
          <w:b/>
          <w:spacing w:val="-2"/>
        </w:rPr>
        <w:t>eliability</w:t>
      </w:r>
      <w:r w:rsidR="000F212C" w:rsidRPr="001B7274">
        <w:rPr>
          <w:b/>
          <w:spacing w:val="-1"/>
        </w:rPr>
        <w:t xml:space="preserve"> </w:t>
      </w:r>
      <w:r w:rsidR="000F212C" w:rsidRPr="001B7274">
        <w:rPr>
          <w:b/>
        </w:rPr>
        <w:t>and</w:t>
      </w:r>
      <w:r w:rsidR="000F212C" w:rsidRPr="001B7274">
        <w:rPr>
          <w:b/>
          <w:spacing w:val="-1"/>
        </w:rPr>
        <w:t xml:space="preserve"> </w:t>
      </w:r>
      <w:r w:rsidR="000F212C" w:rsidRPr="001B7274">
        <w:rPr>
          <w:b/>
        </w:rPr>
        <w:t>speed</w:t>
      </w:r>
      <w:r w:rsidR="000F212C" w:rsidRPr="001B7274">
        <w:rPr>
          <w:b/>
          <w:spacing w:val="-1"/>
        </w:rPr>
        <w:t xml:space="preserve"> </w:t>
      </w:r>
      <w:r w:rsidR="000F212C" w:rsidRPr="001B7274">
        <w:t>of</w:t>
      </w:r>
      <w:r w:rsidR="000F212C" w:rsidRPr="001B7274">
        <w:rPr>
          <w:spacing w:val="27"/>
          <w:w w:val="104"/>
        </w:rPr>
        <w:t xml:space="preserve"> </w:t>
      </w:r>
      <w:r w:rsidR="000F212C" w:rsidRPr="001B7274">
        <w:t>commuter rail</w:t>
      </w:r>
      <w:r w:rsidR="000F212C" w:rsidRPr="001B7274">
        <w:rPr>
          <w:spacing w:val="1"/>
        </w:rPr>
        <w:t xml:space="preserve"> </w:t>
      </w:r>
      <w:r w:rsidR="000F212C" w:rsidRPr="001B7274">
        <w:t>passenger</w:t>
      </w:r>
      <w:r w:rsidR="000F212C" w:rsidRPr="001B7274">
        <w:rPr>
          <w:spacing w:val="1"/>
        </w:rPr>
        <w:t xml:space="preserve"> </w:t>
      </w:r>
      <w:r w:rsidR="000F212C" w:rsidRPr="001B7274">
        <w:t>services</w:t>
      </w:r>
      <w:r w:rsidR="00603745" w:rsidRPr="001B7274">
        <w:rPr>
          <w:spacing w:val="1"/>
        </w:rPr>
        <w:t xml:space="preserve"> </w:t>
      </w:r>
      <w:r w:rsidR="000F212C" w:rsidRPr="001B7274">
        <w:t>between</w:t>
      </w:r>
      <w:r w:rsidR="000F212C" w:rsidRPr="001B7274">
        <w:rPr>
          <w:w w:val="101"/>
        </w:rPr>
        <w:t xml:space="preserve"> </w:t>
      </w:r>
      <w:r w:rsidR="000F212C" w:rsidRPr="001B7274">
        <w:lastRenderedPageBreak/>
        <w:t>Melbourne</w:t>
      </w:r>
      <w:r w:rsidR="000F212C" w:rsidRPr="001B7274">
        <w:rPr>
          <w:spacing w:val="4"/>
        </w:rPr>
        <w:t xml:space="preserve"> </w:t>
      </w:r>
      <w:r w:rsidR="000F212C" w:rsidRPr="001B7274">
        <w:t>and</w:t>
      </w:r>
      <w:r w:rsidR="000F212C" w:rsidRPr="001B7274">
        <w:rPr>
          <w:spacing w:val="4"/>
        </w:rPr>
        <w:t xml:space="preserve"> </w:t>
      </w:r>
      <w:r w:rsidR="000F212C" w:rsidRPr="001B7274">
        <w:t>major</w:t>
      </w:r>
      <w:r w:rsidR="000F212C" w:rsidRPr="001B7274">
        <w:rPr>
          <w:spacing w:val="4"/>
        </w:rPr>
        <w:t xml:space="preserve"> </w:t>
      </w:r>
      <w:r w:rsidR="000F212C" w:rsidRPr="001B7274">
        <w:rPr>
          <w:spacing w:val="-1"/>
        </w:rPr>
        <w:t>regional</w:t>
      </w:r>
      <w:r w:rsidR="000F212C" w:rsidRPr="001B7274">
        <w:rPr>
          <w:spacing w:val="4"/>
        </w:rPr>
        <w:t xml:space="preserve"> </w:t>
      </w:r>
      <w:proofErr w:type="spellStart"/>
      <w:r w:rsidR="000F212C" w:rsidRPr="001B7274">
        <w:rPr>
          <w:spacing w:val="-1"/>
        </w:rPr>
        <w:t>centres</w:t>
      </w:r>
      <w:proofErr w:type="spellEnd"/>
      <w:r w:rsidR="000F212C" w:rsidRPr="001B7274">
        <w:rPr>
          <w:spacing w:val="4"/>
        </w:rPr>
        <w:t xml:space="preserve"> </w:t>
      </w:r>
      <w:r w:rsidR="000F212C" w:rsidRPr="001B7274">
        <w:t>and</w:t>
      </w:r>
      <w:r w:rsidR="000F212C" w:rsidRPr="001B7274">
        <w:rPr>
          <w:spacing w:val="4"/>
        </w:rPr>
        <w:t xml:space="preserve"> </w:t>
      </w:r>
      <w:proofErr w:type="spellStart"/>
      <w:r w:rsidR="000F212C" w:rsidRPr="001B7274">
        <w:t>peri</w:t>
      </w:r>
      <w:proofErr w:type="spellEnd"/>
      <w:r w:rsidR="000F212C" w:rsidRPr="001B7274">
        <w:t>-</w:t>
      </w:r>
      <w:r w:rsidR="000F212C" w:rsidRPr="001B7274">
        <w:rPr>
          <w:spacing w:val="21"/>
          <w:w w:val="103"/>
        </w:rPr>
        <w:t xml:space="preserve"> </w:t>
      </w:r>
      <w:r w:rsidR="000F212C" w:rsidRPr="001B7274">
        <w:t>urban</w:t>
      </w:r>
      <w:r w:rsidR="000F212C" w:rsidRPr="001B7274">
        <w:rPr>
          <w:spacing w:val="9"/>
        </w:rPr>
        <w:t xml:space="preserve"> </w:t>
      </w:r>
      <w:r w:rsidR="000F212C" w:rsidRPr="001B7274">
        <w:t>towns;</w:t>
      </w:r>
      <w:r w:rsidR="000F212C" w:rsidRPr="001B7274">
        <w:rPr>
          <w:spacing w:val="9"/>
        </w:rPr>
        <w:t xml:space="preserve"> </w:t>
      </w:r>
      <w:r w:rsidR="000F212C" w:rsidRPr="001B7274">
        <w:t>and</w:t>
      </w:r>
    </w:p>
    <w:p w:rsidR="00D0692D" w:rsidRPr="001B7274" w:rsidRDefault="000F212C" w:rsidP="00BC12FF">
      <w:pPr>
        <w:numPr>
          <w:ilvl w:val="0"/>
          <w:numId w:val="40"/>
        </w:numPr>
        <w:spacing w:before="75" w:after="240"/>
        <w:rPr>
          <w:rFonts w:eastAsia="Arial" w:cs="Arial"/>
        </w:rPr>
      </w:pPr>
      <w:r w:rsidRPr="001B7274">
        <w:t>other</w:t>
      </w:r>
      <w:r w:rsidRPr="001B7274">
        <w:rPr>
          <w:spacing w:val="1"/>
        </w:rPr>
        <w:t xml:space="preserve"> </w:t>
      </w:r>
      <w:r w:rsidRPr="001B7274">
        <w:rPr>
          <w:b/>
        </w:rPr>
        <w:t>longer</w:t>
      </w:r>
      <w:r w:rsidRPr="001B7274">
        <w:rPr>
          <w:b/>
          <w:spacing w:val="1"/>
        </w:rPr>
        <w:t xml:space="preserve"> </w:t>
      </w:r>
      <w:r w:rsidRPr="001B7274">
        <w:rPr>
          <w:b/>
        </w:rPr>
        <w:t>distance rail</w:t>
      </w:r>
      <w:r w:rsidRPr="001B7274">
        <w:rPr>
          <w:b/>
          <w:spacing w:val="1"/>
        </w:rPr>
        <w:t xml:space="preserve"> </w:t>
      </w:r>
      <w:r w:rsidRPr="001B7274">
        <w:rPr>
          <w:b/>
        </w:rPr>
        <w:t>services</w:t>
      </w:r>
      <w:r w:rsidRPr="001B7274">
        <w:rPr>
          <w:b/>
          <w:spacing w:val="1"/>
        </w:rPr>
        <w:t xml:space="preserve"> </w:t>
      </w:r>
      <w:r w:rsidRPr="001B7274">
        <w:t>including the</w:t>
      </w:r>
      <w:r w:rsidRPr="001B7274">
        <w:rPr>
          <w:w w:val="101"/>
        </w:rPr>
        <w:t xml:space="preserve"> </w:t>
      </w:r>
      <w:r w:rsidRPr="001B7274">
        <w:t>Hume</w:t>
      </w:r>
      <w:r w:rsidRPr="001B7274">
        <w:rPr>
          <w:spacing w:val="8"/>
        </w:rPr>
        <w:t xml:space="preserve"> </w:t>
      </w:r>
      <w:r w:rsidRPr="001B7274">
        <w:t>corridor</w:t>
      </w:r>
      <w:r w:rsidRPr="001B7274">
        <w:rPr>
          <w:spacing w:val="9"/>
        </w:rPr>
        <w:t xml:space="preserve"> </w:t>
      </w:r>
      <w:r w:rsidRPr="001B7274">
        <w:t>to</w:t>
      </w:r>
      <w:r w:rsidRPr="001B7274">
        <w:rPr>
          <w:spacing w:val="9"/>
        </w:rPr>
        <w:t xml:space="preserve"> </w:t>
      </w:r>
      <w:proofErr w:type="spellStart"/>
      <w:r w:rsidRPr="001B7274">
        <w:t>Shepparton</w:t>
      </w:r>
      <w:proofErr w:type="spellEnd"/>
      <w:r w:rsidRPr="001B7274">
        <w:rPr>
          <w:spacing w:val="8"/>
        </w:rPr>
        <w:t xml:space="preserve"> </w:t>
      </w:r>
      <w:r w:rsidRPr="001B7274">
        <w:t>and</w:t>
      </w:r>
      <w:r w:rsidRPr="001B7274">
        <w:rPr>
          <w:spacing w:val="9"/>
        </w:rPr>
        <w:t xml:space="preserve"> </w:t>
      </w:r>
      <w:proofErr w:type="spellStart"/>
      <w:r w:rsidRPr="001B7274">
        <w:rPr>
          <w:spacing w:val="-3"/>
        </w:rPr>
        <w:t>W</w:t>
      </w:r>
      <w:r w:rsidRPr="001B7274">
        <w:rPr>
          <w:spacing w:val="-2"/>
        </w:rPr>
        <w:t>odonga</w:t>
      </w:r>
      <w:proofErr w:type="spellEnd"/>
      <w:r w:rsidRPr="001B7274">
        <w:rPr>
          <w:spacing w:val="-2"/>
        </w:rPr>
        <w:t>,</w:t>
      </w:r>
      <w:r w:rsidR="00F427C7" w:rsidRPr="001B7274">
        <w:rPr>
          <w:spacing w:val="-2"/>
        </w:rPr>
        <w:t xml:space="preserve"> </w:t>
      </w:r>
      <w:r w:rsidRPr="001B7274">
        <w:t>and</w:t>
      </w:r>
      <w:r w:rsidRPr="001B7274">
        <w:rPr>
          <w:spacing w:val="5"/>
        </w:rPr>
        <w:t xml:space="preserve"> </w:t>
      </w:r>
      <w:r w:rsidRPr="001B7274">
        <w:t>south</w:t>
      </w:r>
      <w:r w:rsidRPr="001B7274">
        <w:rPr>
          <w:spacing w:val="6"/>
        </w:rPr>
        <w:t xml:space="preserve"> </w:t>
      </w:r>
      <w:r w:rsidRPr="001B7274">
        <w:t>west</w:t>
      </w:r>
      <w:r w:rsidRPr="001B7274">
        <w:rPr>
          <w:spacing w:val="5"/>
        </w:rPr>
        <w:t xml:space="preserve"> </w:t>
      </w:r>
      <w:r w:rsidRPr="001B7274">
        <w:t>Victoria</w:t>
      </w:r>
      <w:r w:rsidRPr="001B7274">
        <w:rPr>
          <w:spacing w:val="6"/>
        </w:rPr>
        <w:t xml:space="preserve"> </w:t>
      </w:r>
      <w:r w:rsidRPr="001B7274">
        <w:t>to</w:t>
      </w:r>
      <w:r w:rsidRPr="001B7274">
        <w:rPr>
          <w:spacing w:val="5"/>
        </w:rPr>
        <w:t xml:space="preserve"> </w:t>
      </w:r>
      <w:proofErr w:type="spellStart"/>
      <w:r w:rsidRPr="001B7274">
        <w:rPr>
          <w:spacing w:val="-1"/>
        </w:rPr>
        <w:t>Warrnambool</w:t>
      </w:r>
      <w:proofErr w:type="spellEnd"/>
      <w:r w:rsidRPr="001B7274">
        <w:rPr>
          <w:spacing w:val="-1"/>
        </w:rPr>
        <w:t>.</w:t>
      </w:r>
    </w:p>
    <w:p w:rsidR="00BE25E3" w:rsidRPr="001B7274" w:rsidRDefault="000F212C" w:rsidP="005F565E">
      <w:pPr>
        <w:tabs>
          <w:tab w:val="left" w:pos="9030"/>
        </w:tabs>
        <w:ind w:right="-42"/>
        <w:rPr>
          <w:rStyle w:val="SubtleEmphasis"/>
        </w:rPr>
      </w:pPr>
      <w:r w:rsidRPr="001B7274">
        <w:rPr>
          <w:rStyle w:val="SubtleEmphasis"/>
        </w:rPr>
        <w:t>Reducing the time taken to get goods to international markets</w:t>
      </w:r>
    </w:p>
    <w:p w:rsidR="00BE25E3" w:rsidRPr="001B7274" w:rsidRDefault="000F212C" w:rsidP="005F4CBB">
      <w:pPr>
        <w:pStyle w:val="BodyText"/>
      </w:pPr>
      <w:r w:rsidRPr="001B7274">
        <w:t>The</w:t>
      </w:r>
      <w:r w:rsidRPr="001B7274">
        <w:rPr>
          <w:spacing w:val="5"/>
        </w:rPr>
        <w:t xml:space="preserve"> </w:t>
      </w:r>
      <w:r w:rsidRPr="001B7274">
        <w:t>time</w:t>
      </w:r>
      <w:r w:rsidRPr="001B7274">
        <w:rPr>
          <w:spacing w:val="5"/>
        </w:rPr>
        <w:t xml:space="preserve"> </w:t>
      </w:r>
      <w:r w:rsidRPr="001B7274">
        <w:t>and</w:t>
      </w:r>
      <w:r w:rsidRPr="001B7274">
        <w:rPr>
          <w:spacing w:val="5"/>
        </w:rPr>
        <w:t xml:space="preserve"> </w:t>
      </w:r>
      <w:r w:rsidRPr="001B7274">
        <w:t>cost</w:t>
      </w:r>
      <w:r w:rsidRPr="001B7274">
        <w:rPr>
          <w:spacing w:val="5"/>
        </w:rPr>
        <w:t xml:space="preserve"> </w:t>
      </w:r>
      <w:r w:rsidRPr="001B7274">
        <w:t>taken</w:t>
      </w:r>
      <w:r w:rsidRPr="001B7274">
        <w:rPr>
          <w:spacing w:val="6"/>
        </w:rPr>
        <w:t xml:space="preserve"> </w:t>
      </w:r>
      <w:r w:rsidRPr="001B7274">
        <w:t>to</w:t>
      </w:r>
      <w:r w:rsidRPr="001B7274">
        <w:rPr>
          <w:spacing w:val="5"/>
        </w:rPr>
        <w:t xml:space="preserve"> </w:t>
      </w:r>
      <w:r w:rsidRPr="001B7274">
        <w:t>move</w:t>
      </w:r>
      <w:r w:rsidRPr="001B7274">
        <w:rPr>
          <w:spacing w:val="5"/>
        </w:rPr>
        <w:t xml:space="preserve"> </w:t>
      </w:r>
      <w:r w:rsidRPr="001B7274">
        <w:rPr>
          <w:spacing w:val="-2"/>
        </w:rPr>
        <w:t>cargo</w:t>
      </w:r>
      <w:r w:rsidRPr="001B7274">
        <w:rPr>
          <w:spacing w:val="5"/>
        </w:rPr>
        <w:t xml:space="preserve"> </w:t>
      </w:r>
      <w:r w:rsidRPr="001B7274">
        <w:rPr>
          <w:spacing w:val="-1"/>
        </w:rPr>
        <w:t>through</w:t>
      </w:r>
      <w:r w:rsidRPr="001B7274">
        <w:rPr>
          <w:spacing w:val="27"/>
          <w:w w:val="101"/>
        </w:rPr>
        <w:t xml:space="preserve"> </w:t>
      </w:r>
      <w:r w:rsidRPr="001B7274">
        <w:t>Victorian</w:t>
      </w:r>
      <w:r w:rsidRPr="001B7274">
        <w:rPr>
          <w:spacing w:val="6"/>
        </w:rPr>
        <w:t xml:space="preserve"> </w:t>
      </w:r>
      <w:r w:rsidRPr="001B7274">
        <w:t>ports</w:t>
      </w:r>
      <w:r w:rsidRPr="001B7274">
        <w:rPr>
          <w:spacing w:val="6"/>
        </w:rPr>
        <w:t xml:space="preserve"> </w:t>
      </w:r>
      <w:r w:rsidRPr="001B7274">
        <w:t>has</w:t>
      </w:r>
      <w:r w:rsidRPr="001B7274">
        <w:rPr>
          <w:spacing w:val="6"/>
        </w:rPr>
        <w:t xml:space="preserve"> </w:t>
      </w:r>
      <w:r w:rsidRPr="001B7274">
        <w:t>a</w:t>
      </w:r>
      <w:r w:rsidRPr="001B7274">
        <w:rPr>
          <w:spacing w:val="6"/>
        </w:rPr>
        <w:t xml:space="preserve"> </w:t>
      </w:r>
      <w:r w:rsidRPr="001B7274">
        <w:rPr>
          <w:spacing w:val="-1"/>
        </w:rPr>
        <w:t>direct</w:t>
      </w:r>
      <w:r w:rsidRPr="001B7274">
        <w:rPr>
          <w:spacing w:val="6"/>
        </w:rPr>
        <w:t xml:space="preserve"> </w:t>
      </w:r>
      <w:r w:rsidRPr="001B7274">
        <w:t>impact</w:t>
      </w:r>
      <w:r w:rsidRPr="001B7274">
        <w:rPr>
          <w:spacing w:val="6"/>
        </w:rPr>
        <w:t xml:space="preserve"> </w:t>
      </w:r>
      <w:r w:rsidRPr="001B7274">
        <w:t>on</w:t>
      </w:r>
      <w:r w:rsidRPr="001B7274">
        <w:rPr>
          <w:spacing w:val="6"/>
        </w:rPr>
        <w:t xml:space="preserve"> </w:t>
      </w:r>
      <w:r w:rsidRPr="001B7274">
        <w:t>the</w:t>
      </w:r>
      <w:r w:rsidRPr="001B7274">
        <w:rPr>
          <w:spacing w:val="22"/>
          <w:w w:val="101"/>
        </w:rPr>
        <w:t xml:space="preserve"> </w:t>
      </w:r>
      <w:r w:rsidRPr="001B7274">
        <w:t>competitiveness</w:t>
      </w:r>
      <w:r w:rsidRPr="001B7274">
        <w:rPr>
          <w:spacing w:val="8"/>
        </w:rPr>
        <w:t xml:space="preserve"> </w:t>
      </w:r>
      <w:r w:rsidRPr="001B7274">
        <w:t>of</w:t>
      </w:r>
      <w:r w:rsidRPr="001B7274">
        <w:rPr>
          <w:spacing w:val="9"/>
        </w:rPr>
        <w:t xml:space="preserve"> </w:t>
      </w:r>
      <w:r w:rsidRPr="001B7274">
        <w:rPr>
          <w:spacing w:val="-2"/>
        </w:rPr>
        <w:t>Victoria’s</w:t>
      </w:r>
      <w:r w:rsidRPr="001B7274">
        <w:rPr>
          <w:spacing w:val="8"/>
        </w:rPr>
        <w:t xml:space="preserve"> </w:t>
      </w:r>
      <w:r w:rsidRPr="001B7274">
        <w:t>exports.</w:t>
      </w:r>
      <w:r w:rsidRPr="001B7274">
        <w:rPr>
          <w:spacing w:val="9"/>
        </w:rPr>
        <w:t xml:space="preserve"> </w:t>
      </w:r>
      <w:r w:rsidRPr="001B7274">
        <w:t>Unnecessary</w:t>
      </w:r>
      <w:r w:rsidRPr="001B7274">
        <w:rPr>
          <w:spacing w:val="26"/>
          <w:w w:val="99"/>
        </w:rPr>
        <w:t xml:space="preserve"> </w:t>
      </w:r>
      <w:r w:rsidRPr="001B7274">
        <w:t>delays</w:t>
      </w:r>
      <w:r w:rsidRPr="001B7274">
        <w:rPr>
          <w:spacing w:val="6"/>
        </w:rPr>
        <w:t xml:space="preserve"> </w:t>
      </w:r>
      <w:r w:rsidRPr="001B7274">
        <w:t>in</w:t>
      </w:r>
      <w:r w:rsidRPr="001B7274">
        <w:rPr>
          <w:spacing w:val="6"/>
        </w:rPr>
        <w:t xml:space="preserve"> </w:t>
      </w:r>
      <w:r w:rsidRPr="001B7274">
        <w:t>getting</w:t>
      </w:r>
      <w:r w:rsidRPr="001B7274">
        <w:rPr>
          <w:spacing w:val="6"/>
        </w:rPr>
        <w:t xml:space="preserve"> </w:t>
      </w:r>
      <w:r w:rsidRPr="001B7274">
        <w:t>the</w:t>
      </w:r>
      <w:r w:rsidRPr="001B7274">
        <w:rPr>
          <w:spacing w:val="6"/>
        </w:rPr>
        <w:t xml:space="preserve"> </w:t>
      </w:r>
      <w:r w:rsidRPr="001B7274">
        <w:rPr>
          <w:spacing w:val="-2"/>
        </w:rPr>
        <w:t>cargo</w:t>
      </w:r>
      <w:r w:rsidRPr="001B7274">
        <w:rPr>
          <w:spacing w:val="6"/>
        </w:rPr>
        <w:t xml:space="preserve"> </w:t>
      </w:r>
      <w:r w:rsidRPr="001B7274">
        <w:t>out</w:t>
      </w:r>
      <w:r w:rsidRPr="001B7274">
        <w:rPr>
          <w:spacing w:val="7"/>
        </w:rPr>
        <w:t xml:space="preserve"> </w:t>
      </w:r>
      <w:r w:rsidRPr="001B7274">
        <w:t>of</w:t>
      </w:r>
      <w:r w:rsidRPr="001B7274">
        <w:rPr>
          <w:spacing w:val="6"/>
        </w:rPr>
        <w:t xml:space="preserve"> </w:t>
      </w:r>
      <w:r w:rsidRPr="001B7274">
        <w:t>the</w:t>
      </w:r>
      <w:r w:rsidRPr="001B7274">
        <w:rPr>
          <w:spacing w:val="6"/>
        </w:rPr>
        <w:t xml:space="preserve"> </w:t>
      </w:r>
      <w:r w:rsidRPr="001B7274">
        <w:t>port</w:t>
      </w:r>
      <w:r w:rsidRPr="001B7274">
        <w:rPr>
          <w:spacing w:val="6"/>
        </w:rPr>
        <w:t xml:space="preserve"> </w:t>
      </w:r>
      <w:r w:rsidRPr="001B7274">
        <w:t>and</w:t>
      </w:r>
      <w:r w:rsidRPr="001B7274">
        <w:rPr>
          <w:spacing w:val="6"/>
        </w:rPr>
        <w:t xml:space="preserve"> </w:t>
      </w:r>
      <w:r w:rsidRPr="001B7274">
        <w:t>to</w:t>
      </w:r>
      <w:r w:rsidRPr="001B7274">
        <w:rPr>
          <w:spacing w:val="7"/>
        </w:rPr>
        <w:t xml:space="preserve"> </w:t>
      </w:r>
      <w:r w:rsidRPr="001B7274">
        <w:t>the</w:t>
      </w:r>
      <w:r w:rsidRPr="001B7274">
        <w:rPr>
          <w:spacing w:val="24"/>
          <w:w w:val="101"/>
        </w:rPr>
        <w:t xml:space="preserve"> </w:t>
      </w:r>
      <w:r w:rsidRPr="001B7274">
        <w:t>customer</w:t>
      </w:r>
      <w:r w:rsidRPr="001B7274">
        <w:rPr>
          <w:spacing w:val="6"/>
        </w:rPr>
        <w:t xml:space="preserve"> </w:t>
      </w:r>
      <w:r w:rsidRPr="001B7274">
        <w:t>costs</w:t>
      </w:r>
      <w:r w:rsidRPr="001B7274">
        <w:rPr>
          <w:spacing w:val="7"/>
        </w:rPr>
        <w:t xml:space="preserve"> </w:t>
      </w:r>
      <w:r w:rsidRPr="001B7274">
        <w:t>time</w:t>
      </w:r>
      <w:r w:rsidRPr="001B7274">
        <w:rPr>
          <w:spacing w:val="7"/>
        </w:rPr>
        <w:t xml:space="preserve"> </w:t>
      </w:r>
      <w:r w:rsidRPr="001B7274">
        <w:t>and</w:t>
      </w:r>
      <w:r w:rsidRPr="001B7274">
        <w:rPr>
          <w:spacing w:val="7"/>
        </w:rPr>
        <w:t xml:space="preserve"> </w:t>
      </w:r>
      <w:r w:rsidRPr="001B7274">
        <w:rPr>
          <w:spacing w:val="-3"/>
        </w:rPr>
        <w:t>money,</w:t>
      </w:r>
      <w:r w:rsidRPr="001B7274">
        <w:rPr>
          <w:spacing w:val="7"/>
        </w:rPr>
        <w:t xml:space="preserve"> </w:t>
      </w:r>
      <w:r w:rsidRPr="001B7274">
        <w:t>particularly</w:t>
      </w:r>
      <w:r w:rsidRPr="001B7274">
        <w:rPr>
          <w:spacing w:val="7"/>
        </w:rPr>
        <w:t xml:space="preserve"> </w:t>
      </w:r>
      <w:r w:rsidRPr="001B7274">
        <w:t>in</w:t>
      </w:r>
      <w:r w:rsidRPr="001B7274">
        <w:rPr>
          <w:spacing w:val="7"/>
        </w:rPr>
        <w:t xml:space="preserve"> </w:t>
      </w:r>
      <w:r w:rsidRPr="001B7274">
        <w:t>the</w:t>
      </w:r>
      <w:r w:rsidRPr="001B7274">
        <w:rPr>
          <w:spacing w:val="24"/>
          <w:w w:val="101"/>
        </w:rPr>
        <w:t xml:space="preserve"> </w:t>
      </w:r>
      <w:r w:rsidRPr="001B7274">
        <w:t>context</w:t>
      </w:r>
      <w:r w:rsidRPr="001B7274">
        <w:rPr>
          <w:spacing w:val="13"/>
        </w:rPr>
        <w:t xml:space="preserve"> </w:t>
      </w:r>
      <w:r w:rsidRPr="001B7274">
        <w:t>of</w:t>
      </w:r>
      <w:r w:rsidRPr="001B7274">
        <w:rPr>
          <w:spacing w:val="13"/>
        </w:rPr>
        <w:t xml:space="preserve"> </w:t>
      </w:r>
      <w:r w:rsidRPr="001B7274">
        <w:t>perishable</w:t>
      </w:r>
      <w:r w:rsidRPr="001B7274">
        <w:rPr>
          <w:spacing w:val="13"/>
        </w:rPr>
        <w:t xml:space="preserve"> </w:t>
      </w:r>
      <w:r w:rsidRPr="001B7274">
        <w:t>goods.</w:t>
      </w:r>
    </w:p>
    <w:p w:rsidR="00BE25E3" w:rsidRPr="001B7274" w:rsidRDefault="000F212C" w:rsidP="005F4CBB">
      <w:pPr>
        <w:pStyle w:val="BodyText"/>
      </w:pPr>
      <w:r w:rsidRPr="001B7274">
        <w:t>While</w:t>
      </w:r>
      <w:r w:rsidRPr="001B7274">
        <w:rPr>
          <w:spacing w:val="-1"/>
        </w:rPr>
        <w:t xml:space="preserve"> </w:t>
      </w:r>
      <w:r w:rsidRPr="001B7274">
        <w:t>quarantine</w:t>
      </w:r>
      <w:r w:rsidRPr="001B7274">
        <w:rPr>
          <w:spacing w:val="-1"/>
        </w:rPr>
        <w:t xml:space="preserve"> approval</w:t>
      </w:r>
      <w:r w:rsidRPr="001B7274">
        <w:t xml:space="preserve"> </w:t>
      </w:r>
      <w:r w:rsidRPr="001B7274">
        <w:rPr>
          <w:spacing w:val="-1"/>
        </w:rPr>
        <w:t xml:space="preserve">processes </w:t>
      </w:r>
      <w:r w:rsidRPr="001B7274">
        <w:t>play an</w:t>
      </w:r>
      <w:r w:rsidRPr="001B7274">
        <w:rPr>
          <w:spacing w:val="30"/>
          <w:w w:val="98"/>
        </w:rPr>
        <w:t xml:space="preserve"> </w:t>
      </w:r>
      <w:r w:rsidRPr="001B7274">
        <w:t>important</w:t>
      </w:r>
      <w:r w:rsidRPr="001B7274">
        <w:rPr>
          <w:spacing w:val="6"/>
        </w:rPr>
        <w:t xml:space="preserve"> </w:t>
      </w:r>
      <w:r w:rsidRPr="001B7274">
        <w:rPr>
          <w:spacing w:val="-1"/>
        </w:rPr>
        <w:t>role</w:t>
      </w:r>
      <w:r w:rsidRPr="001B7274">
        <w:rPr>
          <w:spacing w:val="6"/>
        </w:rPr>
        <w:t xml:space="preserve"> </w:t>
      </w:r>
      <w:r w:rsidRPr="001B7274">
        <w:t>in</w:t>
      </w:r>
      <w:r w:rsidRPr="001B7274">
        <w:rPr>
          <w:spacing w:val="7"/>
        </w:rPr>
        <w:t xml:space="preserve"> </w:t>
      </w:r>
      <w:r w:rsidRPr="001B7274">
        <w:t>maintaining</w:t>
      </w:r>
      <w:r w:rsidRPr="001B7274">
        <w:rPr>
          <w:spacing w:val="6"/>
        </w:rPr>
        <w:t xml:space="preserve"> </w:t>
      </w:r>
      <w:r w:rsidRPr="001B7274">
        <w:rPr>
          <w:spacing w:val="-2"/>
        </w:rPr>
        <w:t>Australia’s</w:t>
      </w:r>
      <w:r w:rsidRPr="001B7274">
        <w:rPr>
          <w:spacing w:val="7"/>
        </w:rPr>
        <w:t xml:space="preserve"> </w:t>
      </w:r>
      <w:r w:rsidRPr="001B7274">
        <w:rPr>
          <w:spacing w:val="-1"/>
        </w:rPr>
        <w:t>strong</w:t>
      </w:r>
      <w:r w:rsidRPr="001B7274">
        <w:rPr>
          <w:spacing w:val="21"/>
          <w:w w:val="102"/>
        </w:rPr>
        <w:t xml:space="preserve"> </w:t>
      </w:r>
      <w:r w:rsidRPr="001B7274">
        <w:rPr>
          <w:spacing w:val="-1"/>
        </w:rPr>
        <w:t>reputation</w:t>
      </w:r>
      <w:r w:rsidRPr="001B7274">
        <w:rPr>
          <w:spacing w:val="8"/>
        </w:rPr>
        <w:t xml:space="preserve"> </w:t>
      </w:r>
      <w:r w:rsidRPr="001B7274">
        <w:t>for</w:t>
      </w:r>
      <w:r w:rsidRPr="001B7274">
        <w:rPr>
          <w:spacing w:val="9"/>
        </w:rPr>
        <w:t xml:space="preserve"> </w:t>
      </w:r>
      <w:r w:rsidRPr="001B7274">
        <w:t>biosecurity</w:t>
      </w:r>
      <w:r w:rsidRPr="001B7274">
        <w:rPr>
          <w:spacing w:val="9"/>
        </w:rPr>
        <w:t xml:space="preserve"> </w:t>
      </w:r>
      <w:r w:rsidRPr="001B7274">
        <w:t>management,</w:t>
      </w:r>
      <w:r w:rsidRPr="001B7274">
        <w:rPr>
          <w:spacing w:val="8"/>
        </w:rPr>
        <w:t xml:space="preserve"> </w:t>
      </w:r>
      <w:r w:rsidRPr="001B7274">
        <w:t>they</w:t>
      </w:r>
      <w:r w:rsidRPr="001B7274">
        <w:rPr>
          <w:spacing w:val="9"/>
        </w:rPr>
        <w:t xml:space="preserve"> </w:t>
      </w:r>
      <w:r w:rsidRPr="001B7274">
        <w:t>should</w:t>
      </w:r>
      <w:r w:rsidRPr="001B7274">
        <w:rPr>
          <w:spacing w:val="26"/>
          <w:w w:val="101"/>
        </w:rPr>
        <w:t xml:space="preserve"> </w:t>
      </w:r>
      <w:r w:rsidRPr="001B7274">
        <w:t>be</w:t>
      </w:r>
      <w:r w:rsidRPr="001B7274">
        <w:rPr>
          <w:spacing w:val="4"/>
        </w:rPr>
        <w:t xml:space="preserve"> </w:t>
      </w:r>
      <w:r w:rsidRPr="001B7274">
        <w:t>as</w:t>
      </w:r>
      <w:r w:rsidRPr="001B7274">
        <w:rPr>
          <w:spacing w:val="4"/>
        </w:rPr>
        <w:t xml:space="preserve"> </w:t>
      </w:r>
      <w:r w:rsidRPr="001B7274">
        <w:rPr>
          <w:spacing w:val="-1"/>
        </w:rPr>
        <w:t>efficient</w:t>
      </w:r>
      <w:r w:rsidRPr="001B7274">
        <w:rPr>
          <w:spacing w:val="4"/>
        </w:rPr>
        <w:t xml:space="preserve"> </w:t>
      </w:r>
      <w:r w:rsidRPr="001B7274">
        <w:t>as</w:t>
      </w:r>
      <w:r w:rsidRPr="001B7274">
        <w:rPr>
          <w:spacing w:val="4"/>
        </w:rPr>
        <w:t xml:space="preserve"> </w:t>
      </w:r>
      <w:r w:rsidRPr="001B7274">
        <w:t>possible</w:t>
      </w:r>
      <w:r w:rsidRPr="001B7274">
        <w:rPr>
          <w:spacing w:val="4"/>
        </w:rPr>
        <w:t xml:space="preserve"> </w:t>
      </w:r>
      <w:r w:rsidRPr="001B7274">
        <w:t>to</w:t>
      </w:r>
      <w:r w:rsidRPr="001B7274">
        <w:rPr>
          <w:spacing w:val="4"/>
        </w:rPr>
        <w:t xml:space="preserve"> </w:t>
      </w:r>
      <w:proofErr w:type="spellStart"/>
      <w:r w:rsidRPr="001B7274">
        <w:t>minimise</w:t>
      </w:r>
      <w:proofErr w:type="spellEnd"/>
      <w:r w:rsidRPr="001B7274">
        <w:rPr>
          <w:spacing w:val="4"/>
        </w:rPr>
        <w:t xml:space="preserve"> </w:t>
      </w:r>
      <w:r w:rsidRPr="001B7274">
        <w:t>the</w:t>
      </w:r>
      <w:r w:rsidRPr="001B7274">
        <w:rPr>
          <w:spacing w:val="5"/>
        </w:rPr>
        <w:t xml:space="preserve"> </w:t>
      </w:r>
      <w:r w:rsidRPr="001B7274">
        <w:t>costs</w:t>
      </w:r>
      <w:r w:rsidR="00F427C7" w:rsidRPr="001B7274">
        <w:t xml:space="preserve"> </w:t>
      </w:r>
      <w:r w:rsidRPr="001B7274">
        <w:t>to</w:t>
      </w:r>
      <w:r w:rsidRPr="001B7274">
        <w:rPr>
          <w:spacing w:val="11"/>
        </w:rPr>
        <w:t xml:space="preserve"> </w:t>
      </w:r>
      <w:r w:rsidRPr="001B7274">
        <w:rPr>
          <w:spacing w:val="-1"/>
        </w:rPr>
        <w:t>producers</w:t>
      </w:r>
      <w:r w:rsidRPr="001B7274">
        <w:rPr>
          <w:spacing w:val="12"/>
        </w:rPr>
        <w:t xml:space="preserve"> </w:t>
      </w:r>
      <w:r w:rsidRPr="001B7274">
        <w:t>and</w:t>
      </w:r>
      <w:r w:rsidRPr="001B7274">
        <w:rPr>
          <w:spacing w:val="12"/>
        </w:rPr>
        <w:t xml:space="preserve"> </w:t>
      </w:r>
      <w:r w:rsidRPr="001B7274">
        <w:t>the</w:t>
      </w:r>
      <w:r w:rsidRPr="001B7274">
        <w:rPr>
          <w:spacing w:val="12"/>
        </w:rPr>
        <w:t xml:space="preserve"> </w:t>
      </w:r>
      <w:r w:rsidRPr="001B7274">
        <w:t>potential</w:t>
      </w:r>
      <w:r w:rsidRPr="001B7274">
        <w:rPr>
          <w:spacing w:val="12"/>
        </w:rPr>
        <w:t xml:space="preserve"> </w:t>
      </w:r>
      <w:r w:rsidRPr="001B7274">
        <w:t>for</w:t>
      </w:r>
      <w:r w:rsidRPr="001B7274">
        <w:rPr>
          <w:spacing w:val="12"/>
        </w:rPr>
        <w:t xml:space="preserve"> </w:t>
      </w:r>
      <w:r w:rsidRPr="001B7274">
        <w:t>bottlenecks</w:t>
      </w:r>
      <w:r w:rsidR="00F427C7" w:rsidRPr="001B7274">
        <w:t xml:space="preserve"> </w:t>
      </w:r>
      <w:r w:rsidRPr="001B7274">
        <w:t>to</w:t>
      </w:r>
      <w:r w:rsidRPr="001B7274">
        <w:rPr>
          <w:spacing w:val="16"/>
        </w:rPr>
        <w:t xml:space="preserve"> </w:t>
      </w:r>
      <w:r w:rsidRPr="001B7274">
        <w:t>impact</w:t>
      </w:r>
      <w:r w:rsidRPr="001B7274">
        <w:rPr>
          <w:spacing w:val="16"/>
        </w:rPr>
        <w:t xml:space="preserve"> </w:t>
      </w:r>
      <w:r w:rsidRPr="001B7274">
        <w:t>on</w:t>
      </w:r>
      <w:r w:rsidRPr="001B7274">
        <w:rPr>
          <w:spacing w:val="16"/>
        </w:rPr>
        <w:t xml:space="preserve"> </w:t>
      </w:r>
      <w:r w:rsidRPr="001B7274">
        <w:rPr>
          <w:spacing w:val="-1"/>
        </w:rPr>
        <w:t>product</w:t>
      </w:r>
      <w:r w:rsidRPr="001B7274">
        <w:rPr>
          <w:spacing w:val="16"/>
        </w:rPr>
        <w:t xml:space="preserve"> </w:t>
      </w:r>
      <w:r w:rsidRPr="001B7274">
        <w:rPr>
          <w:spacing w:val="-2"/>
        </w:rPr>
        <w:t>quality.</w:t>
      </w:r>
      <w:r w:rsidRPr="001B7274">
        <w:rPr>
          <w:spacing w:val="16"/>
        </w:rPr>
        <w:t xml:space="preserve"> </w:t>
      </w:r>
      <w:r w:rsidRPr="001B7274">
        <w:t>Agricultural</w:t>
      </w:r>
      <w:r w:rsidRPr="001B7274">
        <w:rPr>
          <w:spacing w:val="17"/>
        </w:rPr>
        <w:t xml:space="preserve"> </w:t>
      </w:r>
      <w:r w:rsidRPr="001B7274">
        <w:rPr>
          <w:spacing w:val="-1"/>
        </w:rPr>
        <w:t>products</w:t>
      </w:r>
      <w:r w:rsidRPr="001B7274">
        <w:rPr>
          <w:spacing w:val="30"/>
          <w:w w:val="104"/>
        </w:rPr>
        <w:t xml:space="preserve"> </w:t>
      </w:r>
      <w:r w:rsidRPr="001B7274">
        <w:t>in</w:t>
      </w:r>
      <w:r w:rsidRPr="001B7274">
        <w:rPr>
          <w:spacing w:val="5"/>
        </w:rPr>
        <w:t xml:space="preserve"> </w:t>
      </w:r>
      <w:r w:rsidRPr="001B7274">
        <w:t>particular</w:t>
      </w:r>
      <w:r w:rsidRPr="001B7274">
        <w:rPr>
          <w:spacing w:val="5"/>
        </w:rPr>
        <w:t xml:space="preserve"> </w:t>
      </w:r>
      <w:r w:rsidRPr="001B7274">
        <w:t>must</w:t>
      </w:r>
      <w:r w:rsidRPr="001B7274">
        <w:rPr>
          <w:spacing w:val="6"/>
        </w:rPr>
        <w:t xml:space="preserve"> </w:t>
      </w:r>
      <w:r w:rsidRPr="001B7274">
        <w:t>meet</w:t>
      </w:r>
      <w:r w:rsidRPr="001B7274">
        <w:rPr>
          <w:spacing w:val="5"/>
        </w:rPr>
        <w:t xml:space="preserve"> </w:t>
      </w:r>
      <w:r w:rsidRPr="001B7274">
        <w:t>the</w:t>
      </w:r>
      <w:r w:rsidRPr="001B7274">
        <w:rPr>
          <w:spacing w:val="6"/>
        </w:rPr>
        <w:t xml:space="preserve"> </w:t>
      </w:r>
      <w:r w:rsidRPr="001B7274">
        <w:t>export</w:t>
      </w:r>
      <w:r w:rsidRPr="001B7274">
        <w:rPr>
          <w:spacing w:val="5"/>
        </w:rPr>
        <w:t xml:space="preserve"> </w:t>
      </w:r>
      <w:r w:rsidRPr="001B7274">
        <w:rPr>
          <w:spacing w:val="-1"/>
        </w:rPr>
        <w:t>requirements</w:t>
      </w:r>
      <w:r w:rsidR="00F427C7" w:rsidRPr="001B7274">
        <w:t xml:space="preserve"> </w:t>
      </w:r>
      <w:r w:rsidRPr="001B7274">
        <w:t>of</w:t>
      </w:r>
      <w:r w:rsidRPr="001B7274">
        <w:rPr>
          <w:spacing w:val="8"/>
        </w:rPr>
        <w:t xml:space="preserve"> </w:t>
      </w:r>
      <w:r w:rsidRPr="001B7274">
        <w:t>the</w:t>
      </w:r>
      <w:r w:rsidRPr="001B7274">
        <w:rPr>
          <w:spacing w:val="8"/>
        </w:rPr>
        <w:t xml:space="preserve"> </w:t>
      </w:r>
      <w:r w:rsidRPr="001B7274">
        <w:t>Commonwealth</w:t>
      </w:r>
      <w:r w:rsidRPr="001B7274">
        <w:rPr>
          <w:spacing w:val="8"/>
        </w:rPr>
        <w:t xml:space="preserve"> </w:t>
      </w:r>
      <w:r w:rsidRPr="001B7274">
        <w:t>Department</w:t>
      </w:r>
      <w:r w:rsidRPr="001B7274">
        <w:rPr>
          <w:spacing w:val="9"/>
        </w:rPr>
        <w:t xml:space="preserve"> </w:t>
      </w:r>
      <w:r w:rsidRPr="001B7274">
        <w:t>of</w:t>
      </w:r>
      <w:r w:rsidRPr="001B7274">
        <w:rPr>
          <w:spacing w:val="8"/>
        </w:rPr>
        <w:t xml:space="preserve"> </w:t>
      </w:r>
      <w:r w:rsidRPr="001B7274">
        <w:rPr>
          <w:spacing w:val="-1"/>
        </w:rPr>
        <w:t>Agricultur</w:t>
      </w:r>
      <w:r w:rsidRPr="001B7274">
        <w:rPr>
          <w:spacing w:val="-2"/>
        </w:rPr>
        <w:t>e,</w:t>
      </w:r>
      <w:r w:rsidRPr="001B7274">
        <w:rPr>
          <w:spacing w:val="28"/>
          <w:w w:val="97"/>
        </w:rPr>
        <w:t xml:space="preserve"> </w:t>
      </w:r>
      <w:r w:rsidRPr="001B7274">
        <w:t>and</w:t>
      </w:r>
      <w:r w:rsidRPr="001B7274">
        <w:rPr>
          <w:spacing w:val="6"/>
        </w:rPr>
        <w:t xml:space="preserve"> </w:t>
      </w:r>
      <w:r w:rsidRPr="001B7274">
        <w:t>in</w:t>
      </w:r>
      <w:r w:rsidRPr="001B7274">
        <w:rPr>
          <w:spacing w:val="7"/>
        </w:rPr>
        <w:t xml:space="preserve"> </w:t>
      </w:r>
      <w:r w:rsidRPr="001B7274">
        <w:t>some</w:t>
      </w:r>
      <w:r w:rsidRPr="001B7274">
        <w:rPr>
          <w:spacing w:val="7"/>
        </w:rPr>
        <w:t xml:space="preserve"> </w:t>
      </w:r>
      <w:r w:rsidRPr="001B7274">
        <w:t>cases,</w:t>
      </w:r>
      <w:r w:rsidRPr="001B7274">
        <w:rPr>
          <w:spacing w:val="7"/>
        </w:rPr>
        <w:t xml:space="preserve"> </w:t>
      </w:r>
      <w:r w:rsidRPr="001B7274">
        <w:t>specific</w:t>
      </w:r>
      <w:r w:rsidRPr="001B7274">
        <w:rPr>
          <w:spacing w:val="7"/>
        </w:rPr>
        <w:t xml:space="preserve"> </w:t>
      </w:r>
      <w:r w:rsidRPr="001B7274">
        <w:rPr>
          <w:spacing w:val="-1"/>
        </w:rPr>
        <w:t>standards</w:t>
      </w:r>
      <w:r w:rsidRPr="001B7274">
        <w:rPr>
          <w:spacing w:val="7"/>
        </w:rPr>
        <w:t xml:space="preserve"> </w:t>
      </w:r>
      <w:r w:rsidRPr="001B7274">
        <w:t>imposed</w:t>
      </w:r>
      <w:r w:rsidRPr="001B7274">
        <w:rPr>
          <w:spacing w:val="25"/>
          <w:w w:val="102"/>
        </w:rPr>
        <w:t xml:space="preserve"> </w:t>
      </w:r>
      <w:r w:rsidRPr="001B7274">
        <w:t>by</w:t>
      </w:r>
      <w:r w:rsidRPr="001B7274">
        <w:rPr>
          <w:spacing w:val="11"/>
        </w:rPr>
        <w:t xml:space="preserve"> </w:t>
      </w:r>
      <w:r w:rsidRPr="001B7274">
        <w:t>the</w:t>
      </w:r>
      <w:r w:rsidRPr="001B7274">
        <w:rPr>
          <w:spacing w:val="12"/>
        </w:rPr>
        <w:t xml:space="preserve"> </w:t>
      </w:r>
      <w:r w:rsidRPr="001B7274">
        <w:t>importing</w:t>
      </w:r>
      <w:r w:rsidRPr="001B7274">
        <w:rPr>
          <w:spacing w:val="11"/>
        </w:rPr>
        <w:t xml:space="preserve"> </w:t>
      </w:r>
      <w:r w:rsidRPr="001B7274">
        <w:rPr>
          <w:spacing w:val="-2"/>
        </w:rPr>
        <w:t>country,</w:t>
      </w:r>
      <w:r w:rsidRPr="001B7274">
        <w:rPr>
          <w:spacing w:val="12"/>
        </w:rPr>
        <w:t xml:space="preserve"> </w:t>
      </w:r>
      <w:r w:rsidRPr="001B7274">
        <w:t>prior</w:t>
      </w:r>
      <w:r w:rsidRPr="001B7274">
        <w:rPr>
          <w:spacing w:val="11"/>
        </w:rPr>
        <w:t xml:space="preserve"> </w:t>
      </w:r>
      <w:r w:rsidRPr="001B7274">
        <w:t>to</w:t>
      </w:r>
      <w:r w:rsidRPr="001B7274">
        <w:rPr>
          <w:spacing w:val="12"/>
        </w:rPr>
        <w:t xml:space="preserve"> </w:t>
      </w:r>
      <w:r w:rsidRPr="001B7274">
        <w:t>export.</w:t>
      </w:r>
    </w:p>
    <w:p w:rsidR="00BE25E3" w:rsidRPr="001B7274" w:rsidRDefault="000F212C" w:rsidP="005F4CBB">
      <w:pPr>
        <w:pStyle w:val="BodyText"/>
      </w:pPr>
      <w:r w:rsidRPr="001B7274">
        <w:rPr>
          <w:spacing w:val="-1"/>
        </w:rPr>
        <w:t>Current</w:t>
      </w:r>
      <w:r w:rsidRPr="001B7274">
        <w:rPr>
          <w:spacing w:val="2"/>
        </w:rPr>
        <w:t xml:space="preserve"> </w:t>
      </w:r>
      <w:r w:rsidRPr="001B7274">
        <w:t>quarantine</w:t>
      </w:r>
      <w:r w:rsidRPr="001B7274">
        <w:rPr>
          <w:spacing w:val="2"/>
        </w:rPr>
        <w:t xml:space="preserve"> </w:t>
      </w:r>
      <w:r w:rsidRPr="001B7274">
        <w:rPr>
          <w:spacing w:val="-1"/>
        </w:rPr>
        <w:t>approval</w:t>
      </w:r>
      <w:r w:rsidRPr="001B7274">
        <w:rPr>
          <w:spacing w:val="2"/>
        </w:rPr>
        <w:t xml:space="preserve"> </w:t>
      </w:r>
      <w:r w:rsidRPr="001B7274">
        <w:rPr>
          <w:spacing w:val="-1"/>
        </w:rPr>
        <w:t>processes</w:t>
      </w:r>
      <w:r w:rsidRPr="001B7274">
        <w:rPr>
          <w:spacing w:val="2"/>
        </w:rPr>
        <w:t xml:space="preserve"> </w:t>
      </w:r>
      <w:r w:rsidRPr="001B7274">
        <w:t>can</w:t>
      </w:r>
      <w:r w:rsidRPr="001B7274">
        <w:rPr>
          <w:spacing w:val="3"/>
        </w:rPr>
        <w:t xml:space="preserve"> </w:t>
      </w:r>
      <w:r w:rsidRPr="001B7274">
        <w:t>mean</w:t>
      </w:r>
      <w:r w:rsidRPr="001B7274">
        <w:rPr>
          <w:spacing w:val="25"/>
          <w:w w:val="99"/>
        </w:rPr>
        <w:t xml:space="preserve"> </w:t>
      </w:r>
      <w:r w:rsidRPr="001B7274">
        <w:t>goods</w:t>
      </w:r>
      <w:r w:rsidRPr="001B7274">
        <w:rPr>
          <w:spacing w:val="6"/>
        </w:rPr>
        <w:t xml:space="preserve"> </w:t>
      </w:r>
      <w:r w:rsidRPr="001B7274">
        <w:t>face</w:t>
      </w:r>
      <w:r w:rsidRPr="001B7274">
        <w:rPr>
          <w:spacing w:val="7"/>
        </w:rPr>
        <w:t xml:space="preserve"> </w:t>
      </w:r>
      <w:r w:rsidRPr="001B7274">
        <w:t>delays</w:t>
      </w:r>
      <w:r w:rsidRPr="001B7274">
        <w:rPr>
          <w:spacing w:val="6"/>
        </w:rPr>
        <w:t xml:space="preserve"> </w:t>
      </w:r>
      <w:r w:rsidRPr="001B7274">
        <w:t>getting</w:t>
      </w:r>
      <w:r w:rsidRPr="001B7274">
        <w:rPr>
          <w:spacing w:val="7"/>
        </w:rPr>
        <w:t xml:space="preserve"> </w:t>
      </w:r>
      <w:r w:rsidRPr="001B7274">
        <w:t>to</w:t>
      </w:r>
      <w:r w:rsidRPr="001B7274">
        <w:rPr>
          <w:spacing w:val="7"/>
        </w:rPr>
        <w:t xml:space="preserve"> </w:t>
      </w:r>
      <w:r w:rsidRPr="001B7274">
        <w:t>market.</w:t>
      </w:r>
      <w:r w:rsidRPr="001B7274">
        <w:rPr>
          <w:spacing w:val="6"/>
        </w:rPr>
        <w:t xml:space="preserve"> </w:t>
      </w:r>
      <w:r w:rsidRPr="001B7274">
        <w:t>One</w:t>
      </w:r>
      <w:r w:rsidRPr="001B7274">
        <w:rPr>
          <w:spacing w:val="7"/>
        </w:rPr>
        <w:t xml:space="preserve"> </w:t>
      </w:r>
      <w:r w:rsidRPr="001B7274">
        <w:t>solution</w:t>
      </w:r>
      <w:r w:rsidRPr="001B7274">
        <w:rPr>
          <w:w w:val="102"/>
        </w:rPr>
        <w:t xml:space="preserve"> </w:t>
      </w:r>
      <w:r w:rsidRPr="001B7274">
        <w:t>to</w:t>
      </w:r>
      <w:r w:rsidRPr="001B7274">
        <w:rPr>
          <w:spacing w:val="5"/>
        </w:rPr>
        <w:t xml:space="preserve"> </w:t>
      </w:r>
      <w:r w:rsidRPr="001B7274">
        <w:rPr>
          <w:spacing w:val="-1"/>
        </w:rPr>
        <w:t>incr</w:t>
      </w:r>
      <w:r w:rsidRPr="001B7274">
        <w:rPr>
          <w:spacing w:val="-2"/>
        </w:rPr>
        <w:t>ease</w:t>
      </w:r>
      <w:r w:rsidRPr="001B7274">
        <w:rPr>
          <w:spacing w:val="5"/>
        </w:rPr>
        <w:t xml:space="preserve"> </w:t>
      </w:r>
      <w:r w:rsidRPr="001B7274">
        <w:t>the</w:t>
      </w:r>
      <w:r w:rsidRPr="001B7274">
        <w:rPr>
          <w:spacing w:val="5"/>
        </w:rPr>
        <w:t xml:space="preserve"> </w:t>
      </w:r>
      <w:r w:rsidRPr="001B7274">
        <w:rPr>
          <w:spacing w:val="-1"/>
        </w:rPr>
        <w:t>efficiency</w:t>
      </w:r>
      <w:r w:rsidRPr="001B7274">
        <w:rPr>
          <w:spacing w:val="5"/>
        </w:rPr>
        <w:t xml:space="preserve"> </w:t>
      </w:r>
      <w:r w:rsidRPr="001B7274">
        <w:t>of</w:t>
      </w:r>
      <w:r w:rsidRPr="001B7274">
        <w:rPr>
          <w:spacing w:val="5"/>
        </w:rPr>
        <w:t xml:space="preserve"> </w:t>
      </w:r>
      <w:r w:rsidRPr="001B7274">
        <w:t>quarantine</w:t>
      </w:r>
      <w:r w:rsidRPr="001B7274">
        <w:rPr>
          <w:spacing w:val="5"/>
        </w:rPr>
        <w:t xml:space="preserve"> </w:t>
      </w:r>
      <w:r w:rsidRPr="001B7274">
        <w:rPr>
          <w:spacing w:val="-1"/>
        </w:rPr>
        <w:t>approval</w:t>
      </w:r>
      <w:r w:rsidRPr="001B7274">
        <w:rPr>
          <w:spacing w:val="29"/>
          <w:w w:val="99"/>
        </w:rPr>
        <w:t xml:space="preserve"> </w:t>
      </w:r>
      <w:r w:rsidRPr="001B7274">
        <w:rPr>
          <w:spacing w:val="-1"/>
        </w:rPr>
        <w:t>processes</w:t>
      </w:r>
      <w:r w:rsidRPr="001B7274">
        <w:rPr>
          <w:spacing w:val="11"/>
        </w:rPr>
        <w:t xml:space="preserve"> </w:t>
      </w:r>
      <w:r w:rsidRPr="001B7274">
        <w:t>could</w:t>
      </w:r>
      <w:r w:rsidRPr="001B7274">
        <w:rPr>
          <w:spacing w:val="12"/>
        </w:rPr>
        <w:t xml:space="preserve"> </w:t>
      </w:r>
      <w:r w:rsidRPr="001B7274">
        <w:t>include</w:t>
      </w:r>
      <w:r w:rsidRPr="001B7274">
        <w:rPr>
          <w:spacing w:val="12"/>
        </w:rPr>
        <w:t xml:space="preserve"> </w:t>
      </w:r>
      <w:r w:rsidRPr="001B7274">
        <w:t>in-land</w:t>
      </w:r>
      <w:r w:rsidRPr="001B7274">
        <w:rPr>
          <w:spacing w:val="12"/>
        </w:rPr>
        <w:t xml:space="preserve"> </w:t>
      </w:r>
      <w:r w:rsidRPr="001B7274">
        <w:t>customs</w:t>
      </w:r>
      <w:r w:rsidRPr="001B7274">
        <w:rPr>
          <w:spacing w:val="11"/>
        </w:rPr>
        <w:t xml:space="preserve"> </w:t>
      </w:r>
      <w:r w:rsidRPr="001B7274">
        <w:t>and</w:t>
      </w:r>
      <w:r w:rsidRPr="001B7274">
        <w:rPr>
          <w:spacing w:val="25"/>
          <w:w w:val="101"/>
        </w:rPr>
        <w:t xml:space="preserve"> </w:t>
      </w:r>
      <w:r w:rsidRPr="001B7274">
        <w:t xml:space="preserve">quarantine </w:t>
      </w:r>
      <w:r w:rsidRPr="001B7274">
        <w:rPr>
          <w:spacing w:val="-1"/>
        </w:rPr>
        <w:t>processes</w:t>
      </w:r>
      <w:r w:rsidRPr="001B7274">
        <w:t xml:space="preserve"> in</w:t>
      </w:r>
      <w:r w:rsidRPr="001B7274">
        <w:rPr>
          <w:spacing w:val="1"/>
        </w:rPr>
        <w:t xml:space="preserve"> </w:t>
      </w:r>
      <w:r w:rsidRPr="001B7274">
        <w:rPr>
          <w:spacing w:val="-3"/>
        </w:rPr>
        <w:t>lar</w:t>
      </w:r>
      <w:r w:rsidRPr="001B7274">
        <w:rPr>
          <w:spacing w:val="-2"/>
        </w:rPr>
        <w:t>ge</w:t>
      </w:r>
      <w:r w:rsidRPr="001B7274">
        <w:t xml:space="preserve"> </w:t>
      </w:r>
      <w:r w:rsidRPr="001B7274">
        <w:rPr>
          <w:spacing w:val="-1"/>
        </w:rPr>
        <w:t>regional</w:t>
      </w:r>
      <w:r w:rsidRPr="001B7274">
        <w:t xml:space="preserve"> </w:t>
      </w:r>
      <w:proofErr w:type="spellStart"/>
      <w:r w:rsidRPr="001B7274">
        <w:rPr>
          <w:spacing w:val="-1"/>
        </w:rPr>
        <w:t>centres</w:t>
      </w:r>
      <w:proofErr w:type="spellEnd"/>
      <w:r w:rsidRPr="001B7274">
        <w:rPr>
          <w:spacing w:val="33"/>
          <w:w w:val="98"/>
        </w:rPr>
        <w:t xml:space="preserve"> </w:t>
      </w:r>
      <w:r w:rsidRPr="001B7274">
        <w:t>during</w:t>
      </w:r>
      <w:r w:rsidRPr="001B7274">
        <w:rPr>
          <w:spacing w:val="11"/>
        </w:rPr>
        <w:t xml:space="preserve"> </w:t>
      </w:r>
      <w:r w:rsidRPr="001B7274">
        <w:t>peak</w:t>
      </w:r>
      <w:r w:rsidRPr="001B7274">
        <w:rPr>
          <w:spacing w:val="11"/>
        </w:rPr>
        <w:t xml:space="preserve"> </w:t>
      </w:r>
      <w:r w:rsidRPr="001B7274">
        <w:rPr>
          <w:spacing w:val="-1"/>
        </w:rPr>
        <w:t>production</w:t>
      </w:r>
      <w:r w:rsidRPr="001B7274">
        <w:rPr>
          <w:spacing w:val="12"/>
        </w:rPr>
        <w:t xml:space="preserve"> </w:t>
      </w:r>
      <w:r w:rsidRPr="001B7274">
        <w:t>times,</w:t>
      </w:r>
      <w:r w:rsidRPr="001B7274">
        <w:rPr>
          <w:spacing w:val="11"/>
        </w:rPr>
        <w:t xml:space="preserve"> </w:t>
      </w:r>
      <w:r w:rsidRPr="001B7274">
        <w:t>or</w:t>
      </w:r>
      <w:r w:rsidRPr="001B7274">
        <w:rPr>
          <w:spacing w:val="12"/>
        </w:rPr>
        <w:t xml:space="preserve"> </w:t>
      </w:r>
      <w:r w:rsidRPr="001B7274">
        <w:rPr>
          <w:spacing w:val="-1"/>
        </w:rPr>
        <w:t>accrediting</w:t>
      </w:r>
      <w:r w:rsidR="00F427C7" w:rsidRPr="001B7274">
        <w:t xml:space="preserve"> </w:t>
      </w:r>
      <w:r w:rsidRPr="001B7274">
        <w:rPr>
          <w:spacing w:val="-2"/>
          <w:w w:val="105"/>
        </w:rPr>
        <w:t>thir</w:t>
      </w:r>
      <w:r w:rsidRPr="001B7274">
        <w:rPr>
          <w:spacing w:val="-1"/>
          <w:w w:val="105"/>
        </w:rPr>
        <w:t>d</w:t>
      </w:r>
      <w:r w:rsidRPr="001B7274">
        <w:rPr>
          <w:spacing w:val="-16"/>
          <w:w w:val="105"/>
        </w:rPr>
        <w:t xml:space="preserve"> </w:t>
      </w:r>
      <w:r w:rsidRPr="001B7274">
        <w:rPr>
          <w:w w:val="105"/>
        </w:rPr>
        <w:t>party</w:t>
      </w:r>
      <w:r w:rsidRPr="001B7274">
        <w:rPr>
          <w:spacing w:val="-16"/>
          <w:w w:val="105"/>
        </w:rPr>
        <w:t xml:space="preserve"> </w:t>
      </w:r>
      <w:r w:rsidRPr="001B7274">
        <w:rPr>
          <w:spacing w:val="-1"/>
          <w:w w:val="105"/>
        </w:rPr>
        <w:t>pr</w:t>
      </w:r>
      <w:r w:rsidRPr="001B7274">
        <w:rPr>
          <w:spacing w:val="-2"/>
          <w:w w:val="105"/>
        </w:rPr>
        <w:t>oviders</w:t>
      </w:r>
      <w:r w:rsidRPr="001B7274">
        <w:rPr>
          <w:spacing w:val="-15"/>
          <w:w w:val="105"/>
        </w:rPr>
        <w:t xml:space="preserve"> </w:t>
      </w:r>
      <w:r w:rsidRPr="001B7274">
        <w:rPr>
          <w:w w:val="105"/>
        </w:rPr>
        <w:t>to</w:t>
      </w:r>
      <w:r w:rsidRPr="001B7274">
        <w:rPr>
          <w:spacing w:val="-16"/>
          <w:w w:val="105"/>
        </w:rPr>
        <w:t xml:space="preserve"> </w:t>
      </w:r>
      <w:r w:rsidRPr="001B7274">
        <w:rPr>
          <w:w w:val="105"/>
        </w:rPr>
        <w:t>perform</w:t>
      </w:r>
      <w:r w:rsidRPr="001B7274">
        <w:rPr>
          <w:spacing w:val="-15"/>
          <w:w w:val="105"/>
        </w:rPr>
        <w:t xml:space="preserve"> </w:t>
      </w:r>
      <w:r w:rsidRPr="001B7274">
        <w:rPr>
          <w:w w:val="105"/>
        </w:rPr>
        <w:t>this</w:t>
      </w:r>
      <w:r w:rsidRPr="001B7274">
        <w:rPr>
          <w:spacing w:val="-16"/>
          <w:w w:val="105"/>
        </w:rPr>
        <w:t xml:space="preserve"> </w:t>
      </w:r>
      <w:r w:rsidRPr="001B7274">
        <w:rPr>
          <w:w w:val="105"/>
        </w:rPr>
        <w:t>function.</w:t>
      </w:r>
    </w:p>
    <w:p w:rsidR="00BE25E3" w:rsidRPr="001B7274" w:rsidRDefault="005C09B5" w:rsidP="005F4CBB">
      <w:pPr>
        <w:pStyle w:val="Heading3"/>
        <w:rPr>
          <w:rStyle w:val="SubtleEmphasis"/>
          <w:rFonts w:ascii="Calibri" w:hAnsi="Calibri"/>
          <w:b/>
          <w:i w:val="0"/>
          <w:iCs w:val="0"/>
          <w:color w:val="auto"/>
          <w:szCs w:val="22"/>
        </w:rPr>
      </w:pPr>
      <w:bookmarkStart w:id="64" w:name="_Toc435689362"/>
      <w:r w:rsidRPr="001B7274">
        <w:rPr>
          <w:rStyle w:val="IntenseEmphasis"/>
          <w:rFonts w:ascii="Calibri" w:hAnsi="Calibri"/>
          <w:bCs w:val="0"/>
          <w:i w:val="0"/>
          <w:iCs w:val="0"/>
          <w:color w:val="auto"/>
          <w:szCs w:val="22"/>
        </w:rPr>
        <w:t>RECOMMENDATION 04</w:t>
      </w:r>
      <w:r w:rsidRPr="001B7274">
        <w:rPr>
          <w:rStyle w:val="IntenseEmphasis"/>
          <w:rFonts w:ascii="Calibri" w:hAnsi="Calibri"/>
          <w:b w:val="0"/>
          <w:bCs w:val="0"/>
          <w:i w:val="0"/>
          <w:iCs w:val="0"/>
          <w:color w:val="auto"/>
          <w:szCs w:val="22"/>
        </w:rPr>
        <w:t xml:space="preserve"> </w:t>
      </w:r>
      <w:r w:rsidRPr="001B7274">
        <w:rPr>
          <w:rStyle w:val="SubtleEmphasis"/>
          <w:rFonts w:ascii="Calibri" w:hAnsi="Calibri"/>
          <w:i w:val="0"/>
          <w:iCs w:val="0"/>
          <w:color w:val="auto"/>
          <w:szCs w:val="22"/>
        </w:rPr>
        <w:t>resourcing in-land customs and quarantine processes</w:t>
      </w:r>
      <w:bookmarkEnd w:id="64"/>
    </w:p>
    <w:p w:rsidR="00BE25E3" w:rsidRPr="001B7274" w:rsidRDefault="000F212C" w:rsidP="005F565E">
      <w:pPr>
        <w:spacing w:before="75"/>
        <w:ind w:right="-42"/>
        <w:rPr>
          <w:rFonts w:eastAsia="Arial" w:cs="Arial"/>
        </w:rPr>
      </w:pPr>
      <w:r w:rsidRPr="001B7274">
        <w:t>DEDJTR</w:t>
      </w:r>
      <w:r w:rsidRPr="001B7274">
        <w:rPr>
          <w:spacing w:val="2"/>
        </w:rPr>
        <w:t xml:space="preserve"> </w:t>
      </w:r>
      <w:r w:rsidRPr="001B7274">
        <w:t>to</w:t>
      </w:r>
      <w:r w:rsidRPr="001B7274">
        <w:rPr>
          <w:spacing w:val="2"/>
        </w:rPr>
        <w:t xml:space="preserve"> </w:t>
      </w:r>
      <w:r w:rsidRPr="001B7274">
        <w:t>advocate</w:t>
      </w:r>
      <w:r w:rsidRPr="001B7274">
        <w:rPr>
          <w:spacing w:val="3"/>
        </w:rPr>
        <w:t xml:space="preserve"> </w:t>
      </w:r>
      <w:r w:rsidRPr="001B7274">
        <w:t>to</w:t>
      </w:r>
      <w:r w:rsidRPr="001B7274">
        <w:rPr>
          <w:spacing w:val="2"/>
        </w:rPr>
        <w:t xml:space="preserve"> </w:t>
      </w:r>
      <w:r w:rsidRPr="001B7274">
        <w:t>the</w:t>
      </w:r>
      <w:r w:rsidRPr="001B7274">
        <w:rPr>
          <w:spacing w:val="2"/>
        </w:rPr>
        <w:t xml:space="preserve"> </w:t>
      </w:r>
      <w:r w:rsidRPr="001B7274">
        <w:t>Commonwealth</w:t>
      </w:r>
      <w:r w:rsidRPr="001B7274">
        <w:rPr>
          <w:w w:val="101"/>
        </w:rPr>
        <w:t xml:space="preserve">  </w:t>
      </w:r>
      <w:r w:rsidRPr="001B7274">
        <w:t>to</w:t>
      </w:r>
      <w:r w:rsidRPr="001B7274">
        <w:rPr>
          <w:spacing w:val="-3"/>
        </w:rPr>
        <w:t xml:space="preserve"> </w:t>
      </w:r>
      <w:r w:rsidRPr="001B7274">
        <w:rPr>
          <w:spacing w:val="-1"/>
        </w:rPr>
        <w:t>resource</w:t>
      </w:r>
      <w:r w:rsidRPr="001B7274">
        <w:rPr>
          <w:spacing w:val="-2"/>
        </w:rPr>
        <w:t xml:space="preserve"> </w:t>
      </w:r>
      <w:r w:rsidRPr="001B7274">
        <w:rPr>
          <w:b/>
        </w:rPr>
        <w:t>in-land</w:t>
      </w:r>
      <w:r w:rsidRPr="001B7274">
        <w:rPr>
          <w:b/>
          <w:spacing w:val="-2"/>
        </w:rPr>
        <w:t xml:space="preserve"> </w:t>
      </w:r>
      <w:r w:rsidRPr="001B7274">
        <w:rPr>
          <w:b/>
        </w:rPr>
        <w:t>customs</w:t>
      </w:r>
      <w:r w:rsidRPr="001B7274">
        <w:rPr>
          <w:b/>
          <w:spacing w:val="-2"/>
        </w:rPr>
        <w:t xml:space="preserve"> </w:t>
      </w:r>
      <w:r w:rsidRPr="001B7274">
        <w:rPr>
          <w:b/>
        </w:rPr>
        <w:t>and</w:t>
      </w:r>
      <w:r w:rsidRPr="001B7274">
        <w:rPr>
          <w:b/>
          <w:spacing w:val="-2"/>
        </w:rPr>
        <w:t xml:space="preserve"> </w:t>
      </w:r>
      <w:r w:rsidRPr="001B7274">
        <w:rPr>
          <w:b/>
        </w:rPr>
        <w:t>quarantine</w:t>
      </w:r>
      <w:r w:rsidRPr="001B7274">
        <w:rPr>
          <w:b/>
          <w:spacing w:val="21"/>
          <w:w w:val="99"/>
        </w:rPr>
        <w:t xml:space="preserve"> </w:t>
      </w:r>
      <w:r w:rsidRPr="001B7274">
        <w:rPr>
          <w:b/>
          <w:spacing w:val="-1"/>
        </w:rPr>
        <w:t>processes,</w:t>
      </w:r>
      <w:r w:rsidRPr="001B7274">
        <w:rPr>
          <w:b/>
          <w:spacing w:val="8"/>
        </w:rPr>
        <w:t xml:space="preserve"> </w:t>
      </w:r>
      <w:r w:rsidRPr="001B7274">
        <w:t>or</w:t>
      </w:r>
      <w:r w:rsidRPr="001B7274">
        <w:rPr>
          <w:spacing w:val="9"/>
        </w:rPr>
        <w:t xml:space="preserve"> </w:t>
      </w:r>
      <w:r w:rsidRPr="001B7274">
        <w:rPr>
          <w:spacing w:val="-1"/>
        </w:rPr>
        <w:t>accredit</w:t>
      </w:r>
      <w:r w:rsidRPr="001B7274">
        <w:rPr>
          <w:spacing w:val="8"/>
        </w:rPr>
        <w:t xml:space="preserve"> </w:t>
      </w:r>
      <w:r w:rsidRPr="001B7274">
        <w:rPr>
          <w:spacing w:val="-1"/>
        </w:rPr>
        <w:t>third</w:t>
      </w:r>
      <w:r w:rsidRPr="001B7274">
        <w:rPr>
          <w:spacing w:val="9"/>
        </w:rPr>
        <w:t xml:space="preserve"> </w:t>
      </w:r>
      <w:r w:rsidRPr="001B7274">
        <w:t>party</w:t>
      </w:r>
      <w:r w:rsidRPr="001B7274">
        <w:rPr>
          <w:spacing w:val="8"/>
        </w:rPr>
        <w:t xml:space="preserve"> </w:t>
      </w:r>
      <w:r w:rsidRPr="001B7274">
        <w:rPr>
          <w:spacing w:val="-1"/>
        </w:rPr>
        <w:t>providers</w:t>
      </w:r>
      <w:r w:rsidRPr="001B7274">
        <w:rPr>
          <w:spacing w:val="9"/>
        </w:rPr>
        <w:t xml:space="preserve"> </w:t>
      </w:r>
      <w:r w:rsidRPr="001B7274">
        <w:t>to</w:t>
      </w:r>
      <w:r w:rsidR="00F427C7" w:rsidRPr="001B7274">
        <w:t xml:space="preserve"> </w:t>
      </w:r>
      <w:r w:rsidRPr="001B7274">
        <w:t>perform</w:t>
      </w:r>
      <w:r w:rsidRPr="001B7274">
        <w:rPr>
          <w:spacing w:val="7"/>
        </w:rPr>
        <w:t xml:space="preserve"> </w:t>
      </w:r>
      <w:r w:rsidRPr="001B7274">
        <w:t>this</w:t>
      </w:r>
      <w:r w:rsidRPr="001B7274">
        <w:rPr>
          <w:spacing w:val="8"/>
        </w:rPr>
        <w:t xml:space="preserve"> </w:t>
      </w:r>
      <w:r w:rsidRPr="001B7274">
        <w:t>function,</w:t>
      </w:r>
      <w:r w:rsidRPr="001B7274">
        <w:rPr>
          <w:spacing w:val="8"/>
        </w:rPr>
        <w:t xml:space="preserve"> </w:t>
      </w:r>
      <w:r w:rsidRPr="001B7274">
        <w:rPr>
          <w:spacing w:val="-1"/>
        </w:rPr>
        <w:t>wher</w:t>
      </w:r>
      <w:r w:rsidRPr="001B7274">
        <w:rPr>
          <w:spacing w:val="-2"/>
        </w:rPr>
        <w:t>e</w:t>
      </w:r>
      <w:r w:rsidRPr="001B7274">
        <w:rPr>
          <w:spacing w:val="7"/>
        </w:rPr>
        <w:t xml:space="preserve"> </w:t>
      </w:r>
      <w:r w:rsidRPr="001B7274">
        <w:t>industry</w:t>
      </w:r>
      <w:r w:rsidRPr="001B7274">
        <w:rPr>
          <w:spacing w:val="8"/>
        </w:rPr>
        <w:t xml:space="preserve"> </w:t>
      </w:r>
      <w:r w:rsidRPr="001B7274">
        <w:t>is</w:t>
      </w:r>
      <w:r w:rsidRPr="001B7274">
        <w:rPr>
          <w:spacing w:val="8"/>
        </w:rPr>
        <w:t xml:space="preserve"> </w:t>
      </w:r>
      <w:r w:rsidRPr="001B7274">
        <w:rPr>
          <w:spacing w:val="-1"/>
        </w:rPr>
        <w:t>prepared</w:t>
      </w:r>
      <w:r w:rsidRPr="001B7274">
        <w:rPr>
          <w:spacing w:val="22"/>
          <w:w w:val="101"/>
        </w:rPr>
        <w:t xml:space="preserve"> </w:t>
      </w:r>
      <w:r w:rsidRPr="001B7274">
        <w:t>to</w:t>
      </w:r>
      <w:r w:rsidRPr="001B7274">
        <w:rPr>
          <w:spacing w:val="7"/>
        </w:rPr>
        <w:t xml:space="preserve"> </w:t>
      </w:r>
      <w:r w:rsidRPr="001B7274">
        <w:t>fund</w:t>
      </w:r>
      <w:r w:rsidRPr="001B7274">
        <w:rPr>
          <w:spacing w:val="7"/>
        </w:rPr>
        <w:t xml:space="preserve"> </w:t>
      </w:r>
      <w:r w:rsidRPr="001B7274">
        <w:t>or</w:t>
      </w:r>
      <w:r w:rsidRPr="001B7274">
        <w:rPr>
          <w:spacing w:val="7"/>
        </w:rPr>
        <w:t xml:space="preserve"> </w:t>
      </w:r>
      <w:r w:rsidRPr="001B7274">
        <w:t>expand</w:t>
      </w:r>
      <w:r w:rsidRPr="001B7274">
        <w:rPr>
          <w:spacing w:val="8"/>
        </w:rPr>
        <w:t xml:space="preserve"> </w:t>
      </w:r>
      <w:r w:rsidRPr="001B7274">
        <w:t>private</w:t>
      </w:r>
      <w:r w:rsidRPr="001B7274">
        <w:rPr>
          <w:spacing w:val="7"/>
        </w:rPr>
        <w:t xml:space="preserve"> </w:t>
      </w:r>
      <w:r w:rsidRPr="001B7274">
        <w:rPr>
          <w:spacing w:val="-1"/>
        </w:rPr>
        <w:t>freight</w:t>
      </w:r>
      <w:r w:rsidRPr="001B7274">
        <w:rPr>
          <w:spacing w:val="7"/>
        </w:rPr>
        <w:t xml:space="preserve"> </w:t>
      </w:r>
      <w:proofErr w:type="spellStart"/>
      <w:r w:rsidRPr="001B7274">
        <w:t>facilities.</w:t>
      </w:r>
      <w:r w:rsidRPr="001B7274">
        <w:rPr>
          <w:b/>
          <w:w w:val="105"/>
        </w:rPr>
        <w:t>Land</w:t>
      </w:r>
      <w:proofErr w:type="spellEnd"/>
      <w:r w:rsidRPr="001B7274">
        <w:rPr>
          <w:b/>
          <w:spacing w:val="-14"/>
          <w:w w:val="105"/>
        </w:rPr>
        <w:t xml:space="preserve"> </w:t>
      </w:r>
      <w:r w:rsidRPr="001B7274">
        <w:rPr>
          <w:b/>
          <w:w w:val="105"/>
        </w:rPr>
        <w:t>use</w:t>
      </w:r>
      <w:r w:rsidRPr="001B7274">
        <w:rPr>
          <w:b/>
          <w:spacing w:val="-14"/>
          <w:w w:val="105"/>
        </w:rPr>
        <w:t xml:space="preserve"> </w:t>
      </w:r>
      <w:r w:rsidRPr="001B7274">
        <w:rPr>
          <w:b/>
          <w:w w:val="105"/>
        </w:rPr>
        <w:t>planning</w:t>
      </w:r>
    </w:p>
    <w:p w:rsidR="00BE25E3" w:rsidRPr="001B7274" w:rsidRDefault="000F212C" w:rsidP="005F565E">
      <w:pPr>
        <w:spacing w:before="65"/>
        <w:rPr>
          <w:rStyle w:val="SubtleEmphasis"/>
        </w:rPr>
      </w:pPr>
      <w:r w:rsidRPr="001B7274">
        <w:rPr>
          <w:rStyle w:val="SubtleEmphasis"/>
        </w:rPr>
        <w:t>Progressing projects of key regional significance</w:t>
      </w:r>
    </w:p>
    <w:p w:rsidR="00BE25E3" w:rsidRPr="001B7274" w:rsidRDefault="000F212C" w:rsidP="005F4CBB">
      <w:pPr>
        <w:pStyle w:val="BodyText"/>
      </w:pPr>
      <w:r w:rsidRPr="001B7274">
        <w:t>Land</w:t>
      </w:r>
      <w:r w:rsidRPr="001B7274">
        <w:rPr>
          <w:spacing w:val="5"/>
        </w:rPr>
        <w:t xml:space="preserve"> </w:t>
      </w:r>
      <w:r w:rsidRPr="001B7274">
        <w:t>use</w:t>
      </w:r>
      <w:r w:rsidRPr="001B7274">
        <w:rPr>
          <w:spacing w:val="5"/>
        </w:rPr>
        <w:t xml:space="preserve"> </w:t>
      </w:r>
      <w:r w:rsidRPr="001B7274">
        <w:t>planning</w:t>
      </w:r>
      <w:r w:rsidRPr="001B7274">
        <w:rPr>
          <w:spacing w:val="5"/>
        </w:rPr>
        <w:t xml:space="preserve"> </w:t>
      </w:r>
      <w:r w:rsidRPr="001B7274">
        <w:t>is</w:t>
      </w:r>
      <w:r w:rsidRPr="001B7274">
        <w:rPr>
          <w:spacing w:val="5"/>
        </w:rPr>
        <w:t xml:space="preserve"> </w:t>
      </w:r>
      <w:r w:rsidRPr="001B7274">
        <w:t>an</w:t>
      </w:r>
      <w:r w:rsidRPr="001B7274">
        <w:rPr>
          <w:spacing w:val="5"/>
        </w:rPr>
        <w:t xml:space="preserve"> </w:t>
      </w:r>
      <w:r w:rsidRPr="001B7274">
        <w:t>important</w:t>
      </w:r>
      <w:r w:rsidRPr="001B7274">
        <w:rPr>
          <w:spacing w:val="5"/>
        </w:rPr>
        <w:t xml:space="preserve"> </w:t>
      </w:r>
      <w:r w:rsidRPr="001B7274">
        <w:t>tool</w:t>
      </w:r>
      <w:r w:rsidRPr="001B7274">
        <w:rPr>
          <w:spacing w:val="5"/>
        </w:rPr>
        <w:t xml:space="preserve"> </w:t>
      </w:r>
      <w:r w:rsidRPr="001B7274">
        <w:t>in</w:t>
      </w:r>
      <w:r w:rsidRPr="001B7274">
        <w:rPr>
          <w:spacing w:val="5"/>
        </w:rPr>
        <w:t xml:space="preserve"> </w:t>
      </w:r>
      <w:r w:rsidRPr="001B7274">
        <w:t>facilitating</w:t>
      </w:r>
      <w:r w:rsidRPr="001B7274">
        <w:rPr>
          <w:w w:val="102"/>
        </w:rPr>
        <w:t xml:space="preserve"> </w:t>
      </w:r>
      <w:r w:rsidRPr="001B7274">
        <w:rPr>
          <w:spacing w:val="-1"/>
        </w:rPr>
        <w:t>regional</w:t>
      </w:r>
      <w:r w:rsidRPr="001B7274">
        <w:rPr>
          <w:spacing w:val="1"/>
        </w:rPr>
        <w:t xml:space="preserve"> </w:t>
      </w:r>
      <w:r w:rsidRPr="001B7274">
        <w:t>economic</w:t>
      </w:r>
      <w:r w:rsidRPr="001B7274">
        <w:rPr>
          <w:spacing w:val="1"/>
        </w:rPr>
        <w:t xml:space="preserve"> </w:t>
      </w:r>
      <w:r w:rsidRPr="001B7274">
        <w:t>development.</w:t>
      </w:r>
      <w:r w:rsidRPr="001B7274">
        <w:rPr>
          <w:spacing w:val="1"/>
        </w:rPr>
        <w:t xml:space="preserve"> </w:t>
      </w:r>
      <w:r w:rsidRPr="001B7274">
        <w:t>The</w:t>
      </w:r>
      <w:r w:rsidRPr="001B7274">
        <w:rPr>
          <w:spacing w:val="2"/>
        </w:rPr>
        <w:t xml:space="preserve"> </w:t>
      </w:r>
      <w:r w:rsidRPr="001B7274">
        <w:t>challenge</w:t>
      </w:r>
      <w:r w:rsidRPr="001B7274">
        <w:rPr>
          <w:spacing w:val="1"/>
        </w:rPr>
        <w:t xml:space="preserve"> </w:t>
      </w:r>
      <w:r w:rsidRPr="001B7274">
        <w:t>for</w:t>
      </w:r>
      <w:r w:rsidRPr="001B7274">
        <w:rPr>
          <w:spacing w:val="24"/>
          <w:w w:val="103"/>
        </w:rPr>
        <w:t xml:space="preserve"> </w:t>
      </w:r>
      <w:r w:rsidRPr="001B7274">
        <w:t>the</w:t>
      </w:r>
      <w:r w:rsidRPr="001B7274">
        <w:rPr>
          <w:spacing w:val="6"/>
        </w:rPr>
        <w:t xml:space="preserve"> </w:t>
      </w:r>
      <w:r w:rsidRPr="001B7274">
        <w:t>planning</w:t>
      </w:r>
      <w:r w:rsidRPr="001B7274">
        <w:rPr>
          <w:spacing w:val="6"/>
        </w:rPr>
        <w:t xml:space="preserve"> </w:t>
      </w:r>
      <w:r w:rsidRPr="001B7274">
        <w:t>system</w:t>
      </w:r>
      <w:r w:rsidRPr="001B7274">
        <w:rPr>
          <w:spacing w:val="6"/>
        </w:rPr>
        <w:t xml:space="preserve"> </w:t>
      </w:r>
      <w:r w:rsidRPr="001B7274">
        <w:t>is</w:t>
      </w:r>
      <w:r w:rsidRPr="001B7274">
        <w:rPr>
          <w:spacing w:val="6"/>
        </w:rPr>
        <w:t xml:space="preserve"> </w:t>
      </w:r>
      <w:r w:rsidRPr="001B7274">
        <w:t>to</w:t>
      </w:r>
      <w:r w:rsidRPr="001B7274">
        <w:rPr>
          <w:spacing w:val="6"/>
        </w:rPr>
        <w:t xml:space="preserve"> </w:t>
      </w:r>
      <w:r w:rsidRPr="001B7274">
        <w:t>facilitate</w:t>
      </w:r>
      <w:r w:rsidRPr="001B7274">
        <w:rPr>
          <w:spacing w:val="6"/>
        </w:rPr>
        <w:t xml:space="preserve"> </w:t>
      </w:r>
      <w:r w:rsidRPr="001B7274">
        <w:t>development</w:t>
      </w:r>
      <w:r w:rsidRPr="001B7274">
        <w:rPr>
          <w:spacing w:val="7"/>
        </w:rPr>
        <w:t xml:space="preserve"> </w:t>
      </w:r>
      <w:r w:rsidRPr="001B7274">
        <w:t>that</w:t>
      </w:r>
      <w:r w:rsidRPr="001B7274">
        <w:rPr>
          <w:w w:val="103"/>
        </w:rPr>
        <w:t xml:space="preserve"> </w:t>
      </w:r>
      <w:r w:rsidRPr="001B7274">
        <w:t>can</w:t>
      </w:r>
      <w:r w:rsidRPr="001B7274">
        <w:rPr>
          <w:spacing w:val="5"/>
        </w:rPr>
        <w:t xml:space="preserve"> </w:t>
      </w:r>
      <w:r w:rsidRPr="001B7274">
        <w:t>deliver</w:t>
      </w:r>
      <w:r w:rsidRPr="001B7274">
        <w:rPr>
          <w:spacing w:val="5"/>
        </w:rPr>
        <w:t xml:space="preserve"> </w:t>
      </w:r>
      <w:r w:rsidRPr="001B7274">
        <w:t>economic</w:t>
      </w:r>
      <w:r w:rsidRPr="001B7274">
        <w:rPr>
          <w:spacing w:val="5"/>
        </w:rPr>
        <w:t xml:space="preserve"> </w:t>
      </w:r>
      <w:r w:rsidRPr="001B7274">
        <w:rPr>
          <w:spacing w:val="-1"/>
        </w:rPr>
        <w:t>growth</w:t>
      </w:r>
      <w:r w:rsidRPr="001B7274">
        <w:rPr>
          <w:spacing w:val="5"/>
        </w:rPr>
        <w:t xml:space="preserve"> </w:t>
      </w:r>
      <w:r w:rsidRPr="001B7274">
        <w:t>and</w:t>
      </w:r>
      <w:r w:rsidRPr="001B7274">
        <w:rPr>
          <w:spacing w:val="5"/>
        </w:rPr>
        <w:t xml:space="preserve"> </w:t>
      </w:r>
      <w:r w:rsidRPr="001B7274">
        <w:t>jobs</w:t>
      </w:r>
      <w:r w:rsidRPr="001B7274">
        <w:rPr>
          <w:spacing w:val="5"/>
        </w:rPr>
        <w:t xml:space="preserve"> </w:t>
      </w:r>
      <w:r w:rsidRPr="001B7274">
        <w:t>in</w:t>
      </w:r>
      <w:r w:rsidRPr="001B7274">
        <w:rPr>
          <w:spacing w:val="5"/>
        </w:rPr>
        <w:t xml:space="preserve"> </w:t>
      </w:r>
      <w:r w:rsidRPr="001B7274">
        <w:rPr>
          <w:spacing w:val="-1"/>
        </w:rPr>
        <w:t>regional</w:t>
      </w:r>
      <w:r w:rsidRPr="001B7274">
        <w:rPr>
          <w:spacing w:val="27"/>
          <w:w w:val="99"/>
        </w:rPr>
        <w:t xml:space="preserve"> </w:t>
      </w:r>
      <w:r w:rsidRPr="001B7274">
        <w:t>Victoria,</w:t>
      </w:r>
      <w:r w:rsidRPr="001B7274">
        <w:rPr>
          <w:spacing w:val="5"/>
        </w:rPr>
        <w:t xml:space="preserve"> </w:t>
      </w:r>
      <w:r w:rsidRPr="001B7274">
        <w:t>while</w:t>
      </w:r>
      <w:r w:rsidRPr="001B7274">
        <w:rPr>
          <w:spacing w:val="5"/>
        </w:rPr>
        <w:t xml:space="preserve"> </w:t>
      </w:r>
      <w:r w:rsidRPr="001B7274">
        <w:t>managing</w:t>
      </w:r>
      <w:r w:rsidRPr="001B7274">
        <w:rPr>
          <w:spacing w:val="6"/>
        </w:rPr>
        <w:t xml:space="preserve"> </w:t>
      </w:r>
      <w:r w:rsidRPr="001B7274">
        <w:t>competing</w:t>
      </w:r>
      <w:r w:rsidRPr="001B7274">
        <w:rPr>
          <w:spacing w:val="5"/>
        </w:rPr>
        <w:t xml:space="preserve"> </w:t>
      </w:r>
      <w:r w:rsidRPr="001B7274">
        <w:t>views</w:t>
      </w:r>
      <w:r w:rsidRPr="001B7274">
        <w:rPr>
          <w:spacing w:val="5"/>
        </w:rPr>
        <w:t xml:space="preserve"> </w:t>
      </w:r>
      <w:r w:rsidRPr="001B7274">
        <w:t>on</w:t>
      </w:r>
      <w:r w:rsidR="00F427C7" w:rsidRPr="001B7274">
        <w:t xml:space="preserve"> </w:t>
      </w:r>
      <w:r w:rsidRPr="001B7274">
        <w:t>land</w:t>
      </w:r>
      <w:r w:rsidRPr="001B7274">
        <w:rPr>
          <w:spacing w:val="-7"/>
        </w:rPr>
        <w:t xml:space="preserve"> </w:t>
      </w:r>
      <w:r w:rsidRPr="001B7274">
        <w:t>use.</w:t>
      </w:r>
    </w:p>
    <w:p w:rsidR="00BE25E3" w:rsidRPr="001B7274" w:rsidRDefault="000F212C" w:rsidP="005F4CBB">
      <w:pPr>
        <w:pStyle w:val="BodyText"/>
      </w:pPr>
      <w:r w:rsidRPr="001B7274">
        <w:rPr>
          <w:spacing w:val="-1"/>
        </w:rPr>
        <w:t>Large-scale</w:t>
      </w:r>
      <w:r w:rsidRPr="001B7274">
        <w:rPr>
          <w:spacing w:val="11"/>
        </w:rPr>
        <w:t xml:space="preserve"> </w:t>
      </w:r>
      <w:r w:rsidRPr="001B7274">
        <w:t>development</w:t>
      </w:r>
      <w:r w:rsidRPr="001B7274">
        <w:rPr>
          <w:spacing w:val="11"/>
        </w:rPr>
        <w:t xml:space="preserve"> </w:t>
      </w:r>
      <w:r w:rsidRPr="001B7274">
        <w:rPr>
          <w:spacing w:val="-1"/>
        </w:rPr>
        <w:t>proposals</w:t>
      </w:r>
      <w:r w:rsidRPr="001B7274">
        <w:rPr>
          <w:spacing w:val="11"/>
        </w:rPr>
        <w:t xml:space="preserve"> </w:t>
      </w:r>
      <w:r w:rsidRPr="001B7274">
        <w:rPr>
          <w:spacing w:val="-1"/>
        </w:rPr>
        <w:t>considered</w:t>
      </w:r>
      <w:r w:rsidRPr="001B7274">
        <w:rPr>
          <w:spacing w:val="33"/>
          <w:w w:val="101"/>
        </w:rPr>
        <w:t xml:space="preserve"> </w:t>
      </w:r>
      <w:r w:rsidRPr="001B7274">
        <w:rPr>
          <w:spacing w:val="-1"/>
        </w:rPr>
        <w:t>through</w:t>
      </w:r>
      <w:r w:rsidRPr="001B7274">
        <w:rPr>
          <w:spacing w:val="7"/>
        </w:rPr>
        <w:t xml:space="preserve"> </w:t>
      </w:r>
      <w:r w:rsidRPr="001B7274">
        <w:t>planning</w:t>
      </w:r>
      <w:r w:rsidRPr="001B7274">
        <w:rPr>
          <w:spacing w:val="7"/>
        </w:rPr>
        <w:t xml:space="preserve"> </w:t>
      </w:r>
      <w:r w:rsidRPr="001B7274">
        <w:t>permits</w:t>
      </w:r>
      <w:r w:rsidRPr="001B7274">
        <w:rPr>
          <w:spacing w:val="7"/>
        </w:rPr>
        <w:t xml:space="preserve"> </w:t>
      </w:r>
      <w:r w:rsidRPr="001B7274">
        <w:t>should</w:t>
      </w:r>
      <w:r w:rsidRPr="001B7274">
        <w:rPr>
          <w:spacing w:val="7"/>
        </w:rPr>
        <w:t xml:space="preserve"> </w:t>
      </w:r>
      <w:r w:rsidRPr="001B7274">
        <w:t>be</w:t>
      </w:r>
      <w:r w:rsidRPr="001B7274">
        <w:rPr>
          <w:spacing w:val="8"/>
        </w:rPr>
        <w:t xml:space="preserve"> </w:t>
      </w:r>
      <w:r w:rsidRPr="001B7274">
        <w:rPr>
          <w:spacing w:val="-1"/>
        </w:rPr>
        <w:t>progressed</w:t>
      </w:r>
      <w:r w:rsidRPr="001B7274">
        <w:rPr>
          <w:spacing w:val="26"/>
          <w:w w:val="99"/>
        </w:rPr>
        <w:t xml:space="preserve"> </w:t>
      </w:r>
      <w:r w:rsidRPr="001B7274">
        <w:t>as</w:t>
      </w:r>
      <w:r w:rsidRPr="001B7274">
        <w:rPr>
          <w:spacing w:val="5"/>
        </w:rPr>
        <w:t xml:space="preserve"> </w:t>
      </w:r>
      <w:r w:rsidRPr="001B7274">
        <w:t>quickly</w:t>
      </w:r>
      <w:r w:rsidRPr="001B7274">
        <w:rPr>
          <w:spacing w:val="5"/>
        </w:rPr>
        <w:t xml:space="preserve"> </w:t>
      </w:r>
      <w:r w:rsidRPr="001B7274">
        <w:t>and</w:t>
      </w:r>
      <w:r w:rsidRPr="001B7274">
        <w:rPr>
          <w:spacing w:val="6"/>
        </w:rPr>
        <w:t xml:space="preserve"> </w:t>
      </w:r>
      <w:r w:rsidRPr="001B7274">
        <w:rPr>
          <w:spacing w:val="-1"/>
        </w:rPr>
        <w:t>efficiently</w:t>
      </w:r>
      <w:r w:rsidRPr="001B7274">
        <w:rPr>
          <w:spacing w:val="5"/>
        </w:rPr>
        <w:t xml:space="preserve"> </w:t>
      </w:r>
      <w:r w:rsidRPr="001B7274">
        <w:t>as</w:t>
      </w:r>
      <w:r w:rsidRPr="001B7274">
        <w:rPr>
          <w:spacing w:val="6"/>
        </w:rPr>
        <w:t xml:space="preserve"> </w:t>
      </w:r>
      <w:r w:rsidRPr="001B7274">
        <w:t>possible</w:t>
      </w:r>
      <w:r w:rsidRPr="001B7274">
        <w:rPr>
          <w:spacing w:val="5"/>
        </w:rPr>
        <w:t xml:space="preserve"> </w:t>
      </w:r>
      <w:r w:rsidRPr="001B7274">
        <w:t>by</w:t>
      </w:r>
      <w:r w:rsidRPr="001B7274">
        <w:rPr>
          <w:spacing w:val="6"/>
        </w:rPr>
        <w:t xml:space="preserve"> </w:t>
      </w:r>
      <w:r w:rsidRPr="001B7274">
        <w:t>local</w:t>
      </w:r>
      <w:r w:rsidRPr="001B7274">
        <w:rPr>
          <w:spacing w:val="27"/>
          <w:w w:val="101"/>
        </w:rPr>
        <w:t xml:space="preserve"> </w:t>
      </w:r>
      <w:r w:rsidRPr="001B7274">
        <w:t>government,</w:t>
      </w:r>
      <w:r w:rsidRPr="001B7274">
        <w:rPr>
          <w:spacing w:val="7"/>
        </w:rPr>
        <w:t xml:space="preserve"> </w:t>
      </w:r>
      <w:r w:rsidRPr="001B7274">
        <w:t>but</w:t>
      </w:r>
      <w:r w:rsidRPr="001B7274">
        <w:rPr>
          <w:spacing w:val="7"/>
        </w:rPr>
        <w:t xml:space="preserve"> </w:t>
      </w:r>
      <w:r w:rsidRPr="001B7274">
        <w:t>the</w:t>
      </w:r>
      <w:r w:rsidRPr="001B7274">
        <w:rPr>
          <w:spacing w:val="8"/>
        </w:rPr>
        <w:t xml:space="preserve"> </w:t>
      </w:r>
      <w:r w:rsidRPr="001B7274">
        <w:t>often</w:t>
      </w:r>
      <w:r w:rsidRPr="001B7274">
        <w:rPr>
          <w:spacing w:val="7"/>
        </w:rPr>
        <w:t xml:space="preserve"> </w:t>
      </w:r>
      <w:r w:rsidRPr="001B7274">
        <w:t>complex</w:t>
      </w:r>
      <w:r w:rsidRPr="001B7274">
        <w:rPr>
          <w:spacing w:val="8"/>
        </w:rPr>
        <w:t xml:space="preserve"> </w:t>
      </w:r>
      <w:r w:rsidRPr="001B7274">
        <w:rPr>
          <w:spacing w:val="-1"/>
        </w:rPr>
        <w:t>natur</w:t>
      </w:r>
      <w:r w:rsidRPr="001B7274">
        <w:rPr>
          <w:spacing w:val="-2"/>
        </w:rPr>
        <w:t>e</w:t>
      </w:r>
      <w:r w:rsidRPr="001B7274">
        <w:rPr>
          <w:spacing w:val="7"/>
        </w:rPr>
        <w:t xml:space="preserve"> </w:t>
      </w:r>
      <w:r w:rsidRPr="001B7274">
        <w:t>of</w:t>
      </w:r>
      <w:r w:rsidRPr="001B7274">
        <w:rPr>
          <w:spacing w:val="25"/>
          <w:w w:val="104"/>
        </w:rPr>
        <w:t xml:space="preserve"> </w:t>
      </w:r>
      <w:r w:rsidRPr="001B7274">
        <w:rPr>
          <w:spacing w:val="-3"/>
        </w:rPr>
        <w:t>lar</w:t>
      </w:r>
      <w:r w:rsidRPr="001B7274">
        <w:rPr>
          <w:spacing w:val="-2"/>
        </w:rPr>
        <w:t>ge</w:t>
      </w:r>
      <w:r w:rsidRPr="001B7274">
        <w:t xml:space="preserve"> </w:t>
      </w:r>
      <w:r w:rsidRPr="001B7274">
        <w:rPr>
          <w:spacing w:val="-1"/>
        </w:rPr>
        <w:t>proposals</w:t>
      </w:r>
      <w:r w:rsidRPr="001B7274">
        <w:t xml:space="preserve"> can raise issues </w:t>
      </w:r>
      <w:r w:rsidRPr="001B7274">
        <w:rPr>
          <w:spacing w:val="-1"/>
        </w:rPr>
        <w:t>wher</w:t>
      </w:r>
      <w:r w:rsidRPr="001B7274">
        <w:rPr>
          <w:spacing w:val="-2"/>
        </w:rPr>
        <w:t>e</w:t>
      </w:r>
      <w:r w:rsidRPr="001B7274">
        <w:t xml:space="preserve"> local</w:t>
      </w:r>
      <w:r w:rsidRPr="001B7274">
        <w:rPr>
          <w:spacing w:val="21"/>
          <w:w w:val="101"/>
        </w:rPr>
        <w:t xml:space="preserve"> </w:t>
      </w:r>
      <w:r w:rsidRPr="001B7274">
        <w:t>governments</w:t>
      </w:r>
      <w:r w:rsidRPr="001B7274">
        <w:rPr>
          <w:spacing w:val="8"/>
        </w:rPr>
        <w:t xml:space="preserve"> </w:t>
      </w:r>
      <w:r w:rsidRPr="001B7274">
        <w:rPr>
          <w:spacing w:val="-2"/>
        </w:rPr>
        <w:t>requir</w:t>
      </w:r>
      <w:r w:rsidRPr="001B7274">
        <w:rPr>
          <w:spacing w:val="-3"/>
        </w:rPr>
        <w:t>e</w:t>
      </w:r>
      <w:r w:rsidRPr="001B7274">
        <w:rPr>
          <w:spacing w:val="9"/>
        </w:rPr>
        <w:t xml:space="preserve"> </w:t>
      </w:r>
      <w:r w:rsidRPr="001B7274">
        <w:t>further</w:t>
      </w:r>
      <w:r w:rsidRPr="001B7274">
        <w:rPr>
          <w:spacing w:val="9"/>
        </w:rPr>
        <w:t xml:space="preserve"> </w:t>
      </w:r>
      <w:r w:rsidRPr="001B7274">
        <w:t>capacity</w:t>
      </w:r>
      <w:r w:rsidRPr="001B7274">
        <w:rPr>
          <w:spacing w:val="9"/>
        </w:rPr>
        <w:t xml:space="preserve"> </w:t>
      </w:r>
      <w:r w:rsidRPr="001B7274">
        <w:t>or</w:t>
      </w:r>
      <w:r w:rsidRPr="001B7274">
        <w:rPr>
          <w:spacing w:val="9"/>
        </w:rPr>
        <w:t xml:space="preserve"> </w:t>
      </w:r>
      <w:r w:rsidRPr="001B7274">
        <w:t>support.</w:t>
      </w:r>
      <w:r w:rsidR="00593428" w:rsidRPr="001B7274">
        <w:t xml:space="preserve"> </w:t>
      </w:r>
      <w:r w:rsidRPr="001B7274">
        <w:t>Shifting</w:t>
      </w:r>
      <w:r w:rsidRPr="001B7274">
        <w:rPr>
          <w:spacing w:val="2"/>
        </w:rPr>
        <w:t xml:space="preserve"> </w:t>
      </w:r>
      <w:r w:rsidRPr="001B7274">
        <w:t>the</w:t>
      </w:r>
      <w:r w:rsidRPr="001B7274">
        <w:rPr>
          <w:spacing w:val="3"/>
        </w:rPr>
        <w:t xml:space="preserve"> </w:t>
      </w:r>
      <w:r w:rsidRPr="001B7274">
        <w:rPr>
          <w:spacing w:val="-1"/>
        </w:rPr>
        <w:t>role</w:t>
      </w:r>
      <w:r w:rsidRPr="001B7274">
        <w:rPr>
          <w:spacing w:val="3"/>
        </w:rPr>
        <w:t xml:space="preserve"> </w:t>
      </w:r>
      <w:r w:rsidRPr="001B7274">
        <w:t>for</w:t>
      </w:r>
      <w:r w:rsidRPr="001B7274">
        <w:rPr>
          <w:spacing w:val="2"/>
        </w:rPr>
        <w:t xml:space="preserve"> </w:t>
      </w:r>
      <w:r w:rsidRPr="001B7274">
        <w:t>this</w:t>
      </w:r>
      <w:r w:rsidRPr="001B7274">
        <w:rPr>
          <w:spacing w:val="3"/>
        </w:rPr>
        <w:t xml:space="preserve"> </w:t>
      </w:r>
      <w:r w:rsidRPr="001B7274">
        <w:t>analysis</w:t>
      </w:r>
      <w:r w:rsidRPr="001B7274">
        <w:rPr>
          <w:spacing w:val="3"/>
        </w:rPr>
        <w:t xml:space="preserve"> </w:t>
      </w:r>
      <w:r w:rsidRPr="001B7274">
        <w:t>and</w:t>
      </w:r>
      <w:r w:rsidRPr="001B7274">
        <w:rPr>
          <w:spacing w:val="2"/>
        </w:rPr>
        <w:t xml:space="preserve"> </w:t>
      </w:r>
      <w:r w:rsidRPr="001B7274">
        <w:t>consideration</w:t>
      </w:r>
      <w:r w:rsidRPr="001B7274">
        <w:rPr>
          <w:spacing w:val="20"/>
          <w:w w:val="101"/>
        </w:rPr>
        <w:t xml:space="preserve"> </w:t>
      </w:r>
      <w:r w:rsidRPr="001B7274">
        <w:t>for</w:t>
      </w:r>
      <w:r w:rsidRPr="001B7274">
        <w:rPr>
          <w:spacing w:val="3"/>
        </w:rPr>
        <w:t xml:space="preserve"> </w:t>
      </w:r>
      <w:r w:rsidRPr="001B7274">
        <w:t>all</w:t>
      </w:r>
      <w:r w:rsidRPr="001B7274">
        <w:rPr>
          <w:spacing w:val="3"/>
        </w:rPr>
        <w:t xml:space="preserve"> </w:t>
      </w:r>
      <w:r w:rsidRPr="001B7274">
        <w:rPr>
          <w:spacing w:val="-3"/>
        </w:rPr>
        <w:t>lar</w:t>
      </w:r>
      <w:r w:rsidRPr="001B7274">
        <w:rPr>
          <w:spacing w:val="-2"/>
        </w:rPr>
        <w:t>ge</w:t>
      </w:r>
      <w:r w:rsidRPr="001B7274">
        <w:rPr>
          <w:spacing w:val="4"/>
        </w:rPr>
        <w:t xml:space="preserve"> </w:t>
      </w:r>
      <w:r w:rsidRPr="001B7274">
        <w:rPr>
          <w:spacing w:val="-1"/>
        </w:rPr>
        <w:t>proposals</w:t>
      </w:r>
      <w:r w:rsidRPr="001B7274">
        <w:rPr>
          <w:spacing w:val="3"/>
        </w:rPr>
        <w:t xml:space="preserve"> </w:t>
      </w:r>
      <w:r w:rsidRPr="001B7274">
        <w:t>to</w:t>
      </w:r>
      <w:r w:rsidRPr="001B7274">
        <w:rPr>
          <w:spacing w:val="4"/>
        </w:rPr>
        <w:t xml:space="preserve"> </w:t>
      </w:r>
      <w:r w:rsidRPr="001B7274">
        <w:t>the</w:t>
      </w:r>
      <w:r w:rsidRPr="001B7274">
        <w:rPr>
          <w:spacing w:val="3"/>
        </w:rPr>
        <w:t xml:space="preserve"> </w:t>
      </w:r>
      <w:r w:rsidRPr="001B7274">
        <w:t>Victorian</w:t>
      </w:r>
      <w:r w:rsidRPr="001B7274">
        <w:rPr>
          <w:spacing w:val="4"/>
        </w:rPr>
        <w:t xml:space="preserve"> </w:t>
      </w:r>
      <w:r w:rsidRPr="001B7274">
        <w:t>Government,</w:t>
      </w:r>
      <w:r w:rsidRPr="001B7274">
        <w:rPr>
          <w:spacing w:val="24"/>
          <w:w w:val="101"/>
        </w:rPr>
        <w:t xml:space="preserve"> </w:t>
      </w:r>
      <w:r w:rsidRPr="001B7274">
        <w:t>while</w:t>
      </w:r>
      <w:r w:rsidRPr="001B7274">
        <w:rPr>
          <w:spacing w:val="2"/>
        </w:rPr>
        <w:t xml:space="preserve"> </w:t>
      </w:r>
      <w:r w:rsidRPr="001B7274">
        <w:t>still</w:t>
      </w:r>
      <w:r w:rsidRPr="001B7274">
        <w:rPr>
          <w:spacing w:val="3"/>
        </w:rPr>
        <w:t xml:space="preserve"> </w:t>
      </w:r>
      <w:r w:rsidRPr="001B7274">
        <w:t>ensuring</w:t>
      </w:r>
      <w:r w:rsidRPr="001B7274">
        <w:rPr>
          <w:spacing w:val="3"/>
        </w:rPr>
        <w:t xml:space="preserve"> </w:t>
      </w:r>
      <w:r w:rsidRPr="001B7274">
        <w:t>that</w:t>
      </w:r>
      <w:r w:rsidRPr="001B7274">
        <w:rPr>
          <w:spacing w:val="2"/>
        </w:rPr>
        <w:t xml:space="preserve"> </w:t>
      </w:r>
      <w:r w:rsidRPr="001B7274">
        <w:t>local</w:t>
      </w:r>
      <w:r w:rsidRPr="001B7274">
        <w:rPr>
          <w:spacing w:val="3"/>
        </w:rPr>
        <w:t xml:space="preserve"> </w:t>
      </w:r>
      <w:r w:rsidRPr="001B7274">
        <w:t>government</w:t>
      </w:r>
      <w:r w:rsidRPr="001B7274">
        <w:rPr>
          <w:spacing w:val="3"/>
        </w:rPr>
        <w:t xml:space="preserve"> </w:t>
      </w:r>
      <w:r w:rsidRPr="001B7274">
        <w:t>is</w:t>
      </w:r>
      <w:r w:rsidRPr="001B7274">
        <w:rPr>
          <w:spacing w:val="23"/>
        </w:rPr>
        <w:t xml:space="preserve"> </w:t>
      </w:r>
      <w:r w:rsidRPr="001B7274">
        <w:rPr>
          <w:spacing w:val="-1"/>
        </w:rPr>
        <w:t>effectively</w:t>
      </w:r>
      <w:r w:rsidRPr="001B7274">
        <w:rPr>
          <w:spacing w:val="3"/>
        </w:rPr>
        <w:t xml:space="preserve"> </w:t>
      </w:r>
      <w:r w:rsidRPr="001B7274">
        <w:t>engaged</w:t>
      </w:r>
      <w:r w:rsidRPr="001B7274">
        <w:rPr>
          <w:spacing w:val="4"/>
        </w:rPr>
        <w:t xml:space="preserve"> </w:t>
      </w:r>
      <w:r w:rsidRPr="001B7274">
        <w:t>in</w:t>
      </w:r>
      <w:r w:rsidRPr="001B7274">
        <w:rPr>
          <w:spacing w:val="4"/>
        </w:rPr>
        <w:t xml:space="preserve"> </w:t>
      </w:r>
      <w:r w:rsidRPr="001B7274">
        <w:t>the</w:t>
      </w:r>
      <w:r w:rsidRPr="001B7274">
        <w:rPr>
          <w:spacing w:val="4"/>
        </w:rPr>
        <w:t xml:space="preserve"> </w:t>
      </w:r>
      <w:r w:rsidRPr="001B7274">
        <w:t>assessment</w:t>
      </w:r>
      <w:r w:rsidRPr="001B7274">
        <w:rPr>
          <w:spacing w:val="4"/>
        </w:rPr>
        <w:t xml:space="preserve"> </w:t>
      </w:r>
      <w:r w:rsidRPr="001B7274">
        <w:rPr>
          <w:spacing w:val="-1"/>
        </w:rPr>
        <w:t>process,</w:t>
      </w:r>
      <w:r w:rsidRPr="001B7274">
        <w:rPr>
          <w:spacing w:val="23"/>
          <w:w w:val="101"/>
        </w:rPr>
        <w:t xml:space="preserve"> </w:t>
      </w:r>
      <w:r w:rsidRPr="001B7274">
        <w:t>would</w:t>
      </w:r>
      <w:r w:rsidRPr="001B7274">
        <w:rPr>
          <w:spacing w:val="5"/>
        </w:rPr>
        <w:t xml:space="preserve"> </w:t>
      </w:r>
      <w:r w:rsidRPr="001B7274">
        <w:rPr>
          <w:spacing w:val="-1"/>
        </w:rPr>
        <w:t>ensur</w:t>
      </w:r>
      <w:r w:rsidRPr="001B7274">
        <w:rPr>
          <w:spacing w:val="-2"/>
        </w:rPr>
        <w:t>e</w:t>
      </w:r>
      <w:r w:rsidRPr="001B7274">
        <w:rPr>
          <w:spacing w:val="6"/>
        </w:rPr>
        <w:t xml:space="preserve"> </w:t>
      </w:r>
      <w:r w:rsidRPr="001B7274">
        <w:t>not</w:t>
      </w:r>
      <w:r w:rsidRPr="001B7274">
        <w:rPr>
          <w:spacing w:val="6"/>
        </w:rPr>
        <w:t xml:space="preserve"> </w:t>
      </w:r>
      <w:r w:rsidRPr="001B7274">
        <w:t>only</w:t>
      </w:r>
      <w:r w:rsidRPr="001B7274">
        <w:rPr>
          <w:spacing w:val="6"/>
        </w:rPr>
        <w:t xml:space="preserve"> </w:t>
      </w:r>
      <w:r w:rsidRPr="001B7274">
        <w:t>timely</w:t>
      </w:r>
      <w:r w:rsidRPr="001B7274">
        <w:rPr>
          <w:spacing w:val="6"/>
        </w:rPr>
        <w:t xml:space="preserve"> </w:t>
      </w:r>
      <w:r w:rsidRPr="001B7274">
        <w:t>consideration</w:t>
      </w:r>
      <w:r w:rsidRPr="001B7274">
        <w:rPr>
          <w:spacing w:val="6"/>
        </w:rPr>
        <w:t xml:space="preserve"> </w:t>
      </w:r>
      <w:r w:rsidRPr="001B7274">
        <w:t>of</w:t>
      </w:r>
      <w:r w:rsidRPr="001B7274">
        <w:rPr>
          <w:spacing w:val="22"/>
          <w:w w:val="104"/>
        </w:rPr>
        <w:t xml:space="preserve"> </w:t>
      </w:r>
      <w:r w:rsidRPr="001B7274">
        <w:t>development</w:t>
      </w:r>
      <w:r w:rsidRPr="001B7274">
        <w:rPr>
          <w:spacing w:val="10"/>
        </w:rPr>
        <w:t xml:space="preserve"> </w:t>
      </w:r>
      <w:r w:rsidRPr="001B7274">
        <w:t>applications</w:t>
      </w:r>
      <w:r w:rsidRPr="001B7274">
        <w:rPr>
          <w:spacing w:val="10"/>
        </w:rPr>
        <w:t xml:space="preserve"> </w:t>
      </w:r>
      <w:r w:rsidRPr="001B7274">
        <w:t>but</w:t>
      </w:r>
      <w:r w:rsidRPr="001B7274">
        <w:rPr>
          <w:spacing w:val="10"/>
        </w:rPr>
        <w:t xml:space="preserve"> </w:t>
      </w:r>
      <w:r w:rsidRPr="001B7274">
        <w:t>also</w:t>
      </w:r>
      <w:r w:rsidRPr="001B7274">
        <w:rPr>
          <w:spacing w:val="10"/>
        </w:rPr>
        <w:t xml:space="preserve"> </w:t>
      </w:r>
      <w:r w:rsidRPr="001B7274">
        <w:t>a</w:t>
      </w:r>
      <w:r w:rsidRPr="001B7274">
        <w:rPr>
          <w:spacing w:val="10"/>
        </w:rPr>
        <w:t xml:space="preserve"> </w:t>
      </w:r>
      <w:r w:rsidRPr="001B7274">
        <w:t>consistent</w:t>
      </w:r>
      <w:r w:rsidRPr="001B7274">
        <w:rPr>
          <w:w w:val="102"/>
        </w:rPr>
        <w:t xml:space="preserve"> </w:t>
      </w:r>
      <w:r w:rsidRPr="001B7274">
        <w:rPr>
          <w:spacing w:val="-1"/>
        </w:rPr>
        <w:t>approach</w:t>
      </w:r>
      <w:r w:rsidRPr="001B7274">
        <w:rPr>
          <w:spacing w:val="6"/>
        </w:rPr>
        <w:t xml:space="preserve"> </w:t>
      </w:r>
      <w:r w:rsidRPr="001B7274">
        <w:rPr>
          <w:spacing w:val="-1"/>
        </w:rPr>
        <w:t>across</w:t>
      </w:r>
      <w:r w:rsidRPr="001B7274">
        <w:rPr>
          <w:spacing w:val="7"/>
        </w:rPr>
        <w:t xml:space="preserve"> </w:t>
      </w:r>
      <w:r w:rsidRPr="001B7274">
        <w:t>the</w:t>
      </w:r>
      <w:r w:rsidRPr="001B7274">
        <w:rPr>
          <w:spacing w:val="6"/>
        </w:rPr>
        <w:t xml:space="preserve"> </w:t>
      </w:r>
      <w:r w:rsidRPr="001B7274">
        <w:t>state.</w:t>
      </w:r>
      <w:r w:rsidRPr="001B7274">
        <w:rPr>
          <w:spacing w:val="7"/>
        </w:rPr>
        <w:t xml:space="preserve"> </w:t>
      </w:r>
      <w:r w:rsidRPr="001B7274">
        <w:rPr>
          <w:spacing w:val="-11"/>
        </w:rPr>
        <w:t>T</w:t>
      </w:r>
      <w:r w:rsidRPr="001B7274">
        <w:rPr>
          <w:spacing w:val="-10"/>
        </w:rPr>
        <w:t>o</w:t>
      </w:r>
      <w:r w:rsidRPr="001B7274">
        <w:rPr>
          <w:spacing w:val="6"/>
        </w:rPr>
        <w:t xml:space="preserve"> </w:t>
      </w:r>
      <w:r w:rsidRPr="001B7274">
        <w:rPr>
          <w:spacing w:val="-1"/>
        </w:rPr>
        <w:t>provide</w:t>
      </w:r>
      <w:r w:rsidRPr="001B7274">
        <w:rPr>
          <w:spacing w:val="7"/>
        </w:rPr>
        <w:t xml:space="preserve"> </w:t>
      </w:r>
      <w:r w:rsidRPr="001B7274">
        <w:t>certainty</w:t>
      </w:r>
      <w:r w:rsidRPr="001B7274">
        <w:rPr>
          <w:spacing w:val="7"/>
        </w:rPr>
        <w:t xml:space="preserve"> </w:t>
      </w:r>
      <w:r w:rsidRPr="001B7274">
        <w:t>to</w:t>
      </w:r>
      <w:r w:rsidRPr="001B7274">
        <w:rPr>
          <w:spacing w:val="30"/>
          <w:w w:val="106"/>
        </w:rPr>
        <w:t xml:space="preserve"> </w:t>
      </w:r>
      <w:r w:rsidRPr="001B7274">
        <w:t>all</w:t>
      </w:r>
      <w:r w:rsidRPr="001B7274">
        <w:rPr>
          <w:spacing w:val="2"/>
        </w:rPr>
        <w:t xml:space="preserve"> </w:t>
      </w:r>
      <w:r w:rsidRPr="001B7274">
        <w:t>stakeholders,</w:t>
      </w:r>
      <w:r w:rsidRPr="001B7274">
        <w:rPr>
          <w:spacing w:val="3"/>
        </w:rPr>
        <w:t xml:space="preserve"> </w:t>
      </w:r>
      <w:r w:rsidRPr="001B7274">
        <w:rPr>
          <w:spacing w:val="-1"/>
        </w:rPr>
        <w:t>projects</w:t>
      </w:r>
      <w:r w:rsidRPr="001B7274">
        <w:rPr>
          <w:spacing w:val="3"/>
        </w:rPr>
        <w:t xml:space="preserve"> </w:t>
      </w:r>
      <w:r w:rsidRPr="001B7274">
        <w:rPr>
          <w:spacing w:val="-1"/>
        </w:rPr>
        <w:t>greater</w:t>
      </w:r>
      <w:r w:rsidRPr="001B7274">
        <w:rPr>
          <w:spacing w:val="3"/>
        </w:rPr>
        <w:t xml:space="preserve"> </w:t>
      </w:r>
      <w:r w:rsidRPr="001B7274">
        <w:t>than</w:t>
      </w:r>
      <w:r w:rsidRPr="001B7274">
        <w:rPr>
          <w:spacing w:val="3"/>
        </w:rPr>
        <w:t xml:space="preserve"> </w:t>
      </w:r>
      <w:r w:rsidRPr="001B7274">
        <w:t>$50</w:t>
      </w:r>
      <w:r w:rsidRPr="001B7274">
        <w:rPr>
          <w:spacing w:val="2"/>
        </w:rPr>
        <w:t xml:space="preserve"> </w:t>
      </w:r>
      <w:r w:rsidRPr="001B7274">
        <w:t>million,</w:t>
      </w:r>
      <w:r w:rsidRPr="001B7274">
        <w:rPr>
          <w:spacing w:val="28"/>
          <w:w w:val="101"/>
        </w:rPr>
        <w:t xml:space="preserve"> </w:t>
      </w:r>
      <w:r w:rsidRPr="001B7274">
        <w:t>or</w:t>
      </w:r>
      <w:r w:rsidRPr="001B7274">
        <w:rPr>
          <w:spacing w:val="2"/>
        </w:rPr>
        <w:t xml:space="preserve"> </w:t>
      </w:r>
      <w:r w:rsidRPr="001B7274">
        <w:t>100</w:t>
      </w:r>
      <w:r w:rsidRPr="001B7274">
        <w:rPr>
          <w:spacing w:val="2"/>
        </w:rPr>
        <w:t xml:space="preserve"> </w:t>
      </w:r>
      <w:r w:rsidRPr="001B7274">
        <w:t>jobs,</w:t>
      </w:r>
      <w:r w:rsidRPr="001B7274">
        <w:rPr>
          <w:spacing w:val="2"/>
        </w:rPr>
        <w:t xml:space="preserve"> </w:t>
      </w:r>
      <w:r w:rsidRPr="001B7274">
        <w:t>or</w:t>
      </w:r>
      <w:r w:rsidRPr="001B7274">
        <w:rPr>
          <w:spacing w:val="2"/>
        </w:rPr>
        <w:t xml:space="preserve"> </w:t>
      </w:r>
      <w:r w:rsidRPr="001B7274">
        <w:rPr>
          <w:spacing w:val="-1"/>
        </w:rPr>
        <w:t>wher</w:t>
      </w:r>
      <w:r w:rsidRPr="001B7274">
        <w:rPr>
          <w:spacing w:val="-2"/>
        </w:rPr>
        <w:t>e</w:t>
      </w:r>
      <w:r w:rsidRPr="001B7274">
        <w:rPr>
          <w:spacing w:val="2"/>
        </w:rPr>
        <w:t xml:space="preserve"> </w:t>
      </w:r>
      <w:r w:rsidRPr="001B7274">
        <w:t>a</w:t>
      </w:r>
      <w:r w:rsidRPr="001B7274">
        <w:rPr>
          <w:spacing w:val="2"/>
        </w:rPr>
        <w:t xml:space="preserve"> </w:t>
      </w:r>
      <w:r w:rsidRPr="001B7274">
        <w:rPr>
          <w:spacing w:val="-1"/>
        </w:rPr>
        <w:t>proposal</w:t>
      </w:r>
      <w:r w:rsidRPr="001B7274">
        <w:rPr>
          <w:spacing w:val="2"/>
        </w:rPr>
        <w:t xml:space="preserve"> </w:t>
      </w:r>
      <w:r w:rsidRPr="001B7274">
        <w:t>is</w:t>
      </w:r>
      <w:r w:rsidRPr="001B7274">
        <w:rPr>
          <w:spacing w:val="2"/>
        </w:rPr>
        <w:t xml:space="preserve"> </w:t>
      </w:r>
      <w:r w:rsidRPr="001B7274">
        <w:t>of</w:t>
      </w:r>
      <w:r w:rsidRPr="001B7274">
        <w:rPr>
          <w:spacing w:val="2"/>
        </w:rPr>
        <w:t xml:space="preserve"> </w:t>
      </w:r>
      <w:r w:rsidRPr="001B7274">
        <w:rPr>
          <w:spacing w:val="-1"/>
        </w:rPr>
        <w:t>regional</w:t>
      </w:r>
      <w:r w:rsidRPr="001B7274">
        <w:rPr>
          <w:spacing w:val="30"/>
          <w:w w:val="99"/>
        </w:rPr>
        <w:t xml:space="preserve"> </w:t>
      </w:r>
      <w:r w:rsidRPr="001B7274">
        <w:t>significance</w:t>
      </w:r>
      <w:r w:rsidRPr="001B7274">
        <w:rPr>
          <w:spacing w:val="1"/>
        </w:rPr>
        <w:t xml:space="preserve"> </w:t>
      </w:r>
      <w:r w:rsidRPr="001B7274">
        <w:t>(being</w:t>
      </w:r>
      <w:r w:rsidRPr="001B7274">
        <w:rPr>
          <w:spacing w:val="1"/>
        </w:rPr>
        <w:t xml:space="preserve"> </w:t>
      </w:r>
      <w:r w:rsidRPr="001B7274">
        <w:rPr>
          <w:spacing w:val="-3"/>
        </w:rPr>
        <w:t>major,</w:t>
      </w:r>
      <w:r w:rsidRPr="001B7274">
        <w:rPr>
          <w:spacing w:val="1"/>
        </w:rPr>
        <w:t xml:space="preserve"> </w:t>
      </w:r>
      <w:r w:rsidRPr="001B7274">
        <w:t>strategic</w:t>
      </w:r>
      <w:r w:rsidRPr="001B7274">
        <w:rPr>
          <w:spacing w:val="1"/>
        </w:rPr>
        <w:t xml:space="preserve"> </w:t>
      </w:r>
      <w:r w:rsidRPr="001B7274">
        <w:t>or</w:t>
      </w:r>
      <w:r w:rsidRPr="001B7274">
        <w:rPr>
          <w:spacing w:val="1"/>
        </w:rPr>
        <w:t xml:space="preserve"> </w:t>
      </w:r>
      <w:r w:rsidRPr="001B7274">
        <w:t>having</w:t>
      </w:r>
      <w:r w:rsidRPr="001B7274">
        <w:rPr>
          <w:spacing w:val="1"/>
        </w:rPr>
        <w:t xml:space="preserve"> </w:t>
      </w:r>
      <w:r w:rsidRPr="001B7274">
        <w:t>a</w:t>
      </w:r>
      <w:r w:rsidRPr="001B7274">
        <w:rPr>
          <w:spacing w:val="21"/>
          <w:w w:val="96"/>
        </w:rPr>
        <w:t xml:space="preserve"> </w:t>
      </w:r>
      <w:r w:rsidRPr="001B7274">
        <w:t>significant</w:t>
      </w:r>
      <w:r w:rsidRPr="001B7274">
        <w:rPr>
          <w:spacing w:val="10"/>
        </w:rPr>
        <w:t xml:space="preserve"> </w:t>
      </w:r>
      <w:r w:rsidRPr="001B7274">
        <w:rPr>
          <w:spacing w:val="-1"/>
        </w:rPr>
        <w:t>regional</w:t>
      </w:r>
      <w:r w:rsidRPr="001B7274">
        <w:rPr>
          <w:spacing w:val="10"/>
        </w:rPr>
        <w:t xml:space="preserve"> </w:t>
      </w:r>
      <w:r w:rsidRPr="001B7274">
        <w:t>impact),</w:t>
      </w:r>
      <w:r w:rsidRPr="001B7274">
        <w:rPr>
          <w:spacing w:val="10"/>
        </w:rPr>
        <w:t xml:space="preserve"> </w:t>
      </w:r>
      <w:r w:rsidRPr="001B7274">
        <w:t>could</w:t>
      </w:r>
      <w:r w:rsidRPr="001B7274">
        <w:rPr>
          <w:spacing w:val="10"/>
        </w:rPr>
        <w:t xml:space="preserve"> </w:t>
      </w:r>
      <w:r w:rsidRPr="001B7274">
        <w:t>automatically</w:t>
      </w:r>
      <w:r w:rsidR="00F427C7" w:rsidRPr="001B7274">
        <w:t xml:space="preserve"> </w:t>
      </w:r>
      <w:r w:rsidRPr="001B7274">
        <w:t>be</w:t>
      </w:r>
      <w:r w:rsidRPr="001B7274">
        <w:rPr>
          <w:spacing w:val="12"/>
        </w:rPr>
        <w:t xml:space="preserve"> </w:t>
      </w:r>
      <w:r w:rsidRPr="001B7274">
        <w:rPr>
          <w:spacing w:val="-1"/>
        </w:rPr>
        <w:t>captured</w:t>
      </w:r>
      <w:r w:rsidRPr="001B7274">
        <w:rPr>
          <w:spacing w:val="13"/>
        </w:rPr>
        <w:t xml:space="preserve"> </w:t>
      </w:r>
      <w:r w:rsidRPr="001B7274">
        <w:t>by</w:t>
      </w:r>
      <w:r w:rsidRPr="001B7274">
        <w:rPr>
          <w:spacing w:val="13"/>
        </w:rPr>
        <w:t xml:space="preserve"> </w:t>
      </w:r>
      <w:r w:rsidRPr="001B7274">
        <w:t>the</w:t>
      </w:r>
      <w:r w:rsidRPr="001B7274">
        <w:rPr>
          <w:spacing w:val="12"/>
        </w:rPr>
        <w:t xml:space="preserve"> </w:t>
      </w:r>
      <w:r w:rsidRPr="001B7274">
        <w:rPr>
          <w:spacing w:val="-1"/>
        </w:rPr>
        <w:t>Government’s</w:t>
      </w:r>
      <w:r w:rsidRPr="001B7274">
        <w:rPr>
          <w:spacing w:val="13"/>
        </w:rPr>
        <w:t xml:space="preserve"> </w:t>
      </w:r>
      <w:r w:rsidRPr="001B7274">
        <w:t>‘call-in’</w:t>
      </w:r>
      <w:r w:rsidRPr="001B7274">
        <w:rPr>
          <w:spacing w:val="13"/>
        </w:rPr>
        <w:t xml:space="preserve"> </w:t>
      </w:r>
      <w:r w:rsidRPr="001B7274">
        <w:rPr>
          <w:spacing w:val="-3"/>
        </w:rPr>
        <w:t>power.</w:t>
      </w:r>
      <w:r w:rsidRPr="001B7274">
        <w:rPr>
          <w:spacing w:val="27"/>
        </w:rPr>
        <w:t xml:space="preserve"> </w:t>
      </w:r>
      <w:r w:rsidRPr="001B7274">
        <w:t>It</w:t>
      </w:r>
      <w:r w:rsidRPr="001B7274">
        <w:rPr>
          <w:spacing w:val="5"/>
        </w:rPr>
        <w:t xml:space="preserve"> </w:t>
      </w:r>
      <w:r w:rsidRPr="001B7274">
        <w:t>is</w:t>
      </w:r>
      <w:r w:rsidRPr="001B7274">
        <w:rPr>
          <w:spacing w:val="6"/>
        </w:rPr>
        <w:t xml:space="preserve"> </w:t>
      </w:r>
      <w:r w:rsidRPr="001B7274">
        <w:t>anticipated</w:t>
      </w:r>
      <w:r w:rsidRPr="001B7274">
        <w:rPr>
          <w:spacing w:val="5"/>
        </w:rPr>
        <w:t xml:space="preserve"> </w:t>
      </w:r>
      <w:r w:rsidRPr="001B7274">
        <w:t>that</w:t>
      </w:r>
      <w:r w:rsidRPr="001B7274">
        <w:rPr>
          <w:spacing w:val="6"/>
        </w:rPr>
        <w:t xml:space="preserve"> </w:t>
      </w:r>
      <w:r w:rsidRPr="001B7274">
        <w:t>such</w:t>
      </w:r>
      <w:r w:rsidRPr="001B7274">
        <w:rPr>
          <w:spacing w:val="6"/>
        </w:rPr>
        <w:t xml:space="preserve"> </w:t>
      </w:r>
      <w:r w:rsidRPr="001B7274">
        <w:t>a</w:t>
      </w:r>
      <w:r w:rsidRPr="001B7274">
        <w:rPr>
          <w:spacing w:val="5"/>
        </w:rPr>
        <w:t xml:space="preserve"> </w:t>
      </w:r>
      <w:r w:rsidRPr="001B7274">
        <w:t>power</w:t>
      </w:r>
      <w:r w:rsidRPr="001B7274">
        <w:rPr>
          <w:spacing w:val="6"/>
        </w:rPr>
        <w:t xml:space="preserve"> </w:t>
      </w:r>
      <w:r w:rsidRPr="001B7274">
        <w:t>would</w:t>
      </w:r>
      <w:r w:rsidRPr="001B7274">
        <w:rPr>
          <w:spacing w:val="6"/>
        </w:rPr>
        <w:t xml:space="preserve"> </w:t>
      </w:r>
      <w:r w:rsidRPr="001B7274">
        <w:t>only</w:t>
      </w:r>
      <w:r w:rsidRPr="001B7274">
        <w:rPr>
          <w:spacing w:val="5"/>
        </w:rPr>
        <w:t xml:space="preserve"> </w:t>
      </w:r>
      <w:r w:rsidRPr="001B7274">
        <w:t>be</w:t>
      </w:r>
      <w:r w:rsidRPr="001B7274">
        <w:rPr>
          <w:w w:val="101"/>
        </w:rPr>
        <w:t xml:space="preserve"> </w:t>
      </w:r>
      <w:r w:rsidRPr="001B7274">
        <w:t>used in a small number of instances</w:t>
      </w:r>
      <w:r w:rsidRPr="001B7274">
        <w:rPr>
          <w:spacing w:val="1"/>
        </w:rPr>
        <w:t xml:space="preserve"> </w:t>
      </w:r>
      <w:r w:rsidRPr="001B7274">
        <w:t xml:space="preserve">each </w:t>
      </w:r>
      <w:r w:rsidRPr="001B7274">
        <w:rPr>
          <w:spacing w:val="-5"/>
        </w:rPr>
        <w:t>year</w:t>
      </w:r>
      <w:r w:rsidRPr="001B7274">
        <w:rPr>
          <w:spacing w:val="-4"/>
        </w:rPr>
        <w:t>.</w:t>
      </w:r>
    </w:p>
    <w:p w:rsidR="00BE25E3" w:rsidRPr="001B7274" w:rsidRDefault="000F212C" w:rsidP="005F4CBB">
      <w:pPr>
        <w:pStyle w:val="BodyText"/>
      </w:pPr>
      <w:r w:rsidRPr="001B7274">
        <w:t xml:space="preserve">An </w:t>
      </w:r>
      <w:r w:rsidRPr="001B7274">
        <w:rPr>
          <w:spacing w:val="-1"/>
        </w:rPr>
        <w:t>increased</w:t>
      </w:r>
      <w:r w:rsidRPr="001B7274">
        <w:rPr>
          <w:spacing w:val="1"/>
        </w:rPr>
        <w:t xml:space="preserve"> </w:t>
      </w:r>
      <w:r w:rsidRPr="001B7274">
        <w:rPr>
          <w:spacing w:val="-1"/>
        </w:rPr>
        <w:t>role</w:t>
      </w:r>
      <w:r w:rsidRPr="001B7274">
        <w:t xml:space="preserve"> for</w:t>
      </w:r>
      <w:r w:rsidRPr="001B7274">
        <w:rPr>
          <w:spacing w:val="1"/>
        </w:rPr>
        <w:t xml:space="preserve"> </w:t>
      </w:r>
      <w:r w:rsidRPr="001B7274">
        <w:t>the Victorian</w:t>
      </w:r>
      <w:r w:rsidRPr="001B7274">
        <w:rPr>
          <w:spacing w:val="1"/>
        </w:rPr>
        <w:t xml:space="preserve"> </w:t>
      </w:r>
      <w:r w:rsidRPr="001B7274">
        <w:t>Government</w:t>
      </w:r>
      <w:r w:rsidRPr="001B7274">
        <w:rPr>
          <w:spacing w:val="28"/>
          <w:w w:val="101"/>
        </w:rPr>
        <w:t xml:space="preserve"> </w:t>
      </w:r>
      <w:r w:rsidRPr="001B7274">
        <w:t>on</w:t>
      </w:r>
      <w:r w:rsidRPr="001B7274">
        <w:rPr>
          <w:spacing w:val="5"/>
        </w:rPr>
        <w:t xml:space="preserve"> </w:t>
      </w:r>
      <w:r w:rsidRPr="001B7274">
        <w:rPr>
          <w:spacing w:val="-1"/>
        </w:rPr>
        <w:t>large-scale</w:t>
      </w:r>
      <w:r w:rsidRPr="001B7274">
        <w:rPr>
          <w:spacing w:val="5"/>
        </w:rPr>
        <w:t xml:space="preserve"> </w:t>
      </w:r>
      <w:r w:rsidRPr="001B7274">
        <w:rPr>
          <w:spacing w:val="-1"/>
        </w:rPr>
        <w:t>projects</w:t>
      </w:r>
      <w:r w:rsidRPr="001B7274">
        <w:rPr>
          <w:spacing w:val="5"/>
        </w:rPr>
        <w:t xml:space="preserve"> </w:t>
      </w:r>
      <w:r w:rsidRPr="001B7274">
        <w:t>could</w:t>
      </w:r>
      <w:r w:rsidRPr="001B7274">
        <w:rPr>
          <w:spacing w:val="5"/>
        </w:rPr>
        <w:t xml:space="preserve"> </w:t>
      </w:r>
      <w:r w:rsidRPr="001B7274">
        <w:t>also</w:t>
      </w:r>
      <w:r w:rsidRPr="001B7274">
        <w:rPr>
          <w:spacing w:val="5"/>
        </w:rPr>
        <w:t xml:space="preserve"> </w:t>
      </w:r>
      <w:r w:rsidRPr="001B7274">
        <w:t>enable</w:t>
      </w:r>
      <w:r w:rsidRPr="001B7274">
        <w:rPr>
          <w:spacing w:val="5"/>
        </w:rPr>
        <w:t xml:space="preserve"> </w:t>
      </w:r>
      <w:r w:rsidRPr="001B7274">
        <w:t>it,</w:t>
      </w:r>
      <w:r w:rsidRPr="001B7274">
        <w:rPr>
          <w:spacing w:val="29"/>
          <w:w w:val="104"/>
        </w:rPr>
        <w:t xml:space="preserve"> </w:t>
      </w:r>
      <w:r w:rsidRPr="001B7274">
        <w:rPr>
          <w:spacing w:val="-1"/>
        </w:rPr>
        <w:t>wher</w:t>
      </w:r>
      <w:r w:rsidRPr="001B7274">
        <w:rPr>
          <w:spacing w:val="-2"/>
        </w:rPr>
        <w:t>e</w:t>
      </w:r>
      <w:r w:rsidRPr="001B7274">
        <w:rPr>
          <w:spacing w:val="7"/>
        </w:rPr>
        <w:t xml:space="preserve"> </w:t>
      </w:r>
      <w:r w:rsidRPr="001B7274">
        <w:rPr>
          <w:spacing w:val="-1"/>
        </w:rPr>
        <w:t>required,</w:t>
      </w:r>
      <w:r w:rsidRPr="001B7274">
        <w:rPr>
          <w:spacing w:val="8"/>
        </w:rPr>
        <w:t xml:space="preserve"> </w:t>
      </w:r>
      <w:r w:rsidRPr="001B7274">
        <w:t>to</w:t>
      </w:r>
      <w:r w:rsidRPr="001B7274">
        <w:rPr>
          <w:spacing w:val="8"/>
        </w:rPr>
        <w:t xml:space="preserve"> </w:t>
      </w:r>
      <w:r w:rsidRPr="001B7274">
        <w:rPr>
          <w:spacing w:val="-1"/>
        </w:rPr>
        <w:t>address</w:t>
      </w:r>
      <w:r w:rsidRPr="001B7274">
        <w:rPr>
          <w:spacing w:val="7"/>
        </w:rPr>
        <w:t xml:space="preserve"> </w:t>
      </w:r>
      <w:r w:rsidRPr="001B7274">
        <w:t>community</w:t>
      </w:r>
      <w:r w:rsidRPr="001B7274">
        <w:rPr>
          <w:spacing w:val="8"/>
        </w:rPr>
        <w:t xml:space="preserve"> </w:t>
      </w:r>
      <w:r w:rsidRPr="001B7274">
        <w:t>concerns</w:t>
      </w:r>
      <w:r w:rsidRPr="001B7274">
        <w:rPr>
          <w:spacing w:val="29"/>
        </w:rPr>
        <w:t xml:space="preserve"> </w:t>
      </w:r>
      <w:r w:rsidRPr="001B7274">
        <w:t>for</w:t>
      </w:r>
      <w:r w:rsidRPr="001B7274">
        <w:rPr>
          <w:spacing w:val="8"/>
        </w:rPr>
        <w:t xml:space="preserve"> </w:t>
      </w:r>
      <w:r w:rsidRPr="001B7274">
        <w:t>particular</w:t>
      </w:r>
      <w:r w:rsidRPr="001B7274">
        <w:rPr>
          <w:spacing w:val="8"/>
        </w:rPr>
        <w:t xml:space="preserve"> </w:t>
      </w:r>
      <w:r w:rsidRPr="001B7274">
        <w:rPr>
          <w:spacing w:val="-1"/>
        </w:rPr>
        <w:t>projects.</w:t>
      </w:r>
      <w:r w:rsidRPr="001B7274">
        <w:rPr>
          <w:spacing w:val="9"/>
        </w:rPr>
        <w:t xml:space="preserve"> </w:t>
      </w:r>
      <w:r w:rsidRPr="001B7274">
        <w:t>This</w:t>
      </w:r>
      <w:r w:rsidRPr="001B7274">
        <w:rPr>
          <w:spacing w:val="8"/>
        </w:rPr>
        <w:t xml:space="preserve"> </w:t>
      </w:r>
      <w:r w:rsidRPr="001B7274">
        <w:t>could</w:t>
      </w:r>
      <w:r w:rsidRPr="001B7274">
        <w:rPr>
          <w:spacing w:val="9"/>
        </w:rPr>
        <w:t xml:space="preserve"> </w:t>
      </w:r>
      <w:r w:rsidRPr="001B7274">
        <w:t>include</w:t>
      </w:r>
      <w:r w:rsidRPr="001B7274">
        <w:rPr>
          <w:spacing w:val="25"/>
          <w:w w:val="101"/>
        </w:rPr>
        <w:t xml:space="preserve"> </w:t>
      </w:r>
      <w:r w:rsidRPr="001B7274">
        <w:t>stakeholder</w:t>
      </w:r>
      <w:r w:rsidRPr="001B7274">
        <w:rPr>
          <w:spacing w:val="9"/>
        </w:rPr>
        <w:t xml:space="preserve"> </w:t>
      </w:r>
      <w:r w:rsidRPr="001B7274">
        <w:t>and</w:t>
      </w:r>
      <w:r w:rsidRPr="001B7274">
        <w:rPr>
          <w:spacing w:val="10"/>
        </w:rPr>
        <w:t xml:space="preserve"> </w:t>
      </w:r>
      <w:r w:rsidRPr="001B7274">
        <w:t>community</w:t>
      </w:r>
      <w:r w:rsidRPr="001B7274">
        <w:rPr>
          <w:spacing w:val="10"/>
        </w:rPr>
        <w:t xml:space="preserve"> </w:t>
      </w:r>
      <w:r w:rsidRPr="001B7274">
        <w:t xml:space="preserve">engagement </w:t>
      </w:r>
      <w:r w:rsidRPr="001B7274">
        <w:rPr>
          <w:spacing w:val="-1"/>
        </w:rPr>
        <w:t>programs</w:t>
      </w:r>
      <w:r w:rsidRPr="001B7274">
        <w:rPr>
          <w:spacing w:val="8"/>
        </w:rPr>
        <w:t xml:space="preserve"> </w:t>
      </w:r>
      <w:r w:rsidRPr="001B7274">
        <w:t>to</w:t>
      </w:r>
      <w:r w:rsidRPr="001B7274">
        <w:rPr>
          <w:spacing w:val="8"/>
        </w:rPr>
        <w:t xml:space="preserve"> </w:t>
      </w:r>
      <w:r w:rsidRPr="001B7274">
        <w:t>build</w:t>
      </w:r>
      <w:r w:rsidRPr="001B7274">
        <w:rPr>
          <w:spacing w:val="8"/>
        </w:rPr>
        <w:t xml:space="preserve"> </w:t>
      </w:r>
      <w:r w:rsidRPr="001B7274">
        <w:t>an</w:t>
      </w:r>
      <w:r w:rsidRPr="001B7274">
        <w:rPr>
          <w:spacing w:val="8"/>
        </w:rPr>
        <w:t xml:space="preserve"> </w:t>
      </w:r>
      <w:r w:rsidRPr="001B7274">
        <w:t>understanding</w:t>
      </w:r>
      <w:r w:rsidRPr="001B7274">
        <w:rPr>
          <w:spacing w:val="8"/>
        </w:rPr>
        <w:t xml:space="preserve"> </w:t>
      </w:r>
      <w:r w:rsidRPr="001B7274">
        <w:t>of</w:t>
      </w:r>
      <w:r w:rsidRPr="001B7274">
        <w:rPr>
          <w:spacing w:val="8"/>
        </w:rPr>
        <w:t xml:space="preserve"> </w:t>
      </w:r>
      <w:r w:rsidRPr="001B7274">
        <w:t>the</w:t>
      </w:r>
      <w:r w:rsidRPr="001B7274">
        <w:rPr>
          <w:spacing w:val="24"/>
          <w:w w:val="101"/>
        </w:rPr>
        <w:t xml:space="preserve"> </w:t>
      </w:r>
      <w:r w:rsidRPr="001B7274">
        <w:t>issues,</w:t>
      </w:r>
      <w:r w:rsidRPr="001B7274">
        <w:rPr>
          <w:spacing w:val="7"/>
        </w:rPr>
        <w:t xml:space="preserve"> </w:t>
      </w:r>
      <w:r w:rsidRPr="001B7274">
        <w:t>opportunities</w:t>
      </w:r>
      <w:r w:rsidRPr="001B7274">
        <w:rPr>
          <w:spacing w:val="8"/>
        </w:rPr>
        <w:t xml:space="preserve"> </w:t>
      </w:r>
      <w:r w:rsidRPr="001B7274">
        <w:t>and</w:t>
      </w:r>
      <w:r w:rsidRPr="001B7274">
        <w:rPr>
          <w:spacing w:val="8"/>
        </w:rPr>
        <w:t xml:space="preserve"> </w:t>
      </w:r>
      <w:r w:rsidRPr="001B7274">
        <w:t>risks</w:t>
      </w:r>
      <w:r w:rsidRPr="001B7274">
        <w:rPr>
          <w:spacing w:val="8"/>
        </w:rPr>
        <w:t xml:space="preserve"> </w:t>
      </w:r>
      <w:r w:rsidRPr="001B7274">
        <w:t>associated</w:t>
      </w:r>
      <w:r w:rsidRPr="001B7274">
        <w:rPr>
          <w:spacing w:val="8"/>
        </w:rPr>
        <w:t xml:space="preserve"> </w:t>
      </w:r>
      <w:r w:rsidRPr="001B7274">
        <w:t>with</w:t>
      </w:r>
      <w:r w:rsidRPr="001B7274">
        <w:rPr>
          <w:w w:val="104"/>
        </w:rPr>
        <w:t xml:space="preserve"> </w:t>
      </w:r>
      <w:r w:rsidRPr="001B7274">
        <w:t>sensitive</w:t>
      </w:r>
      <w:r w:rsidRPr="001B7274">
        <w:rPr>
          <w:spacing w:val="-1"/>
        </w:rPr>
        <w:t xml:space="preserve"> </w:t>
      </w:r>
      <w:r w:rsidRPr="001B7274">
        <w:t>developments, such</w:t>
      </w:r>
      <w:r w:rsidRPr="001B7274">
        <w:rPr>
          <w:spacing w:val="-1"/>
        </w:rPr>
        <w:t xml:space="preserve"> </w:t>
      </w:r>
      <w:r w:rsidRPr="001B7274">
        <w:t>as intensive</w:t>
      </w:r>
      <w:r w:rsidRPr="001B7274">
        <w:rPr>
          <w:spacing w:val="-1"/>
        </w:rPr>
        <w:t xml:space="preserve"> </w:t>
      </w:r>
      <w:r w:rsidRPr="001B7274">
        <w:t>land use</w:t>
      </w:r>
      <w:r w:rsidRPr="001B7274">
        <w:rPr>
          <w:spacing w:val="4"/>
        </w:rPr>
        <w:t xml:space="preserve"> </w:t>
      </w:r>
      <w:r w:rsidRPr="001B7274">
        <w:t>by</w:t>
      </w:r>
      <w:r w:rsidRPr="001B7274">
        <w:rPr>
          <w:spacing w:val="5"/>
        </w:rPr>
        <w:t xml:space="preserve"> </w:t>
      </w:r>
      <w:r w:rsidRPr="001B7274">
        <w:t>agri-business,</w:t>
      </w:r>
      <w:r w:rsidRPr="001B7274">
        <w:rPr>
          <w:spacing w:val="4"/>
        </w:rPr>
        <w:t xml:space="preserve"> </w:t>
      </w:r>
      <w:r w:rsidRPr="001B7274">
        <w:t>tourism,</w:t>
      </w:r>
      <w:r w:rsidRPr="001B7274">
        <w:rPr>
          <w:spacing w:val="5"/>
        </w:rPr>
        <w:t xml:space="preserve"> </w:t>
      </w:r>
      <w:r w:rsidRPr="001B7274">
        <w:t>coal</w:t>
      </w:r>
      <w:r w:rsidRPr="001B7274">
        <w:rPr>
          <w:spacing w:val="4"/>
        </w:rPr>
        <w:t xml:space="preserve"> </w:t>
      </w:r>
      <w:r w:rsidRPr="001B7274">
        <w:t>and</w:t>
      </w:r>
      <w:r w:rsidRPr="001B7274">
        <w:rPr>
          <w:spacing w:val="5"/>
        </w:rPr>
        <w:t xml:space="preserve"> </w:t>
      </w:r>
      <w:r w:rsidRPr="001B7274">
        <w:t>gas</w:t>
      </w:r>
      <w:r w:rsidRPr="001B7274">
        <w:rPr>
          <w:w w:val="99"/>
        </w:rPr>
        <w:t xml:space="preserve"> </w:t>
      </w:r>
      <w:r w:rsidRPr="001B7274">
        <w:t>development</w:t>
      </w:r>
      <w:r w:rsidRPr="001B7274">
        <w:rPr>
          <w:spacing w:val="4"/>
        </w:rPr>
        <w:t xml:space="preserve"> </w:t>
      </w:r>
      <w:r w:rsidRPr="001B7274">
        <w:t>and</w:t>
      </w:r>
      <w:r w:rsidRPr="001B7274">
        <w:rPr>
          <w:spacing w:val="4"/>
        </w:rPr>
        <w:t xml:space="preserve"> </w:t>
      </w:r>
      <w:r w:rsidRPr="001B7274">
        <w:rPr>
          <w:spacing w:val="-1"/>
        </w:rPr>
        <w:t>renewable</w:t>
      </w:r>
      <w:r w:rsidRPr="001B7274">
        <w:rPr>
          <w:spacing w:val="4"/>
        </w:rPr>
        <w:t xml:space="preserve"> </w:t>
      </w:r>
      <w:r w:rsidRPr="001B7274">
        <w:rPr>
          <w:spacing w:val="-1"/>
        </w:rPr>
        <w:t>energy</w:t>
      </w:r>
      <w:r w:rsidRPr="001B7274">
        <w:rPr>
          <w:spacing w:val="5"/>
        </w:rPr>
        <w:t xml:space="preserve"> </w:t>
      </w:r>
      <w:r w:rsidRPr="001B7274">
        <w:rPr>
          <w:spacing w:val="-1"/>
        </w:rPr>
        <w:t>projects.</w:t>
      </w:r>
    </w:p>
    <w:p w:rsidR="00BE25E3" w:rsidRPr="001B7274" w:rsidRDefault="005C09B5" w:rsidP="005F4CBB">
      <w:pPr>
        <w:pStyle w:val="Heading3"/>
        <w:rPr>
          <w:rStyle w:val="SubtleEmphasis"/>
          <w:rFonts w:ascii="Calibri" w:hAnsi="Calibri"/>
          <w:i w:val="0"/>
          <w:iCs w:val="0"/>
          <w:color w:val="auto"/>
        </w:rPr>
      </w:pPr>
      <w:bookmarkStart w:id="65" w:name="_Toc435689363"/>
      <w:r w:rsidRPr="001B7274">
        <w:rPr>
          <w:rStyle w:val="IntenseEmphasis"/>
          <w:rFonts w:ascii="Calibri" w:hAnsi="Calibri"/>
          <w:bCs w:val="0"/>
          <w:i w:val="0"/>
          <w:iCs w:val="0"/>
          <w:color w:val="auto"/>
        </w:rPr>
        <w:t>RECOMMENDATION 05</w:t>
      </w:r>
      <w:r w:rsidRPr="001B7274">
        <w:rPr>
          <w:rStyle w:val="IntenseEmphasis"/>
          <w:rFonts w:ascii="Calibri" w:hAnsi="Calibri"/>
          <w:b w:val="0"/>
          <w:bCs w:val="0"/>
          <w:i w:val="0"/>
          <w:iCs w:val="0"/>
          <w:color w:val="auto"/>
        </w:rPr>
        <w:t xml:space="preserve"> </w:t>
      </w:r>
      <w:r w:rsidRPr="001B7274">
        <w:rPr>
          <w:rStyle w:val="SubtleEmphasis"/>
          <w:rFonts w:ascii="Calibri" w:hAnsi="Calibri"/>
          <w:i w:val="0"/>
          <w:iCs w:val="0"/>
          <w:color w:val="auto"/>
        </w:rPr>
        <w:t>high priority – call-in powers for projects of significance</w:t>
      </w:r>
      <w:bookmarkEnd w:id="65"/>
    </w:p>
    <w:p w:rsidR="00F427C7" w:rsidRPr="001B7274" w:rsidRDefault="000F212C" w:rsidP="005F4CBB">
      <w:pPr>
        <w:pStyle w:val="BodyText"/>
      </w:pPr>
      <w:r w:rsidRPr="001B7274">
        <w:t>The</w:t>
      </w:r>
      <w:r w:rsidRPr="001B7274">
        <w:rPr>
          <w:spacing w:val="3"/>
        </w:rPr>
        <w:t xml:space="preserve"> </w:t>
      </w:r>
      <w:r w:rsidRPr="001B7274">
        <w:t>Victorian</w:t>
      </w:r>
      <w:r w:rsidRPr="001B7274">
        <w:rPr>
          <w:spacing w:val="3"/>
        </w:rPr>
        <w:t xml:space="preserve"> </w:t>
      </w:r>
      <w:r w:rsidRPr="001B7274">
        <w:t>Government</w:t>
      </w:r>
      <w:r w:rsidRPr="001B7274">
        <w:rPr>
          <w:spacing w:val="3"/>
        </w:rPr>
        <w:t xml:space="preserve"> </w:t>
      </w:r>
      <w:r w:rsidRPr="001B7274">
        <w:t>to</w:t>
      </w:r>
      <w:r w:rsidRPr="001B7274">
        <w:rPr>
          <w:spacing w:val="3"/>
        </w:rPr>
        <w:t xml:space="preserve"> </w:t>
      </w:r>
      <w:r w:rsidRPr="001B7274">
        <w:t>set</w:t>
      </w:r>
      <w:r w:rsidRPr="001B7274">
        <w:rPr>
          <w:spacing w:val="3"/>
        </w:rPr>
        <w:t xml:space="preserve"> </w:t>
      </w:r>
      <w:r w:rsidRPr="001B7274">
        <w:t>a</w:t>
      </w:r>
      <w:r w:rsidRPr="001B7274">
        <w:rPr>
          <w:spacing w:val="4"/>
        </w:rPr>
        <w:t xml:space="preserve"> </w:t>
      </w:r>
      <w:r w:rsidRPr="001B7274">
        <w:rPr>
          <w:spacing w:val="-1"/>
        </w:rPr>
        <w:t>threshold</w:t>
      </w:r>
      <w:r w:rsidRPr="001B7274">
        <w:rPr>
          <w:spacing w:val="3"/>
        </w:rPr>
        <w:t xml:space="preserve"> </w:t>
      </w:r>
      <w:r w:rsidRPr="001B7274">
        <w:t>point</w:t>
      </w:r>
      <w:r w:rsidRPr="001B7274">
        <w:rPr>
          <w:spacing w:val="28"/>
          <w:w w:val="104"/>
        </w:rPr>
        <w:t xml:space="preserve"> </w:t>
      </w:r>
      <w:r w:rsidRPr="001B7274">
        <w:t>of</w:t>
      </w:r>
      <w:r w:rsidRPr="001B7274">
        <w:rPr>
          <w:spacing w:val="2"/>
        </w:rPr>
        <w:t xml:space="preserve"> </w:t>
      </w:r>
      <w:r w:rsidRPr="001B7274">
        <w:t>$50</w:t>
      </w:r>
      <w:r w:rsidRPr="001B7274">
        <w:rPr>
          <w:spacing w:val="3"/>
        </w:rPr>
        <w:t xml:space="preserve"> </w:t>
      </w:r>
      <w:r w:rsidRPr="001B7274">
        <w:t>million,</w:t>
      </w:r>
      <w:r w:rsidRPr="001B7274">
        <w:rPr>
          <w:spacing w:val="3"/>
        </w:rPr>
        <w:t xml:space="preserve"> </w:t>
      </w:r>
      <w:r w:rsidRPr="001B7274">
        <w:t>100</w:t>
      </w:r>
      <w:r w:rsidRPr="001B7274">
        <w:rPr>
          <w:spacing w:val="3"/>
        </w:rPr>
        <w:t xml:space="preserve"> </w:t>
      </w:r>
      <w:r w:rsidRPr="001B7274">
        <w:t>jobs,</w:t>
      </w:r>
      <w:r w:rsidRPr="001B7274">
        <w:rPr>
          <w:spacing w:val="3"/>
        </w:rPr>
        <w:t xml:space="preserve"> </w:t>
      </w:r>
      <w:r w:rsidRPr="001B7274">
        <w:t>or</w:t>
      </w:r>
      <w:r w:rsidRPr="001B7274">
        <w:rPr>
          <w:spacing w:val="2"/>
        </w:rPr>
        <w:t xml:space="preserve"> </w:t>
      </w:r>
      <w:r w:rsidRPr="001B7274">
        <w:rPr>
          <w:spacing w:val="-1"/>
        </w:rPr>
        <w:t>wher</w:t>
      </w:r>
      <w:r w:rsidRPr="001B7274">
        <w:rPr>
          <w:spacing w:val="-2"/>
        </w:rPr>
        <w:t>e</w:t>
      </w:r>
      <w:r w:rsidRPr="001B7274">
        <w:rPr>
          <w:spacing w:val="3"/>
        </w:rPr>
        <w:t xml:space="preserve"> </w:t>
      </w:r>
      <w:r w:rsidRPr="001B7274">
        <w:t>an</w:t>
      </w:r>
      <w:r w:rsidRPr="001B7274">
        <w:rPr>
          <w:spacing w:val="3"/>
        </w:rPr>
        <w:t xml:space="preserve"> </w:t>
      </w:r>
      <w:r w:rsidRPr="001B7274">
        <w:t>item</w:t>
      </w:r>
      <w:r w:rsidRPr="001B7274">
        <w:rPr>
          <w:spacing w:val="3"/>
        </w:rPr>
        <w:t xml:space="preserve"> </w:t>
      </w:r>
      <w:r w:rsidRPr="001B7274">
        <w:t>is</w:t>
      </w:r>
      <w:r w:rsidRPr="001B7274">
        <w:rPr>
          <w:spacing w:val="3"/>
        </w:rPr>
        <w:t xml:space="preserve"> </w:t>
      </w:r>
      <w:r w:rsidRPr="001B7274">
        <w:t>of</w:t>
      </w:r>
      <w:r w:rsidR="005E1984" w:rsidRPr="001B7274">
        <w:t xml:space="preserve"> </w:t>
      </w:r>
      <w:r w:rsidRPr="001B7274">
        <w:rPr>
          <w:spacing w:val="-1"/>
        </w:rPr>
        <w:t>regional</w:t>
      </w:r>
      <w:r w:rsidRPr="001B7274">
        <w:rPr>
          <w:spacing w:val="6"/>
        </w:rPr>
        <w:t xml:space="preserve"> </w:t>
      </w:r>
      <w:r w:rsidRPr="001B7274">
        <w:t>significance,</w:t>
      </w:r>
      <w:r w:rsidRPr="001B7274">
        <w:rPr>
          <w:spacing w:val="6"/>
        </w:rPr>
        <w:t xml:space="preserve"> </w:t>
      </w:r>
      <w:r w:rsidRPr="001B7274">
        <w:t>which</w:t>
      </w:r>
      <w:r w:rsidRPr="001B7274">
        <w:rPr>
          <w:spacing w:val="6"/>
        </w:rPr>
        <w:t xml:space="preserve"> </w:t>
      </w:r>
      <w:r w:rsidRPr="001B7274">
        <w:t>could</w:t>
      </w:r>
      <w:r w:rsidRPr="001B7274">
        <w:rPr>
          <w:spacing w:val="7"/>
        </w:rPr>
        <w:t xml:space="preserve"> </w:t>
      </w:r>
      <w:r w:rsidRPr="001B7274">
        <w:t>trigger</w:t>
      </w:r>
      <w:r w:rsidRPr="001B7274">
        <w:rPr>
          <w:spacing w:val="6"/>
        </w:rPr>
        <w:t xml:space="preserve"> </w:t>
      </w:r>
      <w:r w:rsidRPr="001B7274">
        <w:rPr>
          <w:rFonts w:cs="Arial"/>
          <w:b/>
          <w:bCs/>
        </w:rPr>
        <w:t>Ministerial</w:t>
      </w:r>
      <w:r w:rsidRPr="001B7274">
        <w:rPr>
          <w:rFonts w:cs="Arial"/>
          <w:b/>
          <w:bCs/>
          <w:spacing w:val="24"/>
        </w:rPr>
        <w:t xml:space="preserve"> </w:t>
      </w:r>
      <w:r w:rsidRPr="001B7274">
        <w:rPr>
          <w:rFonts w:cs="Arial"/>
          <w:b/>
          <w:bCs/>
        </w:rPr>
        <w:t>‘call-in’</w:t>
      </w:r>
      <w:r w:rsidRPr="001B7274">
        <w:rPr>
          <w:rFonts w:cs="Arial"/>
          <w:b/>
          <w:bCs/>
          <w:spacing w:val="3"/>
        </w:rPr>
        <w:t xml:space="preserve"> </w:t>
      </w:r>
      <w:r w:rsidRPr="001B7274">
        <w:rPr>
          <w:rFonts w:cs="Arial"/>
          <w:b/>
          <w:bCs/>
        </w:rPr>
        <w:t>powers</w:t>
      </w:r>
      <w:r w:rsidRPr="001B7274">
        <w:rPr>
          <w:rFonts w:cs="Arial"/>
          <w:b/>
          <w:bCs/>
          <w:spacing w:val="2"/>
        </w:rPr>
        <w:t xml:space="preserve"> </w:t>
      </w:r>
      <w:r w:rsidRPr="001B7274">
        <w:t>for</w:t>
      </w:r>
      <w:r w:rsidRPr="001B7274">
        <w:rPr>
          <w:spacing w:val="3"/>
        </w:rPr>
        <w:t xml:space="preserve"> </w:t>
      </w:r>
      <w:r w:rsidRPr="001B7274">
        <w:t>the</w:t>
      </w:r>
      <w:r w:rsidRPr="001B7274">
        <w:rPr>
          <w:spacing w:val="3"/>
        </w:rPr>
        <w:t xml:space="preserve"> </w:t>
      </w:r>
      <w:r w:rsidRPr="001B7274">
        <w:t>Victorian</w:t>
      </w:r>
      <w:r w:rsidRPr="001B7274">
        <w:rPr>
          <w:spacing w:val="3"/>
        </w:rPr>
        <w:t xml:space="preserve"> </w:t>
      </w:r>
      <w:r w:rsidRPr="001B7274">
        <w:t>Government</w:t>
      </w:r>
      <w:r w:rsidRPr="001B7274">
        <w:rPr>
          <w:spacing w:val="3"/>
        </w:rPr>
        <w:t xml:space="preserve"> </w:t>
      </w:r>
      <w:r w:rsidRPr="001B7274">
        <w:t>to</w:t>
      </w:r>
      <w:r w:rsidRPr="001B7274">
        <w:rPr>
          <w:spacing w:val="23"/>
          <w:w w:val="106"/>
        </w:rPr>
        <w:t xml:space="preserve"> </w:t>
      </w:r>
      <w:r w:rsidRPr="001B7274">
        <w:t>intervene</w:t>
      </w:r>
      <w:r w:rsidRPr="001B7274">
        <w:rPr>
          <w:spacing w:val="3"/>
        </w:rPr>
        <w:t xml:space="preserve"> </w:t>
      </w:r>
      <w:r w:rsidRPr="001B7274">
        <w:t>on</w:t>
      </w:r>
      <w:r w:rsidRPr="001B7274">
        <w:rPr>
          <w:spacing w:val="3"/>
        </w:rPr>
        <w:t xml:space="preserve"> </w:t>
      </w:r>
      <w:r w:rsidRPr="001B7274">
        <w:t>planning</w:t>
      </w:r>
      <w:r w:rsidRPr="001B7274">
        <w:rPr>
          <w:spacing w:val="3"/>
        </w:rPr>
        <w:t xml:space="preserve"> </w:t>
      </w:r>
      <w:r w:rsidRPr="001B7274">
        <w:t>applications,</w:t>
      </w:r>
      <w:r w:rsidRPr="001B7274">
        <w:rPr>
          <w:spacing w:val="3"/>
        </w:rPr>
        <w:t xml:space="preserve"> </w:t>
      </w:r>
      <w:r w:rsidRPr="001B7274">
        <w:t>to</w:t>
      </w:r>
      <w:r w:rsidRPr="001B7274">
        <w:rPr>
          <w:spacing w:val="4"/>
        </w:rPr>
        <w:t xml:space="preserve"> </w:t>
      </w:r>
      <w:r w:rsidRPr="001B7274">
        <w:t>give</w:t>
      </w:r>
      <w:r w:rsidRPr="001B7274">
        <w:rPr>
          <w:spacing w:val="3"/>
        </w:rPr>
        <w:t xml:space="preserve"> </w:t>
      </w:r>
      <w:r w:rsidRPr="001B7274">
        <w:rPr>
          <w:spacing w:val="-1"/>
        </w:rPr>
        <w:t>greater</w:t>
      </w:r>
      <w:r w:rsidRPr="001B7274">
        <w:rPr>
          <w:spacing w:val="23"/>
          <w:w w:val="99"/>
        </w:rPr>
        <w:t xml:space="preserve"> </w:t>
      </w:r>
      <w:r w:rsidRPr="001B7274">
        <w:t>certainty</w:t>
      </w:r>
      <w:r w:rsidRPr="001B7274">
        <w:rPr>
          <w:spacing w:val="7"/>
        </w:rPr>
        <w:t xml:space="preserve"> </w:t>
      </w:r>
      <w:r w:rsidRPr="001B7274">
        <w:t>and</w:t>
      </w:r>
      <w:r w:rsidRPr="001B7274">
        <w:rPr>
          <w:spacing w:val="7"/>
        </w:rPr>
        <w:t xml:space="preserve"> </w:t>
      </w:r>
      <w:r w:rsidRPr="001B7274">
        <w:t>consistency</w:t>
      </w:r>
      <w:r w:rsidRPr="001B7274">
        <w:rPr>
          <w:spacing w:val="7"/>
        </w:rPr>
        <w:t xml:space="preserve"> </w:t>
      </w:r>
      <w:r w:rsidRPr="001B7274">
        <w:t>to</w:t>
      </w:r>
      <w:r w:rsidRPr="001B7274">
        <w:rPr>
          <w:spacing w:val="7"/>
        </w:rPr>
        <w:t xml:space="preserve"> </w:t>
      </w:r>
      <w:r w:rsidRPr="001B7274">
        <w:t>stakeholders</w:t>
      </w:r>
      <w:r w:rsidRPr="001B7274">
        <w:rPr>
          <w:spacing w:val="7"/>
        </w:rPr>
        <w:t xml:space="preserve"> </w:t>
      </w:r>
      <w:r w:rsidRPr="001B7274">
        <w:t>on</w:t>
      </w:r>
      <w:r w:rsidRPr="001B7274">
        <w:rPr>
          <w:spacing w:val="7"/>
        </w:rPr>
        <w:t xml:space="preserve"> </w:t>
      </w:r>
      <w:r w:rsidRPr="001B7274">
        <w:lastRenderedPageBreak/>
        <w:t>the</w:t>
      </w:r>
      <w:r w:rsidRPr="001B7274">
        <w:rPr>
          <w:w w:val="101"/>
        </w:rPr>
        <w:t xml:space="preserve"> </w:t>
      </w:r>
      <w:r w:rsidRPr="001B7274">
        <w:t>development</w:t>
      </w:r>
      <w:r w:rsidRPr="001B7274">
        <w:rPr>
          <w:spacing w:val="10"/>
        </w:rPr>
        <w:t xml:space="preserve"> </w:t>
      </w:r>
      <w:r w:rsidRPr="001B7274">
        <w:t>of</w:t>
      </w:r>
      <w:r w:rsidRPr="001B7274">
        <w:rPr>
          <w:spacing w:val="10"/>
        </w:rPr>
        <w:t xml:space="preserve"> </w:t>
      </w:r>
      <w:r w:rsidRPr="001B7274">
        <w:rPr>
          <w:spacing w:val="-1"/>
        </w:rPr>
        <w:t>projects</w:t>
      </w:r>
      <w:r w:rsidRPr="001B7274">
        <w:rPr>
          <w:spacing w:val="11"/>
        </w:rPr>
        <w:t xml:space="preserve"> </w:t>
      </w:r>
      <w:r w:rsidRPr="001B7274">
        <w:t>of</w:t>
      </w:r>
      <w:r w:rsidRPr="001B7274">
        <w:rPr>
          <w:spacing w:val="10"/>
        </w:rPr>
        <w:t xml:space="preserve"> </w:t>
      </w:r>
      <w:r w:rsidRPr="001B7274">
        <w:t>state</w:t>
      </w:r>
      <w:r w:rsidRPr="001B7274">
        <w:rPr>
          <w:spacing w:val="10"/>
        </w:rPr>
        <w:t xml:space="preserve"> </w:t>
      </w:r>
      <w:r w:rsidRPr="001B7274">
        <w:t>significance.</w:t>
      </w:r>
    </w:p>
    <w:p w:rsidR="00BE25E3" w:rsidRPr="001B7274" w:rsidRDefault="000F212C" w:rsidP="005F565E">
      <w:pPr>
        <w:ind w:right="214"/>
        <w:rPr>
          <w:rStyle w:val="SubtleEmphasis"/>
        </w:rPr>
      </w:pPr>
      <w:r w:rsidRPr="001B7274">
        <w:rPr>
          <w:rStyle w:val="SubtleEmphasis"/>
        </w:rPr>
        <w:t>Improving the capacity and expertise of local government to administer the planning system</w:t>
      </w:r>
    </w:p>
    <w:p w:rsidR="00BE25E3" w:rsidRPr="001B7274" w:rsidRDefault="000F212C" w:rsidP="005F4CBB">
      <w:pPr>
        <w:pStyle w:val="BodyText"/>
      </w:pPr>
      <w:r w:rsidRPr="001B7274">
        <w:rPr>
          <w:spacing w:val="-2"/>
        </w:rPr>
        <w:t>There</w:t>
      </w:r>
      <w:r w:rsidRPr="001B7274">
        <w:rPr>
          <w:spacing w:val="2"/>
        </w:rPr>
        <w:t xml:space="preserve"> </w:t>
      </w:r>
      <w:r w:rsidRPr="001B7274">
        <w:t>is</w:t>
      </w:r>
      <w:r w:rsidRPr="001B7274">
        <w:rPr>
          <w:spacing w:val="3"/>
        </w:rPr>
        <w:t xml:space="preserve"> </w:t>
      </w:r>
      <w:r w:rsidRPr="001B7274">
        <w:t>considerable</w:t>
      </w:r>
      <w:r w:rsidRPr="001B7274">
        <w:rPr>
          <w:spacing w:val="2"/>
        </w:rPr>
        <w:t xml:space="preserve"> </w:t>
      </w:r>
      <w:r w:rsidRPr="001B7274">
        <w:t>variation</w:t>
      </w:r>
      <w:r w:rsidRPr="001B7274">
        <w:rPr>
          <w:spacing w:val="3"/>
        </w:rPr>
        <w:t xml:space="preserve"> </w:t>
      </w:r>
      <w:r w:rsidRPr="001B7274">
        <w:t>in</w:t>
      </w:r>
      <w:r w:rsidRPr="001B7274">
        <w:rPr>
          <w:spacing w:val="3"/>
        </w:rPr>
        <w:t xml:space="preserve"> </w:t>
      </w:r>
      <w:r w:rsidRPr="001B7274">
        <w:t>the</w:t>
      </w:r>
      <w:r w:rsidRPr="001B7274">
        <w:rPr>
          <w:spacing w:val="2"/>
        </w:rPr>
        <w:t xml:space="preserve"> </w:t>
      </w:r>
      <w:r w:rsidRPr="001B7274">
        <w:t>capacity</w:t>
      </w:r>
      <w:r w:rsidRPr="001B7274">
        <w:rPr>
          <w:spacing w:val="21"/>
          <w:w w:val="102"/>
        </w:rPr>
        <w:t xml:space="preserve"> </w:t>
      </w:r>
      <w:r w:rsidRPr="001B7274">
        <w:t>and</w:t>
      </w:r>
      <w:r w:rsidRPr="001B7274">
        <w:rPr>
          <w:spacing w:val="3"/>
        </w:rPr>
        <w:t xml:space="preserve"> </w:t>
      </w:r>
      <w:r w:rsidRPr="001B7274">
        <w:t>technical</w:t>
      </w:r>
      <w:r w:rsidRPr="001B7274">
        <w:rPr>
          <w:spacing w:val="3"/>
        </w:rPr>
        <w:t xml:space="preserve"> </w:t>
      </w:r>
      <w:r w:rsidRPr="001B7274">
        <w:t>expertise</w:t>
      </w:r>
      <w:r w:rsidRPr="001B7274">
        <w:rPr>
          <w:spacing w:val="3"/>
        </w:rPr>
        <w:t xml:space="preserve"> </w:t>
      </w:r>
      <w:r w:rsidRPr="001B7274">
        <w:t>in</w:t>
      </w:r>
      <w:r w:rsidRPr="001B7274">
        <w:rPr>
          <w:spacing w:val="3"/>
        </w:rPr>
        <w:t xml:space="preserve"> </w:t>
      </w:r>
      <w:r w:rsidRPr="001B7274">
        <w:t>local</w:t>
      </w:r>
      <w:r w:rsidRPr="001B7274">
        <w:rPr>
          <w:spacing w:val="3"/>
        </w:rPr>
        <w:t xml:space="preserve"> </w:t>
      </w:r>
      <w:r w:rsidRPr="001B7274">
        <w:t>government</w:t>
      </w:r>
      <w:r w:rsidRPr="001B7274">
        <w:rPr>
          <w:spacing w:val="3"/>
        </w:rPr>
        <w:t xml:space="preserve"> </w:t>
      </w:r>
      <w:r w:rsidRPr="001B7274">
        <w:t>in</w:t>
      </w:r>
      <w:r w:rsidRPr="001B7274">
        <w:rPr>
          <w:spacing w:val="23"/>
        </w:rPr>
        <w:t xml:space="preserve"> </w:t>
      </w:r>
      <w:r w:rsidRPr="001B7274">
        <w:t>administering</w:t>
      </w:r>
      <w:r w:rsidRPr="001B7274">
        <w:rPr>
          <w:spacing w:val="4"/>
        </w:rPr>
        <w:t xml:space="preserve"> </w:t>
      </w:r>
      <w:r w:rsidRPr="001B7274">
        <w:t>the</w:t>
      </w:r>
      <w:r w:rsidRPr="001B7274">
        <w:rPr>
          <w:spacing w:val="4"/>
        </w:rPr>
        <w:t xml:space="preserve"> </w:t>
      </w:r>
      <w:r w:rsidRPr="001B7274">
        <w:t>planning</w:t>
      </w:r>
      <w:r w:rsidRPr="001B7274">
        <w:rPr>
          <w:spacing w:val="5"/>
        </w:rPr>
        <w:t xml:space="preserve"> </w:t>
      </w:r>
      <w:r w:rsidRPr="001B7274">
        <w:t>system.</w:t>
      </w:r>
      <w:r w:rsidRPr="001B7274">
        <w:rPr>
          <w:spacing w:val="4"/>
        </w:rPr>
        <w:t xml:space="preserve"> </w:t>
      </w:r>
      <w:r w:rsidRPr="001B7274">
        <w:t>In</w:t>
      </w:r>
      <w:r w:rsidRPr="001B7274">
        <w:rPr>
          <w:spacing w:val="5"/>
        </w:rPr>
        <w:t xml:space="preserve"> </w:t>
      </w:r>
      <w:r w:rsidRPr="001B7274">
        <w:rPr>
          <w:spacing w:val="-2"/>
        </w:rPr>
        <w:t>particular,</w:t>
      </w:r>
      <w:r w:rsidRPr="001B7274">
        <w:rPr>
          <w:spacing w:val="25"/>
        </w:rPr>
        <w:t xml:space="preserve"> </w:t>
      </w:r>
      <w:r w:rsidRPr="001B7274">
        <w:t>planning</w:t>
      </w:r>
      <w:r w:rsidRPr="001B7274">
        <w:rPr>
          <w:spacing w:val="6"/>
        </w:rPr>
        <w:t xml:space="preserve"> </w:t>
      </w:r>
      <w:r w:rsidRPr="001B7274">
        <w:rPr>
          <w:spacing w:val="-1"/>
        </w:rPr>
        <w:t>processes</w:t>
      </w:r>
      <w:r w:rsidRPr="001B7274">
        <w:rPr>
          <w:spacing w:val="6"/>
        </w:rPr>
        <w:t xml:space="preserve"> </w:t>
      </w:r>
      <w:r w:rsidRPr="001B7274">
        <w:t>in</w:t>
      </w:r>
      <w:r w:rsidRPr="001B7274">
        <w:rPr>
          <w:spacing w:val="6"/>
        </w:rPr>
        <w:t xml:space="preserve"> </w:t>
      </w:r>
      <w:r w:rsidRPr="001B7274">
        <w:t>local</w:t>
      </w:r>
      <w:r w:rsidRPr="001B7274">
        <w:rPr>
          <w:spacing w:val="7"/>
        </w:rPr>
        <w:t xml:space="preserve"> </w:t>
      </w:r>
      <w:r w:rsidRPr="001B7274">
        <w:t>government</w:t>
      </w:r>
      <w:r w:rsidRPr="001B7274">
        <w:rPr>
          <w:spacing w:val="6"/>
        </w:rPr>
        <w:t xml:space="preserve"> </w:t>
      </w:r>
      <w:r w:rsidRPr="001B7274">
        <w:rPr>
          <w:spacing w:val="-1"/>
        </w:rPr>
        <w:t>produce</w:t>
      </w:r>
      <w:r w:rsidRPr="001B7274">
        <w:rPr>
          <w:spacing w:val="23"/>
          <w:w w:val="102"/>
        </w:rPr>
        <w:t xml:space="preserve"> </w:t>
      </w:r>
      <w:r w:rsidRPr="001B7274">
        <w:t>a</w:t>
      </w:r>
      <w:r w:rsidRPr="001B7274">
        <w:rPr>
          <w:spacing w:val="2"/>
        </w:rPr>
        <w:t xml:space="preserve"> </w:t>
      </w:r>
      <w:r w:rsidRPr="001B7274">
        <w:t>range</w:t>
      </w:r>
      <w:r w:rsidRPr="001B7274">
        <w:rPr>
          <w:spacing w:val="2"/>
        </w:rPr>
        <w:t xml:space="preserve"> </w:t>
      </w:r>
      <w:r w:rsidRPr="001B7274">
        <w:t>of</w:t>
      </w:r>
      <w:r w:rsidRPr="001B7274">
        <w:rPr>
          <w:spacing w:val="2"/>
        </w:rPr>
        <w:t xml:space="preserve"> </w:t>
      </w:r>
      <w:r w:rsidRPr="001B7274">
        <w:t>outcomes</w:t>
      </w:r>
      <w:r w:rsidRPr="001B7274">
        <w:rPr>
          <w:spacing w:val="2"/>
        </w:rPr>
        <w:t xml:space="preserve"> </w:t>
      </w:r>
      <w:r w:rsidRPr="001B7274">
        <w:rPr>
          <w:spacing w:val="-1"/>
        </w:rPr>
        <w:t>across</w:t>
      </w:r>
      <w:r w:rsidRPr="001B7274">
        <w:rPr>
          <w:spacing w:val="2"/>
        </w:rPr>
        <w:t xml:space="preserve"> </w:t>
      </w:r>
      <w:r w:rsidRPr="001B7274">
        <w:rPr>
          <w:spacing w:val="-1"/>
        </w:rPr>
        <w:t>regional</w:t>
      </w:r>
      <w:r w:rsidRPr="001B7274">
        <w:rPr>
          <w:spacing w:val="2"/>
        </w:rPr>
        <w:t xml:space="preserve"> </w:t>
      </w:r>
      <w:r w:rsidRPr="001B7274">
        <w:t>Victoria</w:t>
      </w:r>
      <w:r w:rsidRPr="001B7274">
        <w:rPr>
          <w:spacing w:val="27"/>
        </w:rPr>
        <w:t xml:space="preserve"> </w:t>
      </w:r>
      <w:r w:rsidRPr="001B7274">
        <w:t>and</w:t>
      </w:r>
      <w:r w:rsidRPr="001B7274">
        <w:rPr>
          <w:spacing w:val="2"/>
        </w:rPr>
        <w:t xml:space="preserve"> </w:t>
      </w:r>
      <w:r w:rsidRPr="001B7274">
        <w:t>in</w:t>
      </w:r>
      <w:r w:rsidRPr="001B7274">
        <w:rPr>
          <w:spacing w:val="3"/>
        </w:rPr>
        <w:t xml:space="preserve"> </w:t>
      </w:r>
      <w:r w:rsidRPr="001B7274">
        <w:t>some</w:t>
      </w:r>
      <w:r w:rsidRPr="001B7274">
        <w:rPr>
          <w:spacing w:val="3"/>
        </w:rPr>
        <w:t xml:space="preserve"> </w:t>
      </w:r>
      <w:r w:rsidRPr="001B7274">
        <w:rPr>
          <w:spacing w:val="-2"/>
        </w:rPr>
        <w:t>areas</w:t>
      </w:r>
      <w:r w:rsidRPr="001B7274">
        <w:rPr>
          <w:spacing w:val="3"/>
        </w:rPr>
        <w:t xml:space="preserve"> </w:t>
      </w:r>
      <w:r w:rsidRPr="001B7274">
        <w:t>can</w:t>
      </w:r>
      <w:r w:rsidRPr="001B7274">
        <w:rPr>
          <w:spacing w:val="3"/>
        </w:rPr>
        <w:t xml:space="preserve"> </w:t>
      </w:r>
      <w:r w:rsidRPr="001B7274">
        <w:t>be</w:t>
      </w:r>
      <w:r w:rsidRPr="001B7274">
        <w:rPr>
          <w:spacing w:val="2"/>
        </w:rPr>
        <w:t xml:space="preserve"> </w:t>
      </w:r>
      <w:proofErr w:type="spellStart"/>
      <w:r w:rsidRPr="001B7274">
        <w:t>criticised</w:t>
      </w:r>
      <w:proofErr w:type="spellEnd"/>
      <w:r w:rsidRPr="001B7274">
        <w:rPr>
          <w:spacing w:val="3"/>
        </w:rPr>
        <w:t xml:space="preserve"> </w:t>
      </w:r>
      <w:r w:rsidRPr="001B7274">
        <w:t>as</w:t>
      </w:r>
      <w:r w:rsidRPr="001B7274">
        <w:rPr>
          <w:spacing w:val="3"/>
        </w:rPr>
        <w:t xml:space="preserve"> </w:t>
      </w:r>
      <w:r w:rsidRPr="001B7274">
        <w:rPr>
          <w:spacing w:val="-2"/>
        </w:rPr>
        <w:t>lengthy,</w:t>
      </w:r>
      <w:r w:rsidRPr="001B7274">
        <w:rPr>
          <w:spacing w:val="24"/>
        </w:rPr>
        <w:t xml:space="preserve"> </w:t>
      </w:r>
      <w:r w:rsidRPr="001B7274">
        <w:rPr>
          <w:spacing w:val="-1"/>
        </w:rPr>
        <w:t>unpredictable,</w:t>
      </w:r>
      <w:r w:rsidRPr="001B7274">
        <w:rPr>
          <w:spacing w:val="15"/>
        </w:rPr>
        <w:t xml:space="preserve"> </w:t>
      </w:r>
      <w:r w:rsidRPr="001B7274">
        <w:t>and</w:t>
      </w:r>
      <w:r w:rsidRPr="001B7274">
        <w:rPr>
          <w:spacing w:val="15"/>
        </w:rPr>
        <w:t xml:space="preserve"> </w:t>
      </w:r>
      <w:r w:rsidRPr="001B7274">
        <w:t>lacking</w:t>
      </w:r>
      <w:r w:rsidRPr="001B7274">
        <w:rPr>
          <w:spacing w:val="16"/>
        </w:rPr>
        <w:t xml:space="preserve"> </w:t>
      </w:r>
      <w:r w:rsidRPr="001B7274">
        <w:rPr>
          <w:spacing w:val="-2"/>
        </w:rPr>
        <w:t>consistency.</w:t>
      </w:r>
    </w:p>
    <w:p w:rsidR="00F427C7" w:rsidRPr="001B7274" w:rsidRDefault="000F212C" w:rsidP="005F4CBB">
      <w:pPr>
        <w:pStyle w:val="BodyText"/>
      </w:pPr>
      <w:r w:rsidRPr="001B7274">
        <w:t>Although</w:t>
      </w:r>
      <w:r w:rsidRPr="001B7274">
        <w:rPr>
          <w:spacing w:val="1"/>
        </w:rPr>
        <w:t xml:space="preserve"> </w:t>
      </w:r>
      <w:r w:rsidRPr="001B7274">
        <w:rPr>
          <w:spacing w:val="-1"/>
        </w:rPr>
        <w:t>ther</w:t>
      </w:r>
      <w:r w:rsidRPr="001B7274">
        <w:rPr>
          <w:spacing w:val="-2"/>
        </w:rPr>
        <w:t>e</w:t>
      </w:r>
      <w:r w:rsidRPr="001B7274">
        <w:rPr>
          <w:spacing w:val="2"/>
        </w:rPr>
        <w:t xml:space="preserve"> </w:t>
      </w:r>
      <w:r w:rsidRPr="001B7274">
        <w:t>has</w:t>
      </w:r>
      <w:r w:rsidRPr="001B7274">
        <w:rPr>
          <w:spacing w:val="2"/>
        </w:rPr>
        <w:t xml:space="preserve"> </w:t>
      </w:r>
      <w:r w:rsidRPr="001B7274">
        <w:t>been</w:t>
      </w:r>
      <w:r w:rsidRPr="001B7274">
        <w:rPr>
          <w:spacing w:val="2"/>
        </w:rPr>
        <w:t xml:space="preserve"> </w:t>
      </w:r>
      <w:r w:rsidRPr="001B7274">
        <w:t>considerable</w:t>
      </w:r>
      <w:r w:rsidRPr="001B7274">
        <w:rPr>
          <w:spacing w:val="1"/>
        </w:rPr>
        <w:t xml:space="preserve"> </w:t>
      </w:r>
      <w:r w:rsidRPr="001B7274">
        <w:t>human</w:t>
      </w:r>
      <w:r w:rsidRPr="001B7274">
        <w:rPr>
          <w:spacing w:val="2"/>
        </w:rPr>
        <w:t xml:space="preserve"> </w:t>
      </w:r>
      <w:r w:rsidRPr="001B7274">
        <w:t>and</w:t>
      </w:r>
      <w:r w:rsidRPr="001B7274">
        <w:rPr>
          <w:spacing w:val="21"/>
          <w:w w:val="101"/>
        </w:rPr>
        <w:t xml:space="preserve"> </w:t>
      </w:r>
      <w:r w:rsidRPr="001B7274">
        <w:t>financial</w:t>
      </w:r>
      <w:r w:rsidRPr="001B7274">
        <w:rPr>
          <w:spacing w:val="5"/>
        </w:rPr>
        <w:t xml:space="preserve"> </w:t>
      </w:r>
      <w:r w:rsidRPr="001B7274">
        <w:t>investment</w:t>
      </w:r>
      <w:r w:rsidRPr="001B7274">
        <w:rPr>
          <w:spacing w:val="6"/>
        </w:rPr>
        <w:t xml:space="preserve"> </w:t>
      </w:r>
      <w:r w:rsidRPr="001B7274">
        <w:t>by</w:t>
      </w:r>
      <w:r w:rsidRPr="001B7274">
        <w:rPr>
          <w:spacing w:val="5"/>
        </w:rPr>
        <w:t xml:space="preserve"> </w:t>
      </w:r>
      <w:r w:rsidRPr="001B7274">
        <w:t>Government</w:t>
      </w:r>
      <w:r w:rsidRPr="001B7274">
        <w:rPr>
          <w:spacing w:val="6"/>
        </w:rPr>
        <w:t xml:space="preserve"> </w:t>
      </w:r>
      <w:r w:rsidRPr="001B7274">
        <w:t>in</w:t>
      </w:r>
      <w:r w:rsidRPr="001B7274">
        <w:rPr>
          <w:spacing w:val="6"/>
        </w:rPr>
        <w:t xml:space="preserve"> </w:t>
      </w:r>
      <w:r w:rsidRPr="001B7274">
        <w:t>strategic</w:t>
      </w:r>
      <w:r w:rsidRPr="001B7274">
        <w:rPr>
          <w:spacing w:val="23"/>
          <w:w w:val="102"/>
        </w:rPr>
        <w:t xml:space="preserve"> </w:t>
      </w:r>
      <w:r w:rsidRPr="001B7274">
        <w:t>planning</w:t>
      </w:r>
      <w:r w:rsidRPr="001B7274">
        <w:rPr>
          <w:spacing w:val="2"/>
        </w:rPr>
        <w:t xml:space="preserve"> </w:t>
      </w:r>
      <w:r w:rsidRPr="001B7274">
        <w:t>in</w:t>
      </w:r>
      <w:r w:rsidRPr="001B7274">
        <w:rPr>
          <w:spacing w:val="3"/>
        </w:rPr>
        <w:t xml:space="preserve"> </w:t>
      </w:r>
      <w:r w:rsidRPr="001B7274">
        <w:rPr>
          <w:spacing w:val="-1"/>
        </w:rPr>
        <w:t>recent</w:t>
      </w:r>
      <w:r w:rsidRPr="001B7274">
        <w:rPr>
          <w:spacing w:val="3"/>
        </w:rPr>
        <w:t xml:space="preserve"> </w:t>
      </w:r>
      <w:r w:rsidRPr="001B7274">
        <w:t>years,</w:t>
      </w:r>
      <w:r w:rsidRPr="001B7274">
        <w:rPr>
          <w:spacing w:val="3"/>
        </w:rPr>
        <w:t xml:space="preserve"> </w:t>
      </w:r>
      <w:r w:rsidRPr="001B7274">
        <w:t>the</w:t>
      </w:r>
      <w:r w:rsidRPr="001B7274">
        <w:rPr>
          <w:spacing w:val="3"/>
        </w:rPr>
        <w:t xml:space="preserve"> </w:t>
      </w:r>
      <w:r w:rsidRPr="001B7274">
        <w:t>capacity</w:t>
      </w:r>
      <w:r w:rsidRPr="001B7274">
        <w:rPr>
          <w:spacing w:val="3"/>
        </w:rPr>
        <w:t xml:space="preserve"> </w:t>
      </w:r>
      <w:r w:rsidRPr="001B7274">
        <w:t>of</w:t>
      </w:r>
      <w:r w:rsidRPr="001B7274">
        <w:rPr>
          <w:spacing w:val="3"/>
        </w:rPr>
        <w:t xml:space="preserve"> </w:t>
      </w:r>
      <w:r w:rsidRPr="001B7274">
        <w:t>local</w:t>
      </w:r>
      <w:r w:rsidRPr="001B7274">
        <w:rPr>
          <w:spacing w:val="22"/>
          <w:w w:val="101"/>
        </w:rPr>
        <w:t xml:space="preserve"> </w:t>
      </w:r>
      <w:r w:rsidRPr="001B7274">
        <w:t>governments</w:t>
      </w:r>
      <w:r w:rsidRPr="001B7274">
        <w:rPr>
          <w:spacing w:val="8"/>
        </w:rPr>
        <w:t xml:space="preserve"> </w:t>
      </w:r>
      <w:r w:rsidRPr="001B7274">
        <w:t>to</w:t>
      </w:r>
      <w:r w:rsidRPr="001B7274">
        <w:rPr>
          <w:spacing w:val="8"/>
        </w:rPr>
        <w:t xml:space="preserve"> </w:t>
      </w:r>
      <w:r w:rsidRPr="001B7274">
        <w:t>work</w:t>
      </w:r>
      <w:r w:rsidRPr="001B7274">
        <w:rPr>
          <w:spacing w:val="9"/>
        </w:rPr>
        <w:t xml:space="preserve"> </w:t>
      </w:r>
      <w:r w:rsidRPr="001B7274">
        <w:t>on</w:t>
      </w:r>
      <w:r w:rsidRPr="001B7274">
        <w:rPr>
          <w:spacing w:val="8"/>
        </w:rPr>
        <w:t xml:space="preserve"> </w:t>
      </w:r>
      <w:r w:rsidRPr="001B7274">
        <w:t>strategic</w:t>
      </w:r>
      <w:r w:rsidRPr="001B7274">
        <w:rPr>
          <w:spacing w:val="8"/>
        </w:rPr>
        <w:t xml:space="preserve"> </w:t>
      </w:r>
      <w:r w:rsidRPr="001B7274">
        <w:t>planning</w:t>
      </w:r>
      <w:r w:rsidR="00F427C7" w:rsidRPr="001B7274">
        <w:t xml:space="preserve"> </w:t>
      </w:r>
      <w:r w:rsidRPr="001B7274">
        <w:t>issues</w:t>
      </w:r>
      <w:r w:rsidRPr="001B7274">
        <w:rPr>
          <w:spacing w:val="-9"/>
        </w:rPr>
        <w:t xml:space="preserve"> </w:t>
      </w:r>
      <w:r w:rsidRPr="001B7274">
        <w:rPr>
          <w:spacing w:val="-1"/>
        </w:rPr>
        <w:t>remains</w:t>
      </w:r>
      <w:r w:rsidRPr="001B7274">
        <w:rPr>
          <w:spacing w:val="-9"/>
        </w:rPr>
        <w:t xml:space="preserve"> </w:t>
      </w:r>
      <w:r w:rsidRPr="001B7274">
        <w:t>variable.</w:t>
      </w:r>
    </w:p>
    <w:p w:rsidR="00BE25E3" w:rsidRPr="001B7274" w:rsidRDefault="000F212C" w:rsidP="005F4CBB">
      <w:pPr>
        <w:pStyle w:val="BodyText"/>
      </w:pPr>
      <w:r w:rsidRPr="001B7274">
        <w:rPr>
          <w:spacing w:val="-3"/>
        </w:rPr>
        <w:t>Clear</w:t>
      </w:r>
      <w:r w:rsidRPr="001B7274">
        <w:rPr>
          <w:spacing w:val="4"/>
        </w:rPr>
        <w:t xml:space="preserve"> </w:t>
      </w:r>
      <w:r w:rsidRPr="001B7274">
        <w:rPr>
          <w:spacing w:val="-2"/>
        </w:rPr>
        <w:t>strategic</w:t>
      </w:r>
      <w:r w:rsidRPr="001B7274">
        <w:rPr>
          <w:spacing w:val="5"/>
        </w:rPr>
        <w:t xml:space="preserve"> </w:t>
      </w:r>
      <w:r w:rsidRPr="001B7274">
        <w:rPr>
          <w:spacing w:val="-2"/>
        </w:rPr>
        <w:t>guidance</w:t>
      </w:r>
      <w:r w:rsidRPr="001B7274">
        <w:rPr>
          <w:spacing w:val="5"/>
        </w:rPr>
        <w:t xml:space="preserve"> </w:t>
      </w:r>
      <w:r w:rsidRPr="001B7274">
        <w:rPr>
          <w:spacing w:val="-2"/>
        </w:rPr>
        <w:t>along</w:t>
      </w:r>
      <w:r w:rsidRPr="001B7274">
        <w:rPr>
          <w:spacing w:val="5"/>
        </w:rPr>
        <w:t xml:space="preserve"> </w:t>
      </w:r>
      <w:r w:rsidRPr="001B7274">
        <w:rPr>
          <w:spacing w:val="-2"/>
        </w:rPr>
        <w:t>with</w:t>
      </w:r>
      <w:r w:rsidRPr="001B7274">
        <w:rPr>
          <w:spacing w:val="5"/>
        </w:rPr>
        <w:t xml:space="preserve"> </w:t>
      </w:r>
      <w:r w:rsidRPr="001B7274">
        <w:rPr>
          <w:spacing w:val="-3"/>
        </w:rPr>
        <w:t>greater</w:t>
      </w:r>
      <w:r w:rsidRPr="001B7274">
        <w:rPr>
          <w:spacing w:val="5"/>
        </w:rPr>
        <w:t xml:space="preserve"> </w:t>
      </w:r>
      <w:r w:rsidRPr="001B7274">
        <w:rPr>
          <w:spacing w:val="-2"/>
        </w:rPr>
        <w:t>support</w:t>
      </w:r>
      <w:r w:rsidRPr="001B7274">
        <w:rPr>
          <w:spacing w:val="31"/>
          <w:w w:val="103"/>
        </w:rPr>
        <w:t xml:space="preserve"> </w:t>
      </w:r>
      <w:r w:rsidRPr="001B7274">
        <w:rPr>
          <w:spacing w:val="-6"/>
        </w:rPr>
        <w:t>from</w:t>
      </w:r>
      <w:r w:rsidRPr="001B7274">
        <w:rPr>
          <w:spacing w:val="-8"/>
        </w:rPr>
        <w:t xml:space="preserve"> </w:t>
      </w:r>
      <w:r w:rsidRPr="001B7274">
        <w:rPr>
          <w:spacing w:val="-4"/>
        </w:rPr>
        <w:t>the</w:t>
      </w:r>
      <w:r w:rsidRPr="001B7274">
        <w:rPr>
          <w:spacing w:val="-7"/>
        </w:rPr>
        <w:t xml:space="preserve"> </w:t>
      </w:r>
      <w:r w:rsidRPr="001B7274">
        <w:rPr>
          <w:spacing w:val="-6"/>
        </w:rPr>
        <w:t>Victorian</w:t>
      </w:r>
      <w:r w:rsidRPr="001B7274">
        <w:rPr>
          <w:spacing w:val="-7"/>
        </w:rPr>
        <w:t xml:space="preserve"> </w:t>
      </w:r>
      <w:r w:rsidRPr="001B7274">
        <w:rPr>
          <w:spacing w:val="-6"/>
        </w:rPr>
        <w:t>Gover</w:t>
      </w:r>
      <w:r w:rsidRPr="001B7274">
        <w:rPr>
          <w:spacing w:val="-5"/>
        </w:rPr>
        <w:t>nment</w:t>
      </w:r>
      <w:r w:rsidRPr="001B7274">
        <w:rPr>
          <w:spacing w:val="-7"/>
        </w:rPr>
        <w:t xml:space="preserve"> </w:t>
      </w:r>
      <w:r w:rsidRPr="001B7274">
        <w:rPr>
          <w:spacing w:val="-3"/>
        </w:rPr>
        <w:t>is</w:t>
      </w:r>
      <w:r w:rsidRPr="001B7274">
        <w:rPr>
          <w:spacing w:val="-7"/>
        </w:rPr>
        <w:t xml:space="preserve"> </w:t>
      </w:r>
      <w:r w:rsidRPr="001B7274">
        <w:rPr>
          <w:spacing w:val="-6"/>
        </w:rPr>
        <w:t>required</w:t>
      </w:r>
      <w:r w:rsidRPr="001B7274">
        <w:rPr>
          <w:spacing w:val="-7"/>
        </w:rPr>
        <w:t xml:space="preserve"> </w:t>
      </w:r>
      <w:r w:rsidRPr="001B7274">
        <w:rPr>
          <w:spacing w:val="-3"/>
        </w:rPr>
        <w:t>to</w:t>
      </w:r>
      <w:r w:rsidRPr="001B7274">
        <w:rPr>
          <w:spacing w:val="-8"/>
        </w:rPr>
        <w:t xml:space="preserve"> </w:t>
      </w:r>
      <w:r w:rsidRPr="001B7274">
        <w:rPr>
          <w:spacing w:val="-5"/>
        </w:rPr>
        <w:t>assist</w:t>
      </w:r>
      <w:r w:rsidRPr="001B7274">
        <w:rPr>
          <w:spacing w:val="-2"/>
        </w:rPr>
        <w:t xml:space="preserve"> </w:t>
      </w:r>
      <w:r w:rsidRPr="001B7274">
        <w:t>local</w:t>
      </w:r>
      <w:r w:rsidRPr="001B7274">
        <w:rPr>
          <w:spacing w:val="30"/>
        </w:rPr>
        <w:t xml:space="preserve"> </w:t>
      </w:r>
      <w:r w:rsidRPr="001B7274">
        <w:t>governments</w:t>
      </w:r>
      <w:r w:rsidRPr="001B7274">
        <w:rPr>
          <w:spacing w:val="4"/>
        </w:rPr>
        <w:t xml:space="preserve"> </w:t>
      </w:r>
      <w:r w:rsidRPr="001B7274">
        <w:t>to</w:t>
      </w:r>
      <w:r w:rsidRPr="001B7274">
        <w:rPr>
          <w:spacing w:val="5"/>
        </w:rPr>
        <w:t xml:space="preserve"> </w:t>
      </w:r>
      <w:r w:rsidRPr="001B7274">
        <w:t>make</w:t>
      </w:r>
      <w:r w:rsidRPr="001B7274">
        <w:rPr>
          <w:spacing w:val="4"/>
        </w:rPr>
        <w:t xml:space="preserve"> </w:t>
      </w:r>
      <w:r w:rsidRPr="001B7274">
        <w:t>and</w:t>
      </w:r>
      <w:r w:rsidRPr="001B7274">
        <w:rPr>
          <w:spacing w:val="5"/>
        </w:rPr>
        <w:t xml:space="preserve"> </w:t>
      </w:r>
      <w:r w:rsidRPr="001B7274">
        <w:t>implement</w:t>
      </w:r>
      <w:r w:rsidRPr="001B7274">
        <w:rPr>
          <w:spacing w:val="4"/>
        </w:rPr>
        <w:t xml:space="preserve"> </w:t>
      </w:r>
      <w:r w:rsidRPr="001B7274">
        <w:t>decisions.</w:t>
      </w:r>
      <w:r w:rsidRPr="001B7274">
        <w:rPr>
          <w:spacing w:val="5"/>
        </w:rPr>
        <w:t xml:space="preserve"> </w:t>
      </w:r>
      <w:r w:rsidRPr="001B7274">
        <w:t>This</w:t>
      </w:r>
      <w:r w:rsidRPr="001B7274">
        <w:rPr>
          <w:spacing w:val="23"/>
          <w:w w:val="98"/>
        </w:rPr>
        <w:t xml:space="preserve"> </w:t>
      </w:r>
      <w:r w:rsidRPr="001B7274">
        <w:t>will</w:t>
      </w:r>
      <w:r w:rsidRPr="001B7274">
        <w:rPr>
          <w:spacing w:val="2"/>
        </w:rPr>
        <w:t xml:space="preserve"> </w:t>
      </w:r>
      <w:r w:rsidRPr="001B7274">
        <w:t>help</w:t>
      </w:r>
      <w:r w:rsidRPr="001B7274">
        <w:rPr>
          <w:spacing w:val="2"/>
        </w:rPr>
        <w:t xml:space="preserve"> </w:t>
      </w:r>
      <w:r w:rsidRPr="001B7274">
        <w:rPr>
          <w:spacing w:val="-1"/>
        </w:rPr>
        <w:t>ensur</w:t>
      </w:r>
      <w:r w:rsidRPr="001B7274">
        <w:rPr>
          <w:spacing w:val="-2"/>
        </w:rPr>
        <w:t>e</w:t>
      </w:r>
      <w:r w:rsidRPr="001B7274">
        <w:rPr>
          <w:spacing w:val="3"/>
        </w:rPr>
        <w:t xml:space="preserve"> </w:t>
      </w:r>
      <w:r w:rsidRPr="001B7274">
        <w:t>that</w:t>
      </w:r>
      <w:r w:rsidRPr="001B7274">
        <w:rPr>
          <w:spacing w:val="2"/>
        </w:rPr>
        <w:t xml:space="preserve"> </w:t>
      </w:r>
      <w:r w:rsidRPr="001B7274">
        <w:t>land</w:t>
      </w:r>
      <w:r w:rsidRPr="001B7274">
        <w:rPr>
          <w:spacing w:val="2"/>
        </w:rPr>
        <w:t xml:space="preserve"> </w:t>
      </w:r>
      <w:r w:rsidRPr="001B7274">
        <w:t>is</w:t>
      </w:r>
      <w:r w:rsidRPr="001B7274">
        <w:rPr>
          <w:spacing w:val="3"/>
        </w:rPr>
        <w:t xml:space="preserve"> </w:t>
      </w:r>
      <w:r w:rsidRPr="001B7274">
        <w:t>used</w:t>
      </w:r>
      <w:r w:rsidRPr="001B7274">
        <w:rPr>
          <w:spacing w:val="2"/>
        </w:rPr>
        <w:t xml:space="preserve"> </w:t>
      </w:r>
      <w:r w:rsidRPr="001B7274">
        <w:t>for</w:t>
      </w:r>
      <w:r w:rsidRPr="001B7274">
        <w:rPr>
          <w:spacing w:val="2"/>
        </w:rPr>
        <w:t xml:space="preserve"> </w:t>
      </w:r>
      <w:r w:rsidRPr="001B7274">
        <w:t>the</w:t>
      </w:r>
      <w:r w:rsidRPr="001B7274">
        <w:rPr>
          <w:spacing w:val="3"/>
        </w:rPr>
        <w:t xml:space="preserve"> </w:t>
      </w:r>
      <w:r w:rsidRPr="001B7274">
        <w:t>highest</w:t>
      </w:r>
      <w:r w:rsidRPr="001B7274">
        <w:rPr>
          <w:spacing w:val="2"/>
        </w:rPr>
        <w:t xml:space="preserve"> </w:t>
      </w:r>
      <w:r w:rsidRPr="001B7274">
        <w:t>net</w:t>
      </w:r>
      <w:r w:rsidRPr="001B7274">
        <w:rPr>
          <w:spacing w:val="22"/>
          <w:w w:val="101"/>
        </w:rPr>
        <w:t xml:space="preserve"> </w:t>
      </w:r>
      <w:r w:rsidRPr="001B7274">
        <w:t>benefit</w:t>
      </w:r>
      <w:r w:rsidRPr="001B7274">
        <w:rPr>
          <w:spacing w:val="4"/>
        </w:rPr>
        <w:t xml:space="preserve"> </w:t>
      </w:r>
      <w:r w:rsidRPr="001B7274">
        <w:t>for</w:t>
      </w:r>
      <w:r w:rsidRPr="001B7274">
        <w:rPr>
          <w:spacing w:val="5"/>
        </w:rPr>
        <w:t xml:space="preserve"> </w:t>
      </w:r>
      <w:r w:rsidRPr="001B7274">
        <w:t>the</w:t>
      </w:r>
      <w:r w:rsidRPr="001B7274">
        <w:rPr>
          <w:spacing w:val="5"/>
        </w:rPr>
        <w:t xml:space="preserve"> </w:t>
      </w:r>
      <w:r w:rsidRPr="001B7274">
        <w:t>community</w:t>
      </w:r>
      <w:r w:rsidRPr="001B7274">
        <w:rPr>
          <w:spacing w:val="5"/>
        </w:rPr>
        <w:t xml:space="preserve"> </w:t>
      </w:r>
      <w:r w:rsidRPr="001B7274">
        <w:t>while</w:t>
      </w:r>
      <w:r w:rsidRPr="001B7274">
        <w:rPr>
          <w:spacing w:val="5"/>
        </w:rPr>
        <w:t xml:space="preserve"> </w:t>
      </w:r>
      <w:r w:rsidRPr="001B7274">
        <w:t>at</w:t>
      </w:r>
      <w:r w:rsidRPr="001B7274">
        <w:rPr>
          <w:spacing w:val="5"/>
        </w:rPr>
        <w:t xml:space="preserve"> </w:t>
      </w:r>
      <w:r w:rsidRPr="001B7274">
        <w:t>the</w:t>
      </w:r>
      <w:r w:rsidRPr="001B7274">
        <w:rPr>
          <w:spacing w:val="5"/>
        </w:rPr>
        <w:t xml:space="preserve"> </w:t>
      </w:r>
      <w:r w:rsidRPr="001B7274">
        <w:t>same</w:t>
      </w:r>
      <w:r w:rsidRPr="001B7274">
        <w:rPr>
          <w:spacing w:val="5"/>
        </w:rPr>
        <w:t xml:space="preserve"> </w:t>
      </w:r>
      <w:r w:rsidRPr="001B7274">
        <w:t>time</w:t>
      </w:r>
      <w:r w:rsidRPr="001B7274">
        <w:rPr>
          <w:w w:val="102"/>
        </w:rPr>
        <w:t xml:space="preserve"> </w:t>
      </w:r>
      <w:r w:rsidRPr="001B7274">
        <w:t>meeting</w:t>
      </w:r>
      <w:r w:rsidRPr="001B7274">
        <w:rPr>
          <w:spacing w:val="22"/>
        </w:rPr>
        <w:t xml:space="preserve"> </w:t>
      </w:r>
      <w:r w:rsidRPr="001B7274">
        <w:t>community</w:t>
      </w:r>
      <w:r w:rsidRPr="001B7274">
        <w:rPr>
          <w:spacing w:val="23"/>
        </w:rPr>
        <w:t xml:space="preserve"> </w:t>
      </w:r>
      <w:r w:rsidRPr="001B7274">
        <w:t>expectations.</w:t>
      </w:r>
    </w:p>
    <w:p w:rsidR="00F427C7" w:rsidRPr="001B7274" w:rsidRDefault="000F212C" w:rsidP="005F4CBB">
      <w:pPr>
        <w:pStyle w:val="BodyText"/>
      </w:pPr>
      <w:r w:rsidRPr="001B7274">
        <w:t>This</w:t>
      </w:r>
      <w:r w:rsidRPr="001B7274">
        <w:rPr>
          <w:spacing w:val="7"/>
        </w:rPr>
        <w:t xml:space="preserve"> </w:t>
      </w:r>
      <w:r w:rsidRPr="001B7274">
        <w:t>work</w:t>
      </w:r>
      <w:r w:rsidRPr="001B7274">
        <w:rPr>
          <w:spacing w:val="7"/>
        </w:rPr>
        <w:t xml:space="preserve"> </w:t>
      </w:r>
      <w:r w:rsidRPr="001B7274">
        <w:t>could</w:t>
      </w:r>
      <w:r w:rsidRPr="001B7274">
        <w:rPr>
          <w:spacing w:val="7"/>
        </w:rPr>
        <w:t xml:space="preserve"> </w:t>
      </w:r>
      <w:r w:rsidRPr="001B7274">
        <w:t>include</w:t>
      </w:r>
      <w:r w:rsidRPr="001B7274">
        <w:rPr>
          <w:spacing w:val="7"/>
        </w:rPr>
        <w:t xml:space="preserve"> </w:t>
      </w:r>
      <w:r w:rsidRPr="001B7274">
        <w:t>the</w:t>
      </w:r>
      <w:r w:rsidRPr="001B7274">
        <w:rPr>
          <w:spacing w:val="7"/>
        </w:rPr>
        <w:t xml:space="preserve"> </w:t>
      </w:r>
      <w:r w:rsidRPr="001B7274">
        <w:t>development</w:t>
      </w:r>
      <w:r w:rsidRPr="001B7274">
        <w:rPr>
          <w:spacing w:val="7"/>
        </w:rPr>
        <w:t xml:space="preserve"> </w:t>
      </w:r>
      <w:r w:rsidRPr="001B7274">
        <w:t>of</w:t>
      </w:r>
      <w:r w:rsidRPr="001B7274">
        <w:rPr>
          <w:w w:val="104"/>
        </w:rPr>
        <w:t xml:space="preserve"> </w:t>
      </w:r>
      <w:r w:rsidRPr="001B7274">
        <w:t>partnership</w:t>
      </w:r>
      <w:r w:rsidRPr="001B7274">
        <w:rPr>
          <w:spacing w:val="10"/>
        </w:rPr>
        <w:t xml:space="preserve"> </w:t>
      </w:r>
      <w:r w:rsidRPr="001B7274">
        <w:rPr>
          <w:spacing w:val="-1"/>
        </w:rPr>
        <w:t>programs</w:t>
      </w:r>
      <w:r w:rsidRPr="001B7274">
        <w:rPr>
          <w:spacing w:val="10"/>
        </w:rPr>
        <w:t xml:space="preserve"> </w:t>
      </w:r>
      <w:r w:rsidRPr="001B7274">
        <w:t>between</w:t>
      </w:r>
      <w:r w:rsidRPr="001B7274">
        <w:rPr>
          <w:spacing w:val="10"/>
        </w:rPr>
        <w:t xml:space="preserve"> </w:t>
      </w:r>
      <w:r w:rsidRPr="001B7274">
        <w:t>the</w:t>
      </w:r>
      <w:r w:rsidRPr="001B7274">
        <w:rPr>
          <w:spacing w:val="10"/>
        </w:rPr>
        <w:t xml:space="preserve"> </w:t>
      </w:r>
      <w:r w:rsidRPr="001B7274">
        <w:t>Department</w:t>
      </w:r>
      <w:r w:rsidR="00F427C7" w:rsidRPr="001B7274">
        <w:t xml:space="preserve"> </w:t>
      </w:r>
      <w:r w:rsidRPr="001B7274">
        <w:t>of</w:t>
      </w:r>
      <w:r w:rsidRPr="001B7274">
        <w:rPr>
          <w:spacing w:val="-8"/>
        </w:rPr>
        <w:t xml:space="preserve"> </w:t>
      </w:r>
      <w:r w:rsidRPr="001B7274">
        <w:rPr>
          <w:spacing w:val="-2"/>
        </w:rPr>
        <w:t>Envir</w:t>
      </w:r>
      <w:r w:rsidRPr="001B7274">
        <w:rPr>
          <w:spacing w:val="-1"/>
        </w:rPr>
        <w:t>onment,</w:t>
      </w:r>
      <w:r w:rsidRPr="001B7274">
        <w:rPr>
          <w:spacing w:val="-8"/>
        </w:rPr>
        <w:t xml:space="preserve"> </w:t>
      </w:r>
      <w:r w:rsidRPr="001B7274">
        <w:t>Land,</w:t>
      </w:r>
      <w:r w:rsidRPr="001B7274">
        <w:rPr>
          <w:spacing w:val="-8"/>
        </w:rPr>
        <w:t xml:space="preserve"> </w:t>
      </w:r>
      <w:r w:rsidRPr="001B7274">
        <w:rPr>
          <w:spacing w:val="-3"/>
        </w:rPr>
        <w:t>W</w:t>
      </w:r>
      <w:r w:rsidRPr="001B7274">
        <w:rPr>
          <w:spacing w:val="-2"/>
        </w:rPr>
        <w:t>ater</w:t>
      </w:r>
      <w:r w:rsidRPr="001B7274">
        <w:rPr>
          <w:spacing w:val="-8"/>
        </w:rPr>
        <w:t xml:space="preserve"> </w:t>
      </w:r>
      <w:r w:rsidRPr="001B7274">
        <w:t>and</w:t>
      </w:r>
      <w:r w:rsidRPr="001B7274">
        <w:rPr>
          <w:spacing w:val="-8"/>
        </w:rPr>
        <w:t xml:space="preserve"> </w:t>
      </w:r>
      <w:r w:rsidRPr="001B7274">
        <w:t>Planning</w:t>
      </w:r>
      <w:r w:rsidRPr="001B7274">
        <w:rPr>
          <w:spacing w:val="-7"/>
        </w:rPr>
        <w:t xml:space="preserve"> </w:t>
      </w:r>
      <w:r w:rsidRPr="001B7274">
        <w:rPr>
          <w:spacing w:val="-3"/>
        </w:rPr>
        <w:t>(DELWP)</w:t>
      </w:r>
      <w:r w:rsidRPr="001B7274">
        <w:rPr>
          <w:spacing w:val="31"/>
          <w:w w:val="94"/>
        </w:rPr>
        <w:t xml:space="preserve"> </w:t>
      </w:r>
      <w:r w:rsidRPr="001B7274">
        <w:t>and</w:t>
      </w:r>
      <w:r w:rsidRPr="001B7274">
        <w:rPr>
          <w:spacing w:val="3"/>
        </w:rPr>
        <w:t xml:space="preserve"> </w:t>
      </w:r>
      <w:r w:rsidRPr="001B7274">
        <w:rPr>
          <w:spacing w:val="-1"/>
        </w:rPr>
        <w:t>regional</w:t>
      </w:r>
      <w:r w:rsidRPr="001B7274">
        <w:rPr>
          <w:spacing w:val="3"/>
        </w:rPr>
        <w:t xml:space="preserve"> </w:t>
      </w:r>
      <w:r w:rsidRPr="001B7274">
        <w:t>cities</w:t>
      </w:r>
      <w:r w:rsidRPr="001B7274">
        <w:rPr>
          <w:spacing w:val="3"/>
        </w:rPr>
        <w:t xml:space="preserve"> </w:t>
      </w:r>
      <w:r w:rsidRPr="001B7274">
        <w:t>that</w:t>
      </w:r>
      <w:r w:rsidRPr="001B7274">
        <w:rPr>
          <w:spacing w:val="4"/>
        </w:rPr>
        <w:t xml:space="preserve"> </w:t>
      </w:r>
      <w:r w:rsidRPr="001B7274">
        <w:t>sets</w:t>
      </w:r>
      <w:r w:rsidRPr="001B7274">
        <w:rPr>
          <w:spacing w:val="3"/>
        </w:rPr>
        <w:t xml:space="preserve"> </w:t>
      </w:r>
      <w:r w:rsidRPr="001B7274">
        <w:t>out</w:t>
      </w:r>
      <w:r w:rsidRPr="001B7274">
        <w:rPr>
          <w:spacing w:val="3"/>
        </w:rPr>
        <w:t xml:space="preserve"> </w:t>
      </w:r>
      <w:r w:rsidRPr="001B7274">
        <w:rPr>
          <w:spacing w:val="-1"/>
        </w:rPr>
        <w:t>agreed</w:t>
      </w:r>
      <w:r w:rsidRPr="001B7274">
        <w:rPr>
          <w:spacing w:val="4"/>
        </w:rPr>
        <w:t xml:space="preserve"> </w:t>
      </w:r>
      <w:r w:rsidRPr="001B7274">
        <w:t>priorities</w:t>
      </w:r>
      <w:r w:rsidRPr="001B7274">
        <w:rPr>
          <w:spacing w:val="27"/>
          <w:w w:val="101"/>
        </w:rPr>
        <w:t xml:space="preserve"> </w:t>
      </w:r>
      <w:r w:rsidRPr="001B7274">
        <w:t>and</w:t>
      </w:r>
      <w:r w:rsidRPr="001B7274">
        <w:rPr>
          <w:spacing w:val="1"/>
        </w:rPr>
        <w:t xml:space="preserve"> </w:t>
      </w:r>
      <w:r w:rsidRPr="001B7274">
        <w:rPr>
          <w:spacing w:val="-2"/>
        </w:rPr>
        <w:t>areas</w:t>
      </w:r>
      <w:r w:rsidRPr="001B7274">
        <w:rPr>
          <w:spacing w:val="2"/>
        </w:rPr>
        <w:t xml:space="preserve"> </w:t>
      </w:r>
      <w:r w:rsidRPr="001B7274">
        <w:t>for</w:t>
      </w:r>
      <w:r w:rsidRPr="001B7274">
        <w:rPr>
          <w:spacing w:val="2"/>
        </w:rPr>
        <w:t xml:space="preserve"> </w:t>
      </w:r>
      <w:r w:rsidRPr="001B7274">
        <w:t>urban</w:t>
      </w:r>
      <w:r w:rsidR="00F427C7" w:rsidRPr="001B7274">
        <w:rPr>
          <w:spacing w:val="2"/>
        </w:rPr>
        <w:t xml:space="preserve"> </w:t>
      </w:r>
      <w:r w:rsidRPr="001B7274">
        <w:rPr>
          <w:spacing w:val="-1"/>
        </w:rPr>
        <w:t>improvement</w:t>
      </w:r>
      <w:r w:rsidRPr="001B7274">
        <w:rPr>
          <w:spacing w:val="2"/>
        </w:rPr>
        <w:t xml:space="preserve"> </w:t>
      </w:r>
      <w:r w:rsidRPr="001B7274">
        <w:t>and</w:t>
      </w:r>
      <w:r w:rsidRPr="001B7274">
        <w:rPr>
          <w:spacing w:val="1"/>
        </w:rPr>
        <w:t xml:space="preserve"> </w:t>
      </w:r>
      <w:r w:rsidRPr="001B7274">
        <w:t>key</w:t>
      </w:r>
      <w:r w:rsidRPr="001B7274">
        <w:rPr>
          <w:spacing w:val="29"/>
        </w:rPr>
        <w:t xml:space="preserve"> </w:t>
      </w:r>
      <w:r w:rsidRPr="001B7274">
        <w:rPr>
          <w:spacing w:val="-1"/>
        </w:rPr>
        <w:t>infrastructur</w:t>
      </w:r>
      <w:r w:rsidRPr="001B7274">
        <w:rPr>
          <w:spacing w:val="-2"/>
        </w:rPr>
        <w:t>e</w:t>
      </w:r>
      <w:r w:rsidRPr="001B7274">
        <w:rPr>
          <w:spacing w:val="9"/>
        </w:rPr>
        <w:t xml:space="preserve"> </w:t>
      </w:r>
      <w:r w:rsidRPr="001B7274">
        <w:rPr>
          <w:spacing w:val="-2"/>
        </w:rPr>
        <w:t>delivery.</w:t>
      </w:r>
    </w:p>
    <w:p w:rsidR="00BE25E3" w:rsidRPr="001B7274" w:rsidRDefault="005C09B5" w:rsidP="005F4CBB">
      <w:pPr>
        <w:pStyle w:val="Heading3"/>
        <w:rPr>
          <w:rStyle w:val="SubtleEmphasis"/>
          <w:rFonts w:ascii="Calibri" w:hAnsi="Calibri"/>
          <w:i w:val="0"/>
          <w:iCs w:val="0"/>
          <w:color w:val="auto"/>
        </w:rPr>
      </w:pPr>
      <w:bookmarkStart w:id="66" w:name="_Toc435689364"/>
      <w:r w:rsidRPr="001B7274">
        <w:rPr>
          <w:rStyle w:val="IntenseEmphasis"/>
          <w:rFonts w:ascii="Calibri" w:hAnsi="Calibri"/>
          <w:bCs w:val="0"/>
          <w:i w:val="0"/>
          <w:iCs w:val="0"/>
          <w:color w:val="auto"/>
        </w:rPr>
        <w:t xml:space="preserve">RECOMMENDATION 06 </w:t>
      </w:r>
      <w:r w:rsidRPr="001B7274">
        <w:rPr>
          <w:rStyle w:val="SubtleEmphasis"/>
          <w:rFonts w:ascii="Calibri" w:hAnsi="Calibri"/>
          <w:i w:val="0"/>
          <w:iCs w:val="0"/>
          <w:color w:val="auto"/>
        </w:rPr>
        <w:t>improving  strategic statutory planning</w:t>
      </w:r>
      <w:bookmarkEnd w:id="66"/>
    </w:p>
    <w:p w:rsidR="00593428" w:rsidRPr="001B7274" w:rsidRDefault="000F212C" w:rsidP="005F565E">
      <w:pPr>
        <w:spacing w:before="75"/>
        <w:ind w:right="19"/>
        <w:rPr>
          <w:rFonts w:eastAsia="Arial" w:cs="Arial"/>
        </w:rPr>
      </w:pPr>
      <w:r w:rsidRPr="001B7274">
        <w:rPr>
          <w:rFonts w:eastAsia="Arial" w:cs="Arial"/>
        </w:rPr>
        <w:t>Build</w:t>
      </w:r>
      <w:r w:rsidRPr="001B7274">
        <w:rPr>
          <w:rFonts w:eastAsia="Arial" w:cs="Arial"/>
          <w:spacing w:val="4"/>
        </w:rPr>
        <w:t xml:space="preserve"> </w:t>
      </w:r>
      <w:r w:rsidRPr="001B7274">
        <w:rPr>
          <w:rFonts w:eastAsia="Arial" w:cs="Arial"/>
        </w:rPr>
        <w:t>local</w:t>
      </w:r>
      <w:r w:rsidRPr="001B7274">
        <w:rPr>
          <w:rFonts w:eastAsia="Arial" w:cs="Arial"/>
          <w:spacing w:val="5"/>
        </w:rPr>
        <w:t xml:space="preserve"> </w:t>
      </w:r>
      <w:r w:rsidRPr="001B7274">
        <w:rPr>
          <w:rFonts w:eastAsia="Arial" w:cs="Arial"/>
        </w:rPr>
        <w:t>government</w:t>
      </w:r>
      <w:r w:rsidRPr="001B7274">
        <w:rPr>
          <w:rFonts w:eastAsia="Arial" w:cs="Arial"/>
          <w:spacing w:val="5"/>
        </w:rPr>
        <w:t xml:space="preserve"> </w:t>
      </w:r>
      <w:r w:rsidRPr="001B7274">
        <w:rPr>
          <w:rFonts w:eastAsia="Arial" w:cs="Arial"/>
          <w:b/>
          <w:bCs/>
        </w:rPr>
        <w:t>capacity</w:t>
      </w:r>
      <w:r w:rsidRPr="001B7274">
        <w:rPr>
          <w:rFonts w:eastAsia="Arial" w:cs="Arial"/>
          <w:b/>
          <w:bCs/>
          <w:spacing w:val="5"/>
        </w:rPr>
        <w:t xml:space="preserve"> </w:t>
      </w:r>
      <w:r w:rsidRPr="001B7274">
        <w:rPr>
          <w:rFonts w:eastAsia="Arial" w:cs="Arial"/>
          <w:b/>
          <w:bCs/>
        </w:rPr>
        <w:t>for</w:t>
      </w:r>
      <w:r w:rsidRPr="001B7274">
        <w:rPr>
          <w:rFonts w:eastAsia="Arial" w:cs="Arial"/>
          <w:b/>
          <w:bCs/>
          <w:spacing w:val="5"/>
        </w:rPr>
        <w:t xml:space="preserve"> </w:t>
      </w:r>
      <w:r w:rsidRPr="001B7274">
        <w:rPr>
          <w:rFonts w:eastAsia="Arial" w:cs="Arial"/>
          <w:b/>
          <w:bCs/>
        </w:rPr>
        <w:t>strategic</w:t>
      </w:r>
      <w:r w:rsidRPr="001B7274">
        <w:rPr>
          <w:rFonts w:eastAsia="Arial" w:cs="Arial"/>
          <w:b/>
          <w:bCs/>
          <w:spacing w:val="23"/>
          <w:w w:val="101"/>
        </w:rPr>
        <w:t xml:space="preserve"> </w:t>
      </w:r>
      <w:r w:rsidRPr="001B7274">
        <w:rPr>
          <w:rFonts w:eastAsia="Arial" w:cs="Arial"/>
          <w:b/>
          <w:bCs/>
        </w:rPr>
        <w:t xml:space="preserve">statutory planning </w:t>
      </w:r>
      <w:r w:rsidRPr="001B7274">
        <w:rPr>
          <w:rFonts w:eastAsia="Arial" w:cs="Arial"/>
        </w:rPr>
        <w:t xml:space="preserve">and </w:t>
      </w:r>
      <w:r w:rsidRPr="001B7274">
        <w:rPr>
          <w:rFonts w:eastAsia="Arial" w:cs="Arial"/>
          <w:spacing w:val="-1"/>
        </w:rPr>
        <w:t>refocus</w:t>
      </w:r>
      <w:r w:rsidRPr="001B7274">
        <w:rPr>
          <w:rFonts w:eastAsia="Arial" w:cs="Arial"/>
          <w:spacing w:val="1"/>
        </w:rPr>
        <w:t xml:space="preserve"> </w:t>
      </w:r>
      <w:r w:rsidRPr="001B7274">
        <w:rPr>
          <w:rFonts w:eastAsia="Arial" w:cs="Arial"/>
        </w:rPr>
        <w:t>the ‘Rural Council</w:t>
      </w:r>
      <w:r w:rsidRPr="001B7274">
        <w:rPr>
          <w:rFonts w:eastAsia="Arial" w:cs="Arial"/>
          <w:spacing w:val="23"/>
          <w:w w:val="101"/>
        </w:rPr>
        <w:t xml:space="preserve"> </w:t>
      </w:r>
      <w:r w:rsidRPr="001B7274">
        <w:rPr>
          <w:rFonts w:eastAsia="Arial" w:cs="Arial"/>
        </w:rPr>
        <w:t>Planning</w:t>
      </w:r>
      <w:r w:rsidRPr="001B7274">
        <w:rPr>
          <w:rFonts w:eastAsia="Arial" w:cs="Arial"/>
          <w:spacing w:val="6"/>
        </w:rPr>
        <w:t xml:space="preserve"> </w:t>
      </w:r>
      <w:r w:rsidRPr="001B7274">
        <w:rPr>
          <w:rFonts w:eastAsia="Arial" w:cs="Arial"/>
        </w:rPr>
        <w:t>Flying</w:t>
      </w:r>
      <w:r w:rsidRPr="001B7274">
        <w:rPr>
          <w:rFonts w:eastAsia="Arial" w:cs="Arial"/>
          <w:spacing w:val="6"/>
        </w:rPr>
        <w:t xml:space="preserve"> </w:t>
      </w:r>
      <w:r w:rsidRPr="001B7274">
        <w:rPr>
          <w:rFonts w:eastAsia="Arial" w:cs="Arial"/>
        </w:rPr>
        <w:t>Squad‘</w:t>
      </w:r>
      <w:r w:rsidRPr="001B7274">
        <w:rPr>
          <w:rFonts w:eastAsia="Arial" w:cs="Arial"/>
          <w:spacing w:val="6"/>
        </w:rPr>
        <w:t xml:space="preserve"> </w:t>
      </w:r>
      <w:r w:rsidRPr="001B7274">
        <w:rPr>
          <w:rFonts w:eastAsia="Arial" w:cs="Arial"/>
        </w:rPr>
        <w:t>on</w:t>
      </w:r>
      <w:r w:rsidRPr="001B7274">
        <w:rPr>
          <w:rFonts w:eastAsia="Arial" w:cs="Arial"/>
          <w:spacing w:val="6"/>
        </w:rPr>
        <w:t xml:space="preserve"> </w:t>
      </w:r>
      <w:r w:rsidRPr="001B7274">
        <w:rPr>
          <w:rFonts w:eastAsia="Arial" w:cs="Arial"/>
        </w:rPr>
        <w:t>significant</w:t>
      </w:r>
      <w:r w:rsidRPr="001B7274">
        <w:rPr>
          <w:rFonts w:eastAsia="Arial" w:cs="Arial"/>
          <w:spacing w:val="6"/>
        </w:rPr>
        <w:t xml:space="preserve"> </w:t>
      </w:r>
      <w:r w:rsidRPr="001B7274">
        <w:rPr>
          <w:rFonts w:eastAsia="Arial" w:cs="Arial"/>
          <w:spacing w:val="-1"/>
        </w:rPr>
        <w:t>projects</w:t>
      </w:r>
      <w:r w:rsidRPr="001B7274">
        <w:rPr>
          <w:rFonts w:eastAsia="Arial" w:cs="Arial"/>
          <w:spacing w:val="6"/>
        </w:rPr>
        <w:t xml:space="preserve"> </w:t>
      </w:r>
      <w:r w:rsidRPr="001B7274">
        <w:rPr>
          <w:rFonts w:eastAsia="Arial" w:cs="Arial"/>
        </w:rPr>
        <w:t>and</w:t>
      </w:r>
      <w:r w:rsidRPr="001B7274">
        <w:rPr>
          <w:rFonts w:eastAsia="Arial" w:cs="Arial"/>
          <w:spacing w:val="24"/>
          <w:w w:val="101"/>
        </w:rPr>
        <w:t xml:space="preserve"> </w:t>
      </w:r>
      <w:r w:rsidRPr="001B7274">
        <w:rPr>
          <w:rFonts w:eastAsia="Arial" w:cs="Arial"/>
        </w:rPr>
        <w:t>initiatives</w:t>
      </w:r>
      <w:r w:rsidRPr="001B7274">
        <w:rPr>
          <w:rFonts w:eastAsia="Arial" w:cs="Arial"/>
          <w:spacing w:val="2"/>
        </w:rPr>
        <w:t xml:space="preserve"> </w:t>
      </w:r>
      <w:r w:rsidRPr="001B7274">
        <w:rPr>
          <w:rFonts w:eastAsia="Arial" w:cs="Arial"/>
        </w:rPr>
        <w:t>of</w:t>
      </w:r>
      <w:r w:rsidRPr="001B7274">
        <w:rPr>
          <w:rFonts w:eastAsia="Arial" w:cs="Arial"/>
          <w:spacing w:val="3"/>
        </w:rPr>
        <w:t xml:space="preserve"> </w:t>
      </w:r>
      <w:r w:rsidRPr="001B7274">
        <w:rPr>
          <w:rFonts w:eastAsia="Arial" w:cs="Arial"/>
        </w:rPr>
        <w:t>high</w:t>
      </w:r>
      <w:r w:rsidRPr="001B7274">
        <w:rPr>
          <w:rFonts w:eastAsia="Arial" w:cs="Arial"/>
          <w:spacing w:val="3"/>
        </w:rPr>
        <w:t xml:space="preserve"> </w:t>
      </w:r>
      <w:r w:rsidRPr="001B7274">
        <w:rPr>
          <w:rFonts w:eastAsia="Arial" w:cs="Arial"/>
        </w:rPr>
        <w:t>value</w:t>
      </w:r>
      <w:r w:rsidRPr="001B7274">
        <w:rPr>
          <w:rFonts w:eastAsia="Arial" w:cs="Arial"/>
          <w:spacing w:val="3"/>
        </w:rPr>
        <w:t xml:space="preserve"> </w:t>
      </w:r>
      <w:r w:rsidRPr="001B7274">
        <w:rPr>
          <w:rFonts w:eastAsia="Arial" w:cs="Arial"/>
        </w:rPr>
        <w:t>to</w:t>
      </w:r>
      <w:r w:rsidRPr="001B7274">
        <w:rPr>
          <w:rFonts w:eastAsia="Arial" w:cs="Arial"/>
          <w:spacing w:val="3"/>
        </w:rPr>
        <w:t xml:space="preserve"> </w:t>
      </w:r>
      <w:r w:rsidRPr="001B7274">
        <w:rPr>
          <w:rFonts w:eastAsia="Arial" w:cs="Arial"/>
        </w:rPr>
        <w:t>the</w:t>
      </w:r>
      <w:r w:rsidRPr="001B7274">
        <w:rPr>
          <w:rFonts w:eastAsia="Arial" w:cs="Arial"/>
          <w:spacing w:val="3"/>
        </w:rPr>
        <w:t xml:space="preserve"> </w:t>
      </w:r>
      <w:r w:rsidRPr="001B7274">
        <w:rPr>
          <w:rFonts w:eastAsia="Arial" w:cs="Arial"/>
        </w:rPr>
        <w:t>local</w:t>
      </w:r>
      <w:r w:rsidRPr="001B7274">
        <w:rPr>
          <w:rFonts w:eastAsia="Arial" w:cs="Arial"/>
          <w:spacing w:val="2"/>
        </w:rPr>
        <w:t xml:space="preserve"> </w:t>
      </w:r>
      <w:r w:rsidRPr="001B7274">
        <w:rPr>
          <w:rFonts w:eastAsia="Arial" w:cs="Arial"/>
          <w:spacing w:val="-2"/>
        </w:rPr>
        <w:t>economy.</w:t>
      </w:r>
    </w:p>
    <w:p w:rsidR="00BE25E3" w:rsidRPr="001B7274" w:rsidRDefault="000F212C" w:rsidP="005F565E">
      <w:pPr>
        <w:spacing w:before="75"/>
        <w:ind w:right="19"/>
        <w:rPr>
          <w:rStyle w:val="SubtleEmphasis"/>
          <w:rFonts w:eastAsia="Arial" w:cs="Arial"/>
          <w:i w:val="0"/>
          <w:iCs w:val="0"/>
          <w:color w:val="auto"/>
        </w:rPr>
      </w:pPr>
      <w:r w:rsidRPr="001B7274">
        <w:rPr>
          <w:rStyle w:val="SubtleEmphasis"/>
        </w:rPr>
        <w:t>Ensuring the productive use of non-urban land</w:t>
      </w:r>
    </w:p>
    <w:p w:rsidR="00BE25E3" w:rsidRPr="001B7274" w:rsidRDefault="000F212C" w:rsidP="005F4CBB">
      <w:pPr>
        <w:pStyle w:val="BodyText"/>
      </w:pPr>
      <w:r w:rsidRPr="001B7274">
        <w:t>In</w:t>
      </w:r>
      <w:r w:rsidRPr="001B7274">
        <w:rPr>
          <w:spacing w:val="-1"/>
        </w:rPr>
        <w:t xml:space="preserve"> recent</w:t>
      </w:r>
      <w:r w:rsidRPr="001B7274">
        <w:t xml:space="preserve"> years </w:t>
      </w:r>
      <w:r w:rsidRPr="001B7274">
        <w:rPr>
          <w:spacing w:val="-1"/>
        </w:rPr>
        <w:t>ther</w:t>
      </w:r>
      <w:r w:rsidRPr="001B7274">
        <w:rPr>
          <w:spacing w:val="-2"/>
        </w:rPr>
        <w:t>e</w:t>
      </w:r>
      <w:r w:rsidRPr="001B7274">
        <w:t xml:space="preserve"> has been a lack of clarity</w:t>
      </w:r>
      <w:r w:rsidRPr="001B7274">
        <w:rPr>
          <w:spacing w:val="24"/>
          <w:w w:val="102"/>
        </w:rPr>
        <w:t xml:space="preserve"> </w:t>
      </w:r>
      <w:r w:rsidRPr="001B7274">
        <w:rPr>
          <w:spacing w:val="-2"/>
        </w:rPr>
        <w:t>ar</w:t>
      </w:r>
      <w:r w:rsidRPr="001B7274">
        <w:rPr>
          <w:spacing w:val="-1"/>
        </w:rPr>
        <w:t>ound</w:t>
      </w:r>
      <w:r w:rsidRPr="001B7274">
        <w:rPr>
          <w:spacing w:val="2"/>
        </w:rPr>
        <w:t xml:space="preserve"> </w:t>
      </w:r>
      <w:r w:rsidRPr="001B7274">
        <w:t>how</w:t>
      </w:r>
      <w:r w:rsidRPr="001B7274">
        <w:rPr>
          <w:spacing w:val="2"/>
        </w:rPr>
        <w:t xml:space="preserve"> </w:t>
      </w:r>
      <w:r w:rsidRPr="001B7274">
        <w:t>the</w:t>
      </w:r>
      <w:r w:rsidRPr="001B7274">
        <w:rPr>
          <w:spacing w:val="3"/>
        </w:rPr>
        <w:t xml:space="preserve"> </w:t>
      </w:r>
      <w:r w:rsidRPr="001B7274">
        <w:t>land</w:t>
      </w:r>
      <w:r w:rsidRPr="001B7274">
        <w:rPr>
          <w:spacing w:val="2"/>
        </w:rPr>
        <w:t xml:space="preserve"> </w:t>
      </w:r>
      <w:r w:rsidRPr="001B7274">
        <w:t>use</w:t>
      </w:r>
      <w:r w:rsidRPr="001B7274">
        <w:rPr>
          <w:spacing w:val="3"/>
        </w:rPr>
        <w:t xml:space="preserve"> </w:t>
      </w:r>
      <w:r w:rsidRPr="001B7274">
        <w:t>planning</w:t>
      </w:r>
      <w:r w:rsidRPr="001B7274">
        <w:rPr>
          <w:spacing w:val="2"/>
        </w:rPr>
        <w:t xml:space="preserve"> </w:t>
      </w:r>
      <w:r w:rsidRPr="001B7274">
        <w:t>system</w:t>
      </w:r>
      <w:r w:rsidRPr="001B7274">
        <w:rPr>
          <w:spacing w:val="3"/>
        </w:rPr>
        <w:t xml:space="preserve"> </w:t>
      </w:r>
      <w:r w:rsidRPr="001B7274">
        <w:t>can</w:t>
      </w:r>
      <w:r w:rsidRPr="001B7274">
        <w:rPr>
          <w:spacing w:val="22"/>
          <w:w w:val="101"/>
        </w:rPr>
        <w:t xml:space="preserve"> </w:t>
      </w:r>
      <w:r w:rsidRPr="001B7274">
        <w:t>support</w:t>
      </w:r>
      <w:r w:rsidRPr="001B7274">
        <w:rPr>
          <w:spacing w:val="15"/>
        </w:rPr>
        <w:t xml:space="preserve"> </w:t>
      </w:r>
      <w:r w:rsidRPr="001B7274">
        <w:t>opportunities</w:t>
      </w:r>
      <w:r w:rsidRPr="001B7274">
        <w:rPr>
          <w:spacing w:val="16"/>
        </w:rPr>
        <w:t xml:space="preserve"> </w:t>
      </w:r>
      <w:r w:rsidRPr="001B7274">
        <w:t>for</w:t>
      </w:r>
      <w:r w:rsidRPr="001B7274">
        <w:rPr>
          <w:spacing w:val="16"/>
        </w:rPr>
        <w:t xml:space="preserve"> </w:t>
      </w:r>
      <w:r w:rsidRPr="001B7274">
        <w:t>economic</w:t>
      </w:r>
      <w:r w:rsidRPr="001B7274">
        <w:rPr>
          <w:spacing w:val="16"/>
        </w:rPr>
        <w:t xml:space="preserve"> </w:t>
      </w:r>
      <w:r w:rsidRPr="001B7274">
        <w:rPr>
          <w:spacing w:val="-1"/>
        </w:rPr>
        <w:t>growth</w:t>
      </w:r>
      <w:r w:rsidRPr="001B7274">
        <w:rPr>
          <w:spacing w:val="15"/>
        </w:rPr>
        <w:t xml:space="preserve"> </w:t>
      </w:r>
      <w:r w:rsidRPr="001B7274">
        <w:t>in</w:t>
      </w:r>
      <w:r w:rsidRPr="001B7274">
        <w:rPr>
          <w:spacing w:val="22"/>
        </w:rPr>
        <w:t xml:space="preserve"> </w:t>
      </w:r>
      <w:r w:rsidRPr="001B7274">
        <w:t>non-urban</w:t>
      </w:r>
      <w:r w:rsidRPr="001B7274">
        <w:rPr>
          <w:spacing w:val="3"/>
        </w:rPr>
        <w:t xml:space="preserve"> </w:t>
      </w:r>
      <w:r w:rsidRPr="001B7274">
        <w:rPr>
          <w:spacing w:val="-2"/>
        </w:rPr>
        <w:t>areas</w:t>
      </w:r>
      <w:r w:rsidRPr="001B7274">
        <w:rPr>
          <w:spacing w:val="4"/>
        </w:rPr>
        <w:t xml:space="preserve"> </w:t>
      </w:r>
      <w:r w:rsidRPr="001B7274">
        <w:rPr>
          <w:spacing w:val="-1"/>
        </w:rPr>
        <w:t>across</w:t>
      </w:r>
      <w:r w:rsidRPr="001B7274">
        <w:rPr>
          <w:spacing w:val="3"/>
        </w:rPr>
        <w:t xml:space="preserve"> </w:t>
      </w:r>
      <w:r w:rsidRPr="001B7274">
        <w:t>multiple</w:t>
      </w:r>
      <w:r w:rsidRPr="001B7274">
        <w:rPr>
          <w:spacing w:val="4"/>
        </w:rPr>
        <w:t xml:space="preserve"> </w:t>
      </w:r>
      <w:r w:rsidRPr="001B7274">
        <w:t>uses</w:t>
      </w:r>
      <w:r w:rsidRPr="001B7274">
        <w:rPr>
          <w:spacing w:val="4"/>
        </w:rPr>
        <w:t xml:space="preserve"> </w:t>
      </w:r>
      <w:r w:rsidRPr="001B7274">
        <w:t>such</w:t>
      </w:r>
      <w:r w:rsidRPr="001B7274">
        <w:rPr>
          <w:spacing w:val="3"/>
        </w:rPr>
        <w:t xml:space="preserve"> </w:t>
      </w:r>
      <w:r w:rsidRPr="001B7274">
        <w:t>as</w:t>
      </w:r>
      <w:r w:rsidR="00F427C7" w:rsidRPr="001B7274">
        <w:t xml:space="preserve"> </w:t>
      </w:r>
      <w:r w:rsidRPr="001B7274">
        <w:rPr>
          <w:spacing w:val="-1"/>
        </w:rPr>
        <w:t>agricultur</w:t>
      </w:r>
      <w:r w:rsidRPr="001B7274">
        <w:rPr>
          <w:spacing w:val="-2"/>
        </w:rPr>
        <w:t>e,</w:t>
      </w:r>
      <w:r w:rsidRPr="001B7274">
        <w:rPr>
          <w:spacing w:val="9"/>
        </w:rPr>
        <w:t xml:space="preserve"> </w:t>
      </w:r>
      <w:r w:rsidRPr="001B7274">
        <w:t>tourism,</w:t>
      </w:r>
      <w:r w:rsidRPr="001B7274">
        <w:rPr>
          <w:spacing w:val="9"/>
        </w:rPr>
        <w:t xml:space="preserve"> </w:t>
      </w:r>
      <w:r w:rsidRPr="001B7274">
        <w:t>rural</w:t>
      </w:r>
      <w:r w:rsidRPr="001B7274">
        <w:rPr>
          <w:spacing w:val="9"/>
        </w:rPr>
        <w:t xml:space="preserve"> </w:t>
      </w:r>
      <w:r w:rsidRPr="001B7274">
        <w:t>industry</w:t>
      </w:r>
      <w:r w:rsidRPr="001B7274">
        <w:rPr>
          <w:spacing w:val="9"/>
        </w:rPr>
        <w:t xml:space="preserve"> </w:t>
      </w:r>
      <w:r w:rsidRPr="001B7274">
        <w:t>and</w:t>
      </w:r>
      <w:r w:rsidRPr="001B7274">
        <w:rPr>
          <w:spacing w:val="9"/>
        </w:rPr>
        <w:t xml:space="preserve"> </w:t>
      </w:r>
      <w:r w:rsidRPr="001B7274">
        <w:rPr>
          <w:spacing w:val="-1"/>
        </w:rPr>
        <w:t>commercial</w:t>
      </w:r>
      <w:r w:rsidRPr="001B7274">
        <w:rPr>
          <w:spacing w:val="29"/>
          <w:w w:val="101"/>
        </w:rPr>
        <w:t xml:space="preserve"> </w:t>
      </w:r>
      <w:r w:rsidRPr="001B7274">
        <w:t>activity</w:t>
      </w:r>
      <w:r w:rsidRPr="001B7274">
        <w:rPr>
          <w:spacing w:val="-2"/>
        </w:rPr>
        <w:t xml:space="preserve"> </w:t>
      </w:r>
      <w:r w:rsidRPr="001B7274">
        <w:t>as</w:t>
      </w:r>
      <w:r w:rsidRPr="001B7274">
        <w:rPr>
          <w:spacing w:val="-1"/>
        </w:rPr>
        <w:t xml:space="preserve"> </w:t>
      </w:r>
      <w:r w:rsidRPr="001B7274">
        <w:t>well</w:t>
      </w:r>
      <w:r w:rsidRPr="001B7274">
        <w:rPr>
          <w:spacing w:val="-1"/>
        </w:rPr>
        <w:t xml:space="preserve"> </w:t>
      </w:r>
      <w:r w:rsidRPr="001B7274">
        <w:t>as</w:t>
      </w:r>
      <w:r w:rsidRPr="001B7274">
        <w:rPr>
          <w:spacing w:val="-2"/>
        </w:rPr>
        <w:t xml:space="preserve"> </w:t>
      </w:r>
      <w:r w:rsidRPr="001B7274">
        <w:t>valuable</w:t>
      </w:r>
      <w:r w:rsidRPr="001B7274">
        <w:rPr>
          <w:spacing w:val="-1"/>
        </w:rPr>
        <w:t xml:space="preserve"> </w:t>
      </w:r>
      <w:r w:rsidRPr="001B7274">
        <w:t>natural</w:t>
      </w:r>
      <w:r w:rsidRPr="001B7274">
        <w:rPr>
          <w:spacing w:val="-1"/>
        </w:rPr>
        <w:t xml:space="preserve"> resources.</w:t>
      </w:r>
      <w:r w:rsidR="00593428" w:rsidRPr="001B7274">
        <w:t xml:space="preserve"> </w:t>
      </w:r>
      <w:r w:rsidRPr="001B7274">
        <w:t>Although</w:t>
      </w:r>
      <w:r w:rsidRPr="001B7274">
        <w:rPr>
          <w:spacing w:val="3"/>
        </w:rPr>
        <w:t xml:space="preserve"> </w:t>
      </w:r>
      <w:r w:rsidRPr="001B7274">
        <w:rPr>
          <w:spacing w:val="-1"/>
        </w:rPr>
        <w:t>regional</w:t>
      </w:r>
      <w:r w:rsidRPr="001B7274">
        <w:rPr>
          <w:spacing w:val="4"/>
        </w:rPr>
        <w:t xml:space="preserve"> </w:t>
      </w:r>
      <w:r w:rsidRPr="001B7274">
        <w:t>cities</w:t>
      </w:r>
      <w:r w:rsidRPr="001B7274">
        <w:rPr>
          <w:spacing w:val="3"/>
        </w:rPr>
        <w:t xml:space="preserve"> </w:t>
      </w:r>
      <w:r w:rsidRPr="001B7274">
        <w:t>and</w:t>
      </w:r>
      <w:r w:rsidRPr="001B7274">
        <w:rPr>
          <w:spacing w:val="4"/>
        </w:rPr>
        <w:t xml:space="preserve"> </w:t>
      </w:r>
      <w:proofErr w:type="spellStart"/>
      <w:r w:rsidRPr="001B7274">
        <w:rPr>
          <w:spacing w:val="-1"/>
        </w:rPr>
        <w:t>centres</w:t>
      </w:r>
      <w:proofErr w:type="spellEnd"/>
      <w:r w:rsidRPr="001B7274">
        <w:rPr>
          <w:spacing w:val="3"/>
        </w:rPr>
        <w:t xml:space="preserve"> </w:t>
      </w:r>
      <w:r w:rsidRPr="001B7274">
        <w:t>do</w:t>
      </w:r>
      <w:r w:rsidRPr="001B7274">
        <w:rPr>
          <w:spacing w:val="4"/>
        </w:rPr>
        <w:t xml:space="preserve"> </w:t>
      </w:r>
      <w:r w:rsidRPr="001B7274">
        <w:t>not</w:t>
      </w:r>
      <w:r w:rsidRPr="001B7274">
        <w:rPr>
          <w:spacing w:val="3"/>
        </w:rPr>
        <w:t xml:space="preserve"> </w:t>
      </w:r>
      <w:r w:rsidRPr="001B7274">
        <w:t>generally</w:t>
      </w:r>
      <w:r w:rsidRPr="001B7274">
        <w:rPr>
          <w:spacing w:val="28"/>
          <w:w w:val="99"/>
        </w:rPr>
        <w:t xml:space="preserve"> </w:t>
      </w:r>
      <w:r w:rsidRPr="001B7274">
        <w:t>face</w:t>
      </w:r>
      <w:r w:rsidRPr="001B7274">
        <w:rPr>
          <w:spacing w:val="4"/>
        </w:rPr>
        <w:t xml:space="preserve"> </w:t>
      </w:r>
      <w:r w:rsidRPr="001B7274">
        <w:t>land</w:t>
      </w:r>
      <w:r w:rsidRPr="001B7274">
        <w:rPr>
          <w:spacing w:val="4"/>
        </w:rPr>
        <w:t xml:space="preserve"> </w:t>
      </w:r>
      <w:r w:rsidRPr="001B7274">
        <w:t>supply</w:t>
      </w:r>
      <w:r w:rsidRPr="001B7274">
        <w:rPr>
          <w:spacing w:val="5"/>
        </w:rPr>
        <w:t xml:space="preserve"> </w:t>
      </w:r>
      <w:r w:rsidRPr="001B7274">
        <w:t>constraints,</w:t>
      </w:r>
      <w:r w:rsidRPr="001B7274">
        <w:rPr>
          <w:spacing w:val="4"/>
        </w:rPr>
        <w:t xml:space="preserve"> </w:t>
      </w:r>
      <w:r w:rsidRPr="001B7274">
        <w:t>a</w:t>
      </w:r>
      <w:r w:rsidRPr="001B7274">
        <w:rPr>
          <w:spacing w:val="5"/>
        </w:rPr>
        <w:t xml:space="preserve"> </w:t>
      </w:r>
      <w:r w:rsidRPr="001B7274">
        <w:rPr>
          <w:spacing w:val="-1"/>
        </w:rPr>
        <w:t>relaxation</w:t>
      </w:r>
      <w:r w:rsidRPr="001B7274">
        <w:rPr>
          <w:spacing w:val="4"/>
        </w:rPr>
        <w:t xml:space="preserve"> </w:t>
      </w:r>
      <w:r w:rsidRPr="001B7274">
        <w:t>of</w:t>
      </w:r>
      <w:r w:rsidRPr="001B7274">
        <w:rPr>
          <w:spacing w:val="4"/>
        </w:rPr>
        <w:t xml:space="preserve"> </w:t>
      </w:r>
      <w:r w:rsidRPr="001B7274">
        <w:t>planning</w:t>
      </w:r>
      <w:r w:rsidRPr="001B7274">
        <w:rPr>
          <w:spacing w:val="26"/>
        </w:rPr>
        <w:t xml:space="preserve"> </w:t>
      </w:r>
      <w:r w:rsidRPr="001B7274">
        <w:rPr>
          <w:spacing w:val="-1"/>
        </w:rPr>
        <w:t>requirements</w:t>
      </w:r>
      <w:r w:rsidRPr="001B7274">
        <w:t xml:space="preserve"> for houses</w:t>
      </w:r>
      <w:r w:rsidRPr="001B7274">
        <w:rPr>
          <w:spacing w:val="1"/>
        </w:rPr>
        <w:t xml:space="preserve"> </w:t>
      </w:r>
      <w:r w:rsidRPr="001B7274">
        <w:t>in non-urban</w:t>
      </w:r>
      <w:r w:rsidRPr="001B7274">
        <w:rPr>
          <w:spacing w:val="1"/>
        </w:rPr>
        <w:t xml:space="preserve"> </w:t>
      </w:r>
      <w:r w:rsidRPr="001B7274">
        <w:rPr>
          <w:spacing w:val="-2"/>
        </w:rPr>
        <w:t>areas</w:t>
      </w:r>
      <w:r w:rsidRPr="001B7274">
        <w:t xml:space="preserve"> has</w:t>
      </w:r>
      <w:r w:rsidRPr="001B7274">
        <w:rPr>
          <w:spacing w:val="26"/>
          <w:w w:val="98"/>
        </w:rPr>
        <w:t xml:space="preserve"> </w:t>
      </w:r>
      <w:r w:rsidRPr="001B7274">
        <w:rPr>
          <w:spacing w:val="-1"/>
        </w:rPr>
        <w:t>created</w:t>
      </w:r>
      <w:r w:rsidRPr="001B7274">
        <w:rPr>
          <w:spacing w:val="10"/>
        </w:rPr>
        <w:t xml:space="preserve"> </w:t>
      </w:r>
      <w:r w:rsidRPr="001B7274">
        <w:rPr>
          <w:spacing w:val="-1"/>
        </w:rPr>
        <w:t>greater</w:t>
      </w:r>
      <w:r w:rsidRPr="001B7274">
        <w:rPr>
          <w:spacing w:val="11"/>
        </w:rPr>
        <w:t xml:space="preserve"> </w:t>
      </w:r>
      <w:r w:rsidRPr="001B7274">
        <w:t>potential</w:t>
      </w:r>
      <w:r w:rsidRPr="001B7274">
        <w:rPr>
          <w:spacing w:val="11"/>
        </w:rPr>
        <w:t xml:space="preserve"> </w:t>
      </w:r>
      <w:r w:rsidRPr="001B7274">
        <w:t>for</w:t>
      </w:r>
      <w:r w:rsidRPr="001B7274">
        <w:rPr>
          <w:spacing w:val="11"/>
        </w:rPr>
        <w:t xml:space="preserve"> </w:t>
      </w:r>
      <w:r w:rsidRPr="001B7274">
        <w:t>conflict</w:t>
      </w:r>
      <w:r w:rsidRPr="001B7274">
        <w:rPr>
          <w:spacing w:val="11"/>
        </w:rPr>
        <w:t xml:space="preserve"> </w:t>
      </w:r>
      <w:r w:rsidRPr="001B7274">
        <w:t>between</w:t>
      </w:r>
      <w:r w:rsidRPr="001B7274">
        <w:rPr>
          <w:spacing w:val="27"/>
          <w:w w:val="101"/>
        </w:rPr>
        <w:t xml:space="preserve"> </w:t>
      </w:r>
      <w:r w:rsidRPr="001B7274">
        <w:rPr>
          <w:spacing w:val="-1"/>
        </w:rPr>
        <w:t>different</w:t>
      </w:r>
      <w:r w:rsidRPr="001B7274">
        <w:rPr>
          <w:spacing w:val="5"/>
        </w:rPr>
        <w:t xml:space="preserve"> </w:t>
      </w:r>
      <w:r w:rsidRPr="001B7274">
        <w:t>uses.</w:t>
      </w:r>
    </w:p>
    <w:p w:rsidR="00593428" w:rsidRPr="001B7274" w:rsidRDefault="000F212C" w:rsidP="005F4CBB">
      <w:pPr>
        <w:pStyle w:val="BodyText"/>
      </w:pPr>
      <w:r w:rsidRPr="001B7274">
        <w:rPr>
          <w:spacing w:val="-6"/>
        </w:rPr>
        <w:t xml:space="preserve">Issues </w:t>
      </w:r>
      <w:r w:rsidRPr="001B7274">
        <w:rPr>
          <w:spacing w:val="-3"/>
        </w:rPr>
        <w:t>of</w:t>
      </w:r>
      <w:r w:rsidRPr="001B7274">
        <w:rPr>
          <w:spacing w:val="-6"/>
        </w:rPr>
        <w:t xml:space="preserve"> </w:t>
      </w:r>
      <w:r w:rsidRPr="001B7274">
        <w:rPr>
          <w:spacing w:val="-5"/>
        </w:rPr>
        <w:t xml:space="preserve">competing </w:t>
      </w:r>
      <w:r w:rsidRPr="001B7274">
        <w:rPr>
          <w:spacing w:val="-4"/>
        </w:rPr>
        <w:t>land</w:t>
      </w:r>
      <w:r w:rsidRPr="001B7274">
        <w:rPr>
          <w:spacing w:val="-6"/>
        </w:rPr>
        <w:t xml:space="preserve"> </w:t>
      </w:r>
      <w:r w:rsidRPr="001B7274">
        <w:rPr>
          <w:spacing w:val="-5"/>
        </w:rPr>
        <w:t xml:space="preserve">uses </w:t>
      </w:r>
      <w:r w:rsidRPr="001B7274">
        <w:rPr>
          <w:spacing w:val="-6"/>
        </w:rPr>
        <w:t xml:space="preserve">are </w:t>
      </w:r>
      <w:r w:rsidRPr="001B7274">
        <w:t>a</w:t>
      </w:r>
      <w:r w:rsidRPr="001B7274">
        <w:rPr>
          <w:spacing w:val="-5"/>
        </w:rPr>
        <w:t xml:space="preserve"> growing</w:t>
      </w:r>
      <w:r w:rsidRPr="001B7274">
        <w:rPr>
          <w:spacing w:val="-6"/>
        </w:rPr>
        <w:t xml:space="preserve"> </w:t>
      </w:r>
      <w:r w:rsidRPr="001B7274">
        <w:rPr>
          <w:spacing w:val="-4"/>
        </w:rPr>
        <w:t xml:space="preserve">concern </w:t>
      </w:r>
      <w:r w:rsidRPr="001B7274">
        <w:t>in</w:t>
      </w:r>
      <w:r w:rsidRPr="001B7274">
        <w:rPr>
          <w:spacing w:val="37"/>
        </w:rPr>
        <w:t xml:space="preserve"> </w:t>
      </w:r>
      <w:r w:rsidRPr="001B7274">
        <w:rPr>
          <w:spacing w:val="-1"/>
        </w:rPr>
        <w:t>regional</w:t>
      </w:r>
      <w:r w:rsidRPr="001B7274">
        <w:rPr>
          <w:spacing w:val="2"/>
        </w:rPr>
        <w:t xml:space="preserve"> </w:t>
      </w:r>
      <w:r w:rsidRPr="001B7274">
        <w:t>Victoria,</w:t>
      </w:r>
      <w:r w:rsidRPr="001B7274">
        <w:rPr>
          <w:spacing w:val="3"/>
        </w:rPr>
        <w:t xml:space="preserve"> </w:t>
      </w:r>
      <w:r w:rsidRPr="001B7274">
        <w:rPr>
          <w:spacing w:val="-1"/>
        </w:rPr>
        <w:t>wher</w:t>
      </w:r>
      <w:r w:rsidRPr="001B7274">
        <w:rPr>
          <w:spacing w:val="-2"/>
        </w:rPr>
        <w:t>e</w:t>
      </w:r>
      <w:r w:rsidRPr="001B7274">
        <w:rPr>
          <w:spacing w:val="3"/>
        </w:rPr>
        <w:t xml:space="preserve"> </w:t>
      </w:r>
      <w:r w:rsidRPr="001B7274">
        <w:rPr>
          <w:spacing w:val="-1"/>
        </w:rPr>
        <w:t>mor</w:t>
      </w:r>
      <w:r w:rsidRPr="001B7274">
        <w:rPr>
          <w:spacing w:val="-2"/>
        </w:rPr>
        <w:t>e</w:t>
      </w:r>
      <w:r w:rsidRPr="001B7274">
        <w:rPr>
          <w:spacing w:val="3"/>
        </w:rPr>
        <w:t xml:space="preserve"> </w:t>
      </w:r>
      <w:r w:rsidRPr="001B7274">
        <w:t>engaged</w:t>
      </w:r>
      <w:r w:rsidRPr="001B7274">
        <w:rPr>
          <w:spacing w:val="3"/>
        </w:rPr>
        <w:t xml:space="preserve"> </w:t>
      </w:r>
      <w:r w:rsidRPr="001B7274">
        <w:t>communities</w:t>
      </w:r>
      <w:r w:rsidRPr="001B7274">
        <w:rPr>
          <w:spacing w:val="26"/>
          <w:w w:val="102"/>
        </w:rPr>
        <w:t xml:space="preserve"> </w:t>
      </w:r>
      <w:r w:rsidRPr="001B7274">
        <w:t>expect</w:t>
      </w:r>
      <w:r w:rsidRPr="001B7274">
        <w:rPr>
          <w:spacing w:val="2"/>
        </w:rPr>
        <w:t xml:space="preserve"> </w:t>
      </w:r>
      <w:r w:rsidRPr="001B7274">
        <w:t>to</w:t>
      </w:r>
      <w:r w:rsidRPr="001B7274">
        <w:rPr>
          <w:spacing w:val="2"/>
        </w:rPr>
        <w:t xml:space="preserve"> </w:t>
      </w:r>
      <w:r w:rsidRPr="001B7274">
        <w:t>have</w:t>
      </w:r>
      <w:r w:rsidRPr="001B7274">
        <w:rPr>
          <w:spacing w:val="3"/>
        </w:rPr>
        <w:t xml:space="preserve"> </w:t>
      </w:r>
      <w:r w:rsidRPr="001B7274">
        <w:t>an</w:t>
      </w:r>
      <w:r w:rsidRPr="001B7274">
        <w:rPr>
          <w:spacing w:val="2"/>
        </w:rPr>
        <w:t xml:space="preserve"> </w:t>
      </w:r>
      <w:r w:rsidRPr="001B7274">
        <w:rPr>
          <w:spacing w:val="-1"/>
        </w:rPr>
        <w:t>effective</w:t>
      </w:r>
      <w:r w:rsidRPr="001B7274">
        <w:rPr>
          <w:spacing w:val="2"/>
        </w:rPr>
        <w:t xml:space="preserve"> </w:t>
      </w:r>
      <w:r w:rsidRPr="001B7274">
        <w:t>voice</w:t>
      </w:r>
      <w:r w:rsidRPr="001B7274">
        <w:rPr>
          <w:spacing w:val="3"/>
        </w:rPr>
        <w:t xml:space="preserve"> </w:t>
      </w:r>
      <w:r w:rsidRPr="001B7274">
        <w:t>in</w:t>
      </w:r>
      <w:r w:rsidRPr="001B7274">
        <w:rPr>
          <w:spacing w:val="2"/>
        </w:rPr>
        <w:t xml:space="preserve"> </w:t>
      </w:r>
      <w:r w:rsidRPr="001B7274">
        <w:t>how</w:t>
      </w:r>
      <w:r w:rsidRPr="001B7274">
        <w:rPr>
          <w:spacing w:val="3"/>
        </w:rPr>
        <w:t xml:space="preserve"> </w:t>
      </w:r>
      <w:r w:rsidRPr="001B7274">
        <w:rPr>
          <w:spacing w:val="-2"/>
        </w:rPr>
        <w:t>areas</w:t>
      </w:r>
      <w:r w:rsidRPr="001B7274">
        <w:rPr>
          <w:spacing w:val="27"/>
          <w:w w:val="97"/>
        </w:rPr>
        <w:t xml:space="preserve"> </w:t>
      </w:r>
      <w:r w:rsidRPr="001B7274">
        <w:t>change</w:t>
      </w:r>
      <w:r w:rsidRPr="001B7274">
        <w:rPr>
          <w:spacing w:val="4"/>
        </w:rPr>
        <w:t xml:space="preserve"> </w:t>
      </w:r>
      <w:r w:rsidRPr="001B7274">
        <w:rPr>
          <w:spacing w:val="-1"/>
        </w:rPr>
        <w:t>through</w:t>
      </w:r>
      <w:r w:rsidRPr="001B7274">
        <w:rPr>
          <w:spacing w:val="4"/>
        </w:rPr>
        <w:t xml:space="preserve"> </w:t>
      </w:r>
      <w:r w:rsidRPr="001B7274">
        <w:t>development.</w:t>
      </w:r>
      <w:r w:rsidRPr="001B7274">
        <w:rPr>
          <w:spacing w:val="4"/>
        </w:rPr>
        <w:t xml:space="preserve"> </w:t>
      </w:r>
      <w:r w:rsidRPr="001B7274">
        <w:rPr>
          <w:spacing w:val="-1"/>
        </w:rPr>
        <w:t>Pressures</w:t>
      </w:r>
      <w:r w:rsidRPr="001B7274">
        <w:rPr>
          <w:spacing w:val="4"/>
        </w:rPr>
        <w:t xml:space="preserve"> </w:t>
      </w:r>
      <w:r w:rsidRPr="001B7274">
        <w:t>between</w:t>
      </w:r>
      <w:r w:rsidRPr="001B7274">
        <w:rPr>
          <w:spacing w:val="25"/>
          <w:w w:val="101"/>
        </w:rPr>
        <w:t xml:space="preserve"> </w:t>
      </w:r>
      <w:r w:rsidRPr="001B7274">
        <w:t>urban</w:t>
      </w:r>
      <w:r w:rsidRPr="001B7274">
        <w:rPr>
          <w:spacing w:val="3"/>
        </w:rPr>
        <w:t xml:space="preserve"> </w:t>
      </w:r>
      <w:r w:rsidRPr="001B7274">
        <w:t>and</w:t>
      </w:r>
      <w:r w:rsidR="00F427C7" w:rsidRPr="001B7274">
        <w:rPr>
          <w:spacing w:val="4"/>
        </w:rPr>
        <w:t xml:space="preserve"> </w:t>
      </w:r>
      <w:r w:rsidRPr="001B7274">
        <w:t>non-urban</w:t>
      </w:r>
      <w:r w:rsidRPr="001B7274">
        <w:rPr>
          <w:spacing w:val="4"/>
        </w:rPr>
        <w:t xml:space="preserve"> </w:t>
      </w:r>
      <w:r w:rsidRPr="001B7274">
        <w:t>uses</w:t>
      </w:r>
      <w:r w:rsidRPr="001B7274">
        <w:rPr>
          <w:spacing w:val="3"/>
        </w:rPr>
        <w:t xml:space="preserve"> </w:t>
      </w:r>
      <w:r w:rsidRPr="001B7274">
        <w:rPr>
          <w:spacing w:val="-3"/>
        </w:rPr>
        <w:t>are</w:t>
      </w:r>
      <w:r w:rsidRPr="001B7274">
        <w:rPr>
          <w:spacing w:val="4"/>
        </w:rPr>
        <w:t xml:space="preserve"> </w:t>
      </w:r>
      <w:r w:rsidRPr="001B7274">
        <w:rPr>
          <w:spacing w:val="-1"/>
        </w:rPr>
        <w:t>mor</w:t>
      </w:r>
      <w:r w:rsidRPr="001B7274">
        <w:rPr>
          <w:spacing w:val="-2"/>
        </w:rPr>
        <w:t>e</w:t>
      </w:r>
      <w:r w:rsidRPr="001B7274">
        <w:rPr>
          <w:spacing w:val="4"/>
        </w:rPr>
        <w:t xml:space="preserve"> </w:t>
      </w:r>
      <w:r w:rsidRPr="001B7274">
        <w:t>overt</w:t>
      </w:r>
      <w:r w:rsidRPr="001B7274">
        <w:rPr>
          <w:spacing w:val="4"/>
        </w:rPr>
        <w:t xml:space="preserve"> </w:t>
      </w:r>
      <w:r w:rsidRPr="001B7274">
        <w:t>within</w:t>
      </w:r>
      <w:r w:rsidR="00F427C7" w:rsidRPr="001B7274">
        <w:t xml:space="preserve"> </w:t>
      </w:r>
      <w:r w:rsidRPr="001B7274">
        <w:t>100</w:t>
      </w:r>
      <w:r w:rsidRPr="001B7274">
        <w:rPr>
          <w:spacing w:val="4"/>
        </w:rPr>
        <w:t xml:space="preserve"> </w:t>
      </w:r>
      <w:proofErr w:type="spellStart"/>
      <w:r w:rsidRPr="001B7274">
        <w:rPr>
          <w:spacing w:val="-1"/>
        </w:rPr>
        <w:t>kilometres</w:t>
      </w:r>
      <w:proofErr w:type="spellEnd"/>
      <w:r w:rsidRPr="001B7274">
        <w:rPr>
          <w:spacing w:val="5"/>
        </w:rPr>
        <w:t xml:space="preserve"> </w:t>
      </w:r>
      <w:r w:rsidRPr="001B7274">
        <w:t>of</w:t>
      </w:r>
      <w:r w:rsidRPr="001B7274">
        <w:rPr>
          <w:spacing w:val="5"/>
        </w:rPr>
        <w:t xml:space="preserve"> </w:t>
      </w:r>
      <w:r w:rsidRPr="001B7274">
        <w:t>Melbourne</w:t>
      </w:r>
      <w:r w:rsidRPr="001B7274">
        <w:rPr>
          <w:spacing w:val="5"/>
        </w:rPr>
        <w:t xml:space="preserve"> </w:t>
      </w:r>
      <w:r w:rsidRPr="001B7274">
        <w:t>and</w:t>
      </w:r>
      <w:r w:rsidRPr="001B7274">
        <w:rPr>
          <w:spacing w:val="4"/>
        </w:rPr>
        <w:t xml:space="preserve"> </w:t>
      </w:r>
      <w:r w:rsidRPr="001B7274">
        <w:t>at</w:t>
      </w:r>
      <w:r w:rsidRPr="001B7274">
        <w:rPr>
          <w:spacing w:val="5"/>
        </w:rPr>
        <w:t xml:space="preserve"> </w:t>
      </w:r>
      <w:r w:rsidRPr="001B7274">
        <w:t>the</w:t>
      </w:r>
      <w:r w:rsidRPr="001B7274">
        <w:rPr>
          <w:spacing w:val="5"/>
        </w:rPr>
        <w:t xml:space="preserve"> </w:t>
      </w:r>
      <w:r w:rsidRPr="001B7274">
        <w:t>edges</w:t>
      </w:r>
      <w:r w:rsidRPr="001B7274">
        <w:rPr>
          <w:spacing w:val="5"/>
        </w:rPr>
        <w:t xml:space="preserve"> </w:t>
      </w:r>
      <w:r w:rsidRPr="001B7274">
        <w:t>of</w:t>
      </w:r>
      <w:r w:rsidRPr="001B7274">
        <w:rPr>
          <w:spacing w:val="29"/>
          <w:w w:val="104"/>
        </w:rPr>
        <w:t xml:space="preserve"> </w:t>
      </w:r>
      <w:r w:rsidRPr="001B7274">
        <w:t>the</w:t>
      </w:r>
      <w:r w:rsidRPr="001B7274">
        <w:rPr>
          <w:spacing w:val="-1"/>
        </w:rPr>
        <w:t xml:space="preserve"> regional </w:t>
      </w:r>
      <w:r w:rsidRPr="001B7274">
        <w:t>urban cities.</w:t>
      </w:r>
      <w:r w:rsidRPr="001B7274">
        <w:rPr>
          <w:spacing w:val="-1"/>
        </w:rPr>
        <w:t xml:space="preserve"> </w:t>
      </w:r>
      <w:r w:rsidRPr="001B7274">
        <w:t>This</w:t>
      </w:r>
      <w:r w:rsidRPr="001B7274">
        <w:rPr>
          <w:spacing w:val="-1"/>
        </w:rPr>
        <w:t xml:space="preserve"> </w:t>
      </w:r>
      <w:r w:rsidRPr="001B7274">
        <w:t xml:space="preserve">has </w:t>
      </w:r>
      <w:r w:rsidRPr="001B7274">
        <w:rPr>
          <w:spacing w:val="-1"/>
        </w:rPr>
        <w:t xml:space="preserve">resulted </w:t>
      </w:r>
      <w:r w:rsidRPr="001B7274">
        <w:t>in an</w:t>
      </w:r>
      <w:r w:rsidRPr="001B7274">
        <w:rPr>
          <w:spacing w:val="29"/>
          <w:w w:val="98"/>
        </w:rPr>
        <w:t xml:space="preserve"> </w:t>
      </w:r>
      <w:r w:rsidRPr="001B7274">
        <w:rPr>
          <w:spacing w:val="-1"/>
        </w:rPr>
        <w:t>incr</w:t>
      </w:r>
      <w:r w:rsidRPr="001B7274">
        <w:rPr>
          <w:spacing w:val="-2"/>
        </w:rPr>
        <w:t>ease</w:t>
      </w:r>
      <w:r w:rsidRPr="001B7274">
        <w:rPr>
          <w:spacing w:val="4"/>
        </w:rPr>
        <w:t xml:space="preserve"> </w:t>
      </w:r>
      <w:r w:rsidRPr="001B7274">
        <w:t>in</w:t>
      </w:r>
      <w:r w:rsidRPr="001B7274">
        <w:rPr>
          <w:spacing w:val="5"/>
        </w:rPr>
        <w:t xml:space="preserve"> </w:t>
      </w:r>
      <w:r w:rsidRPr="001B7274">
        <w:rPr>
          <w:spacing w:val="-1"/>
        </w:rPr>
        <w:t>pressur</w:t>
      </w:r>
      <w:r w:rsidRPr="001B7274">
        <w:rPr>
          <w:spacing w:val="-2"/>
        </w:rPr>
        <w:t>e</w:t>
      </w:r>
      <w:r w:rsidRPr="001B7274">
        <w:rPr>
          <w:spacing w:val="4"/>
        </w:rPr>
        <w:t xml:space="preserve"> </w:t>
      </w:r>
      <w:r w:rsidRPr="001B7274">
        <w:t>on</w:t>
      </w:r>
      <w:r w:rsidRPr="001B7274">
        <w:rPr>
          <w:spacing w:val="5"/>
        </w:rPr>
        <w:t xml:space="preserve"> </w:t>
      </w:r>
      <w:r w:rsidRPr="001B7274">
        <w:t>industrial,</w:t>
      </w:r>
      <w:r w:rsidRPr="001B7274">
        <w:rPr>
          <w:spacing w:val="5"/>
        </w:rPr>
        <w:t xml:space="preserve"> </w:t>
      </w:r>
      <w:r w:rsidRPr="001B7274">
        <w:rPr>
          <w:spacing w:val="-1"/>
        </w:rPr>
        <w:t>commercial,</w:t>
      </w:r>
      <w:r w:rsidRPr="001B7274">
        <w:rPr>
          <w:spacing w:val="23"/>
          <w:w w:val="101"/>
        </w:rPr>
        <w:t xml:space="preserve"> </w:t>
      </w:r>
      <w:r w:rsidRPr="001B7274">
        <w:t>farming</w:t>
      </w:r>
      <w:r w:rsidRPr="001B7274">
        <w:rPr>
          <w:spacing w:val="4"/>
        </w:rPr>
        <w:t xml:space="preserve"> </w:t>
      </w:r>
      <w:r w:rsidRPr="001B7274">
        <w:t>and</w:t>
      </w:r>
      <w:r w:rsidRPr="001B7274">
        <w:rPr>
          <w:spacing w:val="5"/>
        </w:rPr>
        <w:t xml:space="preserve"> </w:t>
      </w:r>
      <w:r w:rsidRPr="001B7274">
        <w:rPr>
          <w:spacing w:val="-1"/>
        </w:rPr>
        <w:t>agricultur</w:t>
      </w:r>
      <w:r w:rsidRPr="001B7274">
        <w:rPr>
          <w:spacing w:val="-2"/>
        </w:rPr>
        <w:t>e</w:t>
      </w:r>
      <w:r w:rsidRPr="001B7274">
        <w:rPr>
          <w:spacing w:val="5"/>
        </w:rPr>
        <w:t xml:space="preserve"> </w:t>
      </w:r>
      <w:r w:rsidRPr="001B7274">
        <w:rPr>
          <w:spacing w:val="-1"/>
        </w:rPr>
        <w:t>related</w:t>
      </w:r>
      <w:r w:rsidRPr="001B7274">
        <w:rPr>
          <w:spacing w:val="4"/>
        </w:rPr>
        <w:t xml:space="preserve"> </w:t>
      </w:r>
      <w:r w:rsidRPr="001B7274">
        <w:t>activities</w:t>
      </w:r>
      <w:r w:rsidRPr="001B7274">
        <w:rPr>
          <w:spacing w:val="5"/>
        </w:rPr>
        <w:t xml:space="preserve"> </w:t>
      </w:r>
      <w:r w:rsidRPr="001B7274">
        <w:t>and</w:t>
      </w:r>
      <w:r w:rsidRPr="001B7274">
        <w:rPr>
          <w:spacing w:val="21"/>
          <w:w w:val="101"/>
        </w:rPr>
        <w:t xml:space="preserve"> </w:t>
      </w:r>
      <w:r w:rsidRPr="001B7274">
        <w:t>operations,</w:t>
      </w:r>
      <w:r w:rsidRPr="001B7274">
        <w:rPr>
          <w:spacing w:val="17"/>
        </w:rPr>
        <w:t xml:space="preserve"> </w:t>
      </w:r>
      <w:r w:rsidRPr="001B7274">
        <w:t>potentially</w:t>
      </w:r>
      <w:r w:rsidRPr="001B7274">
        <w:rPr>
          <w:spacing w:val="17"/>
        </w:rPr>
        <w:t xml:space="preserve"> </w:t>
      </w:r>
      <w:r w:rsidRPr="001B7274">
        <w:rPr>
          <w:spacing w:val="-1"/>
        </w:rPr>
        <w:t>restricting</w:t>
      </w:r>
      <w:r w:rsidRPr="001B7274">
        <w:rPr>
          <w:spacing w:val="17"/>
        </w:rPr>
        <w:t xml:space="preserve"> </w:t>
      </w:r>
      <w:r w:rsidRPr="001B7274">
        <w:t>and</w:t>
      </w:r>
      <w:r w:rsidRPr="001B7274">
        <w:rPr>
          <w:spacing w:val="17"/>
        </w:rPr>
        <w:t xml:space="preserve"> </w:t>
      </w:r>
      <w:r w:rsidRPr="001B7274">
        <w:rPr>
          <w:spacing w:val="-1"/>
        </w:rPr>
        <w:t>compromising</w:t>
      </w:r>
      <w:r w:rsidRPr="001B7274">
        <w:rPr>
          <w:spacing w:val="31"/>
          <w:w w:val="101"/>
        </w:rPr>
        <w:t xml:space="preserve"> </w:t>
      </w:r>
      <w:r w:rsidRPr="001B7274">
        <w:t>businesses’</w:t>
      </w:r>
      <w:r w:rsidRPr="001B7274">
        <w:rPr>
          <w:spacing w:val="9"/>
        </w:rPr>
        <w:t xml:space="preserve"> </w:t>
      </w:r>
      <w:r w:rsidRPr="001B7274">
        <w:t>ability</w:t>
      </w:r>
      <w:r w:rsidRPr="001B7274">
        <w:rPr>
          <w:spacing w:val="10"/>
        </w:rPr>
        <w:t xml:space="preserve"> </w:t>
      </w:r>
      <w:r w:rsidRPr="001B7274">
        <w:t>to</w:t>
      </w:r>
      <w:r w:rsidRPr="001B7274">
        <w:rPr>
          <w:spacing w:val="9"/>
        </w:rPr>
        <w:t xml:space="preserve"> </w:t>
      </w:r>
      <w:r w:rsidRPr="001B7274">
        <w:t>undertake</w:t>
      </w:r>
      <w:r w:rsidRPr="001B7274">
        <w:rPr>
          <w:spacing w:val="10"/>
        </w:rPr>
        <w:t xml:space="preserve"> </w:t>
      </w:r>
      <w:r w:rsidRPr="001B7274">
        <w:t>development.</w:t>
      </w:r>
    </w:p>
    <w:p w:rsidR="00BE25E3" w:rsidRPr="001B7274" w:rsidRDefault="000F212C" w:rsidP="005F4CBB">
      <w:pPr>
        <w:pStyle w:val="BodyText"/>
      </w:pPr>
      <w:r w:rsidRPr="001B7274">
        <w:t xml:space="preserve">Land use planning should </w:t>
      </w:r>
      <w:r w:rsidRPr="001B7274">
        <w:rPr>
          <w:spacing w:val="-1"/>
        </w:rPr>
        <w:t>ensur</w:t>
      </w:r>
      <w:r w:rsidRPr="001B7274">
        <w:rPr>
          <w:spacing w:val="-2"/>
        </w:rPr>
        <w:t>e</w:t>
      </w:r>
      <w:r w:rsidRPr="001B7274">
        <w:t xml:space="preserve"> that </w:t>
      </w:r>
      <w:r w:rsidRPr="001B7274">
        <w:rPr>
          <w:spacing w:val="-1"/>
        </w:rPr>
        <w:t>regions</w:t>
      </w:r>
      <w:r w:rsidRPr="001B7274">
        <w:rPr>
          <w:spacing w:val="26"/>
        </w:rPr>
        <w:t xml:space="preserve"> </w:t>
      </w:r>
      <w:r w:rsidRPr="001B7274">
        <w:t>can</w:t>
      </w:r>
      <w:r w:rsidRPr="001B7274">
        <w:rPr>
          <w:spacing w:val="3"/>
        </w:rPr>
        <w:t xml:space="preserve"> </w:t>
      </w:r>
      <w:r w:rsidRPr="001B7274">
        <w:rPr>
          <w:spacing w:val="-1"/>
        </w:rPr>
        <w:t>grow</w:t>
      </w:r>
      <w:r w:rsidRPr="001B7274">
        <w:rPr>
          <w:spacing w:val="4"/>
        </w:rPr>
        <w:t xml:space="preserve"> </w:t>
      </w:r>
      <w:r w:rsidRPr="001B7274">
        <w:t>in</w:t>
      </w:r>
      <w:r w:rsidRPr="001B7274">
        <w:rPr>
          <w:spacing w:val="3"/>
        </w:rPr>
        <w:t xml:space="preserve"> </w:t>
      </w:r>
      <w:r w:rsidRPr="001B7274">
        <w:t>a</w:t>
      </w:r>
      <w:r w:rsidRPr="001B7274">
        <w:rPr>
          <w:spacing w:val="4"/>
        </w:rPr>
        <w:t xml:space="preserve"> </w:t>
      </w:r>
      <w:r w:rsidRPr="001B7274">
        <w:t>way</w:t>
      </w:r>
      <w:r w:rsidRPr="001B7274">
        <w:rPr>
          <w:spacing w:val="4"/>
        </w:rPr>
        <w:t xml:space="preserve"> </w:t>
      </w:r>
      <w:r w:rsidRPr="001B7274">
        <w:t>that</w:t>
      </w:r>
      <w:r w:rsidRPr="001B7274">
        <w:rPr>
          <w:spacing w:val="3"/>
        </w:rPr>
        <w:t xml:space="preserve"> </w:t>
      </w:r>
      <w:r w:rsidRPr="001B7274">
        <w:rPr>
          <w:spacing w:val="-1"/>
        </w:rPr>
        <w:t>offers</w:t>
      </w:r>
      <w:r w:rsidRPr="001B7274">
        <w:rPr>
          <w:spacing w:val="4"/>
        </w:rPr>
        <w:t xml:space="preserve"> </w:t>
      </w:r>
      <w:r w:rsidRPr="001B7274">
        <w:rPr>
          <w:spacing w:val="-1"/>
        </w:rPr>
        <w:t>r</w:t>
      </w:r>
      <w:r w:rsidRPr="001B7274">
        <w:rPr>
          <w:spacing w:val="-2"/>
        </w:rPr>
        <w:t>eal</w:t>
      </w:r>
      <w:r w:rsidR="00F427C7" w:rsidRPr="001B7274">
        <w:rPr>
          <w:spacing w:val="4"/>
        </w:rPr>
        <w:t xml:space="preserve"> </w:t>
      </w:r>
      <w:r w:rsidRPr="001B7274">
        <w:t>choices</w:t>
      </w:r>
      <w:r w:rsidRPr="001B7274">
        <w:rPr>
          <w:spacing w:val="3"/>
        </w:rPr>
        <w:t xml:space="preserve"> </w:t>
      </w:r>
      <w:r w:rsidRPr="001B7274">
        <w:t>and</w:t>
      </w:r>
      <w:r w:rsidRPr="001B7274">
        <w:rPr>
          <w:spacing w:val="23"/>
          <w:w w:val="101"/>
        </w:rPr>
        <w:t xml:space="preserve"> </w:t>
      </w:r>
      <w:r w:rsidRPr="001B7274">
        <w:t>alternatives</w:t>
      </w:r>
      <w:r w:rsidRPr="001B7274">
        <w:rPr>
          <w:spacing w:val="4"/>
        </w:rPr>
        <w:t xml:space="preserve"> </w:t>
      </w:r>
      <w:r w:rsidRPr="001B7274">
        <w:t>to</w:t>
      </w:r>
      <w:r w:rsidRPr="001B7274">
        <w:rPr>
          <w:spacing w:val="4"/>
        </w:rPr>
        <w:t xml:space="preserve"> </w:t>
      </w:r>
      <w:r w:rsidRPr="001B7274">
        <w:t>Melbourne</w:t>
      </w:r>
      <w:r w:rsidRPr="001B7274">
        <w:rPr>
          <w:spacing w:val="4"/>
        </w:rPr>
        <w:t xml:space="preserve"> </w:t>
      </w:r>
      <w:r w:rsidRPr="001B7274">
        <w:t>and</w:t>
      </w:r>
      <w:r w:rsidRPr="001B7274">
        <w:rPr>
          <w:spacing w:val="4"/>
        </w:rPr>
        <w:t xml:space="preserve"> </w:t>
      </w:r>
      <w:r w:rsidRPr="001B7274">
        <w:t>assists</w:t>
      </w:r>
      <w:r w:rsidRPr="001B7274">
        <w:rPr>
          <w:spacing w:val="5"/>
        </w:rPr>
        <w:t xml:space="preserve"> </w:t>
      </w:r>
      <w:r w:rsidRPr="001B7274">
        <w:t>with</w:t>
      </w:r>
      <w:r w:rsidRPr="001B7274">
        <w:rPr>
          <w:spacing w:val="4"/>
        </w:rPr>
        <w:t xml:space="preserve"> </w:t>
      </w:r>
      <w:r w:rsidRPr="001B7274">
        <w:t>the</w:t>
      </w:r>
      <w:r w:rsidRPr="001B7274">
        <w:rPr>
          <w:spacing w:val="26"/>
          <w:w w:val="101"/>
        </w:rPr>
        <w:t xml:space="preserve"> </w:t>
      </w:r>
      <w:r w:rsidRPr="001B7274">
        <w:t>sustainability</w:t>
      </w:r>
      <w:r w:rsidRPr="001B7274">
        <w:rPr>
          <w:spacing w:val="7"/>
        </w:rPr>
        <w:t xml:space="preserve"> </w:t>
      </w:r>
      <w:r w:rsidRPr="001B7274">
        <w:t>of</w:t>
      </w:r>
      <w:r w:rsidRPr="001B7274">
        <w:rPr>
          <w:spacing w:val="7"/>
        </w:rPr>
        <w:t xml:space="preserve"> </w:t>
      </w:r>
      <w:r w:rsidRPr="001B7274">
        <w:t>declining</w:t>
      </w:r>
      <w:r w:rsidRPr="001B7274">
        <w:rPr>
          <w:spacing w:val="7"/>
        </w:rPr>
        <w:t xml:space="preserve"> </w:t>
      </w:r>
      <w:r w:rsidRPr="001B7274">
        <w:t>small</w:t>
      </w:r>
      <w:r w:rsidRPr="001B7274">
        <w:rPr>
          <w:spacing w:val="7"/>
        </w:rPr>
        <w:t xml:space="preserve"> </w:t>
      </w:r>
      <w:r w:rsidRPr="001B7274">
        <w:t>rural</w:t>
      </w:r>
      <w:r w:rsidRPr="001B7274">
        <w:rPr>
          <w:spacing w:val="7"/>
        </w:rPr>
        <w:t xml:space="preserve"> </w:t>
      </w:r>
      <w:r w:rsidRPr="001B7274">
        <w:t>towns.</w:t>
      </w:r>
      <w:r w:rsidR="00F427C7" w:rsidRPr="001B7274">
        <w:t xml:space="preserve"> </w:t>
      </w:r>
      <w:r w:rsidRPr="001B7274">
        <w:t>A</w:t>
      </w:r>
      <w:r w:rsidRPr="001B7274">
        <w:rPr>
          <w:spacing w:val="5"/>
        </w:rPr>
        <w:t xml:space="preserve"> </w:t>
      </w:r>
      <w:r w:rsidRPr="001B7274">
        <w:t>focus</w:t>
      </w:r>
      <w:r w:rsidRPr="001B7274">
        <w:rPr>
          <w:spacing w:val="5"/>
        </w:rPr>
        <w:t xml:space="preserve"> </w:t>
      </w:r>
      <w:r w:rsidRPr="001B7274">
        <w:t>on</w:t>
      </w:r>
      <w:r w:rsidRPr="001B7274">
        <w:rPr>
          <w:spacing w:val="5"/>
        </w:rPr>
        <w:t xml:space="preserve"> </w:t>
      </w:r>
      <w:r w:rsidRPr="001B7274">
        <w:t>the</w:t>
      </w:r>
      <w:r w:rsidRPr="001B7274">
        <w:rPr>
          <w:spacing w:val="5"/>
        </w:rPr>
        <w:t xml:space="preserve"> </w:t>
      </w:r>
      <w:r w:rsidRPr="001B7274">
        <w:rPr>
          <w:spacing w:val="-1"/>
        </w:rPr>
        <w:t>growth</w:t>
      </w:r>
      <w:r w:rsidRPr="001B7274">
        <w:rPr>
          <w:spacing w:val="5"/>
        </w:rPr>
        <w:t xml:space="preserve"> </w:t>
      </w:r>
      <w:r w:rsidRPr="001B7274">
        <w:t>of</w:t>
      </w:r>
      <w:r w:rsidRPr="001B7274">
        <w:rPr>
          <w:spacing w:val="5"/>
        </w:rPr>
        <w:t xml:space="preserve"> </w:t>
      </w:r>
      <w:r w:rsidRPr="001B7274">
        <w:t>key</w:t>
      </w:r>
      <w:r w:rsidRPr="001B7274">
        <w:rPr>
          <w:spacing w:val="5"/>
        </w:rPr>
        <w:t xml:space="preserve"> </w:t>
      </w:r>
      <w:r w:rsidRPr="001B7274">
        <w:rPr>
          <w:spacing w:val="-1"/>
        </w:rPr>
        <w:t>regional</w:t>
      </w:r>
      <w:r w:rsidRPr="001B7274">
        <w:rPr>
          <w:spacing w:val="5"/>
        </w:rPr>
        <w:t xml:space="preserve"> </w:t>
      </w:r>
      <w:r w:rsidRPr="001B7274">
        <w:t>cities</w:t>
      </w:r>
      <w:r w:rsidR="00F427C7" w:rsidRPr="001B7274">
        <w:t xml:space="preserve"> </w:t>
      </w:r>
      <w:r w:rsidRPr="001B7274">
        <w:t>will</w:t>
      </w:r>
      <w:r w:rsidRPr="001B7274">
        <w:rPr>
          <w:spacing w:val="6"/>
        </w:rPr>
        <w:t xml:space="preserve"> </w:t>
      </w:r>
      <w:r w:rsidRPr="001B7274">
        <w:rPr>
          <w:spacing w:val="-1"/>
        </w:rPr>
        <w:t>ensur</w:t>
      </w:r>
      <w:r w:rsidRPr="001B7274">
        <w:rPr>
          <w:spacing w:val="-2"/>
        </w:rPr>
        <w:t>e</w:t>
      </w:r>
      <w:r w:rsidRPr="001B7274">
        <w:rPr>
          <w:spacing w:val="6"/>
        </w:rPr>
        <w:t xml:space="preserve"> </w:t>
      </w:r>
      <w:r w:rsidRPr="001B7274">
        <w:t>that</w:t>
      </w:r>
      <w:r w:rsidRPr="001B7274">
        <w:rPr>
          <w:spacing w:val="6"/>
        </w:rPr>
        <w:t xml:space="preserve"> </w:t>
      </w:r>
      <w:r w:rsidRPr="001B7274">
        <w:t>places</w:t>
      </w:r>
      <w:r w:rsidRPr="001B7274">
        <w:rPr>
          <w:spacing w:val="6"/>
        </w:rPr>
        <w:t xml:space="preserve"> </w:t>
      </w:r>
      <w:r w:rsidRPr="001B7274">
        <w:t>identified</w:t>
      </w:r>
      <w:r w:rsidRPr="001B7274">
        <w:rPr>
          <w:spacing w:val="6"/>
        </w:rPr>
        <w:t xml:space="preserve"> </w:t>
      </w:r>
      <w:r w:rsidRPr="001B7274">
        <w:t>for</w:t>
      </w:r>
      <w:r w:rsidRPr="001B7274">
        <w:rPr>
          <w:spacing w:val="6"/>
        </w:rPr>
        <w:t xml:space="preserve"> </w:t>
      </w:r>
      <w:r w:rsidRPr="001B7274">
        <w:rPr>
          <w:spacing w:val="-1"/>
        </w:rPr>
        <w:t>growth</w:t>
      </w:r>
      <w:r w:rsidRPr="001B7274">
        <w:rPr>
          <w:spacing w:val="7"/>
        </w:rPr>
        <w:t xml:space="preserve"> </w:t>
      </w:r>
      <w:r w:rsidRPr="001B7274">
        <w:t>have</w:t>
      </w:r>
      <w:r w:rsidRPr="001B7274">
        <w:rPr>
          <w:spacing w:val="25"/>
          <w:w w:val="98"/>
        </w:rPr>
        <w:t xml:space="preserve"> </w:t>
      </w:r>
      <w:r w:rsidRPr="001B7274">
        <w:t>adequate</w:t>
      </w:r>
      <w:r w:rsidRPr="001B7274">
        <w:rPr>
          <w:spacing w:val="4"/>
        </w:rPr>
        <w:t xml:space="preserve"> </w:t>
      </w:r>
      <w:r w:rsidRPr="001B7274">
        <w:t>land</w:t>
      </w:r>
      <w:r w:rsidRPr="001B7274">
        <w:rPr>
          <w:spacing w:val="5"/>
        </w:rPr>
        <w:t xml:space="preserve"> </w:t>
      </w:r>
      <w:r w:rsidRPr="001B7274">
        <w:t>supply</w:t>
      </w:r>
      <w:r w:rsidRPr="001B7274">
        <w:rPr>
          <w:spacing w:val="5"/>
        </w:rPr>
        <w:t xml:space="preserve"> </w:t>
      </w:r>
      <w:r w:rsidRPr="001B7274">
        <w:t>for</w:t>
      </w:r>
      <w:r w:rsidRPr="001B7274">
        <w:rPr>
          <w:spacing w:val="5"/>
        </w:rPr>
        <w:t xml:space="preserve"> </w:t>
      </w:r>
      <w:r w:rsidRPr="001B7274">
        <w:rPr>
          <w:spacing w:val="-1"/>
        </w:rPr>
        <w:t>residential,</w:t>
      </w:r>
      <w:r w:rsidRPr="001B7274">
        <w:rPr>
          <w:spacing w:val="4"/>
        </w:rPr>
        <w:t xml:space="preserve"> </w:t>
      </w:r>
      <w:r w:rsidRPr="001B7274">
        <w:t>industrial</w:t>
      </w:r>
      <w:r w:rsidR="00F427C7" w:rsidRPr="001B7274">
        <w:t xml:space="preserve"> </w:t>
      </w:r>
      <w:r w:rsidRPr="001B7274">
        <w:t>and</w:t>
      </w:r>
      <w:r w:rsidRPr="001B7274">
        <w:rPr>
          <w:spacing w:val="4"/>
        </w:rPr>
        <w:t xml:space="preserve"> </w:t>
      </w:r>
      <w:r w:rsidRPr="001B7274">
        <w:rPr>
          <w:spacing w:val="-1"/>
        </w:rPr>
        <w:t>commercial</w:t>
      </w:r>
      <w:r w:rsidRPr="001B7274">
        <w:rPr>
          <w:spacing w:val="5"/>
        </w:rPr>
        <w:t xml:space="preserve"> </w:t>
      </w:r>
      <w:r w:rsidRPr="001B7274">
        <w:t>needs,</w:t>
      </w:r>
      <w:r w:rsidRPr="001B7274">
        <w:rPr>
          <w:spacing w:val="4"/>
        </w:rPr>
        <w:t xml:space="preserve"> </w:t>
      </w:r>
      <w:r w:rsidRPr="001B7274">
        <w:t>and</w:t>
      </w:r>
      <w:r w:rsidRPr="001B7274">
        <w:rPr>
          <w:spacing w:val="5"/>
        </w:rPr>
        <w:t xml:space="preserve"> </w:t>
      </w:r>
      <w:r w:rsidRPr="001B7274">
        <w:t>that</w:t>
      </w:r>
      <w:r w:rsidRPr="001B7274">
        <w:rPr>
          <w:spacing w:val="4"/>
        </w:rPr>
        <w:t xml:space="preserve"> </w:t>
      </w:r>
      <w:r w:rsidRPr="001B7274">
        <w:t>these</w:t>
      </w:r>
      <w:r w:rsidRPr="001B7274">
        <w:rPr>
          <w:spacing w:val="5"/>
        </w:rPr>
        <w:t xml:space="preserve"> </w:t>
      </w:r>
      <w:r w:rsidRPr="001B7274">
        <w:rPr>
          <w:spacing w:val="-3"/>
        </w:rPr>
        <w:t>are</w:t>
      </w:r>
      <w:r w:rsidRPr="001B7274">
        <w:rPr>
          <w:spacing w:val="5"/>
        </w:rPr>
        <w:t xml:space="preserve"> </w:t>
      </w:r>
      <w:r w:rsidRPr="001B7274">
        <w:t>supported</w:t>
      </w:r>
      <w:r w:rsidRPr="001B7274">
        <w:rPr>
          <w:spacing w:val="29"/>
          <w:w w:val="103"/>
        </w:rPr>
        <w:t xml:space="preserve"> </w:t>
      </w:r>
      <w:r w:rsidRPr="001B7274">
        <w:t>by</w:t>
      </w:r>
      <w:r w:rsidRPr="001B7274">
        <w:rPr>
          <w:spacing w:val="16"/>
        </w:rPr>
        <w:t xml:space="preserve"> </w:t>
      </w:r>
      <w:r w:rsidRPr="001B7274">
        <w:rPr>
          <w:spacing w:val="-1"/>
        </w:rPr>
        <w:t>infrastructur</w:t>
      </w:r>
      <w:r w:rsidRPr="001B7274">
        <w:rPr>
          <w:spacing w:val="-2"/>
        </w:rPr>
        <w:t>e</w:t>
      </w:r>
      <w:r w:rsidRPr="001B7274">
        <w:rPr>
          <w:spacing w:val="16"/>
        </w:rPr>
        <w:t xml:space="preserve"> </w:t>
      </w:r>
      <w:r w:rsidRPr="001B7274">
        <w:t>development.</w:t>
      </w:r>
    </w:p>
    <w:p w:rsidR="00BE25E3" w:rsidRPr="001B7274" w:rsidRDefault="005C09B5" w:rsidP="005F4CBB">
      <w:pPr>
        <w:pStyle w:val="Heading3"/>
        <w:rPr>
          <w:rStyle w:val="IntenseEmphasis"/>
          <w:rFonts w:ascii="Calibri" w:hAnsi="Calibri"/>
          <w:b w:val="0"/>
          <w:i w:val="0"/>
          <w:iCs w:val="0"/>
          <w:color w:val="auto"/>
        </w:rPr>
      </w:pPr>
      <w:bookmarkStart w:id="67" w:name="_Toc435689365"/>
      <w:r w:rsidRPr="001B7274">
        <w:rPr>
          <w:rStyle w:val="IntenseEmphasis"/>
          <w:rFonts w:ascii="Calibri" w:hAnsi="Calibri"/>
          <w:bCs w:val="0"/>
          <w:i w:val="0"/>
          <w:iCs w:val="0"/>
          <w:color w:val="auto"/>
        </w:rPr>
        <w:t xml:space="preserve">RECOMMENDATION 07 </w:t>
      </w:r>
      <w:r w:rsidRPr="001B7274">
        <w:rPr>
          <w:rStyle w:val="IntenseEmphasis"/>
          <w:rFonts w:ascii="Calibri" w:hAnsi="Calibri"/>
          <w:b w:val="0"/>
          <w:i w:val="0"/>
          <w:iCs w:val="0"/>
          <w:color w:val="auto"/>
        </w:rPr>
        <w:t>high priority – more productive use of regional non-urban land</w:t>
      </w:r>
      <w:bookmarkEnd w:id="67"/>
    </w:p>
    <w:p w:rsidR="00BE25E3" w:rsidRPr="001B7274" w:rsidRDefault="000F212C" w:rsidP="005F565E">
      <w:pPr>
        <w:spacing w:before="75"/>
        <w:ind w:right="1771"/>
        <w:rPr>
          <w:rFonts w:eastAsia="Arial" w:cs="Arial"/>
        </w:rPr>
      </w:pPr>
      <w:r w:rsidRPr="001B7274">
        <w:rPr>
          <w:spacing w:val="-3"/>
        </w:rPr>
        <w:t>DELWP</w:t>
      </w:r>
      <w:r w:rsidRPr="001B7274">
        <w:rPr>
          <w:spacing w:val="-4"/>
        </w:rPr>
        <w:t xml:space="preserve"> </w:t>
      </w:r>
      <w:r w:rsidRPr="001B7274">
        <w:t>and</w:t>
      </w:r>
      <w:r w:rsidRPr="001B7274">
        <w:rPr>
          <w:spacing w:val="-3"/>
        </w:rPr>
        <w:t xml:space="preserve"> </w:t>
      </w:r>
      <w:r w:rsidRPr="001B7274">
        <w:t>DEDJTR</w:t>
      </w:r>
      <w:r w:rsidRPr="001B7274">
        <w:rPr>
          <w:spacing w:val="-3"/>
        </w:rPr>
        <w:t xml:space="preserve"> </w:t>
      </w:r>
      <w:r w:rsidRPr="001B7274">
        <w:t>to</w:t>
      </w:r>
      <w:r w:rsidRPr="001B7274">
        <w:rPr>
          <w:spacing w:val="-3"/>
        </w:rPr>
        <w:t xml:space="preserve"> </w:t>
      </w:r>
      <w:r w:rsidRPr="001B7274">
        <w:t>support</w:t>
      </w:r>
      <w:r w:rsidRPr="001B7274">
        <w:rPr>
          <w:spacing w:val="-3"/>
        </w:rPr>
        <w:t xml:space="preserve"> </w:t>
      </w:r>
      <w:r w:rsidRPr="001B7274">
        <w:rPr>
          <w:b/>
          <w:spacing w:val="-1"/>
        </w:rPr>
        <w:t>more</w:t>
      </w:r>
      <w:r w:rsidRPr="001B7274">
        <w:rPr>
          <w:b/>
          <w:spacing w:val="-3"/>
        </w:rPr>
        <w:t xml:space="preserve"> </w:t>
      </w:r>
      <w:r w:rsidRPr="001B7274">
        <w:rPr>
          <w:b/>
          <w:spacing w:val="-1"/>
        </w:rPr>
        <w:t>productive</w:t>
      </w:r>
      <w:r w:rsidRPr="001B7274">
        <w:rPr>
          <w:b/>
          <w:spacing w:val="27"/>
          <w:w w:val="99"/>
        </w:rPr>
        <w:t xml:space="preserve"> </w:t>
      </w:r>
      <w:r w:rsidRPr="001B7274">
        <w:rPr>
          <w:b/>
        </w:rPr>
        <w:t>uses</w:t>
      </w:r>
      <w:r w:rsidRPr="001B7274">
        <w:rPr>
          <w:b/>
          <w:spacing w:val="-3"/>
        </w:rPr>
        <w:t xml:space="preserve"> </w:t>
      </w:r>
      <w:r w:rsidRPr="001B7274">
        <w:rPr>
          <w:b/>
        </w:rPr>
        <w:t>of</w:t>
      </w:r>
      <w:r w:rsidRPr="001B7274">
        <w:rPr>
          <w:b/>
          <w:spacing w:val="-3"/>
        </w:rPr>
        <w:t xml:space="preserve"> </w:t>
      </w:r>
      <w:r w:rsidRPr="001B7274">
        <w:rPr>
          <w:b/>
          <w:spacing w:val="-1"/>
        </w:rPr>
        <w:t>regional</w:t>
      </w:r>
      <w:r w:rsidRPr="001B7274">
        <w:rPr>
          <w:b/>
          <w:spacing w:val="-2"/>
        </w:rPr>
        <w:t xml:space="preserve"> </w:t>
      </w:r>
      <w:r w:rsidRPr="001B7274">
        <w:rPr>
          <w:b/>
        </w:rPr>
        <w:t>non-urban</w:t>
      </w:r>
      <w:r w:rsidRPr="001B7274">
        <w:rPr>
          <w:b/>
          <w:spacing w:val="-3"/>
        </w:rPr>
        <w:t xml:space="preserve"> </w:t>
      </w:r>
      <w:r w:rsidRPr="001B7274">
        <w:rPr>
          <w:b/>
        </w:rPr>
        <w:t>land</w:t>
      </w:r>
      <w:r w:rsidRPr="001B7274">
        <w:rPr>
          <w:b/>
          <w:spacing w:val="-2"/>
        </w:rPr>
        <w:t xml:space="preserve"> </w:t>
      </w:r>
      <w:r w:rsidRPr="001B7274">
        <w:rPr>
          <w:spacing w:val="-1"/>
        </w:rPr>
        <w:t>across</w:t>
      </w:r>
      <w:r w:rsidRPr="001B7274">
        <w:rPr>
          <w:spacing w:val="-3"/>
        </w:rPr>
        <w:t xml:space="preserve"> </w:t>
      </w:r>
      <w:r w:rsidRPr="001B7274">
        <w:rPr>
          <w:spacing w:val="-1"/>
        </w:rPr>
        <w:t>regional</w:t>
      </w:r>
      <w:r w:rsidRPr="001B7274">
        <w:rPr>
          <w:spacing w:val="21"/>
          <w:w w:val="99"/>
        </w:rPr>
        <w:t xml:space="preserve"> </w:t>
      </w:r>
      <w:r w:rsidRPr="001B7274">
        <w:t>Victoria</w:t>
      </w:r>
      <w:r w:rsidRPr="001B7274">
        <w:rPr>
          <w:spacing w:val="5"/>
        </w:rPr>
        <w:t xml:space="preserve"> </w:t>
      </w:r>
      <w:r w:rsidRPr="001B7274">
        <w:rPr>
          <w:spacing w:val="-1"/>
        </w:rPr>
        <w:t>through</w:t>
      </w:r>
      <w:r w:rsidRPr="001B7274">
        <w:rPr>
          <w:spacing w:val="6"/>
        </w:rPr>
        <w:t xml:space="preserve"> </w:t>
      </w:r>
      <w:r w:rsidRPr="001B7274">
        <w:t>a</w:t>
      </w:r>
      <w:r w:rsidRPr="001B7274">
        <w:rPr>
          <w:spacing w:val="6"/>
        </w:rPr>
        <w:t xml:space="preserve"> </w:t>
      </w:r>
      <w:r w:rsidRPr="001B7274">
        <w:t>package</w:t>
      </w:r>
      <w:r w:rsidRPr="001B7274">
        <w:rPr>
          <w:spacing w:val="6"/>
        </w:rPr>
        <w:t xml:space="preserve"> </w:t>
      </w:r>
      <w:r w:rsidRPr="001B7274">
        <w:t>of</w:t>
      </w:r>
      <w:r w:rsidRPr="001B7274">
        <w:rPr>
          <w:spacing w:val="6"/>
        </w:rPr>
        <w:t xml:space="preserve"> </w:t>
      </w:r>
      <w:r w:rsidRPr="001B7274">
        <w:rPr>
          <w:spacing w:val="-1"/>
        </w:rPr>
        <w:t>reforms</w:t>
      </w:r>
      <w:r w:rsidRPr="001B7274">
        <w:rPr>
          <w:spacing w:val="5"/>
        </w:rPr>
        <w:t xml:space="preserve"> </w:t>
      </w:r>
      <w:r w:rsidRPr="001B7274">
        <w:t>which:</w:t>
      </w:r>
    </w:p>
    <w:p w:rsidR="00BE25E3" w:rsidRPr="001B7274" w:rsidRDefault="000F212C" w:rsidP="005F4CBB">
      <w:pPr>
        <w:numPr>
          <w:ilvl w:val="0"/>
          <w:numId w:val="21"/>
        </w:numPr>
        <w:tabs>
          <w:tab w:val="left" w:pos="503"/>
          <w:tab w:val="left" w:pos="9030"/>
        </w:tabs>
        <w:spacing w:before="114"/>
        <w:ind w:right="-42" w:hanging="283"/>
        <w:rPr>
          <w:rFonts w:eastAsia="Arial" w:cs="Arial"/>
        </w:rPr>
      </w:pPr>
      <w:r w:rsidRPr="001B7274">
        <w:rPr>
          <w:spacing w:val="-2"/>
        </w:rPr>
        <w:t>clarify</w:t>
      </w:r>
      <w:r w:rsidRPr="001B7274">
        <w:rPr>
          <w:spacing w:val="7"/>
        </w:rPr>
        <w:t xml:space="preserve"> </w:t>
      </w:r>
      <w:r w:rsidRPr="001B7274">
        <w:rPr>
          <w:spacing w:val="-2"/>
        </w:rPr>
        <w:t>the</w:t>
      </w:r>
      <w:r w:rsidRPr="001B7274">
        <w:rPr>
          <w:spacing w:val="8"/>
        </w:rPr>
        <w:t xml:space="preserve"> </w:t>
      </w:r>
      <w:r w:rsidRPr="001B7274">
        <w:rPr>
          <w:spacing w:val="-2"/>
        </w:rPr>
        <w:t>policy</w:t>
      </w:r>
      <w:r w:rsidRPr="001B7274">
        <w:rPr>
          <w:spacing w:val="7"/>
        </w:rPr>
        <w:t xml:space="preserve"> </w:t>
      </w:r>
      <w:r w:rsidRPr="001B7274">
        <w:rPr>
          <w:spacing w:val="-2"/>
        </w:rPr>
        <w:t>position</w:t>
      </w:r>
      <w:r w:rsidRPr="001B7274">
        <w:rPr>
          <w:spacing w:val="8"/>
        </w:rPr>
        <w:t xml:space="preserve"> </w:t>
      </w:r>
      <w:r w:rsidRPr="001B7274">
        <w:rPr>
          <w:spacing w:val="-2"/>
        </w:rPr>
        <w:t>and</w:t>
      </w:r>
      <w:r w:rsidRPr="001B7274">
        <w:rPr>
          <w:spacing w:val="8"/>
        </w:rPr>
        <w:t xml:space="preserve"> </w:t>
      </w:r>
      <w:r w:rsidRPr="001B7274">
        <w:rPr>
          <w:spacing w:val="-3"/>
        </w:rPr>
        <w:t>direction</w:t>
      </w:r>
      <w:r w:rsidRPr="001B7274">
        <w:rPr>
          <w:spacing w:val="29"/>
          <w:w w:val="102"/>
        </w:rPr>
        <w:t xml:space="preserve"> </w:t>
      </w:r>
      <w:r w:rsidRPr="001B7274">
        <w:rPr>
          <w:spacing w:val="-1"/>
        </w:rPr>
        <w:t>on</w:t>
      </w:r>
      <w:r w:rsidRPr="001B7274">
        <w:rPr>
          <w:spacing w:val="-5"/>
        </w:rPr>
        <w:t xml:space="preserve"> </w:t>
      </w:r>
      <w:r w:rsidRPr="001B7274">
        <w:rPr>
          <w:spacing w:val="-2"/>
        </w:rPr>
        <w:t>issues</w:t>
      </w:r>
      <w:r w:rsidRPr="001B7274">
        <w:rPr>
          <w:spacing w:val="-5"/>
        </w:rPr>
        <w:t xml:space="preserve"> </w:t>
      </w:r>
      <w:r w:rsidRPr="001B7274">
        <w:rPr>
          <w:spacing w:val="-1"/>
        </w:rPr>
        <w:t>of</w:t>
      </w:r>
      <w:r w:rsidRPr="001B7274">
        <w:rPr>
          <w:spacing w:val="-5"/>
        </w:rPr>
        <w:t xml:space="preserve"> </w:t>
      </w:r>
      <w:r w:rsidRPr="001B7274">
        <w:rPr>
          <w:b/>
          <w:spacing w:val="-2"/>
        </w:rPr>
        <w:t>competing</w:t>
      </w:r>
      <w:r w:rsidRPr="001B7274">
        <w:rPr>
          <w:b/>
          <w:spacing w:val="-5"/>
        </w:rPr>
        <w:t xml:space="preserve"> </w:t>
      </w:r>
      <w:r w:rsidRPr="001B7274">
        <w:rPr>
          <w:b/>
          <w:spacing w:val="-2"/>
        </w:rPr>
        <w:t>land</w:t>
      </w:r>
      <w:r w:rsidRPr="001B7274">
        <w:rPr>
          <w:b/>
          <w:spacing w:val="-5"/>
        </w:rPr>
        <w:t xml:space="preserve"> </w:t>
      </w:r>
      <w:r w:rsidRPr="001B7274">
        <w:rPr>
          <w:b/>
          <w:spacing w:val="-3"/>
        </w:rPr>
        <w:t>uses</w:t>
      </w:r>
      <w:r w:rsidR="0027406F" w:rsidRPr="001B7274">
        <w:rPr>
          <w:b/>
          <w:spacing w:val="-3"/>
        </w:rPr>
        <w:t xml:space="preserve"> </w:t>
      </w:r>
      <w:r w:rsidRPr="001B7274">
        <w:rPr>
          <w:spacing w:val="-1"/>
        </w:rPr>
        <w:t>to</w:t>
      </w:r>
      <w:r w:rsidRPr="001B7274">
        <w:rPr>
          <w:spacing w:val="5"/>
        </w:rPr>
        <w:t xml:space="preserve"> </w:t>
      </w:r>
      <w:r w:rsidRPr="001B7274">
        <w:t>enable</w:t>
      </w:r>
      <w:r w:rsidRPr="001B7274">
        <w:rPr>
          <w:spacing w:val="6"/>
        </w:rPr>
        <w:t xml:space="preserve"> </w:t>
      </w:r>
      <w:r w:rsidRPr="001B7274">
        <w:t>economic</w:t>
      </w:r>
      <w:r w:rsidRPr="001B7274">
        <w:rPr>
          <w:spacing w:val="6"/>
        </w:rPr>
        <w:t xml:space="preserve"> </w:t>
      </w:r>
      <w:r w:rsidRPr="001B7274">
        <w:t>development</w:t>
      </w:r>
      <w:r w:rsidRPr="001B7274">
        <w:rPr>
          <w:spacing w:val="23"/>
          <w:w w:val="101"/>
        </w:rPr>
        <w:t xml:space="preserve"> </w:t>
      </w:r>
      <w:r w:rsidRPr="001B7274">
        <w:t>while</w:t>
      </w:r>
      <w:r w:rsidRPr="001B7274">
        <w:rPr>
          <w:spacing w:val="-5"/>
        </w:rPr>
        <w:t xml:space="preserve"> </w:t>
      </w:r>
      <w:r w:rsidRPr="001B7274">
        <w:t>balancing</w:t>
      </w:r>
      <w:r w:rsidRPr="001B7274">
        <w:rPr>
          <w:spacing w:val="-5"/>
        </w:rPr>
        <w:t xml:space="preserve"> </w:t>
      </w:r>
      <w:r w:rsidRPr="001B7274">
        <w:rPr>
          <w:spacing w:val="-3"/>
        </w:rPr>
        <w:t>environmental</w:t>
      </w:r>
      <w:r w:rsidRPr="001B7274">
        <w:rPr>
          <w:spacing w:val="-4"/>
        </w:rPr>
        <w:t xml:space="preserve"> </w:t>
      </w:r>
      <w:r w:rsidRPr="001B7274">
        <w:t>needs;</w:t>
      </w:r>
    </w:p>
    <w:p w:rsidR="00BE25E3" w:rsidRPr="001B7274" w:rsidRDefault="000F212C" w:rsidP="0027406F">
      <w:pPr>
        <w:pStyle w:val="BodyText"/>
        <w:numPr>
          <w:ilvl w:val="0"/>
          <w:numId w:val="21"/>
        </w:numPr>
        <w:spacing w:after="0"/>
      </w:pPr>
      <w:r w:rsidRPr="001B7274">
        <w:t>align</w:t>
      </w:r>
      <w:r w:rsidRPr="001B7274">
        <w:rPr>
          <w:spacing w:val="8"/>
        </w:rPr>
        <w:t xml:space="preserve"> </w:t>
      </w:r>
      <w:r w:rsidRPr="001B7274">
        <w:t>strategic</w:t>
      </w:r>
      <w:r w:rsidRPr="001B7274">
        <w:rPr>
          <w:spacing w:val="8"/>
        </w:rPr>
        <w:t xml:space="preserve"> </w:t>
      </w:r>
      <w:r w:rsidRPr="001B7274">
        <w:t>frameworks,</w:t>
      </w:r>
      <w:r w:rsidRPr="001B7274">
        <w:rPr>
          <w:spacing w:val="8"/>
        </w:rPr>
        <w:t xml:space="preserve"> </w:t>
      </w:r>
      <w:r w:rsidRPr="001B7274">
        <w:t>tools</w:t>
      </w:r>
      <w:r w:rsidRPr="001B7274">
        <w:rPr>
          <w:spacing w:val="8"/>
        </w:rPr>
        <w:t xml:space="preserve"> </w:t>
      </w:r>
      <w:r w:rsidRPr="001B7274">
        <w:t>and</w:t>
      </w:r>
      <w:r w:rsidRPr="001B7274">
        <w:rPr>
          <w:spacing w:val="8"/>
        </w:rPr>
        <w:t xml:space="preserve"> </w:t>
      </w:r>
      <w:r w:rsidRPr="001B7274">
        <w:rPr>
          <w:spacing w:val="-1"/>
        </w:rPr>
        <w:t>processes,</w:t>
      </w:r>
      <w:r w:rsidRPr="001B7274">
        <w:rPr>
          <w:spacing w:val="26"/>
        </w:rPr>
        <w:t xml:space="preserve"> </w:t>
      </w:r>
      <w:r w:rsidRPr="001B7274">
        <w:t>including</w:t>
      </w:r>
      <w:r w:rsidRPr="001B7274">
        <w:rPr>
          <w:spacing w:val="3"/>
        </w:rPr>
        <w:t xml:space="preserve"> </w:t>
      </w:r>
      <w:r w:rsidRPr="001B7274">
        <w:t>legislation,</w:t>
      </w:r>
      <w:r w:rsidRPr="001B7274">
        <w:rPr>
          <w:spacing w:val="4"/>
        </w:rPr>
        <w:t xml:space="preserve"> </w:t>
      </w:r>
      <w:r w:rsidRPr="001B7274">
        <w:t>to</w:t>
      </w:r>
      <w:r w:rsidRPr="001B7274">
        <w:rPr>
          <w:spacing w:val="3"/>
        </w:rPr>
        <w:t xml:space="preserve"> </w:t>
      </w:r>
      <w:r w:rsidRPr="001B7274">
        <w:rPr>
          <w:spacing w:val="-1"/>
        </w:rPr>
        <w:t>ensur</w:t>
      </w:r>
      <w:r w:rsidRPr="001B7274">
        <w:rPr>
          <w:spacing w:val="-2"/>
        </w:rPr>
        <w:t>e</w:t>
      </w:r>
      <w:r w:rsidRPr="001B7274">
        <w:rPr>
          <w:spacing w:val="4"/>
        </w:rPr>
        <w:t xml:space="preserve"> </w:t>
      </w:r>
      <w:r w:rsidRPr="001B7274">
        <w:t>the</w:t>
      </w:r>
      <w:r w:rsidRPr="001B7274">
        <w:rPr>
          <w:spacing w:val="4"/>
        </w:rPr>
        <w:t xml:space="preserve"> </w:t>
      </w:r>
      <w:r w:rsidRPr="001B7274">
        <w:rPr>
          <w:b/>
        </w:rPr>
        <w:t>economic</w:t>
      </w:r>
      <w:r w:rsidRPr="001B7274">
        <w:rPr>
          <w:b/>
          <w:spacing w:val="22"/>
        </w:rPr>
        <w:t xml:space="preserve"> </w:t>
      </w:r>
      <w:r w:rsidRPr="001B7274">
        <w:rPr>
          <w:b/>
        </w:rPr>
        <w:t>development potential</w:t>
      </w:r>
      <w:r w:rsidRPr="001B7274">
        <w:rPr>
          <w:b/>
          <w:spacing w:val="1"/>
        </w:rPr>
        <w:t xml:space="preserve"> </w:t>
      </w:r>
      <w:r w:rsidRPr="001B7274">
        <w:rPr>
          <w:b/>
        </w:rPr>
        <w:t>of non-urban</w:t>
      </w:r>
      <w:r w:rsidRPr="001B7274">
        <w:rPr>
          <w:b/>
          <w:spacing w:val="1"/>
        </w:rPr>
        <w:t xml:space="preserve"> </w:t>
      </w:r>
      <w:r w:rsidRPr="001B7274">
        <w:rPr>
          <w:b/>
        </w:rPr>
        <w:t xml:space="preserve">land </w:t>
      </w:r>
      <w:r w:rsidRPr="001B7274">
        <w:t>for</w:t>
      </w:r>
      <w:r w:rsidRPr="001B7274">
        <w:rPr>
          <w:w w:val="103"/>
        </w:rPr>
        <w:t xml:space="preserve"> </w:t>
      </w:r>
      <w:r w:rsidRPr="001B7274">
        <w:rPr>
          <w:spacing w:val="-1"/>
        </w:rPr>
        <w:t>agricultur</w:t>
      </w:r>
      <w:r w:rsidRPr="001B7274">
        <w:rPr>
          <w:spacing w:val="-2"/>
        </w:rPr>
        <w:t>e,</w:t>
      </w:r>
      <w:r w:rsidRPr="001B7274">
        <w:rPr>
          <w:spacing w:val="6"/>
        </w:rPr>
        <w:t xml:space="preserve"> </w:t>
      </w:r>
      <w:r w:rsidRPr="001B7274">
        <w:t>industrial,</w:t>
      </w:r>
      <w:r w:rsidRPr="001B7274">
        <w:rPr>
          <w:spacing w:val="7"/>
        </w:rPr>
        <w:t xml:space="preserve"> </w:t>
      </w:r>
      <w:r w:rsidRPr="001B7274">
        <w:rPr>
          <w:spacing w:val="-1"/>
        </w:rPr>
        <w:t>resource</w:t>
      </w:r>
      <w:r w:rsidRPr="001B7274">
        <w:rPr>
          <w:spacing w:val="7"/>
        </w:rPr>
        <w:t xml:space="preserve"> </w:t>
      </w:r>
      <w:r w:rsidRPr="001B7274">
        <w:t>development,</w:t>
      </w:r>
      <w:r w:rsidRPr="001B7274">
        <w:rPr>
          <w:spacing w:val="29"/>
          <w:w w:val="101"/>
        </w:rPr>
        <w:t xml:space="preserve"> </w:t>
      </w:r>
      <w:r w:rsidRPr="001B7274">
        <w:lastRenderedPageBreak/>
        <w:t>tourism</w:t>
      </w:r>
      <w:r w:rsidRPr="001B7274">
        <w:rPr>
          <w:spacing w:val="7"/>
        </w:rPr>
        <w:t xml:space="preserve"> </w:t>
      </w:r>
      <w:r w:rsidRPr="001B7274">
        <w:t>and</w:t>
      </w:r>
      <w:r w:rsidRPr="001B7274">
        <w:rPr>
          <w:spacing w:val="7"/>
        </w:rPr>
        <w:t xml:space="preserve"> </w:t>
      </w:r>
      <w:r w:rsidRPr="001B7274">
        <w:t>transport</w:t>
      </w:r>
      <w:r w:rsidRPr="001B7274">
        <w:rPr>
          <w:spacing w:val="8"/>
        </w:rPr>
        <w:t xml:space="preserve"> </w:t>
      </w:r>
      <w:r w:rsidRPr="001B7274">
        <w:t>corridors</w:t>
      </w:r>
      <w:r w:rsidRPr="001B7274">
        <w:rPr>
          <w:spacing w:val="7"/>
        </w:rPr>
        <w:t xml:space="preserve"> </w:t>
      </w:r>
      <w:r w:rsidRPr="001B7274">
        <w:rPr>
          <w:spacing w:val="-3"/>
        </w:rPr>
        <w:t>are</w:t>
      </w:r>
      <w:r w:rsidRPr="001B7274">
        <w:rPr>
          <w:spacing w:val="8"/>
        </w:rPr>
        <w:t xml:space="preserve"> </w:t>
      </w:r>
      <w:r w:rsidRPr="001B7274">
        <w:t>well</w:t>
      </w:r>
      <w:r w:rsidRPr="001B7274">
        <w:rPr>
          <w:spacing w:val="22"/>
        </w:rPr>
        <w:t xml:space="preserve"> </w:t>
      </w:r>
      <w:r w:rsidRPr="001B7274">
        <w:t>articulated</w:t>
      </w:r>
      <w:r w:rsidRPr="001B7274">
        <w:rPr>
          <w:spacing w:val="11"/>
        </w:rPr>
        <w:t xml:space="preserve"> </w:t>
      </w:r>
      <w:r w:rsidRPr="001B7274">
        <w:t>and</w:t>
      </w:r>
      <w:r w:rsidRPr="001B7274">
        <w:rPr>
          <w:spacing w:val="12"/>
        </w:rPr>
        <w:t xml:space="preserve"> </w:t>
      </w:r>
      <w:r w:rsidRPr="001B7274">
        <w:rPr>
          <w:spacing w:val="-1"/>
        </w:rPr>
        <w:t>provided</w:t>
      </w:r>
      <w:r w:rsidRPr="001B7274">
        <w:rPr>
          <w:spacing w:val="12"/>
        </w:rPr>
        <w:t xml:space="preserve"> </w:t>
      </w:r>
      <w:r w:rsidRPr="001B7274">
        <w:t>for</w:t>
      </w:r>
      <w:r w:rsidRPr="001B7274">
        <w:rPr>
          <w:spacing w:val="11"/>
        </w:rPr>
        <w:t xml:space="preserve"> </w:t>
      </w:r>
      <w:r w:rsidRPr="001B7274">
        <w:rPr>
          <w:spacing w:val="-1"/>
        </w:rPr>
        <w:t>through</w:t>
      </w:r>
      <w:r w:rsidRPr="001B7274">
        <w:rPr>
          <w:spacing w:val="12"/>
        </w:rPr>
        <w:t xml:space="preserve"> </w:t>
      </w:r>
      <w:r w:rsidRPr="001B7274">
        <w:t>strategic</w:t>
      </w:r>
      <w:r w:rsidRPr="001B7274">
        <w:rPr>
          <w:spacing w:val="28"/>
          <w:w w:val="102"/>
        </w:rPr>
        <w:t xml:space="preserve"> </w:t>
      </w:r>
      <w:r w:rsidRPr="001B7274">
        <w:t>planning</w:t>
      </w:r>
      <w:r w:rsidRPr="001B7274">
        <w:rPr>
          <w:spacing w:val="5"/>
        </w:rPr>
        <w:t xml:space="preserve"> </w:t>
      </w:r>
      <w:r w:rsidRPr="001B7274">
        <w:t>and</w:t>
      </w:r>
      <w:r w:rsidRPr="001B7274">
        <w:rPr>
          <w:spacing w:val="6"/>
        </w:rPr>
        <w:t xml:space="preserve"> </w:t>
      </w:r>
      <w:r w:rsidRPr="001B7274">
        <w:t>statutory</w:t>
      </w:r>
      <w:r w:rsidRPr="001B7274">
        <w:rPr>
          <w:spacing w:val="5"/>
        </w:rPr>
        <w:t xml:space="preserve"> </w:t>
      </w:r>
      <w:r w:rsidRPr="001B7274">
        <w:t>mechanisms;</w:t>
      </w:r>
    </w:p>
    <w:p w:rsidR="00BE25E3" w:rsidRPr="001B7274" w:rsidRDefault="000F212C" w:rsidP="0027406F">
      <w:pPr>
        <w:numPr>
          <w:ilvl w:val="0"/>
          <w:numId w:val="21"/>
        </w:numPr>
        <w:tabs>
          <w:tab w:val="left" w:pos="503"/>
          <w:tab w:val="left" w:pos="9030"/>
        </w:tabs>
        <w:ind w:right="-42" w:hanging="283"/>
        <w:rPr>
          <w:rFonts w:eastAsia="Arial" w:cs="Arial"/>
        </w:rPr>
      </w:pPr>
      <w:r w:rsidRPr="001B7274">
        <w:t>enhance</w:t>
      </w:r>
      <w:r w:rsidRPr="001B7274">
        <w:rPr>
          <w:spacing w:val="4"/>
        </w:rPr>
        <w:t xml:space="preserve"> </w:t>
      </w:r>
      <w:r w:rsidRPr="001B7274">
        <w:t>government</w:t>
      </w:r>
      <w:r w:rsidRPr="001B7274">
        <w:rPr>
          <w:spacing w:val="4"/>
        </w:rPr>
        <w:t xml:space="preserve"> </w:t>
      </w:r>
      <w:r w:rsidRPr="001B7274">
        <w:t>facilitation</w:t>
      </w:r>
      <w:r w:rsidRPr="001B7274">
        <w:rPr>
          <w:spacing w:val="4"/>
        </w:rPr>
        <w:t xml:space="preserve"> </w:t>
      </w:r>
      <w:r w:rsidRPr="001B7274">
        <w:t>services</w:t>
      </w:r>
      <w:r w:rsidRPr="001B7274">
        <w:rPr>
          <w:spacing w:val="4"/>
        </w:rPr>
        <w:t xml:space="preserve"> </w:t>
      </w:r>
      <w:r w:rsidRPr="001B7274">
        <w:t>to</w:t>
      </w:r>
      <w:r w:rsidRPr="001B7274">
        <w:rPr>
          <w:spacing w:val="23"/>
          <w:w w:val="106"/>
        </w:rPr>
        <w:t xml:space="preserve"> </w:t>
      </w:r>
      <w:r w:rsidRPr="001B7274">
        <w:rPr>
          <w:spacing w:val="-1"/>
        </w:rPr>
        <w:t>ensur</w:t>
      </w:r>
      <w:r w:rsidRPr="001B7274">
        <w:rPr>
          <w:spacing w:val="-2"/>
        </w:rPr>
        <w:t>e</w:t>
      </w:r>
      <w:r w:rsidRPr="001B7274">
        <w:rPr>
          <w:spacing w:val="-8"/>
        </w:rPr>
        <w:t xml:space="preserve"> </w:t>
      </w:r>
      <w:r w:rsidRPr="001B7274">
        <w:rPr>
          <w:b/>
        </w:rPr>
        <w:t>industry</w:t>
      </w:r>
      <w:r w:rsidRPr="001B7274">
        <w:rPr>
          <w:b/>
          <w:spacing w:val="-7"/>
        </w:rPr>
        <w:t xml:space="preserve"> </w:t>
      </w:r>
      <w:r w:rsidRPr="001B7274">
        <w:rPr>
          <w:b/>
        </w:rPr>
        <w:t>is</w:t>
      </w:r>
      <w:r w:rsidRPr="001B7274">
        <w:rPr>
          <w:b/>
          <w:spacing w:val="-7"/>
        </w:rPr>
        <w:t xml:space="preserve"> </w:t>
      </w:r>
      <w:r w:rsidRPr="001B7274">
        <w:rPr>
          <w:b/>
        </w:rPr>
        <w:t>able</w:t>
      </w:r>
      <w:r w:rsidRPr="001B7274">
        <w:rPr>
          <w:b/>
          <w:spacing w:val="-7"/>
        </w:rPr>
        <w:t xml:space="preserve"> </w:t>
      </w:r>
      <w:r w:rsidRPr="001B7274">
        <w:rPr>
          <w:b/>
        </w:rPr>
        <w:t>to</w:t>
      </w:r>
      <w:r w:rsidRPr="001B7274">
        <w:rPr>
          <w:b/>
          <w:spacing w:val="-7"/>
        </w:rPr>
        <w:t xml:space="preserve"> </w:t>
      </w:r>
      <w:r w:rsidRPr="001B7274">
        <w:rPr>
          <w:b/>
        </w:rPr>
        <w:t>understand</w:t>
      </w:r>
      <w:r w:rsidRPr="001B7274">
        <w:rPr>
          <w:b/>
          <w:spacing w:val="-7"/>
        </w:rPr>
        <w:t xml:space="preserve"> </w:t>
      </w:r>
      <w:r w:rsidRPr="001B7274">
        <w:rPr>
          <w:b/>
        </w:rPr>
        <w:t>and</w:t>
      </w:r>
      <w:r w:rsidRPr="001B7274">
        <w:rPr>
          <w:b/>
          <w:spacing w:val="22"/>
        </w:rPr>
        <w:t xml:space="preserve"> </w:t>
      </w:r>
      <w:proofErr w:type="spellStart"/>
      <w:r w:rsidRPr="001B7274">
        <w:rPr>
          <w:b/>
        </w:rPr>
        <w:t>utilise</w:t>
      </w:r>
      <w:proofErr w:type="spellEnd"/>
      <w:r w:rsidRPr="001B7274">
        <w:rPr>
          <w:b/>
          <w:spacing w:val="-6"/>
        </w:rPr>
        <w:t xml:space="preserve"> </w:t>
      </w:r>
      <w:r w:rsidRPr="001B7274">
        <w:rPr>
          <w:b/>
        </w:rPr>
        <w:t>any</w:t>
      </w:r>
      <w:r w:rsidRPr="001B7274">
        <w:rPr>
          <w:b/>
          <w:spacing w:val="-5"/>
        </w:rPr>
        <w:t xml:space="preserve"> </w:t>
      </w:r>
      <w:r w:rsidRPr="001B7274">
        <w:rPr>
          <w:b/>
        </w:rPr>
        <w:t>changes</w:t>
      </w:r>
      <w:r w:rsidRPr="001B7274">
        <w:rPr>
          <w:b/>
          <w:spacing w:val="-5"/>
        </w:rPr>
        <w:t xml:space="preserve"> </w:t>
      </w:r>
      <w:r w:rsidRPr="001B7274">
        <w:t>and</w:t>
      </w:r>
      <w:r w:rsidRPr="001B7274">
        <w:rPr>
          <w:spacing w:val="-6"/>
        </w:rPr>
        <w:t xml:space="preserve"> </w:t>
      </w:r>
      <w:r w:rsidRPr="001B7274">
        <w:t>successfully</w:t>
      </w:r>
      <w:r w:rsidRPr="001B7274">
        <w:rPr>
          <w:spacing w:val="-5"/>
        </w:rPr>
        <w:t xml:space="preserve"> </w:t>
      </w:r>
      <w:r w:rsidRPr="001B7274">
        <w:t>navigate</w:t>
      </w:r>
      <w:r w:rsidRPr="001B7274">
        <w:rPr>
          <w:w w:val="99"/>
        </w:rPr>
        <w:t xml:space="preserve"> </w:t>
      </w:r>
      <w:r w:rsidRPr="001B7274">
        <w:rPr>
          <w:spacing w:val="-1"/>
        </w:rPr>
        <w:t xml:space="preserve">through </w:t>
      </w:r>
      <w:r w:rsidRPr="001B7274">
        <w:t>land use planning</w:t>
      </w:r>
      <w:r w:rsidRPr="001B7274">
        <w:rPr>
          <w:spacing w:val="-1"/>
        </w:rPr>
        <w:t xml:space="preserve"> </w:t>
      </w:r>
      <w:r w:rsidRPr="001B7274">
        <w:t>issues;</w:t>
      </w:r>
    </w:p>
    <w:p w:rsidR="00BE25E3" w:rsidRPr="001B7274" w:rsidRDefault="000F212C" w:rsidP="00BC12FF">
      <w:pPr>
        <w:numPr>
          <w:ilvl w:val="0"/>
          <w:numId w:val="21"/>
        </w:numPr>
        <w:tabs>
          <w:tab w:val="left" w:pos="503"/>
          <w:tab w:val="left" w:pos="9030"/>
        </w:tabs>
        <w:spacing w:before="57"/>
        <w:ind w:right="-42" w:hanging="283"/>
        <w:rPr>
          <w:rFonts w:eastAsia="Arial" w:cs="Arial"/>
        </w:rPr>
      </w:pPr>
      <w:r w:rsidRPr="001B7274">
        <w:t>work</w:t>
      </w:r>
      <w:r w:rsidRPr="001B7274">
        <w:rPr>
          <w:spacing w:val="12"/>
        </w:rPr>
        <w:t xml:space="preserve"> </w:t>
      </w:r>
      <w:r w:rsidRPr="001B7274">
        <w:t>with</w:t>
      </w:r>
      <w:r w:rsidRPr="001B7274">
        <w:rPr>
          <w:spacing w:val="12"/>
        </w:rPr>
        <w:t xml:space="preserve"> </w:t>
      </w:r>
      <w:r w:rsidRPr="001B7274">
        <w:rPr>
          <w:spacing w:val="-2"/>
        </w:rPr>
        <w:t>industry,</w:t>
      </w:r>
      <w:r w:rsidRPr="001B7274">
        <w:rPr>
          <w:spacing w:val="12"/>
        </w:rPr>
        <w:t xml:space="preserve"> </w:t>
      </w:r>
      <w:r w:rsidRPr="001B7274">
        <w:t>community</w:t>
      </w:r>
      <w:r w:rsidRPr="001B7274">
        <w:rPr>
          <w:spacing w:val="13"/>
        </w:rPr>
        <w:t xml:space="preserve"> </w:t>
      </w:r>
      <w:r w:rsidRPr="001B7274">
        <w:t>and</w:t>
      </w:r>
      <w:r w:rsidRPr="001B7274">
        <w:rPr>
          <w:spacing w:val="12"/>
        </w:rPr>
        <w:t xml:space="preserve"> </w:t>
      </w:r>
      <w:r w:rsidRPr="001B7274">
        <w:t>local</w:t>
      </w:r>
      <w:r w:rsidRPr="001B7274">
        <w:rPr>
          <w:spacing w:val="12"/>
        </w:rPr>
        <w:t xml:space="preserve"> </w:t>
      </w:r>
      <w:r w:rsidRPr="001B7274">
        <w:t>councils</w:t>
      </w:r>
      <w:r w:rsidRPr="001B7274">
        <w:rPr>
          <w:spacing w:val="24"/>
          <w:w w:val="102"/>
        </w:rPr>
        <w:t xml:space="preserve"> </w:t>
      </w:r>
      <w:r w:rsidRPr="001B7274">
        <w:t xml:space="preserve">to develop </w:t>
      </w:r>
      <w:r w:rsidRPr="001B7274">
        <w:rPr>
          <w:b/>
        </w:rPr>
        <w:t>codes of practice and industry</w:t>
      </w:r>
      <w:r w:rsidRPr="001B7274">
        <w:rPr>
          <w:b/>
          <w:w w:val="97"/>
        </w:rPr>
        <w:t xml:space="preserve"> </w:t>
      </w:r>
      <w:r w:rsidRPr="001B7274">
        <w:rPr>
          <w:b/>
        </w:rPr>
        <w:t>strategic</w:t>
      </w:r>
      <w:r w:rsidRPr="001B7274">
        <w:rPr>
          <w:b/>
          <w:spacing w:val="5"/>
        </w:rPr>
        <w:t xml:space="preserve"> </w:t>
      </w:r>
      <w:r w:rsidRPr="001B7274">
        <w:rPr>
          <w:b/>
        </w:rPr>
        <w:t>development</w:t>
      </w:r>
      <w:r w:rsidRPr="001B7274">
        <w:rPr>
          <w:b/>
          <w:spacing w:val="5"/>
        </w:rPr>
        <w:t xml:space="preserve"> </w:t>
      </w:r>
      <w:r w:rsidRPr="001B7274">
        <w:rPr>
          <w:b/>
        </w:rPr>
        <w:t>plans</w:t>
      </w:r>
      <w:r w:rsidRPr="001B7274">
        <w:rPr>
          <w:b/>
          <w:spacing w:val="5"/>
        </w:rPr>
        <w:t xml:space="preserve"> </w:t>
      </w:r>
      <w:r w:rsidRPr="001B7274">
        <w:t>that</w:t>
      </w:r>
      <w:r w:rsidRPr="001B7274">
        <w:rPr>
          <w:spacing w:val="6"/>
        </w:rPr>
        <w:t xml:space="preserve"> </w:t>
      </w:r>
      <w:r w:rsidRPr="001B7274">
        <w:rPr>
          <w:spacing w:val="-1"/>
        </w:rPr>
        <w:t>appropriately</w:t>
      </w:r>
      <w:r w:rsidRPr="001B7274">
        <w:rPr>
          <w:spacing w:val="29"/>
          <w:w w:val="101"/>
        </w:rPr>
        <w:t xml:space="preserve"> </w:t>
      </w:r>
      <w:r w:rsidRPr="001B7274">
        <w:t>balance</w:t>
      </w:r>
      <w:r w:rsidRPr="001B7274">
        <w:rPr>
          <w:spacing w:val="6"/>
        </w:rPr>
        <w:t xml:space="preserve"> </w:t>
      </w:r>
      <w:r w:rsidRPr="001B7274">
        <w:t>the</w:t>
      </w:r>
      <w:r w:rsidRPr="001B7274">
        <w:rPr>
          <w:spacing w:val="6"/>
        </w:rPr>
        <w:t xml:space="preserve"> </w:t>
      </w:r>
      <w:r w:rsidRPr="001B7274">
        <w:t>need</w:t>
      </w:r>
      <w:r w:rsidRPr="001B7274">
        <w:rPr>
          <w:spacing w:val="6"/>
        </w:rPr>
        <w:t xml:space="preserve"> </w:t>
      </w:r>
      <w:r w:rsidRPr="001B7274">
        <w:t>for</w:t>
      </w:r>
      <w:r w:rsidRPr="001B7274">
        <w:rPr>
          <w:spacing w:val="6"/>
        </w:rPr>
        <w:t xml:space="preserve"> </w:t>
      </w:r>
      <w:r w:rsidRPr="001B7274">
        <w:t>economic</w:t>
      </w:r>
      <w:r w:rsidRPr="001B7274">
        <w:rPr>
          <w:spacing w:val="6"/>
        </w:rPr>
        <w:t xml:space="preserve"> </w:t>
      </w:r>
      <w:r w:rsidRPr="001B7274">
        <w:t>development</w:t>
      </w:r>
      <w:r w:rsidRPr="001B7274">
        <w:rPr>
          <w:w w:val="101"/>
        </w:rPr>
        <w:t xml:space="preserve">  </w:t>
      </w:r>
      <w:r w:rsidRPr="001B7274">
        <w:t>with</w:t>
      </w:r>
      <w:r w:rsidRPr="001B7274">
        <w:rPr>
          <w:spacing w:val="4"/>
        </w:rPr>
        <w:t xml:space="preserve"> </w:t>
      </w:r>
      <w:r w:rsidRPr="001B7274">
        <w:t>the</w:t>
      </w:r>
      <w:r w:rsidRPr="001B7274">
        <w:rPr>
          <w:spacing w:val="4"/>
        </w:rPr>
        <w:t xml:space="preserve"> </w:t>
      </w:r>
      <w:r w:rsidRPr="001B7274">
        <w:t>management</w:t>
      </w:r>
      <w:r w:rsidRPr="001B7274">
        <w:rPr>
          <w:spacing w:val="4"/>
        </w:rPr>
        <w:t xml:space="preserve"> </w:t>
      </w:r>
      <w:r w:rsidRPr="001B7274">
        <w:t>of</w:t>
      </w:r>
      <w:r w:rsidRPr="001B7274">
        <w:rPr>
          <w:spacing w:val="4"/>
        </w:rPr>
        <w:t xml:space="preserve"> </w:t>
      </w:r>
      <w:r w:rsidRPr="001B7274">
        <w:rPr>
          <w:spacing w:val="-1"/>
        </w:rPr>
        <w:t>environmental</w:t>
      </w:r>
      <w:r w:rsidRPr="001B7274">
        <w:rPr>
          <w:spacing w:val="4"/>
        </w:rPr>
        <w:t xml:space="preserve"> </w:t>
      </w:r>
      <w:r w:rsidRPr="001B7274">
        <w:t>and</w:t>
      </w:r>
      <w:r w:rsidRPr="001B7274">
        <w:rPr>
          <w:spacing w:val="29"/>
          <w:w w:val="101"/>
        </w:rPr>
        <w:t xml:space="preserve"> </w:t>
      </w:r>
      <w:r w:rsidRPr="001B7274">
        <w:t>amenity</w:t>
      </w:r>
      <w:r w:rsidRPr="001B7274">
        <w:rPr>
          <w:spacing w:val="1"/>
        </w:rPr>
        <w:t xml:space="preserve"> </w:t>
      </w:r>
      <w:r w:rsidRPr="001B7274">
        <w:t>risks;</w:t>
      </w:r>
      <w:r w:rsidRPr="001B7274">
        <w:rPr>
          <w:spacing w:val="2"/>
        </w:rPr>
        <w:t xml:space="preserve"> </w:t>
      </w:r>
      <w:r w:rsidRPr="001B7274">
        <w:t>and</w:t>
      </w:r>
    </w:p>
    <w:p w:rsidR="00BE25E3" w:rsidRPr="001B7274" w:rsidRDefault="000F212C" w:rsidP="005F4CBB">
      <w:pPr>
        <w:pStyle w:val="BodyText"/>
        <w:numPr>
          <w:ilvl w:val="0"/>
          <w:numId w:val="21"/>
        </w:numPr>
      </w:pPr>
      <w:r w:rsidRPr="001B7274">
        <w:t>work</w:t>
      </w:r>
      <w:r w:rsidRPr="001B7274">
        <w:rPr>
          <w:spacing w:val="8"/>
        </w:rPr>
        <w:t xml:space="preserve"> </w:t>
      </w:r>
      <w:r w:rsidRPr="001B7274">
        <w:t>with</w:t>
      </w:r>
      <w:r w:rsidRPr="001B7274">
        <w:rPr>
          <w:spacing w:val="9"/>
        </w:rPr>
        <w:t xml:space="preserve"> </w:t>
      </w:r>
      <w:r w:rsidRPr="001B7274">
        <w:t>industry</w:t>
      </w:r>
      <w:r w:rsidRPr="001B7274">
        <w:rPr>
          <w:spacing w:val="8"/>
        </w:rPr>
        <w:t xml:space="preserve"> </w:t>
      </w:r>
      <w:r w:rsidRPr="001B7274">
        <w:t>and</w:t>
      </w:r>
      <w:r w:rsidRPr="001B7274">
        <w:rPr>
          <w:spacing w:val="9"/>
        </w:rPr>
        <w:t xml:space="preserve"> </w:t>
      </w:r>
      <w:r w:rsidRPr="001B7274">
        <w:t>local</w:t>
      </w:r>
      <w:r w:rsidRPr="001B7274">
        <w:rPr>
          <w:spacing w:val="8"/>
        </w:rPr>
        <w:t xml:space="preserve"> </w:t>
      </w:r>
      <w:r w:rsidRPr="001B7274">
        <w:t>councils</w:t>
      </w:r>
      <w:r w:rsidRPr="001B7274">
        <w:rPr>
          <w:spacing w:val="9"/>
        </w:rPr>
        <w:t xml:space="preserve"> </w:t>
      </w:r>
      <w:r w:rsidRPr="001B7274">
        <w:t>to</w:t>
      </w:r>
      <w:r w:rsidRPr="001B7274">
        <w:rPr>
          <w:spacing w:val="8"/>
        </w:rPr>
        <w:t xml:space="preserve"> </w:t>
      </w:r>
      <w:r w:rsidRPr="001B7274">
        <w:rPr>
          <w:b/>
          <w:spacing w:val="-1"/>
        </w:rPr>
        <w:t>address</w:t>
      </w:r>
      <w:r w:rsidRPr="001B7274">
        <w:rPr>
          <w:b/>
          <w:spacing w:val="23"/>
          <w:w w:val="98"/>
        </w:rPr>
        <w:t xml:space="preserve"> </w:t>
      </w:r>
      <w:r w:rsidRPr="001B7274">
        <w:rPr>
          <w:b/>
        </w:rPr>
        <w:t>land</w:t>
      </w:r>
      <w:r w:rsidRPr="001B7274">
        <w:rPr>
          <w:b/>
          <w:spacing w:val="-6"/>
        </w:rPr>
        <w:t xml:space="preserve"> </w:t>
      </w:r>
      <w:r w:rsidRPr="001B7274">
        <w:rPr>
          <w:b/>
        </w:rPr>
        <w:t>use</w:t>
      </w:r>
      <w:r w:rsidRPr="001B7274">
        <w:rPr>
          <w:b/>
          <w:spacing w:val="-5"/>
        </w:rPr>
        <w:t xml:space="preserve"> </w:t>
      </w:r>
      <w:r w:rsidRPr="001B7274">
        <w:rPr>
          <w:b/>
        </w:rPr>
        <w:t>planning</w:t>
      </w:r>
      <w:r w:rsidRPr="001B7274">
        <w:rPr>
          <w:b/>
          <w:spacing w:val="-5"/>
        </w:rPr>
        <w:t xml:space="preserve"> </w:t>
      </w:r>
      <w:r w:rsidRPr="001B7274">
        <w:rPr>
          <w:b/>
        </w:rPr>
        <w:t>conflicts</w:t>
      </w:r>
      <w:r w:rsidRPr="001B7274">
        <w:rPr>
          <w:b/>
          <w:spacing w:val="-5"/>
        </w:rPr>
        <w:t xml:space="preserve"> </w:t>
      </w:r>
      <w:r w:rsidRPr="001B7274">
        <w:rPr>
          <w:spacing w:val="-1"/>
        </w:rPr>
        <w:t>relating</w:t>
      </w:r>
      <w:r w:rsidRPr="001B7274">
        <w:rPr>
          <w:spacing w:val="-5"/>
        </w:rPr>
        <w:t xml:space="preserve"> </w:t>
      </w:r>
      <w:r w:rsidRPr="001B7274">
        <w:t>to</w:t>
      </w:r>
      <w:r w:rsidRPr="001B7274">
        <w:rPr>
          <w:spacing w:val="-5"/>
        </w:rPr>
        <w:t xml:space="preserve"> </w:t>
      </w:r>
      <w:r w:rsidRPr="001B7274">
        <w:t>intensive</w:t>
      </w:r>
      <w:r w:rsidRPr="001B7274">
        <w:rPr>
          <w:spacing w:val="24"/>
          <w:w w:val="99"/>
        </w:rPr>
        <w:t xml:space="preserve"> </w:t>
      </w:r>
      <w:r w:rsidRPr="001B7274">
        <w:t>agricultural</w:t>
      </w:r>
      <w:r w:rsidRPr="001B7274">
        <w:rPr>
          <w:spacing w:val="12"/>
        </w:rPr>
        <w:t xml:space="preserve"> </w:t>
      </w:r>
      <w:r w:rsidRPr="001B7274">
        <w:t>systems</w:t>
      </w:r>
      <w:r w:rsidRPr="001B7274">
        <w:rPr>
          <w:spacing w:val="12"/>
        </w:rPr>
        <w:t xml:space="preserve"> </w:t>
      </w:r>
      <w:r w:rsidRPr="001B7274">
        <w:t>commencing</w:t>
      </w:r>
      <w:r w:rsidRPr="001B7274">
        <w:rPr>
          <w:spacing w:val="12"/>
        </w:rPr>
        <w:t xml:space="preserve"> </w:t>
      </w:r>
      <w:r w:rsidRPr="001B7274">
        <w:t>with</w:t>
      </w:r>
      <w:r w:rsidRPr="001B7274">
        <w:rPr>
          <w:spacing w:val="12"/>
        </w:rPr>
        <w:t xml:space="preserve"> </w:t>
      </w:r>
      <w:r w:rsidRPr="001B7274">
        <w:t>planning and</w:t>
      </w:r>
      <w:r w:rsidRPr="001B7274">
        <w:rPr>
          <w:spacing w:val="5"/>
        </w:rPr>
        <w:t xml:space="preserve"> </w:t>
      </w:r>
      <w:r w:rsidRPr="001B7274">
        <w:rPr>
          <w:spacing w:val="-1"/>
        </w:rPr>
        <w:t>reform</w:t>
      </w:r>
      <w:r w:rsidRPr="001B7274">
        <w:rPr>
          <w:spacing w:val="6"/>
        </w:rPr>
        <w:t xml:space="preserve"> </w:t>
      </w:r>
      <w:r w:rsidRPr="001B7274">
        <w:t>to</w:t>
      </w:r>
      <w:r w:rsidRPr="001B7274">
        <w:rPr>
          <w:spacing w:val="6"/>
        </w:rPr>
        <w:t xml:space="preserve"> </w:t>
      </w:r>
      <w:proofErr w:type="spellStart"/>
      <w:r w:rsidRPr="001B7274">
        <w:rPr>
          <w:spacing w:val="-1"/>
        </w:rPr>
        <w:t>r</w:t>
      </w:r>
      <w:r w:rsidRPr="001B7274">
        <w:rPr>
          <w:spacing w:val="-2"/>
        </w:rPr>
        <w:t>ealise</w:t>
      </w:r>
      <w:proofErr w:type="spellEnd"/>
      <w:r w:rsidRPr="001B7274">
        <w:rPr>
          <w:spacing w:val="6"/>
        </w:rPr>
        <w:t xml:space="preserve"> </w:t>
      </w:r>
      <w:r w:rsidRPr="001B7274">
        <w:t>strategic</w:t>
      </w:r>
      <w:r w:rsidRPr="001B7274">
        <w:rPr>
          <w:spacing w:val="5"/>
        </w:rPr>
        <w:t xml:space="preserve"> </w:t>
      </w:r>
      <w:r w:rsidRPr="001B7274">
        <w:rPr>
          <w:spacing w:val="-1"/>
        </w:rPr>
        <w:t>regional</w:t>
      </w:r>
      <w:r w:rsidRPr="001B7274">
        <w:rPr>
          <w:spacing w:val="6"/>
        </w:rPr>
        <w:t xml:space="preserve"> </w:t>
      </w:r>
      <w:r w:rsidRPr="001B7274">
        <w:rPr>
          <w:spacing w:val="-1"/>
        </w:rPr>
        <w:t>growth</w:t>
      </w:r>
      <w:r w:rsidRPr="001B7274">
        <w:rPr>
          <w:spacing w:val="23"/>
          <w:w w:val="104"/>
        </w:rPr>
        <w:t xml:space="preserve"> </w:t>
      </w:r>
      <w:r w:rsidRPr="001B7274">
        <w:t>opportunities</w:t>
      </w:r>
      <w:r w:rsidRPr="001B7274">
        <w:rPr>
          <w:spacing w:val="11"/>
        </w:rPr>
        <w:t xml:space="preserve"> </w:t>
      </w:r>
      <w:r w:rsidRPr="001B7274">
        <w:t>for</w:t>
      </w:r>
      <w:r w:rsidRPr="001B7274">
        <w:rPr>
          <w:spacing w:val="11"/>
        </w:rPr>
        <w:t xml:space="preserve"> </w:t>
      </w:r>
      <w:r w:rsidRPr="001B7274">
        <w:t>the</w:t>
      </w:r>
      <w:r w:rsidRPr="001B7274">
        <w:rPr>
          <w:spacing w:val="11"/>
        </w:rPr>
        <w:t xml:space="preserve"> </w:t>
      </w:r>
      <w:r w:rsidRPr="001B7274">
        <w:rPr>
          <w:spacing w:val="-1"/>
        </w:rPr>
        <w:t>broiler</w:t>
      </w:r>
      <w:r w:rsidRPr="001B7274">
        <w:rPr>
          <w:spacing w:val="12"/>
        </w:rPr>
        <w:t xml:space="preserve"> </w:t>
      </w:r>
      <w:r w:rsidRPr="001B7274">
        <w:rPr>
          <w:spacing w:val="-2"/>
        </w:rPr>
        <w:t>industry.</w:t>
      </w:r>
    </w:p>
    <w:p w:rsidR="00BE25E3" w:rsidRPr="001B7274" w:rsidRDefault="000F212C" w:rsidP="005F565E">
      <w:pPr>
        <w:spacing w:before="25"/>
        <w:ind w:right="924"/>
        <w:rPr>
          <w:rStyle w:val="SubtleEmphasis"/>
        </w:rPr>
      </w:pPr>
      <w:r w:rsidRPr="001B7274">
        <w:rPr>
          <w:rStyle w:val="SubtleEmphasis"/>
        </w:rPr>
        <w:t xml:space="preserve">Ensuring </w:t>
      </w:r>
      <w:proofErr w:type="spellStart"/>
      <w:r w:rsidRPr="001B7274">
        <w:rPr>
          <w:rStyle w:val="SubtleEmphasis"/>
        </w:rPr>
        <w:t>underutilised</w:t>
      </w:r>
      <w:proofErr w:type="spellEnd"/>
      <w:r w:rsidRPr="001B7274">
        <w:rPr>
          <w:rStyle w:val="SubtleEmphasis"/>
        </w:rPr>
        <w:t xml:space="preserve"> land is available for development</w:t>
      </w:r>
    </w:p>
    <w:p w:rsidR="00BE25E3" w:rsidRPr="001B7274" w:rsidRDefault="000F212C" w:rsidP="005F4CBB">
      <w:pPr>
        <w:pStyle w:val="BodyText"/>
      </w:pPr>
      <w:r w:rsidRPr="001B7274">
        <w:t>As</w:t>
      </w:r>
      <w:r w:rsidRPr="001B7274">
        <w:rPr>
          <w:spacing w:val="3"/>
        </w:rPr>
        <w:t xml:space="preserve"> </w:t>
      </w:r>
      <w:r w:rsidRPr="001B7274">
        <w:t>a</w:t>
      </w:r>
      <w:r w:rsidRPr="001B7274">
        <w:rPr>
          <w:spacing w:val="3"/>
        </w:rPr>
        <w:t xml:space="preserve"> </w:t>
      </w:r>
      <w:r w:rsidRPr="001B7274">
        <w:t>significant</w:t>
      </w:r>
      <w:r w:rsidRPr="001B7274">
        <w:rPr>
          <w:spacing w:val="3"/>
        </w:rPr>
        <w:t xml:space="preserve"> </w:t>
      </w:r>
      <w:r w:rsidRPr="001B7274">
        <w:t>landholder</w:t>
      </w:r>
      <w:r w:rsidRPr="001B7274">
        <w:rPr>
          <w:spacing w:val="3"/>
        </w:rPr>
        <w:t xml:space="preserve"> </w:t>
      </w:r>
      <w:r w:rsidRPr="001B7274">
        <w:t>the</w:t>
      </w:r>
      <w:r w:rsidRPr="001B7274">
        <w:rPr>
          <w:spacing w:val="3"/>
        </w:rPr>
        <w:t xml:space="preserve"> </w:t>
      </w:r>
      <w:r w:rsidRPr="001B7274">
        <w:t>Victorian</w:t>
      </w:r>
      <w:r w:rsidRPr="001B7274">
        <w:rPr>
          <w:spacing w:val="3"/>
        </w:rPr>
        <w:t xml:space="preserve"> </w:t>
      </w:r>
      <w:r w:rsidRPr="001B7274">
        <w:t>Government</w:t>
      </w:r>
      <w:r w:rsidRPr="001B7274">
        <w:rPr>
          <w:spacing w:val="23"/>
          <w:w w:val="101"/>
        </w:rPr>
        <w:t xml:space="preserve"> </w:t>
      </w:r>
      <w:r w:rsidRPr="001B7274">
        <w:t>must</w:t>
      </w:r>
      <w:r w:rsidRPr="001B7274">
        <w:rPr>
          <w:spacing w:val="-2"/>
        </w:rPr>
        <w:t xml:space="preserve"> </w:t>
      </w:r>
      <w:r w:rsidRPr="001B7274">
        <w:rPr>
          <w:spacing w:val="-1"/>
        </w:rPr>
        <w:t>ensur</w:t>
      </w:r>
      <w:r w:rsidRPr="001B7274">
        <w:rPr>
          <w:spacing w:val="-2"/>
        </w:rPr>
        <w:t>e</w:t>
      </w:r>
      <w:r w:rsidRPr="001B7274">
        <w:rPr>
          <w:spacing w:val="-1"/>
        </w:rPr>
        <w:t xml:space="preserve"> </w:t>
      </w:r>
      <w:r w:rsidRPr="001B7274">
        <w:t>its</w:t>
      </w:r>
      <w:r w:rsidRPr="001B7274">
        <w:rPr>
          <w:spacing w:val="-1"/>
        </w:rPr>
        <w:t xml:space="preserve"> </w:t>
      </w:r>
      <w:r w:rsidRPr="001B7274">
        <w:t>assets</w:t>
      </w:r>
      <w:r w:rsidRPr="001B7274">
        <w:rPr>
          <w:spacing w:val="-1"/>
        </w:rPr>
        <w:t xml:space="preserve"> </w:t>
      </w:r>
      <w:r w:rsidRPr="001B7274">
        <w:t>(such</w:t>
      </w:r>
      <w:r w:rsidRPr="001B7274">
        <w:rPr>
          <w:spacing w:val="-1"/>
        </w:rPr>
        <w:t xml:space="preserve"> </w:t>
      </w:r>
      <w:r w:rsidRPr="001B7274">
        <w:t>as</w:t>
      </w:r>
      <w:r w:rsidRPr="001B7274">
        <w:rPr>
          <w:spacing w:val="-1"/>
        </w:rPr>
        <w:t xml:space="preserve"> </w:t>
      </w:r>
      <w:r w:rsidRPr="001B7274">
        <w:t>land</w:t>
      </w:r>
      <w:r w:rsidRPr="001B7274">
        <w:rPr>
          <w:spacing w:val="-1"/>
        </w:rPr>
        <w:t xml:space="preserve"> </w:t>
      </w:r>
      <w:r w:rsidRPr="001B7274">
        <w:t>and</w:t>
      </w:r>
      <w:r w:rsidRPr="001B7274">
        <w:rPr>
          <w:spacing w:val="-2"/>
        </w:rPr>
        <w:t xml:space="preserve"> </w:t>
      </w:r>
      <w:r w:rsidRPr="001B7274">
        <w:t>buildings)</w:t>
      </w:r>
      <w:r w:rsidRPr="001B7274">
        <w:rPr>
          <w:spacing w:val="22"/>
        </w:rPr>
        <w:t xml:space="preserve"> </w:t>
      </w:r>
      <w:r w:rsidRPr="001B7274">
        <w:rPr>
          <w:spacing w:val="-3"/>
        </w:rPr>
        <w:t>are</w:t>
      </w:r>
      <w:r w:rsidRPr="001B7274">
        <w:rPr>
          <w:spacing w:val="1"/>
        </w:rPr>
        <w:t xml:space="preserve"> </w:t>
      </w:r>
      <w:r w:rsidRPr="001B7274">
        <w:t>being</w:t>
      </w:r>
      <w:r w:rsidRPr="001B7274">
        <w:rPr>
          <w:spacing w:val="2"/>
        </w:rPr>
        <w:t xml:space="preserve"> </w:t>
      </w:r>
      <w:r w:rsidRPr="001B7274">
        <w:t>fully</w:t>
      </w:r>
      <w:r w:rsidRPr="001B7274">
        <w:rPr>
          <w:spacing w:val="2"/>
        </w:rPr>
        <w:t xml:space="preserve"> </w:t>
      </w:r>
      <w:proofErr w:type="spellStart"/>
      <w:r w:rsidRPr="001B7274">
        <w:t>utilised</w:t>
      </w:r>
      <w:proofErr w:type="spellEnd"/>
      <w:r w:rsidRPr="001B7274">
        <w:rPr>
          <w:spacing w:val="2"/>
        </w:rPr>
        <w:t xml:space="preserve"> </w:t>
      </w:r>
      <w:r w:rsidRPr="001B7274">
        <w:t>to</w:t>
      </w:r>
      <w:r w:rsidRPr="001B7274">
        <w:rPr>
          <w:spacing w:val="1"/>
        </w:rPr>
        <w:t xml:space="preserve"> </w:t>
      </w:r>
      <w:r w:rsidRPr="001B7274">
        <w:t>drive</w:t>
      </w:r>
      <w:r w:rsidRPr="001B7274">
        <w:rPr>
          <w:spacing w:val="2"/>
        </w:rPr>
        <w:t xml:space="preserve"> </w:t>
      </w:r>
      <w:r w:rsidRPr="001B7274">
        <w:rPr>
          <w:spacing w:val="-1"/>
        </w:rPr>
        <w:t>regional</w:t>
      </w:r>
      <w:r w:rsidR="00593428" w:rsidRPr="001B7274">
        <w:t xml:space="preserve"> </w:t>
      </w:r>
      <w:r w:rsidRPr="001B7274">
        <w:t>economic</w:t>
      </w:r>
      <w:r w:rsidRPr="001B7274">
        <w:rPr>
          <w:spacing w:val="26"/>
        </w:rPr>
        <w:t xml:space="preserve"> </w:t>
      </w:r>
      <w:r w:rsidRPr="001B7274">
        <w:t>development.</w:t>
      </w:r>
    </w:p>
    <w:p w:rsidR="00BE25E3" w:rsidRPr="001B7274" w:rsidRDefault="000F212C" w:rsidP="005F4CBB">
      <w:pPr>
        <w:pStyle w:val="BodyText"/>
      </w:pPr>
      <w:r w:rsidRPr="001B7274">
        <w:rPr>
          <w:spacing w:val="-4"/>
        </w:rPr>
        <w:t>The</w:t>
      </w:r>
      <w:r w:rsidRPr="001B7274">
        <w:rPr>
          <w:spacing w:val="-6"/>
        </w:rPr>
        <w:t xml:space="preserve"> </w:t>
      </w:r>
      <w:r w:rsidRPr="001B7274">
        <w:rPr>
          <w:spacing w:val="-4"/>
        </w:rPr>
        <w:t>Victorian</w:t>
      </w:r>
      <w:r w:rsidRPr="001B7274">
        <w:rPr>
          <w:spacing w:val="-6"/>
        </w:rPr>
        <w:t xml:space="preserve"> </w:t>
      </w:r>
      <w:r w:rsidRPr="001B7274">
        <w:rPr>
          <w:spacing w:val="-5"/>
        </w:rPr>
        <w:t>Gover</w:t>
      </w:r>
      <w:r w:rsidRPr="001B7274">
        <w:rPr>
          <w:spacing w:val="-4"/>
        </w:rPr>
        <w:t>nment</w:t>
      </w:r>
      <w:r w:rsidRPr="001B7274">
        <w:rPr>
          <w:spacing w:val="-5"/>
        </w:rPr>
        <w:t xml:space="preserve"> </w:t>
      </w:r>
      <w:r w:rsidRPr="001B7274">
        <w:rPr>
          <w:spacing w:val="-4"/>
        </w:rPr>
        <w:t>should</w:t>
      </w:r>
      <w:r w:rsidRPr="001B7274">
        <w:rPr>
          <w:spacing w:val="-6"/>
        </w:rPr>
        <w:t xml:space="preserve"> </w:t>
      </w:r>
      <w:r w:rsidRPr="001B7274">
        <w:rPr>
          <w:spacing w:val="-5"/>
        </w:rPr>
        <w:t>ensure</w:t>
      </w:r>
      <w:r w:rsidRPr="001B7274">
        <w:rPr>
          <w:spacing w:val="-6"/>
        </w:rPr>
        <w:t xml:space="preserve"> </w:t>
      </w:r>
      <w:r w:rsidRPr="001B7274">
        <w:rPr>
          <w:spacing w:val="-3"/>
        </w:rPr>
        <w:t>that</w:t>
      </w:r>
      <w:r w:rsidRPr="001B7274">
        <w:rPr>
          <w:spacing w:val="-5"/>
        </w:rPr>
        <w:t xml:space="preserve"> agencies</w:t>
      </w:r>
      <w:r w:rsidRPr="001B7274">
        <w:rPr>
          <w:spacing w:val="34"/>
          <w:w w:val="99"/>
        </w:rPr>
        <w:t xml:space="preserve"> </w:t>
      </w:r>
      <w:r w:rsidRPr="001B7274">
        <w:t>that</w:t>
      </w:r>
      <w:r w:rsidRPr="001B7274">
        <w:rPr>
          <w:spacing w:val="5"/>
        </w:rPr>
        <w:t xml:space="preserve"> </w:t>
      </w:r>
      <w:r w:rsidRPr="001B7274">
        <w:t>have</w:t>
      </w:r>
      <w:r w:rsidRPr="001B7274">
        <w:rPr>
          <w:spacing w:val="4"/>
        </w:rPr>
        <w:t xml:space="preserve"> </w:t>
      </w:r>
      <w:r w:rsidRPr="001B7274">
        <w:t>landholdings</w:t>
      </w:r>
      <w:r w:rsidRPr="001B7274">
        <w:rPr>
          <w:spacing w:val="5"/>
        </w:rPr>
        <w:t xml:space="preserve"> </w:t>
      </w:r>
      <w:r w:rsidRPr="001B7274">
        <w:t>justify</w:t>
      </w:r>
      <w:r w:rsidRPr="001B7274">
        <w:rPr>
          <w:spacing w:val="5"/>
        </w:rPr>
        <w:t xml:space="preserve"> </w:t>
      </w:r>
      <w:r w:rsidRPr="001B7274">
        <w:t>the</w:t>
      </w:r>
      <w:r w:rsidRPr="001B7274">
        <w:rPr>
          <w:spacing w:val="5"/>
        </w:rPr>
        <w:t xml:space="preserve"> </w:t>
      </w:r>
      <w:r w:rsidRPr="001B7274">
        <w:t>basis</w:t>
      </w:r>
      <w:r w:rsidRPr="001B7274">
        <w:rPr>
          <w:spacing w:val="5"/>
        </w:rPr>
        <w:t xml:space="preserve"> </w:t>
      </w:r>
      <w:r w:rsidRPr="001B7274">
        <w:t>for</w:t>
      </w:r>
      <w:r w:rsidRPr="001B7274">
        <w:rPr>
          <w:spacing w:val="5"/>
        </w:rPr>
        <w:t xml:space="preserve"> </w:t>
      </w:r>
      <w:r w:rsidRPr="001B7274">
        <w:t>this</w:t>
      </w:r>
      <w:r w:rsidRPr="001B7274">
        <w:rPr>
          <w:w w:val="102"/>
        </w:rPr>
        <w:t xml:space="preserve"> </w:t>
      </w:r>
      <w:r w:rsidRPr="001B7274">
        <w:t>ownership</w:t>
      </w:r>
      <w:r w:rsidRPr="001B7274">
        <w:rPr>
          <w:spacing w:val="7"/>
        </w:rPr>
        <w:t xml:space="preserve"> </w:t>
      </w:r>
      <w:r w:rsidRPr="001B7274">
        <w:t>or</w:t>
      </w:r>
      <w:r w:rsidRPr="001B7274">
        <w:rPr>
          <w:spacing w:val="7"/>
        </w:rPr>
        <w:t xml:space="preserve"> </w:t>
      </w:r>
      <w:r w:rsidRPr="001B7274">
        <w:rPr>
          <w:spacing w:val="-1"/>
        </w:rPr>
        <w:t>control.</w:t>
      </w:r>
      <w:r w:rsidRPr="001B7274">
        <w:rPr>
          <w:spacing w:val="8"/>
        </w:rPr>
        <w:t xml:space="preserve"> </w:t>
      </w:r>
      <w:r w:rsidRPr="001B7274">
        <w:t>Land</w:t>
      </w:r>
      <w:r w:rsidRPr="001B7274">
        <w:rPr>
          <w:spacing w:val="7"/>
        </w:rPr>
        <w:t xml:space="preserve"> </w:t>
      </w:r>
      <w:r w:rsidRPr="001B7274">
        <w:t>that</w:t>
      </w:r>
      <w:r w:rsidRPr="001B7274">
        <w:rPr>
          <w:spacing w:val="7"/>
        </w:rPr>
        <w:t xml:space="preserve"> </w:t>
      </w:r>
      <w:r w:rsidRPr="001B7274">
        <w:t>is</w:t>
      </w:r>
      <w:r w:rsidRPr="001B7274">
        <w:rPr>
          <w:spacing w:val="8"/>
        </w:rPr>
        <w:t xml:space="preserve"> </w:t>
      </w:r>
      <w:proofErr w:type="spellStart"/>
      <w:r w:rsidRPr="001B7274">
        <w:t>underutilised</w:t>
      </w:r>
      <w:proofErr w:type="spellEnd"/>
      <w:r w:rsidRPr="001B7274">
        <w:rPr>
          <w:spacing w:val="7"/>
        </w:rPr>
        <w:t xml:space="preserve"> </w:t>
      </w:r>
      <w:r w:rsidRPr="001B7274">
        <w:t>or</w:t>
      </w:r>
      <w:r w:rsidRPr="001B7274">
        <w:rPr>
          <w:spacing w:val="24"/>
          <w:w w:val="102"/>
        </w:rPr>
        <w:t xml:space="preserve"> </w:t>
      </w:r>
      <w:r w:rsidRPr="001B7274">
        <w:t>surplus</w:t>
      </w:r>
      <w:r w:rsidRPr="001B7274">
        <w:rPr>
          <w:spacing w:val="6"/>
        </w:rPr>
        <w:t xml:space="preserve"> </w:t>
      </w:r>
      <w:r w:rsidRPr="001B7274">
        <w:t>to</w:t>
      </w:r>
      <w:r w:rsidRPr="001B7274">
        <w:rPr>
          <w:spacing w:val="6"/>
        </w:rPr>
        <w:t xml:space="preserve"> </w:t>
      </w:r>
      <w:r w:rsidRPr="001B7274">
        <w:t>agency</w:t>
      </w:r>
      <w:r w:rsidRPr="001B7274">
        <w:rPr>
          <w:spacing w:val="6"/>
        </w:rPr>
        <w:t xml:space="preserve"> </w:t>
      </w:r>
      <w:r w:rsidRPr="001B7274">
        <w:rPr>
          <w:spacing w:val="-1"/>
        </w:rPr>
        <w:t>requirements</w:t>
      </w:r>
      <w:r w:rsidRPr="001B7274">
        <w:rPr>
          <w:spacing w:val="6"/>
        </w:rPr>
        <w:t xml:space="preserve"> </w:t>
      </w:r>
      <w:r w:rsidRPr="001B7274">
        <w:t>should</w:t>
      </w:r>
      <w:r w:rsidRPr="001B7274">
        <w:rPr>
          <w:spacing w:val="6"/>
        </w:rPr>
        <w:t xml:space="preserve"> </w:t>
      </w:r>
      <w:r w:rsidRPr="001B7274">
        <w:t>be</w:t>
      </w:r>
      <w:r w:rsidRPr="001B7274">
        <w:rPr>
          <w:spacing w:val="6"/>
        </w:rPr>
        <w:t xml:space="preserve"> </w:t>
      </w:r>
      <w:r w:rsidRPr="001B7274">
        <w:t>identified</w:t>
      </w:r>
      <w:r w:rsidRPr="001B7274">
        <w:rPr>
          <w:spacing w:val="25"/>
          <w:w w:val="102"/>
        </w:rPr>
        <w:t xml:space="preserve"> </w:t>
      </w:r>
      <w:r w:rsidRPr="001B7274">
        <w:t>for</w:t>
      </w:r>
      <w:r w:rsidRPr="001B7274">
        <w:rPr>
          <w:spacing w:val="-2"/>
        </w:rPr>
        <w:t xml:space="preserve"> </w:t>
      </w:r>
      <w:r w:rsidRPr="001B7274">
        <w:t>development</w:t>
      </w:r>
      <w:r w:rsidRPr="001B7274">
        <w:rPr>
          <w:spacing w:val="-1"/>
        </w:rPr>
        <w:t xml:space="preserve"> </w:t>
      </w:r>
      <w:r w:rsidRPr="001B7274">
        <w:t>or</w:t>
      </w:r>
      <w:r w:rsidRPr="001B7274">
        <w:rPr>
          <w:spacing w:val="-1"/>
        </w:rPr>
        <w:t xml:space="preserve"> </w:t>
      </w:r>
      <w:r w:rsidRPr="001B7274">
        <w:t>sale.</w:t>
      </w:r>
      <w:r w:rsidRPr="001B7274">
        <w:rPr>
          <w:spacing w:val="-1"/>
        </w:rPr>
        <w:t xml:space="preserve"> </w:t>
      </w:r>
      <w:r w:rsidRPr="001B7274">
        <w:rPr>
          <w:spacing w:val="-3"/>
        </w:rPr>
        <w:t>DELWP</w:t>
      </w:r>
      <w:r w:rsidRPr="001B7274">
        <w:rPr>
          <w:spacing w:val="-1"/>
        </w:rPr>
        <w:t xml:space="preserve"> currently </w:t>
      </w:r>
      <w:r w:rsidRPr="001B7274">
        <w:t>oversees</w:t>
      </w:r>
      <w:r w:rsidRPr="001B7274">
        <w:rPr>
          <w:spacing w:val="25"/>
          <w:w w:val="99"/>
        </w:rPr>
        <w:t xml:space="preserve"> </w:t>
      </w:r>
      <w:r w:rsidRPr="001B7274">
        <w:t>established</w:t>
      </w:r>
      <w:r w:rsidRPr="001B7274">
        <w:rPr>
          <w:spacing w:val="5"/>
        </w:rPr>
        <w:t xml:space="preserve"> </w:t>
      </w:r>
      <w:r w:rsidRPr="001B7274">
        <w:rPr>
          <w:spacing w:val="-1"/>
        </w:rPr>
        <w:t>processes</w:t>
      </w:r>
      <w:r w:rsidRPr="001B7274">
        <w:rPr>
          <w:spacing w:val="5"/>
        </w:rPr>
        <w:t xml:space="preserve"> </w:t>
      </w:r>
      <w:r w:rsidRPr="001B7274">
        <w:t>to</w:t>
      </w:r>
      <w:r w:rsidRPr="001B7274">
        <w:rPr>
          <w:spacing w:val="5"/>
        </w:rPr>
        <w:t xml:space="preserve"> </w:t>
      </w:r>
      <w:r w:rsidRPr="001B7274">
        <w:rPr>
          <w:spacing w:val="-1"/>
        </w:rPr>
        <w:t>review</w:t>
      </w:r>
      <w:r w:rsidRPr="001B7274">
        <w:rPr>
          <w:spacing w:val="5"/>
        </w:rPr>
        <w:t xml:space="preserve"> </w:t>
      </w:r>
      <w:r w:rsidRPr="001B7274">
        <w:t>public</w:t>
      </w:r>
      <w:r w:rsidRPr="001B7274">
        <w:rPr>
          <w:spacing w:val="5"/>
        </w:rPr>
        <w:t xml:space="preserve"> </w:t>
      </w:r>
      <w:r w:rsidRPr="001B7274">
        <w:t>land</w:t>
      </w:r>
      <w:r w:rsidRPr="001B7274">
        <w:rPr>
          <w:spacing w:val="5"/>
        </w:rPr>
        <w:t xml:space="preserve"> </w:t>
      </w:r>
      <w:r w:rsidRPr="001B7274">
        <w:t>use</w:t>
      </w:r>
      <w:r w:rsidRPr="001B7274">
        <w:rPr>
          <w:spacing w:val="5"/>
        </w:rPr>
        <w:t xml:space="preserve"> </w:t>
      </w:r>
      <w:r w:rsidRPr="001B7274">
        <w:t>and</w:t>
      </w:r>
      <w:r w:rsidRPr="001B7274">
        <w:rPr>
          <w:spacing w:val="28"/>
          <w:w w:val="101"/>
        </w:rPr>
        <w:t xml:space="preserve"> </w:t>
      </w:r>
      <w:r w:rsidRPr="001B7274">
        <w:t>classification</w:t>
      </w:r>
      <w:r w:rsidRPr="001B7274">
        <w:rPr>
          <w:spacing w:val="2"/>
        </w:rPr>
        <w:t xml:space="preserve"> </w:t>
      </w:r>
      <w:r w:rsidRPr="001B7274">
        <w:rPr>
          <w:spacing w:val="-2"/>
        </w:rPr>
        <w:t>(thr</w:t>
      </w:r>
      <w:r w:rsidRPr="001B7274">
        <w:rPr>
          <w:spacing w:val="-1"/>
        </w:rPr>
        <w:t>ough</w:t>
      </w:r>
      <w:r w:rsidRPr="001B7274">
        <w:rPr>
          <w:spacing w:val="3"/>
        </w:rPr>
        <w:t xml:space="preserve"> </w:t>
      </w:r>
      <w:r w:rsidRPr="001B7274">
        <w:t>the</w:t>
      </w:r>
      <w:r w:rsidRPr="001B7274">
        <w:rPr>
          <w:spacing w:val="3"/>
        </w:rPr>
        <w:t xml:space="preserve"> </w:t>
      </w:r>
      <w:r w:rsidRPr="001B7274">
        <w:t>Victorian</w:t>
      </w:r>
      <w:r w:rsidRPr="001B7274">
        <w:rPr>
          <w:spacing w:val="3"/>
        </w:rPr>
        <w:t xml:space="preserve"> </w:t>
      </w:r>
      <w:r w:rsidRPr="001B7274">
        <w:rPr>
          <w:spacing w:val="-2"/>
        </w:rPr>
        <w:t>Envir</w:t>
      </w:r>
      <w:r w:rsidRPr="001B7274">
        <w:rPr>
          <w:spacing w:val="-1"/>
        </w:rPr>
        <w:t>onment</w:t>
      </w:r>
      <w:r w:rsidRPr="001B7274">
        <w:rPr>
          <w:spacing w:val="23"/>
          <w:w w:val="101"/>
        </w:rPr>
        <w:t xml:space="preserve"> </w:t>
      </w:r>
      <w:r w:rsidRPr="001B7274">
        <w:t>Assessment</w:t>
      </w:r>
      <w:r w:rsidRPr="001B7274">
        <w:rPr>
          <w:spacing w:val="15"/>
        </w:rPr>
        <w:t xml:space="preserve"> </w:t>
      </w:r>
      <w:r w:rsidRPr="001B7274">
        <w:rPr>
          <w:spacing w:val="-2"/>
        </w:rPr>
        <w:t>Commission’s</w:t>
      </w:r>
      <w:r w:rsidRPr="001B7274">
        <w:rPr>
          <w:spacing w:val="15"/>
        </w:rPr>
        <w:t xml:space="preserve"> </w:t>
      </w:r>
      <w:r w:rsidRPr="001B7274">
        <w:t>state-wide</w:t>
      </w:r>
      <w:r w:rsidRPr="001B7274">
        <w:rPr>
          <w:spacing w:val="15"/>
        </w:rPr>
        <w:t xml:space="preserve"> </w:t>
      </w:r>
      <w:r w:rsidRPr="001B7274">
        <w:t>Assessment</w:t>
      </w:r>
      <w:r w:rsidRPr="001B7274">
        <w:rPr>
          <w:spacing w:val="21"/>
        </w:rPr>
        <w:t xml:space="preserve"> </w:t>
      </w:r>
      <w:r w:rsidRPr="001B7274">
        <w:t>of</w:t>
      </w:r>
      <w:r w:rsidRPr="001B7274">
        <w:rPr>
          <w:spacing w:val="1"/>
        </w:rPr>
        <w:t xml:space="preserve"> </w:t>
      </w:r>
      <w:r w:rsidRPr="001B7274">
        <w:t>Public</w:t>
      </w:r>
      <w:r w:rsidRPr="001B7274">
        <w:rPr>
          <w:spacing w:val="1"/>
        </w:rPr>
        <w:t xml:space="preserve"> </w:t>
      </w:r>
      <w:r w:rsidRPr="001B7274">
        <w:t>Land)</w:t>
      </w:r>
      <w:r w:rsidRPr="001B7274">
        <w:rPr>
          <w:spacing w:val="1"/>
        </w:rPr>
        <w:t xml:space="preserve"> </w:t>
      </w:r>
      <w:r w:rsidRPr="001B7274">
        <w:t>but</w:t>
      </w:r>
      <w:r w:rsidRPr="001B7274">
        <w:rPr>
          <w:spacing w:val="1"/>
        </w:rPr>
        <w:t xml:space="preserve"> </w:t>
      </w:r>
      <w:r w:rsidRPr="001B7274">
        <w:rPr>
          <w:spacing w:val="-1"/>
        </w:rPr>
        <w:t>ther</w:t>
      </w:r>
      <w:r w:rsidRPr="001B7274">
        <w:rPr>
          <w:spacing w:val="-2"/>
        </w:rPr>
        <w:t>e</w:t>
      </w:r>
      <w:r w:rsidRPr="001B7274">
        <w:rPr>
          <w:spacing w:val="1"/>
        </w:rPr>
        <w:t xml:space="preserve"> </w:t>
      </w:r>
      <w:r w:rsidRPr="001B7274">
        <w:rPr>
          <w:spacing w:val="-3"/>
        </w:rPr>
        <w:t>are</w:t>
      </w:r>
      <w:r w:rsidRPr="001B7274">
        <w:rPr>
          <w:spacing w:val="1"/>
        </w:rPr>
        <w:t xml:space="preserve"> </w:t>
      </w:r>
      <w:r w:rsidRPr="001B7274">
        <w:t>assets</w:t>
      </w:r>
      <w:r w:rsidRPr="001B7274">
        <w:rPr>
          <w:spacing w:val="2"/>
        </w:rPr>
        <w:t xml:space="preserve"> </w:t>
      </w:r>
      <w:r w:rsidRPr="001B7274">
        <w:t>managed</w:t>
      </w:r>
      <w:r w:rsidRPr="001B7274">
        <w:rPr>
          <w:spacing w:val="1"/>
        </w:rPr>
        <w:t xml:space="preserve"> </w:t>
      </w:r>
      <w:r w:rsidRPr="001B7274">
        <w:t>by</w:t>
      </w:r>
      <w:r w:rsidRPr="001B7274">
        <w:rPr>
          <w:spacing w:val="24"/>
          <w:w w:val="103"/>
        </w:rPr>
        <w:t xml:space="preserve"> </w:t>
      </w:r>
      <w:r w:rsidRPr="001B7274">
        <w:t>other</w:t>
      </w:r>
      <w:r w:rsidRPr="001B7274">
        <w:rPr>
          <w:spacing w:val="9"/>
        </w:rPr>
        <w:t xml:space="preserve"> </w:t>
      </w:r>
      <w:r w:rsidRPr="001B7274">
        <w:t>portfolios</w:t>
      </w:r>
      <w:r w:rsidRPr="001B7274">
        <w:rPr>
          <w:spacing w:val="10"/>
        </w:rPr>
        <w:t xml:space="preserve"> </w:t>
      </w:r>
      <w:r w:rsidRPr="001B7274">
        <w:t>that</w:t>
      </w:r>
      <w:r w:rsidRPr="001B7274">
        <w:rPr>
          <w:spacing w:val="10"/>
        </w:rPr>
        <w:t xml:space="preserve"> </w:t>
      </w:r>
      <w:r w:rsidRPr="001B7274">
        <w:rPr>
          <w:spacing w:val="-3"/>
        </w:rPr>
        <w:t>are</w:t>
      </w:r>
      <w:r w:rsidRPr="001B7274">
        <w:rPr>
          <w:spacing w:val="10"/>
        </w:rPr>
        <w:t xml:space="preserve"> </w:t>
      </w:r>
      <w:r w:rsidRPr="001B7274">
        <w:t>not</w:t>
      </w:r>
      <w:r w:rsidRPr="001B7274">
        <w:rPr>
          <w:spacing w:val="10"/>
        </w:rPr>
        <w:t xml:space="preserve"> </w:t>
      </w:r>
      <w:r w:rsidRPr="001B7274">
        <w:t>picked</w:t>
      </w:r>
      <w:r w:rsidRPr="001B7274">
        <w:rPr>
          <w:spacing w:val="9"/>
        </w:rPr>
        <w:t xml:space="preserve"> </w:t>
      </w:r>
      <w:r w:rsidRPr="001B7274">
        <w:t>up</w:t>
      </w:r>
      <w:r w:rsidRPr="001B7274">
        <w:rPr>
          <w:spacing w:val="10"/>
        </w:rPr>
        <w:t xml:space="preserve"> </w:t>
      </w:r>
      <w:r w:rsidRPr="001B7274">
        <w:rPr>
          <w:spacing w:val="-1"/>
        </w:rPr>
        <w:t>through</w:t>
      </w:r>
      <w:r w:rsidR="00593428" w:rsidRPr="001B7274">
        <w:t xml:space="preserve"> </w:t>
      </w:r>
      <w:r w:rsidRPr="001B7274">
        <w:t>this</w:t>
      </w:r>
      <w:r w:rsidRPr="001B7274">
        <w:rPr>
          <w:spacing w:val="17"/>
        </w:rPr>
        <w:t xml:space="preserve"> </w:t>
      </w:r>
      <w:r w:rsidRPr="001B7274">
        <w:rPr>
          <w:spacing w:val="-1"/>
        </w:rPr>
        <w:t>process.</w:t>
      </w:r>
    </w:p>
    <w:p w:rsidR="00BD4333" w:rsidRPr="001B7274" w:rsidRDefault="000F212C" w:rsidP="005F4CBB">
      <w:pPr>
        <w:pStyle w:val="BodyText"/>
      </w:pPr>
      <w:r w:rsidRPr="001B7274">
        <w:t>Without</w:t>
      </w:r>
      <w:r w:rsidRPr="001B7274">
        <w:rPr>
          <w:spacing w:val="10"/>
        </w:rPr>
        <w:t xml:space="preserve"> </w:t>
      </w:r>
      <w:r w:rsidRPr="001B7274">
        <w:t>a</w:t>
      </w:r>
      <w:r w:rsidRPr="001B7274">
        <w:rPr>
          <w:spacing w:val="10"/>
        </w:rPr>
        <w:t xml:space="preserve"> </w:t>
      </w:r>
      <w:r w:rsidRPr="001B7274">
        <w:t>clear</w:t>
      </w:r>
      <w:r w:rsidRPr="001B7274">
        <w:rPr>
          <w:spacing w:val="10"/>
        </w:rPr>
        <w:t xml:space="preserve"> </w:t>
      </w:r>
      <w:r w:rsidRPr="001B7274">
        <w:t>state-wide</w:t>
      </w:r>
      <w:r w:rsidRPr="001B7274">
        <w:rPr>
          <w:spacing w:val="11"/>
        </w:rPr>
        <w:t xml:space="preserve"> </w:t>
      </w:r>
      <w:r w:rsidRPr="001B7274">
        <w:t>policy</w:t>
      </w:r>
      <w:r w:rsidRPr="001B7274">
        <w:rPr>
          <w:spacing w:val="10"/>
        </w:rPr>
        <w:t xml:space="preserve"> </w:t>
      </w:r>
      <w:r w:rsidRPr="001B7274">
        <w:t>framework,</w:t>
      </w:r>
      <w:r w:rsidRPr="001B7274">
        <w:rPr>
          <w:w w:val="101"/>
        </w:rPr>
        <w:t xml:space="preserve"> </w:t>
      </w:r>
      <w:r w:rsidRPr="001B7274">
        <w:t>the</w:t>
      </w:r>
      <w:r w:rsidRPr="001B7274">
        <w:rPr>
          <w:spacing w:val="3"/>
        </w:rPr>
        <w:t xml:space="preserve"> </w:t>
      </w:r>
      <w:r w:rsidRPr="001B7274">
        <w:t>economic</w:t>
      </w:r>
      <w:r w:rsidRPr="001B7274">
        <w:rPr>
          <w:spacing w:val="4"/>
        </w:rPr>
        <w:t xml:space="preserve"> </w:t>
      </w:r>
      <w:r w:rsidRPr="001B7274">
        <w:t>potential</w:t>
      </w:r>
      <w:r w:rsidRPr="001B7274">
        <w:rPr>
          <w:spacing w:val="4"/>
        </w:rPr>
        <w:t xml:space="preserve"> </w:t>
      </w:r>
      <w:r w:rsidRPr="001B7274">
        <w:t>of</w:t>
      </w:r>
      <w:r w:rsidRPr="001B7274">
        <w:rPr>
          <w:spacing w:val="3"/>
        </w:rPr>
        <w:t xml:space="preserve"> </w:t>
      </w:r>
      <w:r w:rsidRPr="001B7274">
        <w:t>these</w:t>
      </w:r>
      <w:r w:rsidRPr="001B7274">
        <w:rPr>
          <w:spacing w:val="4"/>
        </w:rPr>
        <w:t xml:space="preserve"> </w:t>
      </w:r>
      <w:r w:rsidRPr="001B7274">
        <w:t>assets</w:t>
      </w:r>
      <w:r w:rsidRPr="001B7274">
        <w:rPr>
          <w:spacing w:val="4"/>
        </w:rPr>
        <w:t xml:space="preserve"> </w:t>
      </w:r>
      <w:r w:rsidRPr="001B7274">
        <w:rPr>
          <w:spacing w:val="-1"/>
        </w:rPr>
        <w:t>remains</w:t>
      </w:r>
      <w:r w:rsidRPr="001B7274">
        <w:rPr>
          <w:spacing w:val="23"/>
          <w:w w:val="99"/>
        </w:rPr>
        <w:t xml:space="preserve"> </w:t>
      </w:r>
      <w:r w:rsidRPr="001B7274">
        <w:t>untapped.</w:t>
      </w:r>
      <w:r w:rsidRPr="001B7274">
        <w:rPr>
          <w:spacing w:val="5"/>
        </w:rPr>
        <w:t xml:space="preserve"> </w:t>
      </w:r>
      <w:r w:rsidRPr="001B7274">
        <w:t>The</w:t>
      </w:r>
      <w:r w:rsidRPr="001B7274">
        <w:rPr>
          <w:spacing w:val="4"/>
        </w:rPr>
        <w:t xml:space="preserve"> </w:t>
      </w:r>
      <w:r w:rsidRPr="001B7274">
        <w:t>Government</w:t>
      </w:r>
      <w:r w:rsidRPr="001B7274">
        <w:rPr>
          <w:spacing w:val="5"/>
        </w:rPr>
        <w:t xml:space="preserve"> </w:t>
      </w:r>
      <w:r w:rsidRPr="001B7274">
        <w:t>must</w:t>
      </w:r>
      <w:r w:rsidRPr="001B7274">
        <w:rPr>
          <w:spacing w:val="5"/>
        </w:rPr>
        <w:t xml:space="preserve"> </w:t>
      </w:r>
      <w:r w:rsidRPr="001B7274">
        <w:t>build</w:t>
      </w:r>
      <w:r w:rsidRPr="001B7274">
        <w:rPr>
          <w:spacing w:val="5"/>
        </w:rPr>
        <w:t xml:space="preserve"> </w:t>
      </w:r>
      <w:r w:rsidRPr="001B7274">
        <w:t>on</w:t>
      </w:r>
      <w:r w:rsidRPr="001B7274">
        <w:rPr>
          <w:spacing w:val="23"/>
          <w:w w:val="101"/>
        </w:rPr>
        <w:t xml:space="preserve"> </w:t>
      </w:r>
      <w:r w:rsidRPr="001B7274">
        <w:t>existing</w:t>
      </w:r>
      <w:r w:rsidRPr="001B7274">
        <w:rPr>
          <w:spacing w:val="3"/>
        </w:rPr>
        <w:t xml:space="preserve"> </w:t>
      </w:r>
      <w:r w:rsidRPr="001B7274">
        <w:t>land</w:t>
      </w:r>
      <w:r w:rsidRPr="001B7274">
        <w:rPr>
          <w:spacing w:val="3"/>
        </w:rPr>
        <w:t xml:space="preserve"> </w:t>
      </w:r>
      <w:r w:rsidRPr="001B7274">
        <w:t>use</w:t>
      </w:r>
      <w:r w:rsidRPr="001B7274">
        <w:rPr>
          <w:spacing w:val="3"/>
        </w:rPr>
        <w:t xml:space="preserve"> </w:t>
      </w:r>
      <w:r w:rsidRPr="001B7274">
        <w:t>planning</w:t>
      </w:r>
      <w:r w:rsidRPr="001B7274">
        <w:rPr>
          <w:spacing w:val="3"/>
        </w:rPr>
        <w:t xml:space="preserve"> </w:t>
      </w:r>
      <w:r w:rsidRPr="001B7274">
        <w:rPr>
          <w:spacing w:val="-1"/>
        </w:rPr>
        <w:t>processes</w:t>
      </w:r>
      <w:r w:rsidRPr="001B7274">
        <w:rPr>
          <w:spacing w:val="4"/>
        </w:rPr>
        <w:t xml:space="preserve"> </w:t>
      </w:r>
      <w:r w:rsidRPr="001B7274">
        <w:t>and</w:t>
      </w:r>
      <w:r w:rsidRPr="001B7274">
        <w:rPr>
          <w:spacing w:val="3"/>
        </w:rPr>
        <w:t xml:space="preserve"> </w:t>
      </w:r>
      <w:r w:rsidRPr="001B7274">
        <w:t>act</w:t>
      </w:r>
      <w:r w:rsidRPr="001B7274">
        <w:rPr>
          <w:spacing w:val="25"/>
          <w:w w:val="104"/>
        </w:rPr>
        <w:t xml:space="preserve"> </w:t>
      </w:r>
      <w:r w:rsidRPr="001B7274">
        <w:t>on</w:t>
      </w:r>
      <w:r w:rsidRPr="001B7274">
        <w:rPr>
          <w:spacing w:val="7"/>
        </w:rPr>
        <w:t xml:space="preserve"> </w:t>
      </w:r>
      <w:r w:rsidRPr="001B7274">
        <w:t>opportunities</w:t>
      </w:r>
      <w:r w:rsidRPr="001B7274">
        <w:rPr>
          <w:spacing w:val="8"/>
        </w:rPr>
        <w:t xml:space="preserve"> </w:t>
      </w:r>
      <w:r w:rsidRPr="001B7274">
        <w:rPr>
          <w:spacing w:val="-1"/>
        </w:rPr>
        <w:t>wher</w:t>
      </w:r>
      <w:r w:rsidRPr="001B7274">
        <w:rPr>
          <w:spacing w:val="-2"/>
        </w:rPr>
        <w:t>e</w:t>
      </w:r>
      <w:r w:rsidRPr="001B7274">
        <w:rPr>
          <w:spacing w:val="8"/>
        </w:rPr>
        <w:t xml:space="preserve"> </w:t>
      </w:r>
      <w:r w:rsidRPr="001B7274">
        <w:t>further</w:t>
      </w:r>
      <w:r w:rsidRPr="001B7274">
        <w:rPr>
          <w:spacing w:val="7"/>
        </w:rPr>
        <w:t xml:space="preserve"> </w:t>
      </w:r>
      <w:r w:rsidRPr="001B7274">
        <w:t>development</w:t>
      </w:r>
      <w:r w:rsidRPr="001B7274">
        <w:rPr>
          <w:spacing w:val="8"/>
        </w:rPr>
        <w:t xml:space="preserve"> </w:t>
      </w:r>
      <w:r w:rsidRPr="001B7274">
        <w:t>or</w:t>
      </w:r>
      <w:r w:rsidR="00593428" w:rsidRPr="001B7274">
        <w:t xml:space="preserve"> </w:t>
      </w:r>
      <w:r w:rsidRPr="001B7274">
        <w:t>alternative</w:t>
      </w:r>
      <w:r w:rsidRPr="001B7274">
        <w:rPr>
          <w:spacing w:val="-2"/>
        </w:rPr>
        <w:t xml:space="preserve"> </w:t>
      </w:r>
      <w:r w:rsidRPr="001B7274">
        <w:t>uses</w:t>
      </w:r>
      <w:r w:rsidRPr="001B7274">
        <w:rPr>
          <w:spacing w:val="-1"/>
        </w:rPr>
        <w:t xml:space="preserve"> </w:t>
      </w:r>
      <w:r w:rsidRPr="001B7274">
        <w:t>of</w:t>
      </w:r>
      <w:r w:rsidRPr="001B7274">
        <w:rPr>
          <w:spacing w:val="-1"/>
        </w:rPr>
        <w:t xml:space="preserve"> </w:t>
      </w:r>
      <w:r w:rsidRPr="001B7274">
        <w:t>these</w:t>
      </w:r>
      <w:r w:rsidRPr="001B7274">
        <w:rPr>
          <w:spacing w:val="-1"/>
        </w:rPr>
        <w:t xml:space="preserve"> </w:t>
      </w:r>
      <w:r w:rsidRPr="001B7274">
        <w:t>assets</w:t>
      </w:r>
      <w:r w:rsidRPr="001B7274">
        <w:rPr>
          <w:spacing w:val="-2"/>
        </w:rPr>
        <w:t xml:space="preserve"> </w:t>
      </w:r>
      <w:r w:rsidRPr="001B7274">
        <w:t>will</w:t>
      </w:r>
      <w:r w:rsidRPr="001B7274">
        <w:rPr>
          <w:spacing w:val="-1"/>
        </w:rPr>
        <w:t xml:space="preserve"> </w:t>
      </w:r>
      <w:r w:rsidRPr="001B7274">
        <w:t>help</w:t>
      </w:r>
      <w:r w:rsidRPr="001B7274">
        <w:rPr>
          <w:spacing w:val="-1"/>
        </w:rPr>
        <w:t xml:space="preserve"> </w:t>
      </w:r>
      <w:r w:rsidRPr="001B7274">
        <w:t>to</w:t>
      </w:r>
      <w:r w:rsidRPr="001B7274">
        <w:rPr>
          <w:spacing w:val="-1"/>
        </w:rPr>
        <w:t xml:space="preserve"> </w:t>
      </w:r>
      <w:proofErr w:type="spellStart"/>
      <w:r w:rsidRPr="001B7274">
        <w:rPr>
          <w:spacing w:val="-1"/>
        </w:rPr>
        <w:t>r</w:t>
      </w:r>
      <w:r w:rsidRPr="001B7274">
        <w:rPr>
          <w:spacing w:val="-2"/>
        </w:rPr>
        <w:t>ealise</w:t>
      </w:r>
      <w:proofErr w:type="spellEnd"/>
      <w:r w:rsidRPr="001B7274">
        <w:rPr>
          <w:spacing w:val="26"/>
          <w:w w:val="97"/>
        </w:rPr>
        <w:t xml:space="preserve"> </w:t>
      </w:r>
      <w:r w:rsidRPr="001B7274">
        <w:t>their</w:t>
      </w:r>
      <w:r w:rsidRPr="001B7274">
        <w:rPr>
          <w:spacing w:val="7"/>
        </w:rPr>
        <w:t xml:space="preserve"> </w:t>
      </w:r>
      <w:r w:rsidRPr="001B7274">
        <w:t>economic</w:t>
      </w:r>
      <w:r w:rsidRPr="001B7274">
        <w:rPr>
          <w:spacing w:val="8"/>
        </w:rPr>
        <w:t xml:space="preserve"> </w:t>
      </w:r>
      <w:r w:rsidRPr="001B7274">
        <w:t>potential,</w:t>
      </w:r>
      <w:r w:rsidRPr="001B7274">
        <w:rPr>
          <w:spacing w:val="7"/>
        </w:rPr>
        <w:t xml:space="preserve"> </w:t>
      </w:r>
      <w:r w:rsidRPr="001B7274">
        <w:t>noting</w:t>
      </w:r>
      <w:r w:rsidRPr="001B7274">
        <w:rPr>
          <w:spacing w:val="8"/>
        </w:rPr>
        <w:t xml:space="preserve"> </w:t>
      </w:r>
      <w:r w:rsidRPr="001B7274">
        <w:t>that</w:t>
      </w:r>
      <w:r w:rsidRPr="001B7274">
        <w:rPr>
          <w:spacing w:val="7"/>
        </w:rPr>
        <w:t xml:space="preserve"> </w:t>
      </w:r>
      <w:r w:rsidRPr="001B7274">
        <w:t>not</w:t>
      </w:r>
      <w:r w:rsidRPr="001B7274">
        <w:rPr>
          <w:spacing w:val="8"/>
        </w:rPr>
        <w:t xml:space="preserve"> </w:t>
      </w:r>
      <w:r w:rsidRPr="001B7274">
        <w:t>all</w:t>
      </w:r>
      <w:r w:rsidRPr="001B7274">
        <w:rPr>
          <w:spacing w:val="7"/>
        </w:rPr>
        <w:t xml:space="preserve"> </w:t>
      </w:r>
      <w:r w:rsidRPr="001B7274">
        <w:t>land or assets can be sold or</w:t>
      </w:r>
      <w:r w:rsidRPr="001B7274">
        <w:rPr>
          <w:spacing w:val="1"/>
        </w:rPr>
        <w:t xml:space="preserve"> </w:t>
      </w:r>
      <w:r w:rsidRPr="001B7274">
        <w:t xml:space="preserve">leased. </w:t>
      </w:r>
      <w:r w:rsidRPr="001B7274">
        <w:rPr>
          <w:spacing w:val="-2"/>
        </w:rPr>
        <w:t>There</w:t>
      </w:r>
      <w:r w:rsidRPr="001B7274">
        <w:t xml:space="preserve"> can be</w:t>
      </w:r>
      <w:r w:rsidR="00593428" w:rsidRPr="001B7274">
        <w:t xml:space="preserve"> </w:t>
      </w:r>
      <w:r w:rsidRPr="001B7274">
        <w:rPr>
          <w:spacing w:val="-2"/>
        </w:rPr>
        <w:t>community,</w:t>
      </w:r>
      <w:r w:rsidRPr="001B7274">
        <w:rPr>
          <w:spacing w:val="8"/>
        </w:rPr>
        <w:t xml:space="preserve"> </w:t>
      </w:r>
      <w:r w:rsidRPr="001B7274">
        <w:t>cultural</w:t>
      </w:r>
      <w:r w:rsidRPr="001B7274">
        <w:rPr>
          <w:spacing w:val="9"/>
        </w:rPr>
        <w:t xml:space="preserve"> </w:t>
      </w:r>
      <w:r w:rsidRPr="001B7274">
        <w:t>or</w:t>
      </w:r>
      <w:r w:rsidRPr="001B7274">
        <w:rPr>
          <w:spacing w:val="8"/>
        </w:rPr>
        <w:t xml:space="preserve"> </w:t>
      </w:r>
      <w:r w:rsidRPr="001B7274">
        <w:rPr>
          <w:spacing w:val="-1"/>
        </w:rPr>
        <w:t>environmental</w:t>
      </w:r>
      <w:r w:rsidRPr="001B7274">
        <w:rPr>
          <w:spacing w:val="9"/>
        </w:rPr>
        <w:t xml:space="preserve"> </w:t>
      </w:r>
      <w:r w:rsidRPr="001B7274">
        <w:t>considerations</w:t>
      </w:r>
      <w:r w:rsidRPr="001B7274">
        <w:rPr>
          <w:spacing w:val="31"/>
          <w:w w:val="101"/>
        </w:rPr>
        <w:t xml:space="preserve"> </w:t>
      </w:r>
      <w:r w:rsidRPr="001B7274">
        <w:t>that</w:t>
      </w:r>
      <w:r w:rsidRPr="001B7274">
        <w:rPr>
          <w:spacing w:val="3"/>
        </w:rPr>
        <w:t xml:space="preserve"> </w:t>
      </w:r>
      <w:r w:rsidRPr="001B7274">
        <w:t>may</w:t>
      </w:r>
      <w:r w:rsidRPr="001B7274">
        <w:rPr>
          <w:spacing w:val="3"/>
        </w:rPr>
        <w:t xml:space="preserve"> </w:t>
      </w:r>
      <w:r w:rsidRPr="001B7274">
        <w:t>influence</w:t>
      </w:r>
      <w:r w:rsidRPr="001B7274">
        <w:rPr>
          <w:spacing w:val="3"/>
        </w:rPr>
        <w:t xml:space="preserve"> </w:t>
      </w:r>
      <w:r w:rsidRPr="001B7274">
        <w:t>whether</w:t>
      </w:r>
      <w:r w:rsidRPr="001B7274">
        <w:rPr>
          <w:spacing w:val="3"/>
        </w:rPr>
        <w:t xml:space="preserve"> </w:t>
      </w:r>
      <w:r w:rsidRPr="001B7274">
        <w:t>and</w:t>
      </w:r>
      <w:r w:rsidRPr="001B7274">
        <w:rPr>
          <w:spacing w:val="3"/>
        </w:rPr>
        <w:t xml:space="preserve"> </w:t>
      </w:r>
      <w:r w:rsidRPr="001B7274">
        <w:t>how</w:t>
      </w:r>
      <w:r w:rsidRPr="001B7274">
        <w:rPr>
          <w:spacing w:val="3"/>
        </w:rPr>
        <w:t xml:space="preserve"> </w:t>
      </w:r>
      <w:r w:rsidRPr="001B7274">
        <w:t>land</w:t>
      </w:r>
      <w:r w:rsidRPr="001B7274">
        <w:rPr>
          <w:spacing w:val="3"/>
        </w:rPr>
        <w:t xml:space="preserve"> </w:t>
      </w:r>
      <w:r w:rsidRPr="001B7274">
        <w:t>can</w:t>
      </w:r>
      <w:r w:rsidR="00593428" w:rsidRPr="001B7274">
        <w:t xml:space="preserve"> </w:t>
      </w:r>
      <w:r w:rsidRPr="001B7274">
        <w:t>be</w:t>
      </w:r>
      <w:r w:rsidRPr="001B7274">
        <w:rPr>
          <w:spacing w:val="2"/>
        </w:rPr>
        <w:t xml:space="preserve"> </w:t>
      </w:r>
      <w:r w:rsidRPr="001B7274">
        <w:t>used</w:t>
      </w:r>
      <w:r w:rsidRPr="001B7274">
        <w:rPr>
          <w:spacing w:val="3"/>
        </w:rPr>
        <w:t xml:space="preserve"> </w:t>
      </w:r>
      <w:r w:rsidRPr="001B7274">
        <w:t>for</w:t>
      </w:r>
      <w:r w:rsidRPr="001B7274">
        <w:rPr>
          <w:spacing w:val="3"/>
        </w:rPr>
        <w:t xml:space="preserve"> </w:t>
      </w:r>
      <w:r w:rsidRPr="001B7274">
        <w:t>new</w:t>
      </w:r>
      <w:r w:rsidRPr="001B7274">
        <w:rPr>
          <w:spacing w:val="2"/>
        </w:rPr>
        <w:t xml:space="preserve"> </w:t>
      </w:r>
      <w:r w:rsidRPr="001B7274">
        <w:t>purposes</w:t>
      </w:r>
      <w:r w:rsidRPr="001B7274">
        <w:rPr>
          <w:spacing w:val="3"/>
        </w:rPr>
        <w:t xml:space="preserve"> </w:t>
      </w:r>
      <w:r w:rsidRPr="001B7274">
        <w:t>and</w:t>
      </w:r>
      <w:r w:rsidRPr="001B7274">
        <w:rPr>
          <w:spacing w:val="3"/>
        </w:rPr>
        <w:t xml:space="preserve"> </w:t>
      </w:r>
      <w:r w:rsidRPr="001B7274">
        <w:t>whether</w:t>
      </w:r>
      <w:r w:rsidRPr="001B7274">
        <w:rPr>
          <w:spacing w:val="2"/>
        </w:rPr>
        <w:t xml:space="preserve"> </w:t>
      </w:r>
      <w:r w:rsidRPr="001B7274">
        <w:t>land can be made</w:t>
      </w:r>
      <w:r w:rsidRPr="001B7274">
        <w:rPr>
          <w:spacing w:val="1"/>
        </w:rPr>
        <w:t xml:space="preserve"> </w:t>
      </w:r>
      <w:r w:rsidRPr="001B7274">
        <w:t>available for development,</w:t>
      </w:r>
      <w:r w:rsidRPr="001B7274">
        <w:rPr>
          <w:spacing w:val="1"/>
        </w:rPr>
        <w:t xml:space="preserve"> </w:t>
      </w:r>
      <w:r w:rsidRPr="001B7274">
        <w:t>lease</w:t>
      </w:r>
      <w:r w:rsidRPr="001B7274">
        <w:rPr>
          <w:w w:val="97"/>
        </w:rPr>
        <w:t xml:space="preserve"> </w:t>
      </w:r>
      <w:r w:rsidRPr="001B7274">
        <w:t>or</w:t>
      </w:r>
      <w:r w:rsidRPr="001B7274">
        <w:rPr>
          <w:spacing w:val="1"/>
        </w:rPr>
        <w:t xml:space="preserve"> </w:t>
      </w:r>
      <w:r w:rsidRPr="001B7274">
        <w:t>sale.</w:t>
      </w:r>
      <w:r w:rsidRPr="001B7274">
        <w:rPr>
          <w:spacing w:val="2"/>
        </w:rPr>
        <w:t xml:space="preserve"> </w:t>
      </w:r>
      <w:r w:rsidRPr="001B7274">
        <w:t>This</w:t>
      </w:r>
      <w:r w:rsidRPr="001B7274">
        <w:rPr>
          <w:spacing w:val="2"/>
        </w:rPr>
        <w:t xml:space="preserve"> </w:t>
      </w:r>
      <w:r w:rsidRPr="001B7274">
        <w:t>will</w:t>
      </w:r>
      <w:r w:rsidRPr="001B7274">
        <w:rPr>
          <w:spacing w:val="2"/>
        </w:rPr>
        <w:t xml:space="preserve"> </w:t>
      </w:r>
      <w:r w:rsidRPr="001B7274">
        <w:t>also</w:t>
      </w:r>
      <w:r w:rsidRPr="001B7274">
        <w:rPr>
          <w:spacing w:val="2"/>
        </w:rPr>
        <w:t xml:space="preserve"> </w:t>
      </w:r>
      <w:r w:rsidRPr="001B7274">
        <w:t>assist</w:t>
      </w:r>
      <w:r w:rsidRPr="001B7274">
        <w:rPr>
          <w:spacing w:val="2"/>
        </w:rPr>
        <w:t xml:space="preserve"> </w:t>
      </w:r>
      <w:r w:rsidRPr="001B7274">
        <w:t>and</w:t>
      </w:r>
      <w:r w:rsidRPr="001B7274">
        <w:rPr>
          <w:spacing w:val="2"/>
        </w:rPr>
        <w:t xml:space="preserve"> </w:t>
      </w:r>
      <w:r w:rsidRPr="001B7274">
        <w:t>complement</w:t>
      </w:r>
      <w:r w:rsidRPr="001B7274">
        <w:rPr>
          <w:w w:val="102"/>
        </w:rPr>
        <w:t xml:space="preserve"> </w:t>
      </w:r>
      <w:r w:rsidRPr="001B7274">
        <w:t>the</w:t>
      </w:r>
      <w:r w:rsidRPr="001B7274">
        <w:rPr>
          <w:spacing w:val="2"/>
        </w:rPr>
        <w:t xml:space="preserve"> </w:t>
      </w:r>
      <w:r w:rsidRPr="001B7274">
        <w:t>investment</w:t>
      </w:r>
      <w:r w:rsidRPr="001B7274">
        <w:rPr>
          <w:spacing w:val="3"/>
        </w:rPr>
        <w:t xml:space="preserve"> </w:t>
      </w:r>
      <w:r w:rsidRPr="001B7274">
        <w:t>pipeline</w:t>
      </w:r>
      <w:r w:rsidRPr="001B7274">
        <w:rPr>
          <w:spacing w:val="2"/>
        </w:rPr>
        <w:t xml:space="preserve"> </w:t>
      </w:r>
      <w:r w:rsidRPr="001B7274">
        <w:t>initiatives</w:t>
      </w:r>
      <w:r w:rsidRPr="001B7274">
        <w:rPr>
          <w:spacing w:val="3"/>
        </w:rPr>
        <w:t xml:space="preserve"> </w:t>
      </w:r>
      <w:r w:rsidRPr="001B7274">
        <w:t>raised</w:t>
      </w:r>
      <w:r w:rsidRPr="001B7274">
        <w:rPr>
          <w:spacing w:val="2"/>
        </w:rPr>
        <w:t xml:space="preserve"> </w:t>
      </w:r>
      <w:r w:rsidRPr="001B7274">
        <w:t>in Recommendation</w:t>
      </w:r>
      <w:r w:rsidRPr="001B7274">
        <w:rPr>
          <w:spacing w:val="5"/>
        </w:rPr>
        <w:t xml:space="preserve"> </w:t>
      </w:r>
      <w:r w:rsidRPr="001B7274">
        <w:t>34</w:t>
      </w:r>
      <w:r w:rsidRPr="001B7274">
        <w:rPr>
          <w:spacing w:val="6"/>
        </w:rPr>
        <w:t xml:space="preserve"> </w:t>
      </w:r>
      <w:r w:rsidRPr="001B7274">
        <w:t>as</w:t>
      </w:r>
      <w:r w:rsidRPr="001B7274">
        <w:rPr>
          <w:spacing w:val="6"/>
        </w:rPr>
        <w:t xml:space="preserve"> </w:t>
      </w:r>
      <w:r w:rsidRPr="001B7274">
        <w:t>well</w:t>
      </w:r>
      <w:r w:rsidRPr="001B7274">
        <w:rPr>
          <w:spacing w:val="5"/>
        </w:rPr>
        <w:t xml:space="preserve"> </w:t>
      </w:r>
      <w:r w:rsidRPr="001B7274">
        <w:t>as</w:t>
      </w:r>
      <w:r w:rsidRPr="001B7274">
        <w:rPr>
          <w:spacing w:val="6"/>
        </w:rPr>
        <w:t xml:space="preserve"> </w:t>
      </w:r>
      <w:r w:rsidRPr="001B7274">
        <w:t>supporting</w:t>
      </w:r>
      <w:r w:rsidRPr="001B7274">
        <w:rPr>
          <w:spacing w:val="6"/>
        </w:rPr>
        <w:t xml:space="preserve"> </w:t>
      </w:r>
      <w:r w:rsidRPr="001B7274">
        <w:t>the</w:t>
      </w:r>
      <w:r w:rsidRPr="001B7274">
        <w:rPr>
          <w:w w:val="101"/>
        </w:rPr>
        <w:t xml:space="preserve"> </w:t>
      </w:r>
      <w:r w:rsidRPr="001B7274">
        <w:rPr>
          <w:spacing w:val="-1"/>
        </w:rPr>
        <w:t xml:space="preserve">role </w:t>
      </w:r>
      <w:r w:rsidRPr="001B7274">
        <w:t xml:space="preserve">of </w:t>
      </w:r>
      <w:r w:rsidRPr="001B7274">
        <w:rPr>
          <w:spacing w:val="-3"/>
        </w:rPr>
        <w:t>DEDJTR’</w:t>
      </w:r>
      <w:r w:rsidRPr="001B7274">
        <w:rPr>
          <w:spacing w:val="-2"/>
        </w:rPr>
        <w:t>s</w:t>
      </w:r>
      <w:r w:rsidRPr="001B7274">
        <w:rPr>
          <w:spacing w:val="-1"/>
        </w:rPr>
        <w:t xml:space="preserve"> regional</w:t>
      </w:r>
      <w:r w:rsidRPr="001B7274">
        <w:t xml:space="preserve"> economic teams</w:t>
      </w:r>
      <w:r w:rsidRPr="001B7274">
        <w:rPr>
          <w:spacing w:val="-1"/>
        </w:rPr>
        <w:t xml:space="preserve"> </w:t>
      </w:r>
      <w:r w:rsidRPr="001B7274">
        <w:t>in</w:t>
      </w:r>
      <w:r w:rsidRPr="001B7274">
        <w:rPr>
          <w:spacing w:val="27"/>
        </w:rPr>
        <w:t xml:space="preserve"> </w:t>
      </w:r>
      <w:r w:rsidRPr="001B7274">
        <w:rPr>
          <w:spacing w:val="-1"/>
        </w:rPr>
        <w:t>proactive</w:t>
      </w:r>
      <w:r w:rsidRPr="001B7274">
        <w:rPr>
          <w:spacing w:val="14"/>
        </w:rPr>
        <w:t xml:space="preserve"> </w:t>
      </w:r>
      <w:r w:rsidRPr="001B7274">
        <w:t>investment</w:t>
      </w:r>
      <w:r w:rsidRPr="001B7274">
        <w:rPr>
          <w:spacing w:val="15"/>
        </w:rPr>
        <w:t xml:space="preserve"> </w:t>
      </w:r>
      <w:r w:rsidRPr="001B7274">
        <w:t>and</w:t>
      </w:r>
      <w:r w:rsidRPr="001B7274">
        <w:rPr>
          <w:spacing w:val="14"/>
        </w:rPr>
        <w:t xml:space="preserve"> </w:t>
      </w:r>
      <w:r w:rsidRPr="001B7274">
        <w:rPr>
          <w:spacing w:val="-1"/>
        </w:rPr>
        <w:t>project</w:t>
      </w:r>
      <w:r w:rsidRPr="001B7274">
        <w:rPr>
          <w:spacing w:val="15"/>
        </w:rPr>
        <w:t xml:space="preserve"> </w:t>
      </w:r>
      <w:r w:rsidRPr="001B7274">
        <w:t>facilitation.</w:t>
      </w:r>
    </w:p>
    <w:p w:rsidR="00BE25E3" w:rsidRPr="001B7274" w:rsidRDefault="000F212C" w:rsidP="005F4CBB">
      <w:pPr>
        <w:pStyle w:val="Heading3"/>
        <w:rPr>
          <w:rStyle w:val="SubtleEmphasis"/>
          <w:rFonts w:ascii="Calibri" w:hAnsi="Calibri"/>
          <w:i w:val="0"/>
          <w:iCs w:val="0"/>
          <w:color w:val="auto"/>
        </w:rPr>
      </w:pPr>
      <w:bookmarkStart w:id="68" w:name="_Toc435689366"/>
      <w:r w:rsidRPr="001B7274">
        <w:rPr>
          <w:rStyle w:val="IntenseEmphasis"/>
          <w:rFonts w:ascii="Calibri" w:hAnsi="Calibri"/>
          <w:bCs w:val="0"/>
          <w:i w:val="0"/>
          <w:iCs w:val="0"/>
          <w:color w:val="auto"/>
        </w:rPr>
        <w:t>RECOMMENDATION 08</w:t>
      </w:r>
      <w:r w:rsidR="00BD4333" w:rsidRPr="001B7274">
        <w:rPr>
          <w:rStyle w:val="IntenseEmphasis"/>
          <w:rFonts w:ascii="Calibri" w:hAnsi="Calibri"/>
          <w:bCs w:val="0"/>
          <w:i w:val="0"/>
          <w:iCs w:val="0"/>
          <w:color w:val="auto"/>
        </w:rPr>
        <w:t xml:space="preserve"> </w:t>
      </w:r>
      <w:proofErr w:type="spellStart"/>
      <w:r w:rsidR="005C09B5" w:rsidRPr="001B7274">
        <w:rPr>
          <w:rStyle w:val="SubtleEmphasis"/>
          <w:rFonts w:ascii="Calibri" w:hAnsi="Calibri"/>
          <w:i w:val="0"/>
          <w:iCs w:val="0"/>
          <w:color w:val="auto"/>
        </w:rPr>
        <w:t>realising</w:t>
      </w:r>
      <w:proofErr w:type="spellEnd"/>
      <w:r w:rsidR="005C09B5" w:rsidRPr="001B7274">
        <w:rPr>
          <w:rStyle w:val="SubtleEmphasis"/>
          <w:rFonts w:ascii="Calibri" w:hAnsi="Calibri"/>
          <w:i w:val="0"/>
          <w:iCs w:val="0"/>
          <w:color w:val="auto"/>
        </w:rPr>
        <w:t xml:space="preserve"> the economic potential of state owned assets</w:t>
      </w:r>
      <w:bookmarkEnd w:id="68"/>
    </w:p>
    <w:p w:rsidR="00BE25E3" w:rsidRPr="001B7274" w:rsidRDefault="000F212C" w:rsidP="005F4CBB">
      <w:pPr>
        <w:pStyle w:val="BodyText"/>
      </w:pPr>
      <w:r w:rsidRPr="001B7274">
        <w:t>DEDJTR</w:t>
      </w:r>
      <w:r w:rsidRPr="001B7274">
        <w:rPr>
          <w:spacing w:val="1"/>
        </w:rPr>
        <w:t xml:space="preserve"> </w:t>
      </w:r>
      <w:r w:rsidRPr="001B7274">
        <w:t>to</w:t>
      </w:r>
      <w:r w:rsidRPr="001B7274">
        <w:rPr>
          <w:spacing w:val="2"/>
        </w:rPr>
        <w:t xml:space="preserve"> </w:t>
      </w:r>
      <w:r w:rsidRPr="001B7274">
        <w:t>work</w:t>
      </w:r>
      <w:r w:rsidRPr="001B7274">
        <w:rPr>
          <w:spacing w:val="1"/>
        </w:rPr>
        <w:t xml:space="preserve"> </w:t>
      </w:r>
      <w:r w:rsidRPr="001B7274">
        <w:t>with</w:t>
      </w:r>
      <w:r w:rsidRPr="001B7274">
        <w:rPr>
          <w:spacing w:val="2"/>
        </w:rPr>
        <w:t xml:space="preserve"> </w:t>
      </w:r>
      <w:r w:rsidRPr="001B7274">
        <w:t>the</w:t>
      </w:r>
      <w:r w:rsidRPr="001B7274">
        <w:rPr>
          <w:spacing w:val="2"/>
        </w:rPr>
        <w:t xml:space="preserve"> </w:t>
      </w:r>
      <w:r w:rsidRPr="001B7274">
        <w:t>Department</w:t>
      </w:r>
      <w:r w:rsidRPr="001B7274">
        <w:rPr>
          <w:spacing w:val="1"/>
        </w:rPr>
        <w:t xml:space="preserve"> </w:t>
      </w:r>
      <w:r w:rsidRPr="001B7274">
        <w:t>of</w:t>
      </w:r>
      <w:r w:rsidRPr="001B7274">
        <w:rPr>
          <w:spacing w:val="2"/>
        </w:rPr>
        <w:t xml:space="preserve"> </w:t>
      </w:r>
      <w:r w:rsidRPr="001B7274">
        <w:rPr>
          <w:spacing w:val="-4"/>
        </w:rPr>
        <w:t>T</w:t>
      </w:r>
      <w:r w:rsidRPr="001B7274">
        <w:rPr>
          <w:spacing w:val="-3"/>
        </w:rPr>
        <w:t>r</w:t>
      </w:r>
      <w:r w:rsidRPr="001B7274">
        <w:rPr>
          <w:spacing w:val="-4"/>
        </w:rPr>
        <w:t>easury</w:t>
      </w:r>
      <w:r w:rsidRPr="001B7274">
        <w:rPr>
          <w:spacing w:val="24"/>
          <w:w w:val="98"/>
        </w:rPr>
        <w:t xml:space="preserve"> </w:t>
      </w:r>
      <w:r w:rsidRPr="001B7274">
        <w:t>and Finance,</w:t>
      </w:r>
      <w:r w:rsidRPr="001B7274">
        <w:rPr>
          <w:spacing w:val="1"/>
        </w:rPr>
        <w:t xml:space="preserve"> </w:t>
      </w:r>
      <w:r w:rsidRPr="001B7274">
        <w:t>and</w:t>
      </w:r>
      <w:r w:rsidRPr="001B7274">
        <w:rPr>
          <w:spacing w:val="1"/>
        </w:rPr>
        <w:t xml:space="preserve"> </w:t>
      </w:r>
      <w:r w:rsidRPr="001B7274">
        <w:t>other Victorian</w:t>
      </w:r>
      <w:r w:rsidRPr="001B7274">
        <w:rPr>
          <w:spacing w:val="1"/>
        </w:rPr>
        <w:t xml:space="preserve"> </w:t>
      </w:r>
      <w:r w:rsidRPr="001B7274">
        <w:t>Government</w:t>
      </w:r>
      <w:r w:rsidRPr="001B7274">
        <w:rPr>
          <w:spacing w:val="23"/>
          <w:w w:val="101"/>
        </w:rPr>
        <w:t xml:space="preserve"> </w:t>
      </w:r>
      <w:r w:rsidRPr="001B7274">
        <w:t>departments</w:t>
      </w:r>
      <w:r w:rsidRPr="001B7274">
        <w:rPr>
          <w:spacing w:val="7"/>
        </w:rPr>
        <w:t xml:space="preserve"> </w:t>
      </w:r>
      <w:r w:rsidRPr="001B7274">
        <w:t>to</w:t>
      </w:r>
      <w:r w:rsidRPr="001B7274">
        <w:rPr>
          <w:spacing w:val="8"/>
        </w:rPr>
        <w:t xml:space="preserve"> </w:t>
      </w:r>
      <w:r w:rsidRPr="001B7274">
        <w:t>fully</w:t>
      </w:r>
      <w:r w:rsidRPr="001B7274">
        <w:rPr>
          <w:spacing w:val="7"/>
        </w:rPr>
        <w:t xml:space="preserve"> </w:t>
      </w:r>
      <w:proofErr w:type="spellStart"/>
      <w:r w:rsidRPr="001B7274">
        <w:rPr>
          <w:spacing w:val="-1"/>
        </w:rPr>
        <w:t>r</w:t>
      </w:r>
      <w:r w:rsidRPr="001B7274">
        <w:rPr>
          <w:spacing w:val="-2"/>
        </w:rPr>
        <w:t>ealise</w:t>
      </w:r>
      <w:proofErr w:type="spellEnd"/>
      <w:r w:rsidRPr="001B7274">
        <w:rPr>
          <w:spacing w:val="8"/>
        </w:rPr>
        <w:t xml:space="preserve"> </w:t>
      </w:r>
      <w:r w:rsidRPr="001B7274">
        <w:t>the</w:t>
      </w:r>
      <w:r w:rsidRPr="001B7274">
        <w:rPr>
          <w:spacing w:val="8"/>
        </w:rPr>
        <w:t xml:space="preserve"> </w:t>
      </w:r>
      <w:r w:rsidRPr="001B7274">
        <w:t>economic</w:t>
      </w:r>
      <w:r w:rsidRPr="001B7274">
        <w:rPr>
          <w:spacing w:val="7"/>
        </w:rPr>
        <w:t xml:space="preserve"> </w:t>
      </w:r>
      <w:r w:rsidRPr="001B7274">
        <w:t>potential</w:t>
      </w:r>
      <w:r w:rsidRPr="001B7274">
        <w:rPr>
          <w:spacing w:val="23"/>
          <w:w w:val="102"/>
        </w:rPr>
        <w:t xml:space="preserve"> </w:t>
      </w:r>
      <w:r w:rsidRPr="001B7274">
        <w:t>of</w:t>
      </w:r>
      <w:r w:rsidRPr="001B7274">
        <w:rPr>
          <w:spacing w:val="-2"/>
        </w:rPr>
        <w:t xml:space="preserve"> </w:t>
      </w:r>
      <w:r w:rsidRPr="001B7274">
        <w:rPr>
          <w:b/>
        </w:rPr>
        <w:t>assets</w:t>
      </w:r>
      <w:r w:rsidRPr="001B7274">
        <w:rPr>
          <w:b/>
          <w:spacing w:val="-1"/>
        </w:rPr>
        <w:t xml:space="preserve"> </w:t>
      </w:r>
      <w:r w:rsidRPr="001B7274">
        <w:rPr>
          <w:b/>
        </w:rPr>
        <w:t>owned</w:t>
      </w:r>
      <w:r w:rsidRPr="001B7274">
        <w:rPr>
          <w:b/>
          <w:spacing w:val="-2"/>
        </w:rPr>
        <w:t xml:space="preserve"> </w:t>
      </w:r>
      <w:r w:rsidRPr="001B7274">
        <w:rPr>
          <w:b/>
        </w:rPr>
        <w:t>by</w:t>
      </w:r>
      <w:r w:rsidRPr="001B7274">
        <w:rPr>
          <w:b/>
          <w:spacing w:val="-1"/>
        </w:rPr>
        <w:t xml:space="preserve"> </w:t>
      </w:r>
      <w:r w:rsidRPr="001B7274">
        <w:rPr>
          <w:b/>
        </w:rPr>
        <w:t>the</w:t>
      </w:r>
      <w:r w:rsidRPr="001B7274">
        <w:rPr>
          <w:b/>
          <w:spacing w:val="-2"/>
        </w:rPr>
        <w:t xml:space="preserve"> </w:t>
      </w:r>
      <w:r w:rsidRPr="001B7274">
        <w:rPr>
          <w:b/>
        </w:rPr>
        <w:t>government</w:t>
      </w:r>
      <w:r w:rsidRPr="001B7274">
        <w:rPr>
          <w:b/>
          <w:spacing w:val="-1"/>
        </w:rPr>
        <w:t xml:space="preserve"> </w:t>
      </w:r>
      <w:r w:rsidRPr="001B7274">
        <w:t>in</w:t>
      </w:r>
      <w:r w:rsidRPr="001B7274">
        <w:rPr>
          <w:spacing w:val="-2"/>
        </w:rPr>
        <w:t xml:space="preserve"> </w:t>
      </w:r>
      <w:r w:rsidRPr="001B7274">
        <w:rPr>
          <w:spacing w:val="-1"/>
        </w:rPr>
        <w:t>regional</w:t>
      </w:r>
      <w:r w:rsidRPr="001B7274">
        <w:rPr>
          <w:spacing w:val="27"/>
          <w:w w:val="99"/>
        </w:rPr>
        <w:t xml:space="preserve"> </w:t>
      </w:r>
      <w:r w:rsidRPr="001B7274">
        <w:t>Victoria</w:t>
      </w:r>
      <w:r w:rsidRPr="001B7274">
        <w:rPr>
          <w:spacing w:val="4"/>
        </w:rPr>
        <w:t xml:space="preserve"> </w:t>
      </w:r>
      <w:r w:rsidRPr="001B7274">
        <w:t>by:</w:t>
      </w:r>
    </w:p>
    <w:p w:rsidR="00BE25E3" w:rsidRPr="001B7274" w:rsidRDefault="000F212C" w:rsidP="0027406F">
      <w:pPr>
        <w:pStyle w:val="BodyText"/>
        <w:numPr>
          <w:ilvl w:val="1"/>
          <w:numId w:val="20"/>
        </w:numPr>
        <w:spacing w:after="0"/>
      </w:pPr>
      <w:r w:rsidRPr="001B7274">
        <w:rPr>
          <w:b/>
          <w:spacing w:val="-1"/>
        </w:rPr>
        <w:t>reviewing</w:t>
      </w:r>
      <w:r w:rsidRPr="001B7274">
        <w:rPr>
          <w:b/>
          <w:spacing w:val="-6"/>
        </w:rPr>
        <w:t xml:space="preserve"> </w:t>
      </w:r>
      <w:r w:rsidRPr="001B7274">
        <w:rPr>
          <w:b/>
        </w:rPr>
        <w:t>landholdings</w:t>
      </w:r>
      <w:r w:rsidRPr="001B7274">
        <w:rPr>
          <w:b/>
          <w:spacing w:val="-6"/>
        </w:rPr>
        <w:t xml:space="preserve"> </w:t>
      </w:r>
      <w:r w:rsidRPr="001B7274">
        <w:t>in</w:t>
      </w:r>
      <w:r w:rsidRPr="001B7274">
        <w:rPr>
          <w:spacing w:val="-5"/>
        </w:rPr>
        <w:t xml:space="preserve"> </w:t>
      </w:r>
      <w:r w:rsidRPr="001B7274">
        <w:rPr>
          <w:spacing w:val="-1"/>
        </w:rPr>
        <w:t>regional</w:t>
      </w:r>
      <w:r w:rsidRPr="001B7274">
        <w:rPr>
          <w:spacing w:val="-6"/>
        </w:rPr>
        <w:t xml:space="preserve"> </w:t>
      </w:r>
      <w:r w:rsidRPr="001B7274">
        <w:t>Victoria</w:t>
      </w:r>
      <w:r w:rsidRPr="001B7274">
        <w:rPr>
          <w:spacing w:val="-5"/>
        </w:rPr>
        <w:t xml:space="preserve"> </w:t>
      </w:r>
      <w:r w:rsidRPr="001B7274">
        <w:t>of</w:t>
      </w:r>
      <w:r w:rsidRPr="001B7274">
        <w:rPr>
          <w:spacing w:val="-6"/>
        </w:rPr>
        <w:t xml:space="preserve"> </w:t>
      </w:r>
      <w:r w:rsidRPr="001B7274">
        <w:t>all</w:t>
      </w:r>
      <w:r w:rsidRPr="001B7274">
        <w:rPr>
          <w:spacing w:val="30"/>
          <w:w w:val="98"/>
        </w:rPr>
        <w:t xml:space="preserve"> </w:t>
      </w:r>
      <w:r w:rsidRPr="001B7274">
        <w:t>government</w:t>
      </w:r>
      <w:r w:rsidRPr="001B7274">
        <w:rPr>
          <w:spacing w:val="3"/>
        </w:rPr>
        <w:t xml:space="preserve"> </w:t>
      </w:r>
      <w:r w:rsidRPr="001B7274">
        <w:t>agencies</w:t>
      </w:r>
      <w:r w:rsidRPr="001B7274">
        <w:rPr>
          <w:spacing w:val="3"/>
        </w:rPr>
        <w:t xml:space="preserve"> </w:t>
      </w:r>
      <w:r w:rsidRPr="001B7274">
        <w:t>pursuant</w:t>
      </w:r>
      <w:r w:rsidRPr="001B7274">
        <w:rPr>
          <w:spacing w:val="3"/>
        </w:rPr>
        <w:t xml:space="preserve"> </w:t>
      </w:r>
      <w:r w:rsidRPr="001B7274">
        <w:t>to</w:t>
      </w:r>
      <w:r w:rsidRPr="001B7274">
        <w:rPr>
          <w:spacing w:val="4"/>
        </w:rPr>
        <w:t xml:space="preserve"> </w:t>
      </w:r>
      <w:r w:rsidRPr="001B7274">
        <w:t>the</w:t>
      </w:r>
      <w:r w:rsidRPr="001B7274">
        <w:rPr>
          <w:spacing w:val="3"/>
        </w:rPr>
        <w:t xml:space="preserve"> </w:t>
      </w:r>
      <w:r w:rsidRPr="001B7274">
        <w:t>Victorian</w:t>
      </w:r>
      <w:r w:rsidRPr="001B7274">
        <w:rPr>
          <w:spacing w:val="23"/>
        </w:rPr>
        <w:t xml:space="preserve"> </w:t>
      </w:r>
      <w:r w:rsidRPr="001B7274">
        <w:t>Government</w:t>
      </w:r>
      <w:r w:rsidRPr="001B7274">
        <w:rPr>
          <w:spacing w:val="2"/>
        </w:rPr>
        <w:t xml:space="preserve"> </w:t>
      </w:r>
      <w:r w:rsidRPr="001B7274">
        <w:t>Landholding</w:t>
      </w:r>
      <w:r w:rsidRPr="001B7274">
        <w:rPr>
          <w:spacing w:val="2"/>
        </w:rPr>
        <w:t xml:space="preserve"> </w:t>
      </w:r>
      <w:r w:rsidRPr="001B7274">
        <w:t>Policy</w:t>
      </w:r>
      <w:r w:rsidRPr="001B7274">
        <w:rPr>
          <w:spacing w:val="2"/>
        </w:rPr>
        <w:t xml:space="preserve"> </w:t>
      </w:r>
      <w:r w:rsidRPr="001B7274">
        <w:t>and</w:t>
      </w:r>
      <w:r w:rsidRPr="001B7274">
        <w:rPr>
          <w:spacing w:val="2"/>
        </w:rPr>
        <w:t xml:space="preserve"> </w:t>
      </w:r>
      <w:r w:rsidRPr="001B7274">
        <w:t>Guidelines;</w:t>
      </w:r>
    </w:p>
    <w:p w:rsidR="0027406F" w:rsidRPr="001B7274" w:rsidRDefault="000F212C" w:rsidP="0027406F">
      <w:pPr>
        <w:numPr>
          <w:ilvl w:val="1"/>
          <w:numId w:val="20"/>
        </w:numPr>
        <w:tabs>
          <w:tab w:val="left" w:pos="537"/>
        </w:tabs>
        <w:spacing w:line="266" w:lineRule="auto"/>
        <w:ind w:right="492" w:hanging="283"/>
        <w:rPr>
          <w:rFonts w:eastAsia="Arial" w:cs="Arial"/>
        </w:rPr>
      </w:pPr>
      <w:r w:rsidRPr="001B7274">
        <w:rPr>
          <w:spacing w:val="-1"/>
        </w:rPr>
        <w:t>wher</w:t>
      </w:r>
      <w:r w:rsidRPr="001B7274">
        <w:rPr>
          <w:spacing w:val="-2"/>
        </w:rPr>
        <w:t>e</w:t>
      </w:r>
      <w:r w:rsidRPr="001B7274">
        <w:t xml:space="preserve"> land</w:t>
      </w:r>
      <w:r w:rsidRPr="001B7274">
        <w:rPr>
          <w:spacing w:val="1"/>
        </w:rPr>
        <w:t xml:space="preserve"> </w:t>
      </w:r>
      <w:r w:rsidRPr="001B7274">
        <w:t>has</w:t>
      </w:r>
      <w:r w:rsidRPr="001B7274">
        <w:rPr>
          <w:spacing w:val="1"/>
        </w:rPr>
        <w:t xml:space="preserve"> </w:t>
      </w:r>
      <w:r w:rsidRPr="001B7274">
        <w:t>been</w:t>
      </w:r>
      <w:r w:rsidRPr="001B7274">
        <w:rPr>
          <w:spacing w:val="1"/>
        </w:rPr>
        <w:t xml:space="preserve"> </w:t>
      </w:r>
      <w:r w:rsidRPr="001B7274">
        <w:t>identified</w:t>
      </w:r>
      <w:r w:rsidRPr="001B7274">
        <w:rPr>
          <w:spacing w:val="1"/>
        </w:rPr>
        <w:t xml:space="preserve"> </w:t>
      </w:r>
      <w:r w:rsidRPr="001B7274">
        <w:t>as</w:t>
      </w:r>
      <w:r w:rsidRPr="001B7274">
        <w:rPr>
          <w:spacing w:val="1"/>
        </w:rPr>
        <w:t xml:space="preserve"> </w:t>
      </w:r>
      <w:r w:rsidRPr="001B7274">
        <w:t>surplus</w:t>
      </w:r>
      <w:r w:rsidRPr="001B7274">
        <w:rPr>
          <w:spacing w:val="1"/>
        </w:rPr>
        <w:t xml:space="preserve"> </w:t>
      </w:r>
      <w:r w:rsidRPr="001B7274">
        <w:t>or</w:t>
      </w:r>
      <w:r w:rsidRPr="001B7274">
        <w:rPr>
          <w:spacing w:val="21"/>
          <w:w w:val="102"/>
        </w:rPr>
        <w:t xml:space="preserve"> </w:t>
      </w:r>
      <w:proofErr w:type="spellStart"/>
      <w:r w:rsidRPr="001B7274">
        <w:t>underutilised</w:t>
      </w:r>
      <w:proofErr w:type="spellEnd"/>
      <w:r w:rsidRPr="001B7274">
        <w:t>,</w:t>
      </w:r>
      <w:r w:rsidRPr="001B7274">
        <w:rPr>
          <w:spacing w:val="11"/>
        </w:rPr>
        <w:t xml:space="preserve"> </w:t>
      </w:r>
      <w:r w:rsidRPr="001B7274">
        <w:t>working</w:t>
      </w:r>
      <w:r w:rsidRPr="001B7274">
        <w:rPr>
          <w:spacing w:val="11"/>
        </w:rPr>
        <w:t xml:space="preserve"> </w:t>
      </w:r>
      <w:r w:rsidRPr="001B7274">
        <w:t>with</w:t>
      </w:r>
      <w:r w:rsidRPr="001B7274">
        <w:rPr>
          <w:spacing w:val="11"/>
        </w:rPr>
        <w:t xml:space="preserve"> </w:t>
      </w:r>
      <w:r w:rsidRPr="001B7274">
        <w:t>local</w:t>
      </w:r>
      <w:r w:rsidRPr="001B7274">
        <w:rPr>
          <w:spacing w:val="11"/>
        </w:rPr>
        <w:t xml:space="preserve"> </w:t>
      </w:r>
      <w:r w:rsidRPr="001B7274">
        <w:t>government</w:t>
      </w:r>
      <w:r w:rsidRPr="001B7274">
        <w:rPr>
          <w:spacing w:val="23"/>
          <w:w w:val="101"/>
        </w:rPr>
        <w:t xml:space="preserve"> </w:t>
      </w:r>
      <w:r w:rsidRPr="001B7274">
        <w:t>to</w:t>
      </w:r>
      <w:r w:rsidRPr="001B7274">
        <w:rPr>
          <w:spacing w:val="-2"/>
        </w:rPr>
        <w:t xml:space="preserve"> </w:t>
      </w:r>
      <w:r w:rsidRPr="001B7274">
        <w:rPr>
          <w:b/>
        </w:rPr>
        <w:t>understand</w:t>
      </w:r>
      <w:r w:rsidRPr="001B7274">
        <w:rPr>
          <w:b/>
          <w:spacing w:val="-1"/>
        </w:rPr>
        <w:t xml:space="preserve"> </w:t>
      </w:r>
      <w:r w:rsidRPr="001B7274">
        <w:rPr>
          <w:b/>
        </w:rPr>
        <w:t>and</w:t>
      </w:r>
      <w:r w:rsidRPr="001B7274">
        <w:rPr>
          <w:b/>
          <w:spacing w:val="-1"/>
        </w:rPr>
        <w:t xml:space="preserve"> resolve </w:t>
      </w:r>
      <w:r w:rsidRPr="001B7274">
        <w:rPr>
          <w:b/>
        </w:rPr>
        <w:t>the</w:t>
      </w:r>
      <w:r w:rsidRPr="001B7274">
        <w:rPr>
          <w:b/>
          <w:spacing w:val="-1"/>
        </w:rPr>
        <w:t xml:space="preserve"> </w:t>
      </w:r>
      <w:r w:rsidRPr="001B7274">
        <w:rPr>
          <w:b/>
        </w:rPr>
        <w:t>barriers</w:t>
      </w:r>
      <w:r w:rsidRPr="001B7274">
        <w:rPr>
          <w:b/>
          <w:spacing w:val="-1"/>
        </w:rPr>
        <w:t xml:space="preserve"> </w:t>
      </w:r>
      <w:r w:rsidRPr="001B7274">
        <w:t>to</w:t>
      </w:r>
      <w:r w:rsidR="0027406F" w:rsidRPr="001B7274">
        <w:t xml:space="preserve"> </w:t>
      </w:r>
      <w:r w:rsidRPr="001B7274">
        <w:t>making</w:t>
      </w:r>
      <w:r w:rsidRPr="001B7274">
        <w:rPr>
          <w:spacing w:val="1"/>
        </w:rPr>
        <w:t xml:space="preserve"> </w:t>
      </w:r>
      <w:r w:rsidRPr="001B7274">
        <w:t>this</w:t>
      </w:r>
      <w:r w:rsidRPr="001B7274">
        <w:rPr>
          <w:spacing w:val="1"/>
        </w:rPr>
        <w:t xml:space="preserve"> </w:t>
      </w:r>
      <w:r w:rsidRPr="001B7274">
        <w:t>land</w:t>
      </w:r>
      <w:r w:rsidRPr="001B7274">
        <w:rPr>
          <w:spacing w:val="2"/>
        </w:rPr>
        <w:t xml:space="preserve"> </w:t>
      </w:r>
      <w:r w:rsidRPr="001B7274">
        <w:t>available</w:t>
      </w:r>
      <w:r w:rsidRPr="001B7274">
        <w:rPr>
          <w:spacing w:val="1"/>
        </w:rPr>
        <w:t xml:space="preserve"> </w:t>
      </w:r>
      <w:r w:rsidRPr="001B7274">
        <w:t>for</w:t>
      </w:r>
      <w:r w:rsidRPr="001B7274">
        <w:rPr>
          <w:spacing w:val="2"/>
        </w:rPr>
        <w:t xml:space="preserve"> </w:t>
      </w:r>
      <w:r w:rsidRPr="001B7274">
        <w:t>development,</w:t>
      </w:r>
      <w:r w:rsidRPr="001B7274">
        <w:rPr>
          <w:spacing w:val="1"/>
        </w:rPr>
        <w:t xml:space="preserve"> </w:t>
      </w:r>
      <w:r w:rsidRPr="001B7274">
        <w:t>lease</w:t>
      </w:r>
      <w:r w:rsidRPr="001B7274">
        <w:rPr>
          <w:w w:val="97"/>
        </w:rPr>
        <w:t xml:space="preserve"> </w:t>
      </w:r>
      <w:r w:rsidRPr="001B7274">
        <w:t>or sale,</w:t>
      </w:r>
      <w:r w:rsidRPr="001B7274">
        <w:rPr>
          <w:spacing w:val="1"/>
        </w:rPr>
        <w:t xml:space="preserve"> </w:t>
      </w:r>
      <w:r w:rsidRPr="001B7274">
        <w:t>for</w:t>
      </w:r>
      <w:r w:rsidRPr="001B7274">
        <w:rPr>
          <w:spacing w:val="1"/>
        </w:rPr>
        <w:t xml:space="preserve"> </w:t>
      </w:r>
      <w:r w:rsidRPr="001B7274">
        <w:t>uses</w:t>
      </w:r>
      <w:r w:rsidRPr="001B7274">
        <w:rPr>
          <w:spacing w:val="1"/>
        </w:rPr>
        <w:t xml:space="preserve"> </w:t>
      </w:r>
      <w:r w:rsidRPr="001B7274">
        <w:t>such</w:t>
      </w:r>
      <w:r w:rsidRPr="001B7274">
        <w:rPr>
          <w:spacing w:val="1"/>
        </w:rPr>
        <w:t xml:space="preserve"> </w:t>
      </w:r>
      <w:r w:rsidRPr="001B7274">
        <w:t>as aged</w:t>
      </w:r>
      <w:r w:rsidRPr="001B7274">
        <w:rPr>
          <w:spacing w:val="1"/>
        </w:rPr>
        <w:t xml:space="preserve"> </w:t>
      </w:r>
      <w:r w:rsidRPr="001B7274">
        <w:rPr>
          <w:spacing w:val="-1"/>
        </w:rPr>
        <w:t>car</w:t>
      </w:r>
      <w:r w:rsidRPr="001B7274">
        <w:rPr>
          <w:spacing w:val="-2"/>
        </w:rPr>
        <w:t>e</w:t>
      </w:r>
      <w:r w:rsidRPr="001B7274">
        <w:rPr>
          <w:spacing w:val="1"/>
        </w:rPr>
        <w:t xml:space="preserve"> </w:t>
      </w:r>
      <w:r w:rsidRPr="001B7274">
        <w:t>facilities</w:t>
      </w:r>
      <w:r w:rsidRPr="001B7274">
        <w:rPr>
          <w:spacing w:val="1"/>
        </w:rPr>
        <w:t xml:space="preserve"> </w:t>
      </w:r>
      <w:r w:rsidRPr="001B7274">
        <w:t>or</w:t>
      </w:r>
      <w:r w:rsidRPr="001B7274">
        <w:rPr>
          <w:spacing w:val="20"/>
          <w:w w:val="102"/>
        </w:rPr>
        <w:t xml:space="preserve"> </w:t>
      </w:r>
      <w:r w:rsidRPr="001B7274">
        <w:rPr>
          <w:spacing w:val="-1"/>
        </w:rPr>
        <w:t>reserved</w:t>
      </w:r>
      <w:r w:rsidRPr="001B7274">
        <w:rPr>
          <w:spacing w:val="-2"/>
        </w:rPr>
        <w:t xml:space="preserve"> </w:t>
      </w:r>
      <w:r w:rsidRPr="001B7274">
        <w:t>for</w:t>
      </w:r>
      <w:r w:rsidRPr="001B7274">
        <w:rPr>
          <w:spacing w:val="-1"/>
        </w:rPr>
        <w:t xml:space="preserve"> </w:t>
      </w:r>
      <w:r w:rsidRPr="001B7274">
        <w:t>essential</w:t>
      </w:r>
      <w:r w:rsidRPr="001B7274">
        <w:rPr>
          <w:spacing w:val="-2"/>
        </w:rPr>
        <w:t xml:space="preserve"> </w:t>
      </w:r>
      <w:r w:rsidRPr="001B7274">
        <w:rPr>
          <w:spacing w:val="-1"/>
        </w:rPr>
        <w:t>futur</w:t>
      </w:r>
      <w:r w:rsidRPr="001B7274">
        <w:rPr>
          <w:spacing w:val="-2"/>
        </w:rPr>
        <w:t>e</w:t>
      </w:r>
      <w:r w:rsidRPr="001B7274">
        <w:rPr>
          <w:spacing w:val="-1"/>
        </w:rPr>
        <w:t xml:space="preserve"> </w:t>
      </w:r>
      <w:r w:rsidRPr="001B7274">
        <w:t>services;</w:t>
      </w:r>
      <w:r w:rsidRPr="001B7274">
        <w:rPr>
          <w:spacing w:val="-2"/>
        </w:rPr>
        <w:t xml:space="preserve"> </w:t>
      </w:r>
      <w:r w:rsidRPr="001B7274">
        <w:t>and</w:t>
      </w:r>
    </w:p>
    <w:p w:rsidR="00BE25E3" w:rsidRPr="001B7274" w:rsidRDefault="000F212C" w:rsidP="0027406F">
      <w:pPr>
        <w:numPr>
          <w:ilvl w:val="1"/>
          <w:numId w:val="20"/>
        </w:numPr>
        <w:tabs>
          <w:tab w:val="left" w:pos="537"/>
        </w:tabs>
        <w:spacing w:line="266" w:lineRule="auto"/>
        <w:ind w:right="492" w:hanging="283"/>
        <w:rPr>
          <w:rFonts w:eastAsia="Arial" w:cs="Arial"/>
        </w:rPr>
      </w:pPr>
      <w:r w:rsidRPr="001B7274">
        <w:rPr>
          <w:spacing w:val="-1"/>
        </w:rPr>
        <w:t>providing</w:t>
      </w:r>
      <w:r w:rsidRPr="001B7274">
        <w:rPr>
          <w:spacing w:val="3"/>
        </w:rPr>
        <w:t xml:space="preserve"> </w:t>
      </w:r>
      <w:r w:rsidRPr="001B7274">
        <w:t>a</w:t>
      </w:r>
      <w:r w:rsidRPr="001B7274">
        <w:rPr>
          <w:spacing w:val="4"/>
        </w:rPr>
        <w:t xml:space="preserve"> </w:t>
      </w:r>
      <w:r w:rsidRPr="001B7274">
        <w:rPr>
          <w:b/>
          <w:spacing w:val="-1"/>
        </w:rPr>
        <w:t>report</w:t>
      </w:r>
      <w:r w:rsidRPr="001B7274">
        <w:rPr>
          <w:b/>
          <w:spacing w:val="4"/>
        </w:rPr>
        <w:t xml:space="preserve"> </w:t>
      </w:r>
      <w:r w:rsidRPr="001B7274">
        <w:rPr>
          <w:b/>
        </w:rPr>
        <w:t>back</w:t>
      </w:r>
      <w:r w:rsidRPr="001B7274">
        <w:rPr>
          <w:b/>
          <w:spacing w:val="4"/>
        </w:rPr>
        <w:t xml:space="preserve"> </w:t>
      </w:r>
      <w:r w:rsidRPr="001B7274">
        <w:rPr>
          <w:b/>
        </w:rPr>
        <w:t>to</w:t>
      </w:r>
      <w:r w:rsidRPr="001B7274">
        <w:rPr>
          <w:b/>
          <w:spacing w:val="4"/>
        </w:rPr>
        <w:t xml:space="preserve"> </w:t>
      </w:r>
      <w:r w:rsidRPr="001B7274">
        <w:rPr>
          <w:b/>
        </w:rPr>
        <w:t>Government</w:t>
      </w:r>
      <w:r w:rsidRPr="001B7274">
        <w:t>,</w:t>
      </w:r>
      <w:r w:rsidRPr="001B7274">
        <w:rPr>
          <w:spacing w:val="21"/>
        </w:rPr>
        <w:t xml:space="preserve"> </w:t>
      </w:r>
      <w:r w:rsidRPr="001B7274">
        <w:t>within</w:t>
      </w:r>
      <w:r w:rsidRPr="001B7274">
        <w:rPr>
          <w:spacing w:val="6"/>
        </w:rPr>
        <w:t xml:space="preserve"> </w:t>
      </w:r>
      <w:r w:rsidRPr="001B7274">
        <w:t>12</w:t>
      </w:r>
      <w:r w:rsidRPr="001B7274">
        <w:rPr>
          <w:spacing w:val="6"/>
        </w:rPr>
        <w:t xml:space="preserve"> </w:t>
      </w:r>
      <w:r w:rsidRPr="001B7274">
        <w:t>months,</w:t>
      </w:r>
      <w:r w:rsidRPr="001B7274">
        <w:rPr>
          <w:spacing w:val="6"/>
        </w:rPr>
        <w:t xml:space="preserve"> </w:t>
      </w:r>
      <w:r w:rsidRPr="001B7274">
        <w:t>on</w:t>
      </w:r>
      <w:r w:rsidRPr="001B7274">
        <w:rPr>
          <w:spacing w:val="7"/>
        </w:rPr>
        <w:t xml:space="preserve"> </w:t>
      </w:r>
      <w:r w:rsidRPr="001B7274">
        <w:t>the</w:t>
      </w:r>
      <w:r w:rsidRPr="001B7274">
        <w:rPr>
          <w:spacing w:val="6"/>
        </w:rPr>
        <w:t xml:space="preserve"> </w:t>
      </w:r>
      <w:r w:rsidRPr="001B7274">
        <w:t>actions</w:t>
      </w:r>
      <w:r w:rsidRPr="001B7274">
        <w:rPr>
          <w:spacing w:val="6"/>
        </w:rPr>
        <w:t xml:space="preserve"> </w:t>
      </w:r>
      <w:r w:rsidRPr="001B7274">
        <w:t>taken.</w:t>
      </w:r>
    </w:p>
    <w:p w:rsidR="00BE25E3" w:rsidRPr="001B7274" w:rsidRDefault="000F212C" w:rsidP="005F4CBB">
      <w:pPr>
        <w:pStyle w:val="BodyText"/>
        <w:rPr>
          <w:rStyle w:val="SubtleEmphasis"/>
        </w:rPr>
      </w:pPr>
      <w:r w:rsidRPr="001B7274">
        <w:rPr>
          <w:rStyle w:val="SubtleEmphasis"/>
        </w:rPr>
        <w:t>Infrastructure</w:t>
      </w:r>
      <w:r w:rsidR="00BD4333" w:rsidRPr="001B7274">
        <w:rPr>
          <w:rStyle w:val="SubtleEmphasis"/>
        </w:rPr>
        <w:t xml:space="preserve"> - </w:t>
      </w:r>
      <w:r w:rsidRPr="001B7274">
        <w:rPr>
          <w:rStyle w:val="SubtleEmphasis"/>
        </w:rPr>
        <w:t>Improving regional infrastructure planning</w:t>
      </w:r>
    </w:p>
    <w:p w:rsidR="00BE25E3" w:rsidRPr="001B7274" w:rsidRDefault="000F212C" w:rsidP="005F4CBB">
      <w:pPr>
        <w:pStyle w:val="BodyText"/>
      </w:pPr>
      <w:r w:rsidRPr="001B7274">
        <w:rPr>
          <w:spacing w:val="-1"/>
        </w:rPr>
        <w:t>Approximately</w:t>
      </w:r>
      <w:r w:rsidRPr="001B7274">
        <w:rPr>
          <w:spacing w:val="5"/>
        </w:rPr>
        <w:t xml:space="preserve"> </w:t>
      </w:r>
      <w:r w:rsidRPr="001B7274">
        <w:t>$8.7</w:t>
      </w:r>
      <w:r w:rsidRPr="001B7274">
        <w:rPr>
          <w:spacing w:val="6"/>
        </w:rPr>
        <w:t xml:space="preserve"> </w:t>
      </w:r>
      <w:r w:rsidRPr="001B7274">
        <w:t>billion</w:t>
      </w:r>
      <w:r w:rsidRPr="001B7274">
        <w:rPr>
          <w:spacing w:val="5"/>
        </w:rPr>
        <w:t xml:space="preserve"> </w:t>
      </w:r>
      <w:r w:rsidRPr="001B7274">
        <w:t>was</w:t>
      </w:r>
      <w:r w:rsidRPr="001B7274">
        <w:rPr>
          <w:spacing w:val="6"/>
        </w:rPr>
        <w:t xml:space="preserve"> </w:t>
      </w:r>
      <w:r w:rsidRPr="001B7274">
        <w:t>spent</w:t>
      </w:r>
      <w:r w:rsidRPr="001B7274">
        <w:rPr>
          <w:spacing w:val="5"/>
        </w:rPr>
        <w:t xml:space="preserve"> </w:t>
      </w:r>
      <w:r w:rsidRPr="001B7274">
        <w:t>in</w:t>
      </w:r>
      <w:r w:rsidRPr="001B7274">
        <w:rPr>
          <w:spacing w:val="6"/>
        </w:rPr>
        <w:t xml:space="preserve"> </w:t>
      </w:r>
      <w:r w:rsidRPr="001B7274">
        <w:t>Victoria</w:t>
      </w:r>
      <w:r w:rsidRPr="001B7274">
        <w:rPr>
          <w:spacing w:val="29"/>
        </w:rPr>
        <w:t xml:space="preserve"> </w:t>
      </w:r>
      <w:r w:rsidRPr="001B7274">
        <w:rPr>
          <w:spacing w:val="-1"/>
        </w:rPr>
        <w:t>across</w:t>
      </w:r>
      <w:r w:rsidRPr="001B7274">
        <w:rPr>
          <w:spacing w:val="6"/>
        </w:rPr>
        <w:t xml:space="preserve"> </w:t>
      </w:r>
      <w:r w:rsidRPr="001B7274">
        <w:t>state</w:t>
      </w:r>
      <w:r w:rsidRPr="001B7274">
        <w:rPr>
          <w:spacing w:val="7"/>
        </w:rPr>
        <w:t xml:space="preserve"> </w:t>
      </w:r>
      <w:r w:rsidRPr="001B7274">
        <w:t>and</w:t>
      </w:r>
      <w:r w:rsidRPr="001B7274">
        <w:rPr>
          <w:spacing w:val="6"/>
        </w:rPr>
        <w:t xml:space="preserve"> </w:t>
      </w:r>
      <w:r w:rsidRPr="001B7274">
        <w:t>local</w:t>
      </w:r>
      <w:r w:rsidRPr="001B7274">
        <w:rPr>
          <w:spacing w:val="7"/>
        </w:rPr>
        <w:t xml:space="preserve"> </w:t>
      </w:r>
      <w:r w:rsidRPr="001B7274">
        <w:t>governments</w:t>
      </w:r>
      <w:r w:rsidRPr="001B7274">
        <w:rPr>
          <w:spacing w:val="7"/>
        </w:rPr>
        <w:t xml:space="preserve"> </w:t>
      </w:r>
      <w:r w:rsidRPr="001B7274">
        <w:t>on</w:t>
      </w:r>
      <w:r w:rsidRPr="001B7274">
        <w:rPr>
          <w:spacing w:val="6"/>
        </w:rPr>
        <w:t xml:space="preserve"> </w:t>
      </w:r>
      <w:r w:rsidRPr="001B7274">
        <w:rPr>
          <w:spacing w:val="-1"/>
        </w:rPr>
        <w:t>infrastructur</w:t>
      </w:r>
      <w:r w:rsidRPr="001B7274">
        <w:rPr>
          <w:spacing w:val="-2"/>
        </w:rPr>
        <w:t>e</w:t>
      </w:r>
      <w:r w:rsidRPr="001B7274">
        <w:rPr>
          <w:spacing w:val="31"/>
          <w:w w:val="96"/>
        </w:rPr>
        <w:t xml:space="preserve"> </w:t>
      </w:r>
      <w:r w:rsidRPr="001B7274">
        <w:rPr>
          <w:spacing w:val="-1"/>
        </w:rPr>
        <w:t>projects,</w:t>
      </w:r>
      <w:r w:rsidRPr="001B7274">
        <w:rPr>
          <w:spacing w:val="7"/>
        </w:rPr>
        <w:t xml:space="preserve"> </w:t>
      </w:r>
      <w:r w:rsidRPr="001B7274">
        <w:t>covering</w:t>
      </w:r>
      <w:r w:rsidRPr="001B7274">
        <w:rPr>
          <w:spacing w:val="7"/>
        </w:rPr>
        <w:t xml:space="preserve"> </w:t>
      </w:r>
      <w:r w:rsidRPr="001B7274">
        <w:rPr>
          <w:spacing w:val="-1"/>
        </w:rPr>
        <w:t>roads,</w:t>
      </w:r>
      <w:r w:rsidRPr="001B7274">
        <w:rPr>
          <w:spacing w:val="7"/>
        </w:rPr>
        <w:t xml:space="preserve"> </w:t>
      </w:r>
      <w:r w:rsidRPr="001B7274">
        <w:t>rail,</w:t>
      </w:r>
      <w:r w:rsidRPr="001B7274">
        <w:rPr>
          <w:spacing w:val="8"/>
        </w:rPr>
        <w:t xml:space="preserve"> </w:t>
      </w:r>
      <w:r w:rsidRPr="001B7274">
        <w:t>schools,</w:t>
      </w:r>
      <w:r w:rsidRPr="001B7274">
        <w:rPr>
          <w:spacing w:val="7"/>
        </w:rPr>
        <w:t xml:space="preserve"> </w:t>
      </w:r>
      <w:r w:rsidRPr="001B7274">
        <w:t>hospitals,</w:t>
      </w:r>
      <w:r w:rsidRPr="001B7274">
        <w:rPr>
          <w:spacing w:val="28"/>
          <w:w w:val="101"/>
        </w:rPr>
        <w:t xml:space="preserve"> </w:t>
      </w:r>
      <w:r w:rsidRPr="001B7274">
        <w:t>water</w:t>
      </w:r>
      <w:r w:rsidRPr="001B7274">
        <w:rPr>
          <w:spacing w:val="6"/>
        </w:rPr>
        <w:t xml:space="preserve"> </w:t>
      </w:r>
      <w:r w:rsidRPr="001B7274">
        <w:t>and</w:t>
      </w:r>
      <w:r w:rsidRPr="001B7274">
        <w:rPr>
          <w:spacing w:val="7"/>
        </w:rPr>
        <w:t xml:space="preserve"> </w:t>
      </w:r>
      <w:r w:rsidRPr="001B7274">
        <w:t>other</w:t>
      </w:r>
      <w:r w:rsidRPr="001B7274">
        <w:rPr>
          <w:spacing w:val="7"/>
        </w:rPr>
        <w:t xml:space="preserve"> </w:t>
      </w:r>
      <w:r w:rsidRPr="001B7274">
        <w:t>local</w:t>
      </w:r>
      <w:r w:rsidRPr="001B7274">
        <w:rPr>
          <w:spacing w:val="7"/>
        </w:rPr>
        <w:t xml:space="preserve"> </w:t>
      </w:r>
      <w:r w:rsidRPr="001B7274">
        <w:rPr>
          <w:spacing w:val="-1"/>
        </w:rPr>
        <w:t>infrastructur</w:t>
      </w:r>
      <w:r w:rsidRPr="001B7274">
        <w:rPr>
          <w:spacing w:val="-2"/>
        </w:rPr>
        <w:t>e</w:t>
      </w:r>
      <w:r w:rsidRPr="001B7274">
        <w:rPr>
          <w:spacing w:val="7"/>
        </w:rPr>
        <w:t xml:space="preserve"> </w:t>
      </w:r>
      <w:r w:rsidRPr="001B7274">
        <w:lastRenderedPageBreak/>
        <w:t>during</w:t>
      </w:r>
      <w:r w:rsidRPr="001B7274">
        <w:rPr>
          <w:spacing w:val="7"/>
        </w:rPr>
        <w:t xml:space="preserve"> </w:t>
      </w:r>
      <w:r w:rsidRPr="001B7274">
        <w:rPr>
          <w:spacing w:val="-1"/>
        </w:rPr>
        <w:t>2013-14.</w:t>
      </w:r>
      <w:r w:rsidR="00593428" w:rsidRPr="001B7274">
        <w:rPr>
          <w:rStyle w:val="FootnoteReference"/>
          <w:spacing w:val="-1"/>
          <w:szCs w:val="22"/>
        </w:rPr>
        <w:footnoteReference w:id="30"/>
      </w:r>
    </w:p>
    <w:p w:rsidR="00BE25E3" w:rsidRPr="001B7274" w:rsidRDefault="000F212C" w:rsidP="005F4CBB">
      <w:pPr>
        <w:pStyle w:val="BodyText"/>
      </w:pPr>
      <w:proofErr w:type="spellStart"/>
      <w:r w:rsidRPr="001B7274">
        <w:t>Optimising</w:t>
      </w:r>
      <w:proofErr w:type="spellEnd"/>
      <w:r w:rsidRPr="001B7274">
        <w:rPr>
          <w:spacing w:val="7"/>
        </w:rPr>
        <w:t xml:space="preserve"> </w:t>
      </w:r>
      <w:r w:rsidRPr="001B7274">
        <w:t>the</w:t>
      </w:r>
      <w:r w:rsidRPr="001B7274">
        <w:rPr>
          <w:spacing w:val="7"/>
        </w:rPr>
        <w:t xml:space="preserve"> </w:t>
      </w:r>
      <w:r w:rsidRPr="001B7274">
        <w:rPr>
          <w:spacing w:val="-1"/>
        </w:rPr>
        <w:t>growth</w:t>
      </w:r>
      <w:r w:rsidRPr="001B7274">
        <w:rPr>
          <w:spacing w:val="7"/>
        </w:rPr>
        <w:t xml:space="preserve"> </w:t>
      </w:r>
      <w:r w:rsidRPr="001B7274">
        <w:t>potential</w:t>
      </w:r>
      <w:r w:rsidRPr="001B7274">
        <w:rPr>
          <w:spacing w:val="7"/>
        </w:rPr>
        <w:t xml:space="preserve"> </w:t>
      </w:r>
      <w:r w:rsidRPr="001B7274">
        <w:t>of</w:t>
      </w:r>
      <w:r w:rsidRPr="001B7274">
        <w:rPr>
          <w:spacing w:val="8"/>
        </w:rPr>
        <w:t xml:space="preserve"> </w:t>
      </w:r>
      <w:r w:rsidRPr="001B7274">
        <w:rPr>
          <w:spacing w:val="-1"/>
        </w:rPr>
        <w:t>regional</w:t>
      </w:r>
      <w:r w:rsidRPr="001B7274">
        <w:rPr>
          <w:spacing w:val="7"/>
        </w:rPr>
        <w:t xml:space="preserve"> </w:t>
      </w:r>
      <w:r w:rsidRPr="001B7274">
        <w:t>Victoria</w:t>
      </w:r>
      <w:r w:rsidRPr="001B7274">
        <w:rPr>
          <w:spacing w:val="27"/>
        </w:rPr>
        <w:t xml:space="preserve"> </w:t>
      </w:r>
      <w:r w:rsidRPr="001B7274">
        <w:t>will</w:t>
      </w:r>
      <w:r w:rsidRPr="001B7274">
        <w:rPr>
          <w:spacing w:val="8"/>
        </w:rPr>
        <w:t xml:space="preserve"> </w:t>
      </w:r>
      <w:r w:rsidRPr="001B7274">
        <w:rPr>
          <w:spacing w:val="-2"/>
        </w:rPr>
        <w:t>requir</w:t>
      </w:r>
      <w:r w:rsidRPr="001B7274">
        <w:rPr>
          <w:spacing w:val="-3"/>
        </w:rPr>
        <w:t>e</w:t>
      </w:r>
      <w:r w:rsidRPr="001B7274">
        <w:rPr>
          <w:spacing w:val="9"/>
        </w:rPr>
        <w:t xml:space="preserve"> </w:t>
      </w:r>
      <w:r w:rsidRPr="001B7274">
        <w:t>strategic</w:t>
      </w:r>
      <w:r w:rsidRPr="001B7274">
        <w:rPr>
          <w:spacing w:val="8"/>
        </w:rPr>
        <w:t xml:space="preserve"> </w:t>
      </w:r>
      <w:r w:rsidRPr="001B7274">
        <w:t>and</w:t>
      </w:r>
      <w:r w:rsidRPr="001B7274">
        <w:rPr>
          <w:spacing w:val="9"/>
        </w:rPr>
        <w:t xml:space="preserve"> </w:t>
      </w:r>
      <w:r w:rsidRPr="001B7274">
        <w:t>integrated</w:t>
      </w:r>
      <w:r w:rsidRPr="001B7274">
        <w:rPr>
          <w:spacing w:val="8"/>
        </w:rPr>
        <w:t xml:space="preserve"> </w:t>
      </w:r>
      <w:r w:rsidRPr="001B7274">
        <w:rPr>
          <w:spacing w:val="-1"/>
        </w:rPr>
        <w:t>infrastructur</w:t>
      </w:r>
      <w:r w:rsidRPr="001B7274">
        <w:rPr>
          <w:spacing w:val="-2"/>
        </w:rPr>
        <w:t>e</w:t>
      </w:r>
      <w:r w:rsidRPr="001B7274">
        <w:rPr>
          <w:spacing w:val="33"/>
          <w:w w:val="96"/>
        </w:rPr>
        <w:t xml:space="preserve"> </w:t>
      </w:r>
      <w:r w:rsidRPr="001B7274">
        <w:t>investments</w:t>
      </w:r>
      <w:r w:rsidRPr="001B7274">
        <w:rPr>
          <w:spacing w:val="6"/>
        </w:rPr>
        <w:t xml:space="preserve"> </w:t>
      </w:r>
      <w:r w:rsidRPr="001B7274">
        <w:rPr>
          <w:spacing w:val="-1"/>
        </w:rPr>
        <w:t>across</w:t>
      </w:r>
      <w:r w:rsidRPr="001B7274">
        <w:rPr>
          <w:spacing w:val="6"/>
        </w:rPr>
        <w:t xml:space="preserve"> </w:t>
      </w:r>
      <w:r w:rsidRPr="001B7274">
        <w:t>state</w:t>
      </w:r>
      <w:r w:rsidRPr="001B7274">
        <w:rPr>
          <w:spacing w:val="6"/>
        </w:rPr>
        <w:t xml:space="preserve"> </w:t>
      </w:r>
      <w:r w:rsidRPr="001B7274">
        <w:t>and</w:t>
      </w:r>
      <w:r w:rsidRPr="001B7274">
        <w:rPr>
          <w:spacing w:val="6"/>
        </w:rPr>
        <w:t xml:space="preserve"> </w:t>
      </w:r>
      <w:r w:rsidRPr="001B7274">
        <w:t>local</w:t>
      </w:r>
      <w:r w:rsidRPr="001B7274">
        <w:rPr>
          <w:spacing w:val="7"/>
        </w:rPr>
        <w:t xml:space="preserve"> </w:t>
      </w:r>
      <w:r w:rsidRPr="001B7274">
        <w:t>government.</w:t>
      </w:r>
      <w:r w:rsidR="0046536A" w:rsidRPr="001B7274">
        <w:t xml:space="preserve"> </w:t>
      </w:r>
      <w:r w:rsidRPr="001B7274">
        <w:t>The</w:t>
      </w:r>
      <w:r w:rsidRPr="001B7274">
        <w:rPr>
          <w:spacing w:val="5"/>
        </w:rPr>
        <w:t xml:space="preserve"> </w:t>
      </w:r>
      <w:r w:rsidRPr="001B7274">
        <w:t>first</w:t>
      </w:r>
      <w:r w:rsidRPr="001B7274">
        <w:rPr>
          <w:spacing w:val="6"/>
        </w:rPr>
        <w:t xml:space="preserve"> </w:t>
      </w:r>
      <w:r w:rsidRPr="001B7274">
        <w:t>step</w:t>
      </w:r>
      <w:r w:rsidRPr="001B7274">
        <w:rPr>
          <w:spacing w:val="6"/>
        </w:rPr>
        <w:t xml:space="preserve"> </w:t>
      </w:r>
      <w:r w:rsidRPr="001B7274">
        <w:t>to</w:t>
      </w:r>
      <w:r w:rsidRPr="001B7274">
        <w:rPr>
          <w:spacing w:val="6"/>
        </w:rPr>
        <w:t xml:space="preserve"> </w:t>
      </w:r>
      <w:r w:rsidRPr="001B7274">
        <w:t>support</w:t>
      </w:r>
      <w:r w:rsidRPr="001B7274">
        <w:rPr>
          <w:spacing w:val="6"/>
        </w:rPr>
        <w:t xml:space="preserve"> </w:t>
      </w:r>
      <w:r w:rsidRPr="001B7274">
        <w:rPr>
          <w:spacing w:val="-1"/>
        </w:rPr>
        <w:t>regional</w:t>
      </w:r>
      <w:r w:rsidRPr="001B7274">
        <w:rPr>
          <w:spacing w:val="6"/>
        </w:rPr>
        <w:t xml:space="preserve"> </w:t>
      </w:r>
      <w:r w:rsidRPr="001B7274">
        <w:t>transformation</w:t>
      </w:r>
      <w:r w:rsidRPr="001B7274">
        <w:rPr>
          <w:spacing w:val="24"/>
          <w:w w:val="101"/>
        </w:rPr>
        <w:t xml:space="preserve"> </w:t>
      </w:r>
      <w:r w:rsidRPr="001B7274">
        <w:rPr>
          <w:spacing w:val="-1"/>
        </w:rPr>
        <w:t>through</w:t>
      </w:r>
      <w:r w:rsidRPr="001B7274">
        <w:rPr>
          <w:spacing w:val="3"/>
        </w:rPr>
        <w:t xml:space="preserve"> </w:t>
      </w:r>
      <w:r w:rsidRPr="001B7274">
        <w:t>longer</w:t>
      </w:r>
      <w:r w:rsidRPr="001B7274">
        <w:rPr>
          <w:spacing w:val="3"/>
        </w:rPr>
        <w:t xml:space="preserve"> </w:t>
      </w:r>
      <w:r w:rsidRPr="001B7274">
        <w:t>term</w:t>
      </w:r>
      <w:r w:rsidRPr="001B7274">
        <w:rPr>
          <w:spacing w:val="4"/>
        </w:rPr>
        <w:t xml:space="preserve"> </w:t>
      </w:r>
      <w:r w:rsidRPr="001B7274">
        <w:rPr>
          <w:spacing w:val="-1"/>
        </w:rPr>
        <w:t>regional</w:t>
      </w:r>
      <w:r w:rsidRPr="001B7274">
        <w:rPr>
          <w:spacing w:val="3"/>
        </w:rPr>
        <w:t xml:space="preserve"> </w:t>
      </w:r>
      <w:r w:rsidRPr="001B7274">
        <w:t>investment</w:t>
      </w:r>
      <w:r w:rsidRPr="001B7274">
        <w:rPr>
          <w:spacing w:val="3"/>
        </w:rPr>
        <w:t xml:space="preserve"> </w:t>
      </w:r>
      <w:r w:rsidRPr="001B7274">
        <w:t>planning</w:t>
      </w:r>
      <w:r w:rsidRPr="001B7274">
        <w:rPr>
          <w:spacing w:val="28"/>
        </w:rPr>
        <w:t xml:space="preserve"> </w:t>
      </w:r>
      <w:r w:rsidRPr="001B7274">
        <w:rPr>
          <w:spacing w:val="-1"/>
        </w:rPr>
        <w:t>requires</w:t>
      </w:r>
      <w:r w:rsidRPr="001B7274">
        <w:rPr>
          <w:spacing w:val="4"/>
        </w:rPr>
        <w:t xml:space="preserve"> </w:t>
      </w:r>
      <w:r w:rsidRPr="001B7274">
        <w:t>better</w:t>
      </w:r>
      <w:r w:rsidRPr="001B7274">
        <w:rPr>
          <w:spacing w:val="5"/>
        </w:rPr>
        <w:t xml:space="preserve"> </w:t>
      </w:r>
      <w:r w:rsidRPr="001B7274">
        <w:t>engagement</w:t>
      </w:r>
      <w:r w:rsidRPr="001B7274">
        <w:rPr>
          <w:spacing w:val="4"/>
        </w:rPr>
        <w:t xml:space="preserve"> </w:t>
      </w:r>
      <w:r w:rsidRPr="001B7274">
        <w:t>between</w:t>
      </w:r>
      <w:r w:rsidRPr="001B7274">
        <w:rPr>
          <w:spacing w:val="5"/>
        </w:rPr>
        <w:t xml:space="preserve"> </w:t>
      </w:r>
      <w:r w:rsidRPr="001B7274">
        <w:t>governments</w:t>
      </w:r>
      <w:r w:rsidRPr="001B7274">
        <w:rPr>
          <w:spacing w:val="23"/>
          <w:w w:val="101"/>
        </w:rPr>
        <w:t xml:space="preserve"> </w:t>
      </w:r>
      <w:r w:rsidRPr="001B7274">
        <w:t>to</w:t>
      </w:r>
      <w:r w:rsidRPr="001B7274">
        <w:rPr>
          <w:spacing w:val="9"/>
        </w:rPr>
        <w:t xml:space="preserve"> </w:t>
      </w:r>
      <w:r w:rsidRPr="001B7274">
        <w:rPr>
          <w:spacing w:val="-2"/>
        </w:rPr>
        <w:t>identify,</w:t>
      </w:r>
      <w:r w:rsidRPr="001B7274">
        <w:rPr>
          <w:spacing w:val="10"/>
        </w:rPr>
        <w:t xml:space="preserve"> </w:t>
      </w:r>
      <w:proofErr w:type="spellStart"/>
      <w:r w:rsidRPr="001B7274">
        <w:t>prioritise</w:t>
      </w:r>
      <w:proofErr w:type="spellEnd"/>
      <w:r w:rsidRPr="001B7274">
        <w:rPr>
          <w:spacing w:val="10"/>
        </w:rPr>
        <w:t xml:space="preserve"> </w:t>
      </w:r>
      <w:r w:rsidRPr="001B7274">
        <w:t>and</w:t>
      </w:r>
      <w:r w:rsidRPr="001B7274">
        <w:rPr>
          <w:spacing w:val="9"/>
        </w:rPr>
        <w:t xml:space="preserve"> </w:t>
      </w:r>
      <w:r w:rsidRPr="001B7274">
        <w:t>develop</w:t>
      </w:r>
      <w:r w:rsidRPr="001B7274">
        <w:rPr>
          <w:spacing w:val="10"/>
        </w:rPr>
        <w:t xml:space="preserve"> </w:t>
      </w:r>
      <w:r w:rsidRPr="001B7274">
        <w:rPr>
          <w:spacing w:val="-2"/>
        </w:rPr>
        <w:t>Victoria’s</w:t>
      </w:r>
      <w:r w:rsidRPr="001B7274">
        <w:rPr>
          <w:spacing w:val="10"/>
        </w:rPr>
        <w:t xml:space="preserve"> </w:t>
      </w:r>
      <w:r w:rsidRPr="001B7274">
        <w:rPr>
          <w:spacing w:val="-1"/>
        </w:rPr>
        <w:t>current</w:t>
      </w:r>
      <w:r w:rsidRPr="001B7274">
        <w:rPr>
          <w:spacing w:val="27"/>
          <w:w w:val="101"/>
        </w:rPr>
        <w:t xml:space="preserve"> </w:t>
      </w:r>
      <w:r w:rsidRPr="001B7274">
        <w:t xml:space="preserve">and </w:t>
      </w:r>
      <w:r w:rsidRPr="001B7274">
        <w:rPr>
          <w:spacing w:val="-1"/>
        </w:rPr>
        <w:t>futur</w:t>
      </w:r>
      <w:r w:rsidRPr="001B7274">
        <w:rPr>
          <w:spacing w:val="-2"/>
        </w:rPr>
        <w:t>e</w:t>
      </w:r>
      <w:r w:rsidRPr="001B7274">
        <w:rPr>
          <w:spacing w:val="1"/>
        </w:rPr>
        <w:t xml:space="preserve"> </w:t>
      </w:r>
      <w:r w:rsidRPr="001B7274">
        <w:t>needs.</w:t>
      </w:r>
    </w:p>
    <w:p w:rsidR="00BE25E3" w:rsidRPr="001B7274" w:rsidRDefault="00EF0989" w:rsidP="005F4CBB">
      <w:pPr>
        <w:pStyle w:val="Heading3"/>
        <w:rPr>
          <w:rStyle w:val="SubtleEmphasis"/>
          <w:rFonts w:ascii="Calibri" w:hAnsi="Calibri"/>
          <w:i w:val="0"/>
          <w:iCs w:val="0"/>
          <w:color w:val="auto"/>
        </w:rPr>
      </w:pPr>
      <w:bookmarkStart w:id="69" w:name="_Toc435689367"/>
      <w:r w:rsidRPr="001B7274">
        <w:rPr>
          <w:rStyle w:val="IntenseEmphasis"/>
          <w:rFonts w:ascii="Calibri" w:hAnsi="Calibri"/>
          <w:bCs w:val="0"/>
          <w:i w:val="0"/>
          <w:iCs w:val="0"/>
          <w:color w:val="auto"/>
        </w:rPr>
        <w:t xml:space="preserve">RECOMMENDATION 09 </w:t>
      </w:r>
      <w:r w:rsidRPr="001B7274">
        <w:rPr>
          <w:rStyle w:val="SubtleEmphasis"/>
          <w:rFonts w:ascii="Calibri" w:hAnsi="Calibri"/>
          <w:i w:val="0"/>
          <w:iCs w:val="0"/>
          <w:color w:val="auto"/>
        </w:rPr>
        <w:t>integrated  regional infrastructure  planning</w:t>
      </w:r>
      <w:bookmarkEnd w:id="69"/>
    </w:p>
    <w:p w:rsidR="00BE25E3" w:rsidRPr="001B7274" w:rsidRDefault="000F212C" w:rsidP="005F4CBB">
      <w:pPr>
        <w:pStyle w:val="BodyText"/>
      </w:pPr>
      <w:r w:rsidRPr="001B7274">
        <w:t>Local</w:t>
      </w:r>
      <w:r w:rsidRPr="001B7274">
        <w:rPr>
          <w:spacing w:val="-5"/>
        </w:rPr>
        <w:t xml:space="preserve"> </w:t>
      </w:r>
      <w:r w:rsidRPr="001B7274">
        <w:t>Government</w:t>
      </w:r>
      <w:r w:rsidRPr="001B7274">
        <w:rPr>
          <w:spacing w:val="-5"/>
        </w:rPr>
        <w:t xml:space="preserve"> </w:t>
      </w:r>
      <w:r w:rsidRPr="001B7274">
        <w:t>Victoria</w:t>
      </w:r>
      <w:r w:rsidRPr="001B7274">
        <w:rPr>
          <w:spacing w:val="-4"/>
        </w:rPr>
        <w:t xml:space="preserve"> </w:t>
      </w:r>
      <w:r w:rsidRPr="001B7274">
        <w:rPr>
          <w:spacing w:val="-3"/>
        </w:rPr>
        <w:t>(DELWP)</w:t>
      </w:r>
      <w:r w:rsidRPr="001B7274">
        <w:rPr>
          <w:spacing w:val="-5"/>
        </w:rPr>
        <w:t xml:space="preserve"> </w:t>
      </w:r>
      <w:r w:rsidRPr="001B7274">
        <w:t>to</w:t>
      </w:r>
      <w:r w:rsidRPr="001B7274">
        <w:rPr>
          <w:spacing w:val="-4"/>
        </w:rPr>
        <w:t xml:space="preserve"> </w:t>
      </w:r>
      <w:r w:rsidRPr="001B7274">
        <w:t>develop</w:t>
      </w:r>
      <w:r w:rsidRPr="001B7274">
        <w:rPr>
          <w:spacing w:val="27"/>
          <w:w w:val="101"/>
        </w:rPr>
        <w:t xml:space="preserve"> </w:t>
      </w:r>
      <w:r w:rsidRPr="001B7274">
        <w:t>a</w:t>
      </w:r>
      <w:r w:rsidRPr="001B7274">
        <w:rPr>
          <w:spacing w:val="6"/>
        </w:rPr>
        <w:t xml:space="preserve"> </w:t>
      </w:r>
      <w:r w:rsidRPr="001B7274">
        <w:rPr>
          <w:spacing w:val="-2"/>
        </w:rPr>
        <w:t>mor</w:t>
      </w:r>
      <w:r w:rsidRPr="001B7274">
        <w:rPr>
          <w:spacing w:val="-3"/>
        </w:rPr>
        <w:t>e</w:t>
      </w:r>
      <w:r w:rsidRPr="001B7274">
        <w:rPr>
          <w:spacing w:val="6"/>
        </w:rPr>
        <w:t xml:space="preserve"> </w:t>
      </w:r>
      <w:r w:rsidRPr="001B7274">
        <w:rPr>
          <w:spacing w:val="-1"/>
        </w:rPr>
        <w:t>consultative,</w:t>
      </w:r>
      <w:r w:rsidRPr="001B7274">
        <w:rPr>
          <w:spacing w:val="6"/>
        </w:rPr>
        <w:t xml:space="preserve"> </w:t>
      </w:r>
      <w:r w:rsidRPr="001B7274">
        <w:rPr>
          <w:spacing w:val="-1"/>
        </w:rPr>
        <w:t>integrated</w:t>
      </w:r>
      <w:r w:rsidRPr="001B7274">
        <w:rPr>
          <w:spacing w:val="6"/>
        </w:rPr>
        <w:t xml:space="preserve"> </w:t>
      </w:r>
      <w:r w:rsidRPr="001B7274">
        <w:rPr>
          <w:spacing w:val="-2"/>
        </w:rPr>
        <w:t>approach</w:t>
      </w:r>
      <w:r w:rsidRPr="001B7274">
        <w:rPr>
          <w:spacing w:val="29"/>
          <w:w w:val="101"/>
        </w:rPr>
        <w:t xml:space="preserve"> </w:t>
      </w:r>
      <w:r w:rsidRPr="001B7274">
        <w:rPr>
          <w:spacing w:val="-1"/>
        </w:rPr>
        <w:t>b</w:t>
      </w:r>
      <w:r w:rsidRPr="001B7274">
        <w:rPr>
          <w:spacing w:val="-2"/>
        </w:rPr>
        <w:t>e</w:t>
      </w:r>
      <w:r w:rsidRPr="001B7274">
        <w:rPr>
          <w:spacing w:val="-1"/>
        </w:rPr>
        <w:t>tw</w:t>
      </w:r>
      <w:r w:rsidRPr="001B7274">
        <w:rPr>
          <w:spacing w:val="-2"/>
        </w:rPr>
        <w:t>ee</w:t>
      </w:r>
      <w:r w:rsidRPr="001B7274">
        <w:rPr>
          <w:spacing w:val="-1"/>
        </w:rPr>
        <w:t>n</w:t>
      </w:r>
      <w:r w:rsidRPr="001B7274">
        <w:rPr>
          <w:spacing w:val="4"/>
        </w:rPr>
        <w:t xml:space="preserve"> </w:t>
      </w:r>
      <w:r w:rsidRPr="001B7274">
        <w:t>state</w:t>
      </w:r>
      <w:r w:rsidRPr="001B7274">
        <w:rPr>
          <w:spacing w:val="5"/>
        </w:rPr>
        <w:t xml:space="preserve"> </w:t>
      </w:r>
      <w:r w:rsidRPr="001B7274">
        <w:t>and</w:t>
      </w:r>
      <w:r w:rsidRPr="001B7274">
        <w:rPr>
          <w:spacing w:val="6"/>
        </w:rPr>
        <w:t xml:space="preserve"> </w:t>
      </w:r>
      <w:r w:rsidRPr="001B7274">
        <w:t>local</w:t>
      </w:r>
      <w:r w:rsidRPr="001B7274">
        <w:rPr>
          <w:spacing w:val="5"/>
        </w:rPr>
        <w:t xml:space="preserve"> </w:t>
      </w:r>
      <w:r w:rsidRPr="001B7274">
        <w:t>governments</w:t>
      </w:r>
      <w:r w:rsidRPr="001B7274">
        <w:rPr>
          <w:spacing w:val="6"/>
        </w:rPr>
        <w:t xml:space="preserve"> </w:t>
      </w:r>
      <w:r w:rsidRPr="001B7274">
        <w:t>on</w:t>
      </w:r>
      <w:r w:rsidRPr="001B7274">
        <w:rPr>
          <w:spacing w:val="24"/>
          <w:w w:val="101"/>
        </w:rPr>
        <w:t xml:space="preserve"> </w:t>
      </w:r>
      <w:r w:rsidRPr="001B7274">
        <w:t>r</w:t>
      </w:r>
      <w:r w:rsidRPr="001B7274">
        <w:rPr>
          <w:b/>
        </w:rPr>
        <w:t>egional</w:t>
      </w:r>
      <w:r w:rsidRPr="001B7274">
        <w:rPr>
          <w:b/>
          <w:spacing w:val="-5"/>
        </w:rPr>
        <w:t xml:space="preserve"> </w:t>
      </w:r>
      <w:r w:rsidRPr="001B7274">
        <w:rPr>
          <w:b/>
          <w:spacing w:val="-1"/>
        </w:rPr>
        <w:t>infrastructure</w:t>
      </w:r>
      <w:r w:rsidRPr="001B7274">
        <w:rPr>
          <w:b/>
          <w:spacing w:val="-4"/>
        </w:rPr>
        <w:t xml:space="preserve"> </w:t>
      </w:r>
      <w:r w:rsidRPr="001B7274">
        <w:rPr>
          <w:b/>
        </w:rPr>
        <w:t>planning,</w:t>
      </w:r>
      <w:r w:rsidRPr="001B7274">
        <w:rPr>
          <w:b/>
          <w:spacing w:val="-4"/>
        </w:rPr>
        <w:t xml:space="preserve"> </w:t>
      </w:r>
      <w:r w:rsidRPr="001B7274">
        <w:t>including</w:t>
      </w:r>
      <w:r w:rsidRPr="001B7274">
        <w:rPr>
          <w:spacing w:val="21"/>
          <w:w w:val="102"/>
        </w:rPr>
        <w:t xml:space="preserve"> </w:t>
      </w:r>
      <w:r w:rsidRPr="001B7274">
        <w:rPr>
          <w:spacing w:val="-1"/>
        </w:rPr>
        <w:t>through</w:t>
      </w:r>
      <w:r w:rsidRPr="001B7274">
        <w:rPr>
          <w:spacing w:val="7"/>
        </w:rPr>
        <w:t xml:space="preserve"> </w:t>
      </w:r>
      <w:r w:rsidRPr="001B7274">
        <w:t>the</w:t>
      </w:r>
      <w:r w:rsidRPr="001B7274">
        <w:rPr>
          <w:spacing w:val="7"/>
        </w:rPr>
        <w:t xml:space="preserve"> </w:t>
      </w:r>
      <w:r w:rsidRPr="001B7274">
        <w:t>confidential</w:t>
      </w:r>
      <w:r w:rsidRPr="001B7274">
        <w:rPr>
          <w:spacing w:val="7"/>
        </w:rPr>
        <w:t xml:space="preserve"> </w:t>
      </w:r>
      <w:r w:rsidRPr="001B7274">
        <w:t>sharing</w:t>
      </w:r>
      <w:r w:rsidRPr="001B7274">
        <w:rPr>
          <w:spacing w:val="8"/>
        </w:rPr>
        <w:t xml:space="preserve"> </w:t>
      </w:r>
      <w:r w:rsidRPr="001B7274">
        <w:t>and</w:t>
      </w:r>
      <w:r w:rsidRPr="001B7274">
        <w:rPr>
          <w:spacing w:val="7"/>
        </w:rPr>
        <w:t xml:space="preserve"> </w:t>
      </w:r>
      <w:r w:rsidRPr="001B7274">
        <w:t>integration</w:t>
      </w:r>
      <w:r w:rsidRPr="001B7274">
        <w:rPr>
          <w:spacing w:val="23"/>
          <w:w w:val="101"/>
        </w:rPr>
        <w:t xml:space="preserve"> </w:t>
      </w:r>
      <w:r w:rsidRPr="001B7274">
        <w:t>of</w:t>
      </w:r>
      <w:r w:rsidRPr="001B7274">
        <w:rPr>
          <w:spacing w:val="5"/>
        </w:rPr>
        <w:t xml:space="preserve"> </w:t>
      </w:r>
      <w:r w:rsidRPr="001B7274">
        <w:t>strategic</w:t>
      </w:r>
      <w:r w:rsidRPr="001B7274">
        <w:rPr>
          <w:spacing w:val="6"/>
        </w:rPr>
        <w:t xml:space="preserve"> </w:t>
      </w:r>
      <w:r w:rsidRPr="001B7274">
        <w:t>medium</w:t>
      </w:r>
      <w:r w:rsidRPr="001B7274">
        <w:rPr>
          <w:spacing w:val="5"/>
        </w:rPr>
        <w:t xml:space="preserve"> </w:t>
      </w:r>
      <w:r w:rsidRPr="001B7274">
        <w:t>to</w:t>
      </w:r>
      <w:r w:rsidRPr="001B7274">
        <w:rPr>
          <w:spacing w:val="6"/>
        </w:rPr>
        <w:t xml:space="preserve"> </w:t>
      </w:r>
      <w:r w:rsidRPr="001B7274">
        <w:t>long</w:t>
      </w:r>
      <w:r w:rsidRPr="001B7274">
        <w:rPr>
          <w:spacing w:val="6"/>
        </w:rPr>
        <w:t xml:space="preserve"> </w:t>
      </w:r>
      <w:r w:rsidRPr="001B7274">
        <w:t>term</w:t>
      </w:r>
      <w:r w:rsidRPr="001B7274">
        <w:rPr>
          <w:spacing w:val="5"/>
        </w:rPr>
        <w:t xml:space="preserve"> </w:t>
      </w:r>
      <w:r w:rsidRPr="001B7274">
        <w:t>service</w:t>
      </w:r>
      <w:r w:rsidRPr="001B7274">
        <w:rPr>
          <w:spacing w:val="6"/>
        </w:rPr>
        <w:t xml:space="preserve"> </w:t>
      </w:r>
      <w:r w:rsidRPr="001B7274">
        <w:t>and</w:t>
      </w:r>
      <w:r w:rsidRPr="001B7274">
        <w:rPr>
          <w:w w:val="101"/>
        </w:rPr>
        <w:t xml:space="preserve"> </w:t>
      </w:r>
      <w:r w:rsidRPr="001B7274">
        <w:rPr>
          <w:spacing w:val="-1"/>
        </w:rPr>
        <w:t>infrastructur</w:t>
      </w:r>
      <w:r w:rsidRPr="001B7274">
        <w:rPr>
          <w:spacing w:val="-2"/>
        </w:rPr>
        <w:t>e</w:t>
      </w:r>
      <w:r w:rsidRPr="001B7274">
        <w:t xml:space="preserve"> plans; as well</w:t>
      </w:r>
      <w:r w:rsidRPr="001B7274">
        <w:rPr>
          <w:spacing w:val="1"/>
        </w:rPr>
        <w:t xml:space="preserve"> </w:t>
      </w:r>
      <w:r w:rsidRPr="001B7274">
        <w:t xml:space="preserve">as </w:t>
      </w:r>
      <w:r w:rsidRPr="001B7274">
        <w:rPr>
          <w:spacing w:val="-1"/>
        </w:rPr>
        <w:t>greater</w:t>
      </w:r>
      <w:r w:rsidRPr="001B7274">
        <w:t xml:space="preserve"> sharing</w:t>
      </w:r>
      <w:r w:rsidRPr="001B7274">
        <w:rPr>
          <w:spacing w:val="27"/>
          <w:w w:val="99"/>
        </w:rPr>
        <w:t xml:space="preserve"> </w:t>
      </w:r>
      <w:r w:rsidRPr="001B7274">
        <w:t>of</w:t>
      </w:r>
      <w:r w:rsidRPr="001B7274">
        <w:rPr>
          <w:spacing w:val="2"/>
        </w:rPr>
        <w:t xml:space="preserve"> </w:t>
      </w:r>
      <w:r w:rsidRPr="001B7274">
        <w:t>data,</w:t>
      </w:r>
      <w:r w:rsidRPr="001B7274">
        <w:rPr>
          <w:spacing w:val="3"/>
        </w:rPr>
        <w:t xml:space="preserve"> </w:t>
      </w:r>
      <w:r w:rsidRPr="001B7274">
        <w:t>information</w:t>
      </w:r>
      <w:r w:rsidRPr="001B7274">
        <w:rPr>
          <w:spacing w:val="2"/>
        </w:rPr>
        <w:t xml:space="preserve"> </w:t>
      </w:r>
      <w:r w:rsidRPr="001B7274">
        <w:t>and</w:t>
      </w:r>
      <w:r w:rsidRPr="001B7274">
        <w:rPr>
          <w:spacing w:val="3"/>
        </w:rPr>
        <w:t xml:space="preserve"> </w:t>
      </w:r>
      <w:r w:rsidRPr="001B7274">
        <w:t>analysis</w:t>
      </w:r>
      <w:r w:rsidRPr="001B7274">
        <w:rPr>
          <w:spacing w:val="2"/>
        </w:rPr>
        <w:t xml:space="preserve"> </w:t>
      </w:r>
      <w:r w:rsidRPr="001B7274">
        <w:t>on</w:t>
      </w:r>
      <w:r w:rsidRPr="001B7274">
        <w:rPr>
          <w:spacing w:val="3"/>
        </w:rPr>
        <w:t xml:space="preserve"> </w:t>
      </w:r>
      <w:r w:rsidRPr="001B7274">
        <w:t>long</w:t>
      </w:r>
      <w:r w:rsidRPr="001B7274">
        <w:rPr>
          <w:spacing w:val="2"/>
        </w:rPr>
        <w:t xml:space="preserve"> </w:t>
      </w:r>
      <w:r w:rsidRPr="001B7274">
        <w:t>term</w:t>
      </w:r>
      <w:r w:rsidR="00D0692D" w:rsidRPr="001B7274">
        <w:t xml:space="preserve"> </w:t>
      </w:r>
      <w:r w:rsidRPr="001B7274">
        <w:t>service</w:t>
      </w:r>
      <w:r w:rsidRPr="001B7274">
        <w:rPr>
          <w:spacing w:val="6"/>
        </w:rPr>
        <w:t xml:space="preserve"> </w:t>
      </w:r>
      <w:r w:rsidRPr="001B7274">
        <w:t>and</w:t>
      </w:r>
      <w:r w:rsidRPr="001B7274">
        <w:rPr>
          <w:spacing w:val="7"/>
        </w:rPr>
        <w:t xml:space="preserve"> </w:t>
      </w:r>
      <w:r w:rsidRPr="001B7274">
        <w:rPr>
          <w:spacing w:val="-1"/>
        </w:rPr>
        <w:t>infrastructur</w:t>
      </w:r>
      <w:r w:rsidRPr="001B7274">
        <w:rPr>
          <w:spacing w:val="-2"/>
        </w:rPr>
        <w:t>e</w:t>
      </w:r>
      <w:r w:rsidRPr="001B7274">
        <w:rPr>
          <w:spacing w:val="6"/>
        </w:rPr>
        <w:t xml:space="preserve"> </w:t>
      </w:r>
      <w:r w:rsidRPr="001B7274">
        <w:t>needs</w:t>
      </w:r>
      <w:r w:rsidRPr="001B7274">
        <w:rPr>
          <w:spacing w:val="7"/>
        </w:rPr>
        <w:t xml:space="preserve"> </w:t>
      </w:r>
      <w:r w:rsidRPr="001B7274">
        <w:t>and</w:t>
      </w:r>
      <w:r w:rsidRPr="001B7274">
        <w:rPr>
          <w:spacing w:val="7"/>
        </w:rPr>
        <w:t xml:space="preserve"> </w:t>
      </w:r>
      <w:r w:rsidRPr="001B7274">
        <w:t>opportunities.</w:t>
      </w:r>
    </w:p>
    <w:p w:rsidR="00BE25E3" w:rsidRPr="001B7274" w:rsidRDefault="000F212C" w:rsidP="005F565E">
      <w:pPr>
        <w:ind w:right="567"/>
        <w:rPr>
          <w:rStyle w:val="SubtleEmphasis"/>
        </w:rPr>
      </w:pPr>
      <w:proofErr w:type="spellStart"/>
      <w:r w:rsidRPr="001B7274">
        <w:rPr>
          <w:rStyle w:val="SubtleEmphasis"/>
        </w:rPr>
        <w:t>Optimising</w:t>
      </w:r>
      <w:proofErr w:type="spellEnd"/>
      <w:r w:rsidRPr="001B7274">
        <w:rPr>
          <w:rStyle w:val="SubtleEmphasis"/>
        </w:rPr>
        <w:t xml:space="preserve"> the use of Victoria’s water grid to make the most of Victoria’s water</w:t>
      </w:r>
    </w:p>
    <w:p w:rsidR="00BE25E3" w:rsidRPr="001B7274" w:rsidRDefault="000F212C" w:rsidP="005F4CBB">
      <w:pPr>
        <w:pStyle w:val="BodyText"/>
      </w:pPr>
      <w:r w:rsidRPr="001B7274">
        <w:t>Access</w:t>
      </w:r>
      <w:r w:rsidRPr="001B7274">
        <w:rPr>
          <w:spacing w:val="2"/>
        </w:rPr>
        <w:t xml:space="preserve"> </w:t>
      </w:r>
      <w:r w:rsidRPr="001B7274">
        <w:t>to</w:t>
      </w:r>
      <w:r w:rsidRPr="001B7274">
        <w:rPr>
          <w:spacing w:val="2"/>
        </w:rPr>
        <w:t xml:space="preserve"> </w:t>
      </w:r>
      <w:r w:rsidRPr="001B7274">
        <w:rPr>
          <w:spacing w:val="-1"/>
        </w:rPr>
        <w:t>secur</w:t>
      </w:r>
      <w:r w:rsidRPr="001B7274">
        <w:rPr>
          <w:spacing w:val="-2"/>
        </w:rPr>
        <w:t>e,</w:t>
      </w:r>
      <w:r w:rsidRPr="001B7274">
        <w:rPr>
          <w:spacing w:val="2"/>
        </w:rPr>
        <w:t xml:space="preserve"> </w:t>
      </w:r>
      <w:r w:rsidRPr="001B7274">
        <w:t>safe</w:t>
      </w:r>
      <w:r w:rsidRPr="001B7274">
        <w:rPr>
          <w:spacing w:val="2"/>
        </w:rPr>
        <w:t xml:space="preserve"> </w:t>
      </w:r>
      <w:r w:rsidRPr="001B7274">
        <w:t>and</w:t>
      </w:r>
      <w:r w:rsidRPr="001B7274">
        <w:rPr>
          <w:spacing w:val="2"/>
        </w:rPr>
        <w:t xml:space="preserve"> </w:t>
      </w:r>
      <w:r w:rsidRPr="001B7274">
        <w:t>sustainable</w:t>
      </w:r>
      <w:r w:rsidRPr="001B7274">
        <w:rPr>
          <w:spacing w:val="2"/>
        </w:rPr>
        <w:t xml:space="preserve"> </w:t>
      </w:r>
      <w:r w:rsidRPr="001B7274">
        <w:t>water</w:t>
      </w:r>
      <w:r w:rsidRPr="001B7274">
        <w:rPr>
          <w:spacing w:val="23"/>
          <w:w w:val="101"/>
        </w:rPr>
        <w:t xml:space="preserve"> </w:t>
      </w:r>
      <w:r w:rsidRPr="001B7274">
        <w:t>supplies</w:t>
      </w:r>
      <w:r w:rsidRPr="001B7274">
        <w:rPr>
          <w:spacing w:val="6"/>
        </w:rPr>
        <w:t xml:space="preserve"> </w:t>
      </w:r>
      <w:r w:rsidRPr="001B7274">
        <w:t>is</w:t>
      </w:r>
      <w:r w:rsidRPr="001B7274">
        <w:rPr>
          <w:spacing w:val="7"/>
        </w:rPr>
        <w:t xml:space="preserve"> </w:t>
      </w:r>
      <w:r w:rsidRPr="001B7274">
        <w:t>a</w:t>
      </w:r>
      <w:r w:rsidRPr="001B7274">
        <w:rPr>
          <w:spacing w:val="7"/>
        </w:rPr>
        <w:t xml:space="preserve"> </w:t>
      </w:r>
      <w:r w:rsidRPr="001B7274">
        <w:t>critical</w:t>
      </w:r>
      <w:r w:rsidRPr="001B7274">
        <w:rPr>
          <w:spacing w:val="7"/>
        </w:rPr>
        <w:t xml:space="preserve"> </w:t>
      </w:r>
      <w:r w:rsidRPr="001B7274">
        <w:t>input</w:t>
      </w:r>
      <w:r w:rsidRPr="001B7274">
        <w:rPr>
          <w:spacing w:val="7"/>
        </w:rPr>
        <w:t xml:space="preserve"> </w:t>
      </w:r>
      <w:r w:rsidRPr="001B7274">
        <w:t>to</w:t>
      </w:r>
      <w:r w:rsidRPr="001B7274">
        <w:rPr>
          <w:spacing w:val="7"/>
        </w:rPr>
        <w:t xml:space="preserve"> </w:t>
      </w:r>
      <w:r w:rsidRPr="001B7274">
        <w:rPr>
          <w:spacing w:val="-1"/>
        </w:rPr>
        <w:t>regional</w:t>
      </w:r>
      <w:r w:rsidRPr="001B7274">
        <w:rPr>
          <w:spacing w:val="7"/>
        </w:rPr>
        <w:t xml:space="preserve"> </w:t>
      </w:r>
      <w:r w:rsidRPr="001B7274">
        <w:t>economic</w:t>
      </w:r>
      <w:r w:rsidRPr="001B7274">
        <w:rPr>
          <w:spacing w:val="24"/>
          <w:w w:val="102"/>
        </w:rPr>
        <w:t xml:space="preserve"> </w:t>
      </w:r>
      <w:r w:rsidRPr="001B7274">
        <w:t>development,</w:t>
      </w:r>
      <w:r w:rsidRPr="001B7274">
        <w:rPr>
          <w:spacing w:val="14"/>
        </w:rPr>
        <w:t xml:space="preserve"> </w:t>
      </w:r>
      <w:r w:rsidRPr="001B7274">
        <w:t>particularly</w:t>
      </w:r>
      <w:r w:rsidRPr="001B7274">
        <w:rPr>
          <w:spacing w:val="14"/>
        </w:rPr>
        <w:t xml:space="preserve"> </w:t>
      </w:r>
      <w:r w:rsidRPr="001B7274">
        <w:t>in</w:t>
      </w:r>
      <w:r w:rsidRPr="001B7274">
        <w:rPr>
          <w:spacing w:val="14"/>
        </w:rPr>
        <w:t xml:space="preserve"> </w:t>
      </w:r>
      <w:r w:rsidRPr="001B7274">
        <w:t>agricultural</w:t>
      </w:r>
      <w:r w:rsidRPr="001B7274">
        <w:rPr>
          <w:spacing w:val="14"/>
        </w:rPr>
        <w:t xml:space="preserve"> </w:t>
      </w:r>
      <w:r w:rsidRPr="001B7274">
        <w:rPr>
          <w:spacing w:val="-1"/>
        </w:rPr>
        <w:t>production.</w:t>
      </w:r>
      <w:r w:rsidRPr="001B7274">
        <w:rPr>
          <w:spacing w:val="27"/>
          <w:w w:val="103"/>
        </w:rPr>
        <w:t xml:space="preserve"> </w:t>
      </w:r>
      <w:r w:rsidRPr="001B7274">
        <w:t>The</w:t>
      </w:r>
      <w:r w:rsidRPr="001B7274">
        <w:rPr>
          <w:spacing w:val="1"/>
        </w:rPr>
        <w:t xml:space="preserve"> </w:t>
      </w:r>
      <w:r w:rsidRPr="001B7274">
        <w:t>water</w:t>
      </w:r>
      <w:r w:rsidRPr="001B7274">
        <w:rPr>
          <w:spacing w:val="1"/>
        </w:rPr>
        <w:t xml:space="preserve"> </w:t>
      </w:r>
      <w:r w:rsidRPr="001B7274">
        <w:t>industry</w:t>
      </w:r>
      <w:r w:rsidRPr="001B7274">
        <w:rPr>
          <w:spacing w:val="1"/>
        </w:rPr>
        <w:t xml:space="preserve"> </w:t>
      </w:r>
      <w:r w:rsidRPr="001B7274">
        <w:t>itself</w:t>
      </w:r>
      <w:r w:rsidRPr="001B7274">
        <w:rPr>
          <w:spacing w:val="1"/>
        </w:rPr>
        <w:t xml:space="preserve"> </w:t>
      </w:r>
      <w:r w:rsidRPr="001B7274">
        <w:t>is</w:t>
      </w:r>
      <w:r w:rsidRPr="001B7274">
        <w:rPr>
          <w:spacing w:val="1"/>
        </w:rPr>
        <w:t xml:space="preserve"> </w:t>
      </w:r>
      <w:r w:rsidRPr="001B7274">
        <w:t>also</w:t>
      </w:r>
      <w:r w:rsidRPr="001B7274">
        <w:rPr>
          <w:spacing w:val="1"/>
        </w:rPr>
        <w:t xml:space="preserve"> </w:t>
      </w:r>
      <w:r w:rsidRPr="001B7274">
        <w:t>one</w:t>
      </w:r>
      <w:r w:rsidRPr="001B7274">
        <w:rPr>
          <w:spacing w:val="1"/>
        </w:rPr>
        <w:t xml:space="preserve"> </w:t>
      </w:r>
      <w:r w:rsidRPr="001B7274">
        <w:t>of</w:t>
      </w:r>
      <w:r w:rsidRPr="001B7274">
        <w:rPr>
          <w:spacing w:val="1"/>
        </w:rPr>
        <w:t xml:space="preserve"> </w:t>
      </w:r>
      <w:r w:rsidRPr="001B7274">
        <w:t>the</w:t>
      </w:r>
      <w:r w:rsidRPr="001B7274">
        <w:rPr>
          <w:spacing w:val="1"/>
        </w:rPr>
        <w:t xml:space="preserve"> </w:t>
      </w:r>
      <w:r w:rsidRPr="001B7274">
        <w:rPr>
          <w:spacing w:val="-1"/>
        </w:rPr>
        <w:t>largest</w:t>
      </w:r>
      <w:r w:rsidRPr="001B7274">
        <w:rPr>
          <w:spacing w:val="21"/>
          <w:w w:val="101"/>
        </w:rPr>
        <w:t xml:space="preserve"> </w:t>
      </w:r>
      <w:r w:rsidRPr="001B7274">
        <w:t>sectors</w:t>
      </w:r>
      <w:r w:rsidRPr="001B7274">
        <w:rPr>
          <w:spacing w:val="3"/>
        </w:rPr>
        <w:t xml:space="preserve"> </w:t>
      </w:r>
      <w:r w:rsidRPr="001B7274">
        <w:t>in</w:t>
      </w:r>
      <w:r w:rsidRPr="001B7274">
        <w:rPr>
          <w:spacing w:val="4"/>
        </w:rPr>
        <w:t xml:space="preserve"> </w:t>
      </w:r>
      <w:r w:rsidRPr="001B7274">
        <w:t>the</w:t>
      </w:r>
      <w:r w:rsidRPr="001B7274">
        <w:rPr>
          <w:spacing w:val="4"/>
        </w:rPr>
        <w:t xml:space="preserve"> </w:t>
      </w:r>
      <w:r w:rsidRPr="001B7274">
        <w:t>Victorian</w:t>
      </w:r>
      <w:r w:rsidRPr="001B7274">
        <w:rPr>
          <w:spacing w:val="3"/>
        </w:rPr>
        <w:t xml:space="preserve"> </w:t>
      </w:r>
      <w:r w:rsidRPr="001B7274">
        <w:t>economy</w:t>
      </w:r>
      <w:r w:rsidRPr="001B7274">
        <w:rPr>
          <w:spacing w:val="4"/>
        </w:rPr>
        <w:t xml:space="preserve"> </w:t>
      </w:r>
      <w:r w:rsidRPr="001B7274">
        <w:t>with</w:t>
      </w:r>
      <w:r w:rsidRPr="001B7274">
        <w:rPr>
          <w:spacing w:val="4"/>
        </w:rPr>
        <w:t xml:space="preserve"> </w:t>
      </w:r>
      <w:r w:rsidRPr="001B7274">
        <w:t>an</w:t>
      </w:r>
      <w:r w:rsidRPr="001B7274">
        <w:rPr>
          <w:spacing w:val="3"/>
        </w:rPr>
        <w:t xml:space="preserve"> </w:t>
      </w:r>
      <w:r w:rsidRPr="001B7274">
        <w:t>asset</w:t>
      </w:r>
      <w:r w:rsidRPr="001B7274">
        <w:rPr>
          <w:w w:val="99"/>
        </w:rPr>
        <w:t xml:space="preserve"> </w:t>
      </w:r>
      <w:r w:rsidRPr="001B7274">
        <w:t>base</w:t>
      </w:r>
      <w:r w:rsidRPr="001B7274">
        <w:rPr>
          <w:spacing w:val="1"/>
        </w:rPr>
        <w:t xml:space="preserve"> </w:t>
      </w:r>
      <w:r w:rsidRPr="001B7274">
        <w:t>of</w:t>
      </w:r>
      <w:r w:rsidRPr="001B7274">
        <w:rPr>
          <w:spacing w:val="2"/>
        </w:rPr>
        <w:t xml:space="preserve"> </w:t>
      </w:r>
      <w:r w:rsidRPr="001B7274">
        <w:t>$38</w:t>
      </w:r>
      <w:r w:rsidRPr="001B7274">
        <w:rPr>
          <w:spacing w:val="1"/>
        </w:rPr>
        <w:t xml:space="preserve"> </w:t>
      </w:r>
      <w:r w:rsidRPr="001B7274">
        <w:t>billion,</w:t>
      </w:r>
      <w:r w:rsidRPr="001B7274">
        <w:rPr>
          <w:spacing w:val="2"/>
        </w:rPr>
        <w:t xml:space="preserve"> </w:t>
      </w:r>
      <w:r w:rsidRPr="001B7274">
        <w:t>and</w:t>
      </w:r>
      <w:r w:rsidRPr="001B7274">
        <w:rPr>
          <w:spacing w:val="1"/>
        </w:rPr>
        <w:t xml:space="preserve"> </w:t>
      </w:r>
      <w:r w:rsidRPr="001B7274">
        <w:t>is</w:t>
      </w:r>
      <w:r w:rsidRPr="001B7274">
        <w:rPr>
          <w:spacing w:val="2"/>
        </w:rPr>
        <w:t xml:space="preserve"> </w:t>
      </w:r>
      <w:r w:rsidRPr="001B7274">
        <w:t>a</w:t>
      </w:r>
      <w:r w:rsidRPr="001B7274">
        <w:rPr>
          <w:spacing w:val="1"/>
        </w:rPr>
        <w:t xml:space="preserve"> </w:t>
      </w:r>
      <w:r w:rsidRPr="001B7274">
        <w:t>major</w:t>
      </w:r>
      <w:r w:rsidRPr="001B7274">
        <w:rPr>
          <w:spacing w:val="2"/>
        </w:rPr>
        <w:t xml:space="preserve"> </w:t>
      </w:r>
      <w:r w:rsidRPr="001B7274">
        <w:rPr>
          <w:spacing w:val="-1"/>
        </w:rPr>
        <w:t>source</w:t>
      </w:r>
      <w:r w:rsidRPr="001B7274">
        <w:rPr>
          <w:spacing w:val="2"/>
        </w:rPr>
        <w:t xml:space="preserve"> </w:t>
      </w:r>
      <w:r w:rsidRPr="001B7274">
        <w:t>of</w:t>
      </w:r>
      <w:r w:rsidRPr="001B7274">
        <w:rPr>
          <w:spacing w:val="22"/>
          <w:w w:val="104"/>
        </w:rPr>
        <w:t xml:space="preserve"> </w:t>
      </w:r>
      <w:r w:rsidRPr="001B7274">
        <w:t>economic</w:t>
      </w:r>
      <w:r w:rsidRPr="001B7274">
        <w:rPr>
          <w:spacing w:val="7"/>
        </w:rPr>
        <w:t xml:space="preserve"> </w:t>
      </w:r>
      <w:r w:rsidRPr="001B7274">
        <w:t>activity</w:t>
      </w:r>
      <w:r w:rsidRPr="001B7274">
        <w:rPr>
          <w:spacing w:val="7"/>
        </w:rPr>
        <w:t xml:space="preserve"> </w:t>
      </w:r>
      <w:r w:rsidRPr="001B7274">
        <w:t>in</w:t>
      </w:r>
      <w:r w:rsidRPr="001B7274">
        <w:rPr>
          <w:spacing w:val="7"/>
        </w:rPr>
        <w:t xml:space="preserve"> </w:t>
      </w:r>
      <w:r w:rsidRPr="001B7274">
        <w:rPr>
          <w:spacing w:val="-1"/>
        </w:rPr>
        <w:t>regional</w:t>
      </w:r>
      <w:r w:rsidRPr="001B7274">
        <w:rPr>
          <w:spacing w:val="8"/>
        </w:rPr>
        <w:t xml:space="preserve"> </w:t>
      </w:r>
      <w:r w:rsidRPr="001B7274">
        <w:t>Victoria</w:t>
      </w:r>
      <w:r w:rsidRPr="001B7274">
        <w:rPr>
          <w:spacing w:val="7"/>
        </w:rPr>
        <w:t xml:space="preserve"> </w:t>
      </w:r>
      <w:r w:rsidRPr="001B7274">
        <w:rPr>
          <w:spacing w:val="-1"/>
        </w:rPr>
        <w:t>through</w:t>
      </w:r>
      <w:r w:rsidR="00F427C7" w:rsidRPr="001B7274">
        <w:t xml:space="preserve"> </w:t>
      </w:r>
      <w:r w:rsidRPr="001B7274">
        <w:t>its</w:t>
      </w:r>
      <w:r w:rsidRPr="001B7274">
        <w:rPr>
          <w:spacing w:val="6"/>
        </w:rPr>
        <w:t xml:space="preserve"> </w:t>
      </w:r>
      <w:r w:rsidRPr="001B7274">
        <w:rPr>
          <w:spacing w:val="-1"/>
        </w:rPr>
        <w:t>expenditur</w:t>
      </w:r>
      <w:r w:rsidRPr="001B7274">
        <w:rPr>
          <w:spacing w:val="-2"/>
        </w:rPr>
        <w:t>e</w:t>
      </w:r>
      <w:r w:rsidRPr="001B7274">
        <w:rPr>
          <w:spacing w:val="6"/>
        </w:rPr>
        <w:t xml:space="preserve"> </w:t>
      </w:r>
      <w:r w:rsidRPr="001B7274">
        <w:t>on</w:t>
      </w:r>
      <w:r w:rsidRPr="001B7274">
        <w:rPr>
          <w:spacing w:val="6"/>
        </w:rPr>
        <w:t xml:space="preserve"> </w:t>
      </w:r>
      <w:r w:rsidRPr="001B7274">
        <w:t>services</w:t>
      </w:r>
      <w:r w:rsidRPr="001B7274">
        <w:rPr>
          <w:spacing w:val="6"/>
        </w:rPr>
        <w:t xml:space="preserve"> </w:t>
      </w:r>
      <w:r w:rsidRPr="001B7274">
        <w:t>and</w:t>
      </w:r>
      <w:r w:rsidRPr="001B7274">
        <w:rPr>
          <w:spacing w:val="6"/>
        </w:rPr>
        <w:t xml:space="preserve"> </w:t>
      </w:r>
      <w:r w:rsidRPr="001B7274">
        <w:t>capital</w:t>
      </w:r>
      <w:r w:rsidRPr="001B7274">
        <w:rPr>
          <w:spacing w:val="6"/>
        </w:rPr>
        <w:t xml:space="preserve"> </w:t>
      </w:r>
      <w:r w:rsidRPr="001B7274">
        <w:rPr>
          <w:spacing w:val="-1"/>
        </w:rPr>
        <w:t>projects.</w:t>
      </w:r>
    </w:p>
    <w:p w:rsidR="00BE25E3" w:rsidRPr="001B7274" w:rsidRDefault="000F212C" w:rsidP="005F4CBB">
      <w:pPr>
        <w:pStyle w:val="BodyText"/>
      </w:pPr>
      <w:r w:rsidRPr="001B7274">
        <w:rPr>
          <w:spacing w:val="-1"/>
        </w:rPr>
        <w:t>Previous</w:t>
      </w:r>
      <w:r w:rsidRPr="001B7274">
        <w:rPr>
          <w:spacing w:val="1"/>
        </w:rPr>
        <w:t xml:space="preserve"> </w:t>
      </w:r>
      <w:r w:rsidRPr="001B7274">
        <w:rPr>
          <w:spacing w:val="-1"/>
        </w:rPr>
        <w:t>reforms</w:t>
      </w:r>
      <w:r w:rsidRPr="001B7274">
        <w:rPr>
          <w:spacing w:val="2"/>
        </w:rPr>
        <w:t xml:space="preserve"> </w:t>
      </w:r>
      <w:r w:rsidRPr="001B7274">
        <w:t>and</w:t>
      </w:r>
      <w:r w:rsidRPr="001B7274">
        <w:rPr>
          <w:spacing w:val="2"/>
        </w:rPr>
        <w:t xml:space="preserve"> </w:t>
      </w:r>
      <w:r w:rsidRPr="001B7274">
        <w:t>investments</w:t>
      </w:r>
      <w:r w:rsidRPr="001B7274">
        <w:rPr>
          <w:spacing w:val="2"/>
        </w:rPr>
        <w:t xml:space="preserve"> </w:t>
      </w:r>
      <w:r w:rsidRPr="001B7274">
        <w:t>in</w:t>
      </w:r>
      <w:r w:rsidRPr="001B7274">
        <w:rPr>
          <w:spacing w:val="2"/>
        </w:rPr>
        <w:t xml:space="preserve"> </w:t>
      </w:r>
      <w:r w:rsidRPr="001B7274">
        <w:t>sustainable</w:t>
      </w:r>
      <w:r w:rsidRPr="001B7274">
        <w:rPr>
          <w:spacing w:val="28"/>
        </w:rPr>
        <w:t xml:space="preserve"> </w:t>
      </w:r>
      <w:r w:rsidRPr="001B7274">
        <w:t>water</w:t>
      </w:r>
      <w:r w:rsidRPr="001B7274">
        <w:rPr>
          <w:spacing w:val="4"/>
        </w:rPr>
        <w:t xml:space="preserve"> </w:t>
      </w:r>
      <w:r w:rsidRPr="001B7274">
        <w:t>management</w:t>
      </w:r>
      <w:r w:rsidRPr="001B7274">
        <w:rPr>
          <w:spacing w:val="5"/>
        </w:rPr>
        <w:t xml:space="preserve"> </w:t>
      </w:r>
      <w:r w:rsidRPr="001B7274">
        <w:t>have</w:t>
      </w:r>
      <w:r w:rsidRPr="001B7274">
        <w:rPr>
          <w:spacing w:val="5"/>
        </w:rPr>
        <w:t xml:space="preserve"> </w:t>
      </w:r>
      <w:r w:rsidRPr="001B7274">
        <w:t>yielded</w:t>
      </w:r>
      <w:r w:rsidRPr="001B7274">
        <w:rPr>
          <w:spacing w:val="5"/>
        </w:rPr>
        <w:t xml:space="preserve"> </w:t>
      </w:r>
      <w:r w:rsidRPr="001B7274">
        <w:t>significant</w:t>
      </w:r>
      <w:r w:rsidRPr="001B7274">
        <w:rPr>
          <w:spacing w:val="5"/>
        </w:rPr>
        <w:t xml:space="preserve"> </w:t>
      </w:r>
      <w:r w:rsidRPr="001B7274">
        <w:t>benefits</w:t>
      </w:r>
      <w:r w:rsidRPr="001B7274">
        <w:rPr>
          <w:w w:val="101"/>
        </w:rPr>
        <w:t xml:space="preserve"> </w:t>
      </w:r>
      <w:r w:rsidRPr="001B7274">
        <w:t>in</w:t>
      </w:r>
      <w:r w:rsidRPr="001B7274">
        <w:rPr>
          <w:spacing w:val="9"/>
        </w:rPr>
        <w:t xml:space="preserve"> </w:t>
      </w:r>
      <w:r w:rsidRPr="001B7274">
        <w:rPr>
          <w:spacing w:val="-1"/>
        </w:rPr>
        <w:t>improved</w:t>
      </w:r>
      <w:r w:rsidRPr="001B7274">
        <w:rPr>
          <w:spacing w:val="10"/>
        </w:rPr>
        <w:t xml:space="preserve"> </w:t>
      </w:r>
      <w:r w:rsidRPr="001B7274">
        <w:rPr>
          <w:spacing w:val="-1"/>
        </w:rPr>
        <w:t>productivity</w:t>
      </w:r>
      <w:r w:rsidRPr="001B7274">
        <w:rPr>
          <w:spacing w:val="10"/>
        </w:rPr>
        <w:t xml:space="preserve"> </w:t>
      </w:r>
      <w:r w:rsidRPr="001B7274">
        <w:t>and</w:t>
      </w:r>
      <w:r w:rsidRPr="001B7274">
        <w:rPr>
          <w:spacing w:val="10"/>
        </w:rPr>
        <w:t xml:space="preserve"> </w:t>
      </w:r>
      <w:r w:rsidRPr="001B7274">
        <w:t>water</w:t>
      </w:r>
      <w:r w:rsidRPr="001B7274">
        <w:rPr>
          <w:spacing w:val="10"/>
        </w:rPr>
        <w:t xml:space="preserve"> </w:t>
      </w:r>
      <w:r w:rsidRPr="001B7274">
        <w:t>security</w:t>
      </w:r>
      <w:r w:rsidRPr="001B7274">
        <w:rPr>
          <w:spacing w:val="10"/>
        </w:rPr>
        <w:t xml:space="preserve"> </w:t>
      </w:r>
      <w:r w:rsidRPr="001B7274">
        <w:t>for</w:t>
      </w:r>
      <w:r w:rsidRPr="001B7274">
        <w:rPr>
          <w:spacing w:val="25"/>
          <w:w w:val="103"/>
        </w:rPr>
        <w:t xml:space="preserve"> </w:t>
      </w:r>
      <w:r w:rsidRPr="001B7274">
        <w:t>agricultural</w:t>
      </w:r>
      <w:r w:rsidRPr="001B7274">
        <w:rPr>
          <w:spacing w:val="6"/>
        </w:rPr>
        <w:t xml:space="preserve"> </w:t>
      </w:r>
      <w:r w:rsidRPr="001B7274">
        <w:t>and</w:t>
      </w:r>
      <w:r w:rsidRPr="001B7274">
        <w:rPr>
          <w:spacing w:val="7"/>
        </w:rPr>
        <w:t xml:space="preserve"> </w:t>
      </w:r>
      <w:r w:rsidRPr="001B7274">
        <w:rPr>
          <w:spacing w:val="-1"/>
        </w:rPr>
        <w:t>regional</w:t>
      </w:r>
      <w:r w:rsidRPr="001B7274">
        <w:rPr>
          <w:spacing w:val="7"/>
        </w:rPr>
        <w:t xml:space="preserve"> </w:t>
      </w:r>
      <w:r w:rsidRPr="001B7274">
        <w:t>industries</w:t>
      </w:r>
      <w:r w:rsidRPr="001B7274">
        <w:rPr>
          <w:spacing w:val="6"/>
        </w:rPr>
        <w:t xml:space="preserve"> </w:t>
      </w:r>
      <w:r w:rsidRPr="001B7274">
        <w:t>and</w:t>
      </w:r>
      <w:r w:rsidRPr="001B7274">
        <w:rPr>
          <w:spacing w:val="7"/>
        </w:rPr>
        <w:t xml:space="preserve"> </w:t>
      </w:r>
      <w:r w:rsidRPr="001B7274">
        <w:t>townships.</w:t>
      </w:r>
    </w:p>
    <w:p w:rsidR="00BE25E3" w:rsidRPr="001B7274" w:rsidRDefault="000F212C" w:rsidP="005F4CBB">
      <w:pPr>
        <w:pStyle w:val="BodyText"/>
      </w:pPr>
      <w:r w:rsidRPr="001B7274">
        <w:t>In</w:t>
      </w:r>
      <w:r w:rsidRPr="001B7274">
        <w:rPr>
          <w:spacing w:val="4"/>
        </w:rPr>
        <w:t xml:space="preserve"> </w:t>
      </w:r>
      <w:r w:rsidRPr="001B7274">
        <w:t>the</w:t>
      </w:r>
      <w:r w:rsidRPr="001B7274">
        <w:rPr>
          <w:spacing w:val="5"/>
        </w:rPr>
        <w:t xml:space="preserve"> </w:t>
      </w:r>
      <w:r w:rsidRPr="001B7274">
        <w:t>irrigated</w:t>
      </w:r>
      <w:r w:rsidRPr="001B7274">
        <w:rPr>
          <w:spacing w:val="5"/>
        </w:rPr>
        <w:t xml:space="preserve"> </w:t>
      </w:r>
      <w:r w:rsidRPr="001B7274">
        <w:t>agricultural</w:t>
      </w:r>
      <w:r w:rsidRPr="001B7274">
        <w:rPr>
          <w:spacing w:val="5"/>
        </w:rPr>
        <w:t xml:space="preserve"> </w:t>
      </w:r>
      <w:r w:rsidRPr="001B7274">
        <w:rPr>
          <w:spacing w:val="-3"/>
        </w:rPr>
        <w:t>sector,</w:t>
      </w:r>
      <w:r w:rsidRPr="001B7274">
        <w:rPr>
          <w:spacing w:val="4"/>
        </w:rPr>
        <w:t xml:space="preserve"> </w:t>
      </w:r>
      <w:r w:rsidRPr="001B7274">
        <w:t>which</w:t>
      </w:r>
      <w:r w:rsidRPr="001B7274">
        <w:rPr>
          <w:spacing w:val="5"/>
        </w:rPr>
        <w:t xml:space="preserve"> </w:t>
      </w:r>
      <w:r w:rsidRPr="001B7274">
        <w:t>uses</w:t>
      </w:r>
      <w:r w:rsidRPr="001B7274">
        <w:rPr>
          <w:spacing w:val="24"/>
          <w:w w:val="99"/>
        </w:rPr>
        <w:t xml:space="preserve"> </w:t>
      </w:r>
      <w:r w:rsidRPr="001B7274">
        <w:rPr>
          <w:spacing w:val="-2"/>
        </w:rPr>
        <w:t>ar</w:t>
      </w:r>
      <w:r w:rsidRPr="001B7274">
        <w:rPr>
          <w:spacing w:val="-1"/>
        </w:rPr>
        <w:t>ound</w:t>
      </w:r>
      <w:r w:rsidRPr="001B7274">
        <w:rPr>
          <w:spacing w:val="4"/>
        </w:rPr>
        <w:t xml:space="preserve"> </w:t>
      </w:r>
      <w:r w:rsidRPr="001B7274">
        <w:t>75</w:t>
      </w:r>
      <w:r w:rsidRPr="001B7274">
        <w:rPr>
          <w:spacing w:val="5"/>
        </w:rPr>
        <w:t xml:space="preserve"> </w:t>
      </w:r>
      <w:r w:rsidRPr="001B7274">
        <w:t>per</w:t>
      </w:r>
      <w:r w:rsidRPr="001B7274">
        <w:rPr>
          <w:spacing w:val="5"/>
        </w:rPr>
        <w:t xml:space="preserve"> </w:t>
      </w:r>
      <w:r w:rsidRPr="001B7274">
        <w:t>cent</w:t>
      </w:r>
      <w:r w:rsidRPr="001B7274">
        <w:rPr>
          <w:spacing w:val="5"/>
        </w:rPr>
        <w:t xml:space="preserve"> </w:t>
      </w:r>
      <w:r w:rsidRPr="001B7274">
        <w:t>of</w:t>
      </w:r>
      <w:r w:rsidRPr="001B7274">
        <w:rPr>
          <w:spacing w:val="4"/>
        </w:rPr>
        <w:t xml:space="preserve"> </w:t>
      </w:r>
      <w:r w:rsidRPr="001B7274">
        <w:rPr>
          <w:spacing w:val="-2"/>
        </w:rPr>
        <w:t>Victoria’s</w:t>
      </w:r>
      <w:r w:rsidRPr="001B7274">
        <w:rPr>
          <w:spacing w:val="5"/>
        </w:rPr>
        <w:t xml:space="preserve"> </w:t>
      </w:r>
      <w:r w:rsidRPr="001B7274">
        <w:t>water</w:t>
      </w:r>
      <w:r w:rsidRPr="001B7274">
        <w:rPr>
          <w:spacing w:val="5"/>
        </w:rPr>
        <w:t xml:space="preserve"> </w:t>
      </w:r>
      <w:r w:rsidRPr="001B7274">
        <w:rPr>
          <w:spacing w:val="-1"/>
        </w:rPr>
        <w:t>resources,</w:t>
      </w:r>
      <w:r w:rsidRPr="001B7274">
        <w:rPr>
          <w:spacing w:val="21"/>
        </w:rPr>
        <w:t xml:space="preserve"> </w:t>
      </w:r>
      <w:r w:rsidRPr="001B7274">
        <w:t>water</w:t>
      </w:r>
      <w:r w:rsidRPr="001B7274">
        <w:rPr>
          <w:spacing w:val="7"/>
        </w:rPr>
        <w:t xml:space="preserve"> </w:t>
      </w:r>
      <w:r w:rsidRPr="001B7274">
        <w:t>entitlement</w:t>
      </w:r>
      <w:r w:rsidRPr="001B7274">
        <w:rPr>
          <w:spacing w:val="8"/>
        </w:rPr>
        <w:t xml:space="preserve"> </w:t>
      </w:r>
      <w:r w:rsidRPr="001B7274">
        <w:t>and</w:t>
      </w:r>
      <w:r w:rsidRPr="001B7274">
        <w:rPr>
          <w:spacing w:val="7"/>
        </w:rPr>
        <w:t xml:space="preserve"> </w:t>
      </w:r>
      <w:r w:rsidRPr="001B7274">
        <w:t>trading</w:t>
      </w:r>
      <w:r w:rsidRPr="001B7274">
        <w:rPr>
          <w:spacing w:val="8"/>
        </w:rPr>
        <w:t xml:space="preserve"> </w:t>
      </w:r>
      <w:r w:rsidRPr="001B7274">
        <w:rPr>
          <w:spacing w:val="-1"/>
        </w:rPr>
        <w:t>reforms</w:t>
      </w:r>
      <w:r w:rsidRPr="001B7274">
        <w:rPr>
          <w:spacing w:val="7"/>
        </w:rPr>
        <w:t xml:space="preserve"> </w:t>
      </w:r>
      <w:r w:rsidRPr="001B7274">
        <w:t>along</w:t>
      </w:r>
      <w:r w:rsidRPr="001B7274">
        <w:rPr>
          <w:spacing w:val="8"/>
        </w:rPr>
        <w:t xml:space="preserve"> </w:t>
      </w:r>
      <w:r w:rsidRPr="001B7274">
        <w:t>with</w:t>
      </w:r>
      <w:r w:rsidRPr="001B7274">
        <w:rPr>
          <w:spacing w:val="23"/>
          <w:w w:val="104"/>
        </w:rPr>
        <w:t xml:space="preserve"> </w:t>
      </w:r>
      <w:r w:rsidRPr="001B7274">
        <w:t>significant</w:t>
      </w:r>
      <w:r w:rsidRPr="001B7274">
        <w:rPr>
          <w:spacing w:val="9"/>
        </w:rPr>
        <w:t xml:space="preserve"> </w:t>
      </w:r>
      <w:r w:rsidRPr="001B7274">
        <w:t>investments</w:t>
      </w:r>
      <w:r w:rsidRPr="001B7274">
        <w:rPr>
          <w:spacing w:val="9"/>
        </w:rPr>
        <w:t xml:space="preserve"> </w:t>
      </w:r>
      <w:r w:rsidRPr="001B7274">
        <w:t>in</w:t>
      </w:r>
      <w:r w:rsidRPr="001B7274">
        <w:rPr>
          <w:spacing w:val="10"/>
        </w:rPr>
        <w:t xml:space="preserve"> </w:t>
      </w:r>
      <w:r w:rsidRPr="001B7274">
        <w:t>system</w:t>
      </w:r>
      <w:r w:rsidRPr="001B7274">
        <w:rPr>
          <w:spacing w:val="9"/>
        </w:rPr>
        <w:t xml:space="preserve"> </w:t>
      </w:r>
      <w:r w:rsidRPr="001B7274">
        <w:t>and</w:t>
      </w:r>
      <w:r w:rsidRPr="001B7274">
        <w:rPr>
          <w:spacing w:val="9"/>
        </w:rPr>
        <w:t xml:space="preserve"> </w:t>
      </w:r>
      <w:r w:rsidRPr="001B7274">
        <w:t>on-farm</w:t>
      </w:r>
      <w:r w:rsidRPr="001B7274">
        <w:rPr>
          <w:w w:val="102"/>
        </w:rPr>
        <w:t xml:space="preserve"> </w:t>
      </w:r>
      <w:proofErr w:type="spellStart"/>
      <w:r w:rsidRPr="001B7274">
        <w:t>modernisation</w:t>
      </w:r>
      <w:proofErr w:type="spellEnd"/>
      <w:r w:rsidRPr="001B7274">
        <w:rPr>
          <w:spacing w:val="3"/>
        </w:rPr>
        <w:t xml:space="preserve"> </w:t>
      </w:r>
      <w:r w:rsidRPr="001B7274">
        <w:t>have</w:t>
      </w:r>
      <w:r w:rsidRPr="001B7274">
        <w:rPr>
          <w:spacing w:val="4"/>
        </w:rPr>
        <w:t xml:space="preserve"> </w:t>
      </w:r>
      <w:r w:rsidRPr="001B7274">
        <w:t>helped</w:t>
      </w:r>
      <w:r w:rsidRPr="001B7274">
        <w:rPr>
          <w:spacing w:val="3"/>
        </w:rPr>
        <w:t xml:space="preserve"> </w:t>
      </w:r>
      <w:r w:rsidRPr="001B7274">
        <w:t>farmers</w:t>
      </w:r>
      <w:r w:rsidRPr="001B7274">
        <w:rPr>
          <w:spacing w:val="4"/>
        </w:rPr>
        <w:t xml:space="preserve"> </w:t>
      </w:r>
      <w:r w:rsidRPr="001B7274">
        <w:t>to</w:t>
      </w:r>
      <w:r w:rsidRPr="001B7274">
        <w:rPr>
          <w:spacing w:val="3"/>
        </w:rPr>
        <w:t xml:space="preserve"> </w:t>
      </w:r>
      <w:r w:rsidRPr="001B7274">
        <w:t>maintain</w:t>
      </w:r>
      <w:r w:rsidRPr="001B7274">
        <w:rPr>
          <w:spacing w:val="23"/>
        </w:rPr>
        <w:t xml:space="preserve"> </w:t>
      </w:r>
      <w:r w:rsidRPr="001B7274">
        <w:t>and</w:t>
      </w:r>
      <w:r w:rsidRPr="001B7274">
        <w:rPr>
          <w:spacing w:val="8"/>
        </w:rPr>
        <w:t xml:space="preserve"> </w:t>
      </w:r>
      <w:r w:rsidRPr="001B7274">
        <w:rPr>
          <w:spacing w:val="-1"/>
        </w:rPr>
        <w:t>improve</w:t>
      </w:r>
      <w:r w:rsidRPr="001B7274">
        <w:rPr>
          <w:spacing w:val="8"/>
        </w:rPr>
        <w:t xml:space="preserve"> </w:t>
      </w:r>
      <w:r w:rsidRPr="001B7274">
        <w:rPr>
          <w:spacing w:val="-1"/>
        </w:rPr>
        <w:t>productivity</w:t>
      </w:r>
      <w:r w:rsidRPr="001B7274">
        <w:rPr>
          <w:spacing w:val="8"/>
        </w:rPr>
        <w:t xml:space="preserve"> </w:t>
      </w:r>
      <w:r w:rsidRPr="001B7274">
        <w:t>and</w:t>
      </w:r>
      <w:r w:rsidRPr="001B7274">
        <w:rPr>
          <w:spacing w:val="8"/>
        </w:rPr>
        <w:t xml:space="preserve"> </w:t>
      </w:r>
      <w:r w:rsidRPr="001B7274">
        <w:t>adapt</w:t>
      </w:r>
      <w:r w:rsidRPr="001B7274">
        <w:rPr>
          <w:spacing w:val="8"/>
        </w:rPr>
        <w:t xml:space="preserve"> </w:t>
      </w:r>
      <w:r w:rsidRPr="001B7274">
        <w:t>to</w:t>
      </w:r>
      <w:r w:rsidRPr="001B7274">
        <w:rPr>
          <w:spacing w:val="9"/>
        </w:rPr>
        <w:t xml:space="preserve"> </w:t>
      </w:r>
      <w:r w:rsidRPr="001B7274">
        <w:t>a</w:t>
      </w:r>
      <w:r w:rsidRPr="001B7274">
        <w:rPr>
          <w:spacing w:val="8"/>
        </w:rPr>
        <w:t xml:space="preserve"> </w:t>
      </w:r>
      <w:r w:rsidRPr="001B7274">
        <w:rPr>
          <w:spacing w:val="-1"/>
        </w:rPr>
        <w:t>futur</w:t>
      </w:r>
      <w:r w:rsidRPr="001B7274">
        <w:rPr>
          <w:spacing w:val="-2"/>
        </w:rPr>
        <w:t>e</w:t>
      </w:r>
      <w:r w:rsidRPr="001B7274">
        <w:rPr>
          <w:spacing w:val="27"/>
          <w:w w:val="96"/>
        </w:rPr>
        <w:t xml:space="preserve"> </w:t>
      </w:r>
      <w:r w:rsidRPr="001B7274">
        <w:t>with</w:t>
      </w:r>
      <w:r w:rsidRPr="001B7274">
        <w:rPr>
          <w:spacing w:val="5"/>
        </w:rPr>
        <w:t xml:space="preserve"> </w:t>
      </w:r>
      <w:r w:rsidRPr="001B7274">
        <w:t>less</w:t>
      </w:r>
      <w:r w:rsidRPr="001B7274">
        <w:rPr>
          <w:spacing w:val="5"/>
        </w:rPr>
        <w:t xml:space="preserve"> </w:t>
      </w:r>
      <w:r w:rsidRPr="001B7274">
        <w:rPr>
          <w:spacing w:val="-3"/>
        </w:rPr>
        <w:t>water.</w:t>
      </w:r>
    </w:p>
    <w:p w:rsidR="00F427C7" w:rsidRPr="001B7274" w:rsidRDefault="000F212C" w:rsidP="005F4CBB">
      <w:pPr>
        <w:pStyle w:val="BodyText"/>
      </w:pPr>
      <w:r w:rsidRPr="001B7274">
        <w:t>Significant</w:t>
      </w:r>
      <w:r w:rsidRPr="001B7274">
        <w:rPr>
          <w:spacing w:val="9"/>
        </w:rPr>
        <w:t xml:space="preserve"> </w:t>
      </w:r>
      <w:r w:rsidRPr="001B7274">
        <w:t>investments</w:t>
      </w:r>
      <w:r w:rsidRPr="001B7274">
        <w:rPr>
          <w:spacing w:val="10"/>
        </w:rPr>
        <w:t xml:space="preserve"> </w:t>
      </w:r>
      <w:r w:rsidRPr="001B7274">
        <w:t>in</w:t>
      </w:r>
      <w:r w:rsidRPr="001B7274">
        <w:rPr>
          <w:spacing w:val="10"/>
        </w:rPr>
        <w:t xml:space="preserve"> </w:t>
      </w:r>
      <w:r w:rsidRPr="001B7274">
        <w:t>the</w:t>
      </w:r>
      <w:r w:rsidRPr="001B7274">
        <w:rPr>
          <w:spacing w:val="9"/>
        </w:rPr>
        <w:t xml:space="preserve"> </w:t>
      </w:r>
      <w:r w:rsidRPr="001B7274">
        <w:t>state-wide</w:t>
      </w:r>
      <w:r w:rsidRPr="001B7274">
        <w:rPr>
          <w:spacing w:val="10"/>
        </w:rPr>
        <w:t xml:space="preserve"> </w:t>
      </w:r>
      <w:r w:rsidRPr="001B7274">
        <w:t>water</w:t>
      </w:r>
      <w:r w:rsidRPr="001B7274">
        <w:rPr>
          <w:spacing w:val="10"/>
        </w:rPr>
        <w:t xml:space="preserve"> </w:t>
      </w:r>
      <w:r w:rsidRPr="001B7274">
        <w:t>grid</w:t>
      </w:r>
      <w:r w:rsidRPr="001B7274">
        <w:rPr>
          <w:w w:val="103"/>
        </w:rPr>
        <w:t xml:space="preserve"> </w:t>
      </w:r>
      <w:r w:rsidRPr="001B7274">
        <w:t>have</w:t>
      </w:r>
      <w:r w:rsidRPr="001B7274">
        <w:rPr>
          <w:spacing w:val="2"/>
        </w:rPr>
        <w:t xml:space="preserve"> </w:t>
      </w:r>
      <w:r w:rsidRPr="001B7274">
        <w:t>also</w:t>
      </w:r>
      <w:r w:rsidRPr="001B7274">
        <w:rPr>
          <w:spacing w:val="2"/>
        </w:rPr>
        <w:t xml:space="preserve"> </w:t>
      </w:r>
      <w:r w:rsidRPr="001B7274">
        <w:rPr>
          <w:spacing w:val="-1"/>
        </w:rPr>
        <w:t>provided</w:t>
      </w:r>
      <w:r w:rsidRPr="001B7274">
        <w:rPr>
          <w:spacing w:val="2"/>
        </w:rPr>
        <w:t xml:space="preserve"> </w:t>
      </w:r>
      <w:r w:rsidRPr="001B7274">
        <w:t>a</w:t>
      </w:r>
      <w:r w:rsidRPr="001B7274">
        <w:rPr>
          <w:spacing w:val="3"/>
        </w:rPr>
        <w:t xml:space="preserve"> </w:t>
      </w:r>
      <w:r w:rsidRPr="001B7274">
        <w:t>means</w:t>
      </w:r>
      <w:r w:rsidRPr="001B7274">
        <w:rPr>
          <w:spacing w:val="2"/>
        </w:rPr>
        <w:t xml:space="preserve"> </w:t>
      </w:r>
      <w:r w:rsidRPr="001B7274">
        <w:t>by</w:t>
      </w:r>
      <w:r w:rsidRPr="001B7274">
        <w:rPr>
          <w:spacing w:val="2"/>
        </w:rPr>
        <w:t xml:space="preserve"> </w:t>
      </w:r>
      <w:r w:rsidRPr="001B7274">
        <w:t>which</w:t>
      </w:r>
      <w:r w:rsidRPr="001B7274">
        <w:rPr>
          <w:spacing w:val="3"/>
        </w:rPr>
        <w:t xml:space="preserve"> </w:t>
      </w:r>
      <w:r w:rsidRPr="001B7274">
        <w:t>water</w:t>
      </w:r>
      <w:r w:rsidRPr="001B7274">
        <w:rPr>
          <w:spacing w:val="2"/>
        </w:rPr>
        <w:t xml:space="preserve"> </w:t>
      </w:r>
      <w:r w:rsidRPr="001B7274">
        <w:t>can</w:t>
      </w:r>
      <w:r w:rsidRPr="001B7274">
        <w:rPr>
          <w:spacing w:val="3"/>
        </w:rPr>
        <w:t xml:space="preserve"> </w:t>
      </w:r>
      <w:r w:rsidRPr="001B7274">
        <w:t>be</w:t>
      </w:r>
      <w:r w:rsidRPr="001B7274">
        <w:rPr>
          <w:spacing w:val="24"/>
        </w:rPr>
        <w:t xml:space="preserve"> </w:t>
      </w:r>
      <w:r w:rsidRPr="001B7274">
        <w:t>moved</w:t>
      </w:r>
      <w:r w:rsidRPr="001B7274">
        <w:rPr>
          <w:spacing w:val="4"/>
        </w:rPr>
        <w:t xml:space="preserve"> </w:t>
      </w:r>
      <w:r w:rsidRPr="001B7274">
        <w:t>to</w:t>
      </w:r>
      <w:r w:rsidRPr="001B7274">
        <w:rPr>
          <w:spacing w:val="5"/>
        </w:rPr>
        <w:t xml:space="preserve"> </w:t>
      </w:r>
      <w:r w:rsidRPr="001B7274">
        <w:rPr>
          <w:spacing w:val="-1"/>
        </w:rPr>
        <w:t>wher</w:t>
      </w:r>
      <w:r w:rsidRPr="001B7274">
        <w:rPr>
          <w:spacing w:val="-2"/>
        </w:rPr>
        <w:t>e</w:t>
      </w:r>
      <w:r w:rsidRPr="001B7274">
        <w:rPr>
          <w:spacing w:val="5"/>
        </w:rPr>
        <w:t xml:space="preserve"> </w:t>
      </w:r>
      <w:r w:rsidRPr="001B7274">
        <w:t>it</w:t>
      </w:r>
      <w:r w:rsidRPr="001B7274">
        <w:rPr>
          <w:spacing w:val="5"/>
        </w:rPr>
        <w:t xml:space="preserve"> </w:t>
      </w:r>
      <w:r w:rsidRPr="001B7274">
        <w:t>is</w:t>
      </w:r>
      <w:r w:rsidRPr="001B7274">
        <w:rPr>
          <w:spacing w:val="5"/>
        </w:rPr>
        <w:t xml:space="preserve"> </w:t>
      </w:r>
      <w:r w:rsidRPr="001B7274">
        <w:t>needed,</w:t>
      </w:r>
      <w:r w:rsidRPr="001B7274">
        <w:rPr>
          <w:spacing w:val="5"/>
        </w:rPr>
        <w:t xml:space="preserve"> </w:t>
      </w:r>
      <w:r w:rsidRPr="001B7274">
        <w:rPr>
          <w:spacing w:val="-1"/>
        </w:rPr>
        <w:t>providing</w:t>
      </w:r>
      <w:r w:rsidRPr="001B7274">
        <w:rPr>
          <w:spacing w:val="5"/>
        </w:rPr>
        <w:t xml:space="preserve"> </w:t>
      </w:r>
      <w:r w:rsidRPr="001B7274">
        <w:rPr>
          <w:spacing w:val="-1"/>
        </w:rPr>
        <w:t>greater</w:t>
      </w:r>
      <w:r w:rsidRPr="001B7274">
        <w:rPr>
          <w:spacing w:val="30"/>
          <w:w w:val="99"/>
        </w:rPr>
        <w:t xml:space="preserve"> </w:t>
      </w:r>
      <w:r w:rsidRPr="001B7274">
        <w:t>water</w:t>
      </w:r>
      <w:r w:rsidRPr="001B7274">
        <w:rPr>
          <w:spacing w:val="5"/>
        </w:rPr>
        <w:t xml:space="preserve"> </w:t>
      </w:r>
      <w:r w:rsidRPr="001B7274">
        <w:t>security</w:t>
      </w:r>
      <w:r w:rsidRPr="001B7274">
        <w:rPr>
          <w:spacing w:val="5"/>
        </w:rPr>
        <w:t xml:space="preserve"> </w:t>
      </w:r>
      <w:r w:rsidRPr="001B7274">
        <w:t>for</w:t>
      </w:r>
      <w:r w:rsidRPr="001B7274">
        <w:rPr>
          <w:spacing w:val="5"/>
        </w:rPr>
        <w:t xml:space="preserve"> </w:t>
      </w:r>
      <w:r w:rsidRPr="001B7274">
        <w:t>the</w:t>
      </w:r>
      <w:r w:rsidRPr="001B7274">
        <w:rPr>
          <w:spacing w:val="6"/>
        </w:rPr>
        <w:t xml:space="preserve"> </w:t>
      </w:r>
      <w:r w:rsidRPr="001B7274">
        <w:rPr>
          <w:spacing w:val="-1"/>
        </w:rPr>
        <w:t>futur</w:t>
      </w:r>
      <w:r w:rsidRPr="001B7274">
        <w:rPr>
          <w:spacing w:val="-2"/>
        </w:rPr>
        <w:t>e</w:t>
      </w:r>
      <w:r w:rsidRPr="001B7274">
        <w:rPr>
          <w:spacing w:val="5"/>
        </w:rPr>
        <w:t xml:space="preserve"> </w:t>
      </w:r>
      <w:r w:rsidRPr="001B7274">
        <w:t>of</w:t>
      </w:r>
      <w:r w:rsidRPr="001B7274">
        <w:rPr>
          <w:spacing w:val="5"/>
        </w:rPr>
        <w:t xml:space="preserve"> </w:t>
      </w:r>
      <w:r w:rsidRPr="001B7274">
        <w:rPr>
          <w:spacing w:val="-1"/>
        </w:rPr>
        <w:t>agricultur</w:t>
      </w:r>
      <w:r w:rsidRPr="001B7274">
        <w:rPr>
          <w:spacing w:val="-2"/>
        </w:rPr>
        <w:t>e</w:t>
      </w:r>
      <w:r w:rsidRPr="001B7274">
        <w:rPr>
          <w:spacing w:val="6"/>
        </w:rPr>
        <w:t xml:space="preserve"> </w:t>
      </w:r>
      <w:r w:rsidRPr="001B7274">
        <w:t>and</w:t>
      </w:r>
      <w:r w:rsidRPr="001B7274">
        <w:rPr>
          <w:spacing w:val="30"/>
          <w:w w:val="101"/>
        </w:rPr>
        <w:t xml:space="preserve"> </w:t>
      </w:r>
      <w:r w:rsidRPr="001B7274">
        <w:rPr>
          <w:spacing w:val="-1"/>
        </w:rPr>
        <w:t>regional</w:t>
      </w:r>
      <w:r w:rsidRPr="001B7274">
        <w:rPr>
          <w:spacing w:val="4"/>
        </w:rPr>
        <w:t xml:space="preserve"> </w:t>
      </w:r>
      <w:r w:rsidRPr="001B7274">
        <w:t>townships</w:t>
      </w:r>
      <w:r w:rsidRPr="001B7274">
        <w:rPr>
          <w:spacing w:val="4"/>
        </w:rPr>
        <w:t xml:space="preserve"> </w:t>
      </w:r>
      <w:r w:rsidRPr="001B7274">
        <w:t>and</w:t>
      </w:r>
      <w:r w:rsidRPr="001B7274">
        <w:rPr>
          <w:spacing w:val="4"/>
        </w:rPr>
        <w:t xml:space="preserve"> </w:t>
      </w:r>
      <w:r w:rsidRPr="001B7274">
        <w:t>industries.</w:t>
      </w:r>
      <w:r w:rsidRPr="001B7274">
        <w:rPr>
          <w:spacing w:val="4"/>
        </w:rPr>
        <w:t xml:space="preserve"> </w:t>
      </w:r>
      <w:r w:rsidRPr="001B7274">
        <w:t>This</w:t>
      </w:r>
      <w:r w:rsidRPr="001B7274">
        <w:rPr>
          <w:spacing w:val="5"/>
        </w:rPr>
        <w:t xml:space="preserve"> </w:t>
      </w:r>
      <w:r w:rsidRPr="001B7274">
        <w:t>includes</w:t>
      </w:r>
      <w:r w:rsidRPr="001B7274">
        <w:rPr>
          <w:spacing w:val="24"/>
          <w:w w:val="101"/>
        </w:rPr>
        <w:t xml:space="preserve"> </w:t>
      </w:r>
      <w:r w:rsidRPr="001B7274">
        <w:t>transformative</w:t>
      </w:r>
      <w:r w:rsidRPr="001B7274">
        <w:rPr>
          <w:spacing w:val="4"/>
        </w:rPr>
        <w:t xml:space="preserve"> </w:t>
      </w:r>
      <w:r w:rsidRPr="001B7274">
        <w:t>investments</w:t>
      </w:r>
      <w:r w:rsidRPr="001B7274">
        <w:rPr>
          <w:spacing w:val="5"/>
        </w:rPr>
        <w:t xml:space="preserve"> </w:t>
      </w:r>
      <w:r w:rsidRPr="001B7274">
        <w:t>such</w:t>
      </w:r>
      <w:r w:rsidRPr="001B7274">
        <w:rPr>
          <w:spacing w:val="5"/>
        </w:rPr>
        <w:t xml:space="preserve"> </w:t>
      </w:r>
      <w:r w:rsidRPr="001B7274">
        <w:t>as</w:t>
      </w:r>
      <w:r w:rsidRPr="001B7274">
        <w:rPr>
          <w:spacing w:val="4"/>
        </w:rPr>
        <w:t xml:space="preserve"> </w:t>
      </w:r>
      <w:r w:rsidRPr="001B7274">
        <w:t>the</w:t>
      </w:r>
      <w:r w:rsidRPr="001B7274">
        <w:rPr>
          <w:spacing w:val="5"/>
        </w:rPr>
        <w:t xml:space="preserve"> </w:t>
      </w:r>
      <w:proofErr w:type="spellStart"/>
      <w:r w:rsidRPr="001B7274">
        <w:t>Wimmera</w:t>
      </w:r>
      <w:proofErr w:type="spellEnd"/>
      <w:r w:rsidRPr="001B7274">
        <w:t xml:space="preserve">- </w:t>
      </w:r>
      <w:proofErr w:type="spellStart"/>
      <w:r w:rsidRPr="001B7274">
        <w:t>Mallee</w:t>
      </w:r>
      <w:proofErr w:type="spellEnd"/>
      <w:r w:rsidRPr="001B7274">
        <w:rPr>
          <w:spacing w:val="2"/>
        </w:rPr>
        <w:t xml:space="preserve"> </w:t>
      </w:r>
      <w:r w:rsidRPr="001B7274">
        <w:t>pipeline</w:t>
      </w:r>
      <w:r w:rsidRPr="001B7274">
        <w:rPr>
          <w:spacing w:val="3"/>
        </w:rPr>
        <w:t xml:space="preserve"> </w:t>
      </w:r>
      <w:r w:rsidRPr="001B7274">
        <w:t>that</w:t>
      </w:r>
      <w:r w:rsidRPr="001B7274">
        <w:rPr>
          <w:spacing w:val="3"/>
        </w:rPr>
        <w:t xml:space="preserve"> </w:t>
      </w:r>
      <w:r w:rsidRPr="001B7274">
        <w:t>has</w:t>
      </w:r>
      <w:r w:rsidRPr="001B7274">
        <w:rPr>
          <w:spacing w:val="3"/>
        </w:rPr>
        <w:t xml:space="preserve"> </w:t>
      </w:r>
      <w:r w:rsidRPr="001B7274">
        <w:t>dramatically</w:t>
      </w:r>
      <w:r w:rsidRPr="001B7274">
        <w:rPr>
          <w:spacing w:val="3"/>
        </w:rPr>
        <w:t xml:space="preserve"> </w:t>
      </w:r>
      <w:r w:rsidRPr="001B7274">
        <w:rPr>
          <w:spacing w:val="-1"/>
        </w:rPr>
        <w:t>increased</w:t>
      </w:r>
      <w:r w:rsidRPr="001B7274">
        <w:rPr>
          <w:spacing w:val="25"/>
          <w:w w:val="99"/>
        </w:rPr>
        <w:t xml:space="preserve"> </w:t>
      </w:r>
      <w:r w:rsidRPr="001B7274">
        <w:t>water</w:t>
      </w:r>
      <w:r w:rsidRPr="001B7274">
        <w:rPr>
          <w:spacing w:val="4"/>
        </w:rPr>
        <w:t xml:space="preserve"> </w:t>
      </w:r>
      <w:r w:rsidRPr="001B7274">
        <w:t>security</w:t>
      </w:r>
      <w:r w:rsidRPr="001B7274">
        <w:rPr>
          <w:spacing w:val="5"/>
        </w:rPr>
        <w:t xml:space="preserve"> </w:t>
      </w:r>
      <w:r w:rsidRPr="001B7274">
        <w:t>in</w:t>
      </w:r>
      <w:r w:rsidRPr="001B7274">
        <w:rPr>
          <w:spacing w:val="5"/>
        </w:rPr>
        <w:t xml:space="preserve"> </w:t>
      </w:r>
      <w:r w:rsidRPr="001B7274">
        <w:t>the</w:t>
      </w:r>
      <w:r w:rsidRPr="001B7274">
        <w:rPr>
          <w:spacing w:val="5"/>
        </w:rPr>
        <w:t xml:space="preserve"> </w:t>
      </w:r>
      <w:r w:rsidRPr="001B7274">
        <w:t>north</w:t>
      </w:r>
      <w:r w:rsidRPr="001B7274">
        <w:rPr>
          <w:spacing w:val="5"/>
        </w:rPr>
        <w:t xml:space="preserve"> </w:t>
      </w:r>
      <w:r w:rsidRPr="001B7274">
        <w:t>and</w:t>
      </w:r>
      <w:r w:rsidRPr="001B7274">
        <w:rPr>
          <w:spacing w:val="5"/>
        </w:rPr>
        <w:t xml:space="preserve"> </w:t>
      </w:r>
      <w:r w:rsidRPr="001B7274">
        <w:t>west</w:t>
      </w:r>
      <w:r w:rsidRPr="001B7274">
        <w:rPr>
          <w:spacing w:val="5"/>
        </w:rPr>
        <w:t xml:space="preserve"> </w:t>
      </w:r>
      <w:r w:rsidRPr="001B7274">
        <w:t>of</w:t>
      </w:r>
      <w:r w:rsidRPr="001B7274">
        <w:rPr>
          <w:spacing w:val="5"/>
        </w:rPr>
        <w:t xml:space="preserve"> </w:t>
      </w:r>
      <w:r w:rsidRPr="001B7274">
        <w:t>the</w:t>
      </w:r>
      <w:r w:rsidRPr="001B7274">
        <w:rPr>
          <w:spacing w:val="5"/>
        </w:rPr>
        <w:t xml:space="preserve"> </w:t>
      </w:r>
      <w:r w:rsidRPr="001B7274">
        <w:t>state.</w:t>
      </w:r>
    </w:p>
    <w:p w:rsidR="00BE25E3" w:rsidRPr="001B7274" w:rsidRDefault="000F212C" w:rsidP="005F4CBB">
      <w:pPr>
        <w:pStyle w:val="BodyText"/>
      </w:pPr>
      <w:r w:rsidRPr="001B7274">
        <w:t>While</w:t>
      </w:r>
      <w:r w:rsidRPr="001B7274">
        <w:rPr>
          <w:spacing w:val="1"/>
        </w:rPr>
        <w:t xml:space="preserve"> </w:t>
      </w:r>
      <w:r w:rsidRPr="001B7274">
        <w:t>the</w:t>
      </w:r>
      <w:r w:rsidRPr="001B7274">
        <w:rPr>
          <w:spacing w:val="2"/>
        </w:rPr>
        <w:t xml:space="preserve"> </w:t>
      </w:r>
      <w:r w:rsidRPr="001B7274">
        <w:rPr>
          <w:spacing w:val="-1"/>
        </w:rPr>
        <w:t>infrastructur</w:t>
      </w:r>
      <w:r w:rsidRPr="001B7274">
        <w:rPr>
          <w:spacing w:val="-2"/>
        </w:rPr>
        <w:t>e</w:t>
      </w:r>
      <w:r w:rsidRPr="001B7274">
        <w:rPr>
          <w:spacing w:val="2"/>
        </w:rPr>
        <w:t xml:space="preserve"> </w:t>
      </w:r>
      <w:r w:rsidRPr="001B7274">
        <w:t>is</w:t>
      </w:r>
      <w:r w:rsidRPr="001B7274">
        <w:rPr>
          <w:spacing w:val="2"/>
        </w:rPr>
        <w:t xml:space="preserve"> </w:t>
      </w:r>
      <w:r w:rsidRPr="001B7274">
        <w:rPr>
          <w:spacing w:val="-1"/>
        </w:rPr>
        <w:t>largely</w:t>
      </w:r>
      <w:r w:rsidRPr="001B7274">
        <w:rPr>
          <w:spacing w:val="2"/>
        </w:rPr>
        <w:t xml:space="preserve"> </w:t>
      </w:r>
      <w:r w:rsidRPr="001B7274">
        <w:t>in</w:t>
      </w:r>
      <w:r w:rsidRPr="001B7274">
        <w:rPr>
          <w:spacing w:val="2"/>
        </w:rPr>
        <w:t xml:space="preserve"> </w:t>
      </w:r>
      <w:r w:rsidRPr="001B7274">
        <w:t>place</w:t>
      </w:r>
      <w:r w:rsidRPr="001B7274">
        <w:rPr>
          <w:spacing w:val="2"/>
        </w:rPr>
        <w:t xml:space="preserve"> </w:t>
      </w:r>
      <w:r w:rsidRPr="001B7274">
        <w:t>to</w:t>
      </w:r>
      <w:r w:rsidRPr="001B7274">
        <w:rPr>
          <w:spacing w:val="2"/>
        </w:rPr>
        <w:t xml:space="preserve"> </w:t>
      </w:r>
      <w:r w:rsidRPr="001B7274">
        <w:t>move</w:t>
      </w:r>
      <w:r w:rsidRPr="001B7274">
        <w:rPr>
          <w:spacing w:val="23"/>
        </w:rPr>
        <w:t xml:space="preserve"> </w:t>
      </w:r>
      <w:r w:rsidRPr="001B7274">
        <w:t>water</w:t>
      </w:r>
      <w:r w:rsidRPr="001B7274">
        <w:rPr>
          <w:spacing w:val="4"/>
        </w:rPr>
        <w:t xml:space="preserve"> </w:t>
      </w:r>
      <w:r w:rsidRPr="001B7274">
        <w:rPr>
          <w:spacing w:val="-2"/>
        </w:rPr>
        <w:t>ar</w:t>
      </w:r>
      <w:r w:rsidRPr="001B7274">
        <w:rPr>
          <w:spacing w:val="-1"/>
        </w:rPr>
        <w:t>ound</w:t>
      </w:r>
      <w:r w:rsidRPr="001B7274">
        <w:rPr>
          <w:spacing w:val="4"/>
        </w:rPr>
        <w:t xml:space="preserve"> </w:t>
      </w:r>
      <w:r w:rsidRPr="001B7274">
        <w:t>the</w:t>
      </w:r>
      <w:r w:rsidRPr="001B7274">
        <w:rPr>
          <w:spacing w:val="5"/>
        </w:rPr>
        <w:t xml:space="preserve"> </w:t>
      </w:r>
      <w:r w:rsidRPr="001B7274">
        <w:t>state</w:t>
      </w:r>
      <w:r w:rsidRPr="001B7274">
        <w:rPr>
          <w:spacing w:val="4"/>
        </w:rPr>
        <w:t xml:space="preserve"> </w:t>
      </w:r>
      <w:r w:rsidRPr="001B7274">
        <w:t>to</w:t>
      </w:r>
      <w:r w:rsidRPr="001B7274">
        <w:rPr>
          <w:spacing w:val="5"/>
        </w:rPr>
        <w:t xml:space="preserve"> </w:t>
      </w:r>
      <w:r w:rsidRPr="001B7274">
        <w:rPr>
          <w:spacing w:val="-1"/>
        </w:rPr>
        <w:t>wher</w:t>
      </w:r>
      <w:r w:rsidRPr="001B7274">
        <w:rPr>
          <w:spacing w:val="-2"/>
        </w:rPr>
        <w:t>e</w:t>
      </w:r>
      <w:r w:rsidRPr="001B7274">
        <w:rPr>
          <w:spacing w:val="4"/>
        </w:rPr>
        <w:t xml:space="preserve"> </w:t>
      </w:r>
      <w:r w:rsidRPr="001B7274">
        <w:t>it</w:t>
      </w:r>
      <w:r w:rsidRPr="001B7274">
        <w:rPr>
          <w:spacing w:val="5"/>
        </w:rPr>
        <w:t xml:space="preserve"> </w:t>
      </w:r>
      <w:r w:rsidRPr="001B7274">
        <w:t>is</w:t>
      </w:r>
      <w:r w:rsidRPr="001B7274">
        <w:rPr>
          <w:spacing w:val="4"/>
        </w:rPr>
        <w:t xml:space="preserve"> </w:t>
      </w:r>
      <w:r w:rsidRPr="001B7274">
        <w:t>most</w:t>
      </w:r>
      <w:r w:rsidRPr="001B7274">
        <w:rPr>
          <w:spacing w:val="5"/>
        </w:rPr>
        <w:t xml:space="preserve"> </w:t>
      </w:r>
      <w:r w:rsidRPr="001B7274">
        <w:t>needed,</w:t>
      </w:r>
      <w:r w:rsidRPr="001B7274">
        <w:rPr>
          <w:spacing w:val="24"/>
        </w:rPr>
        <w:t xml:space="preserve"> </w:t>
      </w:r>
      <w:r w:rsidRPr="001B7274">
        <w:rPr>
          <w:spacing w:val="-1"/>
        </w:rPr>
        <w:t>ther</w:t>
      </w:r>
      <w:r w:rsidRPr="001B7274">
        <w:rPr>
          <w:spacing w:val="-2"/>
        </w:rPr>
        <w:t>e</w:t>
      </w:r>
      <w:r w:rsidRPr="001B7274">
        <w:rPr>
          <w:spacing w:val="6"/>
        </w:rPr>
        <w:t xml:space="preserve"> </w:t>
      </w:r>
      <w:r w:rsidRPr="001B7274">
        <w:rPr>
          <w:spacing w:val="-3"/>
        </w:rPr>
        <w:t>are</w:t>
      </w:r>
      <w:r w:rsidRPr="001B7274">
        <w:rPr>
          <w:spacing w:val="6"/>
        </w:rPr>
        <w:t xml:space="preserve"> </w:t>
      </w:r>
      <w:r w:rsidRPr="001B7274">
        <w:t>opportunities</w:t>
      </w:r>
      <w:r w:rsidRPr="001B7274">
        <w:rPr>
          <w:spacing w:val="7"/>
        </w:rPr>
        <w:t xml:space="preserve"> </w:t>
      </w:r>
      <w:r w:rsidRPr="001B7274">
        <w:t>to</w:t>
      </w:r>
      <w:r w:rsidRPr="001B7274">
        <w:rPr>
          <w:spacing w:val="6"/>
        </w:rPr>
        <w:t xml:space="preserve"> </w:t>
      </w:r>
      <w:r w:rsidRPr="001B7274">
        <w:t>consolidate</w:t>
      </w:r>
      <w:r w:rsidRPr="001B7274">
        <w:rPr>
          <w:spacing w:val="6"/>
        </w:rPr>
        <w:t xml:space="preserve"> </w:t>
      </w:r>
      <w:r w:rsidRPr="001B7274">
        <w:t>and</w:t>
      </w:r>
      <w:r w:rsidRPr="001B7274">
        <w:rPr>
          <w:spacing w:val="7"/>
        </w:rPr>
        <w:t xml:space="preserve"> </w:t>
      </w:r>
      <w:r w:rsidRPr="001B7274">
        <w:t>enhance</w:t>
      </w:r>
      <w:r w:rsidRPr="001B7274">
        <w:rPr>
          <w:spacing w:val="24"/>
          <w:w w:val="99"/>
        </w:rPr>
        <w:t xml:space="preserve"> </w:t>
      </w:r>
      <w:r w:rsidRPr="001B7274">
        <w:t>past</w:t>
      </w:r>
      <w:r w:rsidRPr="001B7274">
        <w:rPr>
          <w:spacing w:val="7"/>
        </w:rPr>
        <w:t xml:space="preserve"> </w:t>
      </w:r>
      <w:r w:rsidRPr="001B7274">
        <w:rPr>
          <w:spacing w:val="-1"/>
        </w:rPr>
        <w:t>reforms</w:t>
      </w:r>
      <w:r w:rsidRPr="001B7274">
        <w:rPr>
          <w:spacing w:val="8"/>
        </w:rPr>
        <w:t xml:space="preserve"> </w:t>
      </w:r>
      <w:r w:rsidRPr="001B7274">
        <w:t>and</w:t>
      </w:r>
      <w:r w:rsidRPr="001B7274">
        <w:rPr>
          <w:spacing w:val="7"/>
        </w:rPr>
        <w:t xml:space="preserve"> </w:t>
      </w:r>
      <w:r w:rsidRPr="001B7274">
        <w:t>better</w:t>
      </w:r>
      <w:r w:rsidRPr="001B7274">
        <w:rPr>
          <w:spacing w:val="8"/>
        </w:rPr>
        <w:t xml:space="preserve"> </w:t>
      </w:r>
      <w:r w:rsidRPr="001B7274">
        <w:rPr>
          <w:spacing w:val="-1"/>
        </w:rPr>
        <w:t>captur</w:t>
      </w:r>
      <w:r w:rsidRPr="001B7274">
        <w:rPr>
          <w:spacing w:val="-2"/>
        </w:rPr>
        <w:t>e</w:t>
      </w:r>
      <w:r w:rsidRPr="001B7274">
        <w:rPr>
          <w:spacing w:val="8"/>
        </w:rPr>
        <w:t xml:space="preserve"> </w:t>
      </w:r>
      <w:r w:rsidRPr="001B7274">
        <w:t>the</w:t>
      </w:r>
      <w:r w:rsidRPr="001B7274">
        <w:rPr>
          <w:spacing w:val="7"/>
        </w:rPr>
        <w:t xml:space="preserve"> </w:t>
      </w:r>
      <w:r w:rsidRPr="001B7274">
        <w:t>potential</w:t>
      </w:r>
      <w:r w:rsidRPr="001B7274">
        <w:rPr>
          <w:spacing w:val="8"/>
        </w:rPr>
        <w:t xml:space="preserve"> </w:t>
      </w:r>
      <w:r w:rsidRPr="001B7274">
        <w:t>of</w:t>
      </w:r>
      <w:r w:rsidRPr="001B7274">
        <w:rPr>
          <w:spacing w:val="8"/>
        </w:rPr>
        <w:t xml:space="preserve"> </w:t>
      </w:r>
      <w:r w:rsidRPr="001B7274">
        <w:t>the</w:t>
      </w:r>
      <w:r w:rsidRPr="001B7274">
        <w:rPr>
          <w:spacing w:val="27"/>
          <w:w w:val="101"/>
        </w:rPr>
        <w:t xml:space="preserve"> </w:t>
      </w:r>
      <w:r w:rsidRPr="001B7274">
        <w:t>significant</w:t>
      </w:r>
      <w:r w:rsidRPr="001B7274">
        <w:rPr>
          <w:spacing w:val="8"/>
        </w:rPr>
        <w:t xml:space="preserve"> </w:t>
      </w:r>
      <w:r w:rsidRPr="001B7274">
        <w:rPr>
          <w:spacing w:val="-1"/>
        </w:rPr>
        <w:t>infrastructur</w:t>
      </w:r>
      <w:r w:rsidRPr="001B7274">
        <w:rPr>
          <w:spacing w:val="-2"/>
        </w:rPr>
        <w:t>e</w:t>
      </w:r>
      <w:r w:rsidRPr="001B7274">
        <w:rPr>
          <w:spacing w:val="8"/>
        </w:rPr>
        <w:t xml:space="preserve"> </w:t>
      </w:r>
      <w:r w:rsidRPr="001B7274">
        <w:t>investments</w:t>
      </w:r>
      <w:r w:rsidRPr="001B7274">
        <w:rPr>
          <w:spacing w:val="9"/>
        </w:rPr>
        <w:t xml:space="preserve"> </w:t>
      </w:r>
      <w:r w:rsidRPr="001B7274">
        <w:rPr>
          <w:spacing w:val="-1"/>
        </w:rPr>
        <w:t>already</w:t>
      </w:r>
      <w:r w:rsidRPr="001B7274">
        <w:rPr>
          <w:spacing w:val="8"/>
        </w:rPr>
        <w:t xml:space="preserve"> </w:t>
      </w:r>
      <w:r w:rsidRPr="001B7274">
        <w:t>made.</w:t>
      </w:r>
      <w:r w:rsidRPr="001B7274">
        <w:rPr>
          <w:spacing w:val="27"/>
        </w:rPr>
        <w:t xml:space="preserve"> </w:t>
      </w:r>
      <w:r w:rsidRPr="001B7274">
        <w:t>For</w:t>
      </w:r>
      <w:r w:rsidRPr="001B7274">
        <w:rPr>
          <w:spacing w:val="2"/>
        </w:rPr>
        <w:t xml:space="preserve"> </w:t>
      </w:r>
      <w:r w:rsidRPr="001B7274">
        <w:t>example,</w:t>
      </w:r>
      <w:r w:rsidRPr="001B7274">
        <w:rPr>
          <w:spacing w:val="3"/>
        </w:rPr>
        <w:t xml:space="preserve"> </w:t>
      </w:r>
      <w:r w:rsidRPr="001B7274">
        <w:rPr>
          <w:spacing w:val="-1"/>
        </w:rPr>
        <w:t>ther</w:t>
      </w:r>
      <w:r w:rsidRPr="001B7274">
        <w:rPr>
          <w:spacing w:val="-2"/>
        </w:rPr>
        <w:t>e</w:t>
      </w:r>
      <w:r w:rsidRPr="001B7274">
        <w:rPr>
          <w:spacing w:val="3"/>
        </w:rPr>
        <w:t xml:space="preserve"> </w:t>
      </w:r>
      <w:r w:rsidRPr="001B7274">
        <w:t>may</w:t>
      </w:r>
      <w:r w:rsidRPr="001B7274">
        <w:rPr>
          <w:spacing w:val="2"/>
        </w:rPr>
        <w:t xml:space="preserve"> </w:t>
      </w:r>
      <w:r w:rsidRPr="001B7274">
        <w:t>be</w:t>
      </w:r>
      <w:r w:rsidRPr="001B7274">
        <w:rPr>
          <w:spacing w:val="3"/>
        </w:rPr>
        <w:t xml:space="preserve"> </w:t>
      </w:r>
      <w:r w:rsidRPr="001B7274">
        <w:t>opportunities</w:t>
      </w:r>
      <w:r w:rsidRPr="001B7274">
        <w:rPr>
          <w:spacing w:val="3"/>
        </w:rPr>
        <w:t xml:space="preserve"> </w:t>
      </w:r>
      <w:r w:rsidRPr="001B7274">
        <w:t>to</w:t>
      </w:r>
      <w:r w:rsidRPr="001B7274">
        <w:rPr>
          <w:spacing w:val="2"/>
        </w:rPr>
        <w:t xml:space="preserve"> </w:t>
      </w:r>
      <w:r w:rsidRPr="001B7274">
        <w:rPr>
          <w:spacing w:val="-1"/>
        </w:rPr>
        <w:t>ensur</w:t>
      </w:r>
      <w:r w:rsidRPr="001B7274">
        <w:rPr>
          <w:spacing w:val="-2"/>
        </w:rPr>
        <w:t>e</w:t>
      </w:r>
      <w:r w:rsidRPr="001B7274">
        <w:rPr>
          <w:spacing w:val="24"/>
          <w:w w:val="96"/>
        </w:rPr>
        <w:t xml:space="preserve"> </w:t>
      </w:r>
      <w:r w:rsidRPr="001B7274">
        <w:rPr>
          <w:spacing w:val="-1"/>
        </w:rPr>
        <w:t>regional</w:t>
      </w:r>
      <w:r w:rsidRPr="001B7274">
        <w:rPr>
          <w:spacing w:val="8"/>
        </w:rPr>
        <w:t xml:space="preserve"> </w:t>
      </w:r>
      <w:r w:rsidRPr="001B7274">
        <w:t>economic</w:t>
      </w:r>
      <w:r w:rsidRPr="001B7274">
        <w:rPr>
          <w:spacing w:val="9"/>
        </w:rPr>
        <w:t xml:space="preserve"> </w:t>
      </w:r>
      <w:r w:rsidRPr="001B7274">
        <w:t>development</w:t>
      </w:r>
      <w:r w:rsidRPr="001B7274">
        <w:rPr>
          <w:spacing w:val="9"/>
        </w:rPr>
        <w:t xml:space="preserve"> </w:t>
      </w:r>
      <w:r w:rsidRPr="001B7274">
        <w:rPr>
          <w:spacing w:val="-1"/>
        </w:rPr>
        <w:t>through</w:t>
      </w:r>
      <w:r w:rsidRPr="001B7274">
        <w:rPr>
          <w:spacing w:val="9"/>
        </w:rPr>
        <w:t xml:space="preserve"> </w:t>
      </w:r>
      <w:r w:rsidRPr="001B7274">
        <w:t>further</w:t>
      </w:r>
      <w:r w:rsidRPr="001B7274">
        <w:rPr>
          <w:spacing w:val="28"/>
          <w:w w:val="101"/>
        </w:rPr>
        <w:t xml:space="preserve"> </w:t>
      </w:r>
      <w:r w:rsidRPr="001B7274">
        <w:t>market</w:t>
      </w:r>
      <w:r w:rsidRPr="001B7274">
        <w:rPr>
          <w:spacing w:val="11"/>
        </w:rPr>
        <w:t xml:space="preserve"> </w:t>
      </w:r>
      <w:r w:rsidRPr="001B7274">
        <w:rPr>
          <w:spacing w:val="-1"/>
        </w:rPr>
        <w:t>reforms</w:t>
      </w:r>
      <w:r w:rsidRPr="001B7274">
        <w:rPr>
          <w:spacing w:val="11"/>
        </w:rPr>
        <w:t xml:space="preserve"> </w:t>
      </w:r>
      <w:r w:rsidRPr="001B7274">
        <w:t>and</w:t>
      </w:r>
      <w:r w:rsidRPr="001B7274">
        <w:rPr>
          <w:spacing w:val="12"/>
        </w:rPr>
        <w:t xml:space="preserve"> </w:t>
      </w:r>
      <w:r w:rsidRPr="001B7274">
        <w:t>additional</w:t>
      </w:r>
      <w:r w:rsidRPr="001B7274">
        <w:rPr>
          <w:spacing w:val="11"/>
        </w:rPr>
        <w:t xml:space="preserve"> </w:t>
      </w:r>
      <w:r w:rsidRPr="001B7274">
        <w:rPr>
          <w:spacing w:val="-1"/>
        </w:rPr>
        <w:t>infrastructur</w:t>
      </w:r>
      <w:r w:rsidRPr="001B7274">
        <w:rPr>
          <w:spacing w:val="-2"/>
        </w:rPr>
        <w:t>e,</w:t>
      </w:r>
      <w:r w:rsidR="00F427C7" w:rsidRPr="001B7274">
        <w:t xml:space="preserve"> </w:t>
      </w:r>
      <w:r w:rsidRPr="001B7274">
        <w:t>such</w:t>
      </w:r>
      <w:r w:rsidRPr="001B7274">
        <w:rPr>
          <w:spacing w:val="4"/>
        </w:rPr>
        <w:t xml:space="preserve"> </w:t>
      </w:r>
      <w:r w:rsidRPr="001B7274">
        <w:t>as</w:t>
      </w:r>
      <w:r w:rsidRPr="001B7274">
        <w:rPr>
          <w:spacing w:val="4"/>
        </w:rPr>
        <w:t xml:space="preserve"> </w:t>
      </w:r>
      <w:proofErr w:type="spellStart"/>
      <w:r w:rsidRPr="001B7274">
        <w:t>modernisation</w:t>
      </w:r>
      <w:proofErr w:type="spellEnd"/>
      <w:r w:rsidRPr="001B7274">
        <w:rPr>
          <w:spacing w:val="4"/>
        </w:rPr>
        <w:t xml:space="preserve"> </w:t>
      </w:r>
      <w:r w:rsidRPr="001B7274">
        <w:t>in</w:t>
      </w:r>
      <w:r w:rsidRPr="001B7274">
        <w:rPr>
          <w:spacing w:val="4"/>
        </w:rPr>
        <w:t xml:space="preserve"> </w:t>
      </w:r>
      <w:r w:rsidRPr="001B7274">
        <w:t>the</w:t>
      </w:r>
      <w:r w:rsidRPr="001B7274">
        <w:rPr>
          <w:spacing w:val="4"/>
        </w:rPr>
        <w:t xml:space="preserve"> </w:t>
      </w:r>
      <w:r w:rsidRPr="001B7274">
        <w:t>Macalister</w:t>
      </w:r>
      <w:r w:rsidRPr="001B7274">
        <w:rPr>
          <w:spacing w:val="5"/>
        </w:rPr>
        <w:t xml:space="preserve"> </w:t>
      </w:r>
      <w:r w:rsidRPr="001B7274">
        <w:t>and</w:t>
      </w:r>
      <w:r w:rsidRPr="001B7274">
        <w:rPr>
          <w:spacing w:val="23"/>
          <w:w w:val="101"/>
        </w:rPr>
        <w:t xml:space="preserve"> </w:t>
      </w:r>
      <w:proofErr w:type="spellStart"/>
      <w:r w:rsidRPr="001B7274">
        <w:rPr>
          <w:spacing w:val="-3"/>
        </w:rPr>
        <w:t>W</w:t>
      </w:r>
      <w:r w:rsidRPr="001B7274">
        <w:rPr>
          <w:spacing w:val="-2"/>
        </w:rPr>
        <w:t>erribee</w:t>
      </w:r>
      <w:proofErr w:type="spellEnd"/>
      <w:r w:rsidRPr="001B7274">
        <w:rPr>
          <w:spacing w:val="12"/>
        </w:rPr>
        <w:t xml:space="preserve"> </w:t>
      </w:r>
      <w:r w:rsidRPr="001B7274">
        <w:t>irrigation</w:t>
      </w:r>
      <w:r w:rsidRPr="001B7274">
        <w:rPr>
          <w:spacing w:val="13"/>
        </w:rPr>
        <w:t xml:space="preserve"> </w:t>
      </w:r>
      <w:r w:rsidRPr="001B7274">
        <w:t>districts.</w:t>
      </w:r>
    </w:p>
    <w:p w:rsidR="00BE25E3" w:rsidRPr="001B7274" w:rsidRDefault="000F212C" w:rsidP="005F4CBB">
      <w:pPr>
        <w:pStyle w:val="BodyText"/>
      </w:pPr>
      <w:r w:rsidRPr="001B7274">
        <w:rPr>
          <w:spacing w:val="-2"/>
        </w:rPr>
        <w:t>There</w:t>
      </w:r>
      <w:r w:rsidRPr="001B7274">
        <w:rPr>
          <w:spacing w:val="3"/>
        </w:rPr>
        <w:t xml:space="preserve"> </w:t>
      </w:r>
      <w:r w:rsidRPr="001B7274">
        <w:t>is</w:t>
      </w:r>
      <w:r w:rsidRPr="001B7274">
        <w:rPr>
          <w:spacing w:val="4"/>
        </w:rPr>
        <w:t xml:space="preserve"> </w:t>
      </w:r>
      <w:r w:rsidRPr="001B7274">
        <w:t>a</w:t>
      </w:r>
      <w:r w:rsidRPr="001B7274">
        <w:rPr>
          <w:spacing w:val="3"/>
        </w:rPr>
        <w:t xml:space="preserve"> </w:t>
      </w:r>
      <w:r w:rsidRPr="001B7274">
        <w:t>need</w:t>
      </w:r>
      <w:r w:rsidRPr="001B7274">
        <w:rPr>
          <w:spacing w:val="4"/>
        </w:rPr>
        <w:t xml:space="preserve"> </w:t>
      </w:r>
      <w:r w:rsidRPr="001B7274">
        <w:t>for</w:t>
      </w:r>
      <w:r w:rsidRPr="001B7274">
        <w:rPr>
          <w:spacing w:val="3"/>
        </w:rPr>
        <w:t xml:space="preserve"> </w:t>
      </w:r>
      <w:r w:rsidRPr="001B7274">
        <w:rPr>
          <w:spacing w:val="-1"/>
        </w:rPr>
        <w:t>mor</w:t>
      </w:r>
      <w:r w:rsidRPr="001B7274">
        <w:rPr>
          <w:spacing w:val="-2"/>
        </w:rPr>
        <w:t>e</w:t>
      </w:r>
      <w:r w:rsidRPr="001B7274">
        <w:rPr>
          <w:spacing w:val="4"/>
        </w:rPr>
        <w:t xml:space="preserve"> </w:t>
      </w:r>
      <w:r w:rsidRPr="001B7274">
        <w:rPr>
          <w:spacing w:val="-1"/>
        </w:rPr>
        <w:t>properties</w:t>
      </w:r>
      <w:r w:rsidRPr="001B7274">
        <w:rPr>
          <w:spacing w:val="3"/>
        </w:rPr>
        <w:t xml:space="preserve"> </w:t>
      </w:r>
      <w:r w:rsidRPr="001B7274">
        <w:t>to</w:t>
      </w:r>
      <w:r w:rsidRPr="001B7274">
        <w:rPr>
          <w:spacing w:val="4"/>
        </w:rPr>
        <w:t xml:space="preserve"> </w:t>
      </w:r>
      <w:r w:rsidRPr="001B7274">
        <w:t>be</w:t>
      </w:r>
      <w:r w:rsidRPr="001B7274">
        <w:rPr>
          <w:spacing w:val="3"/>
        </w:rPr>
        <w:t xml:space="preserve"> </w:t>
      </w:r>
      <w:r w:rsidRPr="001B7274">
        <w:t>connected</w:t>
      </w:r>
      <w:r w:rsidRPr="001B7274">
        <w:rPr>
          <w:spacing w:val="28"/>
          <w:w w:val="102"/>
        </w:rPr>
        <w:t xml:space="preserve"> </w:t>
      </w:r>
      <w:r w:rsidRPr="001B7274">
        <w:t>to</w:t>
      </w:r>
      <w:r w:rsidRPr="001B7274">
        <w:rPr>
          <w:spacing w:val="7"/>
        </w:rPr>
        <w:t xml:space="preserve"> </w:t>
      </w:r>
      <w:r w:rsidRPr="001B7274">
        <w:t>the</w:t>
      </w:r>
      <w:r w:rsidRPr="001B7274">
        <w:rPr>
          <w:spacing w:val="7"/>
        </w:rPr>
        <w:t xml:space="preserve"> </w:t>
      </w:r>
      <w:r w:rsidRPr="001B7274">
        <w:t>water</w:t>
      </w:r>
      <w:r w:rsidRPr="001B7274">
        <w:rPr>
          <w:spacing w:val="7"/>
        </w:rPr>
        <w:t xml:space="preserve"> </w:t>
      </w:r>
      <w:r w:rsidRPr="001B7274">
        <w:t>grid</w:t>
      </w:r>
      <w:r w:rsidRPr="001B7274">
        <w:rPr>
          <w:spacing w:val="8"/>
        </w:rPr>
        <w:t xml:space="preserve"> </w:t>
      </w:r>
      <w:r w:rsidRPr="001B7274">
        <w:t>and</w:t>
      </w:r>
      <w:r w:rsidRPr="001B7274">
        <w:rPr>
          <w:spacing w:val="7"/>
        </w:rPr>
        <w:t xml:space="preserve"> </w:t>
      </w:r>
      <w:r w:rsidRPr="001B7274">
        <w:t>to</w:t>
      </w:r>
      <w:r w:rsidRPr="001B7274">
        <w:rPr>
          <w:spacing w:val="7"/>
        </w:rPr>
        <w:t xml:space="preserve"> </w:t>
      </w:r>
      <w:r w:rsidRPr="001B7274">
        <w:t>clarify</w:t>
      </w:r>
      <w:r w:rsidRPr="001B7274">
        <w:rPr>
          <w:spacing w:val="7"/>
        </w:rPr>
        <w:t xml:space="preserve"> </w:t>
      </w:r>
      <w:r w:rsidRPr="001B7274">
        <w:t>rules</w:t>
      </w:r>
      <w:r w:rsidRPr="001B7274">
        <w:rPr>
          <w:spacing w:val="8"/>
        </w:rPr>
        <w:t xml:space="preserve"> </w:t>
      </w:r>
      <w:r w:rsidRPr="001B7274">
        <w:t>or</w:t>
      </w:r>
      <w:r w:rsidRPr="001B7274">
        <w:rPr>
          <w:spacing w:val="7"/>
        </w:rPr>
        <w:t xml:space="preserve"> </w:t>
      </w:r>
      <w:r w:rsidRPr="001B7274">
        <w:t>conditions</w:t>
      </w:r>
      <w:r w:rsidRPr="001B7274">
        <w:rPr>
          <w:w w:val="103"/>
        </w:rPr>
        <w:t xml:space="preserve"> </w:t>
      </w:r>
      <w:r w:rsidRPr="001B7274">
        <w:t>for</w:t>
      </w:r>
      <w:r w:rsidRPr="001B7274">
        <w:rPr>
          <w:spacing w:val="9"/>
        </w:rPr>
        <w:t xml:space="preserve"> </w:t>
      </w:r>
      <w:r w:rsidRPr="001B7274">
        <w:t>the</w:t>
      </w:r>
      <w:r w:rsidRPr="001B7274">
        <w:rPr>
          <w:spacing w:val="9"/>
        </w:rPr>
        <w:t xml:space="preserve"> </w:t>
      </w:r>
      <w:r w:rsidRPr="001B7274">
        <w:t>movement</w:t>
      </w:r>
      <w:r w:rsidRPr="001B7274">
        <w:rPr>
          <w:spacing w:val="9"/>
        </w:rPr>
        <w:t xml:space="preserve"> </w:t>
      </w:r>
      <w:r w:rsidRPr="001B7274">
        <w:t>and</w:t>
      </w:r>
      <w:r w:rsidRPr="001B7274">
        <w:rPr>
          <w:spacing w:val="9"/>
        </w:rPr>
        <w:t xml:space="preserve"> </w:t>
      </w:r>
      <w:r w:rsidRPr="001B7274">
        <w:t>substitution</w:t>
      </w:r>
      <w:r w:rsidRPr="001B7274">
        <w:rPr>
          <w:spacing w:val="9"/>
        </w:rPr>
        <w:t xml:space="preserve"> </w:t>
      </w:r>
      <w:r w:rsidRPr="001B7274">
        <w:t>of</w:t>
      </w:r>
      <w:r w:rsidRPr="001B7274">
        <w:rPr>
          <w:spacing w:val="9"/>
        </w:rPr>
        <w:t xml:space="preserve"> </w:t>
      </w:r>
      <w:r w:rsidRPr="001B7274">
        <w:t>water</w:t>
      </w:r>
      <w:r w:rsidRPr="001B7274">
        <w:rPr>
          <w:spacing w:val="9"/>
        </w:rPr>
        <w:t xml:space="preserve"> </w:t>
      </w:r>
      <w:r w:rsidRPr="001B7274">
        <w:rPr>
          <w:spacing w:val="-2"/>
        </w:rPr>
        <w:t>ar</w:t>
      </w:r>
      <w:r w:rsidRPr="001B7274">
        <w:rPr>
          <w:spacing w:val="-1"/>
        </w:rPr>
        <w:t>ound</w:t>
      </w:r>
      <w:r w:rsidRPr="001B7274">
        <w:rPr>
          <w:spacing w:val="22"/>
          <w:w w:val="102"/>
        </w:rPr>
        <w:t xml:space="preserve"> </w:t>
      </w:r>
      <w:r w:rsidRPr="001B7274">
        <w:t>the</w:t>
      </w:r>
      <w:r w:rsidRPr="001B7274">
        <w:rPr>
          <w:spacing w:val="3"/>
        </w:rPr>
        <w:t xml:space="preserve"> </w:t>
      </w:r>
      <w:r w:rsidRPr="001B7274">
        <w:t>state.</w:t>
      </w:r>
      <w:r w:rsidRPr="001B7274">
        <w:rPr>
          <w:spacing w:val="3"/>
        </w:rPr>
        <w:t xml:space="preserve"> </w:t>
      </w:r>
      <w:r w:rsidRPr="001B7274">
        <w:t>Better</w:t>
      </w:r>
      <w:r w:rsidRPr="001B7274">
        <w:rPr>
          <w:spacing w:val="4"/>
        </w:rPr>
        <w:t xml:space="preserve"> </w:t>
      </w:r>
      <w:r w:rsidRPr="001B7274">
        <w:t>use</w:t>
      </w:r>
      <w:r w:rsidRPr="001B7274">
        <w:rPr>
          <w:spacing w:val="3"/>
        </w:rPr>
        <w:t xml:space="preserve"> </w:t>
      </w:r>
      <w:r w:rsidRPr="001B7274">
        <w:t>of</w:t>
      </w:r>
      <w:r w:rsidRPr="001B7274">
        <w:rPr>
          <w:spacing w:val="4"/>
        </w:rPr>
        <w:t xml:space="preserve"> </w:t>
      </w:r>
      <w:r w:rsidRPr="001B7274">
        <w:t>the</w:t>
      </w:r>
      <w:r w:rsidRPr="001B7274">
        <w:rPr>
          <w:spacing w:val="3"/>
        </w:rPr>
        <w:t xml:space="preserve"> </w:t>
      </w:r>
      <w:r w:rsidRPr="001B7274">
        <w:t>water</w:t>
      </w:r>
      <w:r w:rsidRPr="001B7274">
        <w:rPr>
          <w:spacing w:val="3"/>
        </w:rPr>
        <w:t xml:space="preserve"> </w:t>
      </w:r>
      <w:r w:rsidRPr="001B7274">
        <w:t>grid</w:t>
      </w:r>
      <w:r w:rsidRPr="001B7274">
        <w:rPr>
          <w:spacing w:val="4"/>
        </w:rPr>
        <w:t xml:space="preserve"> </w:t>
      </w:r>
      <w:r w:rsidRPr="001B7274">
        <w:t>will</w:t>
      </w:r>
      <w:r w:rsidRPr="001B7274">
        <w:rPr>
          <w:spacing w:val="3"/>
        </w:rPr>
        <w:t xml:space="preserve"> </w:t>
      </w:r>
      <w:r w:rsidRPr="001B7274">
        <w:t>enhance</w:t>
      </w:r>
      <w:r w:rsidRPr="001B7274">
        <w:rPr>
          <w:w w:val="99"/>
        </w:rPr>
        <w:t xml:space="preserve"> </w:t>
      </w:r>
      <w:r w:rsidRPr="001B7274">
        <w:t>opportunities</w:t>
      </w:r>
      <w:r w:rsidRPr="001B7274">
        <w:rPr>
          <w:spacing w:val="11"/>
        </w:rPr>
        <w:t xml:space="preserve"> </w:t>
      </w:r>
      <w:r w:rsidRPr="001B7274">
        <w:t>for</w:t>
      </w:r>
      <w:r w:rsidRPr="001B7274">
        <w:rPr>
          <w:spacing w:val="11"/>
        </w:rPr>
        <w:t xml:space="preserve"> </w:t>
      </w:r>
      <w:r w:rsidRPr="001B7274">
        <w:t>economic</w:t>
      </w:r>
      <w:r w:rsidRPr="001B7274">
        <w:rPr>
          <w:spacing w:val="12"/>
        </w:rPr>
        <w:t xml:space="preserve"> </w:t>
      </w:r>
      <w:r w:rsidRPr="001B7274">
        <w:rPr>
          <w:spacing w:val="-1"/>
        </w:rPr>
        <w:t>growth</w:t>
      </w:r>
      <w:r w:rsidRPr="001B7274">
        <w:rPr>
          <w:spacing w:val="11"/>
        </w:rPr>
        <w:t xml:space="preserve"> </w:t>
      </w:r>
      <w:r w:rsidRPr="001B7274">
        <w:t>and</w:t>
      </w:r>
      <w:r w:rsidRPr="001B7274">
        <w:rPr>
          <w:spacing w:val="11"/>
        </w:rPr>
        <w:t xml:space="preserve"> </w:t>
      </w:r>
      <w:r w:rsidRPr="001B7274">
        <w:rPr>
          <w:spacing w:val="-1"/>
        </w:rPr>
        <w:t>prevent</w:t>
      </w:r>
      <w:r w:rsidRPr="001B7274">
        <w:rPr>
          <w:spacing w:val="12"/>
        </w:rPr>
        <w:t xml:space="preserve"> </w:t>
      </w:r>
      <w:r w:rsidRPr="001B7274">
        <w:t>the</w:t>
      </w:r>
      <w:r w:rsidRPr="001B7274">
        <w:rPr>
          <w:spacing w:val="26"/>
          <w:w w:val="101"/>
        </w:rPr>
        <w:t xml:space="preserve"> </w:t>
      </w:r>
      <w:r w:rsidRPr="001B7274">
        <w:t>negative</w:t>
      </w:r>
      <w:r w:rsidRPr="001B7274">
        <w:rPr>
          <w:spacing w:val="8"/>
        </w:rPr>
        <w:t xml:space="preserve"> </w:t>
      </w:r>
      <w:r w:rsidRPr="001B7274">
        <w:t>economic</w:t>
      </w:r>
      <w:r w:rsidRPr="001B7274">
        <w:rPr>
          <w:spacing w:val="8"/>
        </w:rPr>
        <w:t xml:space="preserve"> </w:t>
      </w:r>
      <w:r w:rsidRPr="001B7274">
        <w:t>and</w:t>
      </w:r>
      <w:r w:rsidRPr="001B7274">
        <w:rPr>
          <w:spacing w:val="8"/>
        </w:rPr>
        <w:t xml:space="preserve"> </w:t>
      </w:r>
      <w:r w:rsidRPr="001B7274">
        <w:t>social</w:t>
      </w:r>
      <w:r w:rsidRPr="001B7274">
        <w:rPr>
          <w:spacing w:val="8"/>
        </w:rPr>
        <w:t xml:space="preserve"> </w:t>
      </w:r>
      <w:r w:rsidRPr="001B7274">
        <w:t>outcomes</w:t>
      </w:r>
      <w:r w:rsidRPr="001B7274">
        <w:rPr>
          <w:spacing w:val="8"/>
        </w:rPr>
        <w:t xml:space="preserve"> </w:t>
      </w:r>
      <w:r w:rsidRPr="001B7274">
        <w:t>associated</w:t>
      </w:r>
      <w:r w:rsidRPr="001B7274">
        <w:rPr>
          <w:w w:val="101"/>
        </w:rPr>
        <w:t xml:space="preserve"> </w:t>
      </w:r>
      <w:r w:rsidRPr="001B7274">
        <w:t>with</w:t>
      </w:r>
      <w:r w:rsidRPr="001B7274">
        <w:rPr>
          <w:spacing w:val="17"/>
        </w:rPr>
        <w:t xml:space="preserve"> </w:t>
      </w:r>
      <w:r w:rsidRPr="001B7274">
        <w:t>water</w:t>
      </w:r>
      <w:r w:rsidRPr="001B7274">
        <w:rPr>
          <w:spacing w:val="17"/>
        </w:rPr>
        <w:t xml:space="preserve"> </w:t>
      </w:r>
      <w:r w:rsidRPr="001B7274">
        <w:rPr>
          <w:spacing w:val="-1"/>
        </w:rPr>
        <w:t>restrictions.</w:t>
      </w:r>
    </w:p>
    <w:p w:rsidR="00D0692D" w:rsidRPr="001B7274" w:rsidRDefault="000F212C" w:rsidP="005F4CBB">
      <w:pPr>
        <w:pStyle w:val="BodyText"/>
      </w:pPr>
      <w:r w:rsidRPr="001B7274">
        <w:rPr>
          <w:spacing w:val="-2"/>
        </w:rPr>
        <w:t>There</w:t>
      </w:r>
      <w:r w:rsidRPr="001B7274">
        <w:rPr>
          <w:spacing w:val="2"/>
        </w:rPr>
        <w:t xml:space="preserve"> </w:t>
      </w:r>
      <w:r w:rsidRPr="001B7274">
        <w:t>may</w:t>
      </w:r>
      <w:r w:rsidRPr="001B7274">
        <w:rPr>
          <w:spacing w:val="2"/>
        </w:rPr>
        <w:t xml:space="preserve"> </w:t>
      </w:r>
      <w:r w:rsidRPr="001B7274">
        <w:t>also</w:t>
      </w:r>
      <w:r w:rsidRPr="001B7274">
        <w:rPr>
          <w:spacing w:val="2"/>
        </w:rPr>
        <w:t xml:space="preserve"> </w:t>
      </w:r>
      <w:r w:rsidRPr="001B7274">
        <w:t>be</w:t>
      </w:r>
      <w:r w:rsidRPr="001B7274">
        <w:rPr>
          <w:spacing w:val="3"/>
        </w:rPr>
        <w:t xml:space="preserve"> </w:t>
      </w:r>
      <w:r w:rsidRPr="001B7274">
        <w:t>opportunities</w:t>
      </w:r>
      <w:r w:rsidRPr="001B7274">
        <w:rPr>
          <w:spacing w:val="2"/>
        </w:rPr>
        <w:t xml:space="preserve"> </w:t>
      </w:r>
      <w:r w:rsidRPr="001B7274">
        <w:t>to</w:t>
      </w:r>
      <w:r w:rsidRPr="001B7274">
        <w:rPr>
          <w:spacing w:val="2"/>
        </w:rPr>
        <w:t xml:space="preserve"> </w:t>
      </w:r>
      <w:r w:rsidRPr="001B7274">
        <w:rPr>
          <w:spacing w:val="-1"/>
        </w:rPr>
        <w:t>ensur</w:t>
      </w:r>
      <w:r w:rsidRPr="001B7274">
        <w:rPr>
          <w:spacing w:val="-2"/>
        </w:rPr>
        <w:t>e</w:t>
      </w:r>
      <w:r w:rsidRPr="001B7274">
        <w:rPr>
          <w:spacing w:val="2"/>
        </w:rPr>
        <w:t xml:space="preserve"> </w:t>
      </w:r>
      <w:r w:rsidRPr="001B7274">
        <w:t>further</w:t>
      </w:r>
      <w:r w:rsidRPr="001B7274">
        <w:rPr>
          <w:spacing w:val="24"/>
          <w:w w:val="101"/>
        </w:rPr>
        <w:t xml:space="preserve"> </w:t>
      </w:r>
      <w:r w:rsidRPr="001B7274">
        <w:rPr>
          <w:spacing w:val="-1"/>
        </w:rPr>
        <w:t>regional</w:t>
      </w:r>
      <w:r w:rsidRPr="001B7274">
        <w:rPr>
          <w:spacing w:val="11"/>
        </w:rPr>
        <w:t xml:space="preserve"> </w:t>
      </w:r>
      <w:r w:rsidRPr="001B7274">
        <w:t>economic</w:t>
      </w:r>
      <w:r w:rsidRPr="001B7274">
        <w:rPr>
          <w:spacing w:val="11"/>
        </w:rPr>
        <w:t xml:space="preserve"> </w:t>
      </w:r>
      <w:r w:rsidRPr="001B7274">
        <w:t>development</w:t>
      </w:r>
      <w:r w:rsidRPr="001B7274">
        <w:rPr>
          <w:spacing w:val="12"/>
        </w:rPr>
        <w:t xml:space="preserve"> </w:t>
      </w:r>
      <w:r w:rsidRPr="001B7274">
        <w:rPr>
          <w:spacing w:val="-1"/>
        </w:rPr>
        <w:t>through</w:t>
      </w:r>
      <w:r w:rsidRPr="001B7274">
        <w:rPr>
          <w:spacing w:val="11"/>
        </w:rPr>
        <w:t xml:space="preserve"> </w:t>
      </w:r>
      <w:r w:rsidRPr="001B7274">
        <w:t>additional</w:t>
      </w:r>
      <w:r w:rsidRPr="001B7274">
        <w:rPr>
          <w:spacing w:val="28"/>
          <w:w w:val="102"/>
        </w:rPr>
        <w:t xml:space="preserve"> </w:t>
      </w:r>
      <w:r w:rsidRPr="001B7274">
        <w:rPr>
          <w:spacing w:val="-1"/>
        </w:rPr>
        <w:t>infrastructur</w:t>
      </w:r>
      <w:r w:rsidRPr="001B7274">
        <w:rPr>
          <w:spacing w:val="-2"/>
        </w:rPr>
        <w:t>e</w:t>
      </w:r>
      <w:r w:rsidRPr="001B7274">
        <w:rPr>
          <w:spacing w:val="11"/>
        </w:rPr>
        <w:t xml:space="preserve"> </w:t>
      </w:r>
      <w:r w:rsidRPr="001B7274">
        <w:t>and</w:t>
      </w:r>
      <w:r w:rsidRPr="001B7274">
        <w:rPr>
          <w:spacing w:val="11"/>
        </w:rPr>
        <w:t xml:space="preserve"> </w:t>
      </w:r>
      <w:r w:rsidRPr="001B7274">
        <w:t>further</w:t>
      </w:r>
      <w:r w:rsidRPr="001B7274">
        <w:rPr>
          <w:spacing w:val="12"/>
        </w:rPr>
        <w:t xml:space="preserve"> </w:t>
      </w:r>
      <w:r w:rsidRPr="001B7274">
        <w:t>water</w:t>
      </w:r>
      <w:r w:rsidRPr="001B7274">
        <w:rPr>
          <w:spacing w:val="11"/>
        </w:rPr>
        <w:t xml:space="preserve"> </w:t>
      </w:r>
      <w:r w:rsidRPr="001B7274">
        <w:t>grid</w:t>
      </w:r>
      <w:r w:rsidRPr="001B7274">
        <w:rPr>
          <w:spacing w:val="11"/>
        </w:rPr>
        <w:t xml:space="preserve"> </w:t>
      </w:r>
      <w:r w:rsidRPr="001B7274">
        <w:t>connections</w:t>
      </w:r>
      <w:r w:rsidRPr="001B7274">
        <w:rPr>
          <w:spacing w:val="21"/>
          <w:w w:val="102"/>
        </w:rPr>
        <w:t xml:space="preserve"> </w:t>
      </w:r>
      <w:r w:rsidRPr="001B7274">
        <w:t>to</w:t>
      </w:r>
      <w:r w:rsidRPr="001B7274">
        <w:rPr>
          <w:spacing w:val="6"/>
        </w:rPr>
        <w:t xml:space="preserve"> </w:t>
      </w:r>
      <w:r w:rsidRPr="001B7274">
        <w:t>towns</w:t>
      </w:r>
      <w:r w:rsidRPr="001B7274">
        <w:rPr>
          <w:spacing w:val="7"/>
        </w:rPr>
        <w:t xml:space="preserve"> </w:t>
      </w:r>
      <w:r w:rsidRPr="001B7274">
        <w:t>such</w:t>
      </w:r>
      <w:r w:rsidRPr="001B7274">
        <w:rPr>
          <w:spacing w:val="7"/>
        </w:rPr>
        <w:t xml:space="preserve"> </w:t>
      </w:r>
      <w:r w:rsidRPr="001B7274">
        <w:t>as</w:t>
      </w:r>
      <w:r w:rsidRPr="001B7274">
        <w:rPr>
          <w:spacing w:val="6"/>
        </w:rPr>
        <w:t xml:space="preserve"> </w:t>
      </w:r>
      <w:proofErr w:type="spellStart"/>
      <w:r w:rsidRPr="001B7274">
        <w:rPr>
          <w:spacing w:val="-1"/>
        </w:rPr>
        <w:t>Wedderburn</w:t>
      </w:r>
      <w:proofErr w:type="spellEnd"/>
      <w:r w:rsidRPr="001B7274">
        <w:rPr>
          <w:spacing w:val="-1"/>
        </w:rPr>
        <w:t>.</w:t>
      </w:r>
    </w:p>
    <w:p w:rsidR="00BE25E3" w:rsidRPr="001B7274" w:rsidRDefault="000F212C" w:rsidP="005F4CBB">
      <w:pPr>
        <w:pStyle w:val="Heading3"/>
        <w:rPr>
          <w:rStyle w:val="SubtleEmphasis"/>
          <w:rFonts w:ascii="Calibri" w:hAnsi="Calibri"/>
          <w:i w:val="0"/>
          <w:iCs w:val="0"/>
          <w:color w:val="auto"/>
        </w:rPr>
      </w:pPr>
      <w:bookmarkStart w:id="70" w:name="_Toc435689368"/>
      <w:r w:rsidRPr="001B7274">
        <w:rPr>
          <w:rStyle w:val="IntenseEmphasis"/>
          <w:rFonts w:ascii="Calibri" w:hAnsi="Calibri"/>
          <w:bCs w:val="0"/>
          <w:i w:val="0"/>
          <w:iCs w:val="0"/>
          <w:color w:val="auto"/>
        </w:rPr>
        <w:t>RECOMMENDATION 10</w:t>
      </w:r>
      <w:r w:rsidR="00BD4333" w:rsidRPr="001B7274">
        <w:rPr>
          <w:rStyle w:val="IntenseEmphasis"/>
          <w:rFonts w:ascii="Calibri" w:hAnsi="Calibri"/>
          <w:bCs w:val="0"/>
          <w:i w:val="0"/>
          <w:iCs w:val="0"/>
          <w:color w:val="auto"/>
        </w:rPr>
        <w:t xml:space="preserve"> </w:t>
      </w:r>
      <w:r w:rsidR="00EF0989" w:rsidRPr="001B7274">
        <w:rPr>
          <w:rStyle w:val="SubtleEmphasis"/>
          <w:rFonts w:ascii="Calibri" w:hAnsi="Calibri"/>
          <w:i w:val="0"/>
          <w:iCs w:val="0"/>
          <w:color w:val="auto"/>
        </w:rPr>
        <w:t xml:space="preserve">high priority – </w:t>
      </w:r>
      <w:proofErr w:type="spellStart"/>
      <w:r w:rsidR="00EF0989" w:rsidRPr="001B7274">
        <w:rPr>
          <w:rStyle w:val="SubtleEmphasis"/>
          <w:rFonts w:ascii="Calibri" w:hAnsi="Calibri"/>
          <w:i w:val="0"/>
          <w:iCs w:val="0"/>
          <w:color w:val="auto"/>
        </w:rPr>
        <w:t>maximising</w:t>
      </w:r>
      <w:proofErr w:type="spellEnd"/>
      <w:r w:rsidR="00EF0989" w:rsidRPr="001B7274">
        <w:rPr>
          <w:rStyle w:val="SubtleEmphasis"/>
          <w:rFonts w:ascii="Calibri" w:hAnsi="Calibri"/>
          <w:i w:val="0"/>
          <w:iCs w:val="0"/>
          <w:color w:val="auto"/>
        </w:rPr>
        <w:t xml:space="preserve"> the benefits of Victoria’s water grid</w:t>
      </w:r>
      <w:bookmarkEnd w:id="70"/>
    </w:p>
    <w:p w:rsidR="00BE25E3" w:rsidRPr="001B7274" w:rsidRDefault="000F212C" w:rsidP="005F565E">
      <w:pPr>
        <w:spacing w:before="75"/>
        <w:ind w:right="2133"/>
        <w:rPr>
          <w:rFonts w:eastAsia="Arial" w:cs="Arial"/>
        </w:rPr>
      </w:pPr>
      <w:r w:rsidRPr="001B7274">
        <w:rPr>
          <w:spacing w:val="-3"/>
        </w:rPr>
        <w:t>DELWP</w:t>
      </w:r>
      <w:r w:rsidRPr="001B7274">
        <w:rPr>
          <w:spacing w:val="-4"/>
        </w:rPr>
        <w:t xml:space="preserve"> </w:t>
      </w:r>
      <w:r w:rsidRPr="001B7274">
        <w:t>to</w:t>
      </w:r>
      <w:r w:rsidRPr="001B7274">
        <w:rPr>
          <w:spacing w:val="-3"/>
        </w:rPr>
        <w:t xml:space="preserve"> </w:t>
      </w:r>
      <w:r w:rsidRPr="001B7274">
        <w:t>enhance</w:t>
      </w:r>
      <w:r w:rsidRPr="001B7274">
        <w:rPr>
          <w:spacing w:val="-3"/>
        </w:rPr>
        <w:t xml:space="preserve"> </w:t>
      </w:r>
      <w:r w:rsidRPr="001B7274">
        <w:t>the</w:t>
      </w:r>
      <w:r w:rsidRPr="001B7274">
        <w:rPr>
          <w:spacing w:val="-3"/>
        </w:rPr>
        <w:t xml:space="preserve"> </w:t>
      </w:r>
      <w:r w:rsidRPr="001B7274">
        <w:rPr>
          <w:b/>
        </w:rPr>
        <w:t>use</w:t>
      </w:r>
      <w:r w:rsidRPr="001B7274">
        <w:rPr>
          <w:b/>
          <w:spacing w:val="-4"/>
        </w:rPr>
        <w:t xml:space="preserve"> </w:t>
      </w:r>
      <w:r w:rsidRPr="001B7274">
        <w:rPr>
          <w:b/>
        </w:rPr>
        <w:t>and</w:t>
      </w:r>
      <w:r w:rsidRPr="001B7274">
        <w:rPr>
          <w:b/>
          <w:spacing w:val="-3"/>
        </w:rPr>
        <w:t xml:space="preserve"> </w:t>
      </w:r>
      <w:r w:rsidRPr="001B7274">
        <w:rPr>
          <w:b/>
        </w:rPr>
        <w:t>movement of</w:t>
      </w:r>
      <w:r w:rsidRPr="001B7274">
        <w:rPr>
          <w:b/>
          <w:spacing w:val="1"/>
        </w:rPr>
        <w:t xml:space="preserve"> </w:t>
      </w:r>
      <w:r w:rsidRPr="001B7274">
        <w:rPr>
          <w:b/>
        </w:rPr>
        <w:t>water</w:t>
      </w:r>
      <w:r w:rsidRPr="001B7274">
        <w:rPr>
          <w:b/>
          <w:spacing w:val="1"/>
        </w:rPr>
        <w:t xml:space="preserve"> </w:t>
      </w:r>
      <w:r w:rsidRPr="001B7274">
        <w:rPr>
          <w:b/>
          <w:spacing w:val="-1"/>
        </w:rPr>
        <w:t>around</w:t>
      </w:r>
      <w:r w:rsidRPr="001B7274">
        <w:rPr>
          <w:b/>
          <w:spacing w:val="1"/>
        </w:rPr>
        <w:t xml:space="preserve"> </w:t>
      </w:r>
      <w:r w:rsidRPr="001B7274">
        <w:rPr>
          <w:b/>
        </w:rPr>
        <w:t>Victoria</w:t>
      </w:r>
      <w:r w:rsidRPr="001B7274">
        <w:rPr>
          <w:b/>
          <w:spacing w:val="2"/>
        </w:rPr>
        <w:t xml:space="preserve"> </w:t>
      </w:r>
      <w:r w:rsidRPr="001B7274">
        <w:t>by:</w:t>
      </w:r>
    </w:p>
    <w:p w:rsidR="00BE25E3" w:rsidRPr="001B7274" w:rsidRDefault="000F212C" w:rsidP="0027406F">
      <w:pPr>
        <w:numPr>
          <w:ilvl w:val="0"/>
          <w:numId w:val="4"/>
        </w:numPr>
        <w:tabs>
          <w:tab w:val="left" w:pos="503"/>
          <w:tab w:val="left" w:pos="9030"/>
        </w:tabs>
        <w:spacing w:before="114"/>
        <w:ind w:right="-42" w:hanging="283"/>
        <w:rPr>
          <w:rFonts w:eastAsia="Arial" w:cs="Arial"/>
        </w:rPr>
      </w:pPr>
      <w:proofErr w:type="spellStart"/>
      <w:r w:rsidRPr="001B7274">
        <w:rPr>
          <w:rFonts w:eastAsia="Arial" w:cs="Arial"/>
          <w:b/>
          <w:bCs/>
        </w:rPr>
        <w:lastRenderedPageBreak/>
        <w:t>optimising</w:t>
      </w:r>
      <w:proofErr w:type="spellEnd"/>
      <w:r w:rsidRPr="001B7274">
        <w:rPr>
          <w:rFonts w:eastAsia="Arial" w:cs="Arial"/>
          <w:b/>
          <w:bCs/>
          <w:spacing w:val="-9"/>
        </w:rPr>
        <w:t xml:space="preserve"> </w:t>
      </w:r>
      <w:r w:rsidRPr="001B7274">
        <w:rPr>
          <w:rFonts w:eastAsia="Arial" w:cs="Arial"/>
          <w:b/>
          <w:bCs/>
        </w:rPr>
        <w:t>the</w:t>
      </w:r>
      <w:r w:rsidRPr="001B7274">
        <w:rPr>
          <w:rFonts w:eastAsia="Arial" w:cs="Arial"/>
          <w:b/>
          <w:bCs/>
          <w:spacing w:val="-8"/>
        </w:rPr>
        <w:t xml:space="preserve"> </w:t>
      </w:r>
      <w:r w:rsidRPr="001B7274">
        <w:rPr>
          <w:rFonts w:eastAsia="Arial" w:cs="Arial"/>
          <w:b/>
          <w:bCs/>
        </w:rPr>
        <w:t>use</w:t>
      </w:r>
      <w:r w:rsidRPr="001B7274">
        <w:rPr>
          <w:rFonts w:eastAsia="Arial" w:cs="Arial"/>
          <w:b/>
          <w:bCs/>
          <w:spacing w:val="-8"/>
        </w:rPr>
        <w:t xml:space="preserve"> </w:t>
      </w:r>
      <w:r w:rsidRPr="001B7274">
        <w:rPr>
          <w:rFonts w:eastAsia="Arial" w:cs="Arial"/>
          <w:b/>
          <w:bCs/>
        </w:rPr>
        <w:t>of</w:t>
      </w:r>
      <w:r w:rsidRPr="001B7274">
        <w:rPr>
          <w:rFonts w:eastAsia="Arial" w:cs="Arial"/>
          <w:b/>
          <w:bCs/>
          <w:spacing w:val="-9"/>
        </w:rPr>
        <w:t xml:space="preserve"> </w:t>
      </w:r>
      <w:r w:rsidRPr="001B7274">
        <w:rPr>
          <w:rFonts w:eastAsia="Arial" w:cs="Arial"/>
          <w:b/>
          <w:bCs/>
          <w:spacing w:val="-2"/>
        </w:rPr>
        <w:t>Victoria’</w:t>
      </w:r>
      <w:r w:rsidRPr="001B7274">
        <w:rPr>
          <w:rFonts w:eastAsia="Arial" w:cs="Arial"/>
          <w:b/>
          <w:bCs/>
          <w:spacing w:val="-3"/>
        </w:rPr>
        <w:t>s</w:t>
      </w:r>
      <w:r w:rsidRPr="001B7274">
        <w:rPr>
          <w:rFonts w:eastAsia="Arial" w:cs="Arial"/>
          <w:b/>
          <w:bCs/>
          <w:spacing w:val="-8"/>
        </w:rPr>
        <w:t xml:space="preserve"> </w:t>
      </w:r>
      <w:r w:rsidRPr="001B7274">
        <w:rPr>
          <w:rFonts w:eastAsia="Arial" w:cs="Arial"/>
          <w:b/>
          <w:bCs/>
        </w:rPr>
        <w:t>investment</w:t>
      </w:r>
      <w:r w:rsidRPr="001B7274">
        <w:rPr>
          <w:rFonts w:eastAsia="Arial" w:cs="Arial"/>
          <w:b/>
          <w:bCs/>
          <w:spacing w:val="26"/>
          <w:w w:val="99"/>
        </w:rPr>
        <w:t xml:space="preserve"> </w:t>
      </w:r>
      <w:r w:rsidRPr="001B7274">
        <w:rPr>
          <w:rFonts w:eastAsia="Arial" w:cs="Arial"/>
          <w:b/>
          <w:bCs/>
        </w:rPr>
        <w:t>in</w:t>
      </w:r>
      <w:r w:rsidRPr="001B7274">
        <w:rPr>
          <w:rFonts w:eastAsia="Arial" w:cs="Arial"/>
          <w:b/>
          <w:bCs/>
          <w:spacing w:val="3"/>
        </w:rPr>
        <w:t xml:space="preserve"> </w:t>
      </w:r>
      <w:r w:rsidRPr="001B7274">
        <w:rPr>
          <w:rFonts w:eastAsia="Arial" w:cs="Arial"/>
          <w:b/>
          <w:bCs/>
        </w:rPr>
        <w:t>the</w:t>
      </w:r>
      <w:r w:rsidRPr="001B7274">
        <w:rPr>
          <w:rFonts w:eastAsia="Arial" w:cs="Arial"/>
          <w:b/>
          <w:bCs/>
          <w:spacing w:val="3"/>
        </w:rPr>
        <w:t xml:space="preserve"> </w:t>
      </w:r>
      <w:r w:rsidRPr="001B7274">
        <w:rPr>
          <w:rFonts w:eastAsia="Arial" w:cs="Arial"/>
          <w:b/>
          <w:bCs/>
        </w:rPr>
        <w:t>water</w:t>
      </w:r>
      <w:r w:rsidRPr="001B7274">
        <w:rPr>
          <w:rFonts w:eastAsia="Arial" w:cs="Arial"/>
          <w:b/>
          <w:bCs/>
          <w:spacing w:val="3"/>
        </w:rPr>
        <w:t xml:space="preserve"> </w:t>
      </w:r>
      <w:r w:rsidRPr="001B7274">
        <w:rPr>
          <w:rFonts w:eastAsia="Arial" w:cs="Arial"/>
          <w:b/>
          <w:bCs/>
        </w:rPr>
        <w:t>grid,</w:t>
      </w:r>
      <w:r w:rsidRPr="001B7274">
        <w:rPr>
          <w:rFonts w:eastAsia="Arial" w:cs="Arial"/>
          <w:b/>
          <w:bCs/>
          <w:spacing w:val="3"/>
        </w:rPr>
        <w:t xml:space="preserve"> </w:t>
      </w:r>
      <w:r w:rsidRPr="001B7274">
        <w:rPr>
          <w:rFonts w:eastAsia="Arial" w:cs="Arial"/>
        </w:rPr>
        <w:t>enabling</w:t>
      </w:r>
      <w:r w:rsidRPr="001B7274">
        <w:rPr>
          <w:rFonts w:eastAsia="Arial" w:cs="Arial"/>
          <w:spacing w:val="4"/>
        </w:rPr>
        <w:t xml:space="preserve"> </w:t>
      </w:r>
      <w:r w:rsidRPr="001B7274">
        <w:rPr>
          <w:rFonts w:eastAsia="Arial" w:cs="Arial"/>
        </w:rPr>
        <w:t>water</w:t>
      </w:r>
      <w:r w:rsidRPr="001B7274">
        <w:rPr>
          <w:rFonts w:eastAsia="Arial" w:cs="Arial"/>
          <w:spacing w:val="3"/>
        </w:rPr>
        <w:t xml:space="preserve"> </w:t>
      </w:r>
      <w:r w:rsidRPr="001B7274">
        <w:rPr>
          <w:rFonts w:eastAsia="Arial" w:cs="Arial"/>
        </w:rPr>
        <w:t>to</w:t>
      </w:r>
      <w:r w:rsidRPr="001B7274">
        <w:rPr>
          <w:rFonts w:eastAsia="Arial" w:cs="Arial"/>
          <w:spacing w:val="3"/>
        </w:rPr>
        <w:t xml:space="preserve"> </w:t>
      </w:r>
      <w:r w:rsidRPr="001B7274">
        <w:rPr>
          <w:rFonts w:eastAsia="Arial" w:cs="Arial"/>
        </w:rPr>
        <w:t>be</w:t>
      </w:r>
      <w:r w:rsidRPr="001B7274">
        <w:rPr>
          <w:rFonts w:eastAsia="Arial" w:cs="Arial"/>
          <w:spacing w:val="3"/>
        </w:rPr>
        <w:t xml:space="preserve"> </w:t>
      </w:r>
      <w:r w:rsidRPr="001B7274">
        <w:rPr>
          <w:rFonts w:eastAsia="Arial" w:cs="Arial"/>
        </w:rPr>
        <w:t>moved</w:t>
      </w:r>
      <w:r w:rsidR="0027406F" w:rsidRPr="001B7274">
        <w:rPr>
          <w:rFonts w:eastAsia="Arial" w:cs="Arial"/>
        </w:rPr>
        <w:t xml:space="preserve"> </w:t>
      </w:r>
      <w:r w:rsidRPr="001B7274">
        <w:t>to</w:t>
      </w:r>
      <w:r w:rsidRPr="001B7274">
        <w:rPr>
          <w:spacing w:val="7"/>
        </w:rPr>
        <w:t xml:space="preserve"> </w:t>
      </w:r>
      <w:r w:rsidRPr="001B7274">
        <w:rPr>
          <w:spacing w:val="-1"/>
        </w:rPr>
        <w:t>wher</w:t>
      </w:r>
      <w:r w:rsidRPr="001B7274">
        <w:rPr>
          <w:spacing w:val="-2"/>
        </w:rPr>
        <w:t>e</w:t>
      </w:r>
      <w:r w:rsidRPr="001B7274">
        <w:rPr>
          <w:spacing w:val="8"/>
        </w:rPr>
        <w:t xml:space="preserve"> </w:t>
      </w:r>
      <w:r w:rsidRPr="001B7274">
        <w:t>communities</w:t>
      </w:r>
      <w:r w:rsidRPr="001B7274">
        <w:rPr>
          <w:spacing w:val="8"/>
        </w:rPr>
        <w:t xml:space="preserve"> </w:t>
      </w:r>
      <w:r w:rsidRPr="001B7274">
        <w:t>and</w:t>
      </w:r>
      <w:r w:rsidRPr="001B7274">
        <w:rPr>
          <w:spacing w:val="8"/>
        </w:rPr>
        <w:t xml:space="preserve"> </w:t>
      </w:r>
      <w:r w:rsidRPr="001B7274">
        <w:t>industry</w:t>
      </w:r>
      <w:r w:rsidRPr="001B7274">
        <w:rPr>
          <w:spacing w:val="8"/>
        </w:rPr>
        <w:t xml:space="preserve"> </w:t>
      </w:r>
      <w:r w:rsidRPr="001B7274">
        <w:t>most</w:t>
      </w:r>
      <w:r w:rsidRPr="001B7274">
        <w:rPr>
          <w:spacing w:val="8"/>
        </w:rPr>
        <w:t xml:space="preserve"> </w:t>
      </w:r>
      <w:r w:rsidRPr="001B7274">
        <w:t>need</w:t>
      </w:r>
      <w:r w:rsidRPr="001B7274">
        <w:rPr>
          <w:spacing w:val="8"/>
        </w:rPr>
        <w:t xml:space="preserve"> </w:t>
      </w:r>
      <w:r w:rsidRPr="001B7274">
        <w:t>it;</w:t>
      </w:r>
    </w:p>
    <w:p w:rsidR="00BE25E3" w:rsidRPr="001B7274" w:rsidRDefault="000F212C" w:rsidP="0027406F">
      <w:pPr>
        <w:pStyle w:val="BodyText"/>
        <w:numPr>
          <w:ilvl w:val="0"/>
          <w:numId w:val="4"/>
        </w:numPr>
        <w:spacing w:after="0"/>
      </w:pPr>
      <w:r w:rsidRPr="001B7274">
        <w:t>ensuring</w:t>
      </w:r>
      <w:r w:rsidRPr="001B7274">
        <w:rPr>
          <w:spacing w:val="8"/>
        </w:rPr>
        <w:t xml:space="preserve"> </w:t>
      </w:r>
      <w:r w:rsidRPr="001B7274">
        <w:rPr>
          <w:spacing w:val="-1"/>
        </w:rPr>
        <w:t>current</w:t>
      </w:r>
      <w:r w:rsidRPr="001B7274">
        <w:rPr>
          <w:spacing w:val="8"/>
        </w:rPr>
        <w:t xml:space="preserve"> </w:t>
      </w:r>
      <w:r w:rsidRPr="001B7274">
        <w:rPr>
          <w:spacing w:val="-1"/>
        </w:rPr>
        <w:t>infrastructur</w:t>
      </w:r>
      <w:r w:rsidRPr="001B7274">
        <w:rPr>
          <w:spacing w:val="-2"/>
        </w:rPr>
        <w:t>e</w:t>
      </w:r>
      <w:r w:rsidRPr="001B7274">
        <w:rPr>
          <w:spacing w:val="8"/>
        </w:rPr>
        <w:t xml:space="preserve"> </w:t>
      </w:r>
      <w:r w:rsidRPr="001B7274">
        <w:t>can</w:t>
      </w:r>
      <w:r w:rsidRPr="001B7274">
        <w:rPr>
          <w:spacing w:val="9"/>
        </w:rPr>
        <w:t xml:space="preserve"> </w:t>
      </w:r>
      <w:r w:rsidRPr="001B7274">
        <w:rPr>
          <w:b/>
        </w:rPr>
        <w:t>meet</w:t>
      </w:r>
      <w:r w:rsidRPr="001B7274">
        <w:rPr>
          <w:b/>
          <w:spacing w:val="27"/>
          <w:w w:val="103"/>
        </w:rPr>
        <w:t xml:space="preserve"> </w:t>
      </w:r>
      <w:r w:rsidRPr="001B7274">
        <w:rPr>
          <w:b/>
          <w:spacing w:val="-1"/>
        </w:rPr>
        <w:t>future</w:t>
      </w:r>
      <w:r w:rsidRPr="001B7274">
        <w:rPr>
          <w:b/>
        </w:rPr>
        <w:t xml:space="preserve"> demands</w:t>
      </w:r>
      <w:r w:rsidRPr="001B7274">
        <w:rPr>
          <w:b/>
          <w:spacing w:val="1"/>
        </w:rPr>
        <w:t xml:space="preserve"> </w:t>
      </w:r>
      <w:r w:rsidR="0046536A" w:rsidRPr="001B7274">
        <w:t xml:space="preserve">to </w:t>
      </w:r>
      <w:proofErr w:type="spellStart"/>
      <w:r w:rsidRPr="001B7274">
        <w:t>maximise</w:t>
      </w:r>
      <w:proofErr w:type="spellEnd"/>
      <w:r w:rsidRPr="001B7274">
        <w:rPr>
          <w:spacing w:val="1"/>
        </w:rPr>
        <w:t xml:space="preserve"> </w:t>
      </w:r>
      <w:r w:rsidRPr="001B7274">
        <w:rPr>
          <w:spacing w:val="-1"/>
        </w:rPr>
        <w:t>regional</w:t>
      </w:r>
      <w:r w:rsidRPr="001B7274">
        <w:rPr>
          <w:spacing w:val="27"/>
          <w:w w:val="99"/>
        </w:rPr>
        <w:t xml:space="preserve"> </w:t>
      </w:r>
      <w:r w:rsidRPr="001B7274">
        <w:t>development</w:t>
      </w:r>
      <w:r w:rsidRPr="001B7274">
        <w:rPr>
          <w:spacing w:val="31"/>
        </w:rPr>
        <w:t xml:space="preserve"> </w:t>
      </w:r>
      <w:r w:rsidRPr="001B7274">
        <w:t>opportunities;</w:t>
      </w:r>
    </w:p>
    <w:p w:rsidR="00BE25E3" w:rsidRPr="001B7274" w:rsidRDefault="000F212C" w:rsidP="0027406F">
      <w:pPr>
        <w:pStyle w:val="BodyText"/>
        <w:numPr>
          <w:ilvl w:val="0"/>
          <w:numId w:val="4"/>
        </w:numPr>
        <w:spacing w:after="0"/>
      </w:pPr>
      <w:r w:rsidRPr="001B7274">
        <w:t>identifying</w:t>
      </w:r>
      <w:r w:rsidRPr="001B7274">
        <w:rPr>
          <w:spacing w:val="3"/>
        </w:rPr>
        <w:t xml:space="preserve"> </w:t>
      </w:r>
      <w:r w:rsidRPr="001B7274">
        <w:t>volumes</w:t>
      </w:r>
      <w:r w:rsidRPr="001B7274">
        <w:rPr>
          <w:spacing w:val="3"/>
        </w:rPr>
        <w:t xml:space="preserve"> </w:t>
      </w:r>
      <w:r w:rsidRPr="001B7274">
        <w:t>of</w:t>
      </w:r>
      <w:r w:rsidRPr="001B7274">
        <w:rPr>
          <w:spacing w:val="4"/>
        </w:rPr>
        <w:t xml:space="preserve"> </w:t>
      </w:r>
      <w:proofErr w:type="spellStart"/>
      <w:r w:rsidRPr="001B7274">
        <w:rPr>
          <w:b/>
        </w:rPr>
        <w:t>underutilised</w:t>
      </w:r>
      <w:proofErr w:type="spellEnd"/>
      <w:r w:rsidRPr="001B7274">
        <w:rPr>
          <w:b/>
          <w:spacing w:val="3"/>
        </w:rPr>
        <w:t xml:space="preserve"> </w:t>
      </w:r>
      <w:r w:rsidRPr="001B7274">
        <w:rPr>
          <w:b/>
        </w:rPr>
        <w:t>water</w:t>
      </w:r>
      <w:r w:rsidRPr="001B7274">
        <w:rPr>
          <w:b/>
          <w:w w:val="103"/>
        </w:rPr>
        <w:t xml:space="preserve"> </w:t>
      </w:r>
      <w:r w:rsidRPr="001B7274">
        <w:t>available</w:t>
      </w:r>
      <w:r w:rsidRPr="001B7274">
        <w:rPr>
          <w:spacing w:val="8"/>
        </w:rPr>
        <w:t xml:space="preserve"> </w:t>
      </w:r>
      <w:r w:rsidRPr="001B7274">
        <w:t>to</w:t>
      </w:r>
      <w:r w:rsidRPr="001B7274">
        <w:rPr>
          <w:spacing w:val="8"/>
        </w:rPr>
        <w:t xml:space="preserve"> </w:t>
      </w:r>
      <w:r w:rsidRPr="001B7274">
        <w:t>industry</w:t>
      </w:r>
      <w:r w:rsidRPr="001B7274">
        <w:rPr>
          <w:spacing w:val="8"/>
        </w:rPr>
        <w:t xml:space="preserve"> </w:t>
      </w:r>
      <w:r w:rsidRPr="001B7274">
        <w:t>and</w:t>
      </w:r>
      <w:r w:rsidRPr="001B7274">
        <w:rPr>
          <w:spacing w:val="8"/>
        </w:rPr>
        <w:t xml:space="preserve"> </w:t>
      </w:r>
      <w:r w:rsidRPr="001B7274">
        <w:t>communities</w:t>
      </w:r>
      <w:r w:rsidRPr="001B7274">
        <w:rPr>
          <w:spacing w:val="8"/>
        </w:rPr>
        <w:t xml:space="preserve"> </w:t>
      </w:r>
      <w:r w:rsidRPr="001B7274">
        <w:t>and</w:t>
      </w:r>
      <w:r w:rsidRPr="001B7274">
        <w:rPr>
          <w:w w:val="101"/>
        </w:rPr>
        <w:t xml:space="preserve"> </w:t>
      </w:r>
      <w:r w:rsidRPr="001B7274">
        <w:rPr>
          <w:spacing w:val="-1"/>
        </w:rPr>
        <w:t>promote</w:t>
      </w:r>
      <w:r w:rsidRPr="001B7274">
        <w:rPr>
          <w:spacing w:val="12"/>
        </w:rPr>
        <w:t xml:space="preserve"> </w:t>
      </w:r>
      <w:r w:rsidRPr="001B7274">
        <w:t>the</w:t>
      </w:r>
      <w:r w:rsidRPr="001B7274">
        <w:rPr>
          <w:spacing w:val="13"/>
        </w:rPr>
        <w:t xml:space="preserve"> </w:t>
      </w:r>
      <w:r w:rsidRPr="001B7274">
        <w:rPr>
          <w:spacing w:val="-1"/>
        </w:rPr>
        <w:t>related</w:t>
      </w:r>
      <w:r w:rsidRPr="001B7274">
        <w:rPr>
          <w:spacing w:val="13"/>
        </w:rPr>
        <w:t xml:space="preserve"> </w:t>
      </w:r>
      <w:r w:rsidRPr="001B7274">
        <w:t>opportunities</w:t>
      </w:r>
      <w:r w:rsidRPr="001B7274">
        <w:rPr>
          <w:spacing w:val="12"/>
        </w:rPr>
        <w:t xml:space="preserve"> </w:t>
      </w:r>
      <w:r w:rsidRPr="001B7274">
        <w:t>to</w:t>
      </w:r>
      <w:r w:rsidRPr="001B7274">
        <w:rPr>
          <w:spacing w:val="13"/>
        </w:rPr>
        <w:t xml:space="preserve"> </w:t>
      </w:r>
      <w:r w:rsidRPr="001B7274">
        <w:t>attract</w:t>
      </w:r>
      <w:r w:rsidRPr="001B7274">
        <w:rPr>
          <w:spacing w:val="27"/>
          <w:w w:val="103"/>
        </w:rPr>
        <w:t xml:space="preserve"> </w:t>
      </w:r>
      <w:r w:rsidRPr="001B7274">
        <w:t>investment</w:t>
      </w:r>
      <w:r w:rsidRPr="001B7274">
        <w:rPr>
          <w:spacing w:val="4"/>
        </w:rPr>
        <w:t xml:space="preserve"> </w:t>
      </w:r>
      <w:r w:rsidRPr="001B7274">
        <w:t>in</w:t>
      </w:r>
      <w:r w:rsidRPr="001B7274">
        <w:rPr>
          <w:spacing w:val="5"/>
        </w:rPr>
        <w:t xml:space="preserve"> </w:t>
      </w:r>
      <w:r w:rsidRPr="001B7274">
        <w:t>the</w:t>
      </w:r>
      <w:r w:rsidRPr="001B7274">
        <w:rPr>
          <w:spacing w:val="5"/>
        </w:rPr>
        <w:t xml:space="preserve"> </w:t>
      </w:r>
      <w:r w:rsidRPr="001B7274">
        <w:t>optimal</w:t>
      </w:r>
      <w:r w:rsidRPr="001B7274">
        <w:rPr>
          <w:spacing w:val="5"/>
        </w:rPr>
        <w:t xml:space="preserve"> </w:t>
      </w:r>
      <w:r w:rsidRPr="001B7274">
        <w:t>use</w:t>
      </w:r>
      <w:r w:rsidRPr="001B7274">
        <w:rPr>
          <w:spacing w:val="4"/>
        </w:rPr>
        <w:t xml:space="preserve"> </w:t>
      </w:r>
      <w:r w:rsidRPr="001B7274">
        <w:t>of</w:t>
      </w:r>
      <w:r w:rsidRPr="001B7274">
        <w:rPr>
          <w:spacing w:val="5"/>
        </w:rPr>
        <w:t xml:space="preserve"> </w:t>
      </w:r>
      <w:r w:rsidRPr="001B7274">
        <w:t>this</w:t>
      </w:r>
      <w:r w:rsidRPr="001B7274">
        <w:rPr>
          <w:spacing w:val="5"/>
        </w:rPr>
        <w:t xml:space="preserve"> </w:t>
      </w:r>
      <w:r w:rsidRPr="001B7274">
        <w:t>water;</w:t>
      </w:r>
    </w:p>
    <w:p w:rsidR="00BE25E3" w:rsidRPr="001B7274" w:rsidRDefault="000F212C" w:rsidP="0027406F">
      <w:pPr>
        <w:numPr>
          <w:ilvl w:val="0"/>
          <w:numId w:val="4"/>
        </w:numPr>
        <w:tabs>
          <w:tab w:val="left" w:pos="503"/>
        </w:tabs>
        <w:spacing w:before="57"/>
        <w:ind w:right="-42" w:hanging="283"/>
        <w:rPr>
          <w:rFonts w:eastAsia="Arial" w:cs="Arial"/>
        </w:rPr>
      </w:pPr>
      <w:proofErr w:type="spellStart"/>
      <w:r w:rsidRPr="001B7274">
        <w:rPr>
          <w:spacing w:val="-1"/>
        </w:rPr>
        <w:t>realising</w:t>
      </w:r>
      <w:proofErr w:type="spellEnd"/>
      <w:r w:rsidRPr="001B7274">
        <w:rPr>
          <w:spacing w:val="-3"/>
        </w:rPr>
        <w:t xml:space="preserve"> </w:t>
      </w:r>
      <w:r w:rsidRPr="001B7274">
        <w:t>the</w:t>
      </w:r>
      <w:r w:rsidRPr="001B7274">
        <w:rPr>
          <w:spacing w:val="-2"/>
        </w:rPr>
        <w:t xml:space="preserve"> </w:t>
      </w:r>
      <w:r w:rsidRPr="001B7274">
        <w:t>full</w:t>
      </w:r>
      <w:r w:rsidRPr="001B7274">
        <w:rPr>
          <w:spacing w:val="-2"/>
        </w:rPr>
        <w:t xml:space="preserve"> </w:t>
      </w:r>
      <w:r w:rsidRPr="001B7274">
        <w:rPr>
          <w:b/>
          <w:spacing w:val="-1"/>
        </w:rPr>
        <w:t>efficiency</w:t>
      </w:r>
      <w:r w:rsidRPr="001B7274">
        <w:rPr>
          <w:b/>
          <w:spacing w:val="-2"/>
        </w:rPr>
        <w:t xml:space="preserve"> </w:t>
      </w:r>
      <w:r w:rsidRPr="001B7274">
        <w:rPr>
          <w:b/>
        </w:rPr>
        <w:t>benefits</w:t>
      </w:r>
      <w:r w:rsidRPr="001B7274">
        <w:rPr>
          <w:b/>
          <w:spacing w:val="-2"/>
        </w:rPr>
        <w:t xml:space="preserve"> </w:t>
      </w:r>
      <w:r w:rsidRPr="001B7274">
        <w:rPr>
          <w:b/>
        </w:rPr>
        <w:t>of</w:t>
      </w:r>
      <w:r w:rsidRPr="001B7274">
        <w:rPr>
          <w:b/>
          <w:spacing w:val="-2"/>
        </w:rPr>
        <w:t xml:space="preserve"> </w:t>
      </w:r>
      <w:r w:rsidRPr="001B7274">
        <w:rPr>
          <w:b/>
        </w:rPr>
        <w:t>irrigation</w:t>
      </w:r>
      <w:r w:rsidRPr="001B7274">
        <w:rPr>
          <w:b/>
          <w:spacing w:val="23"/>
          <w:w w:val="99"/>
        </w:rPr>
        <w:t xml:space="preserve"> </w:t>
      </w:r>
      <w:proofErr w:type="spellStart"/>
      <w:r w:rsidRPr="001B7274">
        <w:rPr>
          <w:b/>
        </w:rPr>
        <w:t>modernisation</w:t>
      </w:r>
      <w:proofErr w:type="spellEnd"/>
      <w:r w:rsidRPr="001B7274">
        <w:rPr>
          <w:b/>
          <w:spacing w:val="2"/>
        </w:rPr>
        <w:t xml:space="preserve"> </w:t>
      </w:r>
      <w:r w:rsidRPr="001B7274">
        <w:rPr>
          <w:b/>
          <w:spacing w:val="-1"/>
        </w:rPr>
        <w:t>projects</w:t>
      </w:r>
      <w:r w:rsidRPr="001B7274">
        <w:rPr>
          <w:b/>
          <w:spacing w:val="2"/>
        </w:rPr>
        <w:t xml:space="preserve"> </w:t>
      </w:r>
      <w:r w:rsidRPr="001B7274">
        <w:rPr>
          <w:spacing w:val="-1"/>
        </w:rPr>
        <w:t>through</w:t>
      </w:r>
      <w:r w:rsidRPr="001B7274">
        <w:rPr>
          <w:spacing w:val="3"/>
        </w:rPr>
        <w:t xml:space="preserve"> </w:t>
      </w:r>
      <w:r w:rsidRPr="001B7274">
        <w:t>assisting</w:t>
      </w:r>
      <w:r w:rsidRPr="001B7274">
        <w:rPr>
          <w:spacing w:val="21"/>
        </w:rPr>
        <w:t xml:space="preserve"> </w:t>
      </w:r>
      <w:r w:rsidRPr="001B7274">
        <w:t>farmers</w:t>
      </w:r>
      <w:r w:rsidRPr="001B7274">
        <w:rPr>
          <w:spacing w:val="7"/>
        </w:rPr>
        <w:t xml:space="preserve"> </w:t>
      </w:r>
      <w:r w:rsidRPr="001B7274">
        <w:t>to</w:t>
      </w:r>
      <w:r w:rsidRPr="001B7274">
        <w:rPr>
          <w:spacing w:val="8"/>
        </w:rPr>
        <w:t xml:space="preserve"> </w:t>
      </w:r>
      <w:r w:rsidRPr="001B7274">
        <w:rPr>
          <w:spacing w:val="-1"/>
        </w:rPr>
        <w:t>effectively</w:t>
      </w:r>
      <w:r w:rsidRPr="001B7274">
        <w:rPr>
          <w:spacing w:val="8"/>
        </w:rPr>
        <w:t xml:space="preserve"> </w:t>
      </w:r>
      <w:r w:rsidRPr="001B7274">
        <w:t>consolidate</w:t>
      </w:r>
      <w:r w:rsidRPr="001B7274">
        <w:rPr>
          <w:spacing w:val="8"/>
        </w:rPr>
        <w:t xml:space="preserve"> </w:t>
      </w:r>
      <w:r w:rsidRPr="001B7274">
        <w:t>land</w:t>
      </w:r>
      <w:r w:rsidRPr="001B7274">
        <w:rPr>
          <w:spacing w:val="7"/>
        </w:rPr>
        <w:t xml:space="preserve"> </w:t>
      </w:r>
      <w:r w:rsidRPr="001B7274">
        <w:t>holdings</w:t>
      </w:r>
      <w:r w:rsidRPr="001B7274">
        <w:rPr>
          <w:spacing w:val="27"/>
          <w:w w:val="101"/>
        </w:rPr>
        <w:t xml:space="preserve"> </w:t>
      </w:r>
      <w:r w:rsidRPr="001B7274">
        <w:t xml:space="preserve">and </w:t>
      </w:r>
      <w:proofErr w:type="spellStart"/>
      <w:r w:rsidRPr="001B7274">
        <w:t>utilise</w:t>
      </w:r>
      <w:proofErr w:type="spellEnd"/>
      <w:r w:rsidRPr="001B7274">
        <w:rPr>
          <w:spacing w:val="1"/>
        </w:rPr>
        <w:t xml:space="preserve"> </w:t>
      </w:r>
      <w:r w:rsidRPr="001B7274">
        <w:t>new</w:t>
      </w:r>
      <w:r w:rsidRPr="001B7274">
        <w:rPr>
          <w:spacing w:val="1"/>
        </w:rPr>
        <w:t xml:space="preserve"> </w:t>
      </w:r>
      <w:r w:rsidRPr="001B7274">
        <w:t>water delivery</w:t>
      </w:r>
      <w:r w:rsidRPr="001B7274">
        <w:rPr>
          <w:spacing w:val="1"/>
        </w:rPr>
        <w:t xml:space="preserve"> </w:t>
      </w:r>
      <w:r w:rsidRPr="001B7274">
        <w:t>and</w:t>
      </w:r>
      <w:r w:rsidR="0046536A" w:rsidRPr="001B7274">
        <w:rPr>
          <w:spacing w:val="1"/>
        </w:rPr>
        <w:t xml:space="preserve"> </w:t>
      </w:r>
      <w:r w:rsidRPr="001B7274">
        <w:t>management technologies</w:t>
      </w:r>
      <w:r w:rsidRPr="001B7274">
        <w:rPr>
          <w:spacing w:val="-10"/>
        </w:rPr>
        <w:t xml:space="preserve"> </w:t>
      </w:r>
      <w:r w:rsidRPr="001B7274">
        <w:t>(DEDJTR</w:t>
      </w:r>
      <w:r w:rsidRPr="001B7274">
        <w:rPr>
          <w:spacing w:val="-9"/>
        </w:rPr>
        <w:t xml:space="preserve"> </w:t>
      </w:r>
      <w:r w:rsidRPr="001B7274">
        <w:t>to</w:t>
      </w:r>
      <w:r w:rsidRPr="001B7274">
        <w:rPr>
          <w:spacing w:val="-10"/>
        </w:rPr>
        <w:t xml:space="preserve"> </w:t>
      </w:r>
      <w:r w:rsidRPr="001B7274">
        <w:t>lead);</w:t>
      </w:r>
      <w:r w:rsidRPr="001B7274">
        <w:rPr>
          <w:spacing w:val="-9"/>
        </w:rPr>
        <w:t xml:space="preserve"> </w:t>
      </w:r>
      <w:r w:rsidRPr="001B7274">
        <w:t>and</w:t>
      </w:r>
    </w:p>
    <w:p w:rsidR="00BE25E3" w:rsidRPr="001B7274" w:rsidRDefault="000F212C" w:rsidP="005F4CBB">
      <w:pPr>
        <w:pStyle w:val="BodyText"/>
        <w:numPr>
          <w:ilvl w:val="0"/>
          <w:numId w:val="4"/>
        </w:numPr>
      </w:pPr>
      <w:r w:rsidRPr="001B7274">
        <w:t>in</w:t>
      </w:r>
      <w:r w:rsidRPr="001B7274">
        <w:rPr>
          <w:spacing w:val="-4"/>
        </w:rPr>
        <w:t xml:space="preserve"> </w:t>
      </w:r>
      <w:r w:rsidRPr="001B7274">
        <w:t>the</w:t>
      </w:r>
      <w:r w:rsidRPr="001B7274">
        <w:rPr>
          <w:spacing w:val="-3"/>
        </w:rPr>
        <w:t xml:space="preserve"> </w:t>
      </w:r>
      <w:r w:rsidRPr="001B7274">
        <w:t>Hume</w:t>
      </w:r>
      <w:r w:rsidRPr="001B7274">
        <w:rPr>
          <w:spacing w:val="-4"/>
        </w:rPr>
        <w:t xml:space="preserve"> </w:t>
      </w:r>
      <w:r w:rsidRPr="001B7274">
        <w:rPr>
          <w:spacing w:val="-1"/>
        </w:rPr>
        <w:t>region</w:t>
      </w:r>
      <w:r w:rsidRPr="001B7274">
        <w:rPr>
          <w:spacing w:val="-3"/>
        </w:rPr>
        <w:t xml:space="preserve"> </w:t>
      </w:r>
      <w:r w:rsidRPr="001B7274">
        <w:rPr>
          <w:spacing w:val="-2"/>
        </w:rPr>
        <w:t>specifically,</w:t>
      </w:r>
      <w:r w:rsidRPr="001B7274">
        <w:rPr>
          <w:spacing w:val="-4"/>
        </w:rPr>
        <w:t xml:space="preserve"> </w:t>
      </w:r>
      <w:r w:rsidRPr="001B7274">
        <w:t>DEDJTR</w:t>
      </w:r>
      <w:r w:rsidR="0046536A" w:rsidRPr="001B7274">
        <w:t xml:space="preserve"> </w:t>
      </w:r>
      <w:r w:rsidRPr="001B7274">
        <w:t>to</w:t>
      </w:r>
      <w:r w:rsidRPr="001B7274">
        <w:rPr>
          <w:spacing w:val="4"/>
        </w:rPr>
        <w:t xml:space="preserve"> </w:t>
      </w:r>
      <w:r w:rsidRPr="001B7274">
        <w:t>dedicate</w:t>
      </w:r>
      <w:r w:rsidRPr="001B7274">
        <w:rPr>
          <w:spacing w:val="4"/>
        </w:rPr>
        <w:t xml:space="preserve"> </w:t>
      </w:r>
      <w:r w:rsidRPr="001B7274">
        <w:rPr>
          <w:spacing w:val="-1"/>
        </w:rPr>
        <w:t>resources</w:t>
      </w:r>
      <w:r w:rsidRPr="001B7274">
        <w:rPr>
          <w:spacing w:val="4"/>
        </w:rPr>
        <w:t xml:space="preserve"> </w:t>
      </w:r>
      <w:r w:rsidRPr="001B7274">
        <w:t>to</w:t>
      </w:r>
      <w:r w:rsidRPr="001B7274">
        <w:rPr>
          <w:spacing w:val="4"/>
        </w:rPr>
        <w:t xml:space="preserve"> </w:t>
      </w:r>
      <w:r w:rsidRPr="001B7274">
        <w:t>focus</w:t>
      </w:r>
      <w:r w:rsidRPr="001B7274">
        <w:rPr>
          <w:spacing w:val="4"/>
        </w:rPr>
        <w:t xml:space="preserve"> </w:t>
      </w:r>
      <w:r w:rsidRPr="001B7274">
        <w:t>on</w:t>
      </w:r>
      <w:r w:rsidRPr="001B7274">
        <w:rPr>
          <w:spacing w:val="5"/>
        </w:rPr>
        <w:t xml:space="preserve"> </w:t>
      </w:r>
      <w:proofErr w:type="spellStart"/>
      <w:r w:rsidRPr="001B7274">
        <w:rPr>
          <w:b/>
        </w:rPr>
        <w:t>maximising</w:t>
      </w:r>
      <w:proofErr w:type="spellEnd"/>
      <w:r w:rsidRPr="001B7274">
        <w:rPr>
          <w:b/>
          <w:spacing w:val="22"/>
          <w:w w:val="98"/>
        </w:rPr>
        <w:t xml:space="preserve"> </w:t>
      </w:r>
      <w:r w:rsidRPr="001B7274">
        <w:rPr>
          <w:b/>
        </w:rPr>
        <w:t>the</w:t>
      </w:r>
      <w:r w:rsidRPr="001B7274">
        <w:rPr>
          <w:b/>
          <w:spacing w:val="2"/>
        </w:rPr>
        <w:t xml:space="preserve"> </w:t>
      </w:r>
      <w:r w:rsidRPr="001B7274">
        <w:rPr>
          <w:b/>
        </w:rPr>
        <w:t>economic</w:t>
      </w:r>
      <w:r w:rsidRPr="001B7274">
        <w:rPr>
          <w:b/>
          <w:spacing w:val="2"/>
        </w:rPr>
        <w:t xml:space="preserve"> </w:t>
      </w:r>
      <w:r w:rsidRPr="001B7274">
        <w:rPr>
          <w:b/>
        </w:rPr>
        <w:t>opportunities</w:t>
      </w:r>
      <w:r w:rsidRPr="001B7274">
        <w:rPr>
          <w:b/>
          <w:spacing w:val="2"/>
        </w:rPr>
        <w:t xml:space="preserve"> </w:t>
      </w:r>
      <w:r w:rsidRPr="001B7274">
        <w:rPr>
          <w:spacing w:val="-1"/>
        </w:rPr>
        <w:t>from</w:t>
      </w:r>
      <w:r w:rsidRPr="001B7274">
        <w:rPr>
          <w:spacing w:val="2"/>
        </w:rPr>
        <w:t xml:space="preserve"> </w:t>
      </w:r>
      <w:r w:rsidRPr="001B7274">
        <w:t>investments</w:t>
      </w:r>
      <w:r w:rsidRPr="001B7274">
        <w:rPr>
          <w:spacing w:val="20"/>
          <w:w w:val="101"/>
        </w:rPr>
        <w:t xml:space="preserve"> </w:t>
      </w:r>
      <w:r w:rsidRPr="001B7274">
        <w:t>in</w:t>
      </w:r>
      <w:r w:rsidRPr="001B7274">
        <w:rPr>
          <w:spacing w:val="3"/>
        </w:rPr>
        <w:t xml:space="preserve"> </w:t>
      </w:r>
      <w:r w:rsidRPr="001B7274">
        <w:t>the</w:t>
      </w:r>
      <w:r w:rsidRPr="001B7274">
        <w:rPr>
          <w:spacing w:val="4"/>
        </w:rPr>
        <w:t xml:space="preserve"> </w:t>
      </w:r>
      <w:r w:rsidRPr="001B7274">
        <w:t>northern</w:t>
      </w:r>
      <w:r w:rsidRPr="001B7274">
        <w:rPr>
          <w:spacing w:val="4"/>
        </w:rPr>
        <w:t xml:space="preserve"> </w:t>
      </w:r>
      <w:r w:rsidRPr="001B7274">
        <w:t>irrigation</w:t>
      </w:r>
      <w:r w:rsidRPr="001B7274">
        <w:rPr>
          <w:spacing w:val="4"/>
        </w:rPr>
        <w:t xml:space="preserve"> </w:t>
      </w:r>
      <w:r w:rsidRPr="001B7274">
        <w:t>water</w:t>
      </w:r>
      <w:r w:rsidRPr="001B7274">
        <w:rPr>
          <w:spacing w:val="4"/>
        </w:rPr>
        <w:t xml:space="preserve"> </w:t>
      </w:r>
      <w:r w:rsidRPr="001B7274">
        <w:t>scheme.</w:t>
      </w:r>
    </w:p>
    <w:p w:rsidR="00BE25E3" w:rsidRPr="001B7274" w:rsidRDefault="000F212C" w:rsidP="005F565E">
      <w:pPr>
        <w:ind w:right="17"/>
        <w:rPr>
          <w:rStyle w:val="SubtleEmphasis"/>
        </w:rPr>
      </w:pPr>
      <w:r w:rsidRPr="001B7274">
        <w:rPr>
          <w:rStyle w:val="SubtleEmphasis"/>
        </w:rPr>
        <w:t>Improving access to broadband, mobile and data infrastructure in regional Victoria</w:t>
      </w:r>
    </w:p>
    <w:p w:rsidR="00BE25E3" w:rsidRPr="001B7274" w:rsidRDefault="000F212C" w:rsidP="005F4CBB">
      <w:pPr>
        <w:pStyle w:val="BodyText"/>
      </w:pPr>
      <w:r w:rsidRPr="001B7274">
        <w:t>IT</w:t>
      </w:r>
      <w:r w:rsidRPr="001B7274">
        <w:rPr>
          <w:spacing w:val="2"/>
        </w:rPr>
        <w:t xml:space="preserve"> </w:t>
      </w:r>
      <w:r w:rsidRPr="001B7274">
        <w:t>is</w:t>
      </w:r>
      <w:r w:rsidRPr="001B7274">
        <w:rPr>
          <w:spacing w:val="3"/>
        </w:rPr>
        <w:t xml:space="preserve"> </w:t>
      </w:r>
      <w:r w:rsidRPr="001B7274">
        <w:t>now</w:t>
      </w:r>
      <w:r w:rsidRPr="001B7274">
        <w:rPr>
          <w:spacing w:val="2"/>
        </w:rPr>
        <w:t xml:space="preserve"> </w:t>
      </w:r>
      <w:r w:rsidRPr="001B7274">
        <w:t>a</w:t>
      </w:r>
      <w:r w:rsidRPr="001B7274">
        <w:rPr>
          <w:spacing w:val="3"/>
        </w:rPr>
        <w:t xml:space="preserve"> </w:t>
      </w:r>
      <w:r w:rsidRPr="001B7274">
        <w:t>vital</w:t>
      </w:r>
      <w:r w:rsidRPr="001B7274">
        <w:rPr>
          <w:spacing w:val="2"/>
        </w:rPr>
        <w:t xml:space="preserve"> </w:t>
      </w:r>
      <w:r w:rsidRPr="001B7274">
        <w:t>component</w:t>
      </w:r>
      <w:r w:rsidRPr="001B7274">
        <w:rPr>
          <w:spacing w:val="3"/>
        </w:rPr>
        <w:t xml:space="preserve"> </w:t>
      </w:r>
      <w:r w:rsidRPr="001B7274">
        <w:t>of</w:t>
      </w:r>
      <w:r w:rsidRPr="001B7274">
        <w:rPr>
          <w:spacing w:val="2"/>
        </w:rPr>
        <w:t xml:space="preserve"> </w:t>
      </w:r>
      <w:r w:rsidRPr="001B7274">
        <w:t>all</w:t>
      </w:r>
      <w:r w:rsidRPr="001B7274">
        <w:rPr>
          <w:spacing w:val="3"/>
        </w:rPr>
        <w:t xml:space="preserve"> </w:t>
      </w:r>
      <w:r w:rsidRPr="001B7274">
        <w:t>industries.</w:t>
      </w:r>
      <w:r w:rsidRPr="001B7274">
        <w:rPr>
          <w:spacing w:val="3"/>
        </w:rPr>
        <w:t xml:space="preserve"> </w:t>
      </w:r>
      <w:r w:rsidRPr="001B7274">
        <w:t>New investment,</w:t>
      </w:r>
      <w:r w:rsidRPr="001B7274">
        <w:rPr>
          <w:spacing w:val="14"/>
        </w:rPr>
        <w:t xml:space="preserve"> </w:t>
      </w:r>
      <w:r w:rsidRPr="001B7274">
        <w:t>jobs</w:t>
      </w:r>
      <w:r w:rsidRPr="001B7274">
        <w:rPr>
          <w:spacing w:val="14"/>
        </w:rPr>
        <w:t xml:space="preserve"> </w:t>
      </w:r>
      <w:r w:rsidRPr="001B7274">
        <w:rPr>
          <w:spacing w:val="-1"/>
        </w:rPr>
        <w:t>growth,</w:t>
      </w:r>
      <w:r w:rsidRPr="001B7274">
        <w:rPr>
          <w:spacing w:val="15"/>
        </w:rPr>
        <w:t xml:space="preserve"> </w:t>
      </w:r>
      <w:r w:rsidRPr="001B7274">
        <w:rPr>
          <w:spacing w:val="-1"/>
        </w:rPr>
        <w:t>productivity</w:t>
      </w:r>
      <w:r w:rsidRPr="001B7274">
        <w:rPr>
          <w:spacing w:val="14"/>
        </w:rPr>
        <w:t xml:space="preserve"> </w:t>
      </w:r>
      <w:r w:rsidRPr="001B7274">
        <w:t>and</w:t>
      </w:r>
      <w:r w:rsidRPr="001B7274">
        <w:rPr>
          <w:spacing w:val="15"/>
        </w:rPr>
        <w:t xml:space="preserve"> </w:t>
      </w:r>
      <w:r w:rsidRPr="001B7274">
        <w:t>innovation</w:t>
      </w:r>
      <w:r w:rsidRPr="001B7274">
        <w:rPr>
          <w:spacing w:val="23"/>
          <w:w w:val="101"/>
        </w:rPr>
        <w:t xml:space="preserve"> </w:t>
      </w:r>
      <w:r w:rsidRPr="001B7274">
        <w:t>will</w:t>
      </w:r>
      <w:r w:rsidRPr="001B7274">
        <w:rPr>
          <w:spacing w:val="2"/>
        </w:rPr>
        <w:t xml:space="preserve"> </w:t>
      </w:r>
      <w:r w:rsidRPr="001B7274">
        <w:t>be</w:t>
      </w:r>
      <w:r w:rsidRPr="001B7274">
        <w:rPr>
          <w:spacing w:val="3"/>
        </w:rPr>
        <w:t xml:space="preserve"> </w:t>
      </w:r>
      <w:r w:rsidRPr="001B7274">
        <w:t>limited</w:t>
      </w:r>
      <w:r w:rsidRPr="001B7274">
        <w:rPr>
          <w:spacing w:val="3"/>
        </w:rPr>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rPr>
          <w:spacing w:val="-1"/>
        </w:rPr>
        <w:t>wher</w:t>
      </w:r>
      <w:r w:rsidRPr="001B7274">
        <w:rPr>
          <w:spacing w:val="-2"/>
        </w:rPr>
        <w:t>e</w:t>
      </w:r>
      <w:r w:rsidRPr="001B7274">
        <w:rPr>
          <w:spacing w:val="3"/>
        </w:rPr>
        <w:t xml:space="preserve"> </w:t>
      </w:r>
      <w:r w:rsidRPr="001B7274">
        <w:t>access</w:t>
      </w:r>
      <w:r w:rsidRPr="001B7274">
        <w:rPr>
          <w:spacing w:val="3"/>
        </w:rPr>
        <w:t xml:space="preserve"> </w:t>
      </w:r>
      <w:r w:rsidRPr="001B7274">
        <w:t>to</w:t>
      </w:r>
      <w:r w:rsidRPr="001B7274">
        <w:rPr>
          <w:spacing w:val="26"/>
          <w:w w:val="106"/>
        </w:rPr>
        <w:t xml:space="preserve"> </w:t>
      </w:r>
      <w:r w:rsidRPr="001B7274">
        <w:t>high</w:t>
      </w:r>
      <w:r w:rsidRPr="001B7274">
        <w:rPr>
          <w:spacing w:val="8"/>
        </w:rPr>
        <w:t xml:space="preserve"> </w:t>
      </w:r>
      <w:r w:rsidRPr="001B7274">
        <w:t>quality</w:t>
      </w:r>
      <w:r w:rsidRPr="001B7274">
        <w:rPr>
          <w:spacing w:val="8"/>
        </w:rPr>
        <w:t xml:space="preserve"> </w:t>
      </w:r>
      <w:r w:rsidRPr="001B7274">
        <w:rPr>
          <w:spacing w:val="-1"/>
        </w:rPr>
        <w:t>broadband</w:t>
      </w:r>
      <w:r w:rsidRPr="001B7274">
        <w:rPr>
          <w:spacing w:val="8"/>
        </w:rPr>
        <w:t xml:space="preserve"> </w:t>
      </w:r>
      <w:r w:rsidRPr="001B7274">
        <w:t>and</w:t>
      </w:r>
      <w:r w:rsidRPr="001B7274">
        <w:rPr>
          <w:spacing w:val="9"/>
        </w:rPr>
        <w:t xml:space="preserve"> </w:t>
      </w:r>
      <w:r w:rsidRPr="001B7274">
        <w:t>mobile</w:t>
      </w:r>
      <w:r w:rsidRPr="001B7274">
        <w:rPr>
          <w:spacing w:val="8"/>
        </w:rPr>
        <w:t xml:space="preserve"> </w:t>
      </w:r>
      <w:r w:rsidRPr="001B7274">
        <w:rPr>
          <w:spacing w:val="-1"/>
        </w:rPr>
        <w:t>infrastructur</w:t>
      </w:r>
      <w:r w:rsidRPr="001B7274">
        <w:rPr>
          <w:spacing w:val="-2"/>
        </w:rPr>
        <w:t>e</w:t>
      </w:r>
      <w:r w:rsidRPr="001B7274">
        <w:rPr>
          <w:spacing w:val="8"/>
        </w:rPr>
        <w:t xml:space="preserve"> </w:t>
      </w:r>
      <w:r w:rsidRPr="001B7274">
        <w:t>is</w:t>
      </w:r>
      <w:r w:rsidRPr="001B7274">
        <w:rPr>
          <w:spacing w:val="31"/>
        </w:rPr>
        <w:t xml:space="preserve"> </w:t>
      </w:r>
      <w:r w:rsidRPr="001B7274">
        <w:t>also</w:t>
      </w:r>
      <w:r w:rsidRPr="001B7274">
        <w:rPr>
          <w:spacing w:val="8"/>
        </w:rPr>
        <w:t xml:space="preserve"> </w:t>
      </w:r>
      <w:r w:rsidRPr="001B7274">
        <w:t>limited.</w:t>
      </w:r>
    </w:p>
    <w:p w:rsidR="00BE25E3" w:rsidRPr="001B7274" w:rsidRDefault="000F212C" w:rsidP="005F4CBB">
      <w:pPr>
        <w:pStyle w:val="BodyText"/>
      </w:pPr>
      <w:r w:rsidRPr="001B7274">
        <w:t>Expanding</w:t>
      </w:r>
      <w:r w:rsidRPr="001B7274">
        <w:rPr>
          <w:spacing w:val="10"/>
        </w:rPr>
        <w:t xml:space="preserve"> </w:t>
      </w:r>
      <w:r w:rsidRPr="001B7274">
        <w:t>access</w:t>
      </w:r>
      <w:r w:rsidRPr="001B7274">
        <w:rPr>
          <w:spacing w:val="10"/>
        </w:rPr>
        <w:t xml:space="preserve"> </w:t>
      </w:r>
      <w:r w:rsidRPr="001B7274">
        <w:t>to</w:t>
      </w:r>
      <w:r w:rsidRPr="001B7274">
        <w:rPr>
          <w:spacing w:val="10"/>
        </w:rPr>
        <w:t xml:space="preserve"> </w:t>
      </w:r>
      <w:r w:rsidRPr="001B7274">
        <w:rPr>
          <w:spacing w:val="-1"/>
        </w:rPr>
        <w:t>broadband</w:t>
      </w:r>
      <w:r w:rsidRPr="001B7274">
        <w:rPr>
          <w:spacing w:val="10"/>
        </w:rPr>
        <w:t xml:space="preserve"> </w:t>
      </w:r>
      <w:r w:rsidRPr="001B7274">
        <w:rPr>
          <w:spacing w:val="-1"/>
        </w:rPr>
        <w:t>infrastructur</w:t>
      </w:r>
      <w:r w:rsidRPr="001B7274">
        <w:rPr>
          <w:spacing w:val="-2"/>
        </w:rPr>
        <w:t>e</w:t>
      </w:r>
      <w:r w:rsidRPr="001B7274">
        <w:rPr>
          <w:spacing w:val="11"/>
        </w:rPr>
        <w:t xml:space="preserve"> </w:t>
      </w:r>
      <w:r w:rsidRPr="001B7274">
        <w:t>is</w:t>
      </w:r>
      <w:r w:rsidRPr="001B7274">
        <w:rPr>
          <w:spacing w:val="31"/>
        </w:rPr>
        <w:t xml:space="preserve"> </w:t>
      </w:r>
      <w:r w:rsidRPr="001B7274">
        <w:t>a</w:t>
      </w:r>
      <w:r w:rsidRPr="001B7274">
        <w:rPr>
          <w:spacing w:val="-4"/>
        </w:rPr>
        <w:t xml:space="preserve"> </w:t>
      </w:r>
      <w:r w:rsidRPr="001B7274">
        <w:t>key</w:t>
      </w:r>
      <w:r w:rsidRPr="001B7274">
        <w:rPr>
          <w:spacing w:val="-3"/>
        </w:rPr>
        <w:t xml:space="preserve"> </w:t>
      </w:r>
      <w:r w:rsidRPr="001B7274">
        <w:t>issue</w:t>
      </w:r>
      <w:r w:rsidRPr="001B7274">
        <w:rPr>
          <w:spacing w:val="-3"/>
        </w:rPr>
        <w:t xml:space="preserve"> </w:t>
      </w:r>
      <w:r w:rsidRPr="001B7274">
        <w:t>for</w:t>
      </w:r>
      <w:r w:rsidRPr="001B7274">
        <w:rPr>
          <w:spacing w:val="-3"/>
        </w:rPr>
        <w:t xml:space="preserve"> </w:t>
      </w:r>
      <w:r w:rsidRPr="001B7274">
        <w:rPr>
          <w:spacing w:val="-1"/>
        </w:rPr>
        <w:t>regional</w:t>
      </w:r>
      <w:r w:rsidRPr="001B7274">
        <w:rPr>
          <w:spacing w:val="-3"/>
        </w:rPr>
        <w:t xml:space="preserve"> </w:t>
      </w:r>
      <w:r w:rsidRPr="001B7274">
        <w:t>businesses.</w:t>
      </w:r>
      <w:r w:rsidRPr="001B7274">
        <w:rPr>
          <w:spacing w:val="-4"/>
        </w:rPr>
        <w:t xml:space="preserve"> </w:t>
      </w:r>
      <w:r w:rsidRPr="001B7274">
        <w:t>Low</w:t>
      </w:r>
      <w:r w:rsidRPr="001B7274">
        <w:rPr>
          <w:spacing w:val="-3"/>
        </w:rPr>
        <w:t xml:space="preserve"> </w:t>
      </w:r>
      <w:r w:rsidRPr="001B7274">
        <w:rPr>
          <w:spacing w:val="-1"/>
        </w:rPr>
        <w:t>revenue</w:t>
      </w:r>
    </w:p>
    <w:p w:rsidR="00BE25E3" w:rsidRPr="001B7274" w:rsidRDefault="000F212C" w:rsidP="005F4CBB">
      <w:pPr>
        <w:pStyle w:val="BodyText"/>
      </w:pPr>
      <w:r w:rsidRPr="001B7274">
        <w:t>density</w:t>
      </w:r>
      <w:r w:rsidRPr="001B7274">
        <w:rPr>
          <w:spacing w:val="-4"/>
        </w:rPr>
        <w:t xml:space="preserve"> </w:t>
      </w:r>
      <w:r w:rsidRPr="001B7274">
        <w:t>in</w:t>
      </w:r>
      <w:r w:rsidRPr="001B7274">
        <w:rPr>
          <w:spacing w:val="-4"/>
        </w:rPr>
        <w:t xml:space="preserve"> </w:t>
      </w:r>
      <w:r w:rsidRPr="001B7274">
        <w:rPr>
          <w:spacing w:val="-1"/>
        </w:rPr>
        <w:t>regional</w:t>
      </w:r>
      <w:r w:rsidRPr="001B7274">
        <w:rPr>
          <w:spacing w:val="-3"/>
        </w:rPr>
        <w:t xml:space="preserve"> </w:t>
      </w:r>
      <w:r w:rsidRPr="001B7274">
        <w:rPr>
          <w:spacing w:val="-2"/>
        </w:rPr>
        <w:t>areas</w:t>
      </w:r>
      <w:r w:rsidRPr="001B7274">
        <w:rPr>
          <w:spacing w:val="-4"/>
        </w:rPr>
        <w:t xml:space="preserve"> </w:t>
      </w:r>
      <w:r w:rsidRPr="001B7274">
        <w:t>(even</w:t>
      </w:r>
      <w:r w:rsidRPr="001B7274">
        <w:rPr>
          <w:spacing w:val="-3"/>
        </w:rPr>
        <w:t xml:space="preserve"> </w:t>
      </w:r>
      <w:r w:rsidRPr="001B7274">
        <w:t>in</w:t>
      </w:r>
      <w:r w:rsidRPr="001B7274">
        <w:rPr>
          <w:spacing w:val="-4"/>
        </w:rPr>
        <w:t xml:space="preserve"> </w:t>
      </w:r>
      <w:r w:rsidRPr="001B7274">
        <w:rPr>
          <w:spacing w:val="-2"/>
        </w:rPr>
        <w:t>Victoria’s</w:t>
      </w:r>
      <w:r w:rsidRPr="001B7274">
        <w:rPr>
          <w:spacing w:val="-3"/>
        </w:rPr>
        <w:t xml:space="preserve"> </w:t>
      </w:r>
      <w:r w:rsidRPr="001B7274">
        <w:rPr>
          <w:spacing w:val="-1"/>
        </w:rPr>
        <w:t>relatively</w:t>
      </w:r>
      <w:r w:rsidRPr="001B7274">
        <w:rPr>
          <w:spacing w:val="35"/>
          <w:w w:val="99"/>
        </w:rPr>
        <w:t xml:space="preserve"> </w:t>
      </w:r>
      <w:r w:rsidRPr="001B7274">
        <w:t>compact</w:t>
      </w:r>
      <w:r w:rsidRPr="001B7274">
        <w:rPr>
          <w:spacing w:val="7"/>
        </w:rPr>
        <w:t xml:space="preserve"> </w:t>
      </w:r>
      <w:r w:rsidRPr="001B7274">
        <w:rPr>
          <w:spacing w:val="-1"/>
        </w:rPr>
        <w:t>regions)</w:t>
      </w:r>
      <w:r w:rsidRPr="001B7274">
        <w:rPr>
          <w:spacing w:val="7"/>
        </w:rPr>
        <w:t xml:space="preserve"> </w:t>
      </w:r>
      <w:r w:rsidRPr="001B7274">
        <w:t>means</w:t>
      </w:r>
      <w:r w:rsidRPr="001B7274">
        <w:rPr>
          <w:spacing w:val="7"/>
        </w:rPr>
        <w:t xml:space="preserve"> </w:t>
      </w:r>
      <w:r w:rsidRPr="001B7274">
        <w:t>the</w:t>
      </w:r>
      <w:r w:rsidRPr="001B7274">
        <w:rPr>
          <w:spacing w:val="7"/>
        </w:rPr>
        <w:t xml:space="preserve"> </w:t>
      </w:r>
      <w:r w:rsidRPr="001B7274">
        <w:t>telecommunications</w:t>
      </w:r>
      <w:r w:rsidRPr="001B7274">
        <w:rPr>
          <w:spacing w:val="24"/>
          <w:w w:val="101"/>
        </w:rPr>
        <w:t xml:space="preserve"> </w:t>
      </w:r>
      <w:r w:rsidRPr="001B7274">
        <w:t>market</w:t>
      </w:r>
      <w:r w:rsidRPr="001B7274">
        <w:rPr>
          <w:spacing w:val="6"/>
        </w:rPr>
        <w:t xml:space="preserve"> </w:t>
      </w:r>
      <w:r w:rsidRPr="001B7274">
        <w:t>does</w:t>
      </w:r>
      <w:r w:rsidRPr="001B7274">
        <w:rPr>
          <w:spacing w:val="6"/>
        </w:rPr>
        <w:t xml:space="preserve"> </w:t>
      </w:r>
      <w:r w:rsidRPr="001B7274">
        <w:t>not</w:t>
      </w:r>
      <w:r w:rsidRPr="001B7274">
        <w:rPr>
          <w:spacing w:val="6"/>
        </w:rPr>
        <w:t xml:space="preserve"> </w:t>
      </w:r>
      <w:r w:rsidRPr="001B7274">
        <w:t>necessarily</w:t>
      </w:r>
      <w:r w:rsidRPr="001B7274">
        <w:rPr>
          <w:spacing w:val="7"/>
        </w:rPr>
        <w:t xml:space="preserve"> </w:t>
      </w:r>
      <w:r w:rsidRPr="001B7274">
        <w:t>work</w:t>
      </w:r>
      <w:r w:rsidRPr="001B7274">
        <w:rPr>
          <w:spacing w:val="6"/>
        </w:rPr>
        <w:t xml:space="preserve"> </w:t>
      </w:r>
      <w:r w:rsidRPr="001B7274">
        <w:t>to</w:t>
      </w:r>
      <w:r w:rsidRPr="001B7274">
        <w:rPr>
          <w:spacing w:val="6"/>
        </w:rPr>
        <w:t xml:space="preserve"> </w:t>
      </w:r>
      <w:r w:rsidRPr="001B7274">
        <w:t>meet</w:t>
      </w:r>
      <w:r w:rsidRPr="001B7274">
        <w:rPr>
          <w:spacing w:val="6"/>
        </w:rPr>
        <w:t xml:space="preserve"> </w:t>
      </w:r>
      <w:r w:rsidRPr="001B7274">
        <w:t>economic</w:t>
      </w:r>
      <w:r w:rsidRPr="001B7274">
        <w:rPr>
          <w:w w:val="102"/>
        </w:rPr>
        <w:t xml:space="preserve"> </w:t>
      </w:r>
      <w:r w:rsidRPr="001B7274">
        <w:t>development</w:t>
      </w:r>
      <w:r w:rsidRPr="001B7274">
        <w:rPr>
          <w:spacing w:val="10"/>
        </w:rPr>
        <w:t xml:space="preserve"> </w:t>
      </w:r>
      <w:r w:rsidRPr="001B7274">
        <w:t>objectives,</w:t>
      </w:r>
      <w:r w:rsidRPr="001B7274">
        <w:rPr>
          <w:spacing w:val="10"/>
        </w:rPr>
        <w:t xml:space="preserve"> </w:t>
      </w:r>
      <w:r w:rsidRPr="001B7274">
        <w:t>which</w:t>
      </w:r>
      <w:r w:rsidRPr="001B7274">
        <w:rPr>
          <w:spacing w:val="10"/>
        </w:rPr>
        <w:t xml:space="preserve"> </w:t>
      </w:r>
      <w:r w:rsidRPr="001B7274">
        <w:t>heightens</w:t>
      </w:r>
      <w:r w:rsidRPr="001B7274">
        <w:rPr>
          <w:spacing w:val="10"/>
        </w:rPr>
        <w:t xml:space="preserve"> </w:t>
      </w:r>
      <w:r w:rsidRPr="001B7274">
        <w:t>focus</w:t>
      </w:r>
      <w:r w:rsidR="00F427C7" w:rsidRPr="001B7274">
        <w:t xml:space="preserve"> </w:t>
      </w:r>
      <w:r w:rsidRPr="001B7274">
        <w:t>on</w:t>
      </w:r>
      <w:r w:rsidRPr="001B7274">
        <w:rPr>
          <w:spacing w:val="3"/>
        </w:rPr>
        <w:t xml:space="preserve"> </w:t>
      </w:r>
      <w:r w:rsidRPr="001B7274">
        <w:t>the</w:t>
      </w:r>
      <w:r w:rsidRPr="001B7274">
        <w:rPr>
          <w:spacing w:val="3"/>
        </w:rPr>
        <w:t xml:space="preserve"> </w:t>
      </w:r>
      <w:r w:rsidRPr="001B7274">
        <w:rPr>
          <w:spacing w:val="-1"/>
        </w:rPr>
        <w:t>role</w:t>
      </w:r>
      <w:r w:rsidRPr="001B7274">
        <w:rPr>
          <w:spacing w:val="4"/>
        </w:rPr>
        <w:t xml:space="preserve"> </w:t>
      </w:r>
      <w:r w:rsidRPr="001B7274">
        <w:t>of</w:t>
      </w:r>
      <w:r w:rsidRPr="001B7274">
        <w:rPr>
          <w:spacing w:val="3"/>
        </w:rPr>
        <w:t xml:space="preserve"> </w:t>
      </w:r>
      <w:r w:rsidRPr="001B7274">
        <w:t>government.</w:t>
      </w:r>
    </w:p>
    <w:p w:rsidR="00BE25E3" w:rsidRPr="001B7274" w:rsidRDefault="000F212C" w:rsidP="005F4CBB">
      <w:pPr>
        <w:pStyle w:val="BodyText"/>
      </w:pPr>
      <w:r w:rsidRPr="001B7274">
        <w:t>Regional</w:t>
      </w:r>
      <w:r w:rsidRPr="001B7274">
        <w:rPr>
          <w:spacing w:val="-1"/>
        </w:rPr>
        <w:t xml:space="preserve"> </w:t>
      </w:r>
      <w:r w:rsidRPr="001B7274">
        <w:t>businesses</w:t>
      </w:r>
      <w:r w:rsidRPr="001B7274">
        <w:rPr>
          <w:spacing w:val="-1"/>
        </w:rPr>
        <w:t xml:space="preserve"> </w:t>
      </w:r>
      <w:r w:rsidRPr="001B7274">
        <w:rPr>
          <w:spacing w:val="-3"/>
        </w:rPr>
        <w:t>are</w:t>
      </w:r>
      <w:r w:rsidRPr="001B7274">
        <w:t xml:space="preserve"> geographically</w:t>
      </w:r>
      <w:r w:rsidRPr="001B7274">
        <w:rPr>
          <w:spacing w:val="-1"/>
        </w:rPr>
        <w:t xml:space="preserve"> </w:t>
      </w:r>
      <w:r w:rsidRPr="001B7274">
        <w:t>dispersed</w:t>
      </w:r>
      <w:r w:rsidRPr="001B7274">
        <w:rPr>
          <w:spacing w:val="22"/>
          <w:w w:val="101"/>
        </w:rPr>
        <w:t xml:space="preserve"> </w:t>
      </w:r>
      <w:r w:rsidRPr="001B7274">
        <w:t>and</w:t>
      </w:r>
      <w:r w:rsidRPr="001B7274">
        <w:rPr>
          <w:spacing w:val="8"/>
        </w:rPr>
        <w:t xml:space="preserve"> </w:t>
      </w:r>
      <w:r w:rsidRPr="001B7274">
        <w:t>de-</w:t>
      </w:r>
      <w:proofErr w:type="spellStart"/>
      <w:r w:rsidRPr="001B7274">
        <w:t>centralised</w:t>
      </w:r>
      <w:proofErr w:type="spellEnd"/>
      <w:r w:rsidRPr="001B7274">
        <w:rPr>
          <w:spacing w:val="9"/>
        </w:rPr>
        <w:t xml:space="preserve"> </w:t>
      </w:r>
      <w:r w:rsidRPr="001B7274">
        <w:t>but</w:t>
      </w:r>
      <w:r w:rsidRPr="001B7274">
        <w:rPr>
          <w:spacing w:val="9"/>
        </w:rPr>
        <w:t xml:space="preserve"> </w:t>
      </w:r>
      <w:r w:rsidRPr="001B7274">
        <w:t>will</w:t>
      </w:r>
      <w:r w:rsidRPr="001B7274">
        <w:rPr>
          <w:spacing w:val="9"/>
        </w:rPr>
        <w:t xml:space="preserve"> </w:t>
      </w:r>
      <w:r w:rsidRPr="001B7274">
        <w:t>be</w:t>
      </w:r>
      <w:r w:rsidRPr="001B7274">
        <w:rPr>
          <w:spacing w:val="9"/>
        </w:rPr>
        <w:t xml:space="preserve"> </w:t>
      </w:r>
      <w:r w:rsidRPr="001B7274">
        <w:t>big</w:t>
      </w:r>
      <w:r w:rsidRPr="001B7274">
        <w:rPr>
          <w:spacing w:val="9"/>
        </w:rPr>
        <w:t xml:space="preserve"> </w:t>
      </w:r>
      <w:r w:rsidRPr="001B7274">
        <w:t>winners</w:t>
      </w:r>
      <w:r w:rsidRPr="001B7274">
        <w:rPr>
          <w:spacing w:val="8"/>
        </w:rPr>
        <w:t xml:space="preserve"> </w:t>
      </w:r>
      <w:r w:rsidRPr="001B7274">
        <w:rPr>
          <w:spacing w:val="-1"/>
        </w:rPr>
        <w:t>from</w:t>
      </w:r>
      <w:r w:rsidRPr="001B7274">
        <w:rPr>
          <w:spacing w:val="20"/>
          <w:w w:val="102"/>
        </w:rPr>
        <w:t xml:space="preserve"> </w:t>
      </w:r>
      <w:r w:rsidRPr="001B7274">
        <w:t>expanding</w:t>
      </w:r>
      <w:r w:rsidRPr="001B7274">
        <w:rPr>
          <w:spacing w:val="9"/>
        </w:rPr>
        <w:t xml:space="preserve"> </w:t>
      </w:r>
      <w:r w:rsidRPr="001B7274">
        <w:t>access</w:t>
      </w:r>
      <w:r w:rsidRPr="001B7274">
        <w:rPr>
          <w:spacing w:val="10"/>
        </w:rPr>
        <w:t xml:space="preserve"> </w:t>
      </w:r>
      <w:r w:rsidRPr="001B7274">
        <w:t>to</w:t>
      </w:r>
      <w:r w:rsidRPr="001B7274">
        <w:rPr>
          <w:spacing w:val="9"/>
        </w:rPr>
        <w:t xml:space="preserve"> </w:t>
      </w:r>
      <w:r w:rsidRPr="001B7274">
        <w:rPr>
          <w:spacing w:val="-2"/>
        </w:rPr>
        <w:t>technology.</w:t>
      </w:r>
      <w:r w:rsidRPr="001B7274">
        <w:rPr>
          <w:spacing w:val="10"/>
        </w:rPr>
        <w:t xml:space="preserve"> </w:t>
      </w:r>
      <w:r w:rsidRPr="001B7274">
        <w:rPr>
          <w:spacing w:val="-1"/>
        </w:rPr>
        <w:t>Improved</w:t>
      </w:r>
      <w:r w:rsidRPr="001B7274">
        <w:rPr>
          <w:spacing w:val="9"/>
        </w:rPr>
        <w:t xml:space="preserve"> </w:t>
      </w:r>
      <w:r w:rsidRPr="001B7274">
        <w:t>business</w:t>
      </w:r>
      <w:r w:rsidRPr="001B7274">
        <w:rPr>
          <w:spacing w:val="25"/>
        </w:rPr>
        <w:t xml:space="preserve"> </w:t>
      </w:r>
      <w:r w:rsidRPr="001B7274">
        <w:rPr>
          <w:spacing w:val="-1"/>
        </w:rPr>
        <w:t>productivity</w:t>
      </w:r>
      <w:r w:rsidRPr="001B7274">
        <w:rPr>
          <w:spacing w:val="8"/>
        </w:rPr>
        <w:t xml:space="preserve"> </w:t>
      </w:r>
      <w:r w:rsidRPr="001B7274">
        <w:t>and</w:t>
      </w:r>
      <w:r w:rsidRPr="001B7274">
        <w:rPr>
          <w:spacing w:val="8"/>
        </w:rPr>
        <w:t xml:space="preserve"> </w:t>
      </w:r>
      <w:r w:rsidRPr="001B7274">
        <w:t>decision</w:t>
      </w:r>
      <w:r w:rsidRPr="001B7274">
        <w:rPr>
          <w:spacing w:val="8"/>
        </w:rPr>
        <w:t xml:space="preserve"> </w:t>
      </w:r>
      <w:r w:rsidRPr="001B7274">
        <w:t>making</w:t>
      </w:r>
      <w:r w:rsidRPr="001B7274">
        <w:rPr>
          <w:spacing w:val="8"/>
        </w:rPr>
        <w:t xml:space="preserve"> </w:t>
      </w:r>
      <w:r w:rsidRPr="001B7274">
        <w:t>can</w:t>
      </w:r>
      <w:r w:rsidRPr="001B7274">
        <w:rPr>
          <w:spacing w:val="9"/>
        </w:rPr>
        <w:t xml:space="preserve"> </w:t>
      </w:r>
      <w:r w:rsidRPr="001B7274">
        <w:t>be</w:t>
      </w:r>
      <w:r w:rsidRPr="001B7274">
        <w:rPr>
          <w:spacing w:val="8"/>
        </w:rPr>
        <w:t xml:space="preserve"> </w:t>
      </w:r>
      <w:r w:rsidRPr="001B7274">
        <w:t>achieved</w:t>
      </w:r>
      <w:r w:rsidRPr="001B7274">
        <w:rPr>
          <w:spacing w:val="28"/>
        </w:rPr>
        <w:t xml:space="preserve"> </w:t>
      </w:r>
      <w:r w:rsidRPr="001B7274">
        <w:rPr>
          <w:spacing w:val="-1"/>
        </w:rPr>
        <w:t>through</w:t>
      </w:r>
      <w:r w:rsidRPr="001B7274">
        <w:rPr>
          <w:spacing w:val="7"/>
        </w:rPr>
        <w:t xml:space="preserve"> </w:t>
      </w:r>
      <w:r w:rsidRPr="001B7274">
        <w:t>better</w:t>
      </w:r>
      <w:r w:rsidRPr="001B7274">
        <w:rPr>
          <w:spacing w:val="7"/>
        </w:rPr>
        <w:t xml:space="preserve"> </w:t>
      </w:r>
      <w:r w:rsidRPr="001B7274">
        <w:t>and</w:t>
      </w:r>
      <w:r w:rsidRPr="001B7274">
        <w:rPr>
          <w:spacing w:val="7"/>
        </w:rPr>
        <w:t xml:space="preserve"> </w:t>
      </w:r>
      <w:r w:rsidRPr="001B7274">
        <w:rPr>
          <w:spacing w:val="-1"/>
        </w:rPr>
        <w:t>mor</w:t>
      </w:r>
      <w:r w:rsidRPr="001B7274">
        <w:rPr>
          <w:spacing w:val="-2"/>
        </w:rPr>
        <w:t>e</w:t>
      </w:r>
      <w:r w:rsidRPr="001B7274">
        <w:rPr>
          <w:spacing w:val="7"/>
        </w:rPr>
        <w:t xml:space="preserve"> </w:t>
      </w:r>
      <w:r w:rsidRPr="001B7274">
        <w:t>timely</w:t>
      </w:r>
      <w:r w:rsidRPr="001B7274">
        <w:rPr>
          <w:spacing w:val="7"/>
        </w:rPr>
        <w:t xml:space="preserve"> </w:t>
      </w:r>
      <w:r w:rsidRPr="001B7274">
        <w:t>access</w:t>
      </w:r>
      <w:r w:rsidRPr="001B7274">
        <w:rPr>
          <w:spacing w:val="8"/>
        </w:rPr>
        <w:t xml:space="preserve"> </w:t>
      </w:r>
      <w:r w:rsidRPr="001B7274">
        <w:t>to</w:t>
      </w:r>
      <w:r w:rsidRPr="001B7274">
        <w:rPr>
          <w:spacing w:val="7"/>
        </w:rPr>
        <w:t xml:space="preserve"> </w:t>
      </w:r>
      <w:r w:rsidRPr="001B7274">
        <w:t>quality</w:t>
      </w:r>
      <w:r w:rsidRPr="001B7274">
        <w:rPr>
          <w:spacing w:val="24"/>
          <w:w w:val="101"/>
        </w:rPr>
        <w:t xml:space="preserve"> </w:t>
      </w:r>
      <w:r w:rsidRPr="001B7274">
        <w:t>information</w:t>
      </w:r>
      <w:r w:rsidRPr="001B7274">
        <w:rPr>
          <w:spacing w:val="10"/>
        </w:rPr>
        <w:t xml:space="preserve"> </w:t>
      </w:r>
      <w:r w:rsidRPr="001B7274">
        <w:t>enabled</w:t>
      </w:r>
      <w:r w:rsidRPr="001B7274">
        <w:rPr>
          <w:spacing w:val="10"/>
        </w:rPr>
        <w:t xml:space="preserve"> </w:t>
      </w:r>
      <w:r w:rsidRPr="001B7274">
        <w:t>by</w:t>
      </w:r>
      <w:r w:rsidRPr="001B7274">
        <w:rPr>
          <w:spacing w:val="10"/>
        </w:rPr>
        <w:t xml:space="preserve"> </w:t>
      </w:r>
      <w:r w:rsidRPr="001B7274">
        <w:t>telecommunications</w:t>
      </w:r>
      <w:r w:rsidRPr="001B7274">
        <w:rPr>
          <w:w w:val="101"/>
        </w:rPr>
        <w:t xml:space="preserve"> </w:t>
      </w:r>
      <w:r w:rsidRPr="001B7274">
        <w:rPr>
          <w:spacing w:val="-1"/>
        </w:rPr>
        <w:t>infrastructur</w:t>
      </w:r>
      <w:r w:rsidRPr="001B7274">
        <w:rPr>
          <w:spacing w:val="-2"/>
        </w:rPr>
        <w:t>e.</w:t>
      </w:r>
    </w:p>
    <w:p w:rsidR="00BE25E3" w:rsidRPr="001B7274" w:rsidRDefault="000F212C" w:rsidP="005F4CBB">
      <w:pPr>
        <w:pStyle w:val="BodyText"/>
      </w:pPr>
      <w:r w:rsidRPr="001B7274">
        <w:t>The</w:t>
      </w:r>
      <w:r w:rsidRPr="001B7274">
        <w:rPr>
          <w:spacing w:val="1"/>
        </w:rPr>
        <w:t xml:space="preserve"> </w:t>
      </w:r>
      <w:r w:rsidRPr="001B7274">
        <w:t>slow</w:t>
      </w:r>
      <w:r w:rsidRPr="001B7274">
        <w:rPr>
          <w:spacing w:val="2"/>
        </w:rPr>
        <w:t xml:space="preserve"> </w:t>
      </w:r>
      <w:r w:rsidRPr="001B7274">
        <w:t>and</w:t>
      </w:r>
      <w:r w:rsidRPr="001B7274">
        <w:rPr>
          <w:spacing w:val="2"/>
        </w:rPr>
        <w:t xml:space="preserve"> </w:t>
      </w:r>
      <w:r w:rsidRPr="001B7274">
        <w:t>uncertain</w:t>
      </w:r>
      <w:r w:rsidRPr="001B7274">
        <w:rPr>
          <w:spacing w:val="2"/>
        </w:rPr>
        <w:t xml:space="preserve"> </w:t>
      </w:r>
      <w:r w:rsidRPr="001B7274">
        <w:rPr>
          <w:spacing w:val="-1"/>
        </w:rPr>
        <w:t>roll</w:t>
      </w:r>
      <w:r w:rsidRPr="001B7274">
        <w:rPr>
          <w:spacing w:val="2"/>
        </w:rPr>
        <w:t xml:space="preserve"> </w:t>
      </w:r>
      <w:r w:rsidRPr="001B7274">
        <w:t>out</w:t>
      </w:r>
      <w:r w:rsidRPr="001B7274">
        <w:rPr>
          <w:spacing w:val="2"/>
        </w:rPr>
        <w:t xml:space="preserve"> </w:t>
      </w:r>
      <w:r w:rsidRPr="001B7274">
        <w:t>of</w:t>
      </w:r>
      <w:r w:rsidRPr="001B7274">
        <w:rPr>
          <w:spacing w:val="2"/>
        </w:rPr>
        <w:t xml:space="preserve"> </w:t>
      </w:r>
      <w:r w:rsidRPr="001B7274">
        <w:t>the</w:t>
      </w:r>
      <w:r w:rsidRPr="001B7274">
        <w:rPr>
          <w:spacing w:val="2"/>
        </w:rPr>
        <w:t xml:space="preserve"> </w:t>
      </w:r>
      <w:r w:rsidRPr="001B7274">
        <w:t>National</w:t>
      </w:r>
      <w:r w:rsidRPr="001B7274">
        <w:rPr>
          <w:spacing w:val="20"/>
        </w:rPr>
        <w:t xml:space="preserve"> </w:t>
      </w:r>
      <w:r w:rsidRPr="001B7274">
        <w:rPr>
          <w:spacing w:val="-1"/>
        </w:rPr>
        <w:t>Broadband</w:t>
      </w:r>
      <w:r w:rsidRPr="001B7274">
        <w:rPr>
          <w:spacing w:val="5"/>
        </w:rPr>
        <w:t xml:space="preserve"> </w:t>
      </w:r>
      <w:r w:rsidRPr="001B7274">
        <w:t>Network</w:t>
      </w:r>
      <w:r w:rsidRPr="001B7274">
        <w:rPr>
          <w:spacing w:val="5"/>
        </w:rPr>
        <w:t xml:space="preserve"> </w:t>
      </w:r>
      <w:r w:rsidRPr="001B7274">
        <w:t>(NBN),</w:t>
      </w:r>
      <w:r w:rsidRPr="001B7274">
        <w:rPr>
          <w:spacing w:val="6"/>
        </w:rPr>
        <w:t xml:space="preserve"> </w:t>
      </w:r>
      <w:r w:rsidRPr="001B7274">
        <w:t>combined</w:t>
      </w:r>
      <w:r w:rsidRPr="001B7274">
        <w:rPr>
          <w:spacing w:val="5"/>
        </w:rPr>
        <w:t xml:space="preserve"> </w:t>
      </w:r>
      <w:r w:rsidRPr="001B7274">
        <w:t>with</w:t>
      </w:r>
      <w:r w:rsidRPr="001B7274">
        <w:rPr>
          <w:spacing w:val="5"/>
        </w:rPr>
        <w:t xml:space="preserve"> </w:t>
      </w:r>
      <w:r w:rsidRPr="001B7274">
        <w:rPr>
          <w:spacing w:val="-3"/>
        </w:rPr>
        <w:t>lar</w:t>
      </w:r>
      <w:r w:rsidRPr="001B7274">
        <w:rPr>
          <w:spacing w:val="-2"/>
        </w:rPr>
        <w:t>ge</w:t>
      </w:r>
      <w:r w:rsidRPr="001B7274">
        <w:rPr>
          <w:spacing w:val="29"/>
          <w:w w:val="99"/>
        </w:rPr>
        <w:t xml:space="preserve"> </w:t>
      </w:r>
      <w:r w:rsidRPr="001B7274">
        <w:rPr>
          <w:spacing w:val="-2"/>
        </w:rPr>
        <w:t>areas</w:t>
      </w:r>
      <w:r w:rsidRPr="001B7274">
        <w:rPr>
          <w:spacing w:val="2"/>
        </w:rPr>
        <w:t xml:space="preserve"> </w:t>
      </w:r>
      <w:r w:rsidRPr="001B7274">
        <w:t>of</w:t>
      </w:r>
      <w:r w:rsidRPr="001B7274">
        <w:rPr>
          <w:spacing w:val="2"/>
        </w:rPr>
        <w:t xml:space="preserve"> </w:t>
      </w:r>
      <w:r w:rsidRPr="001B7274">
        <w:t>Victoria</w:t>
      </w:r>
      <w:r w:rsidRPr="001B7274">
        <w:rPr>
          <w:spacing w:val="2"/>
        </w:rPr>
        <w:t xml:space="preserve"> </w:t>
      </w:r>
      <w:r w:rsidRPr="001B7274">
        <w:t>lacking</w:t>
      </w:r>
      <w:r w:rsidRPr="001B7274">
        <w:rPr>
          <w:spacing w:val="3"/>
        </w:rPr>
        <w:t xml:space="preserve"> </w:t>
      </w:r>
      <w:r w:rsidRPr="001B7274">
        <w:rPr>
          <w:spacing w:val="-1"/>
        </w:rPr>
        <w:t>reliable</w:t>
      </w:r>
      <w:r w:rsidRPr="001B7274">
        <w:rPr>
          <w:spacing w:val="2"/>
        </w:rPr>
        <w:t xml:space="preserve"> </w:t>
      </w:r>
      <w:r w:rsidRPr="001B7274">
        <w:t>and</w:t>
      </w:r>
      <w:r w:rsidRPr="001B7274">
        <w:rPr>
          <w:spacing w:val="2"/>
        </w:rPr>
        <w:t xml:space="preserve"> </w:t>
      </w:r>
      <w:r w:rsidRPr="001B7274">
        <w:rPr>
          <w:spacing w:val="-1"/>
        </w:rPr>
        <w:t>appropriate</w:t>
      </w:r>
      <w:r w:rsidRPr="001B7274">
        <w:rPr>
          <w:spacing w:val="25"/>
          <w:w w:val="101"/>
        </w:rPr>
        <w:t xml:space="preserve"> </w:t>
      </w:r>
      <w:r w:rsidRPr="001B7274">
        <w:rPr>
          <w:spacing w:val="-3"/>
        </w:rPr>
        <w:t>broadband</w:t>
      </w:r>
      <w:r w:rsidRPr="001B7274">
        <w:rPr>
          <w:spacing w:val="2"/>
        </w:rPr>
        <w:t xml:space="preserve"> </w:t>
      </w:r>
      <w:r w:rsidRPr="001B7274">
        <w:rPr>
          <w:spacing w:val="-2"/>
        </w:rPr>
        <w:t>and</w:t>
      </w:r>
      <w:r w:rsidRPr="001B7274">
        <w:rPr>
          <w:spacing w:val="3"/>
        </w:rPr>
        <w:t xml:space="preserve"> </w:t>
      </w:r>
      <w:r w:rsidRPr="001B7274">
        <w:rPr>
          <w:spacing w:val="-2"/>
        </w:rPr>
        <w:t>mobile</w:t>
      </w:r>
      <w:r w:rsidRPr="001B7274">
        <w:rPr>
          <w:spacing w:val="3"/>
        </w:rPr>
        <w:t xml:space="preserve"> </w:t>
      </w:r>
      <w:r w:rsidRPr="001B7274">
        <w:rPr>
          <w:spacing w:val="-2"/>
        </w:rPr>
        <w:t>coverage,</w:t>
      </w:r>
      <w:r w:rsidRPr="001B7274">
        <w:rPr>
          <w:spacing w:val="2"/>
        </w:rPr>
        <w:t xml:space="preserve"> </w:t>
      </w:r>
      <w:r w:rsidRPr="001B7274">
        <w:rPr>
          <w:spacing w:val="-2"/>
        </w:rPr>
        <w:t>must</w:t>
      </w:r>
      <w:r w:rsidRPr="001B7274">
        <w:rPr>
          <w:spacing w:val="3"/>
        </w:rPr>
        <w:t xml:space="preserve"> </w:t>
      </w:r>
      <w:r w:rsidRPr="001B7274">
        <w:rPr>
          <w:spacing w:val="-1"/>
        </w:rPr>
        <w:t>be</w:t>
      </w:r>
      <w:r w:rsidRPr="001B7274">
        <w:rPr>
          <w:spacing w:val="3"/>
        </w:rPr>
        <w:t xml:space="preserve"> </w:t>
      </w:r>
      <w:r w:rsidRPr="001B7274">
        <w:rPr>
          <w:spacing w:val="-3"/>
        </w:rPr>
        <w:t>addressed.</w:t>
      </w:r>
      <w:r w:rsidRPr="001B7274">
        <w:rPr>
          <w:spacing w:val="41"/>
          <w:w w:val="99"/>
        </w:rPr>
        <w:t xml:space="preserve"> </w:t>
      </w:r>
      <w:r w:rsidRPr="001B7274">
        <w:t>The</w:t>
      </w:r>
      <w:r w:rsidRPr="001B7274">
        <w:rPr>
          <w:spacing w:val="4"/>
        </w:rPr>
        <w:t xml:space="preserve"> </w:t>
      </w:r>
      <w:r w:rsidRPr="001B7274">
        <w:t>NBN</w:t>
      </w:r>
      <w:r w:rsidRPr="001B7274">
        <w:rPr>
          <w:spacing w:val="4"/>
        </w:rPr>
        <w:t xml:space="preserve"> </w:t>
      </w:r>
      <w:r w:rsidRPr="001B7274">
        <w:t>and</w:t>
      </w:r>
      <w:r w:rsidRPr="001B7274">
        <w:rPr>
          <w:spacing w:val="4"/>
        </w:rPr>
        <w:t xml:space="preserve"> </w:t>
      </w:r>
      <w:r w:rsidRPr="001B7274">
        <w:t>its</w:t>
      </w:r>
      <w:r w:rsidRPr="001B7274">
        <w:rPr>
          <w:spacing w:val="4"/>
        </w:rPr>
        <w:t xml:space="preserve"> </w:t>
      </w:r>
      <w:r w:rsidRPr="001B7274">
        <w:rPr>
          <w:spacing w:val="-1"/>
        </w:rPr>
        <w:t>rollout</w:t>
      </w:r>
      <w:r w:rsidRPr="001B7274">
        <w:rPr>
          <w:spacing w:val="4"/>
        </w:rPr>
        <w:t xml:space="preserve"> </w:t>
      </w:r>
      <w:r w:rsidRPr="001B7274">
        <w:rPr>
          <w:spacing w:val="-3"/>
        </w:rPr>
        <w:t>are</w:t>
      </w:r>
      <w:r w:rsidRPr="001B7274">
        <w:rPr>
          <w:spacing w:val="4"/>
        </w:rPr>
        <w:t xml:space="preserve"> </w:t>
      </w:r>
      <w:r w:rsidRPr="001B7274">
        <w:t>driven</w:t>
      </w:r>
      <w:r w:rsidRPr="001B7274">
        <w:rPr>
          <w:spacing w:val="4"/>
        </w:rPr>
        <w:t xml:space="preserve"> </w:t>
      </w:r>
      <w:r w:rsidRPr="001B7274">
        <w:t>by</w:t>
      </w:r>
      <w:r w:rsidRPr="001B7274">
        <w:rPr>
          <w:spacing w:val="4"/>
        </w:rPr>
        <w:t xml:space="preserve"> </w:t>
      </w:r>
      <w:r w:rsidRPr="001B7274">
        <w:t>supply-</w:t>
      </w:r>
      <w:r w:rsidR="00F427C7" w:rsidRPr="001B7274">
        <w:t xml:space="preserve"> </w:t>
      </w:r>
      <w:r w:rsidRPr="001B7274">
        <w:t>side</w:t>
      </w:r>
      <w:r w:rsidRPr="001B7274">
        <w:rPr>
          <w:spacing w:val="8"/>
        </w:rPr>
        <w:t xml:space="preserve"> </w:t>
      </w:r>
      <w:r w:rsidRPr="001B7274">
        <w:t>factors</w:t>
      </w:r>
      <w:r w:rsidRPr="001B7274">
        <w:rPr>
          <w:spacing w:val="9"/>
        </w:rPr>
        <w:t xml:space="preserve"> </w:t>
      </w:r>
      <w:r w:rsidRPr="001B7274">
        <w:t>with</w:t>
      </w:r>
      <w:r w:rsidRPr="001B7274">
        <w:rPr>
          <w:spacing w:val="8"/>
        </w:rPr>
        <w:t xml:space="preserve"> </w:t>
      </w:r>
      <w:r w:rsidRPr="001B7274">
        <w:t>not</w:t>
      </w:r>
      <w:r w:rsidRPr="001B7274">
        <w:rPr>
          <w:spacing w:val="9"/>
        </w:rPr>
        <w:t xml:space="preserve"> </w:t>
      </w:r>
      <w:r w:rsidRPr="001B7274">
        <w:t>enough</w:t>
      </w:r>
      <w:r w:rsidRPr="001B7274">
        <w:rPr>
          <w:spacing w:val="8"/>
        </w:rPr>
        <w:t xml:space="preserve"> </w:t>
      </w:r>
      <w:r w:rsidRPr="001B7274">
        <w:t>concern</w:t>
      </w:r>
      <w:r w:rsidRPr="001B7274">
        <w:rPr>
          <w:spacing w:val="9"/>
        </w:rPr>
        <w:t xml:space="preserve"> </w:t>
      </w:r>
      <w:r w:rsidRPr="001B7274">
        <w:t>for</w:t>
      </w:r>
      <w:r w:rsidRPr="001B7274">
        <w:rPr>
          <w:spacing w:val="9"/>
        </w:rPr>
        <w:t xml:space="preserve"> </w:t>
      </w:r>
      <w:r w:rsidRPr="001B7274">
        <w:t>demand</w:t>
      </w:r>
      <w:r w:rsidRPr="001B7274">
        <w:rPr>
          <w:spacing w:val="23"/>
          <w:w w:val="101"/>
        </w:rPr>
        <w:t xml:space="preserve"> </w:t>
      </w:r>
      <w:r w:rsidRPr="001B7274">
        <w:rPr>
          <w:spacing w:val="-2"/>
        </w:rPr>
        <w:t>considerations</w:t>
      </w:r>
      <w:r w:rsidRPr="001B7274">
        <w:rPr>
          <w:spacing w:val="1"/>
        </w:rPr>
        <w:t xml:space="preserve"> </w:t>
      </w:r>
      <w:r w:rsidRPr="001B7274">
        <w:rPr>
          <w:spacing w:val="-2"/>
        </w:rPr>
        <w:t>and</w:t>
      </w:r>
      <w:r w:rsidRPr="001B7274">
        <w:rPr>
          <w:spacing w:val="2"/>
        </w:rPr>
        <w:t xml:space="preserve"> </w:t>
      </w:r>
      <w:r w:rsidRPr="001B7274">
        <w:rPr>
          <w:spacing w:val="-2"/>
        </w:rPr>
        <w:t>specific</w:t>
      </w:r>
      <w:r w:rsidRPr="001B7274">
        <w:rPr>
          <w:spacing w:val="1"/>
        </w:rPr>
        <w:t xml:space="preserve"> </w:t>
      </w:r>
      <w:r w:rsidRPr="001B7274">
        <w:rPr>
          <w:spacing w:val="-3"/>
        </w:rPr>
        <w:t>regional</w:t>
      </w:r>
      <w:r w:rsidRPr="001B7274">
        <w:rPr>
          <w:spacing w:val="2"/>
        </w:rPr>
        <w:t xml:space="preserve"> </w:t>
      </w:r>
      <w:r w:rsidRPr="001B7274">
        <w:rPr>
          <w:spacing w:val="-2"/>
        </w:rPr>
        <w:t>needs.</w:t>
      </w:r>
      <w:r w:rsidRPr="001B7274">
        <w:rPr>
          <w:spacing w:val="1"/>
        </w:rPr>
        <w:t xml:space="preserve"> </w:t>
      </w:r>
      <w:r w:rsidRPr="001B7274">
        <w:rPr>
          <w:spacing w:val="-3"/>
        </w:rPr>
        <w:t>For</w:t>
      </w:r>
      <w:r w:rsidRPr="001B7274">
        <w:rPr>
          <w:spacing w:val="2"/>
        </w:rPr>
        <w:t xml:space="preserve"> </w:t>
      </w:r>
      <w:r w:rsidRPr="001B7274">
        <w:rPr>
          <w:spacing w:val="-2"/>
        </w:rPr>
        <w:t>parts</w:t>
      </w:r>
      <w:r w:rsidRPr="001B7274">
        <w:rPr>
          <w:spacing w:val="33"/>
          <w:w w:val="102"/>
        </w:rPr>
        <w:t xml:space="preserve"> </w:t>
      </w:r>
      <w:r w:rsidRPr="001B7274">
        <w:t>of</w:t>
      </w:r>
      <w:r w:rsidRPr="001B7274">
        <w:rPr>
          <w:spacing w:val="1"/>
        </w:rPr>
        <w:t xml:space="preserve"> </w:t>
      </w:r>
      <w:r w:rsidRPr="001B7274">
        <w:rPr>
          <w:spacing w:val="-1"/>
        </w:rPr>
        <w:t>regional</w:t>
      </w:r>
      <w:r w:rsidRPr="001B7274">
        <w:rPr>
          <w:spacing w:val="1"/>
        </w:rPr>
        <w:t xml:space="preserve"> </w:t>
      </w:r>
      <w:r w:rsidRPr="001B7274">
        <w:t>Victoria,</w:t>
      </w:r>
      <w:r w:rsidRPr="001B7274">
        <w:rPr>
          <w:spacing w:val="2"/>
        </w:rPr>
        <w:t xml:space="preserve"> </w:t>
      </w:r>
      <w:r w:rsidRPr="001B7274">
        <w:t>the</w:t>
      </w:r>
      <w:r w:rsidRPr="001B7274">
        <w:rPr>
          <w:spacing w:val="1"/>
        </w:rPr>
        <w:t xml:space="preserve"> </w:t>
      </w:r>
      <w:r w:rsidRPr="001B7274">
        <w:t>NBN</w:t>
      </w:r>
      <w:r w:rsidRPr="001B7274">
        <w:rPr>
          <w:spacing w:val="2"/>
        </w:rPr>
        <w:t xml:space="preserve"> </w:t>
      </w:r>
      <w:r w:rsidRPr="001B7274">
        <w:t>has</w:t>
      </w:r>
      <w:r w:rsidRPr="001B7274">
        <w:rPr>
          <w:spacing w:val="1"/>
        </w:rPr>
        <w:t xml:space="preserve"> </w:t>
      </w:r>
      <w:r w:rsidRPr="001B7274">
        <w:t>uncertain</w:t>
      </w:r>
      <w:r w:rsidRPr="001B7274">
        <w:rPr>
          <w:spacing w:val="1"/>
        </w:rPr>
        <w:t xml:space="preserve"> </w:t>
      </w:r>
      <w:r w:rsidRPr="001B7274">
        <w:rPr>
          <w:spacing w:val="-1"/>
        </w:rPr>
        <w:t>rollout</w:t>
      </w:r>
      <w:r w:rsidRPr="001B7274">
        <w:rPr>
          <w:spacing w:val="28"/>
          <w:w w:val="103"/>
        </w:rPr>
        <w:t xml:space="preserve"> </w:t>
      </w:r>
      <w:r w:rsidRPr="001B7274">
        <w:rPr>
          <w:spacing w:val="-2"/>
        </w:rPr>
        <w:t>plans and</w:t>
      </w:r>
      <w:r w:rsidRPr="001B7274">
        <w:rPr>
          <w:spacing w:val="-1"/>
        </w:rPr>
        <w:t xml:space="preserve"> </w:t>
      </w:r>
      <w:r w:rsidRPr="001B7274">
        <w:rPr>
          <w:spacing w:val="-3"/>
        </w:rPr>
        <w:t>wher</w:t>
      </w:r>
      <w:r w:rsidRPr="001B7274">
        <w:rPr>
          <w:spacing w:val="-4"/>
        </w:rPr>
        <w:t>e</w:t>
      </w:r>
      <w:r w:rsidRPr="001B7274">
        <w:rPr>
          <w:spacing w:val="-2"/>
        </w:rPr>
        <w:t xml:space="preserve"> they</w:t>
      </w:r>
      <w:r w:rsidRPr="001B7274">
        <w:rPr>
          <w:spacing w:val="-1"/>
        </w:rPr>
        <w:t xml:space="preserve"> </w:t>
      </w:r>
      <w:r w:rsidRPr="001B7274">
        <w:rPr>
          <w:spacing w:val="-4"/>
        </w:rPr>
        <w:t>are</w:t>
      </w:r>
      <w:r w:rsidRPr="001B7274">
        <w:rPr>
          <w:spacing w:val="-2"/>
        </w:rPr>
        <w:t xml:space="preserve"> known,</w:t>
      </w:r>
      <w:r w:rsidRPr="001B7274">
        <w:rPr>
          <w:spacing w:val="-1"/>
        </w:rPr>
        <w:t xml:space="preserve"> it</w:t>
      </w:r>
      <w:r w:rsidRPr="001B7274">
        <w:rPr>
          <w:spacing w:val="-2"/>
        </w:rPr>
        <w:t xml:space="preserve"> </w:t>
      </w:r>
      <w:r w:rsidRPr="001B7274">
        <w:rPr>
          <w:spacing w:val="-1"/>
        </w:rPr>
        <w:t xml:space="preserve">is </w:t>
      </w:r>
      <w:r w:rsidRPr="001B7274">
        <w:rPr>
          <w:spacing w:val="-2"/>
        </w:rPr>
        <w:t xml:space="preserve">slow </w:t>
      </w:r>
      <w:r w:rsidRPr="001B7274">
        <w:rPr>
          <w:spacing w:val="-1"/>
        </w:rPr>
        <w:t xml:space="preserve">to </w:t>
      </w:r>
      <w:r w:rsidRPr="001B7274">
        <w:rPr>
          <w:spacing w:val="-3"/>
        </w:rPr>
        <w:t>arrive.</w:t>
      </w:r>
    </w:p>
    <w:p w:rsidR="00BE25E3" w:rsidRPr="001B7274" w:rsidRDefault="000F212C" w:rsidP="005F4CBB">
      <w:pPr>
        <w:pStyle w:val="BodyText"/>
      </w:pPr>
      <w:r w:rsidRPr="001B7274">
        <w:t>Another signifi</w:t>
      </w:r>
      <w:r w:rsidR="0046536A" w:rsidRPr="001B7274">
        <w:t xml:space="preserve">cant </w:t>
      </w:r>
      <w:r w:rsidRPr="001B7274">
        <w:t>concern</w:t>
      </w:r>
      <w:r w:rsidRPr="001B7274">
        <w:rPr>
          <w:spacing w:val="3"/>
        </w:rPr>
        <w:t xml:space="preserve"> </w:t>
      </w:r>
      <w:r w:rsidRPr="001B7274">
        <w:rPr>
          <w:spacing w:val="-1"/>
        </w:rPr>
        <w:t>is</w:t>
      </w:r>
      <w:r w:rsidRPr="001B7274">
        <w:rPr>
          <w:spacing w:val="3"/>
        </w:rPr>
        <w:t xml:space="preserve"> </w:t>
      </w:r>
      <w:r w:rsidRPr="001B7274">
        <w:t>that</w:t>
      </w:r>
      <w:r w:rsidRPr="001B7274">
        <w:rPr>
          <w:spacing w:val="3"/>
        </w:rPr>
        <w:t xml:space="preserve"> </w:t>
      </w:r>
      <w:r w:rsidRPr="001B7274">
        <w:t>the</w:t>
      </w:r>
      <w:r w:rsidRPr="001B7274">
        <w:rPr>
          <w:spacing w:val="3"/>
        </w:rPr>
        <w:t xml:space="preserve"> </w:t>
      </w:r>
      <w:r w:rsidRPr="001B7274">
        <w:rPr>
          <w:spacing w:val="-3"/>
        </w:rPr>
        <w:t>rollout</w:t>
      </w:r>
      <w:r w:rsidRPr="001B7274">
        <w:rPr>
          <w:spacing w:val="3"/>
        </w:rPr>
        <w:t xml:space="preserve"> </w:t>
      </w:r>
      <w:r w:rsidRPr="001B7274">
        <w:t>may</w:t>
      </w:r>
      <w:r w:rsidRPr="001B7274">
        <w:rPr>
          <w:spacing w:val="37"/>
        </w:rPr>
        <w:t xml:space="preserve"> </w:t>
      </w:r>
      <w:r w:rsidRPr="001B7274">
        <w:t>not</w:t>
      </w:r>
      <w:r w:rsidRPr="001B7274">
        <w:rPr>
          <w:spacing w:val="8"/>
        </w:rPr>
        <w:t xml:space="preserve"> </w:t>
      </w:r>
      <w:r w:rsidRPr="001B7274">
        <w:rPr>
          <w:spacing w:val="-3"/>
        </w:rPr>
        <w:t>provide</w:t>
      </w:r>
      <w:r w:rsidRPr="001B7274">
        <w:rPr>
          <w:spacing w:val="8"/>
        </w:rPr>
        <w:t xml:space="preserve"> </w:t>
      </w:r>
      <w:r w:rsidRPr="001B7274">
        <w:t>the</w:t>
      </w:r>
      <w:r w:rsidRPr="001B7274">
        <w:rPr>
          <w:spacing w:val="8"/>
        </w:rPr>
        <w:t xml:space="preserve"> </w:t>
      </w:r>
      <w:r w:rsidRPr="001B7274">
        <w:rPr>
          <w:spacing w:val="-3"/>
        </w:rPr>
        <w:t>appropriate</w:t>
      </w:r>
      <w:r w:rsidRPr="001B7274">
        <w:rPr>
          <w:spacing w:val="8"/>
        </w:rPr>
        <w:t xml:space="preserve"> </w:t>
      </w:r>
      <w:r w:rsidRPr="001B7274">
        <w:t>technology</w:t>
      </w:r>
      <w:r w:rsidRPr="001B7274">
        <w:rPr>
          <w:spacing w:val="8"/>
        </w:rPr>
        <w:t xml:space="preserve"> </w:t>
      </w:r>
      <w:r w:rsidRPr="001B7274">
        <w:t>for</w:t>
      </w:r>
      <w:r w:rsidRPr="001B7274">
        <w:rPr>
          <w:spacing w:val="8"/>
        </w:rPr>
        <w:t xml:space="preserve"> </w:t>
      </w:r>
      <w:r w:rsidRPr="001B7274">
        <w:t>economic</w:t>
      </w:r>
      <w:r w:rsidRPr="001B7274">
        <w:rPr>
          <w:spacing w:val="43"/>
          <w:w w:val="102"/>
        </w:rPr>
        <w:t xml:space="preserve"> </w:t>
      </w:r>
      <w:r w:rsidRPr="001B7274">
        <w:t xml:space="preserve">and social development </w:t>
      </w:r>
      <w:r w:rsidRPr="001B7274">
        <w:rPr>
          <w:spacing w:val="-3"/>
        </w:rPr>
        <w:t>(such</w:t>
      </w:r>
      <w:r w:rsidRPr="001B7274">
        <w:t xml:space="preserve"> </w:t>
      </w:r>
      <w:r w:rsidRPr="001B7274">
        <w:rPr>
          <w:spacing w:val="-1"/>
        </w:rPr>
        <w:t>as</w:t>
      </w:r>
      <w:r w:rsidRPr="001B7274">
        <w:t xml:space="preserve"> demand for mobile</w:t>
      </w:r>
      <w:r w:rsidRPr="001B7274">
        <w:rPr>
          <w:spacing w:val="23"/>
          <w:w w:val="101"/>
        </w:rPr>
        <w:t xml:space="preserve"> </w:t>
      </w:r>
      <w:r w:rsidRPr="001B7274">
        <w:rPr>
          <w:spacing w:val="-3"/>
        </w:rPr>
        <w:t>broadband</w:t>
      </w:r>
      <w:r w:rsidRPr="001B7274">
        <w:rPr>
          <w:spacing w:val="2"/>
        </w:rPr>
        <w:t xml:space="preserve"> </w:t>
      </w:r>
      <w:r w:rsidRPr="001B7274">
        <w:rPr>
          <w:spacing w:val="-1"/>
        </w:rPr>
        <w:t>or</w:t>
      </w:r>
      <w:r w:rsidRPr="001B7274">
        <w:rPr>
          <w:spacing w:val="2"/>
        </w:rPr>
        <w:t xml:space="preserve"> </w:t>
      </w:r>
      <w:r w:rsidRPr="001B7274">
        <w:t>business</w:t>
      </w:r>
      <w:r w:rsidRPr="001B7274">
        <w:rPr>
          <w:spacing w:val="2"/>
        </w:rPr>
        <w:t xml:space="preserve"> </w:t>
      </w:r>
      <w:r w:rsidRPr="001B7274">
        <w:t>demand</w:t>
      </w:r>
      <w:r w:rsidRPr="001B7274">
        <w:rPr>
          <w:spacing w:val="2"/>
        </w:rPr>
        <w:t xml:space="preserve"> </w:t>
      </w:r>
      <w:r w:rsidRPr="001B7274">
        <w:t>for</w:t>
      </w:r>
      <w:r w:rsidRPr="001B7274">
        <w:rPr>
          <w:spacing w:val="2"/>
        </w:rPr>
        <w:t xml:space="preserve"> </w:t>
      </w:r>
      <w:r w:rsidRPr="001B7274">
        <w:rPr>
          <w:spacing w:val="-1"/>
        </w:rPr>
        <w:t>fi</w:t>
      </w:r>
      <w:r w:rsidRPr="001B7274">
        <w:t xml:space="preserve">  </w:t>
      </w:r>
      <w:r w:rsidRPr="001B7274">
        <w:rPr>
          <w:spacing w:val="29"/>
        </w:rPr>
        <w:t xml:space="preserve"> </w:t>
      </w:r>
      <w:r w:rsidRPr="001B7274">
        <w:t>e</w:t>
      </w:r>
      <w:r w:rsidRPr="001B7274">
        <w:rPr>
          <w:spacing w:val="2"/>
        </w:rPr>
        <w:t xml:space="preserve"> </w:t>
      </w:r>
      <w:r w:rsidRPr="001B7274">
        <w:t>optic</w:t>
      </w:r>
      <w:r w:rsidRPr="001B7274">
        <w:rPr>
          <w:spacing w:val="27"/>
          <w:w w:val="106"/>
        </w:rPr>
        <w:t xml:space="preserve"> </w:t>
      </w:r>
      <w:r w:rsidRPr="001B7274">
        <w:rPr>
          <w:spacing w:val="-3"/>
        </w:rPr>
        <w:t>infrastructur</w:t>
      </w:r>
      <w:r w:rsidRPr="001B7274">
        <w:rPr>
          <w:spacing w:val="-4"/>
        </w:rPr>
        <w:t>e).</w:t>
      </w:r>
      <w:r w:rsidRPr="001B7274">
        <w:rPr>
          <w:spacing w:val="-3"/>
        </w:rPr>
        <w:t xml:space="preserve"> While</w:t>
      </w:r>
      <w:r w:rsidRPr="001B7274">
        <w:t xml:space="preserve"> the</w:t>
      </w:r>
      <w:r w:rsidRPr="001B7274">
        <w:rPr>
          <w:spacing w:val="-3"/>
        </w:rPr>
        <w:t xml:space="preserve"> </w:t>
      </w:r>
      <w:r w:rsidRPr="001B7274">
        <w:t xml:space="preserve">NBN, once </w:t>
      </w:r>
      <w:r w:rsidRPr="001B7274">
        <w:rPr>
          <w:spacing w:val="-3"/>
        </w:rPr>
        <w:t xml:space="preserve">delivered, </w:t>
      </w:r>
      <w:r w:rsidRPr="001B7274">
        <w:t>will</w:t>
      </w:r>
      <w:r w:rsidR="00F427C7" w:rsidRPr="001B7274">
        <w:t xml:space="preserve"> </w:t>
      </w:r>
      <w:r w:rsidRPr="001B7274">
        <w:t>bring</w:t>
      </w:r>
      <w:r w:rsidRPr="001B7274">
        <w:rPr>
          <w:spacing w:val="4"/>
        </w:rPr>
        <w:t xml:space="preserve"> </w:t>
      </w:r>
      <w:r w:rsidRPr="001B7274">
        <w:rPr>
          <w:spacing w:val="-3"/>
        </w:rPr>
        <w:t>greater</w:t>
      </w:r>
      <w:r w:rsidRPr="001B7274">
        <w:rPr>
          <w:spacing w:val="4"/>
        </w:rPr>
        <w:t xml:space="preserve"> </w:t>
      </w:r>
      <w:r w:rsidRPr="001B7274">
        <w:t>competition</w:t>
      </w:r>
      <w:r w:rsidRPr="001B7274">
        <w:rPr>
          <w:spacing w:val="4"/>
        </w:rPr>
        <w:t xml:space="preserve"> </w:t>
      </w:r>
      <w:r w:rsidRPr="001B7274">
        <w:rPr>
          <w:spacing w:val="-1"/>
        </w:rPr>
        <w:t>in</w:t>
      </w:r>
      <w:r w:rsidRPr="001B7274">
        <w:rPr>
          <w:spacing w:val="5"/>
        </w:rPr>
        <w:t xml:space="preserve"> </w:t>
      </w:r>
      <w:r w:rsidRPr="001B7274">
        <w:t>the</w:t>
      </w:r>
      <w:r w:rsidRPr="001B7274">
        <w:rPr>
          <w:spacing w:val="4"/>
        </w:rPr>
        <w:t xml:space="preserve"> </w:t>
      </w:r>
      <w:r w:rsidRPr="001B7274">
        <w:t>wholesale</w:t>
      </w:r>
      <w:r w:rsidRPr="001B7274">
        <w:rPr>
          <w:spacing w:val="4"/>
        </w:rPr>
        <w:t xml:space="preserve"> </w:t>
      </w:r>
      <w:r w:rsidRPr="001B7274">
        <w:rPr>
          <w:spacing w:val="-3"/>
        </w:rPr>
        <w:t>broadband</w:t>
      </w:r>
      <w:r w:rsidRPr="001B7274">
        <w:rPr>
          <w:spacing w:val="35"/>
          <w:w w:val="102"/>
        </w:rPr>
        <w:t xml:space="preserve"> </w:t>
      </w:r>
      <w:r w:rsidRPr="001B7274">
        <w:t>service</w:t>
      </w:r>
      <w:r w:rsidRPr="001B7274">
        <w:rPr>
          <w:spacing w:val="-3"/>
        </w:rPr>
        <w:t xml:space="preserve"> </w:t>
      </w:r>
      <w:r w:rsidRPr="001B7274">
        <w:t>market</w:t>
      </w:r>
      <w:r w:rsidRPr="001B7274">
        <w:rPr>
          <w:spacing w:val="-3"/>
        </w:rPr>
        <w:t xml:space="preserve"> </w:t>
      </w:r>
      <w:r w:rsidRPr="001B7274">
        <w:rPr>
          <w:spacing w:val="-1"/>
        </w:rPr>
        <w:t>to</w:t>
      </w:r>
      <w:r w:rsidRPr="001B7274">
        <w:rPr>
          <w:spacing w:val="-3"/>
        </w:rPr>
        <w:t xml:space="preserve"> regional </w:t>
      </w:r>
      <w:r w:rsidRPr="001B7274">
        <w:t>Victoria,</w:t>
      </w:r>
      <w:r w:rsidRPr="001B7274">
        <w:rPr>
          <w:spacing w:val="-3"/>
        </w:rPr>
        <w:t xml:space="preserve"> </w:t>
      </w:r>
      <w:r w:rsidR="0046536A" w:rsidRPr="001B7274">
        <w:t xml:space="preserve">significant </w:t>
      </w:r>
      <w:r w:rsidRPr="001B7274">
        <w:t>gaps</w:t>
      </w:r>
      <w:r w:rsidR="00F427C7" w:rsidRPr="001B7274">
        <w:t xml:space="preserve"> </w:t>
      </w:r>
      <w:r w:rsidRPr="001B7274">
        <w:rPr>
          <w:spacing w:val="-1"/>
        </w:rPr>
        <w:t xml:space="preserve">in </w:t>
      </w:r>
      <w:r w:rsidRPr="001B7274">
        <w:t xml:space="preserve">data and mobile </w:t>
      </w:r>
      <w:r w:rsidRPr="001B7274">
        <w:rPr>
          <w:spacing w:val="-3"/>
        </w:rPr>
        <w:t>provision</w:t>
      </w:r>
      <w:r w:rsidRPr="001B7274">
        <w:t xml:space="preserve"> will </w:t>
      </w:r>
      <w:r w:rsidRPr="001B7274">
        <w:rPr>
          <w:spacing w:val="-3"/>
        </w:rPr>
        <w:t>remain.</w:t>
      </w:r>
    </w:p>
    <w:p w:rsidR="00BE25E3" w:rsidRPr="001B7274" w:rsidRDefault="000F212C" w:rsidP="005F4CBB">
      <w:pPr>
        <w:pStyle w:val="BodyText"/>
      </w:pPr>
      <w:r w:rsidRPr="001B7274">
        <w:t>Public</w:t>
      </w:r>
      <w:r w:rsidRPr="001B7274">
        <w:rPr>
          <w:spacing w:val="10"/>
        </w:rPr>
        <w:t xml:space="preserve"> </w:t>
      </w:r>
      <w:r w:rsidRPr="001B7274">
        <w:t>sector</w:t>
      </w:r>
      <w:r w:rsidRPr="001B7274">
        <w:rPr>
          <w:spacing w:val="10"/>
        </w:rPr>
        <w:t xml:space="preserve"> </w:t>
      </w:r>
      <w:r w:rsidRPr="001B7274">
        <w:t>policy</w:t>
      </w:r>
      <w:r w:rsidRPr="001B7274">
        <w:rPr>
          <w:spacing w:val="10"/>
        </w:rPr>
        <w:t xml:space="preserve"> </w:t>
      </w:r>
      <w:r w:rsidRPr="001B7274">
        <w:t>levers,</w:t>
      </w:r>
      <w:r w:rsidRPr="001B7274">
        <w:rPr>
          <w:spacing w:val="10"/>
        </w:rPr>
        <w:t xml:space="preserve"> </w:t>
      </w:r>
      <w:r w:rsidRPr="001B7274">
        <w:t>including</w:t>
      </w:r>
      <w:r w:rsidRPr="001B7274">
        <w:rPr>
          <w:spacing w:val="10"/>
        </w:rPr>
        <w:t xml:space="preserve"> </w:t>
      </w:r>
      <w:r w:rsidRPr="001B7274">
        <w:rPr>
          <w:spacing w:val="-1"/>
        </w:rPr>
        <w:t>procurement,</w:t>
      </w:r>
      <w:r w:rsidRPr="001B7274">
        <w:rPr>
          <w:spacing w:val="25"/>
        </w:rPr>
        <w:t xml:space="preserve"> </w:t>
      </w:r>
      <w:r w:rsidRPr="001B7274">
        <w:t>funding,</w:t>
      </w:r>
      <w:r w:rsidRPr="001B7274">
        <w:rPr>
          <w:spacing w:val="3"/>
        </w:rPr>
        <w:t xml:space="preserve"> </w:t>
      </w:r>
      <w:r w:rsidRPr="001B7274">
        <w:t>assets</w:t>
      </w:r>
      <w:r w:rsidRPr="001B7274">
        <w:rPr>
          <w:spacing w:val="3"/>
        </w:rPr>
        <w:t xml:space="preserve"> </w:t>
      </w:r>
      <w:r w:rsidRPr="001B7274">
        <w:t>and</w:t>
      </w:r>
      <w:r w:rsidRPr="001B7274">
        <w:rPr>
          <w:spacing w:val="3"/>
        </w:rPr>
        <w:t xml:space="preserve"> </w:t>
      </w:r>
      <w:r w:rsidRPr="001B7274">
        <w:rPr>
          <w:spacing w:val="-1"/>
        </w:rPr>
        <w:t>regulation</w:t>
      </w:r>
      <w:r w:rsidRPr="001B7274">
        <w:rPr>
          <w:spacing w:val="3"/>
        </w:rPr>
        <w:t xml:space="preserve"> </w:t>
      </w:r>
      <w:r w:rsidRPr="001B7274">
        <w:t>can</w:t>
      </w:r>
      <w:r w:rsidRPr="001B7274">
        <w:rPr>
          <w:spacing w:val="3"/>
        </w:rPr>
        <w:t xml:space="preserve"> </w:t>
      </w:r>
      <w:r w:rsidRPr="001B7274">
        <w:t>be</w:t>
      </w:r>
      <w:r w:rsidRPr="001B7274">
        <w:rPr>
          <w:spacing w:val="3"/>
        </w:rPr>
        <w:t xml:space="preserve"> </w:t>
      </w:r>
      <w:r w:rsidRPr="001B7274">
        <w:t>used</w:t>
      </w:r>
      <w:r w:rsidRPr="001B7274">
        <w:rPr>
          <w:spacing w:val="3"/>
        </w:rPr>
        <w:t xml:space="preserve"> </w:t>
      </w:r>
      <w:r w:rsidRPr="001B7274">
        <w:t>to</w:t>
      </w:r>
      <w:r w:rsidRPr="001B7274">
        <w:rPr>
          <w:spacing w:val="3"/>
        </w:rPr>
        <w:t xml:space="preserve"> </w:t>
      </w:r>
      <w:r w:rsidRPr="001B7274">
        <w:t>drive</w:t>
      </w:r>
      <w:r w:rsidRPr="001B7274">
        <w:rPr>
          <w:spacing w:val="26"/>
        </w:rPr>
        <w:t xml:space="preserve"> </w:t>
      </w:r>
      <w:r w:rsidRPr="001B7274">
        <w:t>further</w:t>
      </w:r>
      <w:r w:rsidRPr="001B7274">
        <w:rPr>
          <w:spacing w:val="12"/>
        </w:rPr>
        <w:t xml:space="preserve"> </w:t>
      </w:r>
      <w:r w:rsidRPr="001B7274">
        <w:t>competition</w:t>
      </w:r>
      <w:r w:rsidRPr="001B7274">
        <w:rPr>
          <w:spacing w:val="12"/>
        </w:rPr>
        <w:t xml:space="preserve"> </w:t>
      </w:r>
      <w:r w:rsidRPr="001B7274">
        <w:t>and</w:t>
      </w:r>
      <w:r w:rsidRPr="001B7274">
        <w:rPr>
          <w:spacing w:val="12"/>
        </w:rPr>
        <w:t xml:space="preserve"> </w:t>
      </w:r>
      <w:r w:rsidRPr="001B7274">
        <w:rPr>
          <w:spacing w:val="-1"/>
        </w:rPr>
        <w:t>contestability,</w:t>
      </w:r>
      <w:r w:rsidRPr="001B7274">
        <w:rPr>
          <w:spacing w:val="13"/>
        </w:rPr>
        <w:t xml:space="preserve"> </w:t>
      </w:r>
      <w:r w:rsidRPr="001B7274">
        <w:t>and</w:t>
      </w:r>
      <w:r w:rsidRPr="001B7274">
        <w:rPr>
          <w:spacing w:val="12"/>
        </w:rPr>
        <w:t xml:space="preserve"> </w:t>
      </w:r>
      <w:r w:rsidRPr="001B7274">
        <w:rPr>
          <w:spacing w:val="-1"/>
        </w:rPr>
        <w:t>address</w:t>
      </w:r>
      <w:r w:rsidRPr="001B7274">
        <w:rPr>
          <w:spacing w:val="25"/>
          <w:w w:val="98"/>
        </w:rPr>
        <w:t xml:space="preserve"> </w:t>
      </w:r>
      <w:r w:rsidRPr="001B7274">
        <w:t xml:space="preserve">service gaps </w:t>
      </w:r>
      <w:r w:rsidRPr="001B7274">
        <w:rPr>
          <w:spacing w:val="-1"/>
        </w:rPr>
        <w:t>wher</w:t>
      </w:r>
      <w:r w:rsidRPr="001B7274">
        <w:rPr>
          <w:spacing w:val="-2"/>
        </w:rPr>
        <w:t>e</w:t>
      </w:r>
      <w:r w:rsidRPr="001B7274">
        <w:t xml:space="preserve"> government is</w:t>
      </w:r>
      <w:r w:rsidRPr="001B7274">
        <w:rPr>
          <w:spacing w:val="1"/>
        </w:rPr>
        <w:t xml:space="preserve"> </w:t>
      </w:r>
      <w:r w:rsidRPr="001B7274">
        <w:t>a major market</w:t>
      </w:r>
      <w:r w:rsidRPr="001B7274">
        <w:rPr>
          <w:spacing w:val="24"/>
          <w:w w:val="101"/>
        </w:rPr>
        <w:t xml:space="preserve"> </w:t>
      </w:r>
      <w:r w:rsidRPr="001B7274">
        <w:rPr>
          <w:spacing w:val="-1"/>
        </w:rPr>
        <w:t>presence</w:t>
      </w:r>
      <w:r w:rsidRPr="001B7274">
        <w:rPr>
          <w:spacing w:val="2"/>
        </w:rPr>
        <w:t xml:space="preserve"> </w:t>
      </w:r>
      <w:r w:rsidRPr="001B7274">
        <w:t>and</w:t>
      </w:r>
      <w:r w:rsidRPr="001B7274">
        <w:rPr>
          <w:spacing w:val="2"/>
        </w:rPr>
        <w:t xml:space="preserve"> </w:t>
      </w:r>
      <w:r w:rsidRPr="001B7274">
        <w:rPr>
          <w:spacing w:val="-1"/>
        </w:rPr>
        <w:t>source</w:t>
      </w:r>
      <w:r w:rsidRPr="001B7274">
        <w:rPr>
          <w:spacing w:val="2"/>
        </w:rPr>
        <w:t xml:space="preserve"> </w:t>
      </w:r>
      <w:r w:rsidRPr="001B7274">
        <w:t>of</w:t>
      </w:r>
      <w:r w:rsidRPr="001B7274">
        <w:rPr>
          <w:spacing w:val="2"/>
        </w:rPr>
        <w:t xml:space="preserve"> </w:t>
      </w:r>
      <w:r w:rsidRPr="001B7274">
        <w:t>demand.</w:t>
      </w:r>
      <w:r w:rsidRPr="001B7274">
        <w:rPr>
          <w:spacing w:val="2"/>
        </w:rPr>
        <w:t xml:space="preserve"> </w:t>
      </w:r>
      <w:r w:rsidRPr="001B7274">
        <w:t>For</w:t>
      </w:r>
      <w:r w:rsidRPr="001B7274">
        <w:rPr>
          <w:spacing w:val="3"/>
        </w:rPr>
        <w:t xml:space="preserve"> </w:t>
      </w:r>
      <w:r w:rsidRPr="001B7274">
        <w:t>example,</w:t>
      </w:r>
      <w:r w:rsidRPr="001B7274">
        <w:rPr>
          <w:spacing w:val="27"/>
        </w:rPr>
        <w:t xml:space="preserve"> </w:t>
      </w:r>
      <w:r w:rsidRPr="001B7274">
        <w:t>Victorian</w:t>
      </w:r>
      <w:r w:rsidRPr="001B7274">
        <w:rPr>
          <w:spacing w:val="8"/>
        </w:rPr>
        <w:t xml:space="preserve"> </w:t>
      </w:r>
      <w:r w:rsidRPr="001B7274">
        <w:t>Government</w:t>
      </w:r>
      <w:r w:rsidRPr="001B7274">
        <w:rPr>
          <w:spacing w:val="8"/>
        </w:rPr>
        <w:t xml:space="preserve"> </w:t>
      </w:r>
      <w:r w:rsidRPr="001B7274">
        <w:rPr>
          <w:spacing w:val="-1"/>
        </w:rPr>
        <w:t>broadband</w:t>
      </w:r>
      <w:r w:rsidRPr="001B7274">
        <w:rPr>
          <w:spacing w:val="9"/>
        </w:rPr>
        <w:t xml:space="preserve"> </w:t>
      </w:r>
      <w:r w:rsidRPr="001B7274">
        <w:rPr>
          <w:spacing w:val="-1"/>
        </w:rPr>
        <w:t>procurement</w:t>
      </w:r>
      <w:r w:rsidRPr="001B7274">
        <w:rPr>
          <w:spacing w:val="8"/>
        </w:rPr>
        <w:t xml:space="preserve"> </w:t>
      </w:r>
      <w:r w:rsidRPr="001B7274">
        <w:t>was</w:t>
      </w:r>
      <w:r w:rsidRPr="001B7274">
        <w:rPr>
          <w:spacing w:val="23"/>
        </w:rPr>
        <w:t xml:space="preserve"> </w:t>
      </w:r>
      <w:r w:rsidRPr="001B7274">
        <w:t>instrumental</w:t>
      </w:r>
      <w:r w:rsidRPr="001B7274">
        <w:rPr>
          <w:spacing w:val="3"/>
        </w:rPr>
        <w:t xml:space="preserve"> </w:t>
      </w:r>
      <w:r w:rsidRPr="001B7274">
        <w:t>in</w:t>
      </w:r>
      <w:r w:rsidRPr="001B7274">
        <w:rPr>
          <w:spacing w:val="4"/>
        </w:rPr>
        <w:t xml:space="preserve"> </w:t>
      </w:r>
      <w:r w:rsidRPr="001B7274">
        <w:t>accelerating</w:t>
      </w:r>
      <w:r w:rsidRPr="001B7274">
        <w:rPr>
          <w:spacing w:val="4"/>
        </w:rPr>
        <w:t xml:space="preserve"> </w:t>
      </w:r>
      <w:r w:rsidRPr="001B7274">
        <w:t>the</w:t>
      </w:r>
      <w:r w:rsidRPr="001B7274">
        <w:rPr>
          <w:spacing w:val="4"/>
        </w:rPr>
        <w:t xml:space="preserve"> </w:t>
      </w:r>
      <w:r w:rsidRPr="001B7274">
        <w:rPr>
          <w:spacing w:val="-1"/>
        </w:rPr>
        <w:t>regional</w:t>
      </w:r>
      <w:r w:rsidRPr="001B7274">
        <w:rPr>
          <w:spacing w:val="4"/>
        </w:rPr>
        <w:t xml:space="preserve"> </w:t>
      </w:r>
      <w:r w:rsidRPr="001B7274">
        <w:rPr>
          <w:spacing w:val="-1"/>
        </w:rPr>
        <w:t>rollout</w:t>
      </w:r>
      <w:r w:rsidRPr="001B7274">
        <w:rPr>
          <w:w w:val="103"/>
        </w:rPr>
        <w:t xml:space="preserve"> </w:t>
      </w:r>
      <w:r w:rsidRPr="001B7274">
        <w:rPr>
          <w:spacing w:val="7"/>
          <w:w w:val="103"/>
        </w:rPr>
        <w:t xml:space="preserve">    </w:t>
      </w:r>
      <w:r w:rsidRPr="001B7274">
        <w:t>of</w:t>
      </w:r>
      <w:r w:rsidRPr="001B7274">
        <w:rPr>
          <w:spacing w:val="3"/>
        </w:rPr>
        <w:t xml:space="preserve"> </w:t>
      </w:r>
      <w:r w:rsidRPr="001B7274">
        <w:t>the</w:t>
      </w:r>
      <w:r w:rsidRPr="001B7274">
        <w:rPr>
          <w:spacing w:val="3"/>
        </w:rPr>
        <w:t xml:space="preserve"> </w:t>
      </w:r>
      <w:r w:rsidRPr="001B7274">
        <w:t>first</w:t>
      </w:r>
      <w:r w:rsidRPr="001B7274">
        <w:rPr>
          <w:spacing w:val="3"/>
        </w:rPr>
        <w:t xml:space="preserve"> </w:t>
      </w:r>
      <w:r w:rsidRPr="001B7274">
        <w:t>generation</w:t>
      </w:r>
      <w:r w:rsidRPr="001B7274">
        <w:rPr>
          <w:spacing w:val="3"/>
        </w:rPr>
        <w:t xml:space="preserve"> </w:t>
      </w:r>
      <w:r w:rsidRPr="001B7274">
        <w:t>of</w:t>
      </w:r>
      <w:r w:rsidRPr="001B7274">
        <w:rPr>
          <w:spacing w:val="4"/>
        </w:rPr>
        <w:t xml:space="preserve"> </w:t>
      </w:r>
      <w:r w:rsidRPr="001B7274">
        <w:t>ADSL</w:t>
      </w:r>
      <w:r w:rsidRPr="001B7274">
        <w:rPr>
          <w:spacing w:val="3"/>
        </w:rPr>
        <w:t xml:space="preserve"> </w:t>
      </w:r>
      <w:r w:rsidRPr="001B7274">
        <w:rPr>
          <w:spacing w:val="-1"/>
        </w:rPr>
        <w:t>broadband</w:t>
      </w:r>
      <w:r w:rsidRPr="001B7274">
        <w:rPr>
          <w:spacing w:val="3"/>
        </w:rPr>
        <w:t xml:space="preserve"> </w:t>
      </w:r>
      <w:r w:rsidRPr="001B7274">
        <w:t>services.</w:t>
      </w:r>
      <w:r w:rsidRPr="001B7274">
        <w:rPr>
          <w:spacing w:val="25"/>
          <w:w w:val="99"/>
        </w:rPr>
        <w:t xml:space="preserve"> </w:t>
      </w:r>
      <w:r w:rsidRPr="001B7274">
        <w:t>The</w:t>
      </w:r>
      <w:r w:rsidRPr="001B7274">
        <w:rPr>
          <w:spacing w:val="2"/>
        </w:rPr>
        <w:t xml:space="preserve"> </w:t>
      </w:r>
      <w:r w:rsidRPr="001B7274">
        <w:rPr>
          <w:spacing w:val="-1"/>
        </w:rPr>
        <w:t>Government’s</w:t>
      </w:r>
      <w:r w:rsidRPr="001B7274">
        <w:rPr>
          <w:spacing w:val="3"/>
        </w:rPr>
        <w:t xml:space="preserve"> </w:t>
      </w:r>
      <w:r w:rsidRPr="001B7274">
        <w:t>significant</w:t>
      </w:r>
      <w:r w:rsidRPr="001B7274">
        <w:rPr>
          <w:spacing w:val="3"/>
        </w:rPr>
        <w:t xml:space="preserve"> </w:t>
      </w:r>
      <w:r w:rsidRPr="001B7274">
        <w:t>assets,</w:t>
      </w:r>
      <w:r w:rsidRPr="001B7274">
        <w:rPr>
          <w:spacing w:val="3"/>
        </w:rPr>
        <w:t xml:space="preserve"> </w:t>
      </w:r>
      <w:r w:rsidRPr="001B7274">
        <w:rPr>
          <w:spacing w:val="-1"/>
        </w:rPr>
        <w:t>recurrent</w:t>
      </w:r>
      <w:r w:rsidRPr="001B7274">
        <w:rPr>
          <w:spacing w:val="23"/>
          <w:w w:val="101"/>
        </w:rPr>
        <w:t xml:space="preserve"> </w:t>
      </w:r>
      <w:r w:rsidRPr="001B7274">
        <w:t>spend</w:t>
      </w:r>
      <w:r w:rsidRPr="001B7274">
        <w:rPr>
          <w:spacing w:val="10"/>
        </w:rPr>
        <w:t xml:space="preserve"> </w:t>
      </w:r>
      <w:r w:rsidRPr="001B7274">
        <w:t>and</w:t>
      </w:r>
      <w:r w:rsidRPr="001B7274">
        <w:rPr>
          <w:spacing w:val="10"/>
        </w:rPr>
        <w:t xml:space="preserve"> </w:t>
      </w:r>
      <w:r w:rsidRPr="001B7274">
        <w:t>investments</w:t>
      </w:r>
      <w:r w:rsidRPr="001B7274">
        <w:rPr>
          <w:spacing w:val="11"/>
        </w:rPr>
        <w:t xml:space="preserve"> </w:t>
      </w:r>
      <w:r w:rsidRPr="001B7274">
        <w:t>should</w:t>
      </w:r>
      <w:r w:rsidRPr="001B7274">
        <w:rPr>
          <w:spacing w:val="10"/>
        </w:rPr>
        <w:t xml:space="preserve"> </w:t>
      </w:r>
      <w:r w:rsidRPr="001B7274">
        <w:t>be</w:t>
      </w:r>
      <w:r w:rsidRPr="001B7274">
        <w:rPr>
          <w:spacing w:val="11"/>
        </w:rPr>
        <w:t xml:space="preserve"> </w:t>
      </w:r>
      <w:r w:rsidRPr="001B7274">
        <w:rPr>
          <w:spacing w:val="-1"/>
        </w:rPr>
        <w:t>coordinated</w:t>
      </w:r>
      <w:r w:rsidR="0046536A" w:rsidRPr="001B7274">
        <w:t xml:space="preserve"> </w:t>
      </w:r>
      <w:r w:rsidRPr="001B7274">
        <w:t>with</w:t>
      </w:r>
      <w:r w:rsidRPr="001B7274">
        <w:rPr>
          <w:spacing w:val="20"/>
        </w:rPr>
        <w:t xml:space="preserve"> </w:t>
      </w:r>
      <w:r w:rsidRPr="001B7274">
        <w:t>Commonwealth</w:t>
      </w:r>
      <w:r w:rsidRPr="001B7274">
        <w:rPr>
          <w:spacing w:val="20"/>
        </w:rPr>
        <w:t xml:space="preserve"> </w:t>
      </w:r>
      <w:r w:rsidRPr="001B7274">
        <w:rPr>
          <w:spacing w:val="-1"/>
        </w:rPr>
        <w:t>cross-subsidies</w:t>
      </w:r>
      <w:r w:rsidRPr="001B7274">
        <w:rPr>
          <w:spacing w:val="20"/>
        </w:rPr>
        <w:t xml:space="preserve"> </w:t>
      </w:r>
      <w:r w:rsidRPr="001B7274">
        <w:t>to</w:t>
      </w:r>
      <w:r w:rsidRPr="001B7274">
        <w:rPr>
          <w:spacing w:val="20"/>
        </w:rPr>
        <w:t xml:space="preserve"> </w:t>
      </w:r>
      <w:r w:rsidRPr="001B7274">
        <w:t>support</w:t>
      </w:r>
      <w:r w:rsidRPr="001B7274">
        <w:rPr>
          <w:spacing w:val="23"/>
          <w:w w:val="103"/>
        </w:rPr>
        <w:t xml:space="preserve"> </w:t>
      </w:r>
      <w:r w:rsidRPr="001B7274">
        <w:rPr>
          <w:spacing w:val="-1"/>
        </w:rPr>
        <w:t>infrastructur</w:t>
      </w:r>
      <w:r w:rsidRPr="001B7274">
        <w:rPr>
          <w:spacing w:val="-2"/>
        </w:rPr>
        <w:t>e</w:t>
      </w:r>
      <w:r w:rsidRPr="001B7274">
        <w:rPr>
          <w:spacing w:val="4"/>
        </w:rPr>
        <w:t xml:space="preserve"> </w:t>
      </w:r>
      <w:r w:rsidRPr="001B7274">
        <w:t>investment,</w:t>
      </w:r>
      <w:r w:rsidRPr="001B7274">
        <w:rPr>
          <w:spacing w:val="5"/>
        </w:rPr>
        <w:t xml:space="preserve"> </w:t>
      </w:r>
      <w:r w:rsidRPr="001B7274">
        <w:t>higher</w:t>
      </w:r>
      <w:r w:rsidRPr="001B7274">
        <w:rPr>
          <w:spacing w:val="5"/>
        </w:rPr>
        <w:t xml:space="preserve"> </w:t>
      </w:r>
      <w:r w:rsidRPr="001B7274">
        <w:t>quality</w:t>
      </w:r>
      <w:r w:rsidRPr="001B7274">
        <w:rPr>
          <w:spacing w:val="4"/>
        </w:rPr>
        <w:t xml:space="preserve"> </w:t>
      </w:r>
      <w:r w:rsidRPr="001B7274">
        <w:t>services</w:t>
      </w:r>
      <w:r w:rsidRPr="001B7274">
        <w:rPr>
          <w:spacing w:val="21"/>
          <w:w w:val="99"/>
        </w:rPr>
        <w:t xml:space="preserve"> </w:t>
      </w:r>
      <w:r w:rsidRPr="001B7274">
        <w:t>and</w:t>
      </w:r>
      <w:r w:rsidRPr="001B7274">
        <w:rPr>
          <w:spacing w:val="4"/>
        </w:rPr>
        <w:t xml:space="preserve"> </w:t>
      </w:r>
      <w:r w:rsidRPr="001B7274">
        <w:t>competition</w:t>
      </w:r>
      <w:r w:rsidRPr="001B7274">
        <w:rPr>
          <w:spacing w:val="5"/>
        </w:rPr>
        <w:t xml:space="preserve"> </w:t>
      </w:r>
      <w:r w:rsidRPr="001B7274">
        <w:t>in</w:t>
      </w:r>
      <w:r w:rsidRPr="001B7274">
        <w:rPr>
          <w:spacing w:val="4"/>
        </w:rPr>
        <w:t xml:space="preserve"> </w:t>
      </w:r>
      <w:r w:rsidRPr="001B7274">
        <w:t>mobile,</w:t>
      </w:r>
      <w:r w:rsidRPr="001B7274">
        <w:rPr>
          <w:spacing w:val="5"/>
        </w:rPr>
        <w:t xml:space="preserve"> </w:t>
      </w:r>
      <w:r w:rsidRPr="001B7274">
        <w:t>Wi-Fi</w:t>
      </w:r>
      <w:r w:rsidRPr="001B7274">
        <w:rPr>
          <w:spacing w:val="5"/>
        </w:rPr>
        <w:t xml:space="preserve"> </w:t>
      </w:r>
      <w:r w:rsidRPr="001B7274">
        <w:t>and</w:t>
      </w:r>
      <w:r w:rsidRPr="001B7274">
        <w:rPr>
          <w:spacing w:val="4"/>
        </w:rPr>
        <w:t xml:space="preserve"> </w:t>
      </w:r>
      <w:r w:rsidRPr="001B7274">
        <w:t>NBN</w:t>
      </w:r>
      <w:r w:rsidRPr="001B7274">
        <w:rPr>
          <w:spacing w:val="5"/>
        </w:rPr>
        <w:t xml:space="preserve"> </w:t>
      </w:r>
      <w:r w:rsidRPr="001B7274">
        <w:t>services.</w:t>
      </w:r>
    </w:p>
    <w:p w:rsidR="00BE25E3" w:rsidRPr="001B7274" w:rsidRDefault="000F212C" w:rsidP="005F4CBB">
      <w:pPr>
        <w:pStyle w:val="Heading3"/>
        <w:rPr>
          <w:rStyle w:val="SubtleEmphasis"/>
          <w:rFonts w:ascii="Calibri" w:hAnsi="Calibri"/>
          <w:i w:val="0"/>
          <w:iCs w:val="0"/>
          <w:color w:val="auto"/>
        </w:rPr>
      </w:pPr>
      <w:bookmarkStart w:id="71" w:name="_Toc435689369"/>
      <w:r w:rsidRPr="001B7274">
        <w:rPr>
          <w:rStyle w:val="IntenseEmphasis"/>
          <w:rFonts w:ascii="Calibri" w:hAnsi="Calibri"/>
          <w:bCs w:val="0"/>
          <w:i w:val="0"/>
          <w:iCs w:val="0"/>
          <w:color w:val="auto"/>
        </w:rPr>
        <w:t>RECOMMENDATION 11</w:t>
      </w:r>
      <w:r w:rsidR="00BD4333" w:rsidRPr="001B7274">
        <w:rPr>
          <w:rStyle w:val="IntenseEmphasis"/>
          <w:rFonts w:ascii="Calibri" w:hAnsi="Calibri"/>
          <w:bCs w:val="0"/>
          <w:i w:val="0"/>
          <w:iCs w:val="0"/>
          <w:color w:val="auto"/>
        </w:rPr>
        <w:t xml:space="preserve"> </w:t>
      </w:r>
      <w:r w:rsidR="00EF0989" w:rsidRPr="001B7274">
        <w:rPr>
          <w:rStyle w:val="SubtleEmphasis"/>
          <w:rFonts w:ascii="Calibri" w:hAnsi="Calibri"/>
          <w:i w:val="0"/>
          <w:iCs w:val="0"/>
          <w:color w:val="auto"/>
        </w:rPr>
        <w:t>high priority – improving telecommunications access in regional areas</w:t>
      </w:r>
      <w:bookmarkEnd w:id="71"/>
    </w:p>
    <w:p w:rsidR="00BE25E3" w:rsidRPr="001B7274" w:rsidRDefault="000F212C" w:rsidP="005F4CBB">
      <w:pPr>
        <w:pStyle w:val="BodyText"/>
      </w:pPr>
      <w:r w:rsidRPr="001B7274">
        <w:rPr>
          <w:w w:val="105"/>
        </w:rPr>
        <w:t>By</w:t>
      </w:r>
      <w:r w:rsidRPr="001B7274">
        <w:rPr>
          <w:spacing w:val="-23"/>
          <w:w w:val="105"/>
        </w:rPr>
        <w:t xml:space="preserve"> </w:t>
      </w:r>
      <w:r w:rsidRPr="001B7274">
        <w:rPr>
          <w:w w:val="105"/>
        </w:rPr>
        <w:t>the</w:t>
      </w:r>
      <w:r w:rsidRPr="001B7274">
        <w:rPr>
          <w:spacing w:val="-22"/>
          <w:w w:val="105"/>
        </w:rPr>
        <w:t xml:space="preserve"> </w:t>
      </w:r>
      <w:r w:rsidRPr="001B7274">
        <w:rPr>
          <w:w w:val="105"/>
        </w:rPr>
        <w:t>end</w:t>
      </w:r>
      <w:r w:rsidRPr="001B7274">
        <w:rPr>
          <w:spacing w:val="-22"/>
          <w:w w:val="105"/>
        </w:rPr>
        <w:t xml:space="preserve"> </w:t>
      </w:r>
      <w:r w:rsidRPr="001B7274">
        <w:rPr>
          <w:w w:val="105"/>
        </w:rPr>
        <w:t>of</w:t>
      </w:r>
      <w:r w:rsidRPr="001B7274">
        <w:rPr>
          <w:spacing w:val="-22"/>
          <w:w w:val="105"/>
        </w:rPr>
        <w:t xml:space="preserve"> </w:t>
      </w:r>
      <w:r w:rsidRPr="001B7274">
        <w:rPr>
          <w:w w:val="105"/>
        </w:rPr>
        <w:t>2015-16,</w:t>
      </w:r>
      <w:r w:rsidRPr="001B7274">
        <w:rPr>
          <w:spacing w:val="-22"/>
          <w:w w:val="105"/>
        </w:rPr>
        <w:t xml:space="preserve"> </w:t>
      </w:r>
      <w:r w:rsidRPr="001B7274">
        <w:rPr>
          <w:w w:val="105"/>
        </w:rPr>
        <w:t>DEDJTR</w:t>
      </w:r>
      <w:r w:rsidRPr="001B7274">
        <w:rPr>
          <w:spacing w:val="-22"/>
          <w:w w:val="105"/>
        </w:rPr>
        <w:t xml:space="preserve"> </w:t>
      </w:r>
      <w:r w:rsidRPr="001B7274">
        <w:rPr>
          <w:w w:val="105"/>
        </w:rPr>
        <w:t>to</w:t>
      </w:r>
      <w:r w:rsidRPr="001B7274">
        <w:rPr>
          <w:spacing w:val="-22"/>
          <w:w w:val="105"/>
        </w:rPr>
        <w:t xml:space="preserve"> </w:t>
      </w:r>
      <w:r w:rsidRPr="001B7274">
        <w:rPr>
          <w:w w:val="105"/>
        </w:rPr>
        <w:t>develop</w:t>
      </w:r>
      <w:r w:rsidRPr="001B7274">
        <w:rPr>
          <w:spacing w:val="-22"/>
          <w:w w:val="105"/>
        </w:rPr>
        <w:t xml:space="preserve"> </w:t>
      </w:r>
      <w:r w:rsidRPr="001B7274">
        <w:rPr>
          <w:w w:val="105"/>
        </w:rPr>
        <w:t>a</w:t>
      </w:r>
      <w:r w:rsidRPr="001B7274">
        <w:rPr>
          <w:spacing w:val="-22"/>
          <w:w w:val="105"/>
        </w:rPr>
        <w:t xml:space="preserve"> </w:t>
      </w:r>
      <w:r w:rsidRPr="001B7274">
        <w:rPr>
          <w:w w:val="105"/>
        </w:rPr>
        <w:t>suite</w:t>
      </w:r>
      <w:r w:rsidRPr="001B7274">
        <w:t xml:space="preserve"> </w:t>
      </w:r>
      <w:r w:rsidRPr="001B7274">
        <w:rPr>
          <w:w w:val="105"/>
        </w:rPr>
        <w:t>of</w:t>
      </w:r>
      <w:r w:rsidRPr="001B7274">
        <w:rPr>
          <w:spacing w:val="-12"/>
          <w:w w:val="105"/>
        </w:rPr>
        <w:t xml:space="preserve"> </w:t>
      </w:r>
      <w:r w:rsidRPr="001B7274">
        <w:rPr>
          <w:w w:val="105"/>
        </w:rPr>
        <w:t>initiatives</w:t>
      </w:r>
      <w:r w:rsidRPr="001B7274">
        <w:rPr>
          <w:spacing w:val="-11"/>
          <w:w w:val="105"/>
        </w:rPr>
        <w:t xml:space="preserve"> </w:t>
      </w:r>
      <w:r w:rsidRPr="001B7274">
        <w:rPr>
          <w:w w:val="105"/>
        </w:rPr>
        <w:t>to</w:t>
      </w:r>
      <w:r w:rsidRPr="001B7274">
        <w:rPr>
          <w:spacing w:val="-12"/>
          <w:w w:val="105"/>
        </w:rPr>
        <w:t xml:space="preserve"> </w:t>
      </w:r>
      <w:r w:rsidRPr="001B7274">
        <w:rPr>
          <w:spacing w:val="-1"/>
          <w:w w:val="105"/>
        </w:rPr>
        <w:t>addr</w:t>
      </w:r>
      <w:r w:rsidRPr="001B7274">
        <w:rPr>
          <w:spacing w:val="-2"/>
          <w:w w:val="105"/>
        </w:rPr>
        <w:t>ess</w:t>
      </w:r>
      <w:r w:rsidRPr="001B7274">
        <w:rPr>
          <w:spacing w:val="-11"/>
          <w:w w:val="105"/>
        </w:rPr>
        <w:t xml:space="preserve"> </w:t>
      </w:r>
      <w:r w:rsidRPr="001B7274">
        <w:rPr>
          <w:w w:val="105"/>
        </w:rPr>
        <w:t>telecommunications</w:t>
      </w:r>
      <w:r w:rsidRPr="001B7274">
        <w:rPr>
          <w:spacing w:val="-11"/>
          <w:w w:val="105"/>
        </w:rPr>
        <w:t xml:space="preserve"> </w:t>
      </w:r>
      <w:r w:rsidRPr="001B7274">
        <w:rPr>
          <w:w w:val="105"/>
        </w:rPr>
        <w:t>access</w:t>
      </w:r>
      <w:r w:rsidRPr="001B7274">
        <w:rPr>
          <w:spacing w:val="23"/>
          <w:w w:val="104"/>
        </w:rPr>
        <w:t xml:space="preserve"> </w:t>
      </w:r>
      <w:r w:rsidRPr="001B7274">
        <w:rPr>
          <w:w w:val="105"/>
        </w:rPr>
        <w:t>in</w:t>
      </w:r>
      <w:r w:rsidRPr="001B7274">
        <w:rPr>
          <w:spacing w:val="-17"/>
          <w:w w:val="105"/>
        </w:rPr>
        <w:t xml:space="preserve"> </w:t>
      </w:r>
      <w:r w:rsidRPr="001B7274">
        <w:rPr>
          <w:spacing w:val="-1"/>
          <w:w w:val="105"/>
        </w:rPr>
        <w:t>regional</w:t>
      </w:r>
      <w:r w:rsidRPr="001B7274">
        <w:rPr>
          <w:spacing w:val="-17"/>
          <w:w w:val="105"/>
        </w:rPr>
        <w:t xml:space="preserve"> </w:t>
      </w:r>
      <w:r w:rsidRPr="001B7274">
        <w:rPr>
          <w:spacing w:val="-2"/>
          <w:w w:val="105"/>
        </w:rPr>
        <w:t>areas,</w:t>
      </w:r>
      <w:r w:rsidRPr="001B7274">
        <w:rPr>
          <w:spacing w:val="-17"/>
          <w:w w:val="105"/>
        </w:rPr>
        <w:t xml:space="preserve"> </w:t>
      </w:r>
      <w:r w:rsidRPr="001B7274">
        <w:rPr>
          <w:w w:val="105"/>
        </w:rPr>
        <w:t>including:</w:t>
      </w:r>
    </w:p>
    <w:p w:rsidR="00BE25E3" w:rsidRPr="001B7274" w:rsidRDefault="000F212C" w:rsidP="00BC12FF">
      <w:pPr>
        <w:numPr>
          <w:ilvl w:val="1"/>
          <w:numId w:val="19"/>
        </w:numPr>
        <w:tabs>
          <w:tab w:val="left" w:pos="549"/>
        </w:tabs>
        <w:spacing w:before="114"/>
        <w:ind w:right="93" w:hanging="283"/>
        <w:rPr>
          <w:rFonts w:eastAsia="Arial" w:cs="Arial"/>
        </w:rPr>
      </w:pPr>
      <w:r w:rsidRPr="001B7274">
        <w:lastRenderedPageBreak/>
        <w:t>a</w:t>
      </w:r>
      <w:r w:rsidRPr="001B7274">
        <w:rPr>
          <w:spacing w:val="2"/>
        </w:rPr>
        <w:t xml:space="preserve"> </w:t>
      </w:r>
      <w:r w:rsidRPr="001B7274">
        <w:rPr>
          <w:spacing w:val="-1"/>
        </w:rPr>
        <w:t>program</w:t>
      </w:r>
      <w:r w:rsidRPr="001B7274">
        <w:rPr>
          <w:spacing w:val="2"/>
        </w:rPr>
        <w:t xml:space="preserve"> </w:t>
      </w:r>
      <w:r w:rsidRPr="001B7274">
        <w:t>to</w:t>
      </w:r>
      <w:r w:rsidRPr="001B7274">
        <w:rPr>
          <w:spacing w:val="2"/>
        </w:rPr>
        <w:t xml:space="preserve"> </w:t>
      </w:r>
      <w:r w:rsidRPr="001B7274">
        <w:t>deliver</w:t>
      </w:r>
      <w:r w:rsidRPr="001B7274">
        <w:rPr>
          <w:spacing w:val="2"/>
        </w:rPr>
        <w:t xml:space="preserve"> </w:t>
      </w:r>
      <w:r w:rsidRPr="001B7274">
        <w:rPr>
          <w:b/>
          <w:spacing w:val="-1"/>
        </w:rPr>
        <w:t>improved</w:t>
      </w:r>
      <w:r w:rsidRPr="001B7274">
        <w:rPr>
          <w:b/>
          <w:spacing w:val="2"/>
        </w:rPr>
        <w:t xml:space="preserve"> </w:t>
      </w:r>
      <w:r w:rsidRPr="001B7274">
        <w:rPr>
          <w:b/>
        </w:rPr>
        <w:t>mobile</w:t>
      </w:r>
      <w:r w:rsidRPr="001B7274">
        <w:rPr>
          <w:b/>
          <w:spacing w:val="2"/>
        </w:rPr>
        <w:t xml:space="preserve"> </w:t>
      </w:r>
      <w:r w:rsidRPr="001B7274">
        <w:t>and/or</w:t>
      </w:r>
      <w:r w:rsidR="0046536A" w:rsidRPr="001B7274">
        <w:t xml:space="preserve"> </w:t>
      </w:r>
      <w:r w:rsidRPr="001B7274">
        <w:rPr>
          <w:b/>
        </w:rPr>
        <w:t>Wi-Fi</w:t>
      </w:r>
      <w:r w:rsidRPr="001B7274">
        <w:rPr>
          <w:b/>
          <w:spacing w:val="4"/>
        </w:rPr>
        <w:t xml:space="preserve"> </w:t>
      </w:r>
      <w:r w:rsidRPr="001B7274">
        <w:t>on</w:t>
      </w:r>
      <w:r w:rsidRPr="001B7274">
        <w:rPr>
          <w:spacing w:val="4"/>
        </w:rPr>
        <w:t xml:space="preserve"> </w:t>
      </w:r>
      <w:r w:rsidRPr="001B7274">
        <w:t>key</w:t>
      </w:r>
      <w:r w:rsidRPr="001B7274">
        <w:rPr>
          <w:spacing w:val="4"/>
        </w:rPr>
        <w:t xml:space="preserve"> </w:t>
      </w:r>
      <w:r w:rsidRPr="001B7274">
        <w:t>rail</w:t>
      </w:r>
      <w:r w:rsidRPr="001B7274">
        <w:rPr>
          <w:spacing w:val="4"/>
        </w:rPr>
        <w:t xml:space="preserve"> </w:t>
      </w:r>
      <w:r w:rsidRPr="001B7274">
        <w:t>lines</w:t>
      </w:r>
      <w:r w:rsidRPr="001B7274">
        <w:rPr>
          <w:spacing w:val="4"/>
        </w:rPr>
        <w:t xml:space="preserve"> </w:t>
      </w:r>
      <w:r w:rsidRPr="001B7274">
        <w:t>to</w:t>
      </w:r>
      <w:r w:rsidRPr="001B7274">
        <w:rPr>
          <w:spacing w:val="4"/>
        </w:rPr>
        <w:t xml:space="preserve"> </w:t>
      </w:r>
      <w:r w:rsidRPr="001B7274">
        <w:rPr>
          <w:spacing w:val="-1"/>
        </w:rPr>
        <w:t>incr</w:t>
      </w:r>
      <w:r w:rsidRPr="001B7274">
        <w:rPr>
          <w:spacing w:val="-2"/>
        </w:rPr>
        <w:t>ease</w:t>
      </w:r>
      <w:r w:rsidRPr="001B7274">
        <w:rPr>
          <w:spacing w:val="4"/>
        </w:rPr>
        <w:t xml:space="preserve"> </w:t>
      </w:r>
      <w:r w:rsidRPr="001B7274">
        <w:t>the</w:t>
      </w:r>
      <w:r w:rsidRPr="001B7274">
        <w:rPr>
          <w:spacing w:val="4"/>
        </w:rPr>
        <w:t xml:space="preserve"> </w:t>
      </w:r>
      <w:r w:rsidRPr="001B7274">
        <w:rPr>
          <w:spacing w:val="-1"/>
        </w:rPr>
        <w:t>productivity</w:t>
      </w:r>
      <w:r w:rsidRPr="001B7274">
        <w:rPr>
          <w:spacing w:val="25"/>
          <w:w w:val="103"/>
        </w:rPr>
        <w:t xml:space="preserve"> </w:t>
      </w:r>
      <w:r w:rsidRPr="001B7274">
        <w:t>of</w:t>
      </w:r>
      <w:r w:rsidRPr="001B7274">
        <w:rPr>
          <w:spacing w:val="1"/>
        </w:rPr>
        <w:t xml:space="preserve"> </w:t>
      </w:r>
      <w:r w:rsidRPr="001B7274">
        <w:t>rail</w:t>
      </w:r>
      <w:r w:rsidRPr="001B7274">
        <w:rPr>
          <w:spacing w:val="2"/>
        </w:rPr>
        <w:t xml:space="preserve"> </w:t>
      </w:r>
      <w:r w:rsidRPr="001B7274">
        <w:t>passengers,</w:t>
      </w:r>
      <w:r w:rsidRPr="001B7274">
        <w:rPr>
          <w:spacing w:val="1"/>
        </w:rPr>
        <w:t xml:space="preserve"> </w:t>
      </w:r>
      <w:r w:rsidRPr="001B7274">
        <w:t>to</w:t>
      </w:r>
      <w:r w:rsidRPr="001B7274">
        <w:rPr>
          <w:spacing w:val="2"/>
        </w:rPr>
        <w:t xml:space="preserve"> </w:t>
      </w:r>
      <w:r w:rsidRPr="001B7274">
        <w:t>commence</w:t>
      </w:r>
      <w:r w:rsidRPr="001B7274">
        <w:rPr>
          <w:spacing w:val="1"/>
        </w:rPr>
        <w:t xml:space="preserve"> </w:t>
      </w:r>
      <w:r w:rsidRPr="001B7274">
        <w:t>in</w:t>
      </w:r>
      <w:r w:rsidRPr="001B7274">
        <w:rPr>
          <w:spacing w:val="2"/>
        </w:rPr>
        <w:t xml:space="preserve"> </w:t>
      </w:r>
      <w:r w:rsidRPr="001B7274">
        <w:t>2016;</w:t>
      </w:r>
    </w:p>
    <w:p w:rsidR="00BE25E3" w:rsidRPr="001B7274" w:rsidRDefault="000F212C" w:rsidP="0027406F">
      <w:pPr>
        <w:pStyle w:val="BodyText"/>
        <w:numPr>
          <w:ilvl w:val="1"/>
          <w:numId w:val="19"/>
        </w:numPr>
        <w:spacing w:after="0"/>
      </w:pPr>
      <w:r w:rsidRPr="001B7274">
        <w:t>further</w:t>
      </w:r>
      <w:r w:rsidRPr="001B7274">
        <w:rPr>
          <w:spacing w:val="2"/>
        </w:rPr>
        <w:t xml:space="preserve"> </w:t>
      </w:r>
      <w:r w:rsidRPr="001B7274">
        <w:t>expansions</w:t>
      </w:r>
      <w:r w:rsidRPr="001B7274">
        <w:rPr>
          <w:spacing w:val="2"/>
        </w:rPr>
        <w:t xml:space="preserve"> </w:t>
      </w:r>
      <w:r w:rsidRPr="001B7274">
        <w:t>to</w:t>
      </w:r>
      <w:r w:rsidRPr="001B7274">
        <w:rPr>
          <w:spacing w:val="3"/>
        </w:rPr>
        <w:t xml:space="preserve"> </w:t>
      </w:r>
      <w:r w:rsidRPr="001B7274">
        <w:t>the</w:t>
      </w:r>
      <w:r w:rsidRPr="001B7274">
        <w:rPr>
          <w:spacing w:val="2"/>
        </w:rPr>
        <w:t xml:space="preserve"> </w:t>
      </w:r>
      <w:r w:rsidRPr="001B7274">
        <w:t>Regional</w:t>
      </w:r>
      <w:r w:rsidRPr="001B7274">
        <w:rPr>
          <w:w w:val="99"/>
        </w:rPr>
        <w:t xml:space="preserve"> </w:t>
      </w:r>
      <w:r w:rsidRPr="001B7274">
        <w:t>Connectivity</w:t>
      </w:r>
      <w:r w:rsidRPr="001B7274">
        <w:rPr>
          <w:spacing w:val="11"/>
        </w:rPr>
        <w:t xml:space="preserve"> </w:t>
      </w:r>
      <w:r w:rsidRPr="001B7274">
        <w:rPr>
          <w:spacing w:val="-1"/>
        </w:rPr>
        <w:t>Program</w:t>
      </w:r>
      <w:r w:rsidRPr="001B7274">
        <w:rPr>
          <w:spacing w:val="11"/>
        </w:rPr>
        <w:t xml:space="preserve"> </w:t>
      </w:r>
      <w:r w:rsidRPr="001B7274">
        <w:t>to</w:t>
      </w:r>
      <w:r w:rsidRPr="001B7274">
        <w:rPr>
          <w:spacing w:val="11"/>
        </w:rPr>
        <w:t xml:space="preserve"> </w:t>
      </w:r>
      <w:r w:rsidRPr="001B7274">
        <w:rPr>
          <w:spacing w:val="-1"/>
        </w:rPr>
        <w:t>mor</w:t>
      </w:r>
      <w:r w:rsidRPr="001B7274">
        <w:rPr>
          <w:spacing w:val="-2"/>
        </w:rPr>
        <w:t>e</w:t>
      </w:r>
      <w:r w:rsidRPr="001B7274">
        <w:rPr>
          <w:spacing w:val="11"/>
        </w:rPr>
        <w:t xml:space="preserve"> </w:t>
      </w:r>
      <w:r w:rsidRPr="001B7274">
        <w:rPr>
          <w:spacing w:val="-1"/>
        </w:rPr>
        <w:t>broadly</w:t>
      </w:r>
      <w:r w:rsidRPr="001B7274">
        <w:rPr>
          <w:spacing w:val="27"/>
          <w:w w:val="101"/>
        </w:rPr>
        <w:t xml:space="preserve"> </w:t>
      </w:r>
      <w:r w:rsidRPr="001B7274">
        <w:rPr>
          <w:spacing w:val="-1"/>
        </w:rPr>
        <w:t>improve</w:t>
      </w:r>
      <w:r w:rsidRPr="001B7274">
        <w:rPr>
          <w:spacing w:val="-2"/>
        </w:rPr>
        <w:t xml:space="preserve"> </w:t>
      </w:r>
      <w:r w:rsidRPr="001B7274">
        <w:rPr>
          <w:b/>
          <w:spacing w:val="-1"/>
        </w:rPr>
        <w:t>regional</w:t>
      </w:r>
      <w:r w:rsidRPr="001B7274">
        <w:rPr>
          <w:b/>
          <w:spacing w:val="-2"/>
        </w:rPr>
        <w:t xml:space="preserve"> </w:t>
      </w:r>
      <w:r w:rsidRPr="001B7274">
        <w:rPr>
          <w:b/>
        </w:rPr>
        <w:t>mobile</w:t>
      </w:r>
      <w:r w:rsidRPr="001B7274">
        <w:rPr>
          <w:b/>
          <w:spacing w:val="-1"/>
        </w:rPr>
        <w:t xml:space="preserve"> </w:t>
      </w:r>
      <w:r w:rsidRPr="001B7274">
        <w:rPr>
          <w:b/>
        </w:rPr>
        <w:t>and</w:t>
      </w:r>
      <w:r w:rsidRPr="001B7274">
        <w:rPr>
          <w:b/>
          <w:spacing w:val="-2"/>
        </w:rPr>
        <w:t xml:space="preserve"> </w:t>
      </w:r>
      <w:r w:rsidRPr="001B7274">
        <w:rPr>
          <w:b/>
        </w:rPr>
        <w:t>Wi-Fi</w:t>
      </w:r>
      <w:r w:rsidRPr="001B7274">
        <w:rPr>
          <w:b/>
          <w:spacing w:val="-1"/>
        </w:rPr>
        <w:t xml:space="preserve"> </w:t>
      </w:r>
      <w:r w:rsidRPr="001B7274">
        <w:rPr>
          <w:b/>
        </w:rPr>
        <w:t>coverage</w:t>
      </w:r>
      <w:r w:rsidRPr="001B7274">
        <w:rPr>
          <w:b/>
          <w:spacing w:val="28"/>
        </w:rPr>
        <w:t xml:space="preserve"> </w:t>
      </w:r>
      <w:r w:rsidRPr="001B7274">
        <w:rPr>
          <w:spacing w:val="-1"/>
        </w:rPr>
        <w:t>targeting</w:t>
      </w:r>
      <w:r w:rsidRPr="001B7274">
        <w:rPr>
          <w:spacing w:val="5"/>
        </w:rPr>
        <w:t xml:space="preserve"> </w:t>
      </w:r>
      <w:r w:rsidRPr="001B7274">
        <w:t>transport</w:t>
      </w:r>
      <w:r w:rsidRPr="001B7274">
        <w:rPr>
          <w:spacing w:val="6"/>
        </w:rPr>
        <w:t xml:space="preserve"> </w:t>
      </w:r>
      <w:r w:rsidRPr="001B7274">
        <w:rPr>
          <w:spacing w:val="-1"/>
        </w:rPr>
        <w:t>routes</w:t>
      </w:r>
      <w:r w:rsidRPr="001B7274">
        <w:rPr>
          <w:spacing w:val="5"/>
        </w:rPr>
        <w:t xml:space="preserve"> </w:t>
      </w:r>
      <w:r w:rsidRPr="001B7274">
        <w:t>and</w:t>
      </w:r>
      <w:r w:rsidRPr="001B7274">
        <w:rPr>
          <w:spacing w:val="6"/>
        </w:rPr>
        <w:t xml:space="preserve"> </w:t>
      </w:r>
      <w:r w:rsidRPr="001B7274">
        <w:t>hubs,</w:t>
      </w:r>
      <w:r w:rsidRPr="001B7274">
        <w:rPr>
          <w:spacing w:val="5"/>
        </w:rPr>
        <w:t xml:space="preserve"> </w:t>
      </w:r>
      <w:r w:rsidRPr="001B7274">
        <w:t>high</w:t>
      </w:r>
      <w:r w:rsidRPr="001B7274">
        <w:rPr>
          <w:spacing w:val="6"/>
        </w:rPr>
        <w:t xml:space="preserve"> </w:t>
      </w:r>
      <w:r w:rsidRPr="001B7274">
        <w:rPr>
          <w:spacing w:val="-1"/>
        </w:rPr>
        <w:t>fir</w:t>
      </w:r>
      <w:r w:rsidRPr="001B7274">
        <w:rPr>
          <w:spacing w:val="-2"/>
        </w:rPr>
        <w:t>e</w:t>
      </w:r>
      <w:r w:rsidRPr="001B7274">
        <w:rPr>
          <w:spacing w:val="26"/>
          <w:w w:val="96"/>
        </w:rPr>
        <w:t xml:space="preserve"> </w:t>
      </w:r>
      <w:r w:rsidRPr="001B7274">
        <w:t>risk</w:t>
      </w:r>
      <w:r w:rsidRPr="001B7274">
        <w:rPr>
          <w:spacing w:val="1"/>
        </w:rPr>
        <w:t xml:space="preserve"> </w:t>
      </w:r>
      <w:r w:rsidRPr="001B7274">
        <w:rPr>
          <w:spacing w:val="-2"/>
        </w:rPr>
        <w:t>areas,</w:t>
      </w:r>
      <w:r w:rsidRPr="001B7274">
        <w:rPr>
          <w:spacing w:val="1"/>
        </w:rPr>
        <w:t xml:space="preserve"> </w:t>
      </w:r>
      <w:r w:rsidRPr="001B7274">
        <w:rPr>
          <w:spacing w:val="-1"/>
        </w:rPr>
        <w:t>agricultur</w:t>
      </w:r>
      <w:r w:rsidRPr="001B7274">
        <w:rPr>
          <w:spacing w:val="-2"/>
        </w:rPr>
        <w:t>e</w:t>
      </w:r>
      <w:r w:rsidRPr="001B7274">
        <w:rPr>
          <w:spacing w:val="1"/>
        </w:rPr>
        <w:t xml:space="preserve"> </w:t>
      </w:r>
      <w:r w:rsidRPr="001B7274">
        <w:rPr>
          <w:spacing w:val="-1"/>
        </w:rPr>
        <w:t>producers,</w:t>
      </w:r>
      <w:r w:rsidRPr="001B7274">
        <w:rPr>
          <w:spacing w:val="1"/>
        </w:rPr>
        <w:t xml:space="preserve"> </w:t>
      </w:r>
      <w:r w:rsidRPr="001B7274">
        <w:t>and</w:t>
      </w:r>
      <w:r w:rsidRPr="001B7274">
        <w:rPr>
          <w:spacing w:val="2"/>
        </w:rPr>
        <w:t xml:space="preserve"> </w:t>
      </w:r>
      <w:r w:rsidRPr="001B7274">
        <w:rPr>
          <w:spacing w:val="-2"/>
        </w:rPr>
        <w:t>areas</w:t>
      </w:r>
      <w:r w:rsidRPr="001B7274">
        <w:rPr>
          <w:spacing w:val="33"/>
          <w:w w:val="97"/>
        </w:rPr>
        <w:t xml:space="preserve"> </w:t>
      </w:r>
      <w:r w:rsidRPr="001B7274">
        <w:t>with</w:t>
      </w:r>
      <w:r w:rsidRPr="001B7274">
        <w:rPr>
          <w:spacing w:val="8"/>
        </w:rPr>
        <w:t xml:space="preserve"> </w:t>
      </w:r>
      <w:r w:rsidRPr="001B7274">
        <w:t>peak</w:t>
      </w:r>
      <w:r w:rsidRPr="001B7274">
        <w:rPr>
          <w:spacing w:val="8"/>
        </w:rPr>
        <w:t xml:space="preserve"> </w:t>
      </w:r>
      <w:r w:rsidRPr="001B7274">
        <w:t>seasonal</w:t>
      </w:r>
      <w:r w:rsidRPr="001B7274">
        <w:rPr>
          <w:spacing w:val="9"/>
        </w:rPr>
        <w:t xml:space="preserve"> </w:t>
      </w:r>
      <w:r w:rsidRPr="001B7274">
        <w:t>populations;</w:t>
      </w:r>
    </w:p>
    <w:p w:rsidR="00BE25E3" w:rsidRPr="001B7274" w:rsidRDefault="000F212C" w:rsidP="0027406F">
      <w:pPr>
        <w:pStyle w:val="BodyText"/>
        <w:numPr>
          <w:ilvl w:val="1"/>
          <w:numId w:val="19"/>
        </w:numPr>
        <w:spacing w:after="0"/>
      </w:pPr>
      <w:r w:rsidRPr="001B7274">
        <w:t>a</w:t>
      </w:r>
      <w:r w:rsidRPr="001B7274">
        <w:rPr>
          <w:spacing w:val="-2"/>
        </w:rPr>
        <w:t xml:space="preserve"> </w:t>
      </w:r>
      <w:r w:rsidRPr="001B7274">
        <w:t>new</w:t>
      </w:r>
      <w:r w:rsidRPr="001B7274">
        <w:rPr>
          <w:spacing w:val="-1"/>
        </w:rPr>
        <w:t xml:space="preserve"> </w:t>
      </w:r>
      <w:r w:rsidRPr="001B7274">
        <w:t>initiative</w:t>
      </w:r>
      <w:r w:rsidRPr="001B7274">
        <w:rPr>
          <w:spacing w:val="-2"/>
        </w:rPr>
        <w:t xml:space="preserve"> </w:t>
      </w:r>
      <w:r w:rsidRPr="001B7274">
        <w:t>to</w:t>
      </w:r>
      <w:r w:rsidRPr="001B7274">
        <w:rPr>
          <w:spacing w:val="-1"/>
        </w:rPr>
        <w:t xml:space="preserve"> </w:t>
      </w:r>
      <w:r w:rsidRPr="001B7274">
        <w:t>assist</w:t>
      </w:r>
      <w:r w:rsidRPr="001B7274">
        <w:rPr>
          <w:spacing w:val="-1"/>
        </w:rPr>
        <w:t xml:space="preserve"> </w:t>
      </w:r>
      <w:r w:rsidRPr="001B7274">
        <w:t>key</w:t>
      </w:r>
      <w:r w:rsidRPr="001B7274">
        <w:rPr>
          <w:spacing w:val="-2"/>
        </w:rPr>
        <w:t xml:space="preserve"> </w:t>
      </w:r>
      <w:r w:rsidRPr="001B7274">
        <w:rPr>
          <w:spacing w:val="-1"/>
        </w:rPr>
        <w:t xml:space="preserve">regional </w:t>
      </w:r>
      <w:r w:rsidRPr="001B7274">
        <w:t>businesses</w:t>
      </w:r>
      <w:r w:rsidRPr="001B7274">
        <w:rPr>
          <w:spacing w:val="24"/>
          <w:w w:val="99"/>
        </w:rPr>
        <w:t xml:space="preserve"> </w:t>
      </w:r>
      <w:r w:rsidRPr="001B7274">
        <w:t>and</w:t>
      </w:r>
      <w:r w:rsidRPr="001B7274">
        <w:rPr>
          <w:spacing w:val="10"/>
        </w:rPr>
        <w:t xml:space="preserve"> </w:t>
      </w:r>
      <w:r w:rsidRPr="001B7274">
        <w:t>education</w:t>
      </w:r>
      <w:r w:rsidRPr="001B7274">
        <w:rPr>
          <w:spacing w:val="10"/>
        </w:rPr>
        <w:t xml:space="preserve"> </w:t>
      </w:r>
      <w:r w:rsidRPr="001B7274">
        <w:t>and</w:t>
      </w:r>
      <w:r w:rsidRPr="001B7274">
        <w:rPr>
          <w:spacing w:val="10"/>
        </w:rPr>
        <w:t xml:space="preserve"> </w:t>
      </w:r>
      <w:r w:rsidRPr="001B7274">
        <w:t>industry</w:t>
      </w:r>
      <w:r w:rsidRPr="001B7274">
        <w:rPr>
          <w:spacing w:val="10"/>
        </w:rPr>
        <w:t xml:space="preserve"> </w:t>
      </w:r>
      <w:r w:rsidRPr="001B7274">
        <w:rPr>
          <w:spacing w:val="-1"/>
        </w:rPr>
        <w:t>precincts</w:t>
      </w:r>
      <w:r w:rsidRPr="001B7274">
        <w:rPr>
          <w:spacing w:val="10"/>
        </w:rPr>
        <w:t xml:space="preserve"> </w:t>
      </w:r>
      <w:r w:rsidRPr="001B7274">
        <w:t>to</w:t>
      </w:r>
      <w:r w:rsidRPr="001B7274">
        <w:rPr>
          <w:spacing w:val="10"/>
        </w:rPr>
        <w:t xml:space="preserve"> </w:t>
      </w:r>
      <w:r w:rsidRPr="001B7274">
        <w:t>take</w:t>
      </w:r>
      <w:r w:rsidRPr="001B7274">
        <w:rPr>
          <w:spacing w:val="25"/>
        </w:rPr>
        <w:t xml:space="preserve"> </w:t>
      </w:r>
      <w:r w:rsidRPr="001B7274">
        <w:t>advantage</w:t>
      </w:r>
      <w:r w:rsidRPr="001B7274">
        <w:rPr>
          <w:spacing w:val="7"/>
        </w:rPr>
        <w:t xml:space="preserve"> </w:t>
      </w:r>
      <w:r w:rsidRPr="001B7274">
        <w:t>of</w:t>
      </w:r>
      <w:r w:rsidRPr="001B7274">
        <w:rPr>
          <w:spacing w:val="8"/>
        </w:rPr>
        <w:t xml:space="preserve"> </w:t>
      </w:r>
      <w:r w:rsidRPr="001B7274">
        <w:t>a</w:t>
      </w:r>
      <w:r w:rsidRPr="001B7274">
        <w:rPr>
          <w:spacing w:val="7"/>
        </w:rPr>
        <w:t xml:space="preserve"> </w:t>
      </w:r>
      <w:r w:rsidRPr="001B7274">
        <w:t>time</w:t>
      </w:r>
      <w:r w:rsidRPr="001B7274">
        <w:rPr>
          <w:spacing w:val="8"/>
        </w:rPr>
        <w:t xml:space="preserve"> </w:t>
      </w:r>
      <w:r w:rsidRPr="001B7274">
        <w:t>limited</w:t>
      </w:r>
      <w:r w:rsidRPr="001B7274">
        <w:rPr>
          <w:spacing w:val="8"/>
        </w:rPr>
        <w:t xml:space="preserve"> </w:t>
      </w:r>
      <w:r w:rsidRPr="001B7274">
        <w:t>opportunity</w:t>
      </w:r>
      <w:r w:rsidRPr="001B7274">
        <w:rPr>
          <w:spacing w:val="7"/>
        </w:rPr>
        <w:t xml:space="preserve"> </w:t>
      </w:r>
      <w:r w:rsidRPr="001B7274">
        <w:t>under the</w:t>
      </w:r>
      <w:r w:rsidRPr="001B7274">
        <w:rPr>
          <w:spacing w:val="4"/>
        </w:rPr>
        <w:t xml:space="preserve"> </w:t>
      </w:r>
      <w:r w:rsidRPr="001B7274">
        <w:t>NBN</w:t>
      </w:r>
      <w:r w:rsidRPr="001B7274">
        <w:rPr>
          <w:spacing w:val="4"/>
        </w:rPr>
        <w:t xml:space="preserve"> </w:t>
      </w:r>
      <w:r w:rsidRPr="001B7274">
        <w:rPr>
          <w:spacing w:val="-3"/>
        </w:rPr>
        <w:t>T</w:t>
      </w:r>
      <w:r w:rsidRPr="001B7274">
        <w:rPr>
          <w:spacing w:val="-2"/>
        </w:rPr>
        <w:t>echnology</w:t>
      </w:r>
      <w:r w:rsidRPr="001B7274">
        <w:rPr>
          <w:spacing w:val="4"/>
        </w:rPr>
        <w:t xml:space="preserve"> </w:t>
      </w:r>
      <w:r w:rsidRPr="001B7274">
        <w:t>Choice</w:t>
      </w:r>
      <w:r w:rsidRPr="001B7274">
        <w:rPr>
          <w:spacing w:val="4"/>
        </w:rPr>
        <w:t xml:space="preserve"> </w:t>
      </w:r>
      <w:r w:rsidRPr="001B7274">
        <w:rPr>
          <w:spacing w:val="-2"/>
        </w:rPr>
        <w:t>policy,</w:t>
      </w:r>
      <w:r w:rsidRPr="001B7274">
        <w:rPr>
          <w:spacing w:val="4"/>
        </w:rPr>
        <w:t xml:space="preserve"> </w:t>
      </w:r>
      <w:r w:rsidRPr="001B7274">
        <w:rPr>
          <w:spacing w:val="-1"/>
        </w:rPr>
        <w:t>wher</w:t>
      </w:r>
      <w:r w:rsidRPr="001B7274">
        <w:rPr>
          <w:spacing w:val="-2"/>
        </w:rPr>
        <w:t>e</w:t>
      </w:r>
      <w:r w:rsidRPr="001B7274">
        <w:rPr>
          <w:spacing w:val="22"/>
          <w:w w:val="96"/>
        </w:rPr>
        <w:t xml:space="preserve"> </w:t>
      </w:r>
      <w:r w:rsidRPr="001B7274">
        <w:t>businesses</w:t>
      </w:r>
      <w:r w:rsidRPr="001B7274">
        <w:rPr>
          <w:spacing w:val="4"/>
        </w:rPr>
        <w:t xml:space="preserve"> </w:t>
      </w:r>
      <w:r w:rsidRPr="001B7274">
        <w:t>have</w:t>
      </w:r>
      <w:r w:rsidRPr="001B7274">
        <w:rPr>
          <w:spacing w:val="5"/>
        </w:rPr>
        <w:t xml:space="preserve"> </w:t>
      </w:r>
      <w:r w:rsidRPr="001B7274">
        <w:t>a</w:t>
      </w:r>
      <w:r w:rsidRPr="001B7274">
        <w:rPr>
          <w:spacing w:val="4"/>
        </w:rPr>
        <w:t xml:space="preserve"> </w:t>
      </w:r>
      <w:r w:rsidRPr="001B7274">
        <w:rPr>
          <w:spacing w:val="-1"/>
        </w:rPr>
        <w:t>once-off</w:t>
      </w:r>
      <w:r w:rsidRPr="001B7274">
        <w:rPr>
          <w:spacing w:val="5"/>
        </w:rPr>
        <w:t xml:space="preserve"> </w:t>
      </w:r>
      <w:r w:rsidRPr="001B7274">
        <w:t>chance</w:t>
      </w:r>
      <w:r w:rsidRPr="001B7274">
        <w:rPr>
          <w:spacing w:val="5"/>
        </w:rPr>
        <w:t xml:space="preserve"> </w:t>
      </w:r>
      <w:r w:rsidRPr="001B7274">
        <w:t>to</w:t>
      </w:r>
      <w:r w:rsidRPr="001B7274">
        <w:rPr>
          <w:spacing w:val="4"/>
        </w:rPr>
        <w:t xml:space="preserve"> </w:t>
      </w:r>
      <w:r w:rsidRPr="001B7274">
        <w:t>split</w:t>
      </w:r>
    </w:p>
    <w:p w:rsidR="00BE25E3" w:rsidRPr="001B7274" w:rsidRDefault="000F212C" w:rsidP="0027406F">
      <w:pPr>
        <w:ind w:left="548" w:right="635"/>
        <w:rPr>
          <w:rFonts w:eastAsia="Arial" w:cs="Arial"/>
        </w:rPr>
      </w:pPr>
      <w:r w:rsidRPr="001B7274">
        <w:t>with</w:t>
      </w:r>
      <w:r w:rsidRPr="001B7274">
        <w:rPr>
          <w:spacing w:val="3"/>
        </w:rPr>
        <w:t xml:space="preserve"> </w:t>
      </w:r>
      <w:r w:rsidRPr="001B7274">
        <w:t>the</w:t>
      </w:r>
      <w:r w:rsidRPr="001B7274">
        <w:rPr>
          <w:spacing w:val="3"/>
        </w:rPr>
        <w:t xml:space="preserve"> </w:t>
      </w:r>
      <w:r w:rsidRPr="001B7274">
        <w:t>NBN</w:t>
      </w:r>
      <w:r w:rsidRPr="001B7274">
        <w:rPr>
          <w:spacing w:val="4"/>
        </w:rPr>
        <w:t xml:space="preserve"> </w:t>
      </w:r>
      <w:r w:rsidRPr="001B7274">
        <w:t>the</w:t>
      </w:r>
      <w:r w:rsidRPr="001B7274">
        <w:rPr>
          <w:spacing w:val="3"/>
        </w:rPr>
        <w:t xml:space="preserve"> </w:t>
      </w:r>
      <w:r w:rsidRPr="001B7274">
        <w:t>costs</w:t>
      </w:r>
      <w:r w:rsidRPr="001B7274">
        <w:rPr>
          <w:spacing w:val="3"/>
        </w:rPr>
        <w:t xml:space="preserve"> </w:t>
      </w:r>
      <w:r w:rsidRPr="001B7274">
        <w:t>of</w:t>
      </w:r>
      <w:r w:rsidRPr="001B7274">
        <w:rPr>
          <w:spacing w:val="4"/>
        </w:rPr>
        <w:t xml:space="preserve"> </w:t>
      </w:r>
      <w:r w:rsidRPr="001B7274">
        <w:rPr>
          <w:b/>
        </w:rPr>
        <w:t>upgrading</w:t>
      </w:r>
      <w:r w:rsidRPr="001B7274">
        <w:rPr>
          <w:b/>
          <w:spacing w:val="3"/>
        </w:rPr>
        <w:t xml:space="preserve"> </w:t>
      </w:r>
      <w:r w:rsidRPr="001B7274">
        <w:rPr>
          <w:b/>
        </w:rPr>
        <w:t>their</w:t>
      </w:r>
      <w:r w:rsidRPr="001B7274">
        <w:rPr>
          <w:b/>
          <w:w w:val="99"/>
        </w:rPr>
        <w:t xml:space="preserve"> </w:t>
      </w:r>
      <w:r w:rsidRPr="001B7274">
        <w:rPr>
          <w:b/>
        </w:rPr>
        <w:t>connection</w:t>
      </w:r>
      <w:r w:rsidRPr="001B7274">
        <w:rPr>
          <w:b/>
          <w:spacing w:val="-8"/>
        </w:rPr>
        <w:t xml:space="preserve"> </w:t>
      </w:r>
      <w:r w:rsidRPr="001B7274">
        <w:rPr>
          <w:b/>
        </w:rPr>
        <w:t>to</w:t>
      </w:r>
      <w:r w:rsidRPr="001B7274">
        <w:rPr>
          <w:b/>
          <w:spacing w:val="-7"/>
        </w:rPr>
        <w:t xml:space="preserve"> </w:t>
      </w:r>
      <w:r w:rsidRPr="001B7274">
        <w:rPr>
          <w:b/>
        </w:rPr>
        <w:t>higher</w:t>
      </w:r>
      <w:r w:rsidRPr="001B7274">
        <w:rPr>
          <w:b/>
          <w:spacing w:val="-7"/>
        </w:rPr>
        <w:t xml:space="preserve"> </w:t>
      </w:r>
      <w:r w:rsidRPr="001B7274">
        <w:rPr>
          <w:b/>
        </w:rPr>
        <w:t>quality</w:t>
      </w:r>
      <w:r w:rsidRPr="001B7274">
        <w:rPr>
          <w:b/>
          <w:spacing w:val="-7"/>
        </w:rPr>
        <w:t xml:space="preserve"> </w:t>
      </w:r>
      <w:proofErr w:type="spellStart"/>
      <w:r w:rsidRPr="001B7274">
        <w:rPr>
          <w:b/>
          <w:spacing w:val="-1"/>
        </w:rPr>
        <w:t>fibre</w:t>
      </w:r>
      <w:proofErr w:type="spellEnd"/>
      <w:r w:rsidRPr="001B7274">
        <w:rPr>
          <w:b/>
          <w:spacing w:val="-7"/>
        </w:rPr>
        <w:t xml:space="preserve"> </w:t>
      </w:r>
      <w:r w:rsidRPr="001B7274">
        <w:rPr>
          <w:b/>
        </w:rPr>
        <w:t>optic;</w:t>
      </w:r>
    </w:p>
    <w:p w:rsidR="00BE25E3" w:rsidRPr="001B7274" w:rsidRDefault="000F212C" w:rsidP="0027406F">
      <w:pPr>
        <w:pStyle w:val="BodyText"/>
        <w:numPr>
          <w:ilvl w:val="1"/>
          <w:numId w:val="19"/>
        </w:numPr>
        <w:spacing w:after="0"/>
        <w:rPr>
          <w:rFonts w:cs="Arial"/>
        </w:rPr>
      </w:pPr>
      <w:r w:rsidRPr="001B7274">
        <w:t>opening</w:t>
      </w:r>
      <w:r w:rsidRPr="001B7274">
        <w:rPr>
          <w:spacing w:val="9"/>
        </w:rPr>
        <w:t xml:space="preserve"> </w:t>
      </w:r>
      <w:r w:rsidRPr="001B7274">
        <w:t>up</w:t>
      </w:r>
      <w:r w:rsidRPr="001B7274">
        <w:rPr>
          <w:spacing w:val="9"/>
        </w:rPr>
        <w:t xml:space="preserve"> </w:t>
      </w:r>
      <w:r w:rsidRPr="001B7274">
        <w:rPr>
          <w:spacing w:val="-1"/>
        </w:rPr>
        <w:t>Government’s</w:t>
      </w:r>
      <w:r w:rsidRPr="001B7274">
        <w:rPr>
          <w:spacing w:val="9"/>
        </w:rPr>
        <w:t xml:space="preserve"> </w:t>
      </w:r>
      <w:r w:rsidRPr="001B7274">
        <w:rPr>
          <w:spacing w:val="-1"/>
        </w:rPr>
        <w:t>regional</w:t>
      </w:r>
      <w:r w:rsidRPr="001B7274">
        <w:rPr>
          <w:spacing w:val="9"/>
        </w:rPr>
        <w:t xml:space="preserve"> </w:t>
      </w:r>
      <w:proofErr w:type="spellStart"/>
      <w:r w:rsidRPr="001B7274">
        <w:rPr>
          <w:spacing w:val="-1"/>
        </w:rPr>
        <w:t>fibr</w:t>
      </w:r>
      <w:r w:rsidRPr="001B7274">
        <w:rPr>
          <w:spacing w:val="-2"/>
        </w:rPr>
        <w:t>e</w:t>
      </w:r>
      <w:proofErr w:type="spellEnd"/>
      <w:r w:rsidRPr="001B7274">
        <w:rPr>
          <w:spacing w:val="9"/>
        </w:rPr>
        <w:t xml:space="preserve"> </w:t>
      </w:r>
      <w:r w:rsidRPr="001B7274">
        <w:t>optic</w:t>
      </w:r>
      <w:r w:rsidRPr="001B7274">
        <w:rPr>
          <w:spacing w:val="27"/>
          <w:w w:val="106"/>
        </w:rPr>
        <w:t xml:space="preserve"> </w:t>
      </w:r>
      <w:r w:rsidRPr="001B7274">
        <w:t>and</w:t>
      </w:r>
      <w:r w:rsidRPr="001B7274">
        <w:rPr>
          <w:spacing w:val="12"/>
        </w:rPr>
        <w:t xml:space="preserve"> </w:t>
      </w:r>
      <w:r w:rsidRPr="001B7274">
        <w:t>radio</w:t>
      </w:r>
      <w:r w:rsidRPr="001B7274">
        <w:rPr>
          <w:spacing w:val="13"/>
        </w:rPr>
        <w:t xml:space="preserve"> </w:t>
      </w:r>
      <w:r w:rsidRPr="001B7274">
        <w:t>communications</w:t>
      </w:r>
      <w:r w:rsidRPr="001B7274">
        <w:rPr>
          <w:spacing w:val="13"/>
        </w:rPr>
        <w:t xml:space="preserve"> </w:t>
      </w:r>
      <w:r w:rsidRPr="001B7274">
        <w:t>facilities</w:t>
      </w:r>
      <w:r w:rsidRPr="001B7274">
        <w:rPr>
          <w:spacing w:val="13"/>
        </w:rPr>
        <w:t xml:space="preserve"> </w:t>
      </w:r>
      <w:r w:rsidRPr="001B7274">
        <w:t>for</w:t>
      </w:r>
      <w:r w:rsidRPr="001B7274">
        <w:rPr>
          <w:spacing w:val="13"/>
        </w:rPr>
        <w:t xml:space="preserve"> </w:t>
      </w:r>
      <w:r w:rsidRPr="001B7274">
        <w:t>public</w:t>
      </w:r>
      <w:r w:rsidRPr="001B7274">
        <w:rPr>
          <w:w w:val="104"/>
        </w:rPr>
        <w:t xml:space="preserve"> </w:t>
      </w:r>
      <w:r w:rsidRPr="001B7274">
        <w:t>use</w:t>
      </w:r>
      <w:r w:rsidRPr="001B7274">
        <w:rPr>
          <w:spacing w:val="4"/>
        </w:rPr>
        <w:t xml:space="preserve"> </w:t>
      </w:r>
      <w:r w:rsidRPr="001B7274">
        <w:t>and</w:t>
      </w:r>
      <w:r w:rsidRPr="001B7274">
        <w:rPr>
          <w:spacing w:val="5"/>
        </w:rPr>
        <w:t xml:space="preserve"> </w:t>
      </w:r>
      <w:r w:rsidRPr="001B7274">
        <w:t>using</w:t>
      </w:r>
      <w:r w:rsidRPr="001B7274">
        <w:rPr>
          <w:spacing w:val="4"/>
        </w:rPr>
        <w:t xml:space="preserve"> </w:t>
      </w:r>
      <w:r w:rsidRPr="001B7274">
        <w:t>the</w:t>
      </w:r>
      <w:r w:rsidRPr="001B7274">
        <w:rPr>
          <w:spacing w:val="5"/>
        </w:rPr>
        <w:t xml:space="preserve"> </w:t>
      </w:r>
      <w:r w:rsidRPr="001B7274">
        <w:t>expected</w:t>
      </w:r>
      <w:r w:rsidRPr="001B7274">
        <w:rPr>
          <w:spacing w:val="5"/>
        </w:rPr>
        <w:t xml:space="preserve"> </w:t>
      </w:r>
      <w:r w:rsidRPr="001B7274">
        <w:t>transition</w:t>
      </w:r>
      <w:r w:rsidRPr="001B7274">
        <w:rPr>
          <w:spacing w:val="4"/>
        </w:rPr>
        <w:t xml:space="preserve"> </w:t>
      </w:r>
      <w:r w:rsidRPr="001B7274">
        <w:t>of</w:t>
      </w:r>
      <w:r w:rsidRPr="001B7274">
        <w:rPr>
          <w:w w:val="104"/>
        </w:rPr>
        <w:t xml:space="preserve"> </w:t>
      </w:r>
      <w:r w:rsidRPr="001B7274">
        <w:rPr>
          <w:spacing w:val="-1"/>
        </w:rPr>
        <w:t>emergency</w:t>
      </w:r>
      <w:r w:rsidRPr="001B7274">
        <w:rPr>
          <w:spacing w:val="10"/>
        </w:rPr>
        <w:t xml:space="preserve"> </w:t>
      </w:r>
      <w:r w:rsidRPr="001B7274">
        <w:t>services</w:t>
      </w:r>
      <w:r w:rsidRPr="001B7274">
        <w:rPr>
          <w:spacing w:val="10"/>
        </w:rPr>
        <w:t xml:space="preserve"> </w:t>
      </w:r>
      <w:r w:rsidRPr="001B7274">
        <w:t>communications</w:t>
      </w:r>
      <w:r w:rsidRPr="001B7274">
        <w:rPr>
          <w:spacing w:val="10"/>
        </w:rPr>
        <w:t xml:space="preserve"> </w:t>
      </w:r>
      <w:r w:rsidRPr="001B7274">
        <w:t>onto</w:t>
      </w:r>
      <w:r w:rsidRPr="001B7274">
        <w:rPr>
          <w:spacing w:val="23"/>
          <w:w w:val="103"/>
        </w:rPr>
        <w:t xml:space="preserve"> </w:t>
      </w:r>
      <w:r w:rsidRPr="001B7274">
        <w:rPr>
          <w:spacing w:val="-1"/>
        </w:rPr>
        <w:t>broadband</w:t>
      </w:r>
      <w:r w:rsidRPr="001B7274">
        <w:rPr>
          <w:spacing w:val="9"/>
        </w:rPr>
        <w:t xml:space="preserve"> </w:t>
      </w:r>
      <w:r w:rsidRPr="001B7274">
        <w:t>networks</w:t>
      </w:r>
      <w:r w:rsidRPr="001B7274">
        <w:rPr>
          <w:spacing w:val="10"/>
        </w:rPr>
        <w:t xml:space="preserve"> </w:t>
      </w:r>
      <w:r w:rsidRPr="001B7274">
        <w:t>to</w:t>
      </w:r>
      <w:r w:rsidRPr="001B7274">
        <w:rPr>
          <w:spacing w:val="9"/>
        </w:rPr>
        <w:t xml:space="preserve"> </w:t>
      </w:r>
      <w:r w:rsidRPr="001B7274">
        <w:t>implement</w:t>
      </w:r>
      <w:r w:rsidRPr="001B7274">
        <w:rPr>
          <w:spacing w:val="10"/>
        </w:rPr>
        <w:t xml:space="preserve"> </w:t>
      </w:r>
      <w:r w:rsidRPr="001B7274">
        <w:t>a</w:t>
      </w:r>
      <w:r w:rsidRPr="001B7274">
        <w:rPr>
          <w:spacing w:val="10"/>
        </w:rPr>
        <w:t xml:space="preserve"> </w:t>
      </w:r>
      <w:r w:rsidRPr="001B7274">
        <w:t>new</w:t>
      </w:r>
      <w:r w:rsidRPr="001B7274">
        <w:rPr>
          <w:spacing w:val="25"/>
        </w:rPr>
        <w:t xml:space="preserve"> </w:t>
      </w:r>
      <w:r w:rsidRPr="001B7274">
        <w:t>initiative</w:t>
      </w:r>
      <w:r w:rsidRPr="001B7274">
        <w:rPr>
          <w:spacing w:val="2"/>
        </w:rPr>
        <w:t xml:space="preserve"> </w:t>
      </w:r>
      <w:r w:rsidRPr="001B7274">
        <w:t>to</w:t>
      </w:r>
      <w:r w:rsidRPr="001B7274">
        <w:rPr>
          <w:spacing w:val="2"/>
        </w:rPr>
        <w:t xml:space="preserve"> </w:t>
      </w:r>
      <w:r w:rsidRPr="001B7274">
        <w:rPr>
          <w:rFonts w:cs="Arial"/>
          <w:b/>
          <w:bCs/>
        </w:rPr>
        <w:t>expand</w:t>
      </w:r>
      <w:r w:rsidRPr="001B7274">
        <w:rPr>
          <w:rFonts w:cs="Arial"/>
          <w:b/>
          <w:bCs/>
          <w:spacing w:val="2"/>
        </w:rPr>
        <w:t xml:space="preserve"> </w:t>
      </w:r>
      <w:r w:rsidRPr="001B7274">
        <w:rPr>
          <w:rFonts w:cs="Arial"/>
          <w:b/>
          <w:bCs/>
          <w:spacing w:val="-1"/>
        </w:rPr>
        <w:t>broadband</w:t>
      </w:r>
      <w:r w:rsidRPr="001B7274">
        <w:rPr>
          <w:rFonts w:cs="Arial"/>
          <w:b/>
          <w:bCs/>
          <w:spacing w:val="2"/>
        </w:rPr>
        <w:t xml:space="preserve"> </w:t>
      </w:r>
      <w:r w:rsidRPr="001B7274">
        <w:rPr>
          <w:rFonts w:cs="Arial"/>
          <w:b/>
          <w:bCs/>
        </w:rPr>
        <w:t>access</w:t>
      </w:r>
      <w:r w:rsidR="0046536A" w:rsidRPr="001B7274">
        <w:rPr>
          <w:rFonts w:cs="Arial"/>
          <w:b/>
          <w:bCs/>
        </w:rPr>
        <w:t xml:space="preserve"> </w:t>
      </w:r>
      <w:r w:rsidRPr="001B7274">
        <w:rPr>
          <w:b/>
        </w:rPr>
        <w:t>for</w:t>
      </w:r>
      <w:r w:rsidRPr="001B7274">
        <w:rPr>
          <w:b/>
          <w:spacing w:val="-2"/>
        </w:rPr>
        <w:t xml:space="preserve"> </w:t>
      </w:r>
      <w:r w:rsidRPr="001B7274">
        <w:rPr>
          <w:b/>
          <w:spacing w:val="-1"/>
        </w:rPr>
        <w:t xml:space="preserve">regional </w:t>
      </w:r>
      <w:r w:rsidRPr="001B7274">
        <w:rPr>
          <w:b/>
        </w:rPr>
        <w:t>communities</w:t>
      </w:r>
      <w:r w:rsidRPr="001B7274">
        <w:rPr>
          <w:b/>
          <w:spacing w:val="-2"/>
        </w:rPr>
        <w:t xml:space="preserve"> </w:t>
      </w:r>
      <w:r w:rsidRPr="001B7274">
        <w:rPr>
          <w:spacing w:val="-1"/>
        </w:rPr>
        <w:t xml:space="preserve">from </w:t>
      </w:r>
      <w:r w:rsidRPr="001B7274">
        <w:t>2016;</w:t>
      </w:r>
      <w:r w:rsidRPr="001B7274">
        <w:rPr>
          <w:spacing w:val="-2"/>
        </w:rPr>
        <w:t xml:space="preserve"> </w:t>
      </w:r>
      <w:r w:rsidRPr="001B7274">
        <w:t>and</w:t>
      </w:r>
    </w:p>
    <w:p w:rsidR="0046536A" w:rsidRPr="001B7274" w:rsidRDefault="000F212C" w:rsidP="0027406F">
      <w:pPr>
        <w:numPr>
          <w:ilvl w:val="1"/>
          <w:numId w:val="19"/>
        </w:numPr>
        <w:tabs>
          <w:tab w:val="left" w:pos="549"/>
        </w:tabs>
        <w:spacing w:after="240"/>
        <w:ind w:right="811" w:hanging="283"/>
        <w:rPr>
          <w:rFonts w:eastAsia="Arial" w:cs="Arial"/>
        </w:rPr>
      </w:pPr>
      <w:r w:rsidRPr="001B7274">
        <w:t>using</w:t>
      </w:r>
      <w:r w:rsidRPr="001B7274">
        <w:rPr>
          <w:spacing w:val="7"/>
        </w:rPr>
        <w:t xml:space="preserve"> </w:t>
      </w:r>
      <w:r w:rsidRPr="001B7274">
        <w:t>whole</w:t>
      </w:r>
      <w:r w:rsidRPr="001B7274">
        <w:rPr>
          <w:spacing w:val="7"/>
        </w:rPr>
        <w:t xml:space="preserve"> </w:t>
      </w:r>
      <w:r w:rsidRPr="001B7274">
        <w:t>of</w:t>
      </w:r>
      <w:r w:rsidRPr="001B7274">
        <w:rPr>
          <w:spacing w:val="7"/>
        </w:rPr>
        <w:t xml:space="preserve"> </w:t>
      </w:r>
      <w:r w:rsidRPr="001B7274">
        <w:t>government</w:t>
      </w:r>
      <w:r w:rsidRPr="001B7274">
        <w:rPr>
          <w:spacing w:val="8"/>
        </w:rPr>
        <w:t xml:space="preserve"> </w:t>
      </w:r>
      <w:r w:rsidRPr="001B7274">
        <w:rPr>
          <w:spacing w:val="-1"/>
        </w:rPr>
        <w:t>procurement</w:t>
      </w:r>
      <w:r w:rsidRPr="001B7274">
        <w:rPr>
          <w:spacing w:val="26"/>
        </w:rPr>
        <w:t xml:space="preserve"> </w:t>
      </w:r>
      <w:r w:rsidRPr="001B7274">
        <w:t>to</w:t>
      </w:r>
      <w:r w:rsidRPr="001B7274">
        <w:rPr>
          <w:spacing w:val="4"/>
        </w:rPr>
        <w:t xml:space="preserve"> </w:t>
      </w:r>
      <w:r w:rsidRPr="001B7274">
        <w:t>drive</w:t>
      </w:r>
      <w:r w:rsidRPr="001B7274">
        <w:rPr>
          <w:spacing w:val="5"/>
        </w:rPr>
        <w:t xml:space="preserve"> </w:t>
      </w:r>
      <w:r w:rsidRPr="001B7274">
        <w:rPr>
          <w:spacing w:val="-1"/>
        </w:rPr>
        <w:t>greater</w:t>
      </w:r>
      <w:r w:rsidRPr="001B7274">
        <w:rPr>
          <w:spacing w:val="4"/>
        </w:rPr>
        <w:t xml:space="preserve"> </w:t>
      </w:r>
      <w:r w:rsidRPr="001B7274">
        <w:t>contestability</w:t>
      </w:r>
      <w:r w:rsidRPr="001B7274">
        <w:rPr>
          <w:spacing w:val="5"/>
        </w:rPr>
        <w:t xml:space="preserve"> </w:t>
      </w:r>
      <w:r w:rsidRPr="001B7274">
        <w:t>in</w:t>
      </w:r>
      <w:r w:rsidRPr="001B7274">
        <w:rPr>
          <w:spacing w:val="5"/>
        </w:rPr>
        <w:t xml:space="preserve"> </w:t>
      </w:r>
      <w:r w:rsidRPr="001B7274">
        <w:rPr>
          <w:spacing w:val="-1"/>
        </w:rPr>
        <w:t>regional</w:t>
      </w:r>
      <w:r w:rsidRPr="001B7274">
        <w:rPr>
          <w:spacing w:val="28"/>
          <w:w w:val="99"/>
        </w:rPr>
        <w:t xml:space="preserve"> </w:t>
      </w:r>
      <w:r w:rsidRPr="001B7274">
        <w:t>telecommunications</w:t>
      </w:r>
      <w:r w:rsidRPr="001B7274">
        <w:rPr>
          <w:spacing w:val="8"/>
        </w:rPr>
        <w:t xml:space="preserve"> </w:t>
      </w:r>
      <w:r w:rsidRPr="001B7274">
        <w:t>to</w:t>
      </w:r>
      <w:r w:rsidRPr="001B7274">
        <w:rPr>
          <w:spacing w:val="8"/>
        </w:rPr>
        <w:t xml:space="preserve"> </w:t>
      </w:r>
      <w:r w:rsidRPr="001B7274">
        <w:rPr>
          <w:b/>
          <w:spacing w:val="-1"/>
        </w:rPr>
        <w:t>reduce</w:t>
      </w:r>
      <w:r w:rsidRPr="001B7274">
        <w:rPr>
          <w:b/>
          <w:spacing w:val="8"/>
        </w:rPr>
        <w:t xml:space="preserve"> </w:t>
      </w:r>
      <w:r w:rsidRPr="001B7274">
        <w:rPr>
          <w:b/>
        </w:rPr>
        <w:t>prices</w:t>
      </w:r>
      <w:r w:rsidRPr="001B7274">
        <w:rPr>
          <w:b/>
          <w:spacing w:val="22"/>
          <w:w w:val="99"/>
        </w:rPr>
        <w:t xml:space="preserve"> </w:t>
      </w:r>
      <w:r w:rsidRPr="001B7274">
        <w:rPr>
          <w:b/>
        </w:rPr>
        <w:t>and</w:t>
      </w:r>
      <w:r w:rsidRPr="001B7274">
        <w:rPr>
          <w:b/>
          <w:spacing w:val="-9"/>
        </w:rPr>
        <w:t xml:space="preserve"> </w:t>
      </w:r>
      <w:r w:rsidRPr="001B7274">
        <w:rPr>
          <w:b/>
          <w:spacing w:val="-1"/>
        </w:rPr>
        <w:t>improve</w:t>
      </w:r>
      <w:r w:rsidRPr="001B7274">
        <w:rPr>
          <w:b/>
          <w:spacing w:val="-9"/>
        </w:rPr>
        <w:t xml:space="preserve"> </w:t>
      </w:r>
      <w:r w:rsidR="00F427C7" w:rsidRPr="001B7274">
        <w:rPr>
          <w:b/>
        </w:rPr>
        <w:t>services</w:t>
      </w:r>
    </w:p>
    <w:p w:rsidR="00BE25E3" w:rsidRPr="001B7274" w:rsidRDefault="000F212C" w:rsidP="005F565E">
      <w:pPr>
        <w:spacing w:before="78"/>
        <w:ind w:right="331"/>
        <w:rPr>
          <w:rStyle w:val="SubtleEmphasis"/>
        </w:rPr>
      </w:pPr>
      <w:r w:rsidRPr="001B7274">
        <w:rPr>
          <w:rStyle w:val="SubtleEmphasis"/>
        </w:rPr>
        <w:t>Addressing the accessibility, reliability and cost of energy in regional Victoria</w:t>
      </w:r>
    </w:p>
    <w:p w:rsidR="0046536A" w:rsidRPr="001B7274" w:rsidRDefault="000F212C" w:rsidP="005F4CBB">
      <w:pPr>
        <w:pStyle w:val="BodyText"/>
      </w:pPr>
      <w:r w:rsidRPr="001B7274">
        <w:rPr>
          <w:spacing w:val="-4"/>
        </w:rPr>
        <w:t>Ener</w:t>
      </w:r>
      <w:r w:rsidRPr="001B7274">
        <w:rPr>
          <w:spacing w:val="-3"/>
        </w:rPr>
        <w:t>gy</w:t>
      </w:r>
      <w:r w:rsidRPr="001B7274">
        <w:rPr>
          <w:spacing w:val="-6"/>
        </w:rPr>
        <w:t xml:space="preserve"> </w:t>
      </w:r>
      <w:r w:rsidRPr="001B7274">
        <w:rPr>
          <w:spacing w:val="-1"/>
        </w:rPr>
        <w:t>is</w:t>
      </w:r>
      <w:r w:rsidRPr="001B7274">
        <w:rPr>
          <w:spacing w:val="-6"/>
        </w:rPr>
        <w:t xml:space="preserve"> </w:t>
      </w:r>
      <w:r w:rsidRPr="001B7274">
        <w:rPr>
          <w:spacing w:val="-1"/>
        </w:rPr>
        <w:t>an</w:t>
      </w:r>
      <w:r w:rsidRPr="001B7274">
        <w:rPr>
          <w:spacing w:val="-6"/>
        </w:rPr>
        <w:t xml:space="preserve"> </w:t>
      </w:r>
      <w:r w:rsidRPr="001B7274">
        <w:t>essential</w:t>
      </w:r>
      <w:r w:rsidRPr="001B7274">
        <w:rPr>
          <w:spacing w:val="-6"/>
        </w:rPr>
        <w:t xml:space="preserve"> </w:t>
      </w:r>
      <w:r w:rsidRPr="001B7274">
        <w:t>service</w:t>
      </w:r>
      <w:r w:rsidRPr="001B7274">
        <w:rPr>
          <w:spacing w:val="-6"/>
        </w:rPr>
        <w:t xml:space="preserve"> </w:t>
      </w:r>
      <w:r w:rsidRPr="001B7274">
        <w:t>and</w:t>
      </w:r>
      <w:r w:rsidRPr="001B7274">
        <w:rPr>
          <w:spacing w:val="-6"/>
        </w:rPr>
        <w:t xml:space="preserve"> </w:t>
      </w:r>
      <w:r w:rsidRPr="001B7274">
        <w:t>a</w:t>
      </w:r>
      <w:r w:rsidRPr="001B7274">
        <w:rPr>
          <w:spacing w:val="-6"/>
        </w:rPr>
        <w:t xml:space="preserve"> </w:t>
      </w:r>
      <w:r w:rsidRPr="001B7274">
        <w:t>key</w:t>
      </w:r>
      <w:r w:rsidRPr="001B7274">
        <w:rPr>
          <w:spacing w:val="-6"/>
        </w:rPr>
        <w:t xml:space="preserve"> </w:t>
      </w:r>
      <w:r w:rsidRPr="001B7274">
        <w:t>input</w:t>
      </w:r>
      <w:r w:rsidRPr="001B7274">
        <w:rPr>
          <w:spacing w:val="21"/>
          <w:w w:val="103"/>
        </w:rPr>
        <w:t xml:space="preserve"> </w:t>
      </w:r>
      <w:r w:rsidRPr="001B7274">
        <w:t xml:space="preserve">into many economic activities </w:t>
      </w:r>
      <w:r w:rsidRPr="001B7274">
        <w:rPr>
          <w:spacing w:val="-1"/>
        </w:rPr>
        <w:t>in</w:t>
      </w:r>
      <w:r w:rsidRPr="001B7274">
        <w:rPr>
          <w:spacing w:val="1"/>
        </w:rPr>
        <w:t xml:space="preserve"> </w:t>
      </w:r>
      <w:r w:rsidRPr="001B7274">
        <w:rPr>
          <w:spacing w:val="-3"/>
        </w:rPr>
        <w:t>regional</w:t>
      </w:r>
      <w:r w:rsidRPr="001B7274">
        <w:t xml:space="preserve"> Victoria,</w:t>
      </w:r>
      <w:r w:rsidRPr="001B7274">
        <w:rPr>
          <w:spacing w:val="27"/>
        </w:rPr>
        <w:t xml:space="preserve"> </w:t>
      </w:r>
      <w:r w:rsidRPr="001B7274">
        <w:t>such</w:t>
      </w:r>
      <w:r w:rsidRPr="001B7274">
        <w:rPr>
          <w:spacing w:val="-1"/>
        </w:rPr>
        <w:t xml:space="preserve"> as</w:t>
      </w:r>
      <w:r w:rsidRPr="001B7274">
        <w:t xml:space="preserve"> </w:t>
      </w:r>
      <w:r w:rsidRPr="001B7274">
        <w:rPr>
          <w:spacing w:val="-3"/>
        </w:rPr>
        <w:t>agricultur</w:t>
      </w:r>
      <w:r w:rsidRPr="001B7274">
        <w:rPr>
          <w:spacing w:val="-4"/>
        </w:rPr>
        <w:t>e</w:t>
      </w:r>
      <w:r w:rsidRPr="001B7274">
        <w:t xml:space="preserve"> and</w:t>
      </w:r>
      <w:r w:rsidRPr="001B7274">
        <w:rPr>
          <w:spacing w:val="-1"/>
        </w:rPr>
        <w:t xml:space="preserve"> </w:t>
      </w:r>
      <w:r w:rsidRPr="001B7274">
        <w:t xml:space="preserve">food </w:t>
      </w:r>
      <w:r w:rsidRPr="001B7274">
        <w:rPr>
          <w:spacing w:val="-3"/>
        </w:rPr>
        <w:t>processing.</w:t>
      </w:r>
      <w:r w:rsidRPr="001B7274">
        <w:t xml:space="preserve"> </w:t>
      </w:r>
      <w:r w:rsidRPr="001B7274">
        <w:rPr>
          <w:spacing w:val="-3"/>
        </w:rPr>
        <w:t>The</w:t>
      </w:r>
      <w:r w:rsidRPr="001B7274">
        <w:t xml:space="preserve"> key</w:t>
      </w:r>
      <w:r w:rsidRPr="001B7274">
        <w:rPr>
          <w:spacing w:val="51"/>
        </w:rPr>
        <w:t xml:space="preserve"> </w:t>
      </w:r>
      <w:r w:rsidRPr="001B7274">
        <w:rPr>
          <w:spacing w:val="-4"/>
        </w:rPr>
        <w:t>ener</w:t>
      </w:r>
      <w:r w:rsidRPr="001B7274">
        <w:rPr>
          <w:spacing w:val="-3"/>
        </w:rPr>
        <w:t>gy</w:t>
      </w:r>
      <w:r w:rsidRPr="001B7274">
        <w:rPr>
          <w:spacing w:val="-4"/>
        </w:rPr>
        <w:t xml:space="preserve"> </w:t>
      </w:r>
      <w:r w:rsidRPr="001B7274">
        <w:t>issues</w:t>
      </w:r>
      <w:r w:rsidRPr="001B7274">
        <w:rPr>
          <w:spacing w:val="-4"/>
        </w:rPr>
        <w:t xml:space="preserve"> </w:t>
      </w:r>
      <w:r w:rsidRPr="001B7274">
        <w:rPr>
          <w:spacing w:val="-3"/>
        </w:rPr>
        <w:t>affecting</w:t>
      </w:r>
      <w:r w:rsidRPr="001B7274">
        <w:rPr>
          <w:spacing w:val="-4"/>
        </w:rPr>
        <w:t xml:space="preserve"> </w:t>
      </w:r>
      <w:r w:rsidRPr="001B7274">
        <w:rPr>
          <w:spacing w:val="-3"/>
        </w:rPr>
        <w:t xml:space="preserve">regional </w:t>
      </w:r>
      <w:r w:rsidRPr="001B7274">
        <w:t>and</w:t>
      </w:r>
      <w:r w:rsidRPr="001B7274">
        <w:rPr>
          <w:spacing w:val="-4"/>
        </w:rPr>
        <w:t xml:space="preserve"> </w:t>
      </w:r>
      <w:r w:rsidRPr="001B7274">
        <w:t>rural</w:t>
      </w:r>
      <w:r w:rsidRPr="001B7274">
        <w:rPr>
          <w:spacing w:val="-4"/>
        </w:rPr>
        <w:t xml:space="preserve"> </w:t>
      </w:r>
      <w:r w:rsidRPr="001B7274">
        <w:t>Victoria</w:t>
      </w:r>
      <w:r w:rsidRPr="001B7274">
        <w:rPr>
          <w:spacing w:val="43"/>
        </w:rPr>
        <w:t xml:space="preserve"> </w:t>
      </w:r>
      <w:r w:rsidRPr="001B7274">
        <w:rPr>
          <w:spacing w:val="-4"/>
        </w:rPr>
        <w:t>are</w:t>
      </w:r>
      <w:r w:rsidRPr="001B7274">
        <w:rPr>
          <w:spacing w:val="2"/>
        </w:rPr>
        <w:t xml:space="preserve"> </w:t>
      </w:r>
      <w:r w:rsidRPr="001B7274">
        <w:t>the</w:t>
      </w:r>
      <w:r w:rsidRPr="001B7274">
        <w:rPr>
          <w:spacing w:val="3"/>
        </w:rPr>
        <w:t xml:space="preserve"> </w:t>
      </w:r>
      <w:r w:rsidRPr="001B7274">
        <w:rPr>
          <w:spacing w:val="-3"/>
        </w:rPr>
        <w:t>accessibility,</w:t>
      </w:r>
      <w:r w:rsidRPr="001B7274">
        <w:rPr>
          <w:spacing w:val="2"/>
        </w:rPr>
        <w:t xml:space="preserve"> </w:t>
      </w:r>
      <w:r w:rsidRPr="001B7274">
        <w:rPr>
          <w:spacing w:val="-3"/>
        </w:rPr>
        <w:t>reliability</w:t>
      </w:r>
      <w:r w:rsidRPr="001B7274">
        <w:rPr>
          <w:spacing w:val="3"/>
        </w:rPr>
        <w:t xml:space="preserve"> </w:t>
      </w:r>
      <w:r w:rsidRPr="001B7274">
        <w:t>and</w:t>
      </w:r>
      <w:r w:rsidRPr="001B7274">
        <w:rPr>
          <w:spacing w:val="3"/>
        </w:rPr>
        <w:t xml:space="preserve"> </w:t>
      </w:r>
      <w:r w:rsidRPr="001B7274">
        <w:t>cost</w:t>
      </w:r>
      <w:r w:rsidRPr="001B7274">
        <w:rPr>
          <w:spacing w:val="2"/>
        </w:rPr>
        <w:t xml:space="preserve"> </w:t>
      </w:r>
      <w:r w:rsidRPr="001B7274">
        <w:rPr>
          <w:spacing w:val="-1"/>
        </w:rPr>
        <w:t>of</w:t>
      </w:r>
      <w:r w:rsidRPr="001B7274">
        <w:rPr>
          <w:spacing w:val="3"/>
        </w:rPr>
        <w:t xml:space="preserve"> </w:t>
      </w:r>
      <w:r w:rsidRPr="001B7274">
        <w:rPr>
          <w:spacing w:val="-4"/>
        </w:rPr>
        <w:t>ener</w:t>
      </w:r>
      <w:r w:rsidRPr="001B7274">
        <w:rPr>
          <w:spacing w:val="-3"/>
        </w:rPr>
        <w:t>gy</w:t>
      </w:r>
      <w:r w:rsidR="0046536A" w:rsidRPr="001B7274">
        <w:t xml:space="preserve"> </w:t>
      </w:r>
      <w:r w:rsidRPr="001B7274">
        <w:t>the</w:t>
      </w:r>
      <w:r w:rsidRPr="001B7274">
        <w:rPr>
          <w:spacing w:val="3"/>
        </w:rPr>
        <w:t xml:space="preserve"> </w:t>
      </w:r>
      <w:r w:rsidRPr="001B7274">
        <w:t>combination</w:t>
      </w:r>
      <w:r w:rsidRPr="001B7274">
        <w:rPr>
          <w:spacing w:val="3"/>
        </w:rPr>
        <w:t xml:space="preserve"> </w:t>
      </w:r>
      <w:r w:rsidRPr="001B7274">
        <w:rPr>
          <w:spacing w:val="-1"/>
        </w:rPr>
        <w:t>of</w:t>
      </w:r>
      <w:r w:rsidRPr="001B7274">
        <w:rPr>
          <w:spacing w:val="4"/>
        </w:rPr>
        <w:t xml:space="preserve"> </w:t>
      </w:r>
      <w:r w:rsidRPr="001B7274">
        <w:t>which</w:t>
      </w:r>
      <w:r w:rsidRPr="001B7274">
        <w:rPr>
          <w:spacing w:val="3"/>
        </w:rPr>
        <w:t xml:space="preserve"> </w:t>
      </w:r>
      <w:r w:rsidRPr="001B7274">
        <w:rPr>
          <w:spacing w:val="-1"/>
        </w:rPr>
        <w:t>is</w:t>
      </w:r>
      <w:r w:rsidRPr="001B7274">
        <w:rPr>
          <w:spacing w:val="3"/>
        </w:rPr>
        <w:t xml:space="preserve"> </w:t>
      </w:r>
      <w:r w:rsidRPr="001B7274">
        <w:t>essential</w:t>
      </w:r>
      <w:r w:rsidRPr="001B7274">
        <w:rPr>
          <w:spacing w:val="4"/>
        </w:rPr>
        <w:t xml:space="preserve"> </w:t>
      </w:r>
      <w:r w:rsidRPr="001B7274">
        <w:rPr>
          <w:spacing w:val="-1"/>
        </w:rPr>
        <w:t>to</w:t>
      </w:r>
      <w:r w:rsidRPr="001B7274">
        <w:rPr>
          <w:spacing w:val="3"/>
        </w:rPr>
        <w:t xml:space="preserve"> </w:t>
      </w:r>
      <w:r w:rsidRPr="001B7274">
        <w:t>industry</w:t>
      </w:r>
      <w:r w:rsidRPr="001B7274">
        <w:rPr>
          <w:spacing w:val="27"/>
          <w:w w:val="102"/>
        </w:rPr>
        <w:t xml:space="preserve"> </w:t>
      </w:r>
      <w:r w:rsidRPr="001B7274">
        <w:t>development.</w:t>
      </w:r>
    </w:p>
    <w:p w:rsidR="00BE25E3" w:rsidRPr="001B7274" w:rsidRDefault="000F212C" w:rsidP="005F4CBB">
      <w:pPr>
        <w:pStyle w:val="BodyText"/>
      </w:pPr>
      <w:r w:rsidRPr="001B7274">
        <w:t>Network</w:t>
      </w:r>
      <w:r w:rsidRPr="001B7274">
        <w:rPr>
          <w:spacing w:val="4"/>
        </w:rPr>
        <w:t xml:space="preserve"> </w:t>
      </w:r>
      <w:r w:rsidRPr="001B7274">
        <w:rPr>
          <w:spacing w:val="-1"/>
        </w:rPr>
        <w:t>reliability</w:t>
      </w:r>
      <w:r w:rsidRPr="001B7274">
        <w:rPr>
          <w:spacing w:val="4"/>
        </w:rPr>
        <w:t xml:space="preserve"> </w:t>
      </w:r>
      <w:r w:rsidRPr="001B7274">
        <w:t>is</w:t>
      </w:r>
      <w:r w:rsidRPr="001B7274">
        <w:rPr>
          <w:spacing w:val="4"/>
        </w:rPr>
        <w:t xml:space="preserve"> </w:t>
      </w:r>
      <w:r w:rsidRPr="001B7274">
        <w:t>a</w:t>
      </w:r>
      <w:r w:rsidRPr="001B7274">
        <w:rPr>
          <w:spacing w:val="4"/>
        </w:rPr>
        <w:t xml:space="preserve"> </w:t>
      </w:r>
      <w:r w:rsidRPr="001B7274">
        <w:t>key</w:t>
      </w:r>
      <w:r w:rsidRPr="001B7274">
        <w:rPr>
          <w:spacing w:val="4"/>
        </w:rPr>
        <w:t xml:space="preserve"> </w:t>
      </w:r>
      <w:r w:rsidRPr="001B7274">
        <w:t>driver</w:t>
      </w:r>
      <w:r w:rsidRPr="001B7274">
        <w:rPr>
          <w:spacing w:val="4"/>
        </w:rPr>
        <w:t xml:space="preserve"> </w:t>
      </w:r>
      <w:r w:rsidRPr="001B7274">
        <w:t>of</w:t>
      </w:r>
      <w:r w:rsidRPr="001B7274">
        <w:rPr>
          <w:spacing w:val="4"/>
        </w:rPr>
        <w:t xml:space="preserve"> </w:t>
      </w:r>
      <w:r w:rsidRPr="001B7274">
        <w:t>costs</w:t>
      </w:r>
      <w:r w:rsidRPr="001B7274">
        <w:rPr>
          <w:spacing w:val="4"/>
        </w:rPr>
        <w:t xml:space="preserve"> </w:t>
      </w:r>
      <w:r w:rsidRPr="001B7274">
        <w:t>in</w:t>
      </w:r>
      <w:r w:rsidRPr="001B7274">
        <w:rPr>
          <w:spacing w:val="4"/>
        </w:rPr>
        <w:t xml:space="preserve"> </w:t>
      </w:r>
      <w:r w:rsidRPr="001B7274">
        <w:t>the</w:t>
      </w:r>
      <w:r w:rsidRPr="001B7274">
        <w:rPr>
          <w:spacing w:val="27"/>
          <w:w w:val="101"/>
        </w:rPr>
        <w:t xml:space="preserve"> </w:t>
      </w:r>
      <w:r w:rsidRPr="001B7274">
        <w:t>National</w:t>
      </w:r>
      <w:r w:rsidRPr="001B7274">
        <w:rPr>
          <w:spacing w:val="5"/>
        </w:rPr>
        <w:t xml:space="preserve"> </w:t>
      </w:r>
      <w:r w:rsidRPr="001B7274">
        <w:t>Electricity</w:t>
      </w:r>
      <w:r w:rsidRPr="001B7274">
        <w:rPr>
          <w:spacing w:val="5"/>
        </w:rPr>
        <w:t xml:space="preserve"> </w:t>
      </w:r>
      <w:r w:rsidRPr="001B7274">
        <w:t>Market</w:t>
      </w:r>
      <w:r w:rsidRPr="001B7274">
        <w:rPr>
          <w:spacing w:val="6"/>
        </w:rPr>
        <w:t xml:space="preserve"> </w:t>
      </w:r>
      <w:r w:rsidRPr="001B7274">
        <w:t>and</w:t>
      </w:r>
      <w:r w:rsidRPr="001B7274">
        <w:rPr>
          <w:spacing w:val="5"/>
        </w:rPr>
        <w:t xml:space="preserve"> </w:t>
      </w:r>
      <w:r w:rsidRPr="001B7274">
        <w:rPr>
          <w:spacing w:val="-1"/>
        </w:rPr>
        <w:t>regional</w:t>
      </w:r>
      <w:r w:rsidRPr="001B7274">
        <w:rPr>
          <w:spacing w:val="6"/>
        </w:rPr>
        <w:t xml:space="preserve"> </w:t>
      </w:r>
      <w:r w:rsidRPr="001B7274">
        <w:t>customers</w:t>
      </w:r>
      <w:r w:rsidRPr="001B7274">
        <w:rPr>
          <w:spacing w:val="24"/>
          <w:w w:val="102"/>
        </w:rPr>
        <w:t xml:space="preserve"> </w:t>
      </w:r>
      <w:r w:rsidRPr="001B7274">
        <w:rPr>
          <w:spacing w:val="-3"/>
        </w:rPr>
        <w:t>are</w:t>
      </w:r>
      <w:r w:rsidR="00F427C7" w:rsidRPr="001B7274">
        <w:rPr>
          <w:spacing w:val="-3"/>
        </w:rPr>
        <w:t xml:space="preserve"> </w:t>
      </w:r>
      <w:r w:rsidRPr="001B7274">
        <w:t>significantly</w:t>
      </w:r>
      <w:r w:rsidRPr="001B7274">
        <w:rPr>
          <w:spacing w:val="3"/>
        </w:rPr>
        <w:t xml:space="preserve"> </w:t>
      </w:r>
      <w:r w:rsidRPr="001B7274">
        <w:rPr>
          <w:spacing w:val="-1"/>
        </w:rPr>
        <w:t>mor</w:t>
      </w:r>
      <w:r w:rsidRPr="001B7274">
        <w:rPr>
          <w:spacing w:val="-2"/>
        </w:rPr>
        <w:t>e</w:t>
      </w:r>
      <w:r w:rsidRPr="001B7274">
        <w:rPr>
          <w:spacing w:val="3"/>
        </w:rPr>
        <w:t xml:space="preserve"> </w:t>
      </w:r>
      <w:r w:rsidRPr="001B7274">
        <w:t>likely</w:t>
      </w:r>
      <w:r w:rsidRPr="001B7274">
        <w:rPr>
          <w:spacing w:val="4"/>
        </w:rPr>
        <w:t xml:space="preserve"> </w:t>
      </w:r>
      <w:r w:rsidRPr="001B7274">
        <w:t>to</w:t>
      </w:r>
      <w:r w:rsidRPr="001B7274">
        <w:rPr>
          <w:spacing w:val="3"/>
        </w:rPr>
        <w:t xml:space="preserve"> </w:t>
      </w:r>
      <w:r w:rsidRPr="001B7274">
        <w:t>have</w:t>
      </w:r>
      <w:r w:rsidRPr="001B7274">
        <w:rPr>
          <w:spacing w:val="3"/>
        </w:rPr>
        <w:t xml:space="preserve"> </w:t>
      </w:r>
      <w:r w:rsidRPr="001B7274">
        <w:t>below-average</w:t>
      </w:r>
      <w:r w:rsidRPr="001B7274">
        <w:rPr>
          <w:spacing w:val="23"/>
          <w:w w:val="101"/>
        </w:rPr>
        <w:t xml:space="preserve"> </w:t>
      </w:r>
      <w:r w:rsidRPr="001B7274">
        <w:rPr>
          <w:spacing w:val="-2"/>
        </w:rPr>
        <w:t>reliability.</w:t>
      </w:r>
      <w:r w:rsidRPr="001B7274">
        <w:rPr>
          <w:spacing w:val="5"/>
        </w:rPr>
        <w:t xml:space="preserve"> </w:t>
      </w:r>
      <w:r w:rsidRPr="001B7274">
        <w:rPr>
          <w:spacing w:val="-3"/>
        </w:rPr>
        <w:t>However,</w:t>
      </w:r>
      <w:r w:rsidRPr="001B7274">
        <w:rPr>
          <w:spacing w:val="6"/>
        </w:rPr>
        <w:t xml:space="preserve"> </w:t>
      </w:r>
      <w:r w:rsidRPr="001B7274">
        <w:t>the</w:t>
      </w:r>
      <w:r w:rsidRPr="001B7274">
        <w:rPr>
          <w:spacing w:val="6"/>
        </w:rPr>
        <w:t xml:space="preserve"> </w:t>
      </w:r>
      <w:r w:rsidRPr="001B7274">
        <w:t>cost</w:t>
      </w:r>
      <w:r w:rsidRPr="001B7274">
        <w:rPr>
          <w:spacing w:val="5"/>
        </w:rPr>
        <w:t xml:space="preserve"> </w:t>
      </w:r>
      <w:r w:rsidRPr="001B7274">
        <w:t>of</w:t>
      </w:r>
      <w:r w:rsidRPr="001B7274">
        <w:rPr>
          <w:spacing w:val="6"/>
        </w:rPr>
        <w:t xml:space="preserve"> </w:t>
      </w:r>
      <w:r w:rsidRPr="001B7274">
        <w:rPr>
          <w:spacing w:val="-1"/>
        </w:rPr>
        <w:t>providing</w:t>
      </w:r>
      <w:r w:rsidRPr="001B7274">
        <w:rPr>
          <w:spacing w:val="6"/>
        </w:rPr>
        <w:t xml:space="preserve"> </w:t>
      </w:r>
      <w:r w:rsidRPr="001B7274">
        <w:t>a</w:t>
      </w:r>
      <w:r w:rsidRPr="001B7274">
        <w:rPr>
          <w:spacing w:val="6"/>
        </w:rPr>
        <w:t xml:space="preserve"> </w:t>
      </w:r>
      <w:r w:rsidRPr="001B7274">
        <w:rPr>
          <w:spacing w:val="-1"/>
        </w:rPr>
        <w:t>reliable</w:t>
      </w:r>
      <w:r w:rsidRPr="001B7274">
        <w:rPr>
          <w:spacing w:val="45"/>
          <w:w w:val="99"/>
        </w:rPr>
        <w:t xml:space="preserve"> </w:t>
      </w:r>
      <w:r w:rsidRPr="001B7274">
        <w:t>supply</w:t>
      </w:r>
      <w:r w:rsidRPr="001B7274">
        <w:rPr>
          <w:spacing w:val="4"/>
        </w:rPr>
        <w:t xml:space="preserve"> </w:t>
      </w:r>
      <w:r w:rsidRPr="001B7274">
        <w:rPr>
          <w:spacing w:val="-1"/>
        </w:rPr>
        <w:t>through</w:t>
      </w:r>
      <w:r w:rsidRPr="001B7274">
        <w:rPr>
          <w:spacing w:val="4"/>
        </w:rPr>
        <w:t xml:space="preserve"> </w:t>
      </w:r>
      <w:r w:rsidRPr="001B7274">
        <w:t>the</w:t>
      </w:r>
      <w:r w:rsidRPr="001B7274">
        <w:rPr>
          <w:spacing w:val="4"/>
        </w:rPr>
        <w:t xml:space="preserve"> </w:t>
      </w:r>
      <w:r w:rsidRPr="001B7274">
        <w:t>grid</w:t>
      </w:r>
      <w:r w:rsidRPr="001B7274">
        <w:rPr>
          <w:spacing w:val="4"/>
        </w:rPr>
        <w:t xml:space="preserve"> </w:t>
      </w:r>
      <w:r w:rsidRPr="001B7274">
        <w:t>is</w:t>
      </w:r>
      <w:r w:rsidRPr="001B7274">
        <w:rPr>
          <w:spacing w:val="4"/>
        </w:rPr>
        <w:t xml:space="preserve"> </w:t>
      </w:r>
      <w:r w:rsidRPr="001B7274">
        <w:t>much</w:t>
      </w:r>
      <w:r w:rsidRPr="001B7274">
        <w:rPr>
          <w:spacing w:val="4"/>
        </w:rPr>
        <w:t xml:space="preserve"> </w:t>
      </w:r>
      <w:r w:rsidRPr="001B7274">
        <w:t>higher</w:t>
      </w:r>
      <w:r w:rsidRPr="001B7274">
        <w:rPr>
          <w:spacing w:val="4"/>
        </w:rPr>
        <w:t xml:space="preserve"> </w:t>
      </w:r>
      <w:r w:rsidRPr="001B7274">
        <w:t>in</w:t>
      </w:r>
      <w:r w:rsidRPr="001B7274">
        <w:rPr>
          <w:spacing w:val="4"/>
        </w:rPr>
        <w:t xml:space="preserve"> </w:t>
      </w:r>
      <w:r w:rsidRPr="001B7274">
        <w:t>rural</w:t>
      </w:r>
      <w:r w:rsidRPr="001B7274">
        <w:rPr>
          <w:spacing w:val="23"/>
          <w:w w:val="99"/>
        </w:rPr>
        <w:t xml:space="preserve"> </w:t>
      </w:r>
      <w:r w:rsidRPr="001B7274">
        <w:rPr>
          <w:spacing w:val="-2"/>
        </w:rPr>
        <w:t xml:space="preserve">areas. </w:t>
      </w:r>
      <w:r w:rsidRPr="001B7274">
        <w:t>This</w:t>
      </w:r>
      <w:r w:rsidRPr="001B7274">
        <w:rPr>
          <w:spacing w:val="-1"/>
        </w:rPr>
        <w:t xml:space="preserve"> </w:t>
      </w:r>
      <w:r w:rsidRPr="001B7274">
        <w:t>is</w:t>
      </w:r>
      <w:r w:rsidRPr="001B7274">
        <w:rPr>
          <w:spacing w:val="-1"/>
        </w:rPr>
        <w:t xml:space="preserve"> </w:t>
      </w:r>
      <w:r w:rsidRPr="001B7274">
        <w:t>mainly</w:t>
      </w:r>
      <w:r w:rsidRPr="001B7274">
        <w:rPr>
          <w:spacing w:val="-1"/>
        </w:rPr>
        <w:t xml:space="preserve"> </w:t>
      </w:r>
      <w:r w:rsidRPr="001B7274">
        <w:t>because</w:t>
      </w:r>
      <w:r w:rsidRPr="001B7274">
        <w:rPr>
          <w:spacing w:val="-1"/>
        </w:rPr>
        <w:t xml:space="preserve"> </w:t>
      </w:r>
      <w:r w:rsidRPr="001B7274">
        <w:t>networks</w:t>
      </w:r>
      <w:r w:rsidRPr="001B7274">
        <w:rPr>
          <w:spacing w:val="-1"/>
        </w:rPr>
        <w:t xml:space="preserve"> </w:t>
      </w:r>
      <w:r w:rsidRPr="001B7274">
        <w:t>in</w:t>
      </w:r>
      <w:r w:rsidRPr="001B7274">
        <w:rPr>
          <w:spacing w:val="-1"/>
        </w:rPr>
        <w:t xml:space="preserve"> regional</w:t>
      </w:r>
      <w:r w:rsidRPr="001B7274">
        <w:rPr>
          <w:spacing w:val="27"/>
          <w:w w:val="99"/>
        </w:rPr>
        <w:t xml:space="preserve"> </w:t>
      </w:r>
      <w:r w:rsidRPr="001B7274">
        <w:t>and</w:t>
      </w:r>
      <w:r w:rsidRPr="001B7274">
        <w:rPr>
          <w:spacing w:val="-3"/>
        </w:rPr>
        <w:t xml:space="preserve"> </w:t>
      </w:r>
      <w:r w:rsidRPr="001B7274">
        <w:t>rural</w:t>
      </w:r>
      <w:r w:rsidRPr="001B7274">
        <w:rPr>
          <w:spacing w:val="-2"/>
        </w:rPr>
        <w:t xml:space="preserve"> areas </w:t>
      </w:r>
      <w:r w:rsidRPr="001B7274">
        <w:rPr>
          <w:spacing w:val="-3"/>
        </w:rPr>
        <w:t>are</w:t>
      </w:r>
      <w:r w:rsidRPr="001B7274">
        <w:rPr>
          <w:spacing w:val="-2"/>
        </w:rPr>
        <w:t xml:space="preserve"> </w:t>
      </w:r>
      <w:r w:rsidRPr="001B7274">
        <w:t>sparser</w:t>
      </w:r>
      <w:r w:rsidRPr="001B7274">
        <w:rPr>
          <w:spacing w:val="-2"/>
        </w:rPr>
        <w:t xml:space="preserve"> </w:t>
      </w:r>
      <w:r w:rsidRPr="001B7274">
        <w:t>with</w:t>
      </w:r>
      <w:r w:rsidRPr="001B7274">
        <w:rPr>
          <w:spacing w:val="-3"/>
        </w:rPr>
        <w:t xml:space="preserve"> </w:t>
      </w:r>
      <w:r w:rsidRPr="001B7274">
        <w:t>longer</w:t>
      </w:r>
      <w:r w:rsidRPr="001B7274">
        <w:rPr>
          <w:spacing w:val="-2"/>
        </w:rPr>
        <w:t xml:space="preserve"> </w:t>
      </w:r>
      <w:r w:rsidRPr="001B7274">
        <w:t>lines</w:t>
      </w:r>
      <w:r w:rsidRPr="001B7274">
        <w:rPr>
          <w:spacing w:val="-2"/>
        </w:rPr>
        <w:t xml:space="preserve"> </w:t>
      </w:r>
      <w:r w:rsidRPr="001B7274">
        <w:t>serving</w:t>
      </w:r>
      <w:r w:rsidRPr="001B7274">
        <w:rPr>
          <w:spacing w:val="24"/>
          <w:w w:val="99"/>
        </w:rPr>
        <w:t xml:space="preserve"> </w:t>
      </w:r>
      <w:r w:rsidRPr="001B7274">
        <w:t>fewer</w:t>
      </w:r>
      <w:r w:rsidRPr="001B7274">
        <w:rPr>
          <w:spacing w:val="2"/>
        </w:rPr>
        <w:t xml:space="preserve"> </w:t>
      </w:r>
      <w:r w:rsidRPr="001B7274">
        <w:t>customers</w:t>
      </w:r>
      <w:r w:rsidRPr="001B7274">
        <w:rPr>
          <w:spacing w:val="2"/>
        </w:rPr>
        <w:t xml:space="preserve"> </w:t>
      </w:r>
      <w:r w:rsidRPr="001B7274">
        <w:t>than</w:t>
      </w:r>
      <w:r w:rsidRPr="001B7274">
        <w:rPr>
          <w:spacing w:val="2"/>
        </w:rPr>
        <w:t xml:space="preserve"> </w:t>
      </w:r>
      <w:r w:rsidRPr="001B7274">
        <w:t>in</w:t>
      </w:r>
      <w:r w:rsidRPr="001B7274">
        <w:rPr>
          <w:spacing w:val="2"/>
        </w:rPr>
        <w:t xml:space="preserve"> </w:t>
      </w:r>
      <w:r w:rsidRPr="001B7274">
        <w:t>urban</w:t>
      </w:r>
      <w:r w:rsidRPr="001B7274">
        <w:rPr>
          <w:spacing w:val="3"/>
        </w:rPr>
        <w:t xml:space="preserve"> </w:t>
      </w:r>
      <w:r w:rsidRPr="001B7274">
        <w:rPr>
          <w:spacing w:val="-2"/>
        </w:rPr>
        <w:t>areas.</w:t>
      </w:r>
      <w:r w:rsidRPr="001B7274">
        <w:rPr>
          <w:spacing w:val="2"/>
        </w:rPr>
        <w:t xml:space="preserve"> </w:t>
      </w:r>
      <w:r w:rsidRPr="001B7274">
        <w:t>The</w:t>
      </w:r>
      <w:r w:rsidRPr="001B7274">
        <w:rPr>
          <w:spacing w:val="2"/>
        </w:rPr>
        <w:t xml:space="preserve"> </w:t>
      </w:r>
      <w:r w:rsidRPr="001B7274">
        <w:t>cost</w:t>
      </w:r>
      <w:r w:rsidRPr="001B7274">
        <w:rPr>
          <w:spacing w:val="2"/>
        </w:rPr>
        <w:t xml:space="preserve"> </w:t>
      </w:r>
      <w:r w:rsidRPr="001B7274">
        <w:t>of</w:t>
      </w:r>
      <w:r w:rsidRPr="001B7274">
        <w:rPr>
          <w:spacing w:val="22"/>
          <w:w w:val="104"/>
        </w:rPr>
        <w:t xml:space="preserve"> </w:t>
      </w:r>
      <w:r w:rsidRPr="001B7274">
        <w:t>supplying</w:t>
      </w:r>
      <w:r w:rsidRPr="001B7274">
        <w:rPr>
          <w:spacing w:val="3"/>
        </w:rPr>
        <w:t xml:space="preserve"> </w:t>
      </w:r>
      <w:r w:rsidRPr="001B7274">
        <w:t>these</w:t>
      </w:r>
      <w:r w:rsidRPr="001B7274">
        <w:rPr>
          <w:spacing w:val="3"/>
        </w:rPr>
        <w:t xml:space="preserve"> </w:t>
      </w:r>
      <w:r w:rsidRPr="001B7274">
        <w:t>customers</w:t>
      </w:r>
      <w:r w:rsidRPr="001B7274">
        <w:rPr>
          <w:spacing w:val="3"/>
        </w:rPr>
        <w:t xml:space="preserve"> </w:t>
      </w:r>
      <w:r w:rsidRPr="001B7274">
        <w:t>is</w:t>
      </w:r>
      <w:r w:rsidRPr="001B7274">
        <w:rPr>
          <w:spacing w:val="3"/>
        </w:rPr>
        <w:t xml:space="preserve"> </w:t>
      </w:r>
      <w:r w:rsidRPr="001B7274">
        <w:rPr>
          <w:spacing w:val="-3"/>
        </w:rPr>
        <w:t>higher,</w:t>
      </w:r>
      <w:r w:rsidRPr="001B7274">
        <w:rPr>
          <w:spacing w:val="3"/>
        </w:rPr>
        <w:t xml:space="preserve"> </w:t>
      </w:r>
      <w:r w:rsidRPr="001B7274">
        <w:t>and</w:t>
      </w:r>
      <w:r w:rsidRPr="001B7274">
        <w:rPr>
          <w:spacing w:val="3"/>
        </w:rPr>
        <w:t xml:space="preserve"> </w:t>
      </w:r>
      <w:r w:rsidRPr="001B7274">
        <w:t>they</w:t>
      </w:r>
      <w:r w:rsidRPr="001B7274">
        <w:rPr>
          <w:spacing w:val="3"/>
        </w:rPr>
        <w:t xml:space="preserve"> </w:t>
      </w:r>
      <w:r w:rsidRPr="001B7274">
        <w:t>bear</w:t>
      </w:r>
      <w:r w:rsidRPr="001B7274">
        <w:rPr>
          <w:spacing w:val="24"/>
          <w:w w:val="99"/>
        </w:rPr>
        <w:t xml:space="preserve"> </w:t>
      </w:r>
      <w:r w:rsidRPr="001B7274">
        <w:t>higher</w:t>
      </w:r>
      <w:r w:rsidRPr="001B7274">
        <w:rPr>
          <w:spacing w:val="2"/>
        </w:rPr>
        <w:t xml:space="preserve"> </w:t>
      </w:r>
      <w:r w:rsidRPr="001B7274">
        <w:t>network</w:t>
      </w:r>
      <w:r w:rsidRPr="001B7274">
        <w:rPr>
          <w:spacing w:val="2"/>
        </w:rPr>
        <w:t xml:space="preserve"> </w:t>
      </w:r>
      <w:r w:rsidRPr="001B7274">
        <w:rPr>
          <w:spacing w:val="-1"/>
        </w:rPr>
        <w:t>charges.</w:t>
      </w:r>
    </w:p>
    <w:p w:rsidR="0046536A" w:rsidRPr="001B7274" w:rsidRDefault="000F212C" w:rsidP="005F4CBB">
      <w:pPr>
        <w:pStyle w:val="BodyText"/>
      </w:pPr>
      <w:r w:rsidRPr="001B7274">
        <w:rPr>
          <w:spacing w:val="-3"/>
        </w:rPr>
        <w:t>Ener</w:t>
      </w:r>
      <w:r w:rsidRPr="001B7274">
        <w:rPr>
          <w:spacing w:val="-2"/>
        </w:rPr>
        <w:t>gy</w:t>
      </w:r>
      <w:r w:rsidRPr="001B7274">
        <w:rPr>
          <w:spacing w:val="3"/>
        </w:rPr>
        <w:t xml:space="preserve"> </w:t>
      </w:r>
      <w:r w:rsidRPr="001B7274">
        <w:t>access</w:t>
      </w:r>
      <w:r w:rsidRPr="001B7274">
        <w:rPr>
          <w:spacing w:val="4"/>
        </w:rPr>
        <w:t xml:space="preserve"> </w:t>
      </w:r>
      <w:r w:rsidRPr="001B7274">
        <w:t>is</w:t>
      </w:r>
      <w:r w:rsidRPr="001B7274">
        <w:rPr>
          <w:spacing w:val="3"/>
        </w:rPr>
        <w:t xml:space="preserve"> </w:t>
      </w:r>
      <w:r w:rsidRPr="001B7274">
        <w:t>backed</w:t>
      </w:r>
      <w:r w:rsidRPr="001B7274">
        <w:rPr>
          <w:spacing w:val="4"/>
        </w:rPr>
        <w:t xml:space="preserve"> </w:t>
      </w:r>
      <w:r w:rsidRPr="001B7274">
        <w:t>by</w:t>
      </w:r>
      <w:r w:rsidRPr="001B7274">
        <w:rPr>
          <w:spacing w:val="3"/>
        </w:rPr>
        <w:t xml:space="preserve"> </w:t>
      </w:r>
      <w:r w:rsidRPr="001B7274">
        <w:t>obligations</w:t>
      </w:r>
      <w:r w:rsidRPr="001B7274">
        <w:rPr>
          <w:spacing w:val="4"/>
        </w:rPr>
        <w:t xml:space="preserve"> </w:t>
      </w:r>
      <w:r w:rsidRPr="001B7274">
        <w:t>on</w:t>
      </w:r>
      <w:r w:rsidRPr="001B7274">
        <w:rPr>
          <w:spacing w:val="3"/>
        </w:rPr>
        <w:t xml:space="preserve"> </w:t>
      </w:r>
      <w:r w:rsidRPr="001B7274">
        <w:rPr>
          <w:spacing w:val="-3"/>
        </w:rPr>
        <w:t>ener</w:t>
      </w:r>
      <w:r w:rsidRPr="001B7274">
        <w:rPr>
          <w:spacing w:val="-2"/>
        </w:rPr>
        <w:t>gy</w:t>
      </w:r>
      <w:r w:rsidRPr="001B7274">
        <w:rPr>
          <w:spacing w:val="29"/>
          <w:w w:val="101"/>
        </w:rPr>
        <w:t xml:space="preserve"> </w:t>
      </w:r>
      <w:r w:rsidRPr="001B7274">
        <w:t>distributors</w:t>
      </w:r>
      <w:r w:rsidRPr="001B7274">
        <w:rPr>
          <w:spacing w:val="10"/>
        </w:rPr>
        <w:t xml:space="preserve"> </w:t>
      </w:r>
      <w:r w:rsidRPr="001B7274">
        <w:t>to</w:t>
      </w:r>
      <w:r w:rsidRPr="001B7274">
        <w:rPr>
          <w:spacing w:val="10"/>
        </w:rPr>
        <w:t xml:space="preserve"> </w:t>
      </w:r>
      <w:r w:rsidRPr="001B7274">
        <w:t>connect</w:t>
      </w:r>
      <w:r w:rsidRPr="001B7274">
        <w:rPr>
          <w:spacing w:val="10"/>
        </w:rPr>
        <w:t xml:space="preserve"> </w:t>
      </w:r>
      <w:r w:rsidRPr="001B7274">
        <w:t>customers,</w:t>
      </w:r>
      <w:r w:rsidRPr="001B7274">
        <w:rPr>
          <w:spacing w:val="10"/>
        </w:rPr>
        <w:t xml:space="preserve"> </w:t>
      </w:r>
      <w:r w:rsidRPr="001B7274">
        <w:t>and</w:t>
      </w:r>
      <w:r w:rsidRPr="001B7274">
        <w:rPr>
          <w:spacing w:val="10"/>
        </w:rPr>
        <w:t xml:space="preserve"> </w:t>
      </w:r>
      <w:r w:rsidRPr="001B7274">
        <w:t>on</w:t>
      </w:r>
      <w:r w:rsidRPr="001B7274">
        <w:rPr>
          <w:spacing w:val="10"/>
        </w:rPr>
        <w:t xml:space="preserve"> </w:t>
      </w:r>
      <w:r w:rsidRPr="001B7274">
        <w:rPr>
          <w:spacing w:val="-3"/>
        </w:rPr>
        <w:t>ener</w:t>
      </w:r>
      <w:r w:rsidRPr="001B7274">
        <w:rPr>
          <w:spacing w:val="-2"/>
        </w:rPr>
        <w:t>gy</w:t>
      </w:r>
      <w:r w:rsidRPr="001B7274">
        <w:rPr>
          <w:spacing w:val="27"/>
          <w:w w:val="101"/>
        </w:rPr>
        <w:t xml:space="preserve"> </w:t>
      </w:r>
      <w:r w:rsidRPr="001B7274">
        <w:rPr>
          <w:spacing w:val="-2"/>
        </w:rPr>
        <w:t>retailers</w:t>
      </w:r>
      <w:r w:rsidRPr="001B7274">
        <w:rPr>
          <w:spacing w:val="2"/>
        </w:rPr>
        <w:t xml:space="preserve"> </w:t>
      </w:r>
      <w:r w:rsidRPr="001B7274">
        <w:t>to</w:t>
      </w:r>
      <w:r w:rsidRPr="001B7274">
        <w:rPr>
          <w:spacing w:val="3"/>
        </w:rPr>
        <w:t xml:space="preserve"> </w:t>
      </w:r>
      <w:r w:rsidRPr="001B7274">
        <w:t>make</w:t>
      </w:r>
      <w:r w:rsidRPr="001B7274">
        <w:rPr>
          <w:spacing w:val="2"/>
        </w:rPr>
        <w:t xml:space="preserve"> </w:t>
      </w:r>
      <w:r w:rsidRPr="001B7274">
        <w:t>an</w:t>
      </w:r>
      <w:r w:rsidRPr="001B7274">
        <w:rPr>
          <w:spacing w:val="3"/>
        </w:rPr>
        <w:t xml:space="preserve"> </w:t>
      </w:r>
      <w:r w:rsidRPr="001B7274">
        <w:rPr>
          <w:spacing w:val="-2"/>
        </w:rPr>
        <w:t>offer</w:t>
      </w:r>
      <w:r w:rsidRPr="001B7274">
        <w:rPr>
          <w:spacing w:val="2"/>
        </w:rPr>
        <w:t xml:space="preserve"> </w:t>
      </w:r>
      <w:r w:rsidRPr="001B7274">
        <w:t>of</w:t>
      </w:r>
      <w:r w:rsidRPr="001B7274">
        <w:rPr>
          <w:spacing w:val="3"/>
        </w:rPr>
        <w:t xml:space="preserve"> </w:t>
      </w:r>
      <w:r w:rsidRPr="001B7274">
        <w:t>supply</w:t>
      </w:r>
      <w:r w:rsidRPr="001B7274">
        <w:rPr>
          <w:spacing w:val="2"/>
        </w:rPr>
        <w:t xml:space="preserve"> </w:t>
      </w:r>
      <w:r w:rsidRPr="001B7274">
        <w:t>to</w:t>
      </w:r>
      <w:r w:rsidRPr="001B7274">
        <w:rPr>
          <w:spacing w:val="3"/>
        </w:rPr>
        <w:t xml:space="preserve"> </w:t>
      </w:r>
      <w:r w:rsidRPr="001B7274">
        <w:t>small</w:t>
      </w:r>
      <w:r w:rsidRPr="001B7274">
        <w:rPr>
          <w:spacing w:val="32"/>
        </w:rPr>
        <w:t xml:space="preserve"> </w:t>
      </w:r>
      <w:r w:rsidRPr="001B7274">
        <w:t>customers.</w:t>
      </w:r>
      <w:r w:rsidRPr="001B7274">
        <w:rPr>
          <w:spacing w:val="2"/>
        </w:rPr>
        <w:t xml:space="preserve"> </w:t>
      </w:r>
      <w:r w:rsidRPr="001B7274">
        <w:rPr>
          <w:spacing w:val="-12"/>
        </w:rPr>
        <w:t>T</w:t>
      </w:r>
      <w:r w:rsidRPr="001B7274">
        <w:rPr>
          <w:spacing w:val="-11"/>
        </w:rPr>
        <w:t>o</w:t>
      </w:r>
      <w:r w:rsidRPr="001B7274">
        <w:rPr>
          <w:spacing w:val="3"/>
        </w:rPr>
        <w:t xml:space="preserve"> </w:t>
      </w:r>
      <w:r w:rsidRPr="001B7274">
        <w:t>help</w:t>
      </w:r>
      <w:r w:rsidRPr="001B7274">
        <w:rPr>
          <w:spacing w:val="2"/>
        </w:rPr>
        <w:t xml:space="preserve"> </w:t>
      </w:r>
      <w:r w:rsidRPr="001B7274">
        <w:rPr>
          <w:spacing w:val="-2"/>
        </w:rPr>
        <w:t>ensur</w:t>
      </w:r>
      <w:r w:rsidRPr="001B7274">
        <w:rPr>
          <w:spacing w:val="-3"/>
        </w:rPr>
        <w:t>e</w:t>
      </w:r>
      <w:r w:rsidRPr="001B7274">
        <w:rPr>
          <w:spacing w:val="3"/>
        </w:rPr>
        <w:t xml:space="preserve"> </w:t>
      </w:r>
      <w:r w:rsidRPr="001B7274">
        <w:rPr>
          <w:spacing w:val="-2"/>
        </w:rPr>
        <w:t>appropriate</w:t>
      </w:r>
      <w:r w:rsidRPr="001B7274">
        <w:rPr>
          <w:spacing w:val="2"/>
        </w:rPr>
        <w:t xml:space="preserve"> </w:t>
      </w:r>
      <w:r w:rsidRPr="001B7274">
        <w:t>minimum</w:t>
      </w:r>
      <w:r w:rsidRPr="001B7274">
        <w:rPr>
          <w:spacing w:val="32"/>
          <w:w w:val="101"/>
        </w:rPr>
        <w:t xml:space="preserve"> </w:t>
      </w:r>
      <w:r w:rsidRPr="001B7274">
        <w:rPr>
          <w:spacing w:val="-2"/>
        </w:rPr>
        <w:t>standards</w:t>
      </w:r>
      <w:r w:rsidRPr="001B7274">
        <w:rPr>
          <w:spacing w:val="8"/>
        </w:rPr>
        <w:t xml:space="preserve"> </w:t>
      </w:r>
      <w:r w:rsidRPr="001B7274">
        <w:t>of</w:t>
      </w:r>
      <w:r w:rsidRPr="001B7274">
        <w:rPr>
          <w:spacing w:val="9"/>
        </w:rPr>
        <w:t xml:space="preserve"> </w:t>
      </w:r>
      <w:r w:rsidRPr="001B7274">
        <w:t>service,</w:t>
      </w:r>
      <w:r w:rsidRPr="001B7274">
        <w:rPr>
          <w:spacing w:val="9"/>
        </w:rPr>
        <w:t xml:space="preserve"> </w:t>
      </w:r>
      <w:r w:rsidRPr="001B7274">
        <w:t>the</w:t>
      </w:r>
      <w:r w:rsidRPr="001B7274">
        <w:rPr>
          <w:spacing w:val="8"/>
        </w:rPr>
        <w:t xml:space="preserve"> </w:t>
      </w:r>
      <w:r w:rsidRPr="001B7274">
        <w:t>‘worst</w:t>
      </w:r>
      <w:r w:rsidRPr="001B7274">
        <w:rPr>
          <w:spacing w:val="9"/>
        </w:rPr>
        <w:t xml:space="preserve"> </w:t>
      </w:r>
      <w:r w:rsidRPr="001B7274">
        <w:t>served</w:t>
      </w:r>
      <w:r w:rsidRPr="001B7274">
        <w:rPr>
          <w:spacing w:val="9"/>
        </w:rPr>
        <w:t xml:space="preserve"> </w:t>
      </w:r>
      <w:r w:rsidRPr="001B7274">
        <w:t>customers’</w:t>
      </w:r>
      <w:r w:rsidR="00F427C7" w:rsidRPr="001B7274">
        <w:t xml:space="preserve"> </w:t>
      </w:r>
      <w:r w:rsidRPr="001B7274">
        <w:rPr>
          <w:spacing w:val="-2"/>
        </w:rPr>
        <w:t>disproportionately</w:t>
      </w:r>
      <w:r w:rsidRPr="001B7274">
        <w:rPr>
          <w:spacing w:val="5"/>
        </w:rPr>
        <w:t xml:space="preserve"> </w:t>
      </w:r>
      <w:r w:rsidRPr="001B7274">
        <w:t>rural</w:t>
      </w:r>
      <w:r w:rsidRPr="001B7274">
        <w:rPr>
          <w:spacing w:val="6"/>
        </w:rPr>
        <w:t xml:space="preserve"> </w:t>
      </w:r>
      <w:r w:rsidRPr="001B7274">
        <w:t>–</w:t>
      </w:r>
      <w:r w:rsidRPr="001B7274">
        <w:rPr>
          <w:spacing w:val="5"/>
        </w:rPr>
        <w:t xml:space="preserve"> </w:t>
      </w:r>
      <w:r w:rsidRPr="001B7274">
        <w:rPr>
          <w:spacing w:val="-3"/>
        </w:rPr>
        <w:t>are</w:t>
      </w:r>
      <w:r w:rsidRPr="001B7274">
        <w:rPr>
          <w:spacing w:val="6"/>
        </w:rPr>
        <w:t xml:space="preserve"> </w:t>
      </w:r>
      <w:r w:rsidRPr="001B7274">
        <w:t>entitled</w:t>
      </w:r>
      <w:r w:rsidRPr="001B7274">
        <w:rPr>
          <w:spacing w:val="5"/>
        </w:rPr>
        <w:t xml:space="preserve"> </w:t>
      </w:r>
      <w:r w:rsidRPr="001B7274">
        <w:t>to</w:t>
      </w:r>
      <w:r w:rsidRPr="001B7274">
        <w:rPr>
          <w:w w:val="106"/>
        </w:rPr>
        <w:t xml:space="preserve"> </w:t>
      </w:r>
      <w:r w:rsidRPr="001B7274">
        <w:rPr>
          <w:spacing w:val="38"/>
          <w:w w:val="106"/>
        </w:rPr>
        <w:t xml:space="preserve"> </w:t>
      </w:r>
      <w:r w:rsidRPr="001B7274">
        <w:t>Guaranteed</w:t>
      </w:r>
      <w:r w:rsidRPr="001B7274">
        <w:rPr>
          <w:spacing w:val="-9"/>
        </w:rPr>
        <w:t xml:space="preserve"> </w:t>
      </w:r>
      <w:r w:rsidRPr="001B7274">
        <w:t>Service</w:t>
      </w:r>
      <w:r w:rsidRPr="001B7274">
        <w:rPr>
          <w:spacing w:val="-9"/>
        </w:rPr>
        <w:t xml:space="preserve"> </w:t>
      </w:r>
      <w:r w:rsidRPr="001B7274">
        <w:t>Level</w:t>
      </w:r>
      <w:r w:rsidRPr="001B7274">
        <w:rPr>
          <w:spacing w:val="-8"/>
        </w:rPr>
        <w:t xml:space="preserve"> </w:t>
      </w:r>
      <w:r w:rsidRPr="001B7274">
        <w:rPr>
          <w:spacing w:val="-2"/>
        </w:rPr>
        <w:t>(GSL)</w:t>
      </w:r>
      <w:r w:rsidRPr="001B7274">
        <w:rPr>
          <w:spacing w:val="-9"/>
        </w:rPr>
        <w:t xml:space="preserve"> </w:t>
      </w:r>
      <w:r w:rsidRPr="001B7274">
        <w:t>payments</w:t>
      </w:r>
      <w:r w:rsidRPr="001B7274">
        <w:rPr>
          <w:spacing w:val="-8"/>
        </w:rPr>
        <w:t xml:space="preserve"> </w:t>
      </w:r>
      <w:r w:rsidRPr="001B7274">
        <w:rPr>
          <w:spacing w:val="-2"/>
        </w:rPr>
        <w:t>from</w:t>
      </w:r>
      <w:r w:rsidRPr="001B7274">
        <w:rPr>
          <w:spacing w:val="26"/>
          <w:w w:val="102"/>
        </w:rPr>
        <w:t xml:space="preserve"> </w:t>
      </w:r>
      <w:r w:rsidRPr="001B7274">
        <w:t>electricity</w:t>
      </w:r>
      <w:r w:rsidRPr="001B7274">
        <w:rPr>
          <w:spacing w:val="9"/>
        </w:rPr>
        <w:t xml:space="preserve"> </w:t>
      </w:r>
      <w:r w:rsidRPr="001B7274">
        <w:t>distributors</w:t>
      </w:r>
      <w:r w:rsidRPr="001B7274">
        <w:rPr>
          <w:spacing w:val="10"/>
        </w:rPr>
        <w:t xml:space="preserve"> </w:t>
      </w:r>
      <w:r w:rsidRPr="001B7274">
        <w:rPr>
          <w:spacing w:val="-2"/>
        </w:rPr>
        <w:t>wher</w:t>
      </w:r>
      <w:r w:rsidRPr="001B7274">
        <w:rPr>
          <w:spacing w:val="-3"/>
        </w:rPr>
        <w:t>e</w:t>
      </w:r>
      <w:r w:rsidRPr="001B7274">
        <w:rPr>
          <w:spacing w:val="9"/>
        </w:rPr>
        <w:t xml:space="preserve"> </w:t>
      </w:r>
      <w:r w:rsidRPr="001B7274">
        <w:t>the</w:t>
      </w:r>
      <w:r w:rsidRPr="001B7274">
        <w:rPr>
          <w:spacing w:val="10"/>
        </w:rPr>
        <w:t xml:space="preserve"> </w:t>
      </w:r>
      <w:r w:rsidRPr="001B7274">
        <w:rPr>
          <w:spacing w:val="-2"/>
        </w:rPr>
        <w:t>reliability</w:t>
      </w:r>
      <w:r w:rsidRPr="001B7274">
        <w:rPr>
          <w:spacing w:val="10"/>
        </w:rPr>
        <w:t xml:space="preserve"> </w:t>
      </w:r>
      <w:r w:rsidRPr="001B7274">
        <w:t>of</w:t>
      </w:r>
      <w:r w:rsidRPr="001B7274">
        <w:rPr>
          <w:spacing w:val="9"/>
        </w:rPr>
        <w:t xml:space="preserve"> </w:t>
      </w:r>
      <w:r w:rsidRPr="001B7274">
        <w:t>supply</w:t>
      </w:r>
      <w:r w:rsidRPr="001B7274">
        <w:rPr>
          <w:w w:val="102"/>
        </w:rPr>
        <w:t xml:space="preserve"> </w:t>
      </w:r>
      <w:r w:rsidRPr="001B7274">
        <w:rPr>
          <w:spacing w:val="32"/>
          <w:w w:val="102"/>
        </w:rPr>
        <w:t xml:space="preserve"> </w:t>
      </w:r>
      <w:r w:rsidRPr="001B7274">
        <w:t>is</w:t>
      </w:r>
      <w:r w:rsidRPr="001B7274">
        <w:rPr>
          <w:spacing w:val="5"/>
        </w:rPr>
        <w:t xml:space="preserve"> </w:t>
      </w:r>
      <w:r w:rsidRPr="001B7274">
        <w:t>below</w:t>
      </w:r>
      <w:r w:rsidRPr="001B7274">
        <w:rPr>
          <w:spacing w:val="5"/>
        </w:rPr>
        <w:t xml:space="preserve"> </w:t>
      </w:r>
      <w:r w:rsidRPr="001B7274">
        <w:t>certain</w:t>
      </w:r>
      <w:r w:rsidRPr="001B7274">
        <w:rPr>
          <w:spacing w:val="5"/>
        </w:rPr>
        <w:t xml:space="preserve"> </w:t>
      </w:r>
      <w:r w:rsidRPr="001B7274">
        <w:rPr>
          <w:spacing w:val="-2"/>
        </w:rPr>
        <w:t>thresholds</w:t>
      </w:r>
      <w:r w:rsidRPr="001B7274">
        <w:rPr>
          <w:spacing w:val="5"/>
        </w:rPr>
        <w:t xml:space="preserve"> </w:t>
      </w:r>
      <w:r w:rsidRPr="001B7274">
        <w:t>specified</w:t>
      </w:r>
      <w:r w:rsidRPr="001B7274">
        <w:rPr>
          <w:spacing w:val="5"/>
        </w:rPr>
        <w:t xml:space="preserve"> </w:t>
      </w:r>
      <w:r w:rsidRPr="001B7274">
        <w:t>by</w:t>
      </w:r>
      <w:r w:rsidRPr="001B7274">
        <w:rPr>
          <w:spacing w:val="5"/>
        </w:rPr>
        <w:t xml:space="preserve"> </w:t>
      </w:r>
      <w:r w:rsidRPr="001B7274">
        <w:t>the</w:t>
      </w:r>
      <w:r w:rsidRPr="001B7274">
        <w:rPr>
          <w:spacing w:val="5"/>
        </w:rPr>
        <w:t xml:space="preserve"> </w:t>
      </w:r>
      <w:r w:rsidRPr="001B7274">
        <w:rPr>
          <w:spacing w:val="-3"/>
        </w:rPr>
        <w:t>regulator.</w:t>
      </w:r>
      <w:r w:rsidR="0046536A" w:rsidRPr="001B7274">
        <w:t xml:space="preserve"> </w:t>
      </w:r>
      <w:r w:rsidRPr="001B7274">
        <w:t>Victorian GSL payments</w:t>
      </w:r>
      <w:r w:rsidRPr="001B7274">
        <w:rPr>
          <w:spacing w:val="1"/>
        </w:rPr>
        <w:t xml:space="preserve"> </w:t>
      </w:r>
      <w:r w:rsidRPr="001B7274">
        <w:rPr>
          <w:spacing w:val="-2"/>
        </w:rPr>
        <w:t>wer</w:t>
      </w:r>
      <w:r w:rsidRPr="001B7274">
        <w:rPr>
          <w:spacing w:val="-3"/>
        </w:rPr>
        <w:t>e</w:t>
      </w:r>
      <w:r w:rsidRPr="001B7274">
        <w:t xml:space="preserve"> last</w:t>
      </w:r>
      <w:r w:rsidRPr="001B7274">
        <w:rPr>
          <w:spacing w:val="1"/>
        </w:rPr>
        <w:t xml:space="preserve"> </w:t>
      </w:r>
      <w:r w:rsidRPr="001B7274">
        <w:t>set in 2006</w:t>
      </w:r>
      <w:r w:rsidRPr="001B7274">
        <w:rPr>
          <w:spacing w:val="1"/>
        </w:rPr>
        <w:t xml:space="preserve"> </w:t>
      </w:r>
      <w:r w:rsidRPr="001B7274">
        <w:t>by</w:t>
      </w:r>
      <w:r w:rsidRPr="001B7274">
        <w:rPr>
          <w:spacing w:val="29"/>
          <w:w w:val="103"/>
        </w:rPr>
        <w:t xml:space="preserve"> </w:t>
      </w:r>
      <w:r w:rsidRPr="001B7274">
        <w:t>the</w:t>
      </w:r>
      <w:r w:rsidRPr="001B7274">
        <w:rPr>
          <w:spacing w:val="1"/>
        </w:rPr>
        <w:t xml:space="preserve"> </w:t>
      </w:r>
      <w:r w:rsidRPr="001B7274">
        <w:t>Essential</w:t>
      </w:r>
      <w:r w:rsidRPr="001B7274">
        <w:rPr>
          <w:spacing w:val="2"/>
        </w:rPr>
        <w:t xml:space="preserve"> </w:t>
      </w:r>
      <w:r w:rsidRPr="001B7274">
        <w:t>Services</w:t>
      </w:r>
      <w:r w:rsidRPr="001B7274">
        <w:rPr>
          <w:spacing w:val="2"/>
        </w:rPr>
        <w:t xml:space="preserve"> </w:t>
      </w:r>
      <w:r w:rsidRPr="001B7274">
        <w:t>Commission.</w:t>
      </w:r>
      <w:r w:rsidRPr="001B7274">
        <w:rPr>
          <w:spacing w:val="2"/>
        </w:rPr>
        <w:t xml:space="preserve"> </w:t>
      </w:r>
      <w:r w:rsidRPr="001B7274">
        <w:t>It</w:t>
      </w:r>
      <w:r w:rsidRPr="001B7274">
        <w:rPr>
          <w:spacing w:val="2"/>
        </w:rPr>
        <w:t xml:space="preserve"> </w:t>
      </w:r>
      <w:r w:rsidRPr="001B7274">
        <w:t>is</w:t>
      </w:r>
      <w:r w:rsidRPr="001B7274">
        <w:rPr>
          <w:spacing w:val="1"/>
        </w:rPr>
        <w:t xml:space="preserve"> </w:t>
      </w:r>
      <w:r w:rsidRPr="001B7274">
        <w:t>important</w:t>
      </w:r>
      <w:r w:rsidR="00F427C7" w:rsidRPr="001B7274">
        <w:t xml:space="preserve"> </w:t>
      </w:r>
      <w:r w:rsidRPr="001B7274">
        <w:t>to</w:t>
      </w:r>
      <w:r w:rsidRPr="001B7274">
        <w:rPr>
          <w:spacing w:val="4"/>
        </w:rPr>
        <w:t xml:space="preserve"> </w:t>
      </w:r>
      <w:r w:rsidRPr="001B7274">
        <w:rPr>
          <w:spacing w:val="-2"/>
        </w:rPr>
        <w:t>ensur</w:t>
      </w:r>
      <w:r w:rsidRPr="001B7274">
        <w:rPr>
          <w:spacing w:val="-3"/>
        </w:rPr>
        <w:t>e</w:t>
      </w:r>
      <w:r w:rsidRPr="001B7274">
        <w:rPr>
          <w:spacing w:val="5"/>
        </w:rPr>
        <w:t xml:space="preserve"> </w:t>
      </w:r>
      <w:r w:rsidRPr="001B7274">
        <w:t>that</w:t>
      </w:r>
      <w:r w:rsidRPr="001B7274">
        <w:rPr>
          <w:spacing w:val="5"/>
        </w:rPr>
        <w:t xml:space="preserve"> </w:t>
      </w:r>
      <w:r w:rsidRPr="001B7274">
        <w:t>GSL</w:t>
      </w:r>
      <w:r w:rsidRPr="001B7274">
        <w:rPr>
          <w:spacing w:val="5"/>
        </w:rPr>
        <w:t xml:space="preserve"> </w:t>
      </w:r>
      <w:r w:rsidRPr="001B7274">
        <w:t>payments</w:t>
      </w:r>
      <w:r w:rsidRPr="001B7274">
        <w:rPr>
          <w:spacing w:val="5"/>
        </w:rPr>
        <w:t xml:space="preserve"> </w:t>
      </w:r>
      <w:r w:rsidRPr="001B7274">
        <w:rPr>
          <w:spacing w:val="-2"/>
        </w:rPr>
        <w:t>reflect</w:t>
      </w:r>
      <w:r w:rsidRPr="001B7274">
        <w:rPr>
          <w:spacing w:val="5"/>
        </w:rPr>
        <w:t xml:space="preserve"> </w:t>
      </w:r>
      <w:r w:rsidRPr="001B7274">
        <w:t>the</w:t>
      </w:r>
      <w:r w:rsidRPr="001B7274">
        <w:rPr>
          <w:spacing w:val="5"/>
        </w:rPr>
        <w:t xml:space="preserve"> </w:t>
      </w:r>
      <w:r w:rsidRPr="001B7274">
        <w:rPr>
          <w:spacing w:val="-2"/>
        </w:rPr>
        <w:t>current</w:t>
      </w:r>
      <w:r w:rsidRPr="001B7274">
        <w:rPr>
          <w:spacing w:val="5"/>
        </w:rPr>
        <w:t xml:space="preserve"> </w:t>
      </w:r>
      <w:r w:rsidRPr="001B7274">
        <w:t>cost</w:t>
      </w:r>
      <w:r w:rsidRPr="001B7274">
        <w:rPr>
          <w:spacing w:val="38"/>
          <w:w w:val="105"/>
        </w:rPr>
        <w:t xml:space="preserve"> </w:t>
      </w:r>
      <w:r w:rsidRPr="001B7274">
        <w:t>and</w:t>
      </w:r>
      <w:r w:rsidRPr="001B7274">
        <w:rPr>
          <w:spacing w:val="3"/>
        </w:rPr>
        <w:t xml:space="preserve"> </w:t>
      </w:r>
      <w:r w:rsidRPr="001B7274">
        <w:t>value</w:t>
      </w:r>
      <w:r w:rsidRPr="001B7274">
        <w:rPr>
          <w:spacing w:val="4"/>
        </w:rPr>
        <w:t xml:space="preserve"> </w:t>
      </w:r>
      <w:r w:rsidRPr="001B7274">
        <w:t>of</w:t>
      </w:r>
      <w:r w:rsidRPr="001B7274">
        <w:rPr>
          <w:spacing w:val="3"/>
        </w:rPr>
        <w:t xml:space="preserve"> </w:t>
      </w:r>
      <w:r w:rsidRPr="001B7274">
        <w:rPr>
          <w:spacing w:val="-2"/>
        </w:rPr>
        <w:t>reliability</w:t>
      </w:r>
      <w:r w:rsidRPr="001B7274">
        <w:rPr>
          <w:spacing w:val="4"/>
        </w:rPr>
        <w:t xml:space="preserve"> </w:t>
      </w:r>
      <w:r w:rsidRPr="001B7274">
        <w:t>to</w:t>
      </w:r>
      <w:r w:rsidRPr="001B7274">
        <w:rPr>
          <w:spacing w:val="3"/>
        </w:rPr>
        <w:t xml:space="preserve"> </w:t>
      </w:r>
      <w:r w:rsidRPr="001B7274">
        <w:t>worst</w:t>
      </w:r>
      <w:r w:rsidRPr="001B7274">
        <w:rPr>
          <w:spacing w:val="4"/>
        </w:rPr>
        <w:t xml:space="preserve"> </w:t>
      </w:r>
      <w:r w:rsidRPr="001B7274">
        <w:t>served</w:t>
      </w:r>
      <w:r w:rsidRPr="001B7274">
        <w:rPr>
          <w:spacing w:val="4"/>
        </w:rPr>
        <w:t xml:space="preserve"> </w:t>
      </w:r>
      <w:r w:rsidRPr="001B7274">
        <w:t>customers.</w:t>
      </w:r>
    </w:p>
    <w:p w:rsidR="0046536A" w:rsidRPr="001B7274" w:rsidRDefault="000F212C" w:rsidP="005F4CBB">
      <w:pPr>
        <w:pStyle w:val="BodyText"/>
      </w:pPr>
      <w:r w:rsidRPr="001B7274">
        <w:t>Supporting</w:t>
      </w:r>
      <w:r w:rsidRPr="001B7274">
        <w:rPr>
          <w:spacing w:val="10"/>
        </w:rPr>
        <w:t xml:space="preserve"> </w:t>
      </w:r>
      <w:r w:rsidRPr="001B7274">
        <w:t>development</w:t>
      </w:r>
      <w:r w:rsidRPr="001B7274">
        <w:rPr>
          <w:spacing w:val="11"/>
        </w:rPr>
        <w:t xml:space="preserve"> </w:t>
      </w:r>
      <w:r w:rsidRPr="001B7274">
        <w:t>of</w:t>
      </w:r>
      <w:r w:rsidRPr="001B7274">
        <w:rPr>
          <w:spacing w:val="10"/>
        </w:rPr>
        <w:t xml:space="preserve"> </w:t>
      </w:r>
      <w:r w:rsidRPr="001B7274">
        <w:t>the</w:t>
      </w:r>
      <w:r w:rsidRPr="001B7274">
        <w:rPr>
          <w:spacing w:val="11"/>
        </w:rPr>
        <w:t xml:space="preserve"> </w:t>
      </w:r>
      <w:r w:rsidRPr="001B7274">
        <w:t>battery</w:t>
      </w:r>
      <w:r w:rsidRPr="001B7274">
        <w:rPr>
          <w:spacing w:val="11"/>
        </w:rPr>
        <w:t xml:space="preserve"> </w:t>
      </w:r>
      <w:r w:rsidRPr="001B7274">
        <w:t>storage</w:t>
      </w:r>
      <w:r w:rsidRPr="001B7274">
        <w:rPr>
          <w:w w:val="101"/>
        </w:rPr>
        <w:t xml:space="preserve"> </w:t>
      </w:r>
      <w:r w:rsidRPr="001B7274">
        <w:t>market</w:t>
      </w:r>
      <w:r w:rsidRPr="001B7274">
        <w:rPr>
          <w:spacing w:val="6"/>
        </w:rPr>
        <w:t xml:space="preserve"> </w:t>
      </w:r>
      <w:r w:rsidRPr="001B7274">
        <w:t>could</w:t>
      </w:r>
      <w:r w:rsidRPr="001B7274">
        <w:rPr>
          <w:spacing w:val="6"/>
        </w:rPr>
        <w:t xml:space="preserve"> </w:t>
      </w:r>
      <w:r w:rsidRPr="001B7274">
        <w:t>help</w:t>
      </w:r>
      <w:r w:rsidRPr="001B7274">
        <w:rPr>
          <w:spacing w:val="6"/>
        </w:rPr>
        <w:t xml:space="preserve"> </w:t>
      </w:r>
      <w:r w:rsidRPr="001B7274">
        <w:rPr>
          <w:spacing w:val="-1"/>
        </w:rPr>
        <w:t>reliability</w:t>
      </w:r>
      <w:r w:rsidRPr="001B7274">
        <w:rPr>
          <w:spacing w:val="6"/>
        </w:rPr>
        <w:t xml:space="preserve"> </w:t>
      </w:r>
      <w:r w:rsidRPr="001B7274">
        <w:t>at</w:t>
      </w:r>
      <w:r w:rsidRPr="001B7274">
        <w:rPr>
          <w:spacing w:val="6"/>
        </w:rPr>
        <w:t xml:space="preserve"> </w:t>
      </w:r>
      <w:r w:rsidRPr="001B7274">
        <w:t>the</w:t>
      </w:r>
      <w:r w:rsidRPr="001B7274">
        <w:rPr>
          <w:spacing w:val="6"/>
        </w:rPr>
        <w:t xml:space="preserve"> </w:t>
      </w:r>
      <w:r w:rsidRPr="001B7274">
        <w:t>network</w:t>
      </w:r>
      <w:r w:rsidRPr="001B7274">
        <w:rPr>
          <w:spacing w:val="6"/>
        </w:rPr>
        <w:t xml:space="preserve"> </w:t>
      </w:r>
      <w:r w:rsidRPr="001B7274">
        <w:t>fringe.</w:t>
      </w:r>
      <w:r w:rsidRPr="001B7274">
        <w:rPr>
          <w:spacing w:val="27"/>
        </w:rPr>
        <w:t xml:space="preserve"> </w:t>
      </w:r>
      <w:r w:rsidRPr="001B7274">
        <w:rPr>
          <w:spacing w:val="-1"/>
        </w:rPr>
        <w:t>Increased</w:t>
      </w:r>
      <w:r w:rsidRPr="001B7274">
        <w:rPr>
          <w:spacing w:val="6"/>
        </w:rPr>
        <w:t xml:space="preserve"> </w:t>
      </w:r>
      <w:r w:rsidRPr="001B7274">
        <w:t>take</w:t>
      </w:r>
      <w:r w:rsidRPr="001B7274">
        <w:rPr>
          <w:spacing w:val="6"/>
        </w:rPr>
        <w:t xml:space="preserve"> </w:t>
      </w:r>
      <w:r w:rsidRPr="001B7274">
        <w:t>up</w:t>
      </w:r>
      <w:r w:rsidRPr="001B7274">
        <w:rPr>
          <w:spacing w:val="6"/>
        </w:rPr>
        <w:t xml:space="preserve"> </w:t>
      </w:r>
      <w:r w:rsidRPr="001B7274">
        <w:t>of</w:t>
      </w:r>
      <w:r w:rsidRPr="001B7274">
        <w:rPr>
          <w:spacing w:val="7"/>
        </w:rPr>
        <w:t xml:space="preserve"> </w:t>
      </w:r>
      <w:r w:rsidRPr="001B7274">
        <w:t>battery</w:t>
      </w:r>
      <w:r w:rsidRPr="001B7274">
        <w:rPr>
          <w:spacing w:val="6"/>
        </w:rPr>
        <w:t xml:space="preserve"> </w:t>
      </w:r>
      <w:r w:rsidRPr="001B7274">
        <w:t>storage</w:t>
      </w:r>
      <w:r w:rsidRPr="001B7274">
        <w:rPr>
          <w:spacing w:val="6"/>
        </w:rPr>
        <w:t xml:space="preserve"> </w:t>
      </w:r>
      <w:r w:rsidRPr="001B7274">
        <w:t>technologies,</w:t>
      </w:r>
      <w:r w:rsidRPr="001B7274">
        <w:rPr>
          <w:spacing w:val="25"/>
          <w:w w:val="101"/>
        </w:rPr>
        <w:t xml:space="preserve"> </w:t>
      </w:r>
      <w:r w:rsidRPr="001B7274">
        <w:t>combined</w:t>
      </w:r>
      <w:r w:rsidRPr="001B7274">
        <w:rPr>
          <w:spacing w:val="14"/>
        </w:rPr>
        <w:t xml:space="preserve"> </w:t>
      </w:r>
      <w:r w:rsidRPr="001B7274">
        <w:t>with</w:t>
      </w:r>
      <w:r w:rsidRPr="001B7274">
        <w:rPr>
          <w:spacing w:val="14"/>
        </w:rPr>
        <w:t xml:space="preserve"> </w:t>
      </w:r>
      <w:r w:rsidRPr="001B7274">
        <w:t>back-up</w:t>
      </w:r>
      <w:r w:rsidRPr="001B7274">
        <w:rPr>
          <w:spacing w:val="14"/>
        </w:rPr>
        <w:t xml:space="preserve"> </w:t>
      </w:r>
      <w:r w:rsidRPr="001B7274">
        <w:t>power</w:t>
      </w:r>
      <w:r w:rsidRPr="001B7274">
        <w:rPr>
          <w:spacing w:val="15"/>
        </w:rPr>
        <w:t xml:space="preserve"> </w:t>
      </w:r>
      <w:r w:rsidRPr="001B7274">
        <w:t>generation</w:t>
      </w:r>
      <w:r w:rsidRPr="001B7274">
        <w:rPr>
          <w:spacing w:val="14"/>
        </w:rPr>
        <w:t xml:space="preserve"> </w:t>
      </w:r>
      <w:r w:rsidRPr="001B7274">
        <w:t>solutions,</w:t>
      </w:r>
      <w:r w:rsidRPr="001B7274">
        <w:rPr>
          <w:w w:val="101"/>
        </w:rPr>
        <w:t xml:space="preserve"> </w:t>
      </w:r>
      <w:r w:rsidRPr="001B7274">
        <w:t>could</w:t>
      </w:r>
      <w:r w:rsidRPr="001B7274">
        <w:rPr>
          <w:spacing w:val="3"/>
        </w:rPr>
        <w:t xml:space="preserve"> </w:t>
      </w:r>
      <w:r w:rsidRPr="001B7274">
        <w:t>facilitate</w:t>
      </w:r>
      <w:r w:rsidRPr="001B7274">
        <w:rPr>
          <w:spacing w:val="4"/>
        </w:rPr>
        <w:t xml:space="preserve"> </w:t>
      </w:r>
      <w:r w:rsidRPr="001B7274">
        <w:rPr>
          <w:spacing w:val="-1"/>
        </w:rPr>
        <w:t>improved</w:t>
      </w:r>
      <w:r w:rsidRPr="001B7274">
        <w:rPr>
          <w:spacing w:val="4"/>
        </w:rPr>
        <w:t xml:space="preserve"> </w:t>
      </w:r>
      <w:r w:rsidRPr="001B7274">
        <w:rPr>
          <w:spacing w:val="-1"/>
        </w:rPr>
        <w:t>reliability</w:t>
      </w:r>
      <w:r w:rsidRPr="001B7274">
        <w:rPr>
          <w:spacing w:val="3"/>
        </w:rPr>
        <w:t xml:space="preserve"> </w:t>
      </w:r>
      <w:r w:rsidRPr="001B7274">
        <w:t>in</w:t>
      </w:r>
      <w:r w:rsidRPr="001B7274">
        <w:rPr>
          <w:spacing w:val="4"/>
        </w:rPr>
        <w:t xml:space="preserve"> </w:t>
      </w:r>
      <w:r w:rsidRPr="001B7274">
        <w:rPr>
          <w:spacing w:val="-1"/>
        </w:rPr>
        <w:t>regional</w:t>
      </w:r>
      <w:r w:rsidRPr="001B7274">
        <w:rPr>
          <w:spacing w:val="4"/>
        </w:rPr>
        <w:t xml:space="preserve"> </w:t>
      </w:r>
      <w:r w:rsidRPr="001B7274">
        <w:rPr>
          <w:spacing w:val="-2"/>
        </w:rPr>
        <w:t>areas.</w:t>
      </w:r>
      <w:r w:rsidRPr="001B7274">
        <w:rPr>
          <w:spacing w:val="35"/>
          <w:w w:val="97"/>
        </w:rPr>
        <w:t xml:space="preserve"> </w:t>
      </w:r>
      <w:r w:rsidRPr="001B7274">
        <w:rPr>
          <w:spacing w:val="-1"/>
        </w:rPr>
        <w:t>Affordable</w:t>
      </w:r>
      <w:r w:rsidRPr="001B7274">
        <w:rPr>
          <w:spacing w:val="14"/>
        </w:rPr>
        <w:t xml:space="preserve"> </w:t>
      </w:r>
      <w:r w:rsidRPr="001B7274">
        <w:t>electricity</w:t>
      </w:r>
      <w:r w:rsidRPr="001B7274">
        <w:rPr>
          <w:spacing w:val="14"/>
        </w:rPr>
        <w:t xml:space="preserve"> </w:t>
      </w:r>
      <w:r w:rsidRPr="001B7274">
        <w:t>storage</w:t>
      </w:r>
      <w:r w:rsidRPr="001B7274">
        <w:rPr>
          <w:spacing w:val="14"/>
        </w:rPr>
        <w:t xml:space="preserve"> </w:t>
      </w:r>
      <w:r w:rsidRPr="001B7274">
        <w:t>could</w:t>
      </w:r>
      <w:r w:rsidRPr="001B7274">
        <w:rPr>
          <w:spacing w:val="14"/>
        </w:rPr>
        <w:t xml:space="preserve"> </w:t>
      </w:r>
      <w:r w:rsidRPr="001B7274">
        <w:rPr>
          <w:spacing w:val="-1"/>
        </w:rPr>
        <w:t>provide</w:t>
      </w:r>
      <w:r w:rsidRPr="001B7274">
        <w:rPr>
          <w:spacing w:val="15"/>
        </w:rPr>
        <w:t xml:space="preserve"> </w:t>
      </w:r>
      <w:r w:rsidRPr="001B7274">
        <w:t>backup</w:t>
      </w:r>
      <w:r w:rsidRPr="001B7274">
        <w:rPr>
          <w:spacing w:val="26"/>
          <w:w w:val="103"/>
        </w:rPr>
        <w:t xml:space="preserve"> </w:t>
      </w:r>
      <w:r w:rsidRPr="001B7274">
        <w:t>power</w:t>
      </w:r>
      <w:r w:rsidRPr="001B7274">
        <w:rPr>
          <w:spacing w:val="9"/>
        </w:rPr>
        <w:t xml:space="preserve"> </w:t>
      </w:r>
      <w:r w:rsidRPr="001B7274">
        <w:t>during</w:t>
      </w:r>
      <w:r w:rsidRPr="001B7274">
        <w:rPr>
          <w:spacing w:val="9"/>
        </w:rPr>
        <w:t xml:space="preserve"> </w:t>
      </w:r>
      <w:r w:rsidRPr="001B7274">
        <w:t>interruptions,</w:t>
      </w:r>
      <w:r w:rsidRPr="001B7274">
        <w:rPr>
          <w:spacing w:val="9"/>
        </w:rPr>
        <w:t xml:space="preserve"> </w:t>
      </w:r>
      <w:r w:rsidRPr="001B7274">
        <w:t>or</w:t>
      </w:r>
      <w:r w:rsidRPr="001B7274">
        <w:rPr>
          <w:spacing w:val="9"/>
        </w:rPr>
        <w:t xml:space="preserve"> </w:t>
      </w:r>
      <w:r w:rsidRPr="001B7274">
        <w:t>be</w:t>
      </w:r>
      <w:r w:rsidRPr="001B7274">
        <w:rPr>
          <w:spacing w:val="10"/>
        </w:rPr>
        <w:t xml:space="preserve"> </w:t>
      </w:r>
      <w:r w:rsidRPr="001B7274">
        <w:rPr>
          <w:spacing w:val="-1"/>
        </w:rPr>
        <w:t>paired</w:t>
      </w:r>
      <w:r w:rsidRPr="001B7274">
        <w:rPr>
          <w:spacing w:val="9"/>
        </w:rPr>
        <w:t xml:space="preserve"> </w:t>
      </w:r>
      <w:r w:rsidRPr="001B7274">
        <w:t>with</w:t>
      </w:r>
      <w:r w:rsidRPr="001B7274">
        <w:rPr>
          <w:spacing w:val="9"/>
        </w:rPr>
        <w:t xml:space="preserve"> </w:t>
      </w:r>
      <w:r w:rsidRPr="001B7274">
        <w:t>on-site</w:t>
      </w:r>
      <w:r w:rsidRPr="001B7274">
        <w:rPr>
          <w:spacing w:val="22"/>
          <w:w w:val="103"/>
        </w:rPr>
        <w:t xml:space="preserve"> </w:t>
      </w:r>
      <w:r w:rsidRPr="001B7274">
        <w:t>generation</w:t>
      </w:r>
      <w:r w:rsidRPr="001B7274">
        <w:rPr>
          <w:spacing w:val="8"/>
        </w:rPr>
        <w:t xml:space="preserve"> </w:t>
      </w:r>
      <w:r w:rsidRPr="001B7274">
        <w:t>equipment</w:t>
      </w:r>
      <w:r w:rsidRPr="001B7274">
        <w:rPr>
          <w:spacing w:val="8"/>
        </w:rPr>
        <w:t xml:space="preserve"> </w:t>
      </w:r>
      <w:r w:rsidRPr="001B7274">
        <w:t>to</w:t>
      </w:r>
      <w:r w:rsidRPr="001B7274">
        <w:rPr>
          <w:spacing w:val="8"/>
        </w:rPr>
        <w:t xml:space="preserve"> </w:t>
      </w:r>
      <w:r w:rsidRPr="001B7274">
        <w:rPr>
          <w:spacing w:val="-1"/>
        </w:rPr>
        <w:t>provide</w:t>
      </w:r>
      <w:r w:rsidRPr="001B7274">
        <w:rPr>
          <w:spacing w:val="9"/>
        </w:rPr>
        <w:t xml:space="preserve"> </w:t>
      </w:r>
      <w:r w:rsidRPr="001B7274">
        <w:t>isolated</w:t>
      </w:r>
      <w:r w:rsidRPr="001B7274">
        <w:rPr>
          <w:spacing w:val="8"/>
        </w:rPr>
        <w:t xml:space="preserve"> </w:t>
      </w:r>
      <w:r w:rsidRPr="001B7274">
        <w:t>supplies,</w:t>
      </w:r>
      <w:r w:rsidRPr="001B7274">
        <w:rPr>
          <w:spacing w:val="23"/>
          <w:w w:val="101"/>
        </w:rPr>
        <w:t xml:space="preserve"> </w:t>
      </w:r>
      <w:r w:rsidRPr="001B7274">
        <w:t>negating</w:t>
      </w:r>
      <w:r w:rsidRPr="001B7274">
        <w:rPr>
          <w:spacing w:val="6"/>
        </w:rPr>
        <w:t xml:space="preserve"> </w:t>
      </w:r>
      <w:r w:rsidRPr="001B7274">
        <w:t>the</w:t>
      </w:r>
      <w:r w:rsidRPr="001B7274">
        <w:rPr>
          <w:spacing w:val="6"/>
        </w:rPr>
        <w:t xml:space="preserve"> </w:t>
      </w:r>
      <w:r w:rsidRPr="001B7274">
        <w:t>need</w:t>
      </w:r>
      <w:r w:rsidRPr="001B7274">
        <w:rPr>
          <w:spacing w:val="6"/>
        </w:rPr>
        <w:t xml:space="preserve"> </w:t>
      </w:r>
      <w:r w:rsidRPr="001B7274">
        <w:t>for</w:t>
      </w:r>
      <w:r w:rsidRPr="001B7274">
        <w:rPr>
          <w:spacing w:val="6"/>
        </w:rPr>
        <w:t xml:space="preserve"> </w:t>
      </w:r>
      <w:r w:rsidRPr="001B7274">
        <w:t>a</w:t>
      </w:r>
      <w:r w:rsidRPr="001B7274">
        <w:rPr>
          <w:spacing w:val="6"/>
        </w:rPr>
        <w:t xml:space="preserve"> </w:t>
      </w:r>
      <w:r w:rsidRPr="001B7274">
        <w:t>costly</w:t>
      </w:r>
      <w:r w:rsidRPr="001B7274">
        <w:rPr>
          <w:spacing w:val="6"/>
        </w:rPr>
        <w:t xml:space="preserve"> </w:t>
      </w:r>
      <w:r w:rsidRPr="001B7274">
        <w:t>grid</w:t>
      </w:r>
      <w:r w:rsidRPr="001B7274">
        <w:rPr>
          <w:spacing w:val="6"/>
        </w:rPr>
        <w:t xml:space="preserve"> </w:t>
      </w:r>
      <w:r w:rsidRPr="001B7274">
        <w:t>connection.</w:t>
      </w:r>
      <w:r w:rsidR="00F427C7" w:rsidRPr="001B7274">
        <w:t xml:space="preserve"> </w:t>
      </w:r>
      <w:r w:rsidRPr="001B7274">
        <w:rPr>
          <w:spacing w:val="-2"/>
        </w:rPr>
        <w:t>Ener</w:t>
      </w:r>
      <w:r w:rsidRPr="001B7274">
        <w:rPr>
          <w:spacing w:val="-1"/>
        </w:rPr>
        <w:t>gy</w:t>
      </w:r>
      <w:r w:rsidRPr="001B7274">
        <w:rPr>
          <w:spacing w:val="1"/>
        </w:rPr>
        <w:t xml:space="preserve"> </w:t>
      </w:r>
      <w:r w:rsidRPr="001B7274">
        <w:t>network</w:t>
      </w:r>
      <w:r w:rsidRPr="001B7274">
        <w:rPr>
          <w:spacing w:val="1"/>
        </w:rPr>
        <w:t xml:space="preserve"> </w:t>
      </w:r>
      <w:r w:rsidRPr="001B7274">
        <w:t>service</w:t>
      </w:r>
      <w:r w:rsidRPr="001B7274">
        <w:rPr>
          <w:spacing w:val="1"/>
        </w:rPr>
        <w:t xml:space="preserve"> </w:t>
      </w:r>
      <w:r w:rsidRPr="001B7274">
        <w:rPr>
          <w:spacing w:val="-1"/>
        </w:rPr>
        <w:t>providers</w:t>
      </w:r>
      <w:r w:rsidRPr="001B7274">
        <w:rPr>
          <w:spacing w:val="1"/>
        </w:rPr>
        <w:t xml:space="preserve"> </w:t>
      </w:r>
      <w:r w:rsidRPr="001B7274">
        <w:t>may</w:t>
      </w:r>
      <w:r w:rsidRPr="001B7274">
        <w:rPr>
          <w:spacing w:val="2"/>
        </w:rPr>
        <w:t xml:space="preserve"> </w:t>
      </w:r>
      <w:r w:rsidRPr="001B7274">
        <w:t>be</w:t>
      </w:r>
      <w:r w:rsidRPr="001B7274">
        <w:rPr>
          <w:spacing w:val="1"/>
        </w:rPr>
        <w:t xml:space="preserve"> </w:t>
      </w:r>
      <w:r w:rsidRPr="001B7274">
        <w:t>able</w:t>
      </w:r>
      <w:r w:rsidRPr="001B7274">
        <w:rPr>
          <w:spacing w:val="1"/>
        </w:rPr>
        <w:t xml:space="preserve"> </w:t>
      </w:r>
      <w:r w:rsidRPr="001B7274">
        <w:t>in</w:t>
      </w:r>
      <w:r w:rsidRPr="001B7274">
        <w:rPr>
          <w:spacing w:val="25"/>
        </w:rPr>
        <w:t xml:space="preserve"> </w:t>
      </w:r>
      <w:r w:rsidRPr="001B7274">
        <w:rPr>
          <w:spacing w:val="-1"/>
        </w:rPr>
        <w:t>futur</w:t>
      </w:r>
      <w:r w:rsidRPr="001B7274">
        <w:rPr>
          <w:spacing w:val="-2"/>
        </w:rPr>
        <w:t>e</w:t>
      </w:r>
      <w:r w:rsidRPr="001B7274">
        <w:rPr>
          <w:spacing w:val="10"/>
        </w:rPr>
        <w:t xml:space="preserve"> </w:t>
      </w:r>
      <w:r w:rsidRPr="001B7274">
        <w:t>to</w:t>
      </w:r>
      <w:r w:rsidRPr="001B7274">
        <w:rPr>
          <w:spacing w:val="10"/>
        </w:rPr>
        <w:t xml:space="preserve"> </w:t>
      </w:r>
      <w:r w:rsidRPr="001B7274">
        <w:rPr>
          <w:spacing w:val="-1"/>
        </w:rPr>
        <w:t>provide</w:t>
      </w:r>
      <w:r w:rsidRPr="001B7274">
        <w:rPr>
          <w:spacing w:val="10"/>
        </w:rPr>
        <w:t xml:space="preserve"> </w:t>
      </w:r>
      <w:r w:rsidRPr="001B7274">
        <w:t>such</w:t>
      </w:r>
      <w:r w:rsidRPr="001B7274">
        <w:rPr>
          <w:spacing w:val="10"/>
        </w:rPr>
        <w:t xml:space="preserve"> </w:t>
      </w:r>
      <w:r w:rsidRPr="001B7274">
        <w:t>systems</w:t>
      </w:r>
      <w:r w:rsidRPr="001B7274">
        <w:rPr>
          <w:spacing w:val="10"/>
        </w:rPr>
        <w:t xml:space="preserve"> </w:t>
      </w:r>
      <w:r w:rsidRPr="001B7274">
        <w:t>at</w:t>
      </w:r>
      <w:r w:rsidRPr="001B7274">
        <w:rPr>
          <w:spacing w:val="10"/>
        </w:rPr>
        <w:t xml:space="preserve"> </w:t>
      </w:r>
      <w:r w:rsidRPr="001B7274">
        <w:t>competitive</w:t>
      </w:r>
      <w:r w:rsidRPr="001B7274">
        <w:rPr>
          <w:spacing w:val="10"/>
        </w:rPr>
        <w:t xml:space="preserve"> </w:t>
      </w:r>
      <w:r w:rsidRPr="001B7274">
        <w:t>cost.</w:t>
      </w:r>
    </w:p>
    <w:p w:rsidR="00F427C7" w:rsidRPr="001B7274" w:rsidRDefault="000F212C" w:rsidP="005F4CBB">
      <w:pPr>
        <w:pStyle w:val="BodyText"/>
      </w:pPr>
      <w:r w:rsidRPr="001B7274">
        <w:t xml:space="preserve">The Victorian </w:t>
      </w:r>
      <w:r w:rsidRPr="001B7274">
        <w:rPr>
          <w:spacing w:val="-6"/>
        </w:rPr>
        <w:t>Gover</w:t>
      </w:r>
      <w:r w:rsidRPr="001B7274">
        <w:t>nment</w:t>
      </w:r>
      <w:r w:rsidRPr="001B7274">
        <w:rPr>
          <w:spacing w:val="-4"/>
        </w:rPr>
        <w:t xml:space="preserve"> could</w:t>
      </w:r>
      <w:r w:rsidRPr="001B7274">
        <w:t xml:space="preserve"> </w:t>
      </w:r>
      <w:r w:rsidRPr="001B7274">
        <w:rPr>
          <w:spacing w:val="-4"/>
        </w:rPr>
        <w:t>begin</w:t>
      </w:r>
      <w:r w:rsidRPr="001B7274">
        <w:t xml:space="preserve"> developing</w:t>
      </w:r>
      <w:r w:rsidRPr="001B7274">
        <w:rPr>
          <w:w w:val="101"/>
        </w:rPr>
        <w:t xml:space="preserve"> </w:t>
      </w:r>
      <w:r w:rsidRPr="001B7274">
        <w:rPr>
          <w:spacing w:val="25"/>
          <w:w w:val="101"/>
        </w:rPr>
        <w:t xml:space="preserve"> </w:t>
      </w:r>
      <w:r w:rsidRPr="001B7274">
        <w:rPr>
          <w:spacing w:val="-4"/>
        </w:rPr>
        <w:t>ways</w:t>
      </w:r>
      <w:r w:rsidRPr="001B7274">
        <w:rPr>
          <w:spacing w:val="-1"/>
        </w:rPr>
        <w:t xml:space="preserve"> </w:t>
      </w:r>
      <w:r w:rsidRPr="001B7274">
        <w:rPr>
          <w:spacing w:val="-4"/>
        </w:rPr>
        <w:t>for</w:t>
      </w:r>
      <w:r w:rsidRPr="001B7274">
        <w:t xml:space="preserve"> network </w:t>
      </w:r>
      <w:r w:rsidRPr="001B7274">
        <w:rPr>
          <w:spacing w:val="-6"/>
        </w:rPr>
        <w:t>service</w:t>
      </w:r>
      <w:r w:rsidRPr="001B7274">
        <w:t xml:space="preserve"> providers </w:t>
      </w:r>
      <w:r w:rsidRPr="001B7274">
        <w:rPr>
          <w:spacing w:val="-3"/>
        </w:rPr>
        <w:t>to</w:t>
      </w:r>
      <w:r w:rsidRPr="001B7274">
        <w:t xml:space="preserve"> provide supply</w:t>
      </w:r>
      <w:r w:rsidRPr="001B7274">
        <w:rPr>
          <w:spacing w:val="32"/>
          <w:w w:val="102"/>
        </w:rPr>
        <w:t xml:space="preserve"> </w:t>
      </w:r>
      <w:r w:rsidRPr="001B7274">
        <w:t>through</w:t>
      </w:r>
      <w:r w:rsidRPr="001B7274">
        <w:rPr>
          <w:spacing w:val="-2"/>
        </w:rPr>
        <w:t xml:space="preserve"> </w:t>
      </w:r>
      <w:r w:rsidRPr="001B7274">
        <w:t>anything</w:t>
      </w:r>
      <w:r w:rsidRPr="001B7274">
        <w:rPr>
          <w:spacing w:val="-2"/>
        </w:rPr>
        <w:t xml:space="preserve"> </w:t>
      </w:r>
      <w:r w:rsidRPr="001B7274">
        <w:rPr>
          <w:spacing w:val="-4"/>
        </w:rPr>
        <w:t>other</w:t>
      </w:r>
      <w:r w:rsidRPr="001B7274">
        <w:rPr>
          <w:spacing w:val="-2"/>
        </w:rPr>
        <w:t xml:space="preserve"> </w:t>
      </w:r>
      <w:r w:rsidRPr="001B7274">
        <w:rPr>
          <w:spacing w:val="-4"/>
        </w:rPr>
        <w:t>than</w:t>
      </w:r>
      <w:r w:rsidRPr="001B7274">
        <w:rPr>
          <w:spacing w:val="-2"/>
        </w:rPr>
        <w:t xml:space="preserve"> </w:t>
      </w:r>
      <w:r w:rsidRPr="001B7274">
        <w:t>a</w:t>
      </w:r>
      <w:r w:rsidRPr="001B7274">
        <w:rPr>
          <w:spacing w:val="-2"/>
        </w:rPr>
        <w:t xml:space="preserve"> </w:t>
      </w:r>
      <w:r w:rsidRPr="001B7274">
        <w:t>standard</w:t>
      </w:r>
      <w:r w:rsidRPr="001B7274">
        <w:rPr>
          <w:spacing w:val="-2"/>
        </w:rPr>
        <w:t xml:space="preserve"> </w:t>
      </w:r>
      <w:r w:rsidRPr="001B7274">
        <w:rPr>
          <w:spacing w:val="-4"/>
        </w:rPr>
        <w:t>grid</w:t>
      </w:r>
      <w:r w:rsidRPr="001B7274">
        <w:rPr>
          <w:spacing w:val="-2"/>
        </w:rPr>
        <w:t xml:space="preserve"> </w:t>
      </w:r>
      <w:r w:rsidRPr="001B7274">
        <w:t>connection,</w:t>
      </w:r>
      <w:r w:rsidRPr="001B7274">
        <w:rPr>
          <w:spacing w:val="18"/>
          <w:w w:val="102"/>
        </w:rPr>
        <w:t xml:space="preserve"> </w:t>
      </w:r>
      <w:r w:rsidRPr="001B7274">
        <w:rPr>
          <w:spacing w:val="-4"/>
        </w:rPr>
        <w:t>with</w:t>
      </w:r>
      <w:r w:rsidRPr="001B7274">
        <w:rPr>
          <w:spacing w:val="-1"/>
        </w:rPr>
        <w:t xml:space="preserve"> </w:t>
      </w:r>
      <w:r w:rsidRPr="001B7274">
        <w:t xml:space="preserve">a </w:t>
      </w:r>
      <w:r w:rsidRPr="001B7274">
        <w:rPr>
          <w:spacing w:val="-4"/>
        </w:rPr>
        <w:t>focus</w:t>
      </w:r>
      <w:r w:rsidRPr="001B7274">
        <w:t xml:space="preserve"> </w:t>
      </w:r>
      <w:r w:rsidRPr="001B7274">
        <w:rPr>
          <w:spacing w:val="-3"/>
        </w:rPr>
        <w:t>on</w:t>
      </w:r>
      <w:r w:rsidRPr="001B7274">
        <w:t xml:space="preserve"> enabling</w:t>
      </w:r>
      <w:r w:rsidRPr="001B7274">
        <w:rPr>
          <w:spacing w:val="-1"/>
        </w:rPr>
        <w:t xml:space="preserve"> </w:t>
      </w:r>
      <w:r w:rsidRPr="001B7274">
        <w:t xml:space="preserve">least-cost outcomes </w:t>
      </w:r>
      <w:r w:rsidRPr="001B7274">
        <w:rPr>
          <w:spacing w:val="-4"/>
        </w:rPr>
        <w:t>for</w:t>
      </w:r>
      <w:r w:rsidRPr="001B7274">
        <w:t xml:space="preserve"> </w:t>
      </w:r>
      <w:r w:rsidRPr="001B7274">
        <w:rPr>
          <w:spacing w:val="-6"/>
        </w:rPr>
        <w:t>rural</w:t>
      </w:r>
      <w:r w:rsidRPr="001B7274">
        <w:rPr>
          <w:spacing w:val="33"/>
          <w:w w:val="99"/>
        </w:rPr>
        <w:t xml:space="preserve"> </w:t>
      </w:r>
      <w:r w:rsidRPr="001B7274">
        <w:t>customers.</w:t>
      </w:r>
      <w:r w:rsidRPr="001B7274">
        <w:rPr>
          <w:spacing w:val="-3"/>
        </w:rPr>
        <w:t xml:space="preserve"> </w:t>
      </w:r>
      <w:r w:rsidRPr="001B7274">
        <w:t>This</w:t>
      </w:r>
      <w:r w:rsidRPr="001B7274">
        <w:rPr>
          <w:spacing w:val="-2"/>
        </w:rPr>
        <w:t xml:space="preserve"> </w:t>
      </w:r>
      <w:r w:rsidRPr="001B7274">
        <w:rPr>
          <w:spacing w:val="-4"/>
        </w:rPr>
        <w:t>could</w:t>
      </w:r>
      <w:r w:rsidRPr="001B7274">
        <w:rPr>
          <w:spacing w:val="-3"/>
        </w:rPr>
        <w:t xml:space="preserve"> </w:t>
      </w:r>
      <w:r w:rsidRPr="001B7274">
        <w:t>also</w:t>
      </w:r>
      <w:r w:rsidRPr="001B7274">
        <w:rPr>
          <w:spacing w:val="-2"/>
        </w:rPr>
        <w:t xml:space="preserve"> </w:t>
      </w:r>
      <w:r w:rsidRPr="001B7274">
        <w:rPr>
          <w:spacing w:val="-3"/>
        </w:rPr>
        <w:t xml:space="preserve">be </w:t>
      </w:r>
      <w:r w:rsidRPr="001B7274">
        <w:t>supplemented</w:t>
      </w:r>
      <w:r w:rsidR="0046536A" w:rsidRPr="001B7274">
        <w:t xml:space="preserve"> </w:t>
      </w:r>
      <w:r w:rsidRPr="001B7274">
        <w:rPr>
          <w:spacing w:val="-3"/>
        </w:rPr>
        <w:t xml:space="preserve">by </w:t>
      </w:r>
      <w:r w:rsidRPr="001B7274">
        <w:t>funding</w:t>
      </w:r>
      <w:r w:rsidRPr="001B7274">
        <w:rPr>
          <w:spacing w:val="-2"/>
        </w:rPr>
        <w:t xml:space="preserve"> </w:t>
      </w:r>
      <w:r w:rsidRPr="001B7274">
        <w:t>trials</w:t>
      </w:r>
      <w:r w:rsidRPr="001B7274">
        <w:rPr>
          <w:spacing w:val="-2"/>
        </w:rPr>
        <w:t xml:space="preserve"> </w:t>
      </w:r>
      <w:r w:rsidRPr="001B7274">
        <w:rPr>
          <w:spacing w:val="-4"/>
        </w:rPr>
        <w:t>for</w:t>
      </w:r>
      <w:r w:rsidRPr="001B7274">
        <w:rPr>
          <w:spacing w:val="-2"/>
        </w:rPr>
        <w:t xml:space="preserve"> </w:t>
      </w:r>
      <w:r w:rsidRPr="001B7274">
        <w:t>r</w:t>
      </w:r>
      <w:r w:rsidRPr="001B7274">
        <w:rPr>
          <w:spacing w:val="-6"/>
        </w:rPr>
        <w:t>egional</w:t>
      </w:r>
      <w:r w:rsidRPr="001B7274">
        <w:rPr>
          <w:spacing w:val="-3"/>
        </w:rPr>
        <w:t xml:space="preserve"> </w:t>
      </w:r>
      <w:r w:rsidRPr="001B7274">
        <w:t>customers.</w:t>
      </w:r>
    </w:p>
    <w:p w:rsidR="00BE25E3" w:rsidRPr="001B7274" w:rsidRDefault="000F212C" w:rsidP="005F4CBB">
      <w:pPr>
        <w:pStyle w:val="Heading3"/>
        <w:rPr>
          <w:rStyle w:val="SubtleEmphasis"/>
          <w:rFonts w:ascii="Calibri" w:hAnsi="Calibri"/>
          <w:i w:val="0"/>
          <w:iCs w:val="0"/>
          <w:color w:val="auto"/>
        </w:rPr>
      </w:pPr>
      <w:bookmarkStart w:id="72" w:name="_Toc435689370"/>
      <w:r w:rsidRPr="001B7274">
        <w:rPr>
          <w:rStyle w:val="IntenseEmphasis"/>
          <w:rFonts w:ascii="Calibri" w:hAnsi="Calibri"/>
          <w:bCs w:val="0"/>
          <w:i w:val="0"/>
          <w:iCs w:val="0"/>
          <w:color w:val="auto"/>
        </w:rPr>
        <w:t>RECOMMENDATION 12</w:t>
      </w:r>
      <w:r w:rsidR="00BD4333" w:rsidRPr="001B7274">
        <w:rPr>
          <w:rStyle w:val="IntenseEmphasis"/>
          <w:rFonts w:ascii="Calibri" w:hAnsi="Calibri"/>
          <w:bCs w:val="0"/>
          <w:i w:val="0"/>
          <w:iCs w:val="0"/>
          <w:color w:val="auto"/>
        </w:rPr>
        <w:t xml:space="preserve"> </w:t>
      </w:r>
      <w:r w:rsidR="00EF0989" w:rsidRPr="001B7274">
        <w:rPr>
          <w:rStyle w:val="SubtleEmphasis"/>
          <w:rFonts w:ascii="Calibri" w:hAnsi="Calibri"/>
          <w:i w:val="0"/>
          <w:iCs w:val="0"/>
          <w:color w:val="auto"/>
        </w:rPr>
        <w:t>energy access and supply</w:t>
      </w:r>
      <w:bookmarkEnd w:id="72"/>
    </w:p>
    <w:p w:rsidR="0046536A" w:rsidRPr="001B7274" w:rsidRDefault="000F212C" w:rsidP="005F4CBB">
      <w:pPr>
        <w:pStyle w:val="BodyText"/>
      </w:pPr>
      <w:r w:rsidRPr="001B7274">
        <w:t>The</w:t>
      </w:r>
      <w:r w:rsidRPr="001B7274">
        <w:rPr>
          <w:spacing w:val="-3"/>
        </w:rPr>
        <w:t xml:space="preserve"> </w:t>
      </w:r>
      <w:r w:rsidRPr="001B7274">
        <w:t>Essential</w:t>
      </w:r>
      <w:r w:rsidRPr="001B7274">
        <w:rPr>
          <w:spacing w:val="-3"/>
        </w:rPr>
        <w:t xml:space="preserve"> </w:t>
      </w:r>
      <w:r w:rsidRPr="001B7274">
        <w:t>Services</w:t>
      </w:r>
      <w:r w:rsidRPr="001B7274">
        <w:rPr>
          <w:spacing w:val="-3"/>
        </w:rPr>
        <w:t xml:space="preserve"> </w:t>
      </w:r>
      <w:r w:rsidRPr="001B7274">
        <w:t>Commission</w:t>
      </w:r>
      <w:r w:rsidRPr="001B7274">
        <w:rPr>
          <w:spacing w:val="-3"/>
        </w:rPr>
        <w:t xml:space="preserve"> </w:t>
      </w:r>
      <w:r w:rsidRPr="001B7274">
        <w:t>to</w:t>
      </w:r>
      <w:r w:rsidRPr="001B7274">
        <w:rPr>
          <w:spacing w:val="-3"/>
        </w:rPr>
        <w:t xml:space="preserve"> </w:t>
      </w:r>
      <w:r w:rsidRPr="001B7274">
        <w:t xml:space="preserve">assist </w:t>
      </w:r>
      <w:r w:rsidRPr="001B7274">
        <w:rPr>
          <w:spacing w:val="-1"/>
        </w:rPr>
        <w:t>regional</w:t>
      </w:r>
      <w:r w:rsidRPr="001B7274">
        <w:t xml:space="preserve"> and</w:t>
      </w:r>
      <w:r w:rsidRPr="001B7274">
        <w:rPr>
          <w:spacing w:val="1"/>
        </w:rPr>
        <w:t xml:space="preserve"> </w:t>
      </w:r>
      <w:r w:rsidRPr="001B7274">
        <w:t xml:space="preserve">rural </w:t>
      </w:r>
      <w:r w:rsidRPr="001B7274">
        <w:rPr>
          <w:spacing w:val="-1"/>
        </w:rPr>
        <w:t>energy</w:t>
      </w:r>
      <w:r w:rsidRPr="001B7274">
        <w:rPr>
          <w:spacing w:val="1"/>
        </w:rPr>
        <w:t xml:space="preserve"> </w:t>
      </w:r>
      <w:r w:rsidR="0046536A" w:rsidRPr="001B7274">
        <w:t xml:space="preserve">customers </w:t>
      </w:r>
      <w:r w:rsidRPr="001B7274">
        <w:t>by</w:t>
      </w:r>
      <w:r w:rsidRPr="001B7274">
        <w:rPr>
          <w:spacing w:val="1"/>
        </w:rPr>
        <w:t xml:space="preserve"> </w:t>
      </w:r>
      <w:r w:rsidRPr="001B7274">
        <w:rPr>
          <w:b/>
          <w:spacing w:val="-1"/>
        </w:rPr>
        <w:t>reviewing</w:t>
      </w:r>
      <w:r w:rsidRPr="001B7274">
        <w:rPr>
          <w:b/>
          <w:spacing w:val="30"/>
          <w:w w:val="99"/>
        </w:rPr>
        <w:t xml:space="preserve"> </w:t>
      </w:r>
      <w:r w:rsidRPr="001B7274">
        <w:rPr>
          <w:b/>
        </w:rPr>
        <w:t>the</w:t>
      </w:r>
      <w:r w:rsidRPr="001B7274">
        <w:rPr>
          <w:b/>
          <w:spacing w:val="-1"/>
        </w:rPr>
        <w:t xml:space="preserve"> </w:t>
      </w:r>
      <w:r w:rsidRPr="001B7274">
        <w:rPr>
          <w:b/>
        </w:rPr>
        <w:t>Guaranteed</w:t>
      </w:r>
      <w:r w:rsidRPr="001B7274">
        <w:rPr>
          <w:b/>
          <w:spacing w:val="-1"/>
        </w:rPr>
        <w:t xml:space="preserve"> </w:t>
      </w:r>
      <w:r w:rsidRPr="001B7274">
        <w:rPr>
          <w:b/>
        </w:rPr>
        <w:t>Service</w:t>
      </w:r>
      <w:r w:rsidRPr="001B7274">
        <w:rPr>
          <w:b/>
          <w:spacing w:val="-1"/>
        </w:rPr>
        <w:t xml:space="preserve"> </w:t>
      </w:r>
      <w:r w:rsidRPr="001B7274">
        <w:rPr>
          <w:b/>
        </w:rPr>
        <w:t>Level</w:t>
      </w:r>
      <w:r w:rsidRPr="001B7274">
        <w:rPr>
          <w:b/>
          <w:spacing w:val="-1"/>
        </w:rPr>
        <w:t xml:space="preserve"> regime</w:t>
      </w:r>
      <w:r w:rsidRPr="001B7274">
        <w:rPr>
          <w:spacing w:val="-1"/>
        </w:rPr>
        <w:t xml:space="preserve">, </w:t>
      </w:r>
      <w:r w:rsidRPr="001B7274">
        <w:t>and</w:t>
      </w:r>
      <w:r w:rsidRPr="001B7274">
        <w:rPr>
          <w:spacing w:val="23"/>
          <w:w w:val="101"/>
        </w:rPr>
        <w:t xml:space="preserve"> </w:t>
      </w:r>
      <w:r w:rsidRPr="001B7274">
        <w:t>DEDJTR</w:t>
      </w:r>
      <w:r w:rsidRPr="001B7274">
        <w:rPr>
          <w:spacing w:val="2"/>
        </w:rPr>
        <w:t xml:space="preserve"> </w:t>
      </w:r>
      <w:r w:rsidRPr="001B7274">
        <w:t>to</w:t>
      </w:r>
      <w:r w:rsidRPr="001B7274">
        <w:rPr>
          <w:spacing w:val="2"/>
        </w:rPr>
        <w:t xml:space="preserve"> </w:t>
      </w:r>
      <w:r w:rsidRPr="001B7274">
        <w:t>develop</w:t>
      </w:r>
      <w:r w:rsidRPr="001B7274">
        <w:rPr>
          <w:spacing w:val="2"/>
        </w:rPr>
        <w:t xml:space="preserve"> </w:t>
      </w:r>
      <w:r w:rsidRPr="001B7274">
        <w:t>a</w:t>
      </w:r>
      <w:r w:rsidRPr="001B7274">
        <w:rPr>
          <w:spacing w:val="2"/>
        </w:rPr>
        <w:t xml:space="preserve"> </w:t>
      </w:r>
      <w:r w:rsidRPr="001B7274">
        <w:t>framework</w:t>
      </w:r>
      <w:r w:rsidRPr="001B7274">
        <w:rPr>
          <w:spacing w:val="2"/>
        </w:rPr>
        <w:t xml:space="preserve"> </w:t>
      </w:r>
      <w:r w:rsidRPr="001B7274">
        <w:t>for</w:t>
      </w:r>
      <w:r w:rsidRPr="001B7274">
        <w:rPr>
          <w:spacing w:val="2"/>
        </w:rPr>
        <w:t xml:space="preserve"> </w:t>
      </w:r>
      <w:r w:rsidRPr="001B7274">
        <w:t>the</w:t>
      </w:r>
      <w:r w:rsidRPr="001B7274">
        <w:rPr>
          <w:spacing w:val="2"/>
        </w:rPr>
        <w:t xml:space="preserve"> </w:t>
      </w:r>
      <w:r w:rsidRPr="001B7274">
        <w:t>supply</w:t>
      </w:r>
      <w:r w:rsidRPr="001B7274">
        <w:rPr>
          <w:spacing w:val="2"/>
        </w:rPr>
        <w:t xml:space="preserve"> </w:t>
      </w:r>
      <w:r w:rsidRPr="001B7274">
        <w:t>of</w:t>
      </w:r>
      <w:r w:rsidRPr="001B7274">
        <w:rPr>
          <w:w w:val="104"/>
        </w:rPr>
        <w:t xml:space="preserve"> </w:t>
      </w:r>
      <w:r w:rsidRPr="001B7274">
        <w:t>electricity</w:t>
      </w:r>
      <w:r w:rsidRPr="001B7274">
        <w:rPr>
          <w:spacing w:val="14"/>
        </w:rPr>
        <w:t xml:space="preserve"> </w:t>
      </w:r>
      <w:proofErr w:type="spellStart"/>
      <w:r w:rsidRPr="001B7274">
        <w:t>utilising</w:t>
      </w:r>
      <w:proofErr w:type="spellEnd"/>
      <w:r w:rsidRPr="001B7274">
        <w:rPr>
          <w:spacing w:val="15"/>
        </w:rPr>
        <w:t xml:space="preserve"> </w:t>
      </w:r>
      <w:r w:rsidRPr="001B7274">
        <w:t>storage</w:t>
      </w:r>
      <w:r w:rsidRPr="001B7274">
        <w:rPr>
          <w:spacing w:val="14"/>
        </w:rPr>
        <w:t xml:space="preserve"> </w:t>
      </w:r>
      <w:r w:rsidRPr="001B7274">
        <w:rPr>
          <w:spacing w:val="-2"/>
        </w:rPr>
        <w:t>technology,</w:t>
      </w:r>
      <w:r w:rsidRPr="001B7274">
        <w:rPr>
          <w:spacing w:val="15"/>
        </w:rPr>
        <w:t xml:space="preserve"> </w:t>
      </w:r>
      <w:r w:rsidRPr="001B7274">
        <w:t>including</w:t>
      </w:r>
      <w:r w:rsidRPr="001B7274">
        <w:rPr>
          <w:spacing w:val="28"/>
          <w:w w:val="102"/>
        </w:rPr>
        <w:t xml:space="preserve"> </w:t>
      </w:r>
      <w:r w:rsidRPr="001B7274">
        <w:t>non-grid</w:t>
      </w:r>
      <w:r w:rsidRPr="001B7274">
        <w:rPr>
          <w:spacing w:val="13"/>
        </w:rPr>
        <w:t xml:space="preserve"> </w:t>
      </w:r>
      <w:r w:rsidRPr="001B7274">
        <w:rPr>
          <w:spacing w:val="-1"/>
        </w:rPr>
        <w:t>remote</w:t>
      </w:r>
      <w:r w:rsidRPr="001B7274">
        <w:rPr>
          <w:spacing w:val="14"/>
        </w:rPr>
        <w:t xml:space="preserve"> </w:t>
      </w:r>
      <w:r w:rsidRPr="001B7274">
        <w:t>power</w:t>
      </w:r>
      <w:r w:rsidRPr="001B7274">
        <w:rPr>
          <w:spacing w:val="14"/>
        </w:rPr>
        <w:t xml:space="preserve"> </w:t>
      </w:r>
      <w:r w:rsidRPr="001B7274">
        <w:t>supplies.</w:t>
      </w:r>
      <w:bookmarkStart w:id="73" w:name="5.3_Industry_and_innovation"/>
      <w:bookmarkStart w:id="74" w:name="_bookmark8"/>
      <w:bookmarkEnd w:id="73"/>
      <w:bookmarkEnd w:id="74"/>
    </w:p>
    <w:p w:rsidR="00BE25E3" w:rsidRPr="001B7274" w:rsidRDefault="000F212C" w:rsidP="005F4CBB">
      <w:pPr>
        <w:pStyle w:val="Heading2"/>
      </w:pPr>
      <w:bookmarkStart w:id="75" w:name="_Toc435689371"/>
      <w:bookmarkStart w:id="76" w:name="_Toc435696380"/>
      <w:r w:rsidRPr="001B7274">
        <w:lastRenderedPageBreak/>
        <w:t>Industry</w:t>
      </w:r>
      <w:r w:rsidRPr="001B7274">
        <w:rPr>
          <w:spacing w:val="10"/>
        </w:rPr>
        <w:t xml:space="preserve"> </w:t>
      </w:r>
      <w:r w:rsidRPr="001B7274">
        <w:t>and</w:t>
      </w:r>
      <w:r w:rsidRPr="001B7274">
        <w:rPr>
          <w:spacing w:val="10"/>
        </w:rPr>
        <w:t xml:space="preserve"> </w:t>
      </w:r>
      <w:r w:rsidRPr="001B7274">
        <w:t>innovation</w:t>
      </w:r>
      <w:bookmarkEnd w:id="75"/>
      <w:bookmarkEnd w:id="76"/>
    </w:p>
    <w:p w:rsidR="00BE25E3" w:rsidRPr="001B7274" w:rsidRDefault="000F212C" w:rsidP="005F4CBB">
      <w:pPr>
        <w:pStyle w:val="BodyText"/>
      </w:pPr>
      <w:r w:rsidRPr="001B7274">
        <w:t>Industry</w:t>
      </w:r>
      <w:r w:rsidRPr="001B7274">
        <w:rPr>
          <w:spacing w:val="4"/>
        </w:rPr>
        <w:t xml:space="preserve"> </w:t>
      </w:r>
      <w:r w:rsidRPr="001B7274">
        <w:t>policy</w:t>
      </w:r>
      <w:r w:rsidRPr="001B7274">
        <w:rPr>
          <w:spacing w:val="5"/>
        </w:rPr>
        <w:t xml:space="preserve"> </w:t>
      </w:r>
      <w:r w:rsidRPr="001B7274">
        <w:t>aims</w:t>
      </w:r>
      <w:r w:rsidRPr="001B7274">
        <w:rPr>
          <w:spacing w:val="4"/>
        </w:rPr>
        <w:t xml:space="preserve"> </w:t>
      </w:r>
      <w:r w:rsidRPr="001B7274">
        <w:t>to</w:t>
      </w:r>
      <w:r w:rsidRPr="001B7274">
        <w:rPr>
          <w:spacing w:val="5"/>
        </w:rPr>
        <w:t xml:space="preserve"> </w:t>
      </w:r>
      <w:r w:rsidRPr="001B7274">
        <w:t>facilitate</w:t>
      </w:r>
      <w:r w:rsidRPr="001B7274">
        <w:rPr>
          <w:spacing w:val="5"/>
        </w:rPr>
        <w:t xml:space="preserve"> </w:t>
      </w:r>
      <w:r w:rsidRPr="001B7274">
        <w:t>an</w:t>
      </w:r>
      <w:r w:rsidRPr="001B7274">
        <w:rPr>
          <w:spacing w:val="4"/>
        </w:rPr>
        <w:t xml:space="preserve"> </w:t>
      </w:r>
      <w:r w:rsidRPr="001B7274">
        <w:rPr>
          <w:spacing w:val="-2"/>
        </w:rPr>
        <w:t>environment</w:t>
      </w:r>
      <w:r w:rsidR="00D0692D" w:rsidRPr="001B7274">
        <w:t xml:space="preserve"> </w:t>
      </w:r>
      <w:r w:rsidRPr="001B7274">
        <w:t>in</w:t>
      </w:r>
      <w:r w:rsidRPr="001B7274">
        <w:rPr>
          <w:spacing w:val="2"/>
        </w:rPr>
        <w:t xml:space="preserve"> </w:t>
      </w:r>
      <w:r w:rsidRPr="001B7274">
        <w:t>which</w:t>
      </w:r>
      <w:r w:rsidRPr="001B7274">
        <w:rPr>
          <w:spacing w:val="3"/>
        </w:rPr>
        <w:t xml:space="preserve"> </w:t>
      </w:r>
      <w:r w:rsidRPr="001B7274">
        <w:t>firms</w:t>
      </w:r>
      <w:r w:rsidRPr="001B7274">
        <w:rPr>
          <w:spacing w:val="3"/>
        </w:rPr>
        <w:t xml:space="preserve"> </w:t>
      </w:r>
      <w:r w:rsidRPr="001B7274">
        <w:rPr>
          <w:spacing w:val="-2"/>
        </w:rPr>
        <w:t>grow</w:t>
      </w:r>
      <w:r w:rsidRPr="001B7274">
        <w:rPr>
          <w:spacing w:val="3"/>
        </w:rPr>
        <w:t xml:space="preserve"> </w:t>
      </w:r>
      <w:r w:rsidRPr="001B7274">
        <w:t>and</w:t>
      </w:r>
      <w:r w:rsidRPr="001B7274">
        <w:rPr>
          <w:spacing w:val="3"/>
        </w:rPr>
        <w:t xml:space="preserve"> </w:t>
      </w:r>
      <w:r w:rsidRPr="001B7274">
        <w:rPr>
          <w:spacing w:val="-4"/>
        </w:rPr>
        <w:t>prosper.</w:t>
      </w:r>
      <w:r w:rsidRPr="001B7274">
        <w:rPr>
          <w:spacing w:val="3"/>
        </w:rPr>
        <w:t xml:space="preserve"> </w:t>
      </w:r>
      <w:r w:rsidRPr="001B7274">
        <w:rPr>
          <w:spacing w:val="-2"/>
        </w:rPr>
        <w:t>In</w:t>
      </w:r>
      <w:r w:rsidRPr="001B7274">
        <w:rPr>
          <w:spacing w:val="3"/>
        </w:rPr>
        <w:t xml:space="preserve"> </w:t>
      </w:r>
      <w:r w:rsidRPr="001B7274">
        <w:rPr>
          <w:spacing w:val="-2"/>
        </w:rPr>
        <w:t>regional</w:t>
      </w:r>
      <w:r w:rsidRPr="001B7274">
        <w:rPr>
          <w:spacing w:val="3"/>
        </w:rPr>
        <w:t xml:space="preserve"> </w:t>
      </w:r>
      <w:r w:rsidRPr="001B7274">
        <w:t>Victoria</w:t>
      </w:r>
      <w:r w:rsidRPr="001B7274">
        <w:rPr>
          <w:spacing w:val="38"/>
        </w:rPr>
        <w:t xml:space="preserve"> </w:t>
      </w:r>
      <w:r w:rsidRPr="001B7274">
        <w:t>industry</w:t>
      </w:r>
      <w:r w:rsidRPr="001B7274">
        <w:rPr>
          <w:spacing w:val="6"/>
        </w:rPr>
        <w:t xml:space="preserve"> </w:t>
      </w:r>
      <w:r w:rsidRPr="001B7274">
        <w:t>policy</w:t>
      </w:r>
      <w:r w:rsidRPr="001B7274">
        <w:rPr>
          <w:spacing w:val="7"/>
        </w:rPr>
        <w:t xml:space="preserve"> </w:t>
      </w:r>
      <w:r w:rsidRPr="001B7274">
        <w:t>can</w:t>
      </w:r>
      <w:r w:rsidRPr="001B7274">
        <w:rPr>
          <w:spacing w:val="7"/>
        </w:rPr>
        <w:t xml:space="preserve"> </w:t>
      </w:r>
      <w:r w:rsidRPr="001B7274">
        <w:t>help</w:t>
      </w:r>
      <w:r w:rsidRPr="001B7274">
        <w:rPr>
          <w:spacing w:val="6"/>
        </w:rPr>
        <w:t xml:space="preserve"> </w:t>
      </w:r>
      <w:r w:rsidRPr="001B7274">
        <w:t>drive</w:t>
      </w:r>
      <w:r w:rsidRPr="001B7274">
        <w:rPr>
          <w:spacing w:val="7"/>
        </w:rPr>
        <w:t xml:space="preserve"> </w:t>
      </w:r>
      <w:r w:rsidRPr="001B7274">
        <w:rPr>
          <w:spacing w:val="-2"/>
        </w:rPr>
        <w:t>growth</w:t>
      </w:r>
      <w:r w:rsidRPr="001B7274">
        <w:rPr>
          <w:spacing w:val="7"/>
        </w:rPr>
        <w:t xml:space="preserve"> </w:t>
      </w:r>
      <w:r w:rsidRPr="001B7274">
        <w:t>in</w:t>
      </w:r>
      <w:r w:rsidRPr="001B7274">
        <w:rPr>
          <w:spacing w:val="7"/>
        </w:rPr>
        <w:t xml:space="preserve"> </w:t>
      </w:r>
      <w:r w:rsidRPr="001B7274">
        <w:t>our</w:t>
      </w:r>
      <w:r w:rsidRPr="001B7274">
        <w:rPr>
          <w:spacing w:val="6"/>
        </w:rPr>
        <w:t xml:space="preserve"> </w:t>
      </w:r>
      <w:r w:rsidRPr="001B7274">
        <w:rPr>
          <w:spacing w:val="-2"/>
        </w:rPr>
        <w:t>strongest</w:t>
      </w:r>
      <w:r w:rsidRPr="001B7274">
        <w:rPr>
          <w:spacing w:val="34"/>
          <w:w w:val="101"/>
        </w:rPr>
        <w:t xml:space="preserve"> </w:t>
      </w:r>
      <w:r w:rsidRPr="001B7274">
        <w:t>and</w:t>
      </w:r>
      <w:r w:rsidRPr="001B7274">
        <w:rPr>
          <w:spacing w:val="10"/>
        </w:rPr>
        <w:t xml:space="preserve"> </w:t>
      </w:r>
      <w:r w:rsidRPr="001B7274">
        <w:t>most</w:t>
      </w:r>
      <w:r w:rsidRPr="001B7274">
        <w:rPr>
          <w:spacing w:val="10"/>
        </w:rPr>
        <w:t xml:space="preserve"> </w:t>
      </w:r>
      <w:r w:rsidRPr="001B7274">
        <w:t>internationally</w:t>
      </w:r>
      <w:r w:rsidRPr="001B7274">
        <w:rPr>
          <w:spacing w:val="11"/>
        </w:rPr>
        <w:t xml:space="preserve"> </w:t>
      </w:r>
      <w:r w:rsidRPr="001B7274">
        <w:t>competitive</w:t>
      </w:r>
      <w:r w:rsidRPr="001B7274">
        <w:rPr>
          <w:spacing w:val="10"/>
        </w:rPr>
        <w:t xml:space="preserve"> </w:t>
      </w:r>
      <w:r w:rsidRPr="001B7274">
        <w:t>sectors,</w:t>
      </w:r>
      <w:r w:rsidRPr="001B7274">
        <w:rPr>
          <w:spacing w:val="27"/>
          <w:w w:val="102"/>
        </w:rPr>
        <w:t xml:space="preserve"> </w:t>
      </w:r>
      <w:r w:rsidRPr="001B7274">
        <w:t>including</w:t>
      </w:r>
      <w:r w:rsidRPr="001B7274">
        <w:rPr>
          <w:spacing w:val="7"/>
        </w:rPr>
        <w:t xml:space="preserve"> </w:t>
      </w:r>
      <w:r w:rsidRPr="001B7274">
        <w:t>food</w:t>
      </w:r>
      <w:r w:rsidRPr="001B7274">
        <w:rPr>
          <w:spacing w:val="7"/>
        </w:rPr>
        <w:t xml:space="preserve"> </w:t>
      </w:r>
      <w:r w:rsidRPr="001B7274">
        <w:t>and</w:t>
      </w:r>
      <w:r w:rsidRPr="001B7274">
        <w:rPr>
          <w:spacing w:val="7"/>
        </w:rPr>
        <w:t xml:space="preserve"> </w:t>
      </w:r>
      <w:proofErr w:type="spellStart"/>
      <w:r w:rsidRPr="001B7274">
        <w:rPr>
          <w:spacing w:val="-2"/>
        </w:rPr>
        <w:t>fibr</w:t>
      </w:r>
      <w:r w:rsidRPr="001B7274">
        <w:rPr>
          <w:spacing w:val="-3"/>
        </w:rPr>
        <w:t>e</w:t>
      </w:r>
      <w:proofErr w:type="spellEnd"/>
      <w:r w:rsidRPr="001B7274">
        <w:rPr>
          <w:spacing w:val="8"/>
        </w:rPr>
        <w:t xml:space="preserve"> </w:t>
      </w:r>
      <w:r w:rsidRPr="001B7274">
        <w:t>and</w:t>
      </w:r>
      <w:r w:rsidRPr="001B7274">
        <w:rPr>
          <w:spacing w:val="7"/>
        </w:rPr>
        <w:t xml:space="preserve"> </w:t>
      </w:r>
      <w:r w:rsidRPr="001B7274">
        <w:t>the</w:t>
      </w:r>
      <w:r w:rsidRPr="001B7274">
        <w:rPr>
          <w:spacing w:val="7"/>
        </w:rPr>
        <w:t xml:space="preserve"> </w:t>
      </w:r>
      <w:r w:rsidRPr="001B7274">
        <w:t>visitor</w:t>
      </w:r>
      <w:r w:rsidRPr="001B7274">
        <w:rPr>
          <w:spacing w:val="7"/>
        </w:rPr>
        <w:t xml:space="preserve"> </w:t>
      </w:r>
      <w:r w:rsidRPr="001B7274">
        <w:rPr>
          <w:spacing w:val="-3"/>
        </w:rPr>
        <w:t>economy.</w:t>
      </w:r>
    </w:p>
    <w:p w:rsidR="00BE25E3" w:rsidRPr="001B7274" w:rsidRDefault="000F212C" w:rsidP="005F4CBB">
      <w:pPr>
        <w:pStyle w:val="BodyText"/>
      </w:pPr>
      <w:r w:rsidRPr="001B7274">
        <w:t xml:space="preserve">Innovation policy </w:t>
      </w:r>
      <w:r w:rsidRPr="001B7274">
        <w:rPr>
          <w:spacing w:val="-1"/>
        </w:rPr>
        <w:t>is</w:t>
      </w:r>
      <w:r w:rsidRPr="001B7274">
        <w:t xml:space="preserve"> critical innovation </w:t>
      </w:r>
      <w:r w:rsidRPr="001B7274">
        <w:rPr>
          <w:spacing w:val="-1"/>
        </w:rPr>
        <w:t>is</w:t>
      </w:r>
      <w:r w:rsidRPr="001B7274">
        <w:t xml:space="preserve"> the</w:t>
      </w:r>
      <w:r w:rsidRPr="001B7274">
        <w:rPr>
          <w:spacing w:val="27"/>
          <w:w w:val="101"/>
        </w:rPr>
        <w:t xml:space="preserve"> </w:t>
      </w:r>
      <w:r w:rsidRPr="001B7274">
        <w:t>primary</w:t>
      </w:r>
      <w:r w:rsidRPr="001B7274">
        <w:rPr>
          <w:spacing w:val="6"/>
        </w:rPr>
        <w:t xml:space="preserve"> </w:t>
      </w:r>
      <w:r w:rsidRPr="001B7274">
        <w:t>driver</w:t>
      </w:r>
      <w:r w:rsidRPr="001B7274">
        <w:rPr>
          <w:spacing w:val="7"/>
        </w:rPr>
        <w:t xml:space="preserve"> </w:t>
      </w:r>
      <w:r w:rsidRPr="001B7274">
        <w:rPr>
          <w:spacing w:val="-1"/>
        </w:rPr>
        <w:t>of</w:t>
      </w:r>
      <w:r w:rsidRPr="001B7274">
        <w:rPr>
          <w:spacing w:val="7"/>
        </w:rPr>
        <w:t xml:space="preserve"> </w:t>
      </w:r>
      <w:r w:rsidRPr="001B7274">
        <w:rPr>
          <w:spacing w:val="-3"/>
        </w:rPr>
        <w:t>productivity</w:t>
      </w:r>
      <w:r w:rsidRPr="001B7274">
        <w:rPr>
          <w:spacing w:val="7"/>
        </w:rPr>
        <w:t xml:space="preserve"> </w:t>
      </w:r>
      <w:r w:rsidRPr="001B7274">
        <w:rPr>
          <w:spacing w:val="-3"/>
        </w:rPr>
        <w:t>growth</w:t>
      </w:r>
      <w:r w:rsidRPr="001B7274">
        <w:rPr>
          <w:spacing w:val="7"/>
        </w:rPr>
        <w:t xml:space="preserve"> </w:t>
      </w:r>
      <w:r w:rsidRPr="001B7274">
        <w:t>for</w:t>
      </w:r>
      <w:r w:rsidRPr="001B7274">
        <w:rPr>
          <w:spacing w:val="7"/>
        </w:rPr>
        <w:t xml:space="preserve"> </w:t>
      </w:r>
      <w:r w:rsidRPr="001B7274">
        <w:t>Victorian</w:t>
      </w:r>
      <w:r w:rsidRPr="001B7274">
        <w:rPr>
          <w:spacing w:val="39"/>
        </w:rPr>
        <w:t xml:space="preserve"> </w:t>
      </w:r>
      <w:r w:rsidR="0046536A" w:rsidRPr="001B7274">
        <w:rPr>
          <w:spacing w:val="-1"/>
        </w:rPr>
        <w:t xml:space="preserve">firms </w:t>
      </w:r>
      <w:r w:rsidRPr="001B7274">
        <w:t>In</w:t>
      </w:r>
      <w:r w:rsidRPr="001B7274">
        <w:rPr>
          <w:spacing w:val="2"/>
        </w:rPr>
        <w:t xml:space="preserve"> </w:t>
      </w:r>
      <w:r w:rsidRPr="001B7274">
        <w:t>a</w:t>
      </w:r>
      <w:r w:rsidRPr="001B7274">
        <w:rPr>
          <w:spacing w:val="3"/>
        </w:rPr>
        <w:t xml:space="preserve"> </w:t>
      </w:r>
      <w:r w:rsidRPr="001B7274">
        <w:t>high-cost</w:t>
      </w:r>
      <w:r w:rsidRPr="001B7274">
        <w:rPr>
          <w:spacing w:val="2"/>
        </w:rPr>
        <w:t xml:space="preserve"> </w:t>
      </w:r>
      <w:r w:rsidRPr="001B7274">
        <w:rPr>
          <w:spacing w:val="-4"/>
        </w:rPr>
        <w:t>economy,</w:t>
      </w:r>
      <w:r w:rsidRPr="001B7274">
        <w:rPr>
          <w:spacing w:val="3"/>
        </w:rPr>
        <w:t xml:space="preserve"> </w:t>
      </w:r>
      <w:r w:rsidRPr="001B7274">
        <w:t>a</w:t>
      </w:r>
      <w:r w:rsidRPr="001B7274">
        <w:rPr>
          <w:spacing w:val="3"/>
        </w:rPr>
        <w:t xml:space="preserve"> </w:t>
      </w:r>
      <w:r w:rsidRPr="001B7274">
        <w:rPr>
          <w:spacing w:val="-3"/>
        </w:rPr>
        <w:t>cor</w:t>
      </w:r>
      <w:r w:rsidRPr="001B7274">
        <w:rPr>
          <w:spacing w:val="-4"/>
        </w:rPr>
        <w:t>e</w:t>
      </w:r>
      <w:r w:rsidRPr="001B7274">
        <w:rPr>
          <w:spacing w:val="2"/>
        </w:rPr>
        <w:t xml:space="preserve"> </w:t>
      </w:r>
      <w:r w:rsidRPr="001B7274">
        <w:t>path</w:t>
      </w:r>
      <w:r w:rsidRPr="001B7274">
        <w:rPr>
          <w:spacing w:val="3"/>
        </w:rPr>
        <w:t xml:space="preserve"> </w:t>
      </w:r>
      <w:r w:rsidRPr="001B7274">
        <w:t>to</w:t>
      </w:r>
      <w:r w:rsidR="00D0692D" w:rsidRPr="001B7274">
        <w:t xml:space="preserve"> </w:t>
      </w:r>
      <w:r w:rsidRPr="001B7274">
        <w:rPr>
          <w:spacing w:val="-3"/>
        </w:rPr>
        <w:t>prosperity</w:t>
      </w:r>
      <w:r w:rsidRPr="001B7274">
        <w:rPr>
          <w:spacing w:val="5"/>
        </w:rPr>
        <w:t xml:space="preserve"> </w:t>
      </w:r>
      <w:r w:rsidRPr="001B7274">
        <w:rPr>
          <w:spacing w:val="-1"/>
        </w:rPr>
        <w:t>is</w:t>
      </w:r>
      <w:r w:rsidRPr="001B7274">
        <w:rPr>
          <w:spacing w:val="5"/>
        </w:rPr>
        <w:t xml:space="preserve"> </w:t>
      </w:r>
      <w:r w:rsidRPr="001B7274">
        <w:rPr>
          <w:spacing w:val="-1"/>
        </w:rPr>
        <w:t>to</w:t>
      </w:r>
      <w:r w:rsidRPr="001B7274">
        <w:rPr>
          <w:spacing w:val="6"/>
        </w:rPr>
        <w:t xml:space="preserve"> </w:t>
      </w:r>
      <w:r w:rsidRPr="001B7274">
        <w:rPr>
          <w:spacing w:val="-3"/>
        </w:rPr>
        <w:t>promote</w:t>
      </w:r>
      <w:r w:rsidRPr="001B7274">
        <w:rPr>
          <w:spacing w:val="5"/>
        </w:rPr>
        <w:t xml:space="preserve"> </w:t>
      </w:r>
      <w:r w:rsidRPr="001B7274">
        <w:t>innovation</w:t>
      </w:r>
      <w:r w:rsidRPr="001B7274">
        <w:rPr>
          <w:spacing w:val="5"/>
        </w:rPr>
        <w:t xml:space="preserve"> </w:t>
      </w:r>
      <w:r w:rsidRPr="001B7274">
        <w:t>driving</w:t>
      </w:r>
      <w:r w:rsidRPr="001B7274">
        <w:rPr>
          <w:spacing w:val="5"/>
        </w:rPr>
        <w:t xml:space="preserve"> </w:t>
      </w:r>
      <w:r w:rsidRPr="001B7274">
        <w:rPr>
          <w:spacing w:val="-3"/>
        </w:rPr>
        <w:t>growth</w:t>
      </w:r>
      <w:r w:rsidRPr="001B7274">
        <w:rPr>
          <w:spacing w:val="37"/>
          <w:w w:val="104"/>
        </w:rPr>
        <w:t xml:space="preserve"> </w:t>
      </w:r>
      <w:r w:rsidRPr="001B7274">
        <w:t>and</w:t>
      </w:r>
      <w:r w:rsidRPr="001B7274">
        <w:rPr>
          <w:spacing w:val="2"/>
        </w:rPr>
        <w:t xml:space="preserve"> </w:t>
      </w:r>
      <w:r w:rsidRPr="001B7274">
        <w:t>higher</w:t>
      </w:r>
      <w:r w:rsidRPr="001B7274">
        <w:rPr>
          <w:spacing w:val="2"/>
        </w:rPr>
        <w:t xml:space="preserve"> </w:t>
      </w:r>
      <w:r w:rsidRPr="001B7274">
        <w:t>wage</w:t>
      </w:r>
      <w:r w:rsidRPr="001B7274">
        <w:rPr>
          <w:spacing w:val="3"/>
        </w:rPr>
        <w:t xml:space="preserve"> </w:t>
      </w:r>
      <w:r w:rsidRPr="001B7274">
        <w:t>job</w:t>
      </w:r>
      <w:r w:rsidRPr="001B7274">
        <w:rPr>
          <w:spacing w:val="2"/>
        </w:rPr>
        <w:t xml:space="preserve"> </w:t>
      </w:r>
      <w:r w:rsidRPr="001B7274">
        <w:t>opportunities</w:t>
      </w:r>
      <w:r w:rsidRPr="001B7274">
        <w:rPr>
          <w:spacing w:val="3"/>
        </w:rPr>
        <w:t xml:space="preserve"> </w:t>
      </w:r>
      <w:r w:rsidRPr="001B7274">
        <w:rPr>
          <w:spacing w:val="-3"/>
        </w:rPr>
        <w:t>through</w:t>
      </w:r>
      <w:r w:rsidRPr="001B7274">
        <w:rPr>
          <w:spacing w:val="2"/>
        </w:rPr>
        <w:t xml:space="preserve"> </w:t>
      </w:r>
      <w:r w:rsidRPr="001B7274">
        <w:t>new</w:t>
      </w:r>
      <w:r w:rsidRPr="001B7274">
        <w:rPr>
          <w:spacing w:val="29"/>
        </w:rPr>
        <w:t xml:space="preserve"> </w:t>
      </w:r>
      <w:r w:rsidRPr="001B7274">
        <w:rPr>
          <w:spacing w:val="-3"/>
        </w:rPr>
        <w:t>products</w:t>
      </w:r>
      <w:r w:rsidRPr="001B7274">
        <w:rPr>
          <w:spacing w:val="1"/>
        </w:rPr>
        <w:t xml:space="preserve"> </w:t>
      </w:r>
      <w:r w:rsidRPr="001B7274">
        <w:t>and</w:t>
      </w:r>
      <w:r w:rsidRPr="001B7274">
        <w:rPr>
          <w:spacing w:val="1"/>
        </w:rPr>
        <w:t xml:space="preserve"> </w:t>
      </w:r>
      <w:r w:rsidRPr="001B7274">
        <w:t>services,</w:t>
      </w:r>
      <w:r w:rsidRPr="001B7274">
        <w:rPr>
          <w:spacing w:val="2"/>
        </w:rPr>
        <w:t xml:space="preserve"> </w:t>
      </w:r>
      <w:r w:rsidRPr="001B7274">
        <w:t>new</w:t>
      </w:r>
      <w:r w:rsidRPr="001B7274">
        <w:rPr>
          <w:spacing w:val="1"/>
        </w:rPr>
        <w:t xml:space="preserve"> </w:t>
      </w:r>
      <w:r w:rsidRPr="001B7274">
        <w:t>enterprises,</w:t>
      </w:r>
      <w:r w:rsidRPr="001B7274">
        <w:rPr>
          <w:spacing w:val="1"/>
        </w:rPr>
        <w:t xml:space="preserve"> </w:t>
      </w:r>
      <w:r w:rsidRPr="001B7274">
        <w:rPr>
          <w:spacing w:val="-3"/>
        </w:rPr>
        <w:t>mor</w:t>
      </w:r>
      <w:r w:rsidRPr="001B7274">
        <w:rPr>
          <w:spacing w:val="-4"/>
        </w:rPr>
        <w:t>e</w:t>
      </w:r>
      <w:r w:rsidR="00F427C7" w:rsidRPr="001B7274">
        <w:t xml:space="preserve"> </w:t>
      </w:r>
      <w:r w:rsidR="0046536A" w:rsidRPr="001B7274">
        <w:rPr>
          <w:spacing w:val="-3"/>
        </w:rPr>
        <w:t xml:space="preserve">efficient </w:t>
      </w:r>
      <w:r w:rsidRPr="001B7274">
        <w:rPr>
          <w:spacing w:val="-3"/>
        </w:rPr>
        <w:t>processes,</w:t>
      </w:r>
      <w:r w:rsidRPr="001B7274">
        <w:rPr>
          <w:spacing w:val="3"/>
        </w:rPr>
        <w:t xml:space="preserve"> </w:t>
      </w:r>
      <w:r w:rsidRPr="001B7274">
        <w:t>new</w:t>
      </w:r>
      <w:r w:rsidRPr="001B7274">
        <w:rPr>
          <w:spacing w:val="3"/>
        </w:rPr>
        <w:t xml:space="preserve"> </w:t>
      </w:r>
      <w:r w:rsidRPr="001B7274">
        <w:t>technologies</w:t>
      </w:r>
      <w:r w:rsidRPr="001B7274">
        <w:rPr>
          <w:spacing w:val="3"/>
        </w:rPr>
        <w:t xml:space="preserve"> </w:t>
      </w:r>
      <w:r w:rsidRPr="001B7274">
        <w:t>and</w:t>
      </w:r>
      <w:r w:rsidRPr="001B7274">
        <w:rPr>
          <w:spacing w:val="3"/>
        </w:rPr>
        <w:t xml:space="preserve"> </w:t>
      </w:r>
      <w:r w:rsidRPr="001B7274">
        <w:t>better</w:t>
      </w:r>
      <w:r w:rsidRPr="001B7274">
        <w:rPr>
          <w:spacing w:val="33"/>
          <w:w w:val="102"/>
        </w:rPr>
        <w:t xml:space="preserve"> </w:t>
      </w:r>
      <w:r w:rsidRPr="001B7274">
        <w:t xml:space="preserve">ways </w:t>
      </w:r>
      <w:r w:rsidRPr="001B7274">
        <w:rPr>
          <w:spacing w:val="-1"/>
        </w:rPr>
        <w:t>of</w:t>
      </w:r>
      <w:r w:rsidRPr="001B7274">
        <w:rPr>
          <w:spacing w:val="1"/>
        </w:rPr>
        <w:t xml:space="preserve"> </w:t>
      </w:r>
      <w:r w:rsidRPr="001B7274">
        <w:t>doing</w:t>
      </w:r>
      <w:r w:rsidRPr="001B7274">
        <w:rPr>
          <w:spacing w:val="1"/>
        </w:rPr>
        <w:t xml:space="preserve"> </w:t>
      </w:r>
      <w:r w:rsidRPr="001B7274">
        <w:t>business.</w:t>
      </w:r>
    </w:p>
    <w:p w:rsidR="00BE25E3" w:rsidRPr="001B7274" w:rsidRDefault="000F212C" w:rsidP="005F4CBB">
      <w:pPr>
        <w:pStyle w:val="BodyText"/>
        <w:rPr>
          <w:b/>
        </w:rPr>
      </w:pPr>
      <w:r w:rsidRPr="001B7274">
        <w:rPr>
          <w:b/>
          <w:w w:val="105"/>
        </w:rPr>
        <w:t>The</w:t>
      </w:r>
      <w:r w:rsidRPr="001B7274">
        <w:rPr>
          <w:b/>
          <w:spacing w:val="-10"/>
          <w:w w:val="105"/>
        </w:rPr>
        <w:t xml:space="preserve"> </w:t>
      </w:r>
      <w:r w:rsidRPr="001B7274">
        <w:rPr>
          <w:b/>
          <w:w w:val="105"/>
        </w:rPr>
        <w:t>Food</w:t>
      </w:r>
      <w:r w:rsidRPr="001B7274">
        <w:rPr>
          <w:b/>
          <w:spacing w:val="-10"/>
          <w:w w:val="105"/>
        </w:rPr>
        <w:t xml:space="preserve"> </w:t>
      </w:r>
      <w:r w:rsidRPr="001B7274">
        <w:rPr>
          <w:b/>
          <w:w w:val="105"/>
        </w:rPr>
        <w:t>and</w:t>
      </w:r>
      <w:r w:rsidRPr="001B7274">
        <w:rPr>
          <w:b/>
          <w:spacing w:val="-10"/>
          <w:w w:val="105"/>
        </w:rPr>
        <w:t xml:space="preserve"> </w:t>
      </w:r>
      <w:proofErr w:type="spellStart"/>
      <w:r w:rsidRPr="001B7274">
        <w:rPr>
          <w:b/>
          <w:spacing w:val="-1"/>
          <w:w w:val="105"/>
        </w:rPr>
        <w:t>Fibr</w:t>
      </w:r>
      <w:r w:rsidRPr="001B7274">
        <w:rPr>
          <w:b/>
          <w:spacing w:val="-2"/>
          <w:w w:val="105"/>
        </w:rPr>
        <w:t>e</w:t>
      </w:r>
      <w:proofErr w:type="spellEnd"/>
      <w:r w:rsidRPr="001B7274">
        <w:rPr>
          <w:b/>
          <w:spacing w:val="-9"/>
          <w:w w:val="105"/>
        </w:rPr>
        <w:t xml:space="preserve"> </w:t>
      </w:r>
      <w:r w:rsidRPr="001B7274">
        <w:rPr>
          <w:b/>
          <w:w w:val="105"/>
        </w:rPr>
        <w:t>sector</w:t>
      </w:r>
    </w:p>
    <w:p w:rsidR="00BE25E3" w:rsidRPr="001B7274" w:rsidRDefault="000F212C" w:rsidP="005F4CBB">
      <w:pPr>
        <w:pStyle w:val="BodyText"/>
      </w:pPr>
      <w:r w:rsidRPr="001B7274">
        <w:t>The</w:t>
      </w:r>
      <w:r w:rsidRPr="001B7274">
        <w:rPr>
          <w:spacing w:val="6"/>
        </w:rPr>
        <w:t xml:space="preserve"> </w:t>
      </w:r>
      <w:r w:rsidRPr="001B7274">
        <w:t>continued</w:t>
      </w:r>
      <w:r w:rsidRPr="001B7274">
        <w:rPr>
          <w:spacing w:val="6"/>
        </w:rPr>
        <w:t xml:space="preserve"> </w:t>
      </w:r>
      <w:r w:rsidRPr="001B7274">
        <w:t>success</w:t>
      </w:r>
      <w:r w:rsidRPr="001B7274">
        <w:rPr>
          <w:spacing w:val="6"/>
        </w:rPr>
        <w:t xml:space="preserve"> </w:t>
      </w:r>
      <w:r w:rsidRPr="001B7274">
        <w:t>of</w:t>
      </w:r>
      <w:r w:rsidRPr="001B7274">
        <w:rPr>
          <w:spacing w:val="6"/>
        </w:rPr>
        <w:t xml:space="preserve"> </w:t>
      </w:r>
      <w:r w:rsidRPr="001B7274">
        <w:t>the</w:t>
      </w:r>
      <w:r w:rsidRPr="001B7274">
        <w:rPr>
          <w:spacing w:val="6"/>
        </w:rPr>
        <w:t xml:space="preserve"> </w:t>
      </w:r>
      <w:r w:rsidRPr="001B7274">
        <w:t>food</w:t>
      </w:r>
      <w:r w:rsidRPr="001B7274">
        <w:rPr>
          <w:spacing w:val="7"/>
        </w:rPr>
        <w:t xml:space="preserve"> </w:t>
      </w:r>
      <w:r w:rsidRPr="001B7274">
        <w:t>and</w:t>
      </w:r>
      <w:r w:rsidRPr="001B7274">
        <w:rPr>
          <w:spacing w:val="6"/>
        </w:rPr>
        <w:t xml:space="preserve"> </w:t>
      </w:r>
      <w:proofErr w:type="spellStart"/>
      <w:r w:rsidRPr="001B7274">
        <w:rPr>
          <w:spacing w:val="-1"/>
        </w:rPr>
        <w:t>fibr</w:t>
      </w:r>
      <w:r w:rsidRPr="001B7274">
        <w:rPr>
          <w:spacing w:val="-2"/>
        </w:rPr>
        <w:t>e</w:t>
      </w:r>
      <w:proofErr w:type="spellEnd"/>
      <w:r w:rsidRPr="001B7274">
        <w:rPr>
          <w:spacing w:val="6"/>
        </w:rPr>
        <w:t xml:space="preserve"> </w:t>
      </w:r>
      <w:r w:rsidRPr="001B7274">
        <w:t>sector</w:t>
      </w:r>
      <w:r w:rsidRPr="001B7274">
        <w:rPr>
          <w:spacing w:val="21"/>
          <w:w w:val="102"/>
        </w:rPr>
        <w:t xml:space="preserve"> </w:t>
      </w:r>
      <w:r w:rsidRPr="001B7274">
        <w:t>is</w:t>
      </w:r>
      <w:r w:rsidRPr="001B7274">
        <w:rPr>
          <w:spacing w:val="6"/>
        </w:rPr>
        <w:t xml:space="preserve"> </w:t>
      </w:r>
      <w:r w:rsidRPr="001B7274">
        <w:t>vital</w:t>
      </w:r>
      <w:r w:rsidRPr="001B7274">
        <w:rPr>
          <w:spacing w:val="6"/>
        </w:rPr>
        <w:t xml:space="preserve"> </w:t>
      </w:r>
      <w:r w:rsidRPr="001B7274">
        <w:t>to</w:t>
      </w:r>
      <w:r w:rsidRPr="001B7274">
        <w:rPr>
          <w:spacing w:val="7"/>
        </w:rPr>
        <w:t xml:space="preserve"> </w:t>
      </w:r>
      <w:r w:rsidRPr="001B7274">
        <w:t>the</w:t>
      </w:r>
      <w:r w:rsidRPr="001B7274">
        <w:rPr>
          <w:spacing w:val="6"/>
        </w:rPr>
        <w:t xml:space="preserve"> </w:t>
      </w:r>
      <w:r w:rsidRPr="001B7274">
        <w:t>economic</w:t>
      </w:r>
      <w:r w:rsidRPr="001B7274">
        <w:rPr>
          <w:spacing w:val="7"/>
        </w:rPr>
        <w:t xml:space="preserve"> </w:t>
      </w:r>
      <w:r w:rsidRPr="001B7274">
        <w:rPr>
          <w:spacing w:val="-1"/>
        </w:rPr>
        <w:t>prosperity</w:t>
      </w:r>
      <w:r w:rsidRPr="001B7274">
        <w:rPr>
          <w:spacing w:val="6"/>
        </w:rPr>
        <w:t xml:space="preserve"> </w:t>
      </w:r>
      <w:r w:rsidRPr="001B7274">
        <w:t>of</w:t>
      </w:r>
      <w:r w:rsidRPr="001B7274">
        <w:rPr>
          <w:spacing w:val="7"/>
        </w:rPr>
        <w:t xml:space="preserve"> </w:t>
      </w:r>
      <w:r w:rsidRPr="001B7274">
        <w:t>Victoria.</w:t>
      </w:r>
      <w:r w:rsidRPr="001B7274">
        <w:rPr>
          <w:spacing w:val="6"/>
        </w:rPr>
        <w:t xml:space="preserve"> </w:t>
      </w:r>
      <w:r w:rsidRPr="001B7274">
        <w:t>It</w:t>
      </w:r>
      <w:r w:rsidRPr="001B7274">
        <w:rPr>
          <w:spacing w:val="7"/>
        </w:rPr>
        <w:t xml:space="preserve"> </w:t>
      </w:r>
      <w:r w:rsidRPr="001B7274">
        <w:t>is</w:t>
      </w:r>
      <w:r w:rsidRPr="001B7274">
        <w:rPr>
          <w:spacing w:val="26"/>
        </w:rPr>
        <w:t xml:space="preserve"> </w:t>
      </w:r>
      <w:r w:rsidRPr="001B7274">
        <w:rPr>
          <w:spacing w:val="-1"/>
        </w:rPr>
        <w:t>already</w:t>
      </w:r>
      <w:r w:rsidRPr="001B7274">
        <w:t xml:space="preserve"> a major driver of the Victorian economy as</w:t>
      </w:r>
      <w:r w:rsidRPr="001B7274">
        <w:rPr>
          <w:spacing w:val="23"/>
          <w:w w:val="98"/>
        </w:rPr>
        <w:t xml:space="preserve"> </w:t>
      </w:r>
      <w:r w:rsidRPr="001B7274">
        <w:t>the</w:t>
      </w:r>
      <w:r w:rsidRPr="001B7274">
        <w:rPr>
          <w:spacing w:val="9"/>
        </w:rPr>
        <w:t xml:space="preserve"> </w:t>
      </w:r>
      <w:r w:rsidRPr="001B7274">
        <w:t>top</w:t>
      </w:r>
      <w:r w:rsidRPr="001B7274">
        <w:rPr>
          <w:spacing w:val="10"/>
        </w:rPr>
        <w:t xml:space="preserve"> </w:t>
      </w:r>
      <w:r w:rsidRPr="001B7274">
        <w:t>export</w:t>
      </w:r>
      <w:r w:rsidRPr="001B7274">
        <w:rPr>
          <w:spacing w:val="9"/>
        </w:rPr>
        <w:t xml:space="preserve"> </w:t>
      </w:r>
      <w:r w:rsidRPr="001B7274">
        <w:rPr>
          <w:spacing w:val="-2"/>
        </w:rPr>
        <w:t>industry,</w:t>
      </w:r>
      <w:r w:rsidRPr="001B7274">
        <w:rPr>
          <w:spacing w:val="10"/>
        </w:rPr>
        <w:t xml:space="preserve"> </w:t>
      </w:r>
      <w:r w:rsidRPr="001B7274">
        <w:t>with</w:t>
      </w:r>
      <w:r w:rsidRPr="001B7274">
        <w:rPr>
          <w:spacing w:val="10"/>
        </w:rPr>
        <w:t xml:space="preserve"> </w:t>
      </w:r>
      <w:r w:rsidRPr="001B7274">
        <w:t>exports</w:t>
      </w:r>
      <w:r w:rsidRPr="001B7274">
        <w:rPr>
          <w:spacing w:val="9"/>
        </w:rPr>
        <w:t xml:space="preserve"> </w:t>
      </w:r>
      <w:r w:rsidRPr="001B7274">
        <w:t>valued</w:t>
      </w:r>
      <w:r w:rsidRPr="001B7274">
        <w:rPr>
          <w:spacing w:val="10"/>
        </w:rPr>
        <w:t xml:space="preserve"> </w:t>
      </w:r>
      <w:r w:rsidRPr="001B7274">
        <w:t>at</w:t>
      </w:r>
      <w:r w:rsidR="00D0692D" w:rsidRPr="001B7274">
        <w:t xml:space="preserve"> </w:t>
      </w:r>
      <w:r w:rsidRPr="001B7274">
        <w:rPr>
          <w:spacing w:val="-2"/>
        </w:rPr>
        <w:t>$11.4</w:t>
      </w:r>
      <w:r w:rsidRPr="001B7274">
        <w:rPr>
          <w:spacing w:val="1"/>
        </w:rPr>
        <w:t xml:space="preserve"> </w:t>
      </w:r>
      <w:r w:rsidRPr="001B7274">
        <w:rPr>
          <w:spacing w:val="-2"/>
        </w:rPr>
        <w:t>billion</w:t>
      </w:r>
      <w:r w:rsidRPr="001B7274">
        <w:rPr>
          <w:spacing w:val="2"/>
        </w:rPr>
        <w:t xml:space="preserve"> </w:t>
      </w:r>
      <w:r w:rsidRPr="001B7274">
        <w:rPr>
          <w:spacing w:val="-1"/>
        </w:rPr>
        <w:t>in</w:t>
      </w:r>
      <w:r w:rsidRPr="001B7274">
        <w:rPr>
          <w:spacing w:val="2"/>
        </w:rPr>
        <w:t xml:space="preserve"> </w:t>
      </w:r>
      <w:r w:rsidRPr="001B7274">
        <w:rPr>
          <w:spacing w:val="-2"/>
        </w:rPr>
        <w:t>2013-14.</w:t>
      </w:r>
      <w:r w:rsidRPr="001B7274">
        <w:rPr>
          <w:spacing w:val="1"/>
        </w:rPr>
        <w:t xml:space="preserve"> </w:t>
      </w:r>
      <w:r w:rsidRPr="001B7274">
        <w:rPr>
          <w:spacing w:val="-3"/>
        </w:rPr>
        <w:t>The</w:t>
      </w:r>
      <w:r w:rsidRPr="001B7274">
        <w:rPr>
          <w:spacing w:val="2"/>
        </w:rPr>
        <w:t xml:space="preserve"> </w:t>
      </w:r>
      <w:r w:rsidRPr="001B7274">
        <w:rPr>
          <w:spacing w:val="-2"/>
        </w:rPr>
        <w:t>industry</w:t>
      </w:r>
      <w:r w:rsidRPr="001B7274">
        <w:rPr>
          <w:spacing w:val="2"/>
        </w:rPr>
        <w:t xml:space="preserve"> </w:t>
      </w:r>
      <w:r w:rsidRPr="001B7274">
        <w:rPr>
          <w:spacing w:val="-1"/>
        </w:rPr>
        <w:t>is</w:t>
      </w:r>
      <w:r w:rsidRPr="001B7274">
        <w:rPr>
          <w:spacing w:val="1"/>
        </w:rPr>
        <w:t xml:space="preserve"> </w:t>
      </w:r>
      <w:r w:rsidRPr="001B7274">
        <w:rPr>
          <w:spacing w:val="-2"/>
        </w:rPr>
        <w:t>the</w:t>
      </w:r>
      <w:r w:rsidRPr="001B7274">
        <w:rPr>
          <w:spacing w:val="2"/>
        </w:rPr>
        <w:t xml:space="preserve"> </w:t>
      </w:r>
      <w:r w:rsidRPr="001B7274">
        <w:rPr>
          <w:spacing w:val="-2"/>
        </w:rPr>
        <w:t>backbone</w:t>
      </w:r>
      <w:r w:rsidRPr="001B7274">
        <w:rPr>
          <w:spacing w:val="23"/>
          <w:w w:val="102"/>
        </w:rPr>
        <w:t xml:space="preserve"> </w:t>
      </w:r>
      <w:r w:rsidRPr="001B7274">
        <w:t>of</w:t>
      </w:r>
      <w:r w:rsidRPr="001B7274">
        <w:rPr>
          <w:spacing w:val="3"/>
        </w:rPr>
        <w:t xml:space="preserve"> </w:t>
      </w:r>
      <w:r w:rsidRPr="001B7274">
        <w:rPr>
          <w:spacing w:val="-1"/>
        </w:rPr>
        <w:t>regional</w:t>
      </w:r>
      <w:r w:rsidRPr="001B7274">
        <w:rPr>
          <w:spacing w:val="4"/>
        </w:rPr>
        <w:t xml:space="preserve"> </w:t>
      </w:r>
      <w:r w:rsidRPr="001B7274">
        <w:t>economies,</w:t>
      </w:r>
      <w:r w:rsidRPr="001B7274">
        <w:rPr>
          <w:spacing w:val="4"/>
        </w:rPr>
        <w:t xml:space="preserve"> </w:t>
      </w:r>
      <w:r w:rsidRPr="001B7274">
        <w:t>employing</w:t>
      </w:r>
      <w:r w:rsidRPr="001B7274">
        <w:rPr>
          <w:spacing w:val="4"/>
        </w:rPr>
        <w:t xml:space="preserve"> </w:t>
      </w:r>
      <w:r w:rsidRPr="001B7274">
        <w:t>about</w:t>
      </w:r>
      <w:r w:rsidRPr="001B7274">
        <w:rPr>
          <w:spacing w:val="4"/>
        </w:rPr>
        <w:t xml:space="preserve"> </w:t>
      </w:r>
      <w:r w:rsidRPr="001B7274">
        <w:t>one</w:t>
      </w:r>
      <w:r w:rsidRPr="001B7274">
        <w:rPr>
          <w:spacing w:val="4"/>
        </w:rPr>
        <w:t xml:space="preserve"> </w:t>
      </w:r>
      <w:r w:rsidRPr="001B7274">
        <w:t>in</w:t>
      </w:r>
      <w:r w:rsidRPr="001B7274">
        <w:rPr>
          <w:spacing w:val="24"/>
        </w:rPr>
        <w:t xml:space="preserve"> </w:t>
      </w:r>
      <w:r w:rsidRPr="001B7274">
        <w:t>seven</w:t>
      </w:r>
      <w:r w:rsidRPr="001B7274">
        <w:rPr>
          <w:spacing w:val="-3"/>
        </w:rPr>
        <w:t xml:space="preserve"> </w:t>
      </w:r>
      <w:r w:rsidRPr="001B7274">
        <w:rPr>
          <w:spacing w:val="-1"/>
        </w:rPr>
        <w:t>regional</w:t>
      </w:r>
      <w:r w:rsidRPr="001B7274">
        <w:rPr>
          <w:spacing w:val="-2"/>
        </w:rPr>
        <w:t xml:space="preserve"> </w:t>
      </w:r>
      <w:r w:rsidRPr="001B7274">
        <w:t>and</w:t>
      </w:r>
      <w:r w:rsidRPr="001B7274">
        <w:rPr>
          <w:spacing w:val="-2"/>
        </w:rPr>
        <w:t xml:space="preserve"> </w:t>
      </w:r>
      <w:r w:rsidRPr="001B7274">
        <w:t>rural</w:t>
      </w:r>
      <w:r w:rsidRPr="001B7274">
        <w:rPr>
          <w:spacing w:val="-2"/>
        </w:rPr>
        <w:t xml:space="preserve"> </w:t>
      </w:r>
      <w:r w:rsidRPr="001B7274">
        <w:t>Victorians.</w:t>
      </w:r>
      <w:r w:rsidRPr="001B7274">
        <w:rPr>
          <w:spacing w:val="-3"/>
        </w:rPr>
        <w:t xml:space="preserve"> However,</w:t>
      </w:r>
      <w:r w:rsidRPr="001B7274">
        <w:rPr>
          <w:spacing w:val="-2"/>
        </w:rPr>
        <w:t xml:space="preserve"> </w:t>
      </w:r>
      <w:r w:rsidRPr="001B7274">
        <w:t>the</w:t>
      </w:r>
      <w:r w:rsidRPr="001B7274">
        <w:rPr>
          <w:spacing w:val="23"/>
          <w:w w:val="101"/>
        </w:rPr>
        <w:t xml:space="preserve"> </w:t>
      </w:r>
      <w:r w:rsidRPr="001B7274">
        <w:t>industry</w:t>
      </w:r>
      <w:r w:rsidRPr="001B7274">
        <w:rPr>
          <w:spacing w:val="2"/>
        </w:rPr>
        <w:t xml:space="preserve"> </w:t>
      </w:r>
      <w:r w:rsidRPr="001B7274">
        <w:t>cannot</w:t>
      </w:r>
      <w:r w:rsidRPr="001B7274">
        <w:rPr>
          <w:spacing w:val="3"/>
        </w:rPr>
        <w:t xml:space="preserve"> </w:t>
      </w:r>
      <w:r w:rsidRPr="001B7274">
        <w:rPr>
          <w:spacing w:val="-1"/>
        </w:rPr>
        <w:t>rest</w:t>
      </w:r>
      <w:r w:rsidRPr="001B7274">
        <w:rPr>
          <w:spacing w:val="3"/>
        </w:rPr>
        <w:t xml:space="preserve"> </w:t>
      </w:r>
      <w:r w:rsidRPr="001B7274">
        <w:t>on</w:t>
      </w:r>
      <w:r w:rsidRPr="001B7274">
        <w:rPr>
          <w:spacing w:val="2"/>
        </w:rPr>
        <w:t xml:space="preserve"> </w:t>
      </w:r>
      <w:r w:rsidRPr="001B7274">
        <w:t>its</w:t>
      </w:r>
      <w:r w:rsidRPr="001B7274">
        <w:rPr>
          <w:spacing w:val="3"/>
        </w:rPr>
        <w:t xml:space="preserve"> </w:t>
      </w:r>
      <w:r w:rsidRPr="001B7274">
        <w:rPr>
          <w:spacing w:val="-1"/>
        </w:rPr>
        <w:t>laurels</w:t>
      </w:r>
      <w:r w:rsidRPr="001B7274">
        <w:rPr>
          <w:spacing w:val="3"/>
        </w:rPr>
        <w:t xml:space="preserve"> </w:t>
      </w:r>
      <w:r w:rsidRPr="001B7274">
        <w:t>and</w:t>
      </w:r>
      <w:r w:rsidRPr="001B7274">
        <w:rPr>
          <w:spacing w:val="3"/>
        </w:rPr>
        <w:t xml:space="preserve"> </w:t>
      </w:r>
      <w:r w:rsidRPr="001B7274">
        <w:t>assume</w:t>
      </w:r>
      <w:r w:rsidRPr="001B7274">
        <w:rPr>
          <w:spacing w:val="2"/>
        </w:rPr>
        <w:t xml:space="preserve"> </w:t>
      </w:r>
      <w:r w:rsidRPr="001B7274">
        <w:t>the</w:t>
      </w:r>
      <w:r w:rsidRPr="001B7274">
        <w:rPr>
          <w:spacing w:val="24"/>
          <w:w w:val="101"/>
        </w:rPr>
        <w:t xml:space="preserve"> </w:t>
      </w:r>
      <w:r w:rsidRPr="001B7274">
        <w:t>opportunities</w:t>
      </w:r>
      <w:r w:rsidRPr="001B7274">
        <w:rPr>
          <w:spacing w:val="11"/>
        </w:rPr>
        <w:t xml:space="preserve"> </w:t>
      </w:r>
      <w:r w:rsidRPr="001B7274">
        <w:rPr>
          <w:spacing w:val="-1"/>
        </w:rPr>
        <w:t>presented</w:t>
      </w:r>
      <w:r w:rsidRPr="001B7274">
        <w:rPr>
          <w:spacing w:val="11"/>
        </w:rPr>
        <w:t xml:space="preserve"> </w:t>
      </w:r>
      <w:r w:rsidRPr="001B7274">
        <w:t>by</w:t>
      </w:r>
      <w:r w:rsidRPr="001B7274">
        <w:rPr>
          <w:spacing w:val="11"/>
        </w:rPr>
        <w:t xml:space="preserve"> </w:t>
      </w:r>
      <w:r w:rsidRPr="001B7274">
        <w:rPr>
          <w:spacing w:val="-3"/>
        </w:rPr>
        <w:t>Asia’s</w:t>
      </w:r>
      <w:r w:rsidRPr="001B7274">
        <w:rPr>
          <w:spacing w:val="11"/>
        </w:rPr>
        <w:t xml:space="preserve"> </w:t>
      </w:r>
      <w:r w:rsidRPr="001B7274">
        <w:rPr>
          <w:spacing w:val="-1"/>
        </w:rPr>
        <w:t>growing</w:t>
      </w:r>
      <w:r w:rsidRPr="001B7274">
        <w:rPr>
          <w:spacing w:val="11"/>
        </w:rPr>
        <w:t xml:space="preserve"> </w:t>
      </w:r>
      <w:r w:rsidRPr="001B7274">
        <w:t>middle</w:t>
      </w:r>
      <w:r w:rsidRPr="001B7274">
        <w:rPr>
          <w:spacing w:val="25"/>
          <w:w w:val="102"/>
        </w:rPr>
        <w:t xml:space="preserve"> </w:t>
      </w:r>
      <w:r w:rsidRPr="001B7274">
        <w:t>class</w:t>
      </w:r>
      <w:r w:rsidRPr="001B7274">
        <w:rPr>
          <w:spacing w:val="1"/>
        </w:rPr>
        <w:t xml:space="preserve"> </w:t>
      </w:r>
      <w:r w:rsidRPr="001B7274">
        <w:t>will</w:t>
      </w:r>
      <w:r w:rsidRPr="001B7274">
        <w:rPr>
          <w:spacing w:val="2"/>
        </w:rPr>
        <w:t xml:space="preserve"> </w:t>
      </w:r>
      <w:r w:rsidRPr="001B7274">
        <w:t>be</w:t>
      </w:r>
      <w:r w:rsidRPr="001B7274">
        <w:rPr>
          <w:spacing w:val="2"/>
        </w:rPr>
        <w:t xml:space="preserve"> </w:t>
      </w:r>
      <w:r w:rsidRPr="001B7274">
        <w:t>easily</w:t>
      </w:r>
      <w:r w:rsidRPr="001B7274">
        <w:rPr>
          <w:spacing w:val="1"/>
        </w:rPr>
        <w:t xml:space="preserve"> </w:t>
      </w:r>
      <w:r w:rsidRPr="001B7274">
        <w:t>achieved.</w:t>
      </w:r>
      <w:r w:rsidRPr="001B7274">
        <w:rPr>
          <w:spacing w:val="2"/>
        </w:rPr>
        <w:t xml:space="preserve"> </w:t>
      </w:r>
      <w:r w:rsidRPr="001B7274">
        <w:t>Food</w:t>
      </w:r>
      <w:r w:rsidRPr="001B7274">
        <w:rPr>
          <w:spacing w:val="1"/>
        </w:rPr>
        <w:t xml:space="preserve"> </w:t>
      </w:r>
      <w:r w:rsidRPr="001B7274">
        <w:t>and</w:t>
      </w:r>
      <w:r w:rsidRPr="001B7274">
        <w:rPr>
          <w:spacing w:val="2"/>
        </w:rPr>
        <w:t xml:space="preserve"> </w:t>
      </w:r>
      <w:proofErr w:type="spellStart"/>
      <w:r w:rsidRPr="001B7274">
        <w:rPr>
          <w:spacing w:val="-1"/>
        </w:rPr>
        <w:t>fibr</w:t>
      </w:r>
      <w:r w:rsidRPr="001B7274">
        <w:rPr>
          <w:spacing w:val="-2"/>
        </w:rPr>
        <w:t>e</w:t>
      </w:r>
      <w:proofErr w:type="spellEnd"/>
      <w:r w:rsidRPr="001B7274">
        <w:rPr>
          <w:spacing w:val="2"/>
        </w:rPr>
        <w:t xml:space="preserve"> </w:t>
      </w:r>
      <w:r w:rsidRPr="001B7274">
        <w:t>firms</w:t>
      </w:r>
      <w:r w:rsidRPr="001B7274">
        <w:rPr>
          <w:spacing w:val="21"/>
          <w:w w:val="101"/>
        </w:rPr>
        <w:t xml:space="preserve"> </w:t>
      </w:r>
      <w:r w:rsidRPr="001B7274">
        <w:t>must</w:t>
      </w:r>
      <w:r w:rsidRPr="001B7274">
        <w:rPr>
          <w:spacing w:val="5"/>
        </w:rPr>
        <w:t xml:space="preserve"> </w:t>
      </w:r>
      <w:r w:rsidRPr="001B7274">
        <w:t>continue</w:t>
      </w:r>
      <w:r w:rsidRPr="001B7274">
        <w:rPr>
          <w:spacing w:val="6"/>
        </w:rPr>
        <w:t xml:space="preserve"> </w:t>
      </w:r>
      <w:r w:rsidRPr="001B7274">
        <w:t>to</w:t>
      </w:r>
      <w:r w:rsidRPr="001B7274">
        <w:rPr>
          <w:spacing w:val="5"/>
        </w:rPr>
        <w:t xml:space="preserve"> </w:t>
      </w:r>
      <w:r w:rsidRPr="001B7274">
        <w:t>innovate,</w:t>
      </w:r>
      <w:r w:rsidRPr="001B7274">
        <w:rPr>
          <w:spacing w:val="6"/>
        </w:rPr>
        <w:t xml:space="preserve"> </w:t>
      </w:r>
      <w:r w:rsidRPr="001B7274">
        <w:t>up-skill</w:t>
      </w:r>
      <w:r w:rsidRPr="001B7274">
        <w:rPr>
          <w:spacing w:val="6"/>
        </w:rPr>
        <w:t xml:space="preserve"> </w:t>
      </w:r>
      <w:r w:rsidRPr="001B7274">
        <w:t>and</w:t>
      </w:r>
      <w:r w:rsidRPr="001B7274">
        <w:rPr>
          <w:spacing w:val="5"/>
        </w:rPr>
        <w:t xml:space="preserve"> </w:t>
      </w:r>
      <w:r w:rsidRPr="001B7274">
        <w:t>seek</w:t>
      </w:r>
      <w:r w:rsidRPr="001B7274">
        <w:rPr>
          <w:spacing w:val="6"/>
        </w:rPr>
        <w:t xml:space="preserve"> </w:t>
      </w:r>
      <w:r w:rsidRPr="001B7274">
        <w:t xml:space="preserve">new </w:t>
      </w:r>
      <w:r w:rsidRPr="001B7274">
        <w:rPr>
          <w:spacing w:val="-1"/>
        </w:rPr>
        <w:t>growth</w:t>
      </w:r>
      <w:r w:rsidRPr="001B7274">
        <w:rPr>
          <w:spacing w:val="7"/>
        </w:rPr>
        <w:t xml:space="preserve"> </w:t>
      </w:r>
      <w:r w:rsidRPr="001B7274">
        <w:t>opportunities.</w:t>
      </w:r>
      <w:r w:rsidRPr="001B7274">
        <w:rPr>
          <w:spacing w:val="7"/>
        </w:rPr>
        <w:t xml:space="preserve"> </w:t>
      </w:r>
      <w:r w:rsidRPr="001B7274">
        <w:t>At</w:t>
      </w:r>
      <w:r w:rsidRPr="001B7274">
        <w:rPr>
          <w:spacing w:val="7"/>
        </w:rPr>
        <w:t xml:space="preserve"> </w:t>
      </w:r>
      <w:r w:rsidRPr="001B7274">
        <w:t>the</w:t>
      </w:r>
      <w:r w:rsidRPr="001B7274">
        <w:rPr>
          <w:spacing w:val="7"/>
        </w:rPr>
        <w:t xml:space="preserve"> </w:t>
      </w:r>
      <w:r w:rsidRPr="001B7274">
        <w:t>same</w:t>
      </w:r>
      <w:r w:rsidRPr="001B7274">
        <w:rPr>
          <w:spacing w:val="7"/>
        </w:rPr>
        <w:t xml:space="preserve"> </w:t>
      </w:r>
      <w:r w:rsidRPr="001B7274">
        <w:t>time</w:t>
      </w:r>
      <w:r w:rsidRPr="001B7274">
        <w:rPr>
          <w:spacing w:val="7"/>
        </w:rPr>
        <w:t xml:space="preserve"> </w:t>
      </w:r>
      <w:r w:rsidRPr="001B7274">
        <w:t>the</w:t>
      </w:r>
      <w:r w:rsidRPr="001B7274">
        <w:rPr>
          <w:spacing w:val="7"/>
        </w:rPr>
        <w:t xml:space="preserve"> </w:t>
      </w:r>
      <w:r w:rsidRPr="001B7274">
        <w:t>Victorian</w:t>
      </w:r>
      <w:r w:rsidRPr="001B7274">
        <w:rPr>
          <w:spacing w:val="22"/>
        </w:rPr>
        <w:t xml:space="preserve"> </w:t>
      </w:r>
      <w:r w:rsidRPr="001B7274">
        <w:rPr>
          <w:spacing w:val="-1"/>
        </w:rPr>
        <w:t>Government’s</w:t>
      </w:r>
      <w:r w:rsidRPr="001B7274">
        <w:rPr>
          <w:spacing w:val="10"/>
        </w:rPr>
        <w:t xml:space="preserve"> </w:t>
      </w:r>
      <w:r w:rsidRPr="001B7274">
        <w:rPr>
          <w:spacing w:val="-1"/>
        </w:rPr>
        <w:t>overarching</w:t>
      </w:r>
      <w:r w:rsidRPr="001B7274">
        <w:rPr>
          <w:spacing w:val="10"/>
        </w:rPr>
        <w:t xml:space="preserve"> </w:t>
      </w:r>
      <w:r w:rsidRPr="001B7274">
        <w:t>policy</w:t>
      </w:r>
      <w:r w:rsidRPr="001B7274">
        <w:rPr>
          <w:spacing w:val="10"/>
        </w:rPr>
        <w:t xml:space="preserve"> </w:t>
      </w:r>
      <w:r w:rsidRPr="001B7274">
        <w:t>settings</w:t>
      </w:r>
      <w:r w:rsidRPr="001B7274">
        <w:rPr>
          <w:spacing w:val="10"/>
        </w:rPr>
        <w:t xml:space="preserve"> </w:t>
      </w:r>
      <w:r w:rsidRPr="001B7274">
        <w:t>must</w:t>
      </w:r>
      <w:r w:rsidRPr="001B7274">
        <w:rPr>
          <w:spacing w:val="10"/>
        </w:rPr>
        <w:t xml:space="preserve"> </w:t>
      </w:r>
      <w:r w:rsidRPr="001B7274">
        <w:t>be</w:t>
      </w:r>
      <w:r w:rsidRPr="001B7274">
        <w:rPr>
          <w:spacing w:val="28"/>
          <w:w w:val="101"/>
        </w:rPr>
        <w:t xml:space="preserve"> </w:t>
      </w:r>
      <w:r w:rsidRPr="001B7274">
        <w:t>constantly</w:t>
      </w:r>
      <w:r w:rsidRPr="001B7274">
        <w:rPr>
          <w:spacing w:val="7"/>
        </w:rPr>
        <w:t xml:space="preserve"> </w:t>
      </w:r>
      <w:r w:rsidRPr="001B7274">
        <w:rPr>
          <w:spacing w:val="-1"/>
        </w:rPr>
        <w:t>improved</w:t>
      </w:r>
      <w:r w:rsidRPr="001B7274">
        <w:rPr>
          <w:spacing w:val="7"/>
        </w:rPr>
        <w:t xml:space="preserve"> </w:t>
      </w:r>
      <w:r w:rsidRPr="001B7274">
        <w:t>to</w:t>
      </w:r>
      <w:r w:rsidRPr="001B7274">
        <w:rPr>
          <w:spacing w:val="8"/>
        </w:rPr>
        <w:t xml:space="preserve"> </w:t>
      </w:r>
      <w:r w:rsidRPr="001B7274">
        <w:t>manage</w:t>
      </w:r>
      <w:r w:rsidRPr="001B7274">
        <w:rPr>
          <w:spacing w:val="7"/>
        </w:rPr>
        <w:t xml:space="preserve"> </w:t>
      </w:r>
      <w:r w:rsidRPr="001B7274">
        <w:t>risks</w:t>
      </w:r>
      <w:r w:rsidRPr="001B7274">
        <w:rPr>
          <w:spacing w:val="8"/>
        </w:rPr>
        <w:t xml:space="preserve"> </w:t>
      </w:r>
      <w:r w:rsidRPr="001B7274">
        <w:t>and</w:t>
      </w:r>
      <w:r w:rsidRPr="001B7274">
        <w:rPr>
          <w:spacing w:val="7"/>
        </w:rPr>
        <w:t xml:space="preserve"> </w:t>
      </w:r>
      <w:r w:rsidRPr="001B7274">
        <w:rPr>
          <w:spacing w:val="-1"/>
        </w:rPr>
        <w:t>captur</w:t>
      </w:r>
      <w:r w:rsidRPr="001B7274">
        <w:rPr>
          <w:spacing w:val="-2"/>
        </w:rPr>
        <w:t>e</w:t>
      </w:r>
      <w:r w:rsidRPr="001B7274">
        <w:rPr>
          <w:spacing w:val="28"/>
          <w:w w:val="96"/>
        </w:rPr>
        <w:t xml:space="preserve"> </w:t>
      </w:r>
      <w:r w:rsidRPr="001B7274">
        <w:t>new</w:t>
      </w:r>
      <w:r w:rsidRPr="001B7274">
        <w:rPr>
          <w:spacing w:val="20"/>
        </w:rPr>
        <w:t xml:space="preserve"> </w:t>
      </w:r>
      <w:r w:rsidRPr="001B7274">
        <w:rPr>
          <w:spacing w:val="-1"/>
        </w:rPr>
        <w:t>growth</w:t>
      </w:r>
      <w:r w:rsidRPr="001B7274">
        <w:rPr>
          <w:spacing w:val="20"/>
        </w:rPr>
        <w:t xml:space="preserve"> </w:t>
      </w:r>
      <w:r w:rsidRPr="001B7274">
        <w:t>opportunities.</w:t>
      </w:r>
    </w:p>
    <w:p w:rsidR="00BE25E3" w:rsidRPr="001B7274" w:rsidRDefault="000F212C" w:rsidP="005F565E">
      <w:pPr>
        <w:spacing w:before="132"/>
        <w:ind w:right="433"/>
        <w:rPr>
          <w:rFonts w:eastAsia="Arial" w:cs="Arial"/>
          <w:b/>
        </w:rPr>
      </w:pPr>
      <w:r w:rsidRPr="001B7274">
        <w:rPr>
          <w:rFonts w:eastAsia="Arial" w:cs="Arial"/>
          <w:b/>
          <w:i/>
          <w:w w:val="105"/>
        </w:rPr>
        <w:t>Capturing</w:t>
      </w:r>
      <w:r w:rsidRPr="001B7274">
        <w:rPr>
          <w:rFonts w:eastAsia="Arial" w:cs="Arial"/>
          <w:b/>
          <w:i/>
          <w:spacing w:val="-4"/>
          <w:w w:val="105"/>
        </w:rPr>
        <w:t xml:space="preserve"> </w:t>
      </w:r>
      <w:r w:rsidRPr="001B7274">
        <w:rPr>
          <w:rFonts w:eastAsia="Arial" w:cs="Arial"/>
          <w:b/>
          <w:i/>
          <w:w w:val="105"/>
        </w:rPr>
        <w:t>new</w:t>
      </w:r>
      <w:r w:rsidRPr="001B7274">
        <w:rPr>
          <w:rFonts w:eastAsia="Arial" w:cs="Arial"/>
          <w:b/>
          <w:i/>
          <w:spacing w:val="-4"/>
          <w:w w:val="105"/>
        </w:rPr>
        <w:t xml:space="preserve"> </w:t>
      </w:r>
      <w:r w:rsidRPr="001B7274">
        <w:rPr>
          <w:rFonts w:eastAsia="Arial" w:cs="Arial"/>
          <w:b/>
          <w:i/>
          <w:w w:val="105"/>
        </w:rPr>
        <w:t>opportunities,</w:t>
      </w:r>
      <w:r w:rsidRPr="001B7274">
        <w:rPr>
          <w:rFonts w:eastAsia="Arial" w:cs="Arial"/>
          <w:b/>
          <w:i/>
          <w:spacing w:val="-3"/>
          <w:w w:val="105"/>
        </w:rPr>
        <w:t xml:space="preserve"> </w:t>
      </w:r>
      <w:r w:rsidRPr="001B7274">
        <w:rPr>
          <w:rFonts w:eastAsia="Arial" w:cs="Arial"/>
          <w:b/>
          <w:i/>
          <w:w w:val="105"/>
        </w:rPr>
        <w:t>adding</w:t>
      </w:r>
      <w:r w:rsidRPr="001B7274">
        <w:rPr>
          <w:rFonts w:eastAsia="Arial" w:cs="Arial"/>
          <w:b/>
          <w:i/>
          <w:spacing w:val="-4"/>
          <w:w w:val="105"/>
        </w:rPr>
        <w:t xml:space="preserve"> </w:t>
      </w:r>
      <w:r w:rsidRPr="001B7274">
        <w:rPr>
          <w:rFonts w:eastAsia="Arial" w:cs="Arial"/>
          <w:b/>
          <w:i/>
          <w:w w:val="105"/>
        </w:rPr>
        <w:t>value</w:t>
      </w:r>
      <w:r w:rsidRPr="001B7274">
        <w:rPr>
          <w:rFonts w:eastAsia="Arial" w:cs="Arial"/>
          <w:b/>
          <w:i/>
          <w:w w:val="101"/>
        </w:rPr>
        <w:t xml:space="preserve"> </w:t>
      </w:r>
      <w:r w:rsidRPr="001B7274">
        <w:rPr>
          <w:rFonts w:eastAsia="Arial" w:cs="Arial"/>
          <w:b/>
          <w:i/>
          <w:w w:val="105"/>
        </w:rPr>
        <w:t>and</w:t>
      </w:r>
      <w:r w:rsidRPr="001B7274">
        <w:rPr>
          <w:rFonts w:eastAsia="Arial" w:cs="Arial"/>
          <w:b/>
          <w:i/>
          <w:spacing w:val="-2"/>
          <w:w w:val="105"/>
        </w:rPr>
        <w:t xml:space="preserve"> </w:t>
      </w:r>
      <w:r w:rsidRPr="001B7274">
        <w:rPr>
          <w:rFonts w:eastAsia="Arial" w:cs="Arial"/>
          <w:b/>
          <w:i/>
          <w:w w:val="105"/>
        </w:rPr>
        <w:t>maintaining</w:t>
      </w:r>
      <w:r w:rsidRPr="001B7274">
        <w:rPr>
          <w:rFonts w:eastAsia="Arial" w:cs="Arial"/>
          <w:b/>
          <w:i/>
          <w:spacing w:val="-1"/>
          <w:w w:val="105"/>
        </w:rPr>
        <w:t xml:space="preserve"> Victoria’</w:t>
      </w:r>
      <w:r w:rsidRPr="001B7274">
        <w:rPr>
          <w:rFonts w:eastAsia="Arial" w:cs="Arial"/>
          <w:b/>
          <w:i/>
          <w:spacing w:val="-2"/>
          <w:w w:val="105"/>
        </w:rPr>
        <w:t>s</w:t>
      </w:r>
      <w:r w:rsidRPr="001B7274">
        <w:rPr>
          <w:rFonts w:eastAsia="Arial" w:cs="Arial"/>
          <w:b/>
          <w:i/>
          <w:spacing w:val="-1"/>
          <w:w w:val="105"/>
        </w:rPr>
        <w:t xml:space="preserve"> </w:t>
      </w:r>
      <w:r w:rsidRPr="001B7274">
        <w:rPr>
          <w:rFonts w:eastAsia="Arial" w:cs="Arial"/>
          <w:b/>
          <w:i/>
          <w:w w:val="105"/>
        </w:rPr>
        <w:t>competitive</w:t>
      </w:r>
      <w:r w:rsidRPr="001B7274">
        <w:rPr>
          <w:rFonts w:eastAsia="Arial" w:cs="Arial"/>
          <w:b/>
          <w:i/>
          <w:spacing w:val="-1"/>
          <w:w w:val="105"/>
        </w:rPr>
        <w:t xml:space="preserve"> </w:t>
      </w:r>
      <w:r w:rsidRPr="001B7274">
        <w:rPr>
          <w:rFonts w:eastAsia="Arial" w:cs="Arial"/>
          <w:b/>
          <w:i/>
          <w:w w:val="105"/>
        </w:rPr>
        <w:t>edge</w:t>
      </w:r>
    </w:p>
    <w:p w:rsidR="0046536A" w:rsidRPr="001B7274" w:rsidRDefault="000F212C" w:rsidP="005F4CBB">
      <w:pPr>
        <w:pStyle w:val="BodyText"/>
      </w:pPr>
      <w:r w:rsidRPr="001B7274">
        <w:rPr>
          <w:spacing w:val="-11"/>
        </w:rPr>
        <w:t>T</w:t>
      </w:r>
      <w:r w:rsidRPr="001B7274">
        <w:rPr>
          <w:spacing w:val="-10"/>
        </w:rPr>
        <w:t>o</w:t>
      </w:r>
      <w:r w:rsidRPr="001B7274">
        <w:rPr>
          <w:spacing w:val="3"/>
        </w:rPr>
        <w:t xml:space="preserve"> </w:t>
      </w:r>
      <w:proofErr w:type="spellStart"/>
      <w:r w:rsidRPr="001B7274">
        <w:t>capitalise</w:t>
      </w:r>
      <w:proofErr w:type="spellEnd"/>
      <w:r w:rsidRPr="001B7274">
        <w:rPr>
          <w:spacing w:val="4"/>
        </w:rPr>
        <w:t xml:space="preserve"> </w:t>
      </w:r>
      <w:r w:rsidRPr="001B7274">
        <w:t>on</w:t>
      </w:r>
      <w:r w:rsidRPr="001B7274">
        <w:rPr>
          <w:spacing w:val="4"/>
        </w:rPr>
        <w:t xml:space="preserve"> </w:t>
      </w:r>
      <w:r w:rsidRPr="001B7274">
        <w:t>the</w:t>
      </w:r>
      <w:r w:rsidRPr="001B7274">
        <w:rPr>
          <w:spacing w:val="4"/>
        </w:rPr>
        <w:t xml:space="preserve"> </w:t>
      </w:r>
      <w:r w:rsidRPr="001B7274">
        <w:t>national</w:t>
      </w:r>
      <w:r w:rsidRPr="001B7274">
        <w:rPr>
          <w:spacing w:val="4"/>
        </w:rPr>
        <w:t xml:space="preserve"> </w:t>
      </w:r>
      <w:r w:rsidRPr="001B7274">
        <w:t>and</w:t>
      </w:r>
      <w:r w:rsidRPr="001B7274">
        <w:rPr>
          <w:spacing w:val="4"/>
        </w:rPr>
        <w:t xml:space="preserve"> </w:t>
      </w:r>
      <w:r w:rsidRPr="001B7274">
        <w:t>global</w:t>
      </w:r>
      <w:r w:rsidRPr="001B7274">
        <w:rPr>
          <w:spacing w:val="4"/>
        </w:rPr>
        <w:t xml:space="preserve"> </w:t>
      </w:r>
      <w:r w:rsidRPr="001B7274">
        <w:t>demand</w:t>
      </w:r>
      <w:r w:rsidRPr="001B7274">
        <w:rPr>
          <w:w w:val="101"/>
        </w:rPr>
        <w:t xml:space="preserve"> </w:t>
      </w:r>
      <w:r w:rsidRPr="001B7274">
        <w:t>for</w:t>
      </w:r>
      <w:r w:rsidRPr="001B7274">
        <w:rPr>
          <w:spacing w:val="7"/>
        </w:rPr>
        <w:t xml:space="preserve"> </w:t>
      </w:r>
      <w:r w:rsidRPr="001B7274">
        <w:rPr>
          <w:spacing w:val="-1"/>
        </w:rPr>
        <w:t>premium</w:t>
      </w:r>
      <w:r w:rsidRPr="001B7274">
        <w:rPr>
          <w:spacing w:val="8"/>
        </w:rPr>
        <w:t xml:space="preserve"> </w:t>
      </w:r>
      <w:r w:rsidRPr="001B7274">
        <w:t>and</w:t>
      </w:r>
      <w:r w:rsidRPr="001B7274">
        <w:rPr>
          <w:spacing w:val="7"/>
        </w:rPr>
        <w:t xml:space="preserve"> </w:t>
      </w:r>
      <w:r w:rsidRPr="001B7274">
        <w:t>safe</w:t>
      </w:r>
      <w:r w:rsidRPr="001B7274">
        <w:rPr>
          <w:spacing w:val="8"/>
        </w:rPr>
        <w:t xml:space="preserve"> </w:t>
      </w:r>
      <w:r w:rsidRPr="001B7274">
        <w:t>food</w:t>
      </w:r>
      <w:r w:rsidRPr="001B7274">
        <w:rPr>
          <w:spacing w:val="7"/>
        </w:rPr>
        <w:t xml:space="preserve"> </w:t>
      </w:r>
      <w:r w:rsidRPr="001B7274">
        <w:t>and</w:t>
      </w:r>
      <w:r w:rsidRPr="001B7274">
        <w:rPr>
          <w:spacing w:val="8"/>
        </w:rPr>
        <w:t xml:space="preserve"> </w:t>
      </w:r>
      <w:proofErr w:type="spellStart"/>
      <w:r w:rsidRPr="001B7274">
        <w:rPr>
          <w:spacing w:val="-1"/>
        </w:rPr>
        <w:t>fibr</w:t>
      </w:r>
      <w:r w:rsidRPr="001B7274">
        <w:rPr>
          <w:spacing w:val="-2"/>
        </w:rPr>
        <w:t>e</w:t>
      </w:r>
      <w:proofErr w:type="spellEnd"/>
      <w:r w:rsidRPr="001B7274">
        <w:rPr>
          <w:spacing w:val="7"/>
        </w:rPr>
        <w:t xml:space="preserve"> </w:t>
      </w:r>
      <w:r w:rsidRPr="001B7274">
        <w:rPr>
          <w:spacing w:val="-1"/>
        </w:rPr>
        <w:t>products</w:t>
      </w:r>
      <w:r w:rsidRPr="001B7274">
        <w:rPr>
          <w:spacing w:val="8"/>
        </w:rPr>
        <w:t xml:space="preserve"> </w:t>
      </w:r>
      <w:r w:rsidRPr="001B7274">
        <w:t>the</w:t>
      </w:r>
      <w:r w:rsidRPr="001B7274">
        <w:rPr>
          <w:spacing w:val="29"/>
          <w:w w:val="101"/>
        </w:rPr>
        <w:t xml:space="preserve"> </w:t>
      </w:r>
      <w:r w:rsidRPr="001B7274">
        <w:t>sector</w:t>
      </w:r>
      <w:r w:rsidRPr="001B7274">
        <w:rPr>
          <w:spacing w:val="5"/>
        </w:rPr>
        <w:t xml:space="preserve"> </w:t>
      </w:r>
      <w:r w:rsidRPr="001B7274">
        <w:t>must</w:t>
      </w:r>
      <w:r w:rsidRPr="001B7274">
        <w:rPr>
          <w:spacing w:val="5"/>
        </w:rPr>
        <w:t xml:space="preserve"> </w:t>
      </w:r>
      <w:r w:rsidRPr="001B7274">
        <w:t>continue</w:t>
      </w:r>
      <w:r w:rsidRPr="001B7274">
        <w:rPr>
          <w:spacing w:val="5"/>
        </w:rPr>
        <w:t xml:space="preserve"> </w:t>
      </w:r>
      <w:r w:rsidRPr="001B7274">
        <w:t>to</w:t>
      </w:r>
      <w:r w:rsidRPr="001B7274">
        <w:rPr>
          <w:spacing w:val="5"/>
        </w:rPr>
        <w:t xml:space="preserve"> </w:t>
      </w:r>
      <w:r w:rsidRPr="001B7274">
        <w:t>innovate,</w:t>
      </w:r>
      <w:r w:rsidRPr="001B7274">
        <w:rPr>
          <w:spacing w:val="5"/>
        </w:rPr>
        <w:t xml:space="preserve"> </w:t>
      </w:r>
      <w:r w:rsidRPr="001B7274">
        <w:t>add</w:t>
      </w:r>
      <w:r w:rsidRPr="001B7274">
        <w:rPr>
          <w:spacing w:val="5"/>
        </w:rPr>
        <w:t xml:space="preserve"> </w:t>
      </w:r>
      <w:r w:rsidRPr="001B7274">
        <w:t>value,</w:t>
      </w:r>
      <w:r w:rsidRPr="001B7274">
        <w:rPr>
          <w:spacing w:val="5"/>
        </w:rPr>
        <w:t xml:space="preserve"> </w:t>
      </w:r>
      <w:r w:rsidRPr="001B7274">
        <w:t>and</w:t>
      </w:r>
      <w:r w:rsidRPr="001B7274">
        <w:rPr>
          <w:w w:val="101"/>
        </w:rPr>
        <w:t xml:space="preserve"> </w:t>
      </w:r>
      <w:r w:rsidRPr="001B7274">
        <w:t>maintain</w:t>
      </w:r>
      <w:r w:rsidRPr="001B7274">
        <w:rPr>
          <w:spacing w:val="3"/>
        </w:rPr>
        <w:t xml:space="preserve"> </w:t>
      </w:r>
      <w:r w:rsidRPr="001B7274">
        <w:rPr>
          <w:spacing w:val="-2"/>
        </w:rPr>
        <w:t>Victoria’s</w:t>
      </w:r>
      <w:r w:rsidRPr="001B7274">
        <w:rPr>
          <w:spacing w:val="3"/>
        </w:rPr>
        <w:t xml:space="preserve"> </w:t>
      </w:r>
      <w:r w:rsidRPr="001B7274">
        <w:rPr>
          <w:spacing w:val="-1"/>
        </w:rPr>
        <w:t>reputation</w:t>
      </w:r>
      <w:r w:rsidRPr="001B7274">
        <w:rPr>
          <w:spacing w:val="4"/>
        </w:rPr>
        <w:t xml:space="preserve"> </w:t>
      </w:r>
      <w:r w:rsidRPr="001B7274">
        <w:t>as</w:t>
      </w:r>
      <w:r w:rsidRPr="001B7274">
        <w:rPr>
          <w:spacing w:val="3"/>
        </w:rPr>
        <w:t xml:space="preserve"> </w:t>
      </w:r>
      <w:r w:rsidRPr="001B7274">
        <w:t>a</w:t>
      </w:r>
      <w:r w:rsidRPr="001B7274">
        <w:rPr>
          <w:spacing w:val="4"/>
        </w:rPr>
        <w:t xml:space="preserve"> </w:t>
      </w:r>
      <w:r w:rsidRPr="001B7274">
        <w:rPr>
          <w:spacing w:val="-1"/>
        </w:rPr>
        <w:t>reliable</w:t>
      </w:r>
      <w:r w:rsidRPr="001B7274">
        <w:rPr>
          <w:spacing w:val="3"/>
        </w:rPr>
        <w:t xml:space="preserve"> </w:t>
      </w:r>
      <w:r w:rsidRPr="001B7274">
        <w:t>supplier</w:t>
      </w:r>
      <w:r w:rsidR="00D0692D" w:rsidRPr="001B7274">
        <w:t xml:space="preserve"> </w:t>
      </w:r>
      <w:r w:rsidRPr="001B7274">
        <w:t>of</w:t>
      </w:r>
      <w:r w:rsidRPr="001B7274">
        <w:rPr>
          <w:spacing w:val="8"/>
        </w:rPr>
        <w:t xml:space="preserve"> </w:t>
      </w:r>
      <w:r w:rsidRPr="001B7274">
        <w:rPr>
          <w:spacing w:val="-1"/>
        </w:rPr>
        <w:t>differentiated,</w:t>
      </w:r>
      <w:r w:rsidRPr="001B7274">
        <w:rPr>
          <w:spacing w:val="8"/>
        </w:rPr>
        <w:t xml:space="preserve"> </w:t>
      </w:r>
      <w:r w:rsidRPr="001B7274">
        <w:t>high</w:t>
      </w:r>
      <w:r w:rsidRPr="001B7274">
        <w:rPr>
          <w:spacing w:val="8"/>
        </w:rPr>
        <w:t xml:space="preserve"> </w:t>
      </w:r>
      <w:r w:rsidRPr="001B7274">
        <w:t>quality</w:t>
      </w:r>
      <w:r w:rsidRPr="001B7274">
        <w:rPr>
          <w:spacing w:val="8"/>
        </w:rPr>
        <w:t xml:space="preserve"> </w:t>
      </w:r>
      <w:r w:rsidRPr="001B7274">
        <w:rPr>
          <w:spacing w:val="-1"/>
        </w:rPr>
        <w:t>products</w:t>
      </w:r>
      <w:r w:rsidRPr="001B7274">
        <w:rPr>
          <w:spacing w:val="8"/>
        </w:rPr>
        <w:t xml:space="preserve"> </w:t>
      </w:r>
      <w:r w:rsidRPr="001B7274">
        <w:t>and</w:t>
      </w:r>
      <w:r w:rsidRPr="001B7274">
        <w:rPr>
          <w:spacing w:val="9"/>
        </w:rPr>
        <w:t xml:space="preserve"> </w:t>
      </w:r>
      <w:r w:rsidRPr="001B7274">
        <w:t>services.</w:t>
      </w:r>
    </w:p>
    <w:p w:rsidR="00BE25E3" w:rsidRPr="001B7274" w:rsidRDefault="000F212C" w:rsidP="005F4CBB">
      <w:pPr>
        <w:pStyle w:val="BodyText"/>
      </w:pPr>
      <w:r w:rsidRPr="001B7274">
        <w:t>A</w:t>
      </w:r>
      <w:r w:rsidRPr="001B7274">
        <w:rPr>
          <w:spacing w:val="6"/>
        </w:rPr>
        <w:t xml:space="preserve"> </w:t>
      </w:r>
      <w:r w:rsidRPr="001B7274">
        <w:t>key</w:t>
      </w:r>
      <w:r w:rsidRPr="001B7274">
        <w:rPr>
          <w:spacing w:val="6"/>
        </w:rPr>
        <w:t xml:space="preserve"> </w:t>
      </w:r>
      <w:r w:rsidRPr="001B7274">
        <w:t>driver</w:t>
      </w:r>
      <w:r w:rsidRPr="001B7274">
        <w:rPr>
          <w:spacing w:val="6"/>
        </w:rPr>
        <w:t xml:space="preserve"> </w:t>
      </w:r>
      <w:r w:rsidRPr="001B7274">
        <w:t>for</w:t>
      </w:r>
      <w:r w:rsidRPr="001B7274">
        <w:rPr>
          <w:spacing w:val="6"/>
        </w:rPr>
        <w:t xml:space="preserve"> </w:t>
      </w:r>
      <w:r w:rsidRPr="001B7274">
        <w:rPr>
          <w:spacing w:val="-1"/>
        </w:rPr>
        <w:t>improving</w:t>
      </w:r>
      <w:r w:rsidRPr="001B7274">
        <w:rPr>
          <w:spacing w:val="7"/>
        </w:rPr>
        <w:t xml:space="preserve"> </w:t>
      </w:r>
      <w:r w:rsidRPr="001B7274">
        <w:t>innovation</w:t>
      </w:r>
      <w:r w:rsidRPr="001B7274">
        <w:rPr>
          <w:spacing w:val="6"/>
        </w:rPr>
        <w:t xml:space="preserve"> </w:t>
      </w:r>
      <w:r w:rsidRPr="001B7274">
        <w:t>and</w:t>
      </w:r>
      <w:r w:rsidRPr="001B7274">
        <w:rPr>
          <w:spacing w:val="6"/>
        </w:rPr>
        <w:t xml:space="preserve"> </w:t>
      </w:r>
      <w:r w:rsidRPr="001B7274">
        <w:rPr>
          <w:spacing w:val="-1"/>
        </w:rPr>
        <w:t>growth</w:t>
      </w:r>
      <w:r w:rsidRPr="001B7274">
        <w:rPr>
          <w:spacing w:val="28"/>
          <w:w w:val="104"/>
        </w:rPr>
        <w:t xml:space="preserve"> </w:t>
      </w:r>
      <w:r w:rsidRPr="001B7274">
        <w:t>in</w:t>
      </w:r>
      <w:r w:rsidRPr="001B7274">
        <w:rPr>
          <w:spacing w:val="3"/>
        </w:rPr>
        <w:t xml:space="preserve"> </w:t>
      </w:r>
      <w:r w:rsidRPr="001B7274">
        <w:t>the</w:t>
      </w:r>
      <w:r w:rsidRPr="001B7274">
        <w:rPr>
          <w:spacing w:val="4"/>
        </w:rPr>
        <w:t xml:space="preserve"> </w:t>
      </w:r>
      <w:r w:rsidRPr="001B7274">
        <w:t>food</w:t>
      </w:r>
      <w:r w:rsidRPr="001B7274">
        <w:rPr>
          <w:spacing w:val="3"/>
        </w:rPr>
        <w:t xml:space="preserve"> </w:t>
      </w:r>
      <w:r w:rsidRPr="001B7274">
        <w:t>and</w:t>
      </w:r>
      <w:r w:rsidRPr="001B7274">
        <w:rPr>
          <w:spacing w:val="4"/>
        </w:rPr>
        <w:t xml:space="preserve"> </w:t>
      </w:r>
      <w:proofErr w:type="spellStart"/>
      <w:r w:rsidRPr="001B7274">
        <w:rPr>
          <w:spacing w:val="-1"/>
        </w:rPr>
        <w:t>fibr</w:t>
      </w:r>
      <w:r w:rsidRPr="001B7274">
        <w:rPr>
          <w:spacing w:val="-2"/>
        </w:rPr>
        <w:t>e</w:t>
      </w:r>
      <w:proofErr w:type="spellEnd"/>
      <w:r w:rsidRPr="001B7274">
        <w:rPr>
          <w:spacing w:val="4"/>
        </w:rPr>
        <w:t xml:space="preserve"> </w:t>
      </w:r>
      <w:r w:rsidRPr="001B7274">
        <w:t>sector</w:t>
      </w:r>
      <w:r w:rsidRPr="001B7274">
        <w:rPr>
          <w:spacing w:val="3"/>
        </w:rPr>
        <w:t xml:space="preserve"> </w:t>
      </w:r>
      <w:r w:rsidRPr="001B7274">
        <w:t>is</w:t>
      </w:r>
      <w:r w:rsidRPr="001B7274">
        <w:rPr>
          <w:spacing w:val="4"/>
        </w:rPr>
        <w:t xml:space="preserve"> </w:t>
      </w:r>
      <w:r w:rsidRPr="001B7274">
        <w:t>human</w:t>
      </w:r>
      <w:r w:rsidRPr="001B7274">
        <w:rPr>
          <w:spacing w:val="4"/>
        </w:rPr>
        <w:t xml:space="preserve"> </w:t>
      </w:r>
      <w:r w:rsidRPr="001B7274">
        <w:t>capital.</w:t>
      </w:r>
      <w:r w:rsidRPr="001B7274">
        <w:rPr>
          <w:spacing w:val="3"/>
        </w:rPr>
        <w:t xml:space="preserve"> </w:t>
      </w:r>
      <w:r w:rsidRPr="001B7274">
        <w:t>The</w:t>
      </w:r>
      <w:r w:rsidRPr="001B7274">
        <w:rPr>
          <w:spacing w:val="21"/>
          <w:w w:val="96"/>
        </w:rPr>
        <w:t xml:space="preserve"> </w:t>
      </w:r>
      <w:r w:rsidRPr="001B7274">
        <w:t>skill</w:t>
      </w:r>
      <w:r w:rsidRPr="001B7274">
        <w:rPr>
          <w:spacing w:val="3"/>
        </w:rPr>
        <w:t xml:space="preserve"> </w:t>
      </w:r>
      <w:r w:rsidRPr="001B7274">
        <w:t>needs</w:t>
      </w:r>
      <w:r w:rsidRPr="001B7274">
        <w:rPr>
          <w:spacing w:val="4"/>
        </w:rPr>
        <w:t xml:space="preserve"> </w:t>
      </w:r>
      <w:r w:rsidRPr="001B7274">
        <w:t>of</w:t>
      </w:r>
      <w:r w:rsidRPr="001B7274">
        <w:rPr>
          <w:spacing w:val="3"/>
        </w:rPr>
        <w:t xml:space="preserve"> </w:t>
      </w:r>
      <w:r w:rsidRPr="001B7274">
        <w:t>the</w:t>
      </w:r>
      <w:r w:rsidRPr="001B7274">
        <w:rPr>
          <w:spacing w:val="4"/>
        </w:rPr>
        <w:t xml:space="preserve"> </w:t>
      </w:r>
      <w:r w:rsidRPr="001B7274">
        <w:t>sector</w:t>
      </w:r>
      <w:r w:rsidRPr="001B7274">
        <w:rPr>
          <w:spacing w:val="4"/>
        </w:rPr>
        <w:t xml:space="preserve"> </w:t>
      </w:r>
      <w:r w:rsidRPr="001B7274">
        <w:t>have</w:t>
      </w:r>
      <w:r w:rsidRPr="001B7274">
        <w:rPr>
          <w:spacing w:val="3"/>
        </w:rPr>
        <w:t xml:space="preserve"> </w:t>
      </w:r>
      <w:r w:rsidRPr="001B7274">
        <w:t>and</w:t>
      </w:r>
      <w:r w:rsidRPr="001B7274">
        <w:rPr>
          <w:spacing w:val="4"/>
        </w:rPr>
        <w:t xml:space="preserve"> </w:t>
      </w:r>
      <w:r w:rsidRPr="001B7274">
        <w:t>will</w:t>
      </w:r>
      <w:r w:rsidRPr="001B7274">
        <w:rPr>
          <w:spacing w:val="3"/>
        </w:rPr>
        <w:t xml:space="preserve"> </w:t>
      </w:r>
      <w:r w:rsidRPr="001B7274">
        <w:t>continue</w:t>
      </w:r>
      <w:r w:rsidRPr="001B7274">
        <w:rPr>
          <w:spacing w:val="4"/>
        </w:rPr>
        <w:t xml:space="preserve"> </w:t>
      </w:r>
      <w:r w:rsidRPr="001B7274">
        <w:t>to</w:t>
      </w:r>
      <w:r w:rsidRPr="001B7274">
        <w:rPr>
          <w:w w:val="106"/>
        </w:rPr>
        <w:t xml:space="preserve"> </w:t>
      </w:r>
      <w:r w:rsidRPr="001B7274">
        <w:t>change</w:t>
      </w:r>
      <w:r w:rsidRPr="001B7274">
        <w:rPr>
          <w:spacing w:val="3"/>
        </w:rPr>
        <w:t xml:space="preserve"> </w:t>
      </w:r>
      <w:r w:rsidRPr="001B7274">
        <w:t>as</w:t>
      </w:r>
      <w:r w:rsidRPr="001B7274">
        <w:rPr>
          <w:spacing w:val="4"/>
        </w:rPr>
        <w:t xml:space="preserve"> </w:t>
      </w:r>
      <w:r w:rsidRPr="001B7274">
        <w:t>global</w:t>
      </w:r>
      <w:r w:rsidRPr="001B7274">
        <w:rPr>
          <w:spacing w:val="3"/>
        </w:rPr>
        <w:t xml:space="preserve"> </w:t>
      </w:r>
      <w:r w:rsidRPr="001B7274">
        <w:t>markets</w:t>
      </w:r>
      <w:r w:rsidRPr="001B7274">
        <w:rPr>
          <w:spacing w:val="4"/>
        </w:rPr>
        <w:t xml:space="preserve"> </w:t>
      </w:r>
      <w:r w:rsidRPr="001B7274">
        <w:t>drive</w:t>
      </w:r>
      <w:r w:rsidRPr="001B7274">
        <w:rPr>
          <w:spacing w:val="3"/>
        </w:rPr>
        <w:t xml:space="preserve"> </w:t>
      </w:r>
      <w:r w:rsidRPr="001B7274">
        <w:t>demand</w:t>
      </w:r>
      <w:r w:rsidRPr="001B7274">
        <w:rPr>
          <w:spacing w:val="4"/>
        </w:rPr>
        <w:t xml:space="preserve"> </w:t>
      </w:r>
      <w:r w:rsidRPr="001B7274">
        <w:t>for</w:t>
      </w:r>
      <w:r w:rsidRPr="001B7274">
        <w:rPr>
          <w:spacing w:val="4"/>
        </w:rPr>
        <w:t xml:space="preserve"> </w:t>
      </w:r>
      <w:r w:rsidRPr="001B7274">
        <w:t>new goods</w:t>
      </w:r>
      <w:r w:rsidRPr="001B7274">
        <w:rPr>
          <w:spacing w:val="3"/>
        </w:rPr>
        <w:t xml:space="preserve"> </w:t>
      </w:r>
      <w:r w:rsidRPr="001B7274">
        <w:t>and</w:t>
      </w:r>
      <w:r w:rsidRPr="001B7274">
        <w:rPr>
          <w:spacing w:val="3"/>
        </w:rPr>
        <w:t xml:space="preserve"> </w:t>
      </w:r>
      <w:r w:rsidRPr="001B7274">
        <w:t>services.</w:t>
      </w:r>
      <w:r w:rsidRPr="001B7274">
        <w:rPr>
          <w:spacing w:val="3"/>
        </w:rPr>
        <w:t xml:space="preserve"> </w:t>
      </w:r>
      <w:r w:rsidRPr="001B7274">
        <w:t>The</w:t>
      </w:r>
      <w:r w:rsidRPr="001B7274">
        <w:rPr>
          <w:spacing w:val="3"/>
        </w:rPr>
        <w:t xml:space="preserve"> </w:t>
      </w:r>
      <w:r w:rsidRPr="001B7274">
        <w:rPr>
          <w:spacing w:val="-1"/>
        </w:rPr>
        <w:t>current</w:t>
      </w:r>
      <w:r w:rsidRPr="001B7274">
        <w:rPr>
          <w:spacing w:val="3"/>
        </w:rPr>
        <w:t xml:space="preserve"> </w:t>
      </w:r>
      <w:r w:rsidRPr="001B7274">
        <w:t>training</w:t>
      </w:r>
      <w:r w:rsidRPr="001B7274">
        <w:rPr>
          <w:spacing w:val="3"/>
        </w:rPr>
        <w:t xml:space="preserve"> </w:t>
      </w:r>
      <w:r w:rsidRPr="001B7274">
        <w:t>system</w:t>
      </w:r>
      <w:r w:rsidRPr="001B7274">
        <w:rPr>
          <w:spacing w:val="23"/>
          <w:w w:val="101"/>
        </w:rPr>
        <w:t xml:space="preserve"> </w:t>
      </w:r>
      <w:r w:rsidRPr="001B7274">
        <w:t>does</w:t>
      </w:r>
      <w:r w:rsidRPr="001B7274">
        <w:rPr>
          <w:spacing w:val="7"/>
        </w:rPr>
        <w:t xml:space="preserve"> </w:t>
      </w:r>
      <w:r w:rsidRPr="001B7274">
        <w:t>not</w:t>
      </w:r>
      <w:r w:rsidRPr="001B7274">
        <w:rPr>
          <w:spacing w:val="7"/>
        </w:rPr>
        <w:t xml:space="preserve"> </w:t>
      </w:r>
      <w:r w:rsidRPr="001B7274">
        <w:t>always</w:t>
      </w:r>
      <w:r w:rsidRPr="001B7274">
        <w:rPr>
          <w:spacing w:val="7"/>
        </w:rPr>
        <w:t xml:space="preserve"> </w:t>
      </w:r>
      <w:r w:rsidRPr="001B7274">
        <w:t>meet</w:t>
      </w:r>
      <w:r w:rsidRPr="001B7274">
        <w:rPr>
          <w:spacing w:val="7"/>
        </w:rPr>
        <w:t xml:space="preserve"> </w:t>
      </w:r>
      <w:r w:rsidRPr="001B7274">
        <w:t>industry</w:t>
      </w:r>
      <w:r w:rsidRPr="001B7274">
        <w:rPr>
          <w:spacing w:val="7"/>
        </w:rPr>
        <w:t xml:space="preserve"> </w:t>
      </w:r>
      <w:r w:rsidRPr="001B7274">
        <w:t>expectations.</w:t>
      </w:r>
      <w:r w:rsidRPr="001B7274">
        <w:rPr>
          <w:spacing w:val="7"/>
        </w:rPr>
        <w:t xml:space="preserve"> </w:t>
      </w:r>
      <w:r w:rsidRPr="001B7274">
        <w:t>It</w:t>
      </w:r>
      <w:r w:rsidRPr="001B7274">
        <w:rPr>
          <w:w w:val="103"/>
        </w:rPr>
        <w:t xml:space="preserve"> </w:t>
      </w:r>
      <w:r w:rsidRPr="001B7274">
        <w:t>needs</w:t>
      </w:r>
      <w:r w:rsidRPr="001B7274">
        <w:rPr>
          <w:spacing w:val="3"/>
        </w:rPr>
        <w:t xml:space="preserve"> </w:t>
      </w:r>
      <w:r w:rsidRPr="001B7274">
        <w:t>to</w:t>
      </w:r>
      <w:r w:rsidRPr="001B7274">
        <w:rPr>
          <w:spacing w:val="4"/>
        </w:rPr>
        <w:t xml:space="preserve"> </w:t>
      </w:r>
      <w:r w:rsidRPr="001B7274">
        <w:t>be</w:t>
      </w:r>
      <w:r w:rsidRPr="001B7274">
        <w:rPr>
          <w:spacing w:val="4"/>
        </w:rPr>
        <w:t xml:space="preserve"> </w:t>
      </w:r>
      <w:r w:rsidRPr="001B7274">
        <w:rPr>
          <w:spacing w:val="-1"/>
        </w:rPr>
        <w:t>mor</w:t>
      </w:r>
      <w:r w:rsidRPr="001B7274">
        <w:rPr>
          <w:spacing w:val="-2"/>
        </w:rPr>
        <w:t>e</w:t>
      </w:r>
      <w:r w:rsidRPr="001B7274">
        <w:rPr>
          <w:spacing w:val="3"/>
        </w:rPr>
        <w:t xml:space="preserve"> </w:t>
      </w:r>
      <w:r w:rsidRPr="001B7274">
        <w:rPr>
          <w:spacing w:val="-1"/>
        </w:rPr>
        <w:t>responsive</w:t>
      </w:r>
      <w:r w:rsidRPr="001B7274">
        <w:rPr>
          <w:spacing w:val="4"/>
        </w:rPr>
        <w:t xml:space="preserve"> </w:t>
      </w:r>
      <w:r w:rsidRPr="001B7274">
        <w:t>and</w:t>
      </w:r>
      <w:r w:rsidRPr="001B7274">
        <w:rPr>
          <w:spacing w:val="4"/>
        </w:rPr>
        <w:t xml:space="preserve"> </w:t>
      </w:r>
      <w:r w:rsidRPr="001B7274">
        <w:t>partnerships</w:t>
      </w:r>
      <w:r w:rsidRPr="001B7274">
        <w:rPr>
          <w:spacing w:val="27"/>
          <w:w w:val="101"/>
        </w:rPr>
        <w:t xml:space="preserve"> </w:t>
      </w:r>
      <w:r w:rsidRPr="001B7274">
        <w:t>between</w:t>
      </w:r>
      <w:r w:rsidRPr="001B7274">
        <w:rPr>
          <w:spacing w:val="4"/>
        </w:rPr>
        <w:t xml:space="preserve"> </w:t>
      </w:r>
      <w:r w:rsidRPr="001B7274">
        <w:t>training</w:t>
      </w:r>
      <w:r w:rsidRPr="001B7274">
        <w:rPr>
          <w:spacing w:val="5"/>
        </w:rPr>
        <w:t xml:space="preserve"> </w:t>
      </w:r>
      <w:r w:rsidRPr="001B7274">
        <w:rPr>
          <w:spacing w:val="-1"/>
        </w:rPr>
        <w:t>providers</w:t>
      </w:r>
      <w:r w:rsidRPr="001B7274">
        <w:rPr>
          <w:spacing w:val="5"/>
        </w:rPr>
        <w:t xml:space="preserve"> </w:t>
      </w:r>
      <w:r w:rsidRPr="001B7274">
        <w:t>and</w:t>
      </w:r>
      <w:r w:rsidRPr="001B7274">
        <w:rPr>
          <w:spacing w:val="5"/>
        </w:rPr>
        <w:t xml:space="preserve"> </w:t>
      </w:r>
      <w:r w:rsidRPr="001B7274">
        <w:t>employers</w:t>
      </w:r>
      <w:r w:rsidRPr="001B7274">
        <w:rPr>
          <w:spacing w:val="4"/>
        </w:rPr>
        <w:t xml:space="preserve"> </w:t>
      </w:r>
      <w:r w:rsidRPr="001B7274">
        <w:t>need</w:t>
      </w:r>
      <w:r w:rsidRPr="001B7274">
        <w:rPr>
          <w:spacing w:val="25"/>
          <w:w w:val="99"/>
        </w:rPr>
        <w:t xml:space="preserve"> </w:t>
      </w:r>
      <w:r w:rsidRPr="001B7274">
        <w:t>to</w:t>
      </w:r>
      <w:r w:rsidRPr="001B7274">
        <w:rPr>
          <w:spacing w:val="6"/>
        </w:rPr>
        <w:t xml:space="preserve"> </w:t>
      </w:r>
      <w:r w:rsidRPr="001B7274">
        <w:t>be</w:t>
      </w:r>
      <w:r w:rsidRPr="001B7274">
        <w:rPr>
          <w:spacing w:val="6"/>
        </w:rPr>
        <w:t xml:space="preserve"> </w:t>
      </w:r>
      <w:r w:rsidRPr="001B7274">
        <w:rPr>
          <w:spacing w:val="-1"/>
        </w:rPr>
        <w:t>forged.</w:t>
      </w:r>
      <w:r w:rsidRPr="001B7274">
        <w:rPr>
          <w:spacing w:val="7"/>
        </w:rPr>
        <w:t xml:space="preserve"> </w:t>
      </w:r>
      <w:r w:rsidRPr="001B7274">
        <w:rPr>
          <w:spacing w:val="-11"/>
        </w:rPr>
        <w:t>T</w:t>
      </w:r>
      <w:r w:rsidRPr="001B7274">
        <w:rPr>
          <w:spacing w:val="-10"/>
        </w:rPr>
        <w:t>o</w:t>
      </w:r>
      <w:r w:rsidRPr="001B7274">
        <w:rPr>
          <w:spacing w:val="6"/>
        </w:rPr>
        <w:t xml:space="preserve"> </w:t>
      </w:r>
      <w:r w:rsidRPr="001B7274">
        <w:t>succeed</w:t>
      </w:r>
      <w:r w:rsidRPr="001B7274">
        <w:rPr>
          <w:spacing w:val="7"/>
        </w:rPr>
        <w:t xml:space="preserve"> </w:t>
      </w:r>
      <w:r w:rsidRPr="001B7274">
        <w:t>and</w:t>
      </w:r>
      <w:r w:rsidRPr="001B7274">
        <w:rPr>
          <w:spacing w:val="6"/>
        </w:rPr>
        <w:t xml:space="preserve"> </w:t>
      </w:r>
      <w:r w:rsidRPr="001B7274">
        <w:rPr>
          <w:spacing w:val="-3"/>
        </w:rPr>
        <w:t>grow,</w:t>
      </w:r>
      <w:r w:rsidRPr="001B7274">
        <w:rPr>
          <w:spacing w:val="7"/>
        </w:rPr>
        <w:t xml:space="preserve"> </w:t>
      </w:r>
      <w:r w:rsidRPr="001B7274">
        <w:t>the</w:t>
      </w:r>
      <w:r w:rsidRPr="001B7274">
        <w:rPr>
          <w:spacing w:val="6"/>
        </w:rPr>
        <w:t xml:space="preserve"> </w:t>
      </w:r>
      <w:r w:rsidRPr="001B7274">
        <w:t>sector</w:t>
      </w:r>
      <w:r w:rsidRPr="001B7274">
        <w:rPr>
          <w:spacing w:val="22"/>
          <w:w w:val="102"/>
        </w:rPr>
        <w:t xml:space="preserve"> </w:t>
      </w:r>
      <w:r w:rsidRPr="001B7274">
        <w:rPr>
          <w:spacing w:val="-1"/>
        </w:rPr>
        <w:t>increasingly</w:t>
      </w:r>
      <w:r w:rsidRPr="001B7274">
        <w:rPr>
          <w:spacing w:val="3"/>
        </w:rPr>
        <w:t xml:space="preserve"> </w:t>
      </w:r>
      <w:r w:rsidRPr="001B7274">
        <w:rPr>
          <w:spacing w:val="-1"/>
        </w:rPr>
        <w:t>requires</w:t>
      </w:r>
      <w:r w:rsidRPr="001B7274">
        <w:rPr>
          <w:spacing w:val="3"/>
        </w:rPr>
        <w:t xml:space="preserve"> </w:t>
      </w:r>
      <w:r w:rsidRPr="001B7274">
        <w:t>the</w:t>
      </w:r>
      <w:r w:rsidRPr="001B7274">
        <w:rPr>
          <w:spacing w:val="3"/>
        </w:rPr>
        <w:t xml:space="preserve"> </w:t>
      </w:r>
      <w:r w:rsidRPr="001B7274">
        <w:t>following:</w:t>
      </w:r>
      <w:r w:rsidRPr="001B7274">
        <w:rPr>
          <w:spacing w:val="3"/>
        </w:rPr>
        <w:t xml:space="preserve"> </w:t>
      </w:r>
      <w:r w:rsidRPr="001B7274">
        <w:t>management</w:t>
      </w:r>
      <w:r w:rsidRPr="001B7274">
        <w:rPr>
          <w:spacing w:val="29"/>
        </w:rPr>
        <w:t xml:space="preserve"> </w:t>
      </w:r>
      <w:r w:rsidRPr="001B7274">
        <w:t>and</w:t>
      </w:r>
      <w:r w:rsidRPr="001B7274">
        <w:rPr>
          <w:spacing w:val="-1"/>
        </w:rPr>
        <w:t xml:space="preserve"> </w:t>
      </w:r>
      <w:r w:rsidRPr="001B7274">
        <w:t>leadership</w:t>
      </w:r>
      <w:r w:rsidRPr="001B7274">
        <w:rPr>
          <w:spacing w:val="-1"/>
        </w:rPr>
        <w:t xml:space="preserve"> </w:t>
      </w:r>
      <w:r w:rsidRPr="001B7274">
        <w:t>skills</w:t>
      </w:r>
      <w:r w:rsidRPr="001B7274">
        <w:rPr>
          <w:spacing w:val="-1"/>
        </w:rPr>
        <w:t xml:space="preserve"> </w:t>
      </w:r>
      <w:r w:rsidRPr="001B7274">
        <w:t>(people management, strategic</w:t>
      </w:r>
      <w:r w:rsidRPr="001B7274">
        <w:rPr>
          <w:spacing w:val="6"/>
        </w:rPr>
        <w:t xml:space="preserve"> </w:t>
      </w:r>
      <w:r w:rsidRPr="001B7274">
        <w:t>planning,</w:t>
      </w:r>
      <w:r w:rsidRPr="001B7274">
        <w:rPr>
          <w:spacing w:val="6"/>
        </w:rPr>
        <w:t xml:space="preserve"> </w:t>
      </w:r>
      <w:r w:rsidRPr="001B7274">
        <w:t>customer</w:t>
      </w:r>
      <w:r w:rsidRPr="001B7274">
        <w:rPr>
          <w:spacing w:val="6"/>
        </w:rPr>
        <w:t xml:space="preserve"> </w:t>
      </w:r>
      <w:r w:rsidRPr="001B7274">
        <w:t>service,</w:t>
      </w:r>
      <w:r w:rsidRPr="001B7274">
        <w:rPr>
          <w:spacing w:val="7"/>
        </w:rPr>
        <w:t xml:space="preserve"> </w:t>
      </w:r>
      <w:r w:rsidRPr="001B7274">
        <w:t>risk</w:t>
      </w:r>
      <w:r w:rsidRPr="001B7274">
        <w:rPr>
          <w:w w:val="101"/>
        </w:rPr>
        <w:t xml:space="preserve"> </w:t>
      </w:r>
      <w:r w:rsidRPr="001B7274">
        <w:t>management,</w:t>
      </w:r>
      <w:r w:rsidRPr="001B7274">
        <w:rPr>
          <w:spacing w:val="-2"/>
        </w:rPr>
        <w:t xml:space="preserve"> </w:t>
      </w:r>
      <w:r w:rsidRPr="001B7274">
        <w:rPr>
          <w:spacing w:val="-1"/>
        </w:rPr>
        <w:t xml:space="preserve">entrepreneurship); </w:t>
      </w:r>
      <w:r w:rsidRPr="001B7274">
        <w:t>marketing</w:t>
      </w:r>
      <w:r w:rsidRPr="001B7274">
        <w:rPr>
          <w:spacing w:val="-2"/>
        </w:rPr>
        <w:t xml:space="preserve"> </w:t>
      </w:r>
      <w:r w:rsidRPr="001B7274">
        <w:t>skills</w:t>
      </w:r>
      <w:r w:rsidRPr="001B7274">
        <w:rPr>
          <w:spacing w:val="21"/>
        </w:rPr>
        <w:t xml:space="preserve"> </w:t>
      </w:r>
      <w:r w:rsidRPr="001B7274">
        <w:t>(an</w:t>
      </w:r>
      <w:r w:rsidRPr="001B7274">
        <w:rPr>
          <w:spacing w:val="3"/>
        </w:rPr>
        <w:t xml:space="preserve"> </w:t>
      </w:r>
      <w:r w:rsidRPr="001B7274">
        <w:t>understanding</w:t>
      </w:r>
      <w:r w:rsidRPr="001B7274">
        <w:rPr>
          <w:spacing w:val="3"/>
        </w:rPr>
        <w:t xml:space="preserve"> </w:t>
      </w:r>
      <w:r w:rsidRPr="001B7274">
        <w:t>of</w:t>
      </w:r>
      <w:r w:rsidRPr="001B7274">
        <w:rPr>
          <w:spacing w:val="4"/>
        </w:rPr>
        <w:t xml:space="preserve"> </w:t>
      </w:r>
      <w:r w:rsidRPr="001B7274">
        <w:t>how</w:t>
      </w:r>
      <w:r w:rsidRPr="001B7274">
        <w:rPr>
          <w:spacing w:val="3"/>
        </w:rPr>
        <w:t xml:space="preserve"> </w:t>
      </w:r>
      <w:r w:rsidRPr="001B7274">
        <w:t>to</w:t>
      </w:r>
      <w:r w:rsidRPr="001B7274">
        <w:rPr>
          <w:spacing w:val="3"/>
        </w:rPr>
        <w:t xml:space="preserve"> </w:t>
      </w:r>
      <w:r w:rsidRPr="001B7274">
        <w:t>do</w:t>
      </w:r>
      <w:r w:rsidRPr="001B7274">
        <w:rPr>
          <w:spacing w:val="4"/>
        </w:rPr>
        <w:t xml:space="preserve"> </w:t>
      </w:r>
      <w:r w:rsidRPr="001B7274">
        <w:t>business</w:t>
      </w:r>
      <w:r w:rsidRPr="001B7274">
        <w:rPr>
          <w:spacing w:val="3"/>
        </w:rPr>
        <w:t xml:space="preserve"> </w:t>
      </w:r>
      <w:r w:rsidRPr="001B7274">
        <w:t>in</w:t>
      </w:r>
      <w:r w:rsidRPr="001B7274">
        <w:rPr>
          <w:spacing w:val="3"/>
        </w:rPr>
        <w:t xml:space="preserve"> </w:t>
      </w:r>
      <w:r w:rsidRPr="001B7274">
        <w:t>other</w:t>
      </w:r>
      <w:r w:rsidRPr="001B7274">
        <w:rPr>
          <w:w w:val="101"/>
        </w:rPr>
        <w:t xml:space="preserve"> </w:t>
      </w:r>
      <w:r w:rsidRPr="001B7274">
        <w:t>countries,</w:t>
      </w:r>
      <w:r w:rsidRPr="001B7274">
        <w:rPr>
          <w:spacing w:val="-2"/>
        </w:rPr>
        <w:t xml:space="preserve"> </w:t>
      </w:r>
      <w:r w:rsidRPr="001B7274">
        <w:t>market</w:t>
      </w:r>
      <w:r w:rsidRPr="001B7274">
        <w:rPr>
          <w:spacing w:val="-1"/>
        </w:rPr>
        <w:t xml:space="preserve"> </w:t>
      </w:r>
      <w:r w:rsidRPr="001B7274">
        <w:t>analysis</w:t>
      </w:r>
      <w:r w:rsidRPr="001B7274">
        <w:rPr>
          <w:spacing w:val="-2"/>
        </w:rPr>
        <w:t xml:space="preserve"> </w:t>
      </w:r>
      <w:r w:rsidRPr="001B7274">
        <w:t>and</w:t>
      </w:r>
      <w:r w:rsidRPr="001B7274">
        <w:rPr>
          <w:spacing w:val="-1"/>
        </w:rPr>
        <w:t xml:space="preserve"> </w:t>
      </w:r>
      <w:r w:rsidRPr="001B7274">
        <w:t>branding);</w:t>
      </w:r>
      <w:r w:rsidRPr="001B7274">
        <w:rPr>
          <w:spacing w:val="-2"/>
        </w:rPr>
        <w:t xml:space="preserve"> </w:t>
      </w:r>
      <w:r w:rsidRPr="001B7274">
        <w:t>as</w:t>
      </w:r>
      <w:r w:rsidRPr="001B7274">
        <w:rPr>
          <w:spacing w:val="-1"/>
        </w:rPr>
        <w:t xml:space="preserve"> </w:t>
      </w:r>
      <w:r w:rsidRPr="001B7274">
        <w:t>well as</w:t>
      </w:r>
      <w:r w:rsidRPr="001B7274">
        <w:rPr>
          <w:spacing w:val="6"/>
        </w:rPr>
        <w:t xml:space="preserve"> </w:t>
      </w:r>
      <w:r w:rsidRPr="001B7274">
        <w:t>technical</w:t>
      </w:r>
      <w:r w:rsidRPr="001B7274">
        <w:rPr>
          <w:spacing w:val="7"/>
        </w:rPr>
        <w:t xml:space="preserve"> </w:t>
      </w:r>
      <w:r w:rsidRPr="001B7274">
        <w:t>skills</w:t>
      </w:r>
      <w:r w:rsidRPr="001B7274">
        <w:rPr>
          <w:spacing w:val="6"/>
        </w:rPr>
        <w:t xml:space="preserve"> </w:t>
      </w:r>
      <w:r w:rsidRPr="001B7274">
        <w:t>and</w:t>
      </w:r>
      <w:r w:rsidRPr="001B7274">
        <w:rPr>
          <w:spacing w:val="7"/>
        </w:rPr>
        <w:t xml:space="preserve"> </w:t>
      </w:r>
      <w:r w:rsidRPr="001B7274">
        <w:t>technology</w:t>
      </w:r>
      <w:r w:rsidRPr="001B7274">
        <w:rPr>
          <w:spacing w:val="6"/>
        </w:rPr>
        <w:t xml:space="preserve"> </w:t>
      </w:r>
      <w:r w:rsidRPr="001B7274">
        <w:t>integration.</w:t>
      </w:r>
    </w:p>
    <w:p w:rsidR="00BE25E3" w:rsidRPr="001B7274" w:rsidRDefault="000F212C" w:rsidP="005F4CBB">
      <w:pPr>
        <w:pStyle w:val="BodyText"/>
      </w:pPr>
      <w:r w:rsidRPr="001B7274">
        <w:t>Developing</w:t>
      </w:r>
      <w:r w:rsidRPr="001B7274">
        <w:rPr>
          <w:spacing w:val="7"/>
        </w:rPr>
        <w:t xml:space="preserve"> </w:t>
      </w:r>
      <w:r w:rsidRPr="001B7274">
        <w:t>the</w:t>
      </w:r>
      <w:r w:rsidRPr="001B7274">
        <w:rPr>
          <w:spacing w:val="7"/>
        </w:rPr>
        <w:t xml:space="preserve"> </w:t>
      </w:r>
      <w:r w:rsidRPr="001B7274">
        <w:t>food</w:t>
      </w:r>
      <w:r w:rsidRPr="001B7274">
        <w:rPr>
          <w:spacing w:val="7"/>
        </w:rPr>
        <w:t xml:space="preserve"> </w:t>
      </w:r>
      <w:r w:rsidRPr="001B7274">
        <w:t>and</w:t>
      </w:r>
      <w:r w:rsidRPr="001B7274">
        <w:rPr>
          <w:spacing w:val="7"/>
        </w:rPr>
        <w:t xml:space="preserve"> </w:t>
      </w:r>
      <w:proofErr w:type="spellStart"/>
      <w:r w:rsidRPr="001B7274">
        <w:rPr>
          <w:spacing w:val="-1"/>
        </w:rPr>
        <w:t>fibr</w:t>
      </w:r>
      <w:r w:rsidRPr="001B7274">
        <w:rPr>
          <w:spacing w:val="-2"/>
        </w:rPr>
        <w:t>e</w:t>
      </w:r>
      <w:proofErr w:type="spellEnd"/>
      <w:r w:rsidRPr="001B7274">
        <w:rPr>
          <w:spacing w:val="7"/>
        </w:rPr>
        <w:t xml:space="preserve"> </w:t>
      </w:r>
      <w:r w:rsidRPr="001B7274">
        <w:t>‘innovators</w:t>
      </w:r>
      <w:r w:rsidRPr="001B7274">
        <w:rPr>
          <w:spacing w:val="7"/>
        </w:rPr>
        <w:t xml:space="preserve"> </w:t>
      </w:r>
      <w:r w:rsidRPr="001B7274">
        <w:t>of</w:t>
      </w:r>
      <w:r w:rsidRPr="001B7274">
        <w:rPr>
          <w:spacing w:val="7"/>
        </w:rPr>
        <w:t xml:space="preserve"> </w:t>
      </w:r>
      <w:r w:rsidRPr="001B7274">
        <w:t>the</w:t>
      </w:r>
      <w:r w:rsidRPr="001B7274">
        <w:rPr>
          <w:spacing w:val="21"/>
          <w:w w:val="101"/>
        </w:rPr>
        <w:t xml:space="preserve"> </w:t>
      </w:r>
      <w:r w:rsidRPr="001B7274">
        <w:rPr>
          <w:spacing w:val="-1"/>
        </w:rPr>
        <w:t>future’</w:t>
      </w:r>
      <w:r w:rsidRPr="001B7274">
        <w:rPr>
          <w:spacing w:val="4"/>
        </w:rPr>
        <w:t xml:space="preserve"> </w:t>
      </w:r>
      <w:r w:rsidRPr="001B7274">
        <w:t>should</w:t>
      </w:r>
      <w:r w:rsidRPr="001B7274">
        <w:rPr>
          <w:spacing w:val="4"/>
        </w:rPr>
        <w:t xml:space="preserve"> </w:t>
      </w:r>
      <w:r w:rsidRPr="001B7274">
        <w:t>also</w:t>
      </w:r>
      <w:r w:rsidRPr="001B7274">
        <w:rPr>
          <w:spacing w:val="4"/>
        </w:rPr>
        <w:t xml:space="preserve"> </w:t>
      </w:r>
      <w:r w:rsidRPr="001B7274">
        <w:t>be</w:t>
      </w:r>
      <w:r w:rsidRPr="001B7274">
        <w:rPr>
          <w:spacing w:val="4"/>
        </w:rPr>
        <w:t xml:space="preserve"> </w:t>
      </w:r>
      <w:r w:rsidRPr="001B7274">
        <w:t>a</w:t>
      </w:r>
      <w:r w:rsidRPr="001B7274">
        <w:rPr>
          <w:spacing w:val="4"/>
        </w:rPr>
        <w:t xml:space="preserve"> </w:t>
      </w:r>
      <w:r w:rsidRPr="001B7274">
        <w:t>high</w:t>
      </w:r>
      <w:r w:rsidRPr="001B7274">
        <w:rPr>
          <w:spacing w:val="4"/>
        </w:rPr>
        <w:t xml:space="preserve"> </w:t>
      </w:r>
      <w:r w:rsidRPr="001B7274">
        <w:rPr>
          <w:spacing w:val="-2"/>
        </w:rPr>
        <w:t>priority.</w:t>
      </w:r>
      <w:r w:rsidRPr="001B7274">
        <w:rPr>
          <w:spacing w:val="5"/>
        </w:rPr>
        <w:t xml:space="preserve"> </w:t>
      </w:r>
      <w:r w:rsidRPr="001B7274">
        <w:t>Sending</w:t>
      </w:r>
      <w:r w:rsidRPr="001B7274">
        <w:rPr>
          <w:spacing w:val="28"/>
        </w:rPr>
        <w:t xml:space="preserve"> </w:t>
      </w:r>
      <w:r w:rsidRPr="001B7274">
        <w:t>Victorian</w:t>
      </w:r>
      <w:r w:rsidRPr="001B7274">
        <w:rPr>
          <w:spacing w:val="2"/>
        </w:rPr>
        <w:t xml:space="preserve"> </w:t>
      </w:r>
      <w:r w:rsidRPr="001B7274">
        <w:t>graduates</w:t>
      </w:r>
      <w:r w:rsidRPr="001B7274">
        <w:rPr>
          <w:spacing w:val="2"/>
        </w:rPr>
        <w:t xml:space="preserve"> </w:t>
      </w:r>
      <w:r w:rsidRPr="001B7274">
        <w:t>to</w:t>
      </w:r>
      <w:r w:rsidRPr="001B7274">
        <w:rPr>
          <w:spacing w:val="2"/>
        </w:rPr>
        <w:t xml:space="preserve"> </w:t>
      </w:r>
      <w:r w:rsidRPr="001B7274">
        <w:t>overseas</w:t>
      </w:r>
      <w:r w:rsidRPr="001B7274">
        <w:rPr>
          <w:spacing w:val="2"/>
        </w:rPr>
        <w:t xml:space="preserve"> </w:t>
      </w:r>
      <w:r w:rsidRPr="001B7274">
        <w:t>markets</w:t>
      </w:r>
      <w:r w:rsidRPr="001B7274">
        <w:rPr>
          <w:spacing w:val="3"/>
        </w:rPr>
        <w:t xml:space="preserve"> </w:t>
      </w:r>
      <w:r w:rsidRPr="001B7274">
        <w:t>can</w:t>
      </w:r>
      <w:r w:rsidRPr="001B7274">
        <w:rPr>
          <w:w w:val="101"/>
        </w:rPr>
        <w:t xml:space="preserve"> </w:t>
      </w:r>
      <w:r w:rsidRPr="001B7274">
        <w:t>help</w:t>
      </w:r>
      <w:r w:rsidRPr="001B7274">
        <w:rPr>
          <w:spacing w:val="2"/>
        </w:rPr>
        <w:t xml:space="preserve"> </w:t>
      </w:r>
      <w:r w:rsidRPr="001B7274">
        <w:t>build</w:t>
      </w:r>
      <w:r w:rsidRPr="001B7274">
        <w:rPr>
          <w:spacing w:val="3"/>
        </w:rPr>
        <w:t xml:space="preserve"> </w:t>
      </w:r>
      <w:r w:rsidRPr="001B7274">
        <w:t>cultural</w:t>
      </w:r>
      <w:r w:rsidRPr="001B7274">
        <w:rPr>
          <w:spacing w:val="3"/>
        </w:rPr>
        <w:t xml:space="preserve"> </w:t>
      </w:r>
      <w:r w:rsidRPr="001B7274">
        <w:rPr>
          <w:spacing w:val="-1"/>
        </w:rPr>
        <w:t>awareness,</w:t>
      </w:r>
      <w:r w:rsidRPr="001B7274">
        <w:rPr>
          <w:spacing w:val="3"/>
        </w:rPr>
        <w:t xml:space="preserve"> </w:t>
      </w:r>
      <w:r w:rsidRPr="001B7274">
        <w:t>market</w:t>
      </w:r>
      <w:r w:rsidRPr="001B7274">
        <w:rPr>
          <w:spacing w:val="2"/>
        </w:rPr>
        <w:t xml:space="preserve"> </w:t>
      </w:r>
      <w:r w:rsidRPr="001B7274">
        <w:rPr>
          <w:spacing w:val="-2"/>
        </w:rPr>
        <w:t>literacy,</w:t>
      </w:r>
      <w:r w:rsidRPr="001B7274">
        <w:rPr>
          <w:spacing w:val="21"/>
        </w:rPr>
        <w:t xml:space="preserve"> </w:t>
      </w:r>
      <w:r w:rsidRPr="001B7274">
        <w:t>and</w:t>
      </w:r>
      <w:r w:rsidRPr="001B7274">
        <w:rPr>
          <w:spacing w:val="9"/>
        </w:rPr>
        <w:t xml:space="preserve"> </w:t>
      </w:r>
      <w:r w:rsidRPr="001B7274">
        <w:t>form</w:t>
      </w:r>
      <w:r w:rsidRPr="001B7274">
        <w:rPr>
          <w:spacing w:val="9"/>
        </w:rPr>
        <w:t xml:space="preserve"> </w:t>
      </w:r>
      <w:r w:rsidRPr="001B7274">
        <w:t>lasting</w:t>
      </w:r>
      <w:r w:rsidRPr="001B7274">
        <w:rPr>
          <w:spacing w:val="9"/>
        </w:rPr>
        <w:t xml:space="preserve"> </w:t>
      </w:r>
      <w:r w:rsidRPr="001B7274">
        <w:rPr>
          <w:spacing w:val="-1"/>
        </w:rPr>
        <w:t>professional</w:t>
      </w:r>
      <w:r w:rsidRPr="001B7274">
        <w:rPr>
          <w:spacing w:val="10"/>
        </w:rPr>
        <w:t xml:space="preserve"> </w:t>
      </w:r>
      <w:r w:rsidRPr="001B7274">
        <w:t>networks.</w:t>
      </w:r>
    </w:p>
    <w:p w:rsidR="00BE25E3" w:rsidRPr="001B7274" w:rsidRDefault="000F212C" w:rsidP="005F4CBB">
      <w:pPr>
        <w:pStyle w:val="BodyText"/>
      </w:pPr>
      <w:r w:rsidRPr="001B7274">
        <w:t>International</w:t>
      </w:r>
      <w:r w:rsidRPr="001B7274">
        <w:rPr>
          <w:spacing w:val="11"/>
        </w:rPr>
        <w:t xml:space="preserve"> </w:t>
      </w:r>
      <w:r w:rsidRPr="001B7274">
        <w:t>and</w:t>
      </w:r>
      <w:r w:rsidRPr="001B7274">
        <w:rPr>
          <w:spacing w:val="11"/>
        </w:rPr>
        <w:t xml:space="preserve"> </w:t>
      </w:r>
      <w:r w:rsidRPr="001B7274">
        <w:t>domestic</w:t>
      </w:r>
      <w:r w:rsidRPr="001B7274">
        <w:rPr>
          <w:spacing w:val="11"/>
        </w:rPr>
        <w:t xml:space="preserve"> </w:t>
      </w:r>
      <w:r w:rsidRPr="001B7274">
        <w:rPr>
          <w:spacing w:val="-1"/>
        </w:rPr>
        <w:t>r</w:t>
      </w:r>
      <w:r w:rsidRPr="001B7274">
        <w:rPr>
          <w:spacing w:val="-2"/>
        </w:rPr>
        <w:t>esear</w:t>
      </w:r>
      <w:r w:rsidRPr="001B7274">
        <w:rPr>
          <w:spacing w:val="-1"/>
        </w:rPr>
        <w:t>ch</w:t>
      </w:r>
      <w:r w:rsidRPr="001B7274">
        <w:rPr>
          <w:spacing w:val="11"/>
        </w:rPr>
        <w:t xml:space="preserve"> </w:t>
      </w:r>
      <w:r w:rsidRPr="001B7274">
        <w:t>contributes</w:t>
      </w:r>
      <w:r w:rsidR="00D0692D" w:rsidRPr="001B7274">
        <w:t xml:space="preserve"> </w:t>
      </w:r>
      <w:r w:rsidRPr="001B7274">
        <w:t>to</w:t>
      </w:r>
      <w:r w:rsidRPr="001B7274">
        <w:rPr>
          <w:spacing w:val="6"/>
        </w:rPr>
        <w:t xml:space="preserve"> </w:t>
      </w:r>
      <w:r w:rsidRPr="001B7274">
        <w:t>the</w:t>
      </w:r>
      <w:r w:rsidRPr="001B7274">
        <w:rPr>
          <w:spacing w:val="6"/>
        </w:rPr>
        <w:t xml:space="preserve"> </w:t>
      </w:r>
      <w:r w:rsidRPr="001B7274">
        <w:rPr>
          <w:spacing w:val="-1"/>
        </w:rPr>
        <w:t>growth</w:t>
      </w:r>
      <w:r w:rsidRPr="001B7274">
        <w:rPr>
          <w:spacing w:val="5"/>
        </w:rPr>
        <w:t xml:space="preserve"> </w:t>
      </w:r>
      <w:r w:rsidRPr="001B7274">
        <w:t>of</w:t>
      </w:r>
      <w:r w:rsidRPr="001B7274">
        <w:rPr>
          <w:spacing w:val="6"/>
        </w:rPr>
        <w:t xml:space="preserve"> </w:t>
      </w:r>
      <w:r w:rsidRPr="001B7274">
        <w:t>Victorian</w:t>
      </w:r>
      <w:r w:rsidRPr="001B7274">
        <w:rPr>
          <w:spacing w:val="6"/>
        </w:rPr>
        <w:t xml:space="preserve"> </w:t>
      </w:r>
      <w:r w:rsidRPr="001B7274">
        <w:t>food</w:t>
      </w:r>
      <w:r w:rsidRPr="001B7274">
        <w:rPr>
          <w:spacing w:val="6"/>
        </w:rPr>
        <w:t xml:space="preserve"> </w:t>
      </w:r>
      <w:r w:rsidRPr="001B7274">
        <w:t>and</w:t>
      </w:r>
      <w:r w:rsidRPr="001B7274">
        <w:rPr>
          <w:spacing w:val="6"/>
        </w:rPr>
        <w:t xml:space="preserve"> </w:t>
      </w:r>
      <w:proofErr w:type="spellStart"/>
      <w:r w:rsidRPr="001B7274">
        <w:rPr>
          <w:spacing w:val="-1"/>
        </w:rPr>
        <w:t>fibr</w:t>
      </w:r>
      <w:r w:rsidRPr="001B7274">
        <w:rPr>
          <w:spacing w:val="-2"/>
        </w:rPr>
        <w:t>e</w:t>
      </w:r>
      <w:proofErr w:type="spellEnd"/>
      <w:r w:rsidRPr="001B7274">
        <w:rPr>
          <w:spacing w:val="6"/>
        </w:rPr>
        <w:t xml:space="preserve"> </w:t>
      </w:r>
      <w:r w:rsidRPr="001B7274">
        <w:t>businesses.</w:t>
      </w:r>
      <w:r w:rsidRPr="001B7274">
        <w:rPr>
          <w:spacing w:val="24"/>
          <w:w w:val="99"/>
        </w:rPr>
        <w:t xml:space="preserve"> </w:t>
      </w:r>
      <w:r w:rsidRPr="001B7274">
        <w:t>The</w:t>
      </w:r>
      <w:r w:rsidRPr="001B7274">
        <w:rPr>
          <w:spacing w:val="4"/>
        </w:rPr>
        <w:t xml:space="preserve"> </w:t>
      </w:r>
      <w:r w:rsidRPr="001B7274">
        <w:t>industry</w:t>
      </w:r>
      <w:r w:rsidRPr="001B7274">
        <w:rPr>
          <w:spacing w:val="4"/>
        </w:rPr>
        <w:t xml:space="preserve"> </w:t>
      </w:r>
      <w:r w:rsidRPr="001B7274">
        <w:t>needs</w:t>
      </w:r>
      <w:r w:rsidRPr="001B7274">
        <w:rPr>
          <w:spacing w:val="4"/>
        </w:rPr>
        <w:t xml:space="preserve"> </w:t>
      </w:r>
      <w:r w:rsidRPr="001B7274">
        <w:t>to</w:t>
      </w:r>
      <w:r w:rsidRPr="001B7274">
        <w:rPr>
          <w:spacing w:val="4"/>
        </w:rPr>
        <w:t xml:space="preserve"> </w:t>
      </w:r>
      <w:r w:rsidRPr="001B7274">
        <w:t>be</w:t>
      </w:r>
      <w:r w:rsidRPr="001B7274">
        <w:rPr>
          <w:spacing w:val="5"/>
        </w:rPr>
        <w:t xml:space="preserve"> </w:t>
      </w:r>
      <w:r w:rsidRPr="001B7274">
        <w:t>part</w:t>
      </w:r>
      <w:r w:rsidRPr="001B7274">
        <w:rPr>
          <w:spacing w:val="4"/>
        </w:rPr>
        <w:t xml:space="preserve"> </w:t>
      </w:r>
      <w:r w:rsidRPr="001B7274">
        <w:t>of</w:t>
      </w:r>
      <w:r w:rsidRPr="001B7274">
        <w:rPr>
          <w:spacing w:val="4"/>
        </w:rPr>
        <w:t xml:space="preserve"> </w:t>
      </w:r>
      <w:r w:rsidRPr="001B7274">
        <w:t>the</w:t>
      </w:r>
      <w:r w:rsidRPr="001B7274">
        <w:rPr>
          <w:spacing w:val="4"/>
        </w:rPr>
        <w:t xml:space="preserve"> </w:t>
      </w:r>
      <w:r w:rsidRPr="001B7274">
        <w:t>global</w:t>
      </w:r>
      <w:r w:rsidRPr="001B7274">
        <w:rPr>
          <w:w w:val="102"/>
        </w:rPr>
        <w:t xml:space="preserve"> </w:t>
      </w:r>
      <w:r w:rsidRPr="001B7274">
        <w:t>innovation</w:t>
      </w:r>
      <w:r w:rsidRPr="001B7274">
        <w:rPr>
          <w:spacing w:val="4"/>
        </w:rPr>
        <w:t xml:space="preserve"> </w:t>
      </w:r>
      <w:r w:rsidRPr="001B7274">
        <w:t>system</w:t>
      </w:r>
      <w:r w:rsidRPr="001B7274">
        <w:rPr>
          <w:spacing w:val="5"/>
        </w:rPr>
        <w:t xml:space="preserve"> </w:t>
      </w:r>
      <w:r w:rsidRPr="001B7274">
        <w:t>to</w:t>
      </w:r>
      <w:r w:rsidRPr="001B7274">
        <w:rPr>
          <w:spacing w:val="5"/>
        </w:rPr>
        <w:t xml:space="preserve"> </w:t>
      </w:r>
      <w:r w:rsidRPr="001B7274">
        <w:t>take</w:t>
      </w:r>
      <w:r w:rsidRPr="001B7274">
        <w:rPr>
          <w:spacing w:val="5"/>
        </w:rPr>
        <w:t xml:space="preserve"> </w:t>
      </w:r>
      <w:r w:rsidRPr="001B7274">
        <w:t>advantage</w:t>
      </w:r>
      <w:r w:rsidRPr="001B7274">
        <w:rPr>
          <w:spacing w:val="5"/>
        </w:rPr>
        <w:t xml:space="preserve"> </w:t>
      </w:r>
      <w:r w:rsidRPr="001B7274">
        <w:t>of</w:t>
      </w:r>
      <w:r w:rsidRPr="001B7274">
        <w:rPr>
          <w:spacing w:val="4"/>
        </w:rPr>
        <w:t xml:space="preserve"> </w:t>
      </w:r>
      <w:r w:rsidRPr="001B7274">
        <w:t>new knowledge</w:t>
      </w:r>
      <w:r w:rsidRPr="001B7274">
        <w:rPr>
          <w:spacing w:val="1"/>
        </w:rPr>
        <w:t xml:space="preserve"> </w:t>
      </w:r>
      <w:r w:rsidRPr="001B7274">
        <w:t>and</w:t>
      </w:r>
      <w:r w:rsidRPr="001B7274">
        <w:rPr>
          <w:spacing w:val="2"/>
        </w:rPr>
        <w:t xml:space="preserve"> </w:t>
      </w:r>
      <w:r w:rsidRPr="001B7274">
        <w:t>technologies,</w:t>
      </w:r>
      <w:r w:rsidRPr="001B7274">
        <w:rPr>
          <w:spacing w:val="2"/>
        </w:rPr>
        <w:t xml:space="preserve"> </w:t>
      </w:r>
      <w:r w:rsidRPr="001B7274">
        <w:rPr>
          <w:spacing w:val="-1"/>
        </w:rPr>
        <w:t>wherever</w:t>
      </w:r>
      <w:r w:rsidRPr="001B7274">
        <w:rPr>
          <w:spacing w:val="2"/>
        </w:rPr>
        <w:t xml:space="preserve"> </w:t>
      </w:r>
      <w:r w:rsidRPr="001B7274">
        <w:t>they</w:t>
      </w:r>
      <w:r w:rsidRPr="001B7274">
        <w:rPr>
          <w:spacing w:val="2"/>
        </w:rPr>
        <w:t xml:space="preserve"> </w:t>
      </w:r>
      <w:r w:rsidRPr="001B7274">
        <w:rPr>
          <w:spacing w:val="-3"/>
        </w:rPr>
        <w:t>are</w:t>
      </w:r>
      <w:r w:rsidRPr="001B7274">
        <w:rPr>
          <w:spacing w:val="27"/>
          <w:w w:val="96"/>
        </w:rPr>
        <w:t xml:space="preserve"> </w:t>
      </w:r>
      <w:r w:rsidRPr="001B7274">
        <w:t>generated.</w:t>
      </w:r>
      <w:r w:rsidRPr="001B7274">
        <w:rPr>
          <w:spacing w:val="1"/>
        </w:rPr>
        <w:t xml:space="preserve"> </w:t>
      </w:r>
      <w:r w:rsidRPr="001B7274">
        <w:t>Regional</w:t>
      </w:r>
      <w:r w:rsidRPr="001B7274">
        <w:rPr>
          <w:spacing w:val="1"/>
        </w:rPr>
        <w:t xml:space="preserve"> </w:t>
      </w:r>
      <w:r w:rsidRPr="001B7274">
        <w:t>firms</w:t>
      </w:r>
      <w:r w:rsidRPr="001B7274">
        <w:rPr>
          <w:spacing w:val="1"/>
        </w:rPr>
        <w:t xml:space="preserve"> </w:t>
      </w:r>
      <w:r w:rsidRPr="001B7274">
        <w:t>can</w:t>
      </w:r>
      <w:r w:rsidRPr="001B7274">
        <w:rPr>
          <w:spacing w:val="2"/>
        </w:rPr>
        <w:t xml:space="preserve"> </w:t>
      </w:r>
      <w:r w:rsidRPr="001B7274">
        <w:t>access</w:t>
      </w:r>
      <w:r w:rsidRPr="001B7274">
        <w:rPr>
          <w:spacing w:val="1"/>
        </w:rPr>
        <w:t xml:space="preserve"> </w:t>
      </w:r>
      <w:r w:rsidRPr="001B7274">
        <w:t>the</w:t>
      </w:r>
      <w:r w:rsidRPr="001B7274">
        <w:rPr>
          <w:spacing w:val="1"/>
        </w:rPr>
        <w:t xml:space="preserve"> </w:t>
      </w:r>
      <w:r w:rsidRPr="001B7274">
        <w:t>skills</w:t>
      </w:r>
      <w:r w:rsidR="00D0692D" w:rsidRPr="001B7274">
        <w:t xml:space="preserve"> </w:t>
      </w:r>
      <w:r w:rsidRPr="001B7274">
        <w:t>and</w:t>
      </w:r>
      <w:r w:rsidRPr="001B7274">
        <w:rPr>
          <w:spacing w:val="5"/>
        </w:rPr>
        <w:t xml:space="preserve"> </w:t>
      </w:r>
      <w:r w:rsidRPr="001B7274">
        <w:t>capabilities</w:t>
      </w:r>
      <w:r w:rsidRPr="001B7274">
        <w:rPr>
          <w:spacing w:val="6"/>
        </w:rPr>
        <w:t xml:space="preserve"> </w:t>
      </w:r>
      <w:r w:rsidRPr="001B7274">
        <w:t>of</w:t>
      </w:r>
      <w:r w:rsidRPr="001B7274">
        <w:rPr>
          <w:spacing w:val="6"/>
        </w:rPr>
        <w:t xml:space="preserve"> </w:t>
      </w:r>
      <w:r w:rsidRPr="001B7274">
        <w:rPr>
          <w:spacing w:val="-1"/>
        </w:rPr>
        <w:t>metropolitan</w:t>
      </w:r>
      <w:r w:rsidRPr="001B7274">
        <w:rPr>
          <w:spacing w:val="5"/>
        </w:rPr>
        <w:t xml:space="preserve"> </w:t>
      </w:r>
      <w:r w:rsidRPr="001B7274">
        <w:rPr>
          <w:spacing w:val="-1"/>
        </w:rPr>
        <w:t>r</w:t>
      </w:r>
      <w:r w:rsidRPr="001B7274">
        <w:rPr>
          <w:spacing w:val="-2"/>
        </w:rPr>
        <w:t>esear</w:t>
      </w:r>
      <w:r w:rsidRPr="001B7274">
        <w:rPr>
          <w:spacing w:val="-1"/>
        </w:rPr>
        <w:t>chers</w:t>
      </w:r>
      <w:r w:rsidRPr="001B7274">
        <w:rPr>
          <w:spacing w:val="6"/>
        </w:rPr>
        <w:t xml:space="preserve"> </w:t>
      </w:r>
      <w:r w:rsidRPr="001B7274">
        <w:t>and</w:t>
      </w:r>
      <w:r w:rsidRPr="001B7274">
        <w:rPr>
          <w:spacing w:val="23"/>
          <w:w w:val="101"/>
        </w:rPr>
        <w:t xml:space="preserve"> </w:t>
      </w:r>
      <w:r w:rsidRPr="001B7274">
        <w:t>international</w:t>
      </w:r>
      <w:r w:rsidRPr="001B7274">
        <w:rPr>
          <w:spacing w:val="5"/>
        </w:rPr>
        <w:t xml:space="preserve"> </w:t>
      </w:r>
      <w:r w:rsidRPr="001B7274">
        <w:rPr>
          <w:spacing w:val="-1"/>
        </w:rPr>
        <w:t>r</w:t>
      </w:r>
      <w:r w:rsidRPr="001B7274">
        <w:rPr>
          <w:spacing w:val="-2"/>
        </w:rPr>
        <w:t>esear</w:t>
      </w:r>
      <w:r w:rsidRPr="001B7274">
        <w:rPr>
          <w:spacing w:val="-1"/>
        </w:rPr>
        <w:t>ch</w:t>
      </w:r>
      <w:r w:rsidRPr="001B7274">
        <w:rPr>
          <w:spacing w:val="5"/>
        </w:rPr>
        <w:t xml:space="preserve"> </w:t>
      </w:r>
      <w:r w:rsidRPr="001B7274">
        <w:t>discoveries</w:t>
      </w:r>
      <w:r w:rsidRPr="001B7274">
        <w:rPr>
          <w:spacing w:val="5"/>
        </w:rPr>
        <w:t xml:space="preserve"> </w:t>
      </w:r>
      <w:r w:rsidRPr="001B7274">
        <w:t>by</w:t>
      </w:r>
      <w:r w:rsidRPr="001B7274">
        <w:rPr>
          <w:spacing w:val="5"/>
        </w:rPr>
        <w:t xml:space="preserve"> </w:t>
      </w:r>
      <w:r w:rsidRPr="001B7274">
        <w:t>partnering</w:t>
      </w:r>
      <w:r w:rsidRPr="001B7274">
        <w:rPr>
          <w:spacing w:val="23"/>
          <w:w w:val="101"/>
        </w:rPr>
        <w:t xml:space="preserve"> </w:t>
      </w:r>
      <w:r w:rsidRPr="001B7274">
        <w:t>with</w:t>
      </w:r>
      <w:r w:rsidRPr="001B7274">
        <w:rPr>
          <w:spacing w:val="5"/>
        </w:rPr>
        <w:t xml:space="preserve"> </w:t>
      </w:r>
      <w:r w:rsidRPr="001B7274">
        <w:t>tertiary</w:t>
      </w:r>
      <w:r w:rsidRPr="001B7274">
        <w:rPr>
          <w:spacing w:val="5"/>
        </w:rPr>
        <w:t xml:space="preserve"> </w:t>
      </w:r>
      <w:r w:rsidRPr="001B7274">
        <w:t>institutions</w:t>
      </w:r>
      <w:r w:rsidRPr="001B7274">
        <w:rPr>
          <w:spacing w:val="5"/>
        </w:rPr>
        <w:t xml:space="preserve"> </w:t>
      </w:r>
      <w:r w:rsidRPr="001B7274">
        <w:t>and</w:t>
      </w:r>
      <w:r w:rsidRPr="001B7274">
        <w:rPr>
          <w:spacing w:val="5"/>
        </w:rPr>
        <w:t xml:space="preserve"> </w:t>
      </w:r>
      <w:r w:rsidRPr="001B7274">
        <w:rPr>
          <w:spacing w:val="-1"/>
        </w:rPr>
        <w:t>larger</w:t>
      </w:r>
      <w:r w:rsidRPr="001B7274">
        <w:rPr>
          <w:spacing w:val="5"/>
        </w:rPr>
        <w:t xml:space="preserve"> </w:t>
      </w:r>
      <w:r w:rsidRPr="001B7274">
        <w:t>firms,</w:t>
      </w:r>
      <w:r w:rsidRPr="001B7274">
        <w:rPr>
          <w:spacing w:val="5"/>
        </w:rPr>
        <w:t xml:space="preserve"> </w:t>
      </w:r>
      <w:r w:rsidRPr="001B7274">
        <w:t>such</w:t>
      </w:r>
      <w:r w:rsidRPr="001B7274">
        <w:rPr>
          <w:spacing w:val="6"/>
        </w:rPr>
        <w:t xml:space="preserve"> </w:t>
      </w:r>
      <w:r w:rsidRPr="001B7274">
        <w:t>as</w:t>
      </w:r>
      <w:r w:rsidRPr="001B7274">
        <w:rPr>
          <w:spacing w:val="20"/>
          <w:w w:val="98"/>
        </w:rPr>
        <w:t xml:space="preserve"> </w:t>
      </w:r>
      <w:proofErr w:type="spellStart"/>
      <w:r w:rsidRPr="001B7274">
        <w:t>Mondelez</w:t>
      </w:r>
      <w:proofErr w:type="spellEnd"/>
      <w:r w:rsidRPr="001B7274">
        <w:rPr>
          <w:spacing w:val="1"/>
        </w:rPr>
        <w:t xml:space="preserve"> </w:t>
      </w:r>
      <w:r w:rsidRPr="001B7274">
        <w:t>International,</w:t>
      </w:r>
      <w:r w:rsidRPr="001B7274">
        <w:rPr>
          <w:spacing w:val="1"/>
        </w:rPr>
        <w:t xml:space="preserve"> </w:t>
      </w:r>
      <w:r w:rsidRPr="001B7274">
        <w:t>which</w:t>
      </w:r>
      <w:r w:rsidRPr="001B7274">
        <w:rPr>
          <w:spacing w:val="2"/>
        </w:rPr>
        <w:t xml:space="preserve"> </w:t>
      </w:r>
      <w:r w:rsidRPr="001B7274">
        <w:t>operates</w:t>
      </w:r>
      <w:r w:rsidRPr="001B7274">
        <w:rPr>
          <w:spacing w:val="1"/>
        </w:rPr>
        <w:t xml:space="preserve"> </w:t>
      </w:r>
      <w:r w:rsidRPr="001B7274">
        <w:rPr>
          <w:spacing w:val="-2"/>
        </w:rPr>
        <w:t>Australia’s</w:t>
      </w:r>
      <w:r w:rsidRPr="001B7274">
        <w:rPr>
          <w:spacing w:val="22"/>
        </w:rPr>
        <w:t xml:space="preserve"> </w:t>
      </w:r>
      <w:r w:rsidRPr="001B7274">
        <w:rPr>
          <w:spacing w:val="-1"/>
        </w:rPr>
        <w:t>largest</w:t>
      </w:r>
      <w:r w:rsidRPr="001B7274">
        <w:rPr>
          <w:spacing w:val="9"/>
        </w:rPr>
        <w:t xml:space="preserve"> </w:t>
      </w:r>
      <w:r w:rsidRPr="001B7274">
        <w:t>private</w:t>
      </w:r>
      <w:r w:rsidRPr="001B7274">
        <w:rPr>
          <w:spacing w:val="9"/>
        </w:rPr>
        <w:t xml:space="preserve"> </w:t>
      </w:r>
      <w:r w:rsidRPr="001B7274">
        <w:t>sector</w:t>
      </w:r>
      <w:r w:rsidRPr="001B7274">
        <w:rPr>
          <w:spacing w:val="10"/>
        </w:rPr>
        <w:t xml:space="preserve"> </w:t>
      </w:r>
      <w:r w:rsidRPr="001B7274">
        <w:t>food</w:t>
      </w:r>
      <w:r w:rsidRPr="001B7274">
        <w:rPr>
          <w:spacing w:val="9"/>
        </w:rPr>
        <w:t xml:space="preserve"> </w:t>
      </w:r>
      <w:r w:rsidRPr="001B7274">
        <w:t>innovation</w:t>
      </w:r>
      <w:r w:rsidRPr="001B7274">
        <w:rPr>
          <w:spacing w:val="9"/>
        </w:rPr>
        <w:t xml:space="preserve"> </w:t>
      </w:r>
      <w:r w:rsidRPr="001B7274">
        <w:rPr>
          <w:spacing w:val="-2"/>
        </w:rPr>
        <w:t>facility.</w:t>
      </w:r>
    </w:p>
    <w:p w:rsidR="00BE25E3" w:rsidRPr="001B7274" w:rsidRDefault="000F212C" w:rsidP="005F4CBB">
      <w:pPr>
        <w:pStyle w:val="BodyText"/>
      </w:pPr>
      <w:r w:rsidRPr="001B7274">
        <w:t>The</w:t>
      </w:r>
      <w:r w:rsidRPr="001B7274">
        <w:rPr>
          <w:spacing w:val="-1"/>
        </w:rPr>
        <w:t xml:space="preserve"> </w:t>
      </w:r>
      <w:r w:rsidRPr="001B7274">
        <w:t>Victorian</w:t>
      </w:r>
      <w:r w:rsidRPr="001B7274">
        <w:rPr>
          <w:spacing w:val="-1"/>
        </w:rPr>
        <w:t xml:space="preserve"> </w:t>
      </w:r>
      <w:r w:rsidRPr="001B7274">
        <w:t>Government</w:t>
      </w:r>
      <w:r w:rsidRPr="001B7274">
        <w:rPr>
          <w:spacing w:val="-1"/>
        </w:rPr>
        <w:t xml:space="preserve"> </w:t>
      </w:r>
      <w:r w:rsidRPr="001B7274">
        <w:t>also</w:t>
      </w:r>
      <w:r w:rsidRPr="001B7274">
        <w:rPr>
          <w:spacing w:val="-1"/>
        </w:rPr>
        <w:t xml:space="preserve"> </w:t>
      </w:r>
      <w:r w:rsidRPr="001B7274">
        <w:t>plays</w:t>
      </w:r>
      <w:r w:rsidRPr="001B7274">
        <w:rPr>
          <w:spacing w:val="-1"/>
        </w:rPr>
        <w:t xml:space="preserve"> </w:t>
      </w:r>
      <w:r w:rsidRPr="001B7274">
        <w:t>a</w:t>
      </w:r>
      <w:r w:rsidRPr="001B7274">
        <w:rPr>
          <w:spacing w:val="-1"/>
        </w:rPr>
        <w:t xml:space="preserve"> </w:t>
      </w:r>
      <w:r w:rsidRPr="001B7274">
        <w:t>critical</w:t>
      </w:r>
      <w:r w:rsidRPr="001B7274">
        <w:rPr>
          <w:spacing w:val="-1"/>
        </w:rPr>
        <w:t xml:space="preserve"> role</w:t>
      </w:r>
      <w:r w:rsidRPr="001B7274">
        <w:rPr>
          <w:spacing w:val="23"/>
          <w:w w:val="99"/>
        </w:rPr>
        <w:t xml:space="preserve"> </w:t>
      </w:r>
      <w:r w:rsidRPr="001B7274">
        <w:t>in</w:t>
      </w:r>
      <w:r w:rsidRPr="001B7274">
        <w:rPr>
          <w:spacing w:val="5"/>
        </w:rPr>
        <w:t xml:space="preserve"> </w:t>
      </w:r>
      <w:r w:rsidRPr="001B7274">
        <w:t>conducting</w:t>
      </w:r>
      <w:r w:rsidRPr="001B7274">
        <w:rPr>
          <w:spacing w:val="5"/>
        </w:rPr>
        <w:t xml:space="preserve"> </w:t>
      </w:r>
      <w:r w:rsidRPr="001B7274">
        <w:t>and</w:t>
      </w:r>
      <w:r w:rsidRPr="001B7274">
        <w:rPr>
          <w:spacing w:val="6"/>
        </w:rPr>
        <w:t xml:space="preserve"> </w:t>
      </w:r>
      <w:r w:rsidRPr="001B7274">
        <w:t>disseminating</w:t>
      </w:r>
      <w:r w:rsidRPr="001B7274">
        <w:rPr>
          <w:spacing w:val="5"/>
        </w:rPr>
        <w:t xml:space="preserve"> </w:t>
      </w:r>
      <w:r w:rsidRPr="001B7274">
        <w:rPr>
          <w:spacing w:val="-1"/>
        </w:rPr>
        <w:t>r</w:t>
      </w:r>
      <w:r w:rsidRPr="001B7274">
        <w:rPr>
          <w:spacing w:val="-2"/>
        </w:rPr>
        <w:t>esear</w:t>
      </w:r>
      <w:r w:rsidRPr="001B7274">
        <w:rPr>
          <w:spacing w:val="-1"/>
        </w:rPr>
        <w:t>ch,</w:t>
      </w:r>
      <w:r w:rsidRPr="001B7274">
        <w:rPr>
          <w:spacing w:val="6"/>
        </w:rPr>
        <w:t xml:space="preserve"> </w:t>
      </w:r>
      <w:r w:rsidRPr="001B7274">
        <w:t>as</w:t>
      </w:r>
      <w:r w:rsidRPr="001B7274">
        <w:rPr>
          <w:spacing w:val="5"/>
        </w:rPr>
        <w:t xml:space="preserve"> </w:t>
      </w:r>
      <w:r w:rsidRPr="001B7274">
        <w:t>well</w:t>
      </w:r>
      <w:r w:rsidRPr="001B7274">
        <w:rPr>
          <w:spacing w:val="22"/>
        </w:rPr>
        <w:t xml:space="preserve"> </w:t>
      </w:r>
      <w:r w:rsidRPr="001B7274">
        <w:t>as</w:t>
      </w:r>
      <w:r w:rsidRPr="001B7274">
        <w:rPr>
          <w:spacing w:val="5"/>
        </w:rPr>
        <w:t xml:space="preserve"> </w:t>
      </w:r>
      <w:r w:rsidRPr="001B7274">
        <w:t>forming</w:t>
      </w:r>
      <w:r w:rsidRPr="001B7274">
        <w:rPr>
          <w:spacing w:val="6"/>
        </w:rPr>
        <w:t xml:space="preserve"> </w:t>
      </w:r>
      <w:r w:rsidRPr="001B7274">
        <w:rPr>
          <w:spacing w:val="-1"/>
        </w:rPr>
        <w:t>r</w:t>
      </w:r>
      <w:r w:rsidRPr="001B7274">
        <w:rPr>
          <w:spacing w:val="-2"/>
        </w:rPr>
        <w:t>esear</w:t>
      </w:r>
      <w:r w:rsidRPr="001B7274">
        <w:rPr>
          <w:spacing w:val="-1"/>
        </w:rPr>
        <w:t>ch</w:t>
      </w:r>
      <w:r w:rsidRPr="001B7274">
        <w:rPr>
          <w:spacing w:val="6"/>
        </w:rPr>
        <w:t xml:space="preserve"> </w:t>
      </w:r>
      <w:r w:rsidRPr="001B7274">
        <w:t>partnerships</w:t>
      </w:r>
      <w:r w:rsidRPr="001B7274">
        <w:rPr>
          <w:spacing w:val="6"/>
        </w:rPr>
        <w:t xml:space="preserve"> </w:t>
      </w:r>
      <w:r w:rsidRPr="001B7274">
        <w:t>with</w:t>
      </w:r>
      <w:r w:rsidRPr="001B7274">
        <w:rPr>
          <w:spacing w:val="6"/>
        </w:rPr>
        <w:t xml:space="preserve"> </w:t>
      </w:r>
      <w:r w:rsidRPr="001B7274">
        <w:t>local</w:t>
      </w:r>
      <w:r w:rsidRPr="001B7274">
        <w:rPr>
          <w:spacing w:val="5"/>
        </w:rPr>
        <w:t xml:space="preserve"> </w:t>
      </w:r>
      <w:r w:rsidRPr="001B7274">
        <w:t>and</w:t>
      </w:r>
      <w:r w:rsidRPr="001B7274">
        <w:rPr>
          <w:spacing w:val="21"/>
          <w:w w:val="101"/>
        </w:rPr>
        <w:t xml:space="preserve"> </w:t>
      </w:r>
      <w:r w:rsidRPr="001B7274">
        <w:t>global</w:t>
      </w:r>
      <w:r w:rsidRPr="001B7274">
        <w:rPr>
          <w:spacing w:val="8"/>
        </w:rPr>
        <w:t xml:space="preserve"> </w:t>
      </w:r>
      <w:proofErr w:type="spellStart"/>
      <w:r w:rsidRPr="001B7274">
        <w:rPr>
          <w:spacing w:val="-1"/>
        </w:rPr>
        <w:t>organisations</w:t>
      </w:r>
      <w:proofErr w:type="spellEnd"/>
      <w:r w:rsidRPr="001B7274">
        <w:rPr>
          <w:spacing w:val="-1"/>
        </w:rPr>
        <w:t>.</w:t>
      </w:r>
      <w:r w:rsidRPr="001B7274">
        <w:rPr>
          <w:spacing w:val="9"/>
        </w:rPr>
        <w:t xml:space="preserve"> </w:t>
      </w:r>
      <w:r w:rsidRPr="001B7274">
        <w:t>In</w:t>
      </w:r>
      <w:r w:rsidRPr="001B7274">
        <w:rPr>
          <w:spacing w:val="8"/>
        </w:rPr>
        <w:t xml:space="preserve"> </w:t>
      </w:r>
      <w:r w:rsidRPr="001B7274">
        <w:t>partnership</w:t>
      </w:r>
      <w:r w:rsidRPr="001B7274">
        <w:rPr>
          <w:spacing w:val="9"/>
        </w:rPr>
        <w:t xml:space="preserve"> </w:t>
      </w:r>
      <w:r w:rsidRPr="001B7274">
        <w:t>with</w:t>
      </w:r>
      <w:r w:rsidRPr="001B7274">
        <w:rPr>
          <w:spacing w:val="8"/>
        </w:rPr>
        <w:t xml:space="preserve"> </w:t>
      </w:r>
      <w:r w:rsidRPr="001B7274">
        <w:t>industry</w:t>
      </w:r>
      <w:r w:rsidRPr="001B7274">
        <w:rPr>
          <w:spacing w:val="28"/>
          <w:w w:val="102"/>
        </w:rPr>
        <w:t xml:space="preserve"> </w:t>
      </w:r>
      <w:r w:rsidRPr="001B7274">
        <w:t>and</w:t>
      </w:r>
      <w:r w:rsidRPr="001B7274">
        <w:rPr>
          <w:spacing w:val="4"/>
        </w:rPr>
        <w:t xml:space="preserve"> </w:t>
      </w:r>
      <w:r w:rsidRPr="001B7274">
        <w:t>the</w:t>
      </w:r>
      <w:r w:rsidRPr="001B7274">
        <w:rPr>
          <w:spacing w:val="4"/>
        </w:rPr>
        <w:t xml:space="preserve"> </w:t>
      </w:r>
      <w:r w:rsidRPr="001B7274">
        <w:t>Commonwealth</w:t>
      </w:r>
      <w:r w:rsidRPr="001B7274">
        <w:rPr>
          <w:spacing w:val="4"/>
        </w:rPr>
        <w:t xml:space="preserve"> </w:t>
      </w:r>
      <w:r w:rsidRPr="001B7274">
        <w:t>Government,</w:t>
      </w:r>
      <w:r w:rsidRPr="001B7274">
        <w:rPr>
          <w:spacing w:val="4"/>
        </w:rPr>
        <w:t xml:space="preserve"> </w:t>
      </w:r>
      <w:r w:rsidRPr="001B7274">
        <w:t>the</w:t>
      </w:r>
      <w:r w:rsidRPr="001B7274">
        <w:rPr>
          <w:spacing w:val="5"/>
        </w:rPr>
        <w:t xml:space="preserve"> </w:t>
      </w:r>
      <w:r w:rsidRPr="001B7274">
        <w:t>Victorian</w:t>
      </w:r>
      <w:r w:rsidRPr="001B7274">
        <w:rPr>
          <w:spacing w:val="23"/>
        </w:rPr>
        <w:t xml:space="preserve"> </w:t>
      </w:r>
      <w:r w:rsidRPr="001B7274">
        <w:t>Government</w:t>
      </w:r>
      <w:r w:rsidRPr="001B7274">
        <w:rPr>
          <w:spacing w:val="2"/>
        </w:rPr>
        <w:t xml:space="preserve"> </w:t>
      </w:r>
      <w:r w:rsidRPr="001B7274">
        <w:t>maintains</w:t>
      </w:r>
      <w:r w:rsidRPr="001B7274">
        <w:rPr>
          <w:spacing w:val="3"/>
        </w:rPr>
        <w:t xml:space="preserve"> </w:t>
      </w:r>
      <w:r w:rsidRPr="001B7274">
        <w:t>five</w:t>
      </w:r>
      <w:r w:rsidRPr="001B7274">
        <w:rPr>
          <w:spacing w:val="3"/>
        </w:rPr>
        <w:t xml:space="preserve"> </w:t>
      </w:r>
      <w:r w:rsidRPr="001B7274">
        <w:t>food</w:t>
      </w:r>
      <w:r w:rsidRPr="001B7274">
        <w:rPr>
          <w:spacing w:val="2"/>
        </w:rPr>
        <w:t xml:space="preserve"> </w:t>
      </w:r>
      <w:r w:rsidRPr="001B7274">
        <w:t>and</w:t>
      </w:r>
      <w:r w:rsidRPr="001B7274">
        <w:rPr>
          <w:spacing w:val="3"/>
        </w:rPr>
        <w:t xml:space="preserve"> </w:t>
      </w:r>
      <w:proofErr w:type="spellStart"/>
      <w:r w:rsidRPr="001B7274">
        <w:rPr>
          <w:spacing w:val="-1"/>
        </w:rPr>
        <w:t>fibr</w:t>
      </w:r>
      <w:r w:rsidRPr="001B7274">
        <w:rPr>
          <w:spacing w:val="-2"/>
        </w:rPr>
        <w:t>e</w:t>
      </w:r>
      <w:proofErr w:type="spellEnd"/>
      <w:r w:rsidRPr="001B7274">
        <w:rPr>
          <w:spacing w:val="3"/>
        </w:rPr>
        <w:t xml:space="preserve"> </w:t>
      </w:r>
      <w:r w:rsidRPr="001B7274">
        <w:rPr>
          <w:spacing w:val="-1"/>
        </w:rPr>
        <w:t>r</w:t>
      </w:r>
      <w:r w:rsidRPr="001B7274">
        <w:rPr>
          <w:spacing w:val="-2"/>
        </w:rPr>
        <w:t>esear</w:t>
      </w:r>
      <w:r w:rsidRPr="001B7274">
        <w:rPr>
          <w:spacing w:val="-1"/>
        </w:rPr>
        <w:t>ch</w:t>
      </w:r>
      <w:r w:rsidRPr="001B7274">
        <w:rPr>
          <w:spacing w:val="25"/>
          <w:w w:val="103"/>
        </w:rPr>
        <w:t xml:space="preserve"> </w:t>
      </w:r>
      <w:proofErr w:type="spellStart"/>
      <w:r w:rsidRPr="001B7274">
        <w:rPr>
          <w:spacing w:val="-1"/>
        </w:rPr>
        <w:t>centres</w:t>
      </w:r>
      <w:proofErr w:type="spellEnd"/>
      <w:r w:rsidRPr="001B7274">
        <w:rPr>
          <w:spacing w:val="2"/>
        </w:rPr>
        <w:t xml:space="preserve"> </w:t>
      </w:r>
      <w:r w:rsidRPr="001B7274">
        <w:rPr>
          <w:spacing w:val="-2"/>
        </w:rPr>
        <w:t>ar</w:t>
      </w:r>
      <w:r w:rsidRPr="001B7274">
        <w:rPr>
          <w:spacing w:val="-1"/>
        </w:rPr>
        <w:t>ound</w:t>
      </w:r>
      <w:r w:rsidRPr="001B7274">
        <w:rPr>
          <w:spacing w:val="2"/>
        </w:rPr>
        <w:t xml:space="preserve"> </w:t>
      </w:r>
      <w:r w:rsidRPr="001B7274">
        <w:rPr>
          <w:spacing w:val="-1"/>
        </w:rPr>
        <w:t>regional</w:t>
      </w:r>
      <w:r w:rsidRPr="001B7274">
        <w:rPr>
          <w:spacing w:val="2"/>
        </w:rPr>
        <w:t xml:space="preserve"> </w:t>
      </w:r>
      <w:r w:rsidRPr="001B7274">
        <w:t>Victoria</w:t>
      </w:r>
      <w:r w:rsidRPr="001B7274">
        <w:rPr>
          <w:spacing w:val="2"/>
        </w:rPr>
        <w:t xml:space="preserve"> </w:t>
      </w:r>
      <w:r w:rsidRPr="001B7274">
        <w:t>and</w:t>
      </w:r>
      <w:r w:rsidRPr="001B7274">
        <w:rPr>
          <w:spacing w:val="3"/>
        </w:rPr>
        <w:t xml:space="preserve"> </w:t>
      </w:r>
      <w:r w:rsidRPr="001B7274">
        <w:t>in</w:t>
      </w:r>
      <w:r w:rsidRPr="001B7274">
        <w:rPr>
          <w:spacing w:val="2"/>
        </w:rPr>
        <w:t xml:space="preserve"> </w:t>
      </w:r>
      <w:r w:rsidRPr="001B7274">
        <w:t>2015-16</w:t>
      </w:r>
      <w:r w:rsidR="00F427C7" w:rsidRPr="001B7274">
        <w:t xml:space="preserve"> </w:t>
      </w:r>
      <w:r w:rsidRPr="001B7274">
        <w:t>is</w:t>
      </w:r>
      <w:r w:rsidRPr="001B7274">
        <w:rPr>
          <w:spacing w:val="2"/>
        </w:rPr>
        <w:t xml:space="preserve"> </w:t>
      </w:r>
      <w:r w:rsidRPr="001B7274">
        <w:t>spending</w:t>
      </w:r>
      <w:r w:rsidRPr="001B7274">
        <w:rPr>
          <w:spacing w:val="3"/>
        </w:rPr>
        <w:t xml:space="preserve"> </w:t>
      </w:r>
      <w:r w:rsidRPr="001B7274">
        <w:t>$59</w:t>
      </w:r>
      <w:r w:rsidRPr="001B7274">
        <w:rPr>
          <w:spacing w:val="3"/>
        </w:rPr>
        <w:t xml:space="preserve"> </w:t>
      </w:r>
      <w:r w:rsidRPr="001B7274">
        <w:t>million</w:t>
      </w:r>
      <w:r w:rsidRPr="001B7274">
        <w:rPr>
          <w:spacing w:val="3"/>
        </w:rPr>
        <w:t xml:space="preserve"> </w:t>
      </w:r>
      <w:r w:rsidRPr="001B7274">
        <w:t>in</w:t>
      </w:r>
      <w:r w:rsidRPr="001B7274">
        <w:rPr>
          <w:spacing w:val="3"/>
        </w:rPr>
        <w:t xml:space="preserve"> </w:t>
      </w:r>
      <w:r w:rsidRPr="001B7274">
        <w:t>agricultural</w:t>
      </w:r>
      <w:r w:rsidRPr="001B7274">
        <w:rPr>
          <w:spacing w:val="3"/>
        </w:rPr>
        <w:t xml:space="preserve"> </w:t>
      </w:r>
      <w:r w:rsidRPr="001B7274">
        <w:rPr>
          <w:spacing w:val="-1"/>
        </w:rPr>
        <w:t>r</w:t>
      </w:r>
      <w:r w:rsidRPr="001B7274">
        <w:rPr>
          <w:spacing w:val="-2"/>
        </w:rPr>
        <w:t>esear</w:t>
      </w:r>
      <w:r w:rsidRPr="001B7274">
        <w:rPr>
          <w:spacing w:val="-1"/>
        </w:rPr>
        <w:t>ch,</w:t>
      </w:r>
      <w:r w:rsidRPr="001B7274">
        <w:rPr>
          <w:spacing w:val="22"/>
          <w:w w:val="102"/>
        </w:rPr>
        <w:t xml:space="preserve"> </w:t>
      </w:r>
      <w:r w:rsidRPr="001B7274">
        <w:t>development</w:t>
      </w:r>
      <w:r w:rsidRPr="001B7274">
        <w:rPr>
          <w:spacing w:val="10"/>
        </w:rPr>
        <w:t xml:space="preserve"> </w:t>
      </w:r>
      <w:r w:rsidRPr="001B7274">
        <w:t>and</w:t>
      </w:r>
      <w:r w:rsidRPr="001B7274">
        <w:rPr>
          <w:spacing w:val="10"/>
        </w:rPr>
        <w:t xml:space="preserve"> </w:t>
      </w:r>
      <w:r w:rsidRPr="001B7274">
        <w:t>extension,</w:t>
      </w:r>
      <w:r w:rsidRPr="001B7274">
        <w:rPr>
          <w:spacing w:val="10"/>
        </w:rPr>
        <w:t xml:space="preserve"> </w:t>
      </w:r>
      <w:r w:rsidRPr="001B7274">
        <w:t>with</w:t>
      </w:r>
      <w:r w:rsidRPr="001B7274">
        <w:rPr>
          <w:spacing w:val="10"/>
        </w:rPr>
        <w:t xml:space="preserve"> </w:t>
      </w:r>
      <w:r w:rsidRPr="001B7274">
        <w:t>matching</w:t>
      </w:r>
      <w:r w:rsidRPr="001B7274">
        <w:rPr>
          <w:w w:val="102"/>
        </w:rPr>
        <w:t xml:space="preserve"> </w:t>
      </w:r>
      <w:r w:rsidRPr="001B7274">
        <w:t>investments</w:t>
      </w:r>
      <w:r w:rsidRPr="001B7274">
        <w:rPr>
          <w:spacing w:val="9"/>
        </w:rPr>
        <w:t xml:space="preserve"> </w:t>
      </w:r>
      <w:r w:rsidRPr="001B7274">
        <w:rPr>
          <w:spacing w:val="-1"/>
        </w:rPr>
        <w:t>from</w:t>
      </w:r>
      <w:r w:rsidRPr="001B7274">
        <w:rPr>
          <w:spacing w:val="9"/>
        </w:rPr>
        <w:t xml:space="preserve"> </w:t>
      </w:r>
      <w:r w:rsidRPr="001B7274">
        <w:t>the</w:t>
      </w:r>
      <w:r w:rsidRPr="001B7274">
        <w:rPr>
          <w:spacing w:val="10"/>
        </w:rPr>
        <w:t xml:space="preserve"> </w:t>
      </w:r>
      <w:r w:rsidRPr="001B7274">
        <w:t>Commonwealth</w:t>
      </w:r>
      <w:r w:rsidRPr="001B7274">
        <w:rPr>
          <w:spacing w:val="9"/>
        </w:rPr>
        <w:t xml:space="preserve"> </w:t>
      </w:r>
      <w:r w:rsidRPr="001B7274">
        <w:t>and</w:t>
      </w:r>
      <w:r w:rsidRPr="001B7274">
        <w:rPr>
          <w:spacing w:val="10"/>
        </w:rPr>
        <w:t xml:space="preserve"> </w:t>
      </w:r>
      <w:r w:rsidRPr="001B7274">
        <w:rPr>
          <w:spacing w:val="-2"/>
        </w:rPr>
        <w:t>industry.</w:t>
      </w:r>
    </w:p>
    <w:p w:rsidR="00F427C7" w:rsidRPr="001B7274" w:rsidRDefault="000F212C" w:rsidP="005F4CBB">
      <w:pPr>
        <w:pStyle w:val="BodyText"/>
      </w:pPr>
      <w:r w:rsidRPr="001B7274">
        <w:lastRenderedPageBreak/>
        <w:t>Although</w:t>
      </w:r>
      <w:r w:rsidRPr="001B7274">
        <w:rPr>
          <w:spacing w:val="3"/>
        </w:rPr>
        <w:t xml:space="preserve"> </w:t>
      </w:r>
      <w:r w:rsidRPr="001B7274">
        <w:t>Food</w:t>
      </w:r>
      <w:r w:rsidRPr="001B7274">
        <w:rPr>
          <w:spacing w:val="3"/>
        </w:rPr>
        <w:t xml:space="preserve"> </w:t>
      </w:r>
      <w:r w:rsidRPr="001B7274">
        <w:t>Innovation</w:t>
      </w:r>
      <w:r w:rsidRPr="001B7274">
        <w:rPr>
          <w:spacing w:val="3"/>
        </w:rPr>
        <w:t xml:space="preserve"> </w:t>
      </w:r>
      <w:r w:rsidRPr="001B7274">
        <w:t>Australia</w:t>
      </w:r>
      <w:r w:rsidRPr="001B7274">
        <w:rPr>
          <w:spacing w:val="3"/>
        </w:rPr>
        <w:t xml:space="preserve"> </w:t>
      </w:r>
      <w:r w:rsidRPr="001B7274">
        <w:t>Limited</w:t>
      </w:r>
      <w:r w:rsidRPr="001B7274">
        <w:rPr>
          <w:spacing w:val="3"/>
        </w:rPr>
        <w:t xml:space="preserve"> </w:t>
      </w:r>
      <w:r w:rsidRPr="001B7274">
        <w:t xml:space="preserve">is </w:t>
      </w:r>
      <w:r w:rsidRPr="001B7274">
        <w:rPr>
          <w:spacing w:val="-1"/>
        </w:rPr>
        <w:t>progressing</w:t>
      </w:r>
      <w:r w:rsidRPr="001B7274">
        <w:rPr>
          <w:spacing w:val="12"/>
        </w:rPr>
        <w:t xml:space="preserve"> </w:t>
      </w:r>
      <w:r w:rsidRPr="001B7274">
        <w:t>work</w:t>
      </w:r>
      <w:r w:rsidRPr="001B7274">
        <w:rPr>
          <w:spacing w:val="13"/>
        </w:rPr>
        <w:t xml:space="preserve"> </w:t>
      </w:r>
      <w:r w:rsidRPr="001B7274">
        <w:t>to</w:t>
      </w:r>
      <w:r w:rsidRPr="001B7274">
        <w:rPr>
          <w:spacing w:val="12"/>
        </w:rPr>
        <w:t xml:space="preserve"> </w:t>
      </w:r>
      <w:r w:rsidRPr="001B7274">
        <w:t>drive</w:t>
      </w:r>
      <w:r w:rsidRPr="001B7274">
        <w:rPr>
          <w:spacing w:val="13"/>
        </w:rPr>
        <w:t xml:space="preserve"> </w:t>
      </w:r>
      <w:r w:rsidRPr="001B7274">
        <w:rPr>
          <w:spacing w:val="-1"/>
        </w:rPr>
        <w:t>commercial</w:t>
      </w:r>
      <w:r w:rsidRPr="001B7274">
        <w:rPr>
          <w:spacing w:val="12"/>
        </w:rPr>
        <w:t xml:space="preserve"> </w:t>
      </w:r>
      <w:r w:rsidRPr="001B7274">
        <w:t>collaboration</w:t>
      </w:r>
      <w:r w:rsidRPr="001B7274">
        <w:rPr>
          <w:spacing w:val="30"/>
          <w:w w:val="102"/>
        </w:rPr>
        <w:t xml:space="preserve"> </w:t>
      </w:r>
      <w:r w:rsidRPr="001B7274">
        <w:rPr>
          <w:spacing w:val="-2"/>
        </w:rPr>
        <w:t xml:space="preserve">and </w:t>
      </w:r>
      <w:r w:rsidRPr="001B7274">
        <w:rPr>
          <w:spacing w:val="-3"/>
        </w:rPr>
        <w:t>innovation</w:t>
      </w:r>
      <w:r w:rsidRPr="001B7274">
        <w:rPr>
          <w:spacing w:val="-2"/>
        </w:rPr>
        <w:t xml:space="preserve"> in the</w:t>
      </w:r>
      <w:r w:rsidRPr="001B7274">
        <w:rPr>
          <w:spacing w:val="-1"/>
        </w:rPr>
        <w:t xml:space="preserve"> </w:t>
      </w:r>
      <w:r w:rsidRPr="001B7274">
        <w:rPr>
          <w:spacing w:val="-3"/>
        </w:rPr>
        <w:t>Australian</w:t>
      </w:r>
      <w:r w:rsidRPr="001B7274">
        <w:rPr>
          <w:spacing w:val="-2"/>
        </w:rPr>
        <w:t xml:space="preserve"> </w:t>
      </w:r>
      <w:r w:rsidRPr="001B7274">
        <w:rPr>
          <w:spacing w:val="-3"/>
        </w:rPr>
        <w:t>food</w:t>
      </w:r>
      <w:r w:rsidRPr="001B7274">
        <w:rPr>
          <w:spacing w:val="-2"/>
        </w:rPr>
        <w:t xml:space="preserve"> and </w:t>
      </w:r>
      <w:r w:rsidRPr="001B7274">
        <w:rPr>
          <w:spacing w:val="-3"/>
        </w:rPr>
        <w:t>agribusiness</w:t>
      </w:r>
      <w:r w:rsidRPr="001B7274">
        <w:rPr>
          <w:spacing w:val="18"/>
        </w:rPr>
        <w:t xml:space="preserve"> </w:t>
      </w:r>
      <w:r w:rsidRPr="001B7274">
        <w:rPr>
          <w:spacing w:val="-2"/>
        </w:rPr>
        <w:t>industry,</w:t>
      </w:r>
      <w:r w:rsidRPr="001B7274">
        <w:rPr>
          <w:spacing w:val="9"/>
        </w:rPr>
        <w:t xml:space="preserve"> </w:t>
      </w:r>
      <w:r w:rsidRPr="001B7274">
        <w:rPr>
          <w:spacing w:val="-1"/>
        </w:rPr>
        <w:t>ther</w:t>
      </w:r>
      <w:r w:rsidRPr="001B7274">
        <w:rPr>
          <w:spacing w:val="-2"/>
        </w:rPr>
        <w:t>e</w:t>
      </w:r>
      <w:r w:rsidRPr="001B7274">
        <w:rPr>
          <w:spacing w:val="10"/>
        </w:rPr>
        <w:t xml:space="preserve"> </w:t>
      </w:r>
      <w:r w:rsidRPr="001B7274">
        <w:t>is</w:t>
      </w:r>
      <w:r w:rsidRPr="001B7274">
        <w:rPr>
          <w:spacing w:val="9"/>
        </w:rPr>
        <w:t xml:space="preserve"> </w:t>
      </w:r>
      <w:r w:rsidRPr="001B7274">
        <w:t>further</w:t>
      </w:r>
      <w:r w:rsidRPr="001B7274">
        <w:rPr>
          <w:spacing w:val="10"/>
        </w:rPr>
        <w:t xml:space="preserve"> </w:t>
      </w:r>
      <w:r w:rsidRPr="001B7274">
        <w:t>opportunity</w:t>
      </w:r>
      <w:r w:rsidRPr="001B7274">
        <w:rPr>
          <w:spacing w:val="9"/>
        </w:rPr>
        <w:t xml:space="preserve"> </w:t>
      </w:r>
      <w:r w:rsidRPr="001B7274">
        <w:t>to</w:t>
      </w:r>
      <w:r w:rsidRPr="001B7274">
        <w:rPr>
          <w:spacing w:val="10"/>
        </w:rPr>
        <w:t xml:space="preserve"> </w:t>
      </w:r>
      <w:r w:rsidRPr="001B7274">
        <w:t>build</w:t>
      </w:r>
      <w:r w:rsidRPr="001B7274">
        <w:rPr>
          <w:spacing w:val="10"/>
        </w:rPr>
        <w:t xml:space="preserve"> </w:t>
      </w:r>
      <w:r w:rsidRPr="001B7274">
        <w:t>on</w:t>
      </w:r>
      <w:r w:rsidRPr="001B7274">
        <w:rPr>
          <w:spacing w:val="26"/>
          <w:w w:val="101"/>
        </w:rPr>
        <w:t xml:space="preserve"> </w:t>
      </w:r>
      <w:r w:rsidRPr="001B7274">
        <w:t xml:space="preserve">these initiatives to extend their </w:t>
      </w:r>
      <w:r w:rsidRPr="001B7274">
        <w:rPr>
          <w:spacing w:val="-1"/>
        </w:rPr>
        <w:t>regional</w:t>
      </w:r>
      <w:r w:rsidRPr="001B7274">
        <w:t xml:space="preserve"> </w:t>
      </w:r>
      <w:r w:rsidRPr="001B7274">
        <w:rPr>
          <w:spacing w:val="-1"/>
        </w:rPr>
        <w:t>reach</w:t>
      </w:r>
      <w:r w:rsidRPr="001B7274">
        <w:rPr>
          <w:spacing w:val="26"/>
          <w:w w:val="99"/>
        </w:rPr>
        <w:t xml:space="preserve"> </w:t>
      </w:r>
      <w:r w:rsidRPr="001B7274">
        <w:rPr>
          <w:spacing w:val="-1"/>
        </w:rPr>
        <w:t>through</w:t>
      </w:r>
      <w:r w:rsidRPr="001B7274">
        <w:t xml:space="preserve"> key DEDJTR sites, and to </w:t>
      </w:r>
      <w:r w:rsidRPr="001B7274">
        <w:rPr>
          <w:spacing w:val="-1"/>
        </w:rPr>
        <w:t>target</w:t>
      </w:r>
      <w:r w:rsidRPr="001B7274">
        <w:rPr>
          <w:spacing w:val="1"/>
        </w:rPr>
        <w:t xml:space="preserve"> </w:t>
      </w:r>
      <w:r w:rsidRPr="001B7274">
        <w:t>small</w:t>
      </w:r>
      <w:r w:rsidRPr="001B7274">
        <w:rPr>
          <w:spacing w:val="23"/>
        </w:rPr>
        <w:t xml:space="preserve"> </w:t>
      </w:r>
      <w:r w:rsidRPr="001B7274">
        <w:rPr>
          <w:spacing w:val="-1"/>
        </w:rPr>
        <w:t>manufacturers</w:t>
      </w:r>
      <w:r w:rsidRPr="001B7274">
        <w:rPr>
          <w:spacing w:val="1"/>
        </w:rPr>
        <w:t xml:space="preserve"> </w:t>
      </w:r>
      <w:r w:rsidRPr="001B7274">
        <w:t>and</w:t>
      </w:r>
      <w:r w:rsidRPr="001B7274">
        <w:rPr>
          <w:spacing w:val="1"/>
        </w:rPr>
        <w:t xml:space="preserve"> </w:t>
      </w:r>
      <w:r w:rsidRPr="001B7274">
        <w:rPr>
          <w:spacing w:val="-1"/>
        </w:rPr>
        <w:t>processors</w:t>
      </w:r>
      <w:r w:rsidRPr="001B7274">
        <w:rPr>
          <w:spacing w:val="1"/>
        </w:rPr>
        <w:t xml:space="preserve"> </w:t>
      </w:r>
      <w:r w:rsidRPr="001B7274">
        <w:t>in</w:t>
      </w:r>
      <w:r w:rsidRPr="001B7274">
        <w:rPr>
          <w:spacing w:val="1"/>
        </w:rPr>
        <w:t xml:space="preserve"> </w:t>
      </w:r>
      <w:r w:rsidRPr="001B7274">
        <w:rPr>
          <w:spacing w:val="-1"/>
        </w:rPr>
        <w:t>regional</w:t>
      </w:r>
      <w:r w:rsidRPr="001B7274">
        <w:rPr>
          <w:spacing w:val="1"/>
        </w:rPr>
        <w:t xml:space="preserve"> </w:t>
      </w:r>
      <w:r w:rsidRPr="001B7274">
        <w:rPr>
          <w:spacing w:val="-2"/>
        </w:rPr>
        <w:t>areas.</w:t>
      </w:r>
    </w:p>
    <w:p w:rsidR="00BE25E3" w:rsidRPr="001B7274" w:rsidRDefault="000F212C" w:rsidP="005F4CBB">
      <w:pPr>
        <w:pStyle w:val="Heading3"/>
        <w:rPr>
          <w:rStyle w:val="SubtleEmphasis"/>
          <w:rFonts w:ascii="Calibri" w:hAnsi="Calibri"/>
          <w:i w:val="0"/>
          <w:iCs w:val="0"/>
          <w:color w:val="auto"/>
        </w:rPr>
      </w:pPr>
      <w:bookmarkStart w:id="77" w:name="_Toc435689372"/>
      <w:r w:rsidRPr="001B7274">
        <w:rPr>
          <w:rStyle w:val="IntenseEmphasis"/>
          <w:rFonts w:ascii="Calibri" w:hAnsi="Calibri"/>
          <w:bCs w:val="0"/>
          <w:i w:val="0"/>
          <w:iCs w:val="0"/>
          <w:color w:val="auto"/>
        </w:rPr>
        <w:t>RECOMMENDATION 13</w:t>
      </w:r>
      <w:r w:rsidR="00BD4333" w:rsidRPr="001B7274">
        <w:rPr>
          <w:rStyle w:val="IntenseEmphasis"/>
          <w:rFonts w:ascii="Calibri" w:hAnsi="Calibri"/>
          <w:bCs w:val="0"/>
          <w:i w:val="0"/>
          <w:iCs w:val="0"/>
          <w:color w:val="auto"/>
        </w:rPr>
        <w:t xml:space="preserve"> </w:t>
      </w:r>
      <w:r w:rsidR="00EF0989" w:rsidRPr="001B7274">
        <w:rPr>
          <w:rStyle w:val="SubtleEmphasis"/>
          <w:rFonts w:ascii="Calibri" w:hAnsi="Calibri"/>
          <w:i w:val="0"/>
          <w:iCs w:val="0"/>
          <w:color w:val="auto"/>
        </w:rPr>
        <w:t xml:space="preserve">more innovation and value-adding in the food and </w:t>
      </w:r>
      <w:proofErr w:type="spellStart"/>
      <w:r w:rsidR="00EF0989" w:rsidRPr="001B7274">
        <w:rPr>
          <w:rStyle w:val="SubtleEmphasis"/>
          <w:rFonts w:ascii="Calibri" w:hAnsi="Calibri"/>
          <w:i w:val="0"/>
          <w:iCs w:val="0"/>
          <w:color w:val="auto"/>
        </w:rPr>
        <w:t>fibre</w:t>
      </w:r>
      <w:proofErr w:type="spellEnd"/>
      <w:r w:rsidR="00EF0989" w:rsidRPr="001B7274">
        <w:rPr>
          <w:rStyle w:val="SubtleEmphasis"/>
          <w:rFonts w:ascii="Calibri" w:hAnsi="Calibri"/>
          <w:i w:val="0"/>
          <w:iCs w:val="0"/>
          <w:color w:val="auto"/>
        </w:rPr>
        <w:t xml:space="preserve"> sector</w:t>
      </w:r>
      <w:bookmarkEnd w:id="77"/>
    </w:p>
    <w:p w:rsidR="00BE25E3" w:rsidRPr="001B7274" w:rsidRDefault="000F212C" w:rsidP="005F4CBB">
      <w:pPr>
        <w:pStyle w:val="BodyText"/>
      </w:pPr>
      <w:r w:rsidRPr="001B7274">
        <w:rPr>
          <w:spacing w:val="-2"/>
          <w:w w:val="105"/>
        </w:rPr>
        <w:t>Promote</w:t>
      </w:r>
      <w:r w:rsidRPr="001B7274">
        <w:rPr>
          <w:spacing w:val="-8"/>
          <w:w w:val="105"/>
        </w:rPr>
        <w:t xml:space="preserve"> </w:t>
      </w:r>
      <w:r w:rsidRPr="001B7274">
        <w:rPr>
          <w:w w:val="105"/>
        </w:rPr>
        <w:t>innovation</w:t>
      </w:r>
      <w:r w:rsidRPr="001B7274">
        <w:rPr>
          <w:spacing w:val="-7"/>
          <w:w w:val="105"/>
        </w:rPr>
        <w:t xml:space="preserve"> </w:t>
      </w:r>
      <w:r w:rsidRPr="001B7274">
        <w:rPr>
          <w:w w:val="105"/>
        </w:rPr>
        <w:t>and</w:t>
      </w:r>
      <w:r w:rsidRPr="001B7274">
        <w:rPr>
          <w:spacing w:val="-8"/>
          <w:w w:val="105"/>
        </w:rPr>
        <w:t xml:space="preserve"> </w:t>
      </w:r>
      <w:r w:rsidRPr="001B7274">
        <w:rPr>
          <w:w w:val="105"/>
        </w:rPr>
        <w:t>value-adding</w:t>
      </w:r>
      <w:r w:rsidRPr="001B7274">
        <w:rPr>
          <w:spacing w:val="-7"/>
          <w:w w:val="105"/>
        </w:rPr>
        <w:t xml:space="preserve"> </w:t>
      </w:r>
      <w:r w:rsidRPr="001B7274">
        <w:rPr>
          <w:w w:val="105"/>
        </w:rPr>
        <w:t>in</w:t>
      </w:r>
      <w:r w:rsidRPr="001B7274">
        <w:rPr>
          <w:spacing w:val="-8"/>
          <w:w w:val="105"/>
        </w:rPr>
        <w:t xml:space="preserve"> </w:t>
      </w:r>
      <w:r w:rsidRPr="001B7274">
        <w:rPr>
          <w:w w:val="105"/>
        </w:rPr>
        <w:t>the</w:t>
      </w:r>
      <w:r w:rsidRPr="001B7274">
        <w:rPr>
          <w:spacing w:val="23"/>
          <w:w w:val="105"/>
        </w:rPr>
        <w:t xml:space="preserve"> </w:t>
      </w:r>
      <w:r w:rsidRPr="001B7274">
        <w:rPr>
          <w:w w:val="105"/>
        </w:rPr>
        <w:t>food</w:t>
      </w:r>
      <w:r w:rsidRPr="001B7274">
        <w:rPr>
          <w:spacing w:val="-5"/>
          <w:w w:val="105"/>
        </w:rPr>
        <w:t xml:space="preserve"> </w:t>
      </w:r>
      <w:r w:rsidRPr="001B7274">
        <w:rPr>
          <w:w w:val="105"/>
        </w:rPr>
        <w:t>and</w:t>
      </w:r>
      <w:r w:rsidRPr="001B7274">
        <w:rPr>
          <w:spacing w:val="-5"/>
          <w:w w:val="105"/>
        </w:rPr>
        <w:t xml:space="preserve"> </w:t>
      </w:r>
      <w:proofErr w:type="spellStart"/>
      <w:r w:rsidRPr="001B7274">
        <w:rPr>
          <w:spacing w:val="-1"/>
          <w:w w:val="105"/>
        </w:rPr>
        <w:t>fibr</w:t>
      </w:r>
      <w:r w:rsidRPr="001B7274">
        <w:rPr>
          <w:spacing w:val="-2"/>
          <w:w w:val="105"/>
        </w:rPr>
        <w:t>e</w:t>
      </w:r>
      <w:proofErr w:type="spellEnd"/>
      <w:r w:rsidRPr="001B7274">
        <w:rPr>
          <w:spacing w:val="-4"/>
          <w:w w:val="105"/>
        </w:rPr>
        <w:t xml:space="preserve"> </w:t>
      </w:r>
      <w:r w:rsidRPr="001B7274">
        <w:rPr>
          <w:w w:val="105"/>
        </w:rPr>
        <w:t>sector</w:t>
      </w:r>
      <w:r w:rsidRPr="001B7274">
        <w:rPr>
          <w:spacing w:val="-5"/>
          <w:w w:val="105"/>
        </w:rPr>
        <w:t xml:space="preserve"> </w:t>
      </w:r>
      <w:r w:rsidRPr="001B7274">
        <w:rPr>
          <w:w w:val="105"/>
        </w:rPr>
        <w:t>by:</w:t>
      </w:r>
    </w:p>
    <w:p w:rsidR="00BE25E3" w:rsidRPr="001B7274" w:rsidRDefault="000F212C" w:rsidP="0027406F">
      <w:pPr>
        <w:pStyle w:val="BodyText"/>
        <w:numPr>
          <w:ilvl w:val="0"/>
          <w:numId w:val="3"/>
        </w:numPr>
        <w:spacing w:after="0"/>
      </w:pPr>
      <w:r w:rsidRPr="001B7274">
        <w:t>working</w:t>
      </w:r>
      <w:r w:rsidRPr="001B7274">
        <w:rPr>
          <w:spacing w:val="23"/>
        </w:rPr>
        <w:t xml:space="preserve"> </w:t>
      </w:r>
      <w:r w:rsidRPr="001B7274">
        <w:t>with</w:t>
      </w:r>
      <w:r w:rsidRPr="001B7274">
        <w:rPr>
          <w:spacing w:val="23"/>
        </w:rPr>
        <w:t xml:space="preserve"> </w:t>
      </w:r>
      <w:r w:rsidRPr="001B7274">
        <w:t>the</w:t>
      </w:r>
      <w:r w:rsidRPr="001B7274">
        <w:rPr>
          <w:spacing w:val="23"/>
        </w:rPr>
        <w:t xml:space="preserve"> </w:t>
      </w:r>
      <w:r w:rsidRPr="001B7274">
        <w:t>Commonwealth-supported</w:t>
      </w:r>
      <w:r w:rsidRPr="001B7274">
        <w:rPr>
          <w:w w:val="102"/>
        </w:rPr>
        <w:t xml:space="preserve"> </w:t>
      </w:r>
      <w:r w:rsidRPr="001B7274">
        <w:rPr>
          <w:b/>
        </w:rPr>
        <w:t>Food</w:t>
      </w:r>
      <w:r w:rsidRPr="001B7274">
        <w:rPr>
          <w:b/>
          <w:spacing w:val="-4"/>
        </w:rPr>
        <w:t xml:space="preserve"> </w:t>
      </w:r>
      <w:r w:rsidRPr="001B7274">
        <w:rPr>
          <w:b/>
        </w:rPr>
        <w:t>and</w:t>
      </w:r>
      <w:r w:rsidRPr="001B7274">
        <w:rPr>
          <w:b/>
          <w:spacing w:val="-3"/>
        </w:rPr>
        <w:t xml:space="preserve"> </w:t>
      </w:r>
      <w:r w:rsidRPr="001B7274">
        <w:rPr>
          <w:b/>
        </w:rPr>
        <w:t>Agribusiness</w:t>
      </w:r>
      <w:r w:rsidRPr="001B7274">
        <w:rPr>
          <w:b/>
          <w:spacing w:val="-3"/>
        </w:rPr>
        <w:t xml:space="preserve"> </w:t>
      </w:r>
      <w:r w:rsidRPr="001B7274">
        <w:rPr>
          <w:b/>
          <w:spacing w:val="-1"/>
        </w:rPr>
        <w:t>Centre</w:t>
      </w:r>
      <w:r w:rsidRPr="001B7274">
        <w:rPr>
          <w:b/>
          <w:spacing w:val="-4"/>
        </w:rPr>
        <w:t xml:space="preserve"> </w:t>
      </w:r>
      <w:r w:rsidRPr="001B7274">
        <w:t>to</w:t>
      </w:r>
      <w:r w:rsidRPr="001B7274">
        <w:rPr>
          <w:spacing w:val="-3"/>
        </w:rPr>
        <w:t xml:space="preserve"> </w:t>
      </w:r>
      <w:r w:rsidRPr="001B7274">
        <w:t>extend</w:t>
      </w:r>
      <w:r w:rsidRPr="001B7274">
        <w:rPr>
          <w:spacing w:val="22"/>
          <w:w w:val="101"/>
        </w:rPr>
        <w:t xml:space="preserve"> </w:t>
      </w:r>
      <w:r w:rsidRPr="001B7274">
        <w:t>its</w:t>
      </w:r>
      <w:r w:rsidRPr="001B7274">
        <w:rPr>
          <w:spacing w:val="8"/>
        </w:rPr>
        <w:t xml:space="preserve"> </w:t>
      </w:r>
      <w:r w:rsidRPr="001B7274">
        <w:rPr>
          <w:spacing w:val="-1"/>
        </w:rPr>
        <w:t>programs</w:t>
      </w:r>
      <w:r w:rsidRPr="001B7274">
        <w:rPr>
          <w:spacing w:val="8"/>
        </w:rPr>
        <w:t xml:space="preserve"> </w:t>
      </w:r>
      <w:r w:rsidRPr="001B7274">
        <w:t>to</w:t>
      </w:r>
      <w:r w:rsidRPr="001B7274">
        <w:rPr>
          <w:spacing w:val="8"/>
        </w:rPr>
        <w:t xml:space="preserve"> </w:t>
      </w:r>
      <w:r w:rsidRPr="001B7274">
        <w:rPr>
          <w:spacing w:val="-1"/>
        </w:rPr>
        <w:t>target</w:t>
      </w:r>
      <w:r w:rsidRPr="001B7274">
        <w:rPr>
          <w:spacing w:val="8"/>
        </w:rPr>
        <w:t xml:space="preserve"> </w:t>
      </w:r>
      <w:r w:rsidRPr="001B7274">
        <w:rPr>
          <w:spacing w:val="-1"/>
        </w:rPr>
        <w:t>manufacturers</w:t>
      </w:r>
      <w:r w:rsidRPr="001B7274">
        <w:rPr>
          <w:spacing w:val="8"/>
        </w:rPr>
        <w:t xml:space="preserve"> </w:t>
      </w:r>
      <w:r w:rsidRPr="001B7274">
        <w:t>and</w:t>
      </w:r>
      <w:r w:rsidRPr="001B7274">
        <w:rPr>
          <w:spacing w:val="27"/>
          <w:w w:val="101"/>
        </w:rPr>
        <w:t xml:space="preserve"> </w:t>
      </w:r>
      <w:r w:rsidRPr="001B7274">
        <w:rPr>
          <w:spacing w:val="-1"/>
        </w:rPr>
        <w:t xml:space="preserve">processors </w:t>
      </w:r>
      <w:r w:rsidRPr="001B7274">
        <w:t xml:space="preserve">in </w:t>
      </w:r>
      <w:r w:rsidRPr="001B7274">
        <w:rPr>
          <w:spacing w:val="-1"/>
        </w:rPr>
        <w:t xml:space="preserve">regional </w:t>
      </w:r>
      <w:r w:rsidRPr="001B7274">
        <w:rPr>
          <w:spacing w:val="-2"/>
        </w:rPr>
        <w:t>areas;</w:t>
      </w:r>
    </w:p>
    <w:p w:rsidR="00BE25E3" w:rsidRPr="001B7274" w:rsidRDefault="000F212C" w:rsidP="0027406F">
      <w:pPr>
        <w:pStyle w:val="BodyText"/>
        <w:numPr>
          <w:ilvl w:val="0"/>
          <w:numId w:val="3"/>
        </w:numPr>
        <w:spacing w:after="0"/>
      </w:pPr>
      <w:r w:rsidRPr="001B7274">
        <w:t>working</w:t>
      </w:r>
      <w:r w:rsidRPr="001B7274">
        <w:rPr>
          <w:spacing w:val="8"/>
        </w:rPr>
        <w:t xml:space="preserve"> </w:t>
      </w:r>
      <w:r w:rsidRPr="001B7274">
        <w:t>with</w:t>
      </w:r>
      <w:r w:rsidRPr="001B7274">
        <w:rPr>
          <w:spacing w:val="8"/>
        </w:rPr>
        <w:t xml:space="preserve"> </w:t>
      </w:r>
      <w:r w:rsidRPr="001B7274">
        <w:t>universities</w:t>
      </w:r>
      <w:r w:rsidRPr="001B7274">
        <w:rPr>
          <w:spacing w:val="8"/>
        </w:rPr>
        <w:t xml:space="preserve"> </w:t>
      </w:r>
      <w:r w:rsidRPr="001B7274">
        <w:t>and</w:t>
      </w:r>
      <w:r w:rsidRPr="001B7274">
        <w:rPr>
          <w:spacing w:val="8"/>
        </w:rPr>
        <w:t xml:space="preserve"> </w:t>
      </w:r>
      <w:r w:rsidRPr="001B7274">
        <w:t>industry</w:t>
      </w:r>
      <w:r w:rsidRPr="001B7274">
        <w:rPr>
          <w:spacing w:val="8"/>
        </w:rPr>
        <w:t xml:space="preserve"> </w:t>
      </w:r>
      <w:r w:rsidRPr="001B7274">
        <w:t>to</w:t>
      </w:r>
      <w:r w:rsidRPr="001B7274">
        <w:rPr>
          <w:w w:val="106"/>
        </w:rPr>
        <w:t xml:space="preserve"> </w:t>
      </w:r>
      <w:r w:rsidRPr="001B7274">
        <w:t>support</w:t>
      </w:r>
      <w:r w:rsidRPr="001B7274">
        <w:rPr>
          <w:spacing w:val="-4"/>
        </w:rPr>
        <w:t xml:space="preserve"> </w:t>
      </w:r>
      <w:r w:rsidRPr="001B7274">
        <w:rPr>
          <w:b/>
        </w:rPr>
        <w:t>internship</w:t>
      </w:r>
      <w:r w:rsidRPr="001B7274">
        <w:rPr>
          <w:b/>
          <w:spacing w:val="-3"/>
        </w:rPr>
        <w:t xml:space="preserve"> </w:t>
      </w:r>
      <w:r w:rsidRPr="001B7274">
        <w:rPr>
          <w:b/>
        </w:rPr>
        <w:t>and</w:t>
      </w:r>
      <w:r w:rsidRPr="001B7274">
        <w:rPr>
          <w:b/>
          <w:spacing w:val="-3"/>
        </w:rPr>
        <w:t xml:space="preserve"> </w:t>
      </w:r>
      <w:r w:rsidRPr="001B7274">
        <w:rPr>
          <w:b/>
        </w:rPr>
        <w:t>industry</w:t>
      </w:r>
      <w:r w:rsidRPr="001B7274">
        <w:rPr>
          <w:b/>
          <w:spacing w:val="-3"/>
        </w:rPr>
        <w:t xml:space="preserve"> </w:t>
      </w:r>
      <w:r w:rsidRPr="001B7274">
        <w:rPr>
          <w:b/>
        </w:rPr>
        <w:t>placement</w:t>
      </w:r>
      <w:r w:rsidRPr="001B7274">
        <w:rPr>
          <w:b/>
          <w:spacing w:val="23"/>
          <w:w w:val="101"/>
        </w:rPr>
        <w:t xml:space="preserve"> </w:t>
      </w:r>
      <w:r w:rsidRPr="001B7274">
        <w:t>for</w:t>
      </w:r>
      <w:r w:rsidRPr="001B7274">
        <w:rPr>
          <w:spacing w:val="-3"/>
        </w:rPr>
        <w:t xml:space="preserve"> </w:t>
      </w:r>
      <w:r w:rsidRPr="001B7274">
        <w:t xml:space="preserve">engineering, food safety and other </w:t>
      </w:r>
      <w:r w:rsidRPr="001B7274">
        <w:rPr>
          <w:spacing w:val="-3"/>
        </w:rPr>
        <w:t>relevant</w:t>
      </w:r>
      <w:r w:rsidRPr="001B7274">
        <w:rPr>
          <w:spacing w:val="31"/>
          <w:w w:val="99"/>
        </w:rPr>
        <w:t xml:space="preserve"> </w:t>
      </w:r>
      <w:r w:rsidRPr="001B7274">
        <w:t>disciplines</w:t>
      </w:r>
      <w:r w:rsidRPr="001B7274">
        <w:rPr>
          <w:spacing w:val="1"/>
        </w:rPr>
        <w:t xml:space="preserve"> </w:t>
      </w:r>
      <w:r w:rsidRPr="001B7274">
        <w:rPr>
          <w:spacing w:val="-1"/>
        </w:rPr>
        <w:t>to</w:t>
      </w:r>
      <w:r w:rsidRPr="001B7274">
        <w:rPr>
          <w:spacing w:val="1"/>
        </w:rPr>
        <w:t xml:space="preserve"> </w:t>
      </w:r>
      <w:r w:rsidRPr="001B7274">
        <w:t>work</w:t>
      </w:r>
      <w:r w:rsidRPr="001B7274">
        <w:rPr>
          <w:spacing w:val="1"/>
        </w:rPr>
        <w:t xml:space="preserve"> </w:t>
      </w:r>
      <w:r w:rsidRPr="001B7274">
        <w:rPr>
          <w:spacing w:val="-1"/>
        </w:rPr>
        <w:t>in</w:t>
      </w:r>
      <w:r w:rsidRPr="001B7274">
        <w:rPr>
          <w:spacing w:val="1"/>
        </w:rPr>
        <w:t xml:space="preserve"> </w:t>
      </w:r>
      <w:r w:rsidRPr="001B7274">
        <w:rPr>
          <w:spacing w:val="-3"/>
        </w:rPr>
        <w:t>regional</w:t>
      </w:r>
      <w:r w:rsidRPr="001B7274">
        <w:rPr>
          <w:spacing w:val="1"/>
        </w:rPr>
        <w:t xml:space="preserve"> </w:t>
      </w:r>
      <w:r w:rsidR="0027406F" w:rsidRPr="001B7274">
        <w:rPr>
          <w:spacing w:val="-1"/>
        </w:rPr>
        <w:t>fi</w:t>
      </w:r>
      <w:r w:rsidRPr="001B7274">
        <w:rPr>
          <w:spacing w:val="-3"/>
        </w:rPr>
        <w:t>(especially</w:t>
      </w:r>
      <w:r w:rsidRPr="001B7274">
        <w:rPr>
          <w:spacing w:val="21"/>
          <w:w w:val="98"/>
        </w:rPr>
        <w:t xml:space="preserve"> </w:t>
      </w:r>
      <w:r w:rsidRPr="001B7274">
        <w:t>food and</w:t>
      </w:r>
      <w:r w:rsidRPr="001B7274">
        <w:rPr>
          <w:spacing w:val="-1"/>
        </w:rPr>
        <w:t xml:space="preserve"> </w:t>
      </w:r>
      <w:proofErr w:type="spellStart"/>
      <w:r w:rsidRPr="001B7274">
        <w:rPr>
          <w:spacing w:val="-1"/>
        </w:rPr>
        <w:t>fi</w:t>
      </w:r>
      <w:r w:rsidR="0027406F" w:rsidRPr="001B7274">
        <w:t>br</w:t>
      </w:r>
      <w:r w:rsidRPr="001B7274">
        <w:t>e</w:t>
      </w:r>
      <w:proofErr w:type="spellEnd"/>
      <w:r w:rsidRPr="001B7274">
        <w:rPr>
          <w:spacing w:val="-1"/>
        </w:rPr>
        <w:t xml:space="preserve"> fi</w:t>
      </w:r>
      <w:r w:rsidR="0027406F" w:rsidRPr="001B7274">
        <w:rPr>
          <w:spacing w:val="-1"/>
        </w:rPr>
        <w:t xml:space="preserve">rms </w:t>
      </w:r>
      <w:r w:rsidRPr="001B7274">
        <w:rPr>
          <w:spacing w:val="-1"/>
        </w:rPr>
        <w:t>on</w:t>
      </w:r>
      <w:r w:rsidRPr="001B7274">
        <w:rPr>
          <w:spacing w:val="2"/>
        </w:rPr>
        <w:t xml:space="preserve"> </w:t>
      </w:r>
      <w:r w:rsidRPr="001B7274">
        <w:rPr>
          <w:spacing w:val="-3"/>
        </w:rPr>
        <w:t>r</w:t>
      </w:r>
      <w:r w:rsidRPr="001B7274">
        <w:rPr>
          <w:spacing w:val="-4"/>
        </w:rPr>
        <w:t>esear</w:t>
      </w:r>
      <w:r w:rsidRPr="001B7274">
        <w:rPr>
          <w:spacing w:val="-3"/>
        </w:rPr>
        <w:t>ch</w:t>
      </w:r>
      <w:r w:rsidRPr="001B7274">
        <w:rPr>
          <w:spacing w:val="2"/>
        </w:rPr>
        <w:t xml:space="preserve"> </w:t>
      </w:r>
      <w:r w:rsidRPr="001B7274">
        <w:rPr>
          <w:spacing w:val="-3"/>
        </w:rPr>
        <w:t>projects</w:t>
      </w:r>
      <w:r w:rsidRPr="001B7274">
        <w:rPr>
          <w:spacing w:val="2"/>
        </w:rPr>
        <w:t xml:space="preserve"> </w:t>
      </w:r>
      <w:r w:rsidRPr="001B7274">
        <w:t>and</w:t>
      </w:r>
      <w:r w:rsidRPr="001B7274">
        <w:rPr>
          <w:spacing w:val="27"/>
          <w:w w:val="101"/>
        </w:rPr>
        <w:t xml:space="preserve"> </w:t>
      </w:r>
      <w:r w:rsidRPr="001B7274">
        <w:rPr>
          <w:spacing w:val="-3"/>
        </w:rPr>
        <w:t>incr</w:t>
      </w:r>
      <w:r w:rsidRPr="001B7274">
        <w:rPr>
          <w:spacing w:val="-4"/>
        </w:rPr>
        <w:t>ease</w:t>
      </w:r>
      <w:r w:rsidRPr="001B7274">
        <w:rPr>
          <w:spacing w:val="-3"/>
        </w:rPr>
        <w:t xml:space="preserve"> </w:t>
      </w:r>
      <w:r w:rsidRPr="001B7274">
        <w:t xml:space="preserve">the </w:t>
      </w:r>
      <w:r w:rsidR="0027406F" w:rsidRPr="001B7274">
        <w:rPr>
          <w:spacing w:val="-1"/>
        </w:rPr>
        <w:t xml:space="preserve">flow </w:t>
      </w:r>
      <w:r w:rsidRPr="001B7274">
        <w:rPr>
          <w:spacing w:val="-1"/>
        </w:rPr>
        <w:t>of</w:t>
      </w:r>
      <w:r w:rsidRPr="001B7274">
        <w:rPr>
          <w:spacing w:val="3"/>
        </w:rPr>
        <w:t xml:space="preserve"> </w:t>
      </w:r>
      <w:r w:rsidRPr="001B7274">
        <w:t>graduates</w:t>
      </w:r>
      <w:r w:rsidRPr="001B7274">
        <w:rPr>
          <w:spacing w:val="3"/>
        </w:rPr>
        <w:t xml:space="preserve"> </w:t>
      </w:r>
      <w:r w:rsidRPr="001B7274">
        <w:t>into</w:t>
      </w:r>
      <w:r w:rsidRPr="001B7274">
        <w:rPr>
          <w:spacing w:val="3"/>
        </w:rPr>
        <w:t xml:space="preserve"> </w:t>
      </w:r>
      <w:r w:rsidRPr="001B7274">
        <w:t>the</w:t>
      </w:r>
      <w:r w:rsidRPr="001B7274">
        <w:rPr>
          <w:spacing w:val="3"/>
        </w:rPr>
        <w:t xml:space="preserve"> </w:t>
      </w:r>
      <w:r w:rsidRPr="001B7274">
        <w:t>sector;</w:t>
      </w:r>
      <w:r w:rsidRPr="001B7274">
        <w:rPr>
          <w:spacing w:val="29"/>
          <w:w w:val="102"/>
        </w:rPr>
        <w:t xml:space="preserve"> </w:t>
      </w:r>
      <w:r w:rsidRPr="001B7274">
        <w:t>and</w:t>
      </w:r>
    </w:p>
    <w:p w:rsidR="00BE25E3" w:rsidRPr="001B7274" w:rsidRDefault="000F212C" w:rsidP="005F4CBB">
      <w:pPr>
        <w:pStyle w:val="BodyText"/>
        <w:numPr>
          <w:ilvl w:val="0"/>
          <w:numId w:val="3"/>
        </w:numPr>
        <w:spacing w:after="0"/>
      </w:pPr>
      <w:r w:rsidRPr="001B7274">
        <w:rPr>
          <w:b/>
          <w:spacing w:val="-1"/>
        </w:rPr>
        <w:t>pr</w:t>
      </w:r>
      <w:r w:rsidRPr="001B7274">
        <w:rPr>
          <w:b/>
          <w:spacing w:val="-2"/>
        </w:rPr>
        <w:t>oviding</w:t>
      </w:r>
      <w:r w:rsidRPr="001B7274">
        <w:rPr>
          <w:b/>
          <w:spacing w:val="-7"/>
        </w:rPr>
        <w:t xml:space="preserve"> </w:t>
      </w:r>
      <w:r w:rsidRPr="001B7274">
        <w:rPr>
          <w:b/>
        </w:rPr>
        <w:t>scholarships</w:t>
      </w:r>
      <w:r w:rsidRPr="001B7274">
        <w:rPr>
          <w:b/>
          <w:spacing w:val="-6"/>
        </w:rPr>
        <w:t xml:space="preserve"> </w:t>
      </w:r>
      <w:r w:rsidRPr="001B7274">
        <w:t>to</w:t>
      </w:r>
      <w:r w:rsidRPr="001B7274">
        <w:rPr>
          <w:spacing w:val="-7"/>
        </w:rPr>
        <w:t xml:space="preserve"> </w:t>
      </w:r>
      <w:r w:rsidRPr="001B7274">
        <w:t>Victorian</w:t>
      </w:r>
      <w:r w:rsidRPr="001B7274">
        <w:rPr>
          <w:spacing w:val="-6"/>
        </w:rPr>
        <w:t xml:space="preserve"> </w:t>
      </w:r>
      <w:r w:rsidRPr="001B7274">
        <w:t>graduates</w:t>
      </w:r>
      <w:r w:rsidRPr="001B7274">
        <w:rPr>
          <w:spacing w:val="25"/>
        </w:rPr>
        <w:t xml:space="preserve"> </w:t>
      </w:r>
      <w:r w:rsidRPr="001B7274">
        <w:t>in</w:t>
      </w:r>
      <w:r w:rsidRPr="001B7274">
        <w:rPr>
          <w:spacing w:val="4"/>
        </w:rPr>
        <w:t xml:space="preserve"> </w:t>
      </w:r>
      <w:r w:rsidRPr="001B7274">
        <w:t>food</w:t>
      </w:r>
      <w:r w:rsidRPr="001B7274">
        <w:rPr>
          <w:spacing w:val="4"/>
        </w:rPr>
        <w:t xml:space="preserve"> </w:t>
      </w:r>
      <w:r w:rsidRPr="001B7274">
        <w:t>and</w:t>
      </w:r>
      <w:r w:rsidRPr="001B7274">
        <w:rPr>
          <w:spacing w:val="4"/>
        </w:rPr>
        <w:t xml:space="preserve"> </w:t>
      </w:r>
      <w:proofErr w:type="spellStart"/>
      <w:r w:rsidRPr="001B7274">
        <w:rPr>
          <w:spacing w:val="-1"/>
        </w:rPr>
        <w:t>fibr</w:t>
      </w:r>
      <w:r w:rsidRPr="001B7274">
        <w:rPr>
          <w:spacing w:val="-2"/>
        </w:rPr>
        <w:t>e</w:t>
      </w:r>
      <w:proofErr w:type="spellEnd"/>
      <w:r w:rsidRPr="001B7274">
        <w:rPr>
          <w:spacing w:val="4"/>
        </w:rPr>
        <w:t xml:space="preserve"> </w:t>
      </w:r>
      <w:r w:rsidRPr="001B7274">
        <w:rPr>
          <w:spacing w:val="-1"/>
        </w:rPr>
        <w:t>related</w:t>
      </w:r>
      <w:r w:rsidRPr="001B7274">
        <w:rPr>
          <w:spacing w:val="5"/>
        </w:rPr>
        <w:t xml:space="preserve"> </w:t>
      </w:r>
      <w:r w:rsidRPr="001B7274">
        <w:t>disciplines</w:t>
      </w:r>
      <w:r w:rsidRPr="001B7274">
        <w:rPr>
          <w:spacing w:val="4"/>
        </w:rPr>
        <w:t xml:space="preserve"> </w:t>
      </w:r>
      <w:r w:rsidRPr="001B7274">
        <w:t>(e.g.</w:t>
      </w:r>
      <w:r w:rsidRPr="001B7274">
        <w:rPr>
          <w:spacing w:val="4"/>
        </w:rPr>
        <w:t xml:space="preserve"> </w:t>
      </w:r>
      <w:r w:rsidRPr="001B7274">
        <w:t>food</w:t>
      </w:r>
      <w:r w:rsidRPr="001B7274">
        <w:rPr>
          <w:spacing w:val="25"/>
          <w:w w:val="104"/>
        </w:rPr>
        <w:t xml:space="preserve"> </w:t>
      </w:r>
      <w:r w:rsidRPr="001B7274">
        <w:t>manufacturing,</w:t>
      </w:r>
      <w:r w:rsidRPr="001B7274">
        <w:rPr>
          <w:spacing w:val="7"/>
        </w:rPr>
        <w:t xml:space="preserve"> </w:t>
      </w:r>
      <w:r w:rsidRPr="001B7274">
        <w:t>agricultural</w:t>
      </w:r>
      <w:r w:rsidRPr="001B7274">
        <w:rPr>
          <w:spacing w:val="7"/>
        </w:rPr>
        <w:t xml:space="preserve"> </w:t>
      </w:r>
      <w:r w:rsidRPr="001B7274">
        <w:t>science)</w:t>
      </w:r>
      <w:r w:rsidRPr="001B7274">
        <w:rPr>
          <w:spacing w:val="7"/>
        </w:rPr>
        <w:t xml:space="preserve"> </w:t>
      </w:r>
      <w:r w:rsidRPr="001B7274">
        <w:t>to</w:t>
      </w:r>
      <w:r w:rsidRPr="001B7274">
        <w:rPr>
          <w:spacing w:val="8"/>
        </w:rPr>
        <w:t xml:space="preserve"> </w:t>
      </w:r>
      <w:r w:rsidRPr="001B7274">
        <w:t>study</w:t>
      </w:r>
      <w:r w:rsidR="0027406F" w:rsidRPr="001B7274">
        <w:t xml:space="preserve"> </w:t>
      </w:r>
      <w:r w:rsidRPr="001B7274">
        <w:t>in</w:t>
      </w:r>
      <w:r w:rsidRPr="001B7274">
        <w:rPr>
          <w:spacing w:val="3"/>
        </w:rPr>
        <w:t xml:space="preserve"> </w:t>
      </w:r>
      <w:r w:rsidRPr="001B7274">
        <w:t>selected</w:t>
      </w:r>
      <w:r w:rsidRPr="001B7274">
        <w:rPr>
          <w:spacing w:val="3"/>
        </w:rPr>
        <w:t xml:space="preserve"> </w:t>
      </w:r>
      <w:r w:rsidRPr="001B7274">
        <w:t>Asian</w:t>
      </w:r>
      <w:r w:rsidRPr="001B7274">
        <w:rPr>
          <w:spacing w:val="3"/>
        </w:rPr>
        <w:t xml:space="preserve"> </w:t>
      </w:r>
      <w:r w:rsidRPr="001B7274">
        <w:t>countries</w:t>
      </w:r>
      <w:r w:rsidRPr="001B7274">
        <w:rPr>
          <w:spacing w:val="3"/>
        </w:rPr>
        <w:t xml:space="preserve"> </w:t>
      </w:r>
      <w:r w:rsidRPr="001B7274">
        <w:t>to</w:t>
      </w:r>
      <w:r w:rsidRPr="001B7274">
        <w:rPr>
          <w:spacing w:val="3"/>
        </w:rPr>
        <w:t xml:space="preserve"> </w:t>
      </w:r>
      <w:r w:rsidRPr="001B7274">
        <w:t>build</w:t>
      </w:r>
      <w:r w:rsidRPr="001B7274">
        <w:rPr>
          <w:spacing w:val="3"/>
        </w:rPr>
        <w:t xml:space="preserve"> </w:t>
      </w:r>
      <w:r w:rsidRPr="001B7274">
        <w:t>Asian</w:t>
      </w:r>
      <w:r w:rsidRPr="001B7274">
        <w:rPr>
          <w:spacing w:val="4"/>
        </w:rPr>
        <w:t xml:space="preserve"> </w:t>
      </w:r>
      <w:r w:rsidRPr="001B7274">
        <w:rPr>
          <w:spacing w:val="-2"/>
        </w:rPr>
        <w:t>literacy,</w:t>
      </w:r>
      <w:r w:rsidRPr="001B7274">
        <w:rPr>
          <w:spacing w:val="24"/>
        </w:rPr>
        <w:t xml:space="preserve"> </w:t>
      </w:r>
      <w:r w:rsidRPr="001B7274">
        <w:rPr>
          <w:spacing w:val="-2"/>
        </w:rPr>
        <w:t>forge</w:t>
      </w:r>
      <w:r w:rsidRPr="001B7274">
        <w:rPr>
          <w:spacing w:val="5"/>
        </w:rPr>
        <w:t xml:space="preserve"> </w:t>
      </w:r>
      <w:r w:rsidRPr="001B7274">
        <w:t>links</w:t>
      </w:r>
      <w:r w:rsidRPr="001B7274">
        <w:rPr>
          <w:spacing w:val="5"/>
        </w:rPr>
        <w:t xml:space="preserve"> </w:t>
      </w:r>
      <w:r w:rsidRPr="001B7274">
        <w:t>with</w:t>
      </w:r>
      <w:r w:rsidRPr="001B7274">
        <w:rPr>
          <w:spacing w:val="5"/>
        </w:rPr>
        <w:t xml:space="preserve"> </w:t>
      </w:r>
      <w:r w:rsidRPr="001B7274">
        <w:t>key</w:t>
      </w:r>
      <w:r w:rsidRPr="001B7274">
        <w:rPr>
          <w:spacing w:val="5"/>
        </w:rPr>
        <w:t xml:space="preserve"> </w:t>
      </w:r>
      <w:r w:rsidRPr="001B7274">
        <w:t>Asian</w:t>
      </w:r>
      <w:r w:rsidRPr="001B7274">
        <w:rPr>
          <w:spacing w:val="5"/>
        </w:rPr>
        <w:t xml:space="preserve"> </w:t>
      </w:r>
      <w:r w:rsidRPr="001B7274">
        <w:t>tertiary</w:t>
      </w:r>
      <w:r w:rsidRPr="001B7274">
        <w:rPr>
          <w:spacing w:val="5"/>
        </w:rPr>
        <w:t xml:space="preserve"> </w:t>
      </w:r>
      <w:r w:rsidRPr="001B7274">
        <w:t>institutions</w:t>
      </w:r>
      <w:r w:rsidR="00BD4333" w:rsidRPr="001B7274">
        <w:t xml:space="preserve"> </w:t>
      </w:r>
      <w:r w:rsidRPr="001B7274">
        <w:t>and</w:t>
      </w:r>
      <w:r w:rsidRPr="001B7274">
        <w:rPr>
          <w:spacing w:val="10"/>
        </w:rPr>
        <w:t xml:space="preserve"> </w:t>
      </w:r>
      <w:r w:rsidRPr="001B7274">
        <w:t>develop</w:t>
      </w:r>
      <w:r w:rsidRPr="001B7274">
        <w:rPr>
          <w:spacing w:val="10"/>
        </w:rPr>
        <w:t xml:space="preserve"> </w:t>
      </w:r>
      <w:r w:rsidRPr="001B7274">
        <w:t>in-market</w:t>
      </w:r>
      <w:r w:rsidRPr="001B7274">
        <w:rPr>
          <w:spacing w:val="11"/>
        </w:rPr>
        <w:t xml:space="preserve"> </w:t>
      </w:r>
      <w:r w:rsidRPr="001B7274">
        <w:t>cultural</w:t>
      </w:r>
      <w:r w:rsidRPr="001B7274">
        <w:rPr>
          <w:spacing w:val="10"/>
        </w:rPr>
        <w:t xml:space="preserve"> </w:t>
      </w:r>
      <w:r w:rsidRPr="001B7274">
        <w:t>understanding</w:t>
      </w:r>
      <w:r w:rsidRPr="001B7274">
        <w:rPr>
          <w:w w:val="101"/>
        </w:rPr>
        <w:t xml:space="preserve"> </w:t>
      </w:r>
      <w:r w:rsidRPr="001B7274">
        <w:t>and</w:t>
      </w:r>
      <w:r w:rsidRPr="001B7274">
        <w:rPr>
          <w:spacing w:val="18"/>
        </w:rPr>
        <w:t xml:space="preserve"> </w:t>
      </w:r>
      <w:r w:rsidRPr="001B7274">
        <w:t>networks.</w:t>
      </w:r>
    </w:p>
    <w:p w:rsidR="00BE25E3" w:rsidRPr="001B7274" w:rsidRDefault="000F212C" w:rsidP="005F565E">
      <w:pPr>
        <w:spacing w:before="78"/>
        <w:rPr>
          <w:rStyle w:val="SubtleEmphasis"/>
        </w:rPr>
      </w:pPr>
      <w:r w:rsidRPr="001B7274">
        <w:rPr>
          <w:rStyle w:val="SubtleEmphasis"/>
        </w:rPr>
        <w:t>Addressing trade barriers and promoting food exports</w:t>
      </w:r>
    </w:p>
    <w:p w:rsidR="00BE25E3" w:rsidRPr="001B7274" w:rsidRDefault="000F212C" w:rsidP="005F4CBB">
      <w:pPr>
        <w:pStyle w:val="BodyText"/>
      </w:pPr>
      <w:r w:rsidRPr="001B7274">
        <w:t>Barriers</w:t>
      </w:r>
      <w:r w:rsidRPr="001B7274">
        <w:rPr>
          <w:spacing w:val="1"/>
        </w:rPr>
        <w:t xml:space="preserve"> </w:t>
      </w:r>
      <w:r w:rsidRPr="001B7274">
        <w:t>to</w:t>
      </w:r>
      <w:r w:rsidRPr="001B7274">
        <w:rPr>
          <w:spacing w:val="2"/>
        </w:rPr>
        <w:t xml:space="preserve"> </w:t>
      </w:r>
      <w:r w:rsidRPr="001B7274">
        <w:t>trade</w:t>
      </w:r>
      <w:r w:rsidRPr="001B7274">
        <w:rPr>
          <w:spacing w:val="2"/>
        </w:rPr>
        <w:t xml:space="preserve"> </w:t>
      </w:r>
      <w:r w:rsidRPr="001B7274">
        <w:rPr>
          <w:spacing w:val="-3"/>
        </w:rPr>
        <w:t>are</w:t>
      </w:r>
      <w:r w:rsidRPr="001B7274">
        <w:rPr>
          <w:spacing w:val="2"/>
        </w:rPr>
        <w:t xml:space="preserve"> </w:t>
      </w:r>
      <w:r w:rsidRPr="001B7274">
        <w:t>a</w:t>
      </w:r>
      <w:r w:rsidRPr="001B7274">
        <w:rPr>
          <w:spacing w:val="1"/>
        </w:rPr>
        <w:t xml:space="preserve"> </w:t>
      </w:r>
      <w:r w:rsidRPr="001B7274">
        <w:t>major</w:t>
      </w:r>
      <w:r w:rsidRPr="001B7274">
        <w:rPr>
          <w:spacing w:val="2"/>
        </w:rPr>
        <w:t xml:space="preserve"> </w:t>
      </w:r>
      <w:r w:rsidRPr="001B7274">
        <w:t>obstacle</w:t>
      </w:r>
      <w:r w:rsidRPr="001B7274">
        <w:rPr>
          <w:spacing w:val="2"/>
        </w:rPr>
        <w:t xml:space="preserve"> </w:t>
      </w:r>
      <w:r w:rsidRPr="001B7274">
        <w:t>to</w:t>
      </w:r>
      <w:r w:rsidRPr="001B7274">
        <w:rPr>
          <w:spacing w:val="2"/>
        </w:rPr>
        <w:t xml:space="preserve"> </w:t>
      </w:r>
      <w:proofErr w:type="spellStart"/>
      <w:r w:rsidRPr="001B7274">
        <w:rPr>
          <w:spacing w:val="-1"/>
        </w:rPr>
        <w:t>realising</w:t>
      </w:r>
      <w:proofErr w:type="spellEnd"/>
      <w:r w:rsidRPr="001B7274">
        <w:rPr>
          <w:spacing w:val="1"/>
        </w:rPr>
        <w:t xml:space="preserve"> </w:t>
      </w:r>
      <w:r w:rsidRPr="001B7274">
        <w:t>the</w:t>
      </w:r>
      <w:r w:rsidRPr="001B7274">
        <w:rPr>
          <w:spacing w:val="28"/>
          <w:w w:val="101"/>
        </w:rPr>
        <w:t xml:space="preserve"> </w:t>
      </w:r>
      <w:r w:rsidRPr="001B7274">
        <w:t>opportunities</w:t>
      </w:r>
      <w:r w:rsidRPr="001B7274">
        <w:rPr>
          <w:spacing w:val="9"/>
        </w:rPr>
        <w:t xml:space="preserve"> </w:t>
      </w:r>
      <w:r w:rsidRPr="001B7274">
        <w:t>for</w:t>
      </w:r>
      <w:r w:rsidRPr="001B7274">
        <w:rPr>
          <w:spacing w:val="9"/>
        </w:rPr>
        <w:t xml:space="preserve"> </w:t>
      </w:r>
      <w:r w:rsidRPr="001B7274">
        <w:t>Victorian</w:t>
      </w:r>
      <w:r w:rsidR="00534FC6" w:rsidRPr="001B7274">
        <w:rPr>
          <w:spacing w:val="10"/>
        </w:rPr>
        <w:t xml:space="preserve"> </w:t>
      </w:r>
      <w:r w:rsidRPr="001B7274">
        <w:t>food</w:t>
      </w:r>
      <w:r w:rsidRPr="001B7274">
        <w:rPr>
          <w:spacing w:val="9"/>
        </w:rPr>
        <w:t xml:space="preserve"> </w:t>
      </w:r>
      <w:r w:rsidRPr="001B7274">
        <w:t>and</w:t>
      </w:r>
      <w:r w:rsidRPr="001B7274">
        <w:rPr>
          <w:spacing w:val="10"/>
        </w:rPr>
        <w:t xml:space="preserve"> </w:t>
      </w:r>
      <w:proofErr w:type="spellStart"/>
      <w:r w:rsidRPr="001B7274">
        <w:rPr>
          <w:spacing w:val="-1"/>
        </w:rPr>
        <w:t>fibr</w:t>
      </w:r>
      <w:r w:rsidRPr="001B7274">
        <w:rPr>
          <w:spacing w:val="-2"/>
        </w:rPr>
        <w:t>e</w:t>
      </w:r>
      <w:proofErr w:type="spellEnd"/>
      <w:r w:rsidRPr="001B7274">
        <w:rPr>
          <w:spacing w:val="9"/>
        </w:rPr>
        <w:t xml:space="preserve"> </w:t>
      </w:r>
      <w:r w:rsidRPr="001B7274">
        <w:t>exporters,</w:t>
      </w:r>
      <w:r w:rsidRPr="001B7274">
        <w:rPr>
          <w:spacing w:val="21"/>
          <w:w w:val="101"/>
        </w:rPr>
        <w:t xml:space="preserve"> </w:t>
      </w:r>
      <w:r w:rsidRPr="001B7274">
        <w:t>particularly</w:t>
      </w:r>
      <w:r w:rsidRPr="001B7274">
        <w:rPr>
          <w:spacing w:val="6"/>
        </w:rPr>
        <w:t xml:space="preserve"> </w:t>
      </w:r>
      <w:r w:rsidRPr="001B7274">
        <w:t>in</w:t>
      </w:r>
      <w:r w:rsidRPr="001B7274">
        <w:rPr>
          <w:spacing w:val="6"/>
        </w:rPr>
        <w:t xml:space="preserve"> </w:t>
      </w:r>
      <w:r w:rsidRPr="001B7274">
        <w:t>the</w:t>
      </w:r>
      <w:r w:rsidRPr="001B7274">
        <w:rPr>
          <w:spacing w:val="7"/>
        </w:rPr>
        <w:t xml:space="preserve"> </w:t>
      </w:r>
      <w:r w:rsidRPr="001B7274">
        <w:t>context</w:t>
      </w:r>
      <w:r w:rsidRPr="001B7274">
        <w:rPr>
          <w:spacing w:val="6"/>
        </w:rPr>
        <w:t xml:space="preserve"> </w:t>
      </w:r>
      <w:r w:rsidRPr="001B7274">
        <w:t>of</w:t>
      </w:r>
      <w:r w:rsidRPr="001B7274">
        <w:rPr>
          <w:spacing w:val="6"/>
        </w:rPr>
        <w:t xml:space="preserve"> </w:t>
      </w:r>
      <w:r w:rsidRPr="001B7274">
        <w:rPr>
          <w:spacing w:val="-1"/>
        </w:rPr>
        <w:t>growing</w:t>
      </w:r>
      <w:r w:rsidRPr="001B7274">
        <w:rPr>
          <w:spacing w:val="7"/>
        </w:rPr>
        <w:t xml:space="preserve"> </w:t>
      </w:r>
      <w:r w:rsidRPr="001B7274">
        <w:t>Asian</w:t>
      </w:r>
      <w:r w:rsidR="00F427C7" w:rsidRPr="001B7274">
        <w:t xml:space="preserve"> </w:t>
      </w:r>
      <w:r w:rsidRPr="001B7274">
        <w:t>demand.</w:t>
      </w:r>
      <w:r w:rsidRPr="001B7274">
        <w:rPr>
          <w:spacing w:val="5"/>
        </w:rPr>
        <w:t xml:space="preserve"> </w:t>
      </w:r>
      <w:r w:rsidRPr="001B7274">
        <w:rPr>
          <w:spacing w:val="-2"/>
        </w:rPr>
        <w:t>Food</w:t>
      </w:r>
      <w:r w:rsidRPr="001B7274">
        <w:rPr>
          <w:spacing w:val="2"/>
        </w:rPr>
        <w:t xml:space="preserve"> </w:t>
      </w:r>
      <w:r w:rsidRPr="001B7274">
        <w:rPr>
          <w:spacing w:val="-2"/>
        </w:rPr>
        <w:t>companies</w:t>
      </w:r>
      <w:r w:rsidRPr="001B7274">
        <w:rPr>
          <w:spacing w:val="1"/>
        </w:rPr>
        <w:t xml:space="preserve"> </w:t>
      </w:r>
      <w:r w:rsidRPr="001B7274">
        <w:rPr>
          <w:spacing w:val="-2"/>
        </w:rPr>
        <w:t>and</w:t>
      </w:r>
      <w:r w:rsidRPr="001B7274">
        <w:rPr>
          <w:spacing w:val="2"/>
        </w:rPr>
        <w:t xml:space="preserve"> </w:t>
      </w:r>
      <w:r w:rsidRPr="001B7274">
        <w:rPr>
          <w:spacing w:val="-2"/>
        </w:rPr>
        <w:t>exporters</w:t>
      </w:r>
      <w:r w:rsidRPr="001B7274">
        <w:rPr>
          <w:spacing w:val="1"/>
        </w:rPr>
        <w:t xml:space="preserve"> </w:t>
      </w:r>
      <w:r w:rsidRPr="001B7274">
        <w:rPr>
          <w:spacing w:val="-2"/>
        </w:rPr>
        <w:t>can</w:t>
      </w:r>
      <w:r w:rsidRPr="001B7274">
        <w:rPr>
          <w:spacing w:val="2"/>
        </w:rPr>
        <w:t xml:space="preserve"> </w:t>
      </w:r>
      <w:r w:rsidRPr="001B7274">
        <w:rPr>
          <w:spacing w:val="-2"/>
        </w:rPr>
        <w:t>face</w:t>
      </w:r>
      <w:r w:rsidRPr="001B7274">
        <w:rPr>
          <w:spacing w:val="19"/>
        </w:rPr>
        <w:t xml:space="preserve"> </w:t>
      </w:r>
      <w:r w:rsidRPr="001B7274">
        <w:rPr>
          <w:spacing w:val="-3"/>
        </w:rPr>
        <w:t>non-tariff</w:t>
      </w:r>
      <w:r w:rsidRPr="001B7274">
        <w:rPr>
          <w:spacing w:val="10"/>
        </w:rPr>
        <w:t xml:space="preserve"> </w:t>
      </w:r>
      <w:r w:rsidRPr="001B7274">
        <w:rPr>
          <w:spacing w:val="-2"/>
        </w:rPr>
        <w:t>barriers</w:t>
      </w:r>
      <w:r w:rsidRPr="001B7274">
        <w:rPr>
          <w:spacing w:val="10"/>
        </w:rPr>
        <w:t xml:space="preserve"> </w:t>
      </w:r>
      <w:r w:rsidRPr="001B7274">
        <w:rPr>
          <w:spacing w:val="-3"/>
        </w:rPr>
        <w:t>through</w:t>
      </w:r>
      <w:r w:rsidRPr="001B7274">
        <w:rPr>
          <w:spacing w:val="10"/>
        </w:rPr>
        <w:t xml:space="preserve"> </w:t>
      </w:r>
      <w:r w:rsidRPr="001B7274">
        <w:rPr>
          <w:spacing w:val="-2"/>
        </w:rPr>
        <w:t>inconsistent</w:t>
      </w:r>
      <w:r w:rsidRPr="001B7274">
        <w:rPr>
          <w:spacing w:val="10"/>
        </w:rPr>
        <w:t xml:space="preserve"> </w:t>
      </w:r>
      <w:r w:rsidRPr="001B7274">
        <w:rPr>
          <w:spacing w:val="-2"/>
        </w:rPr>
        <w:t>application</w:t>
      </w:r>
      <w:r w:rsidRPr="001B7274">
        <w:rPr>
          <w:spacing w:val="33"/>
          <w:w w:val="102"/>
        </w:rPr>
        <w:t xml:space="preserve"> </w:t>
      </w:r>
      <w:r w:rsidRPr="001B7274">
        <w:rPr>
          <w:spacing w:val="-1"/>
        </w:rPr>
        <w:t xml:space="preserve">of </w:t>
      </w:r>
      <w:r w:rsidRPr="001B7274">
        <w:rPr>
          <w:spacing w:val="-3"/>
        </w:rPr>
        <w:t>regulations,</w:t>
      </w:r>
      <w:r w:rsidRPr="001B7274">
        <w:t xml:space="preserve"> </w:t>
      </w:r>
      <w:r w:rsidRPr="001B7274">
        <w:rPr>
          <w:spacing w:val="-2"/>
        </w:rPr>
        <w:t>lack</w:t>
      </w:r>
      <w:r w:rsidRPr="001B7274">
        <w:rPr>
          <w:spacing w:val="-1"/>
        </w:rPr>
        <w:t xml:space="preserve"> of</w:t>
      </w:r>
      <w:r w:rsidR="00F427C7" w:rsidRPr="001B7274">
        <w:t xml:space="preserve"> </w:t>
      </w:r>
      <w:r w:rsidRPr="001B7274">
        <w:rPr>
          <w:spacing w:val="-3"/>
        </w:rPr>
        <w:t>transparency</w:t>
      </w:r>
      <w:r w:rsidRPr="001B7274">
        <w:rPr>
          <w:spacing w:val="-1"/>
        </w:rPr>
        <w:t xml:space="preserve"> or</w:t>
      </w:r>
      <w:r w:rsidRPr="001B7274">
        <w:t xml:space="preserve"> </w:t>
      </w:r>
      <w:r w:rsidRPr="001B7274">
        <w:rPr>
          <w:spacing w:val="-2"/>
        </w:rPr>
        <w:t>bans</w:t>
      </w:r>
      <w:r w:rsidRPr="001B7274">
        <w:rPr>
          <w:spacing w:val="-1"/>
        </w:rPr>
        <w:t xml:space="preserve"> </w:t>
      </w:r>
      <w:r w:rsidRPr="001B7274">
        <w:rPr>
          <w:spacing w:val="-2"/>
        </w:rPr>
        <w:t>or</w:t>
      </w:r>
      <w:r w:rsidRPr="001B7274">
        <w:rPr>
          <w:spacing w:val="47"/>
          <w:w w:val="102"/>
        </w:rPr>
        <w:t xml:space="preserve"> </w:t>
      </w:r>
      <w:r w:rsidRPr="001B7274">
        <w:rPr>
          <w:spacing w:val="-3"/>
        </w:rPr>
        <w:t>prohibitions</w:t>
      </w:r>
      <w:r w:rsidRPr="001B7274">
        <w:rPr>
          <w:spacing w:val="13"/>
        </w:rPr>
        <w:t xml:space="preserve"> </w:t>
      </w:r>
      <w:r w:rsidRPr="001B7274">
        <w:rPr>
          <w:spacing w:val="-1"/>
        </w:rPr>
        <w:t>on</w:t>
      </w:r>
      <w:r w:rsidRPr="001B7274">
        <w:rPr>
          <w:spacing w:val="14"/>
        </w:rPr>
        <w:t xml:space="preserve"> </w:t>
      </w:r>
      <w:r w:rsidRPr="001B7274">
        <w:rPr>
          <w:spacing w:val="-2"/>
        </w:rPr>
        <w:t>their</w:t>
      </w:r>
      <w:r w:rsidRPr="001B7274">
        <w:rPr>
          <w:spacing w:val="14"/>
        </w:rPr>
        <w:t xml:space="preserve"> </w:t>
      </w:r>
      <w:r w:rsidRPr="001B7274">
        <w:rPr>
          <w:spacing w:val="-3"/>
        </w:rPr>
        <w:t>products.</w:t>
      </w:r>
    </w:p>
    <w:p w:rsidR="00BE25E3" w:rsidRPr="001B7274" w:rsidRDefault="000F212C" w:rsidP="005F4CBB">
      <w:pPr>
        <w:pStyle w:val="BodyText"/>
      </w:pPr>
      <w:r w:rsidRPr="001B7274">
        <w:t>Australia</w:t>
      </w:r>
      <w:r w:rsidRPr="001B7274">
        <w:rPr>
          <w:spacing w:val="-4"/>
        </w:rPr>
        <w:t xml:space="preserve"> </w:t>
      </w:r>
      <w:r w:rsidRPr="001B7274">
        <w:t>has a</w:t>
      </w:r>
      <w:r w:rsidRPr="001B7274">
        <w:rPr>
          <w:spacing w:val="-4"/>
        </w:rPr>
        <w:t xml:space="preserve"> </w:t>
      </w:r>
      <w:r w:rsidRPr="001B7274">
        <w:t>good international reputation</w:t>
      </w:r>
      <w:r w:rsidRPr="001B7274">
        <w:rPr>
          <w:spacing w:val="-4"/>
        </w:rPr>
        <w:t xml:space="preserve"> </w:t>
      </w:r>
      <w:r w:rsidRPr="001B7274">
        <w:t>as a</w:t>
      </w:r>
      <w:r w:rsidRPr="001B7274">
        <w:rPr>
          <w:spacing w:val="29"/>
          <w:w w:val="96"/>
        </w:rPr>
        <w:t xml:space="preserve"> </w:t>
      </w:r>
      <w:r w:rsidRPr="001B7274">
        <w:t>reliable</w:t>
      </w:r>
      <w:r w:rsidRPr="001B7274">
        <w:rPr>
          <w:spacing w:val="1"/>
        </w:rPr>
        <w:t xml:space="preserve"> </w:t>
      </w:r>
      <w:r w:rsidRPr="001B7274">
        <w:t>supplier</w:t>
      </w:r>
      <w:r w:rsidRPr="001B7274">
        <w:rPr>
          <w:spacing w:val="2"/>
        </w:rPr>
        <w:t xml:space="preserve"> </w:t>
      </w:r>
      <w:r w:rsidRPr="001B7274">
        <w:rPr>
          <w:spacing w:val="-2"/>
        </w:rPr>
        <w:t>of</w:t>
      </w:r>
      <w:r w:rsidRPr="001B7274">
        <w:rPr>
          <w:spacing w:val="2"/>
        </w:rPr>
        <w:t xml:space="preserve"> </w:t>
      </w:r>
      <w:r w:rsidRPr="001B7274">
        <w:t>premium</w:t>
      </w:r>
      <w:r w:rsidRPr="001B7274">
        <w:rPr>
          <w:spacing w:val="2"/>
        </w:rPr>
        <w:t xml:space="preserve"> </w:t>
      </w:r>
      <w:r w:rsidRPr="001B7274">
        <w:t>quality</w:t>
      </w:r>
      <w:r w:rsidRPr="001B7274">
        <w:rPr>
          <w:spacing w:val="2"/>
        </w:rPr>
        <w:t xml:space="preserve"> </w:t>
      </w:r>
      <w:r w:rsidRPr="001B7274">
        <w:rPr>
          <w:spacing w:val="-2"/>
        </w:rPr>
        <w:t>and</w:t>
      </w:r>
      <w:r w:rsidRPr="001B7274">
        <w:rPr>
          <w:spacing w:val="2"/>
        </w:rPr>
        <w:t xml:space="preserve"> </w:t>
      </w:r>
      <w:r w:rsidRPr="001B7274">
        <w:rPr>
          <w:spacing w:val="-4"/>
        </w:rPr>
        <w:t>safe</w:t>
      </w:r>
      <w:r w:rsidRPr="001B7274">
        <w:rPr>
          <w:spacing w:val="2"/>
        </w:rPr>
        <w:t xml:space="preserve"> </w:t>
      </w:r>
      <w:r w:rsidRPr="001B7274">
        <w:rPr>
          <w:spacing w:val="-4"/>
        </w:rPr>
        <w:t>products.</w:t>
      </w:r>
      <w:r w:rsidRPr="001B7274">
        <w:rPr>
          <w:spacing w:val="30"/>
          <w:w w:val="104"/>
        </w:rPr>
        <w:t xml:space="preserve"> </w:t>
      </w:r>
      <w:r w:rsidRPr="001B7274">
        <w:rPr>
          <w:spacing w:val="-4"/>
        </w:rPr>
        <w:t>While</w:t>
      </w:r>
      <w:r w:rsidRPr="001B7274">
        <w:rPr>
          <w:spacing w:val="1"/>
        </w:rPr>
        <w:t xml:space="preserve"> </w:t>
      </w:r>
      <w:r w:rsidRPr="001B7274">
        <w:t>provincial</w:t>
      </w:r>
      <w:r w:rsidRPr="001B7274">
        <w:rPr>
          <w:spacing w:val="2"/>
        </w:rPr>
        <w:t xml:space="preserve"> </w:t>
      </w:r>
      <w:r w:rsidRPr="001B7274">
        <w:t>branding</w:t>
      </w:r>
      <w:r w:rsidRPr="001B7274">
        <w:rPr>
          <w:spacing w:val="1"/>
        </w:rPr>
        <w:t xml:space="preserve"> </w:t>
      </w:r>
      <w:r w:rsidRPr="001B7274">
        <w:rPr>
          <w:spacing w:val="-2"/>
        </w:rPr>
        <w:t>can</w:t>
      </w:r>
      <w:r w:rsidRPr="001B7274">
        <w:rPr>
          <w:spacing w:val="2"/>
        </w:rPr>
        <w:t xml:space="preserve"> </w:t>
      </w:r>
      <w:r w:rsidRPr="001B7274">
        <w:rPr>
          <w:spacing w:val="-2"/>
        </w:rPr>
        <w:t>be</w:t>
      </w:r>
      <w:r w:rsidRPr="001B7274">
        <w:rPr>
          <w:spacing w:val="1"/>
        </w:rPr>
        <w:t xml:space="preserve"> </w:t>
      </w:r>
      <w:r w:rsidRPr="001B7274">
        <w:t>effective,</w:t>
      </w:r>
      <w:r w:rsidRPr="001B7274">
        <w:rPr>
          <w:spacing w:val="2"/>
        </w:rPr>
        <w:t xml:space="preserve"> </w:t>
      </w:r>
      <w:r w:rsidRPr="001B7274">
        <w:t>feedback</w:t>
      </w:r>
      <w:r w:rsidRPr="001B7274">
        <w:rPr>
          <w:spacing w:val="25"/>
          <w:w w:val="102"/>
        </w:rPr>
        <w:t xml:space="preserve"> </w:t>
      </w:r>
      <w:r w:rsidRPr="001B7274">
        <w:t>from</w:t>
      </w:r>
      <w:r w:rsidRPr="001B7274">
        <w:rPr>
          <w:spacing w:val="4"/>
        </w:rPr>
        <w:t xml:space="preserve"> </w:t>
      </w:r>
      <w:r w:rsidRPr="001B7274">
        <w:t>importers</w:t>
      </w:r>
      <w:r w:rsidRPr="001B7274">
        <w:rPr>
          <w:spacing w:val="5"/>
        </w:rPr>
        <w:t xml:space="preserve"> </w:t>
      </w:r>
      <w:r w:rsidRPr="001B7274">
        <w:rPr>
          <w:spacing w:val="-2"/>
        </w:rPr>
        <w:t>and</w:t>
      </w:r>
      <w:r w:rsidRPr="001B7274">
        <w:rPr>
          <w:spacing w:val="5"/>
        </w:rPr>
        <w:t xml:space="preserve"> </w:t>
      </w:r>
      <w:r w:rsidRPr="001B7274">
        <w:t>international</w:t>
      </w:r>
      <w:r w:rsidRPr="001B7274">
        <w:rPr>
          <w:spacing w:val="5"/>
        </w:rPr>
        <w:t xml:space="preserve"> </w:t>
      </w:r>
      <w:r w:rsidRPr="001B7274">
        <w:t>customers</w:t>
      </w:r>
      <w:r w:rsidRPr="001B7274">
        <w:rPr>
          <w:spacing w:val="5"/>
        </w:rPr>
        <w:t xml:space="preserve"> </w:t>
      </w:r>
      <w:r w:rsidRPr="001B7274">
        <w:t>suggests</w:t>
      </w:r>
      <w:r w:rsidRPr="001B7274">
        <w:rPr>
          <w:spacing w:val="24"/>
          <w:w w:val="101"/>
        </w:rPr>
        <w:t xml:space="preserve"> </w:t>
      </w:r>
      <w:r w:rsidRPr="001B7274">
        <w:t>that</w:t>
      </w:r>
      <w:r w:rsidRPr="001B7274">
        <w:rPr>
          <w:spacing w:val="4"/>
        </w:rPr>
        <w:t xml:space="preserve"> </w:t>
      </w:r>
      <w:r w:rsidRPr="001B7274">
        <w:t>‘Brand</w:t>
      </w:r>
      <w:r w:rsidRPr="001B7274">
        <w:rPr>
          <w:spacing w:val="3"/>
        </w:rPr>
        <w:t xml:space="preserve"> </w:t>
      </w:r>
      <w:r w:rsidRPr="001B7274">
        <w:t>Australia’</w:t>
      </w:r>
      <w:r w:rsidRPr="001B7274">
        <w:rPr>
          <w:spacing w:val="4"/>
        </w:rPr>
        <w:t xml:space="preserve"> </w:t>
      </w:r>
      <w:r w:rsidRPr="001B7274">
        <w:t>could</w:t>
      </w:r>
      <w:r w:rsidRPr="001B7274">
        <w:rPr>
          <w:spacing w:val="4"/>
        </w:rPr>
        <w:t xml:space="preserve"> </w:t>
      </w:r>
      <w:r w:rsidRPr="001B7274">
        <w:rPr>
          <w:spacing w:val="-2"/>
        </w:rPr>
        <w:t>be</w:t>
      </w:r>
      <w:r w:rsidRPr="001B7274">
        <w:rPr>
          <w:spacing w:val="4"/>
        </w:rPr>
        <w:t xml:space="preserve"> </w:t>
      </w:r>
      <w:r w:rsidRPr="001B7274">
        <w:t>mor</w:t>
      </w:r>
      <w:r w:rsidRPr="001B7274">
        <w:rPr>
          <w:spacing w:val="-4"/>
        </w:rPr>
        <w:t>e</w:t>
      </w:r>
      <w:r w:rsidRPr="001B7274">
        <w:rPr>
          <w:spacing w:val="4"/>
        </w:rPr>
        <w:t xml:space="preserve"> </w:t>
      </w:r>
      <w:r w:rsidRPr="001B7274">
        <w:t>compelling</w:t>
      </w:r>
      <w:r w:rsidRPr="001B7274">
        <w:rPr>
          <w:spacing w:val="4"/>
        </w:rPr>
        <w:t xml:space="preserve"> </w:t>
      </w:r>
      <w:r w:rsidRPr="001B7274">
        <w:t>and</w:t>
      </w:r>
      <w:r w:rsidRPr="001B7274">
        <w:rPr>
          <w:spacing w:val="30"/>
          <w:w w:val="101"/>
        </w:rPr>
        <w:t xml:space="preserve"> </w:t>
      </w:r>
      <w:r w:rsidRPr="001B7274">
        <w:t>coherent</w:t>
      </w:r>
      <w:r w:rsidRPr="001B7274">
        <w:rPr>
          <w:spacing w:val="-1"/>
        </w:rPr>
        <w:t xml:space="preserve"> </w:t>
      </w:r>
      <w:r w:rsidRPr="001B7274">
        <w:rPr>
          <w:spacing w:val="-2"/>
        </w:rPr>
        <w:t>for</w:t>
      </w:r>
      <w:r w:rsidRPr="001B7274">
        <w:rPr>
          <w:spacing w:val="-1"/>
        </w:rPr>
        <w:t xml:space="preserve"> </w:t>
      </w:r>
      <w:r w:rsidRPr="001B7274">
        <w:t>Victorian</w:t>
      </w:r>
      <w:r w:rsidRPr="001B7274">
        <w:rPr>
          <w:spacing w:val="-1"/>
        </w:rPr>
        <w:t xml:space="preserve"> </w:t>
      </w:r>
      <w:r w:rsidRPr="001B7274">
        <w:t xml:space="preserve">food </w:t>
      </w:r>
      <w:r w:rsidRPr="001B7274">
        <w:rPr>
          <w:spacing w:val="-2"/>
        </w:rPr>
        <w:t>and</w:t>
      </w:r>
      <w:r w:rsidRPr="001B7274">
        <w:rPr>
          <w:spacing w:val="-1"/>
        </w:rPr>
        <w:t xml:space="preserve"> </w:t>
      </w:r>
      <w:r w:rsidRPr="001B7274">
        <w:t>beverages.</w:t>
      </w:r>
    </w:p>
    <w:p w:rsidR="00BE25E3" w:rsidRPr="001B7274" w:rsidRDefault="000F212C" w:rsidP="005F4CBB">
      <w:pPr>
        <w:pStyle w:val="BodyText"/>
      </w:pPr>
      <w:r w:rsidRPr="001B7274">
        <w:t>While the</w:t>
      </w:r>
      <w:r w:rsidRPr="001B7274">
        <w:rPr>
          <w:spacing w:val="1"/>
        </w:rPr>
        <w:t xml:space="preserve"> </w:t>
      </w:r>
      <w:r w:rsidRPr="001B7274">
        <w:t>Commonwealth</w:t>
      </w:r>
      <w:r w:rsidRPr="001B7274">
        <w:rPr>
          <w:spacing w:val="1"/>
        </w:rPr>
        <w:t xml:space="preserve"> </w:t>
      </w:r>
      <w:r w:rsidRPr="001B7274">
        <w:t>Government</w:t>
      </w:r>
      <w:r w:rsidRPr="001B7274">
        <w:rPr>
          <w:spacing w:val="1"/>
        </w:rPr>
        <w:t xml:space="preserve"> </w:t>
      </w:r>
      <w:r w:rsidRPr="001B7274">
        <w:t>is</w:t>
      </w:r>
      <w:r w:rsidRPr="001B7274">
        <w:rPr>
          <w:spacing w:val="1"/>
        </w:rPr>
        <w:t xml:space="preserve"> </w:t>
      </w:r>
      <w:r w:rsidRPr="001B7274">
        <w:rPr>
          <w:spacing w:val="-2"/>
        </w:rPr>
        <w:t>responsible</w:t>
      </w:r>
      <w:r w:rsidRPr="001B7274">
        <w:rPr>
          <w:spacing w:val="32"/>
          <w:w w:val="101"/>
        </w:rPr>
        <w:t xml:space="preserve"> </w:t>
      </w:r>
      <w:r w:rsidRPr="001B7274">
        <w:t>for managing international trade issues,</w:t>
      </w:r>
      <w:r w:rsidRPr="001B7274">
        <w:rPr>
          <w:spacing w:val="1"/>
        </w:rPr>
        <w:t xml:space="preserve"> </w:t>
      </w:r>
      <w:r w:rsidRPr="001B7274">
        <w:t>the Victorian</w:t>
      </w:r>
      <w:r w:rsidRPr="001B7274">
        <w:rPr>
          <w:spacing w:val="29"/>
        </w:rPr>
        <w:t xml:space="preserve"> </w:t>
      </w:r>
      <w:r w:rsidRPr="001B7274">
        <w:t>Government</w:t>
      </w:r>
      <w:r w:rsidRPr="001B7274">
        <w:rPr>
          <w:spacing w:val="2"/>
        </w:rPr>
        <w:t xml:space="preserve"> </w:t>
      </w:r>
      <w:r w:rsidRPr="001B7274">
        <w:t>can</w:t>
      </w:r>
      <w:r w:rsidRPr="001B7274">
        <w:rPr>
          <w:spacing w:val="3"/>
        </w:rPr>
        <w:t xml:space="preserve"> </w:t>
      </w:r>
      <w:r w:rsidRPr="001B7274">
        <w:rPr>
          <w:spacing w:val="-2"/>
        </w:rPr>
        <w:t>through</w:t>
      </w:r>
      <w:r w:rsidRPr="001B7274">
        <w:rPr>
          <w:spacing w:val="3"/>
        </w:rPr>
        <w:t xml:space="preserve"> </w:t>
      </w:r>
      <w:r w:rsidRPr="001B7274">
        <w:t>its</w:t>
      </w:r>
      <w:r w:rsidRPr="001B7274">
        <w:rPr>
          <w:spacing w:val="3"/>
        </w:rPr>
        <w:t xml:space="preserve"> </w:t>
      </w:r>
      <w:r w:rsidRPr="001B7274">
        <w:t>international</w:t>
      </w:r>
      <w:r w:rsidRPr="001B7274">
        <w:rPr>
          <w:spacing w:val="3"/>
        </w:rPr>
        <w:t xml:space="preserve"> </w:t>
      </w:r>
      <w:r w:rsidRPr="001B7274">
        <w:rPr>
          <w:spacing w:val="-2"/>
        </w:rPr>
        <w:t>presence</w:t>
      </w:r>
      <w:r w:rsidRPr="001B7274">
        <w:rPr>
          <w:spacing w:val="40"/>
          <w:w w:val="99"/>
        </w:rPr>
        <w:t xml:space="preserve"> </w:t>
      </w:r>
      <w:r w:rsidRPr="001B7274">
        <w:t>assist</w:t>
      </w:r>
      <w:r w:rsidRPr="001B7274">
        <w:rPr>
          <w:spacing w:val="5"/>
        </w:rPr>
        <w:t xml:space="preserve"> </w:t>
      </w:r>
      <w:r w:rsidRPr="001B7274">
        <w:t>in</w:t>
      </w:r>
      <w:r w:rsidRPr="001B7274">
        <w:rPr>
          <w:spacing w:val="5"/>
        </w:rPr>
        <w:t xml:space="preserve"> </w:t>
      </w:r>
      <w:r w:rsidRPr="001B7274">
        <w:t>the</w:t>
      </w:r>
      <w:r w:rsidRPr="001B7274">
        <w:rPr>
          <w:spacing w:val="5"/>
        </w:rPr>
        <w:t xml:space="preserve"> </w:t>
      </w:r>
      <w:r w:rsidRPr="001B7274">
        <w:t>identification</w:t>
      </w:r>
      <w:r w:rsidRPr="001B7274">
        <w:rPr>
          <w:spacing w:val="6"/>
        </w:rPr>
        <w:t xml:space="preserve"> </w:t>
      </w:r>
      <w:r w:rsidRPr="001B7274">
        <w:t>and</w:t>
      </w:r>
      <w:r w:rsidRPr="001B7274">
        <w:rPr>
          <w:spacing w:val="5"/>
        </w:rPr>
        <w:t xml:space="preserve"> </w:t>
      </w:r>
      <w:r w:rsidRPr="001B7274">
        <w:rPr>
          <w:spacing w:val="-2"/>
        </w:rPr>
        <w:t>resolution</w:t>
      </w:r>
      <w:r w:rsidRPr="001B7274">
        <w:rPr>
          <w:spacing w:val="5"/>
        </w:rPr>
        <w:t xml:space="preserve"> </w:t>
      </w:r>
      <w:r w:rsidRPr="001B7274">
        <w:t>of</w:t>
      </w:r>
      <w:r w:rsidRPr="001B7274">
        <w:rPr>
          <w:spacing w:val="6"/>
        </w:rPr>
        <w:t xml:space="preserve"> </w:t>
      </w:r>
      <w:r w:rsidRPr="001B7274">
        <w:t>market</w:t>
      </w:r>
      <w:r w:rsidRPr="001B7274">
        <w:rPr>
          <w:spacing w:val="28"/>
          <w:w w:val="101"/>
        </w:rPr>
        <w:t xml:space="preserve"> </w:t>
      </w:r>
      <w:r w:rsidRPr="001B7274">
        <w:t>access</w:t>
      </w:r>
      <w:r w:rsidRPr="001B7274">
        <w:rPr>
          <w:spacing w:val="10"/>
        </w:rPr>
        <w:t xml:space="preserve"> </w:t>
      </w:r>
      <w:r w:rsidRPr="001B7274">
        <w:t>issues.</w:t>
      </w:r>
      <w:r w:rsidRPr="001B7274">
        <w:rPr>
          <w:spacing w:val="10"/>
        </w:rPr>
        <w:t xml:space="preserve"> </w:t>
      </w:r>
      <w:r w:rsidRPr="001B7274">
        <w:t>Intensive</w:t>
      </w:r>
      <w:r w:rsidRPr="001B7274">
        <w:rPr>
          <w:spacing w:val="11"/>
        </w:rPr>
        <w:t xml:space="preserve"> </w:t>
      </w:r>
      <w:r w:rsidRPr="001B7274">
        <w:t>government-to-government</w:t>
      </w:r>
      <w:r w:rsidRPr="001B7274">
        <w:rPr>
          <w:spacing w:val="29"/>
          <w:w w:val="101"/>
        </w:rPr>
        <w:t xml:space="preserve"> </w:t>
      </w:r>
      <w:r w:rsidRPr="001B7274">
        <w:t>and</w:t>
      </w:r>
      <w:r w:rsidRPr="001B7274">
        <w:rPr>
          <w:spacing w:val="11"/>
        </w:rPr>
        <w:t xml:space="preserve"> </w:t>
      </w:r>
      <w:r w:rsidRPr="001B7274">
        <w:t>industry-to-industry</w:t>
      </w:r>
      <w:r w:rsidRPr="001B7274">
        <w:rPr>
          <w:spacing w:val="11"/>
        </w:rPr>
        <w:t xml:space="preserve"> </w:t>
      </w:r>
      <w:r w:rsidRPr="001B7274">
        <w:t>engagement</w:t>
      </w:r>
      <w:r w:rsidRPr="001B7274">
        <w:rPr>
          <w:spacing w:val="11"/>
        </w:rPr>
        <w:t xml:space="preserve"> </w:t>
      </w:r>
      <w:r w:rsidRPr="001B7274">
        <w:t>can</w:t>
      </w:r>
      <w:r w:rsidRPr="001B7274">
        <w:rPr>
          <w:spacing w:val="11"/>
        </w:rPr>
        <w:t xml:space="preserve"> </w:t>
      </w:r>
      <w:r w:rsidRPr="001B7274">
        <w:t>help</w:t>
      </w:r>
      <w:r w:rsidRPr="001B7274">
        <w:rPr>
          <w:spacing w:val="11"/>
        </w:rPr>
        <w:t xml:space="preserve"> </w:t>
      </w:r>
      <w:r w:rsidRPr="001B7274">
        <w:t>to</w:t>
      </w:r>
      <w:r w:rsidRPr="001B7274">
        <w:rPr>
          <w:spacing w:val="25"/>
          <w:w w:val="106"/>
        </w:rPr>
        <w:t xml:space="preserve"> </w:t>
      </w:r>
      <w:r w:rsidRPr="001B7274">
        <w:rPr>
          <w:spacing w:val="-2"/>
        </w:rPr>
        <w:t>remove</w:t>
      </w:r>
      <w:r w:rsidRPr="001B7274">
        <w:t xml:space="preserve"> barriers to market access. </w:t>
      </w:r>
      <w:r w:rsidRPr="001B7274">
        <w:rPr>
          <w:spacing w:val="-2"/>
        </w:rPr>
        <w:t>The</w:t>
      </w:r>
      <w:r w:rsidRPr="001B7274">
        <w:t xml:space="preserve"> Victorian</w:t>
      </w:r>
      <w:r w:rsidRPr="001B7274">
        <w:rPr>
          <w:spacing w:val="29"/>
        </w:rPr>
        <w:t xml:space="preserve"> </w:t>
      </w:r>
      <w:r w:rsidRPr="001B7274">
        <w:t>Government</w:t>
      </w:r>
      <w:r w:rsidRPr="001B7274">
        <w:rPr>
          <w:spacing w:val="4"/>
        </w:rPr>
        <w:t xml:space="preserve"> </w:t>
      </w:r>
      <w:r w:rsidRPr="001B7274">
        <w:t>can</w:t>
      </w:r>
      <w:r w:rsidRPr="001B7274">
        <w:rPr>
          <w:spacing w:val="5"/>
        </w:rPr>
        <w:t xml:space="preserve"> </w:t>
      </w:r>
      <w:r w:rsidRPr="001B7274">
        <w:t>also</w:t>
      </w:r>
      <w:r w:rsidRPr="001B7274">
        <w:rPr>
          <w:spacing w:val="5"/>
        </w:rPr>
        <w:t xml:space="preserve"> </w:t>
      </w:r>
      <w:r w:rsidRPr="001B7274">
        <w:t>support</w:t>
      </w:r>
      <w:r w:rsidRPr="001B7274">
        <w:rPr>
          <w:spacing w:val="5"/>
        </w:rPr>
        <w:t xml:space="preserve"> </w:t>
      </w:r>
      <w:r w:rsidRPr="001B7274">
        <w:t>the</w:t>
      </w:r>
      <w:r w:rsidRPr="001B7274">
        <w:rPr>
          <w:spacing w:val="5"/>
        </w:rPr>
        <w:t xml:space="preserve"> </w:t>
      </w:r>
      <w:r w:rsidRPr="001B7274">
        <w:t>food</w:t>
      </w:r>
      <w:r w:rsidRPr="001B7274">
        <w:rPr>
          <w:spacing w:val="5"/>
        </w:rPr>
        <w:t xml:space="preserve"> </w:t>
      </w:r>
      <w:r w:rsidRPr="001B7274">
        <w:t>and</w:t>
      </w:r>
      <w:r w:rsidRPr="001B7274">
        <w:rPr>
          <w:spacing w:val="5"/>
        </w:rPr>
        <w:t xml:space="preserve"> </w:t>
      </w:r>
      <w:proofErr w:type="spellStart"/>
      <w:r w:rsidRPr="001B7274">
        <w:rPr>
          <w:spacing w:val="-2"/>
        </w:rPr>
        <w:t>fibr</w:t>
      </w:r>
      <w:r w:rsidRPr="001B7274">
        <w:rPr>
          <w:spacing w:val="-3"/>
        </w:rPr>
        <w:t>e</w:t>
      </w:r>
      <w:proofErr w:type="spellEnd"/>
      <w:r w:rsidRPr="001B7274">
        <w:rPr>
          <w:spacing w:val="27"/>
          <w:w w:val="96"/>
        </w:rPr>
        <w:t xml:space="preserve"> </w:t>
      </w:r>
      <w:r w:rsidRPr="001B7274">
        <w:t>sector</w:t>
      </w:r>
      <w:r w:rsidRPr="001B7274">
        <w:rPr>
          <w:spacing w:val="7"/>
        </w:rPr>
        <w:t xml:space="preserve"> </w:t>
      </w:r>
      <w:r w:rsidRPr="001B7274">
        <w:t>to</w:t>
      </w:r>
      <w:r w:rsidRPr="001B7274">
        <w:rPr>
          <w:spacing w:val="7"/>
        </w:rPr>
        <w:t xml:space="preserve"> </w:t>
      </w:r>
      <w:r w:rsidRPr="001B7274">
        <w:t>operate</w:t>
      </w:r>
      <w:r w:rsidRPr="001B7274">
        <w:rPr>
          <w:spacing w:val="7"/>
        </w:rPr>
        <w:t xml:space="preserve"> </w:t>
      </w:r>
      <w:r w:rsidRPr="001B7274">
        <w:t>under</w:t>
      </w:r>
      <w:r w:rsidRPr="001B7274">
        <w:rPr>
          <w:spacing w:val="7"/>
        </w:rPr>
        <w:t xml:space="preserve"> </w:t>
      </w:r>
      <w:r w:rsidRPr="001B7274">
        <w:t>‘Brand</w:t>
      </w:r>
      <w:r w:rsidRPr="001B7274">
        <w:rPr>
          <w:spacing w:val="7"/>
        </w:rPr>
        <w:t xml:space="preserve"> </w:t>
      </w:r>
      <w:r w:rsidRPr="001B7274">
        <w:t>Australia’.</w:t>
      </w:r>
    </w:p>
    <w:p w:rsidR="00BE25E3" w:rsidRPr="001B7274" w:rsidRDefault="000F212C" w:rsidP="005F4CBB">
      <w:pPr>
        <w:pStyle w:val="Heading3"/>
        <w:rPr>
          <w:rStyle w:val="SubtleEmphasis"/>
          <w:rFonts w:ascii="Calibri" w:hAnsi="Calibri"/>
          <w:i w:val="0"/>
          <w:iCs w:val="0"/>
          <w:color w:val="auto"/>
        </w:rPr>
      </w:pPr>
      <w:bookmarkStart w:id="78" w:name="_Toc435689373"/>
      <w:r w:rsidRPr="001B7274">
        <w:rPr>
          <w:rStyle w:val="IntenseEmphasis"/>
          <w:rFonts w:ascii="Calibri" w:hAnsi="Calibri"/>
          <w:bCs w:val="0"/>
          <w:i w:val="0"/>
          <w:iCs w:val="0"/>
          <w:color w:val="auto"/>
        </w:rPr>
        <w:t>RECOMMENDATION 14</w:t>
      </w:r>
      <w:r w:rsidR="00BD4333" w:rsidRPr="001B7274">
        <w:rPr>
          <w:rStyle w:val="IntenseEmphasis"/>
          <w:rFonts w:ascii="Calibri" w:hAnsi="Calibri"/>
          <w:bCs w:val="0"/>
          <w:i w:val="0"/>
          <w:iCs w:val="0"/>
          <w:color w:val="auto"/>
        </w:rPr>
        <w:t xml:space="preserve"> </w:t>
      </w:r>
      <w:r w:rsidR="00EF0989" w:rsidRPr="001B7274">
        <w:rPr>
          <w:rStyle w:val="SubtleEmphasis"/>
          <w:rFonts w:ascii="Calibri" w:hAnsi="Calibri"/>
          <w:i w:val="0"/>
          <w:iCs w:val="0"/>
          <w:color w:val="auto"/>
        </w:rPr>
        <w:t>addressing market access issues</w:t>
      </w:r>
      <w:bookmarkEnd w:id="78"/>
    </w:p>
    <w:p w:rsidR="00F427C7" w:rsidRPr="001B7274" w:rsidRDefault="000F212C" w:rsidP="005F565E">
      <w:pPr>
        <w:spacing w:before="75" w:after="240"/>
        <w:ind w:right="-42"/>
        <w:rPr>
          <w:rFonts w:eastAsia="Arial" w:cs="Arial"/>
        </w:rPr>
      </w:pPr>
      <w:r w:rsidRPr="001B7274">
        <w:t>DEDJTR</w:t>
      </w:r>
      <w:r w:rsidRPr="001B7274">
        <w:rPr>
          <w:spacing w:val="3"/>
        </w:rPr>
        <w:t xml:space="preserve"> </w:t>
      </w:r>
      <w:r w:rsidRPr="001B7274">
        <w:t>to</w:t>
      </w:r>
      <w:r w:rsidRPr="001B7274">
        <w:rPr>
          <w:spacing w:val="3"/>
        </w:rPr>
        <w:t xml:space="preserve"> </w:t>
      </w:r>
      <w:r w:rsidRPr="001B7274">
        <w:t>champion</w:t>
      </w:r>
      <w:r w:rsidRPr="001B7274">
        <w:rPr>
          <w:spacing w:val="3"/>
        </w:rPr>
        <w:t xml:space="preserve"> </w:t>
      </w:r>
      <w:r w:rsidRPr="001B7274">
        <w:t>a</w:t>
      </w:r>
      <w:r w:rsidRPr="001B7274">
        <w:rPr>
          <w:spacing w:val="3"/>
        </w:rPr>
        <w:t xml:space="preserve"> </w:t>
      </w:r>
      <w:r w:rsidRPr="001B7274">
        <w:rPr>
          <w:b/>
        </w:rPr>
        <w:t>National</w:t>
      </w:r>
      <w:r w:rsidRPr="001B7274">
        <w:rPr>
          <w:b/>
          <w:spacing w:val="3"/>
        </w:rPr>
        <w:t xml:space="preserve"> </w:t>
      </w:r>
      <w:r w:rsidRPr="001B7274">
        <w:rPr>
          <w:b/>
        </w:rPr>
        <w:t>Market</w:t>
      </w:r>
      <w:r w:rsidRPr="001B7274">
        <w:rPr>
          <w:b/>
          <w:w w:val="104"/>
        </w:rPr>
        <w:t xml:space="preserve"> </w:t>
      </w:r>
      <w:r w:rsidRPr="001B7274">
        <w:rPr>
          <w:b/>
        </w:rPr>
        <w:t>Access</w:t>
      </w:r>
      <w:r w:rsidRPr="001B7274">
        <w:rPr>
          <w:b/>
          <w:spacing w:val="1"/>
        </w:rPr>
        <w:t xml:space="preserve"> </w:t>
      </w:r>
      <w:r w:rsidRPr="001B7274">
        <w:rPr>
          <w:b/>
        </w:rPr>
        <w:t>and</w:t>
      </w:r>
      <w:r w:rsidRPr="001B7274">
        <w:rPr>
          <w:b/>
          <w:spacing w:val="2"/>
        </w:rPr>
        <w:t xml:space="preserve"> </w:t>
      </w:r>
      <w:r w:rsidRPr="001B7274">
        <w:rPr>
          <w:b/>
          <w:spacing w:val="-4"/>
        </w:rPr>
        <w:t>Trade</w:t>
      </w:r>
      <w:r w:rsidRPr="001B7274">
        <w:rPr>
          <w:b/>
          <w:spacing w:val="2"/>
        </w:rPr>
        <w:t xml:space="preserve"> </w:t>
      </w:r>
      <w:r w:rsidRPr="001B7274">
        <w:rPr>
          <w:b/>
        </w:rPr>
        <w:t>Development</w:t>
      </w:r>
      <w:r w:rsidRPr="001B7274">
        <w:rPr>
          <w:b/>
          <w:spacing w:val="2"/>
        </w:rPr>
        <w:t xml:space="preserve"> </w:t>
      </w:r>
      <w:r w:rsidRPr="001B7274">
        <w:rPr>
          <w:b/>
        </w:rPr>
        <w:t>Framework</w:t>
      </w:r>
      <w:r w:rsidRPr="001B7274">
        <w:rPr>
          <w:b/>
          <w:spacing w:val="23"/>
          <w:w w:val="101"/>
        </w:rPr>
        <w:t xml:space="preserve"> </w:t>
      </w:r>
      <w:r w:rsidRPr="001B7274">
        <w:t>for</w:t>
      </w:r>
      <w:r w:rsidRPr="001B7274">
        <w:rPr>
          <w:spacing w:val="3"/>
        </w:rPr>
        <w:t xml:space="preserve"> </w:t>
      </w:r>
      <w:r w:rsidRPr="001B7274">
        <w:t>food</w:t>
      </w:r>
      <w:r w:rsidRPr="001B7274">
        <w:rPr>
          <w:spacing w:val="3"/>
        </w:rPr>
        <w:t xml:space="preserve"> </w:t>
      </w:r>
      <w:r w:rsidRPr="001B7274">
        <w:t>and</w:t>
      </w:r>
      <w:r w:rsidRPr="001B7274">
        <w:rPr>
          <w:spacing w:val="3"/>
        </w:rPr>
        <w:t xml:space="preserve"> </w:t>
      </w:r>
      <w:proofErr w:type="spellStart"/>
      <w:r w:rsidRPr="001B7274">
        <w:rPr>
          <w:spacing w:val="-1"/>
        </w:rPr>
        <w:t>fibr</w:t>
      </w:r>
      <w:r w:rsidRPr="001B7274">
        <w:rPr>
          <w:spacing w:val="-2"/>
        </w:rPr>
        <w:t>e</w:t>
      </w:r>
      <w:proofErr w:type="spellEnd"/>
      <w:r w:rsidRPr="001B7274">
        <w:rPr>
          <w:spacing w:val="4"/>
        </w:rPr>
        <w:t xml:space="preserve"> </w:t>
      </w:r>
      <w:r w:rsidRPr="001B7274">
        <w:t>and</w:t>
      </w:r>
      <w:r w:rsidRPr="001B7274">
        <w:rPr>
          <w:spacing w:val="3"/>
        </w:rPr>
        <w:t xml:space="preserve"> </w:t>
      </w:r>
      <w:r w:rsidRPr="001B7274">
        <w:t>case</w:t>
      </w:r>
      <w:r w:rsidRPr="001B7274">
        <w:rPr>
          <w:spacing w:val="3"/>
        </w:rPr>
        <w:t xml:space="preserve"> </w:t>
      </w:r>
      <w:r w:rsidRPr="001B7274">
        <w:t>manage</w:t>
      </w:r>
      <w:r w:rsidRPr="001B7274">
        <w:rPr>
          <w:spacing w:val="3"/>
        </w:rPr>
        <w:t xml:space="preserve"> </w:t>
      </w:r>
      <w:r w:rsidRPr="001B7274">
        <w:t>key</w:t>
      </w:r>
      <w:r w:rsidRPr="001B7274">
        <w:rPr>
          <w:spacing w:val="4"/>
        </w:rPr>
        <w:t xml:space="preserve"> </w:t>
      </w:r>
      <w:r w:rsidRPr="001B7274">
        <w:t>market</w:t>
      </w:r>
      <w:r w:rsidRPr="001B7274">
        <w:rPr>
          <w:spacing w:val="21"/>
          <w:w w:val="101"/>
        </w:rPr>
        <w:t xml:space="preserve"> </w:t>
      </w:r>
      <w:r w:rsidRPr="001B7274">
        <w:t>access</w:t>
      </w:r>
      <w:r w:rsidRPr="001B7274">
        <w:rPr>
          <w:spacing w:val="4"/>
        </w:rPr>
        <w:t xml:space="preserve"> </w:t>
      </w:r>
      <w:r w:rsidRPr="001B7274">
        <w:t>issues</w:t>
      </w:r>
      <w:r w:rsidRPr="001B7274">
        <w:rPr>
          <w:spacing w:val="5"/>
        </w:rPr>
        <w:t xml:space="preserve"> </w:t>
      </w:r>
      <w:r w:rsidRPr="001B7274">
        <w:t>for</w:t>
      </w:r>
      <w:r w:rsidRPr="001B7274">
        <w:rPr>
          <w:spacing w:val="5"/>
        </w:rPr>
        <w:t xml:space="preserve"> </w:t>
      </w:r>
      <w:r w:rsidRPr="001B7274">
        <w:t>Victoria</w:t>
      </w:r>
      <w:r w:rsidRPr="001B7274">
        <w:rPr>
          <w:spacing w:val="5"/>
        </w:rPr>
        <w:t xml:space="preserve"> </w:t>
      </w:r>
      <w:r w:rsidRPr="001B7274">
        <w:t>in</w:t>
      </w:r>
      <w:r w:rsidRPr="001B7274">
        <w:rPr>
          <w:spacing w:val="4"/>
        </w:rPr>
        <w:t xml:space="preserve"> </w:t>
      </w:r>
      <w:r w:rsidRPr="001B7274">
        <w:t>partnership</w:t>
      </w:r>
      <w:r w:rsidRPr="001B7274">
        <w:rPr>
          <w:spacing w:val="5"/>
        </w:rPr>
        <w:t xml:space="preserve"> </w:t>
      </w:r>
      <w:r w:rsidRPr="001B7274">
        <w:t>with</w:t>
      </w:r>
      <w:r w:rsidRPr="001B7274">
        <w:rPr>
          <w:w w:val="104"/>
        </w:rPr>
        <w:t xml:space="preserve"> </w:t>
      </w:r>
      <w:r w:rsidRPr="001B7274">
        <w:t>Commonwealth</w:t>
      </w:r>
      <w:r w:rsidRPr="001B7274">
        <w:rPr>
          <w:spacing w:val="15"/>
        </w:rPr>
        <w:t xml:space="preserve"> </w:t>
      </w:r>
      <w:r w:rsidRPr="001B7274">
        <w:t>departments,</w:t>
      </w:r>
      <w:r w:rsidRPr="001B7274">
        <w:rPr>
          <w:spacing w:val="15"/>
        </w:rPr>
        <w:t xml:space="preserve"> </w:t>
      </w:r>
      <w:r w:rsidRPr="001B7274">
        <w:t>focusing</w:t>
      </w:r>
      <w:r w:rsidRPr="001B7274">
        <w:rPr>
          <w:spacing w:val="15"/>
        </w:rPr>
        <w:t xml:space="preserve"> </w:t>
      </w:r>
      <w:r w:rsidRPr="001B7274">
        <w:t>first</w:t>
      </w:r>
      <w:r w:rsidR="00F427C7" w:rsidRPr="001B7274">
        <w:t xml:space="preserve"> </w:t>
      </w:r>
      <w:r w:rsidRPr="001B7274">
        <w:t>on</w:t>
      </w:r>
      <w:r w:rsidRPr="001B7274">
        <w:rPr>
          <w:spacing w:val="11"/>
        </w:rPr>
        <w:t xml:space="preserve"> </w:t>
      </w:r>
      <w:r w:rsidRPr="001B7274">
        <w:t>temperate</w:t>
      </w:r>
      <w:r w:rsidRPr="001B7274">
        <w:rPr>
          <w:spacing w:val="12"/>
        </w:rPr>
        <w:t xml:space="preserve"> </w:t>
      </w:r>
      <w:r w:rsidRPr="001B7274">
        <w:rPr>
          <w:spacing w:val="-1"/>
        </w:rPr>
        <w:t>horticultur</w:t>
      </w:r>
      <w:r w:rsidRPr="001B7274">
        <w:rPr>
          <w:spacing w:val="-2"/>
        </w:rPr>
        <w:t>e.</w:t>
      </w:r>
    </w:p>
    <w:p w:rsidR="00BE25E3" w:rsidRPr="001B7274" w:rsidRDefault="000F212C" w:rsidP="005F4CBB">
      <w:pPr>
        <w:pStyle w:val="Heading3"/>
        <w:rPr>
          <w:rStyle w:val="SubtleEmphasis"/>
          <w:rFonts w:ascii="Calibri" w:hAnsi="Calibri"/>
          <w:i w:val="0"/>
          <w:iCs w:val="0"/>
          <w:color w:val="auto"/>
        </w:rPr>
      </w:pPr>
      <w:bookmarkStart w:id="79" w:name="_Toc435689374"/>
      <w:r w:rsidRPr="001B7274">
        <w:rPr>
          <w:rStyle w:val="IntenseEmphasis"/>
          <w:rFonts w:ascii="Calibri" w:hAnsi="Calibri"/>
          <w:bCs w:val="0"/>
          <w:i w:val="0"/>
          <w:iCs w:val="0"/>
          <w:color w:val="auto"/>
        </w:rPr>
        <w:t>RECOMMENDATION 15</w:t>
      </w:r>
      <w:r w:rsidR="00BD4333" w:rsidRPr="001B7274">
        <w:rPr>
          <w:rStyle w:val="IntenseEmphasis"/>
          <w:rFonts w:ascii="Calibri" w:hAnsi="Calibri"/>
          <w:bCs w:val="0"/>
          <w:i w:val="0"/>
          <w:iCs w:val="0"/>
          <w:color w:val="auto"/>
        </w:rPr>
        <w:t xml:space="preserve"> </w:t>
      </w:r>
      <w:r w:rsidR="00EF0989" w:rsidRPr="001B7274">
        <w:rPr>
          <w:rStyle w:val="SubtleEmphasis"/>
          <w:rFonts w:ascii="Calibri" w:hAnsi="Calibri"/>
          <w:i w:val="0"/>
          <w:iCs w:val="0"/>
          <w:color w:val="auto"/>
        </w:rPr>
        <w:t>a national food brand</w:t>
      </w:r>
      <w:bookmarkEnd w:id="79"/>
    </w:p>
    <w:p w:rsidR="00BE25E3" w:rsidRPr="001B7274" w:rsidRDefault="000F212C" w:rsidP="005F4CBB">
      <w:pPr>
        <w:pStyle w:val="BodyText"/>
      </w:pPr>
      <w:r w:rsidRPr="001B7274">
        <w:t>DEDJTR</w:t>
      </w:r>
      <w:r w:rsidRPr="001B7274">
        <w:rPr>
          <w:spacing w:val="2"/>
        </w:rPr>
        <w:t xml:space="preserve"> </w:t>
      </w:r>
      <w:r w:rsidRPr="001B7274">
        <w:t>to</w:t>
      </w:r>
      <w:r w:rsidRPr="001B7274">
        <w:rPr>
          <w:spacing w:val="2"/>
        </w:rPr>
        <w:t xml:space="preserve"> </w:t>
      </w:r>
      <w:r w:rsidRPr="001B7274">
        <w:t>advocate</w:t>
      </w:r>
      <w:r w:rsidRPr="001B7274">
        <w:rPr>
          <w:spacing w:val="3"/>
        </w:rPr>
        <w:t xml:space="preserve"> </w:t>
      </w:r>
      <w:r w:rsidRPr="001B7274">
        <w:t>that</w:t>
      </w:r>
      <w:r w:rsidRPr="001B7274">
        <w:rPr>
          <w:spacing w:val="2"/>
        </w:rPr>
        <w:t xml:space="preserve"> </w:t>
      </w:r>
      <w:r w:rsidRPr="001B7274">
        <w:t>the</w:t>
      </w:r>
      <w:r w:rsidRPr="001B7274">
        <w:rPr>
          <w:spacing w:val="2"/>
        </w:rPr>
        <w:t xml:space="preserve"> </w:t>
      </w:r>
      <w:r w:rsidRPr="001B7274">
        <w:t>Commonwealth</w:t>
      </w:r>
      <w:r w:rsidRPr="001B7274">
        <w:rPr>
          <w:w w:val="101"/>
        </w:rPr>
        <w:t xml:space="preserve"> </w:t>
      </w:r>
      <w:r w:rsidRPr="001B7274">
        <w:t>Government,</w:t>
      </w:r>
      <w:r w:rsidRPr="001B7274">
        <w:rPr>
          <w:spacing w:val="7"/>
        </w:rPr>
        <w:t xml:space="preserve"> </w:t>
      </w:r>
      <w:r w:rsidRPr="001B7274">
        <w:t>in</w:t>
      </w:r>
      <w:r w:rsidRPr="001B7274">
        <w:rPr>
          <w:spacing w:val="7"/>
        </w:rPr>
        <w:t xml:space="preserve"> </w:t>
      </w:r>
      <w:r w:rsidRPr="001B7274">
        <w:t>consultation</w:t>
      </w:r>
      <w:r w:rsidRPr="001B7274">
        <w:rPr>
          <w:spacing w:val="7"/>
        </w:rPr>
        <w:t xml:space="preserve"> </w:t>
      </w:r>
      <w:r w:rsidRPr="001B7274">
        <w:t>with</w:t>
      </w:r>
      <w:r w:rsidRPr="001B7274">
        <w:rPr>
          <w:spacing w:val="7"/>
        </w:rPr>
        <w:t xml:space="preserve"> </w:t>
      </w:r>
      <w:r w:rsidRPr="001B7274">
        <w:t>Victoria</w:t>
      </w:r>
      <w:r w:rsidRPr="001B7274">
        <w:rPr>
          <w:spacing w:val="7"/>
        </w:rPr>
        <w:t xml:space="preserve"> </w:t>
      </w:r>
      <w:r w:rsidRPr="001B7274">
        <w:t>and</w:t>
      </w:r>
      <w:r w:rsidRPr="001B7274">
        <w:rPr>
          <w:spacing w:val="23"/>
          <w:w w:val="101"/>
        </w:rPr>
        <w:t xml:space="preserve"> </w:t>
      </w:r>
      <w:r w:rsidRPr="001B7274">
        <w:t>other</w:t>
      </w:r>
      <w:r w:rsidRPr="001B7274">
        <w:rPr>
          <w:spacing w:val="8"/>
        </w:rPr>
        <w:t xml:space="preserve"> </w:t>
      </w:r>
      <w:r w:rsidRPr="001B7274">
        <w:t>states,</w:t>
      </w:r>
      <w:r w:rsidRPr="001B7274">
        <w:rPr>
          <w:spacing w:val="8"/>
        </w:rPr>
        <w:t xml:space="preserve"> </w:t>
      </w:r>
      <w:r w:rsidRPr="001B7274">
        <w:t>continue</w:t>
      </w:r>
      <w:r w:rsidRPr="001B7274">
        <w:rPr>
          <w:spacing w:val="9"/>
        </w:rPr>
        <w:t xml:space="preserve"> </w:t>
      </w:r>
      <w:r w:rsidRPr="001B7274">
        <w:t>to</w:t>
      </w:r>
      <w:r w:rsidRPr="001B7274">
        <w:rPr>
          <w:spacing w:val="8"/>
        </w:rPr>
        <w:t xml:space="preserve"> </w:t>
      </w:r>
      <w:r w:rsidRPr="001B7274">
        <w:t>work</w:t>
      </w:r>
      <w:r w:rsidRPr="001B7274">
        <w:rPr>
          <w:spacing w:val="8"/>
        </w:rPr>
        <w:t xml:space="preserve"> </w:t>
      </w:r>
      <w:r w:rsidRPr="001B7274">
        <w:t>in</w:t>
      </w:r>
      <w:r w:rsidRPr="001B7274">
        <w:rPr>
          <w:spacing w:val="9"/>
        </w:rPr>
        <w:t xml:space="preserve"> </w:t>
      </w:r>
      <w:r w:rsidRPr="001B7274">
        <w:t>partnership</w:t>
      </w:r>
      <w:r w:rsidRPr="001B7274">
        <w:rPr>
          <w:spacing w:val="8"/>
        </w:rPr>
        <w:t xml:space="preserve"> </w:t>
      </w:r>
      <w:r w:rsidRPr="001B7274">
        <w:t>with</w:t>
      </w:r>
      <w:r w:rsidR="00BD4333" w:rsidRPr="001B7274">
        <w:t xml:space="preserve"> </w:t>
      </w:r>
      <w:r w:rsidRPr="001B7274">
        <w:t>industry</w:t>
      </w:r>
      <w:r w:rsidRPr="001B7274">
        <w:rPr>
          <w:spacing w:val="7"/>
        </w:rPr>
        <w:t xml:space="preserve"> </w:t>
      </w:r>
      <w:r w:rsidRPr="001B7274">
        <w:t>to</w:t>
      </w:r>
      <w:r w:rsidRPr="001B7274">
        <w:rPr>
          <w:spacing w:val="8"/>
        </w:rPr>
        <w:t xml:space="preserve"> </w:t>
      </w:r>
      <w:r w:rsidRPr="001B7274">
        <w:t>develop,</w:t>
      </w:r>
      <w:r w:rsidRPr="001B7274">
        <w:rPr>
          <w:spacing w:val="8"/>
        </w:rPr>
        <w:t xml:space="preserve"> </w:t>
      </w:r>
      <w:r w:rsidRPr="001B7274">
        <w:t>support</w:t>
      </w:r>
      <w:r w:rsidRPr="001B7274">
        <w:rPr>
          <w:spacing w:val="8"/>
        </w:rPr>
        <w:t xml:space="preserve"> </w:t>
      </w:r>
      <w:r w:rsidRPr="001B7274">
        <w:t>and</w:t>
      </w:r>
      <w:r w:rsidRPr="001B7274">
        <w:rPr>
          <w:spacing w:val="8"/>
        </w:rPr>
        <w:t xml:space="preserve"> </w:t>
      </w:r>
      <w:r w:rsidRPr="001B7274">
        <w:rPr>
          <w:spacing w:val="-1"/>
        </w:rPr>
        <w:t>promote</w:t>
      </w:r>
      <w:r w:rsidRPr="001B7274">
        <w:rPr>
          <w:spacing w:val="8"/>
        </w:rPr>
        <w:t xml:space="preserve"> </w:t>
      </w:r>
      <w:r w:rsidRPr="001B7274">
        <w:t>a</w:t>
      </w:r>
      <w:r w:rsidRPr="001B7274">
        <w:rPr>
          <w:spacing w:val="7"/>
        </w:rPr>
        <w:t xml:space="preserve"> </w:t>
      </w:r>
      <w:r w:rsidRPr="001B7274">
        <w:rPr>
          <w:b/>
        </w:rPr>
        <w:t>national</w:t>
      </w:r>
      <w:r w:rsidRPr="001B7274">
        <w:rPr>
          <w:b/>
          <w:spacing w:val="23"/>
          <w:w w:val="99"/>
        </w:rPr>
        <w:t xml:space="preserve"> </w:t>
      </w:r>
      <w:r w:rsidRPr="001B7274">
        <w:rPr>
          <w:b/>
        </w:rPr>
        <w:t>food</w:t>
      </w:r>
      <w:r w:rsidRPr="001B7274">
        <w:rPr>
          <w:b/>
          <w:spacing w:val="1"/>
        </w:rPr>
        <w:t xml:space="preserve"> </w:t>
      </w:r>
      <w:r w:rsidRPr="001B7274">
        <w:rPr>
          <w:b/>
        </w:rPr>
        <w:t>brand</w:t>
      </w:r>
      <w:r w:rsidRPr="001B7274">
        <w:rPr>
          <w:b/>
          <w:spacing w:val="1"/>
        </w:rPr>
        <w:t xml:space="preserve"> </w:t>
      </w:r>
      <w:r w:rsidRPr="001B7274">
        <w:rPr>
          <w:b/>
        </w:rPr>
        <w:t>for</w:t>
      </w:r>
      <w:r w:rsidRPr="001B7274">
        <w:rPr>
          <w:b/>
          <w:spacing w:val="1"/>
        </w:rPr>
        <w:t xml:space="preserve"> </w:t>
      </w:r>
      <w:r w:rsidRPr="001B7274">
        <w:rPr>
          <w:b/>
        </w:rPr>
        <w:t>food</w:t>
      </w:r>
      <w:r w:rsidRPr="001B7274">
        <w:rPr>
          <w:b/>
          <w:spacing w:val="1"/>
        </w:rPr>
        <w:t xml:space="preserve"> </w:t>
      </w:r>
      <w:r w:rsidRPr="001B7274">
        <w:rPr>
          <w:b/>
        </w:rPr>
        <w:t>exports</w:t>
      </w:r>
      <w:r w:rsidRPr="001B7274">
        <w:rPr>
          <w:b/>
          <w:spacing w:val="1"/>
        </w:rPr>
        <w:t xml:space="preserve"> </w:t>
      </w:r>
      <w:r w:rsidRPr="001B7274">
        <w:t>by</w:t>
      </w:r>
      <w:r w:rsidRPr="001B7274">
        <w:rPr>
          <w:spacing w:val="2"/>
        </w:rPr>
        <w:t xml:space="preserve"> </w:t>
      </w:r>
      <w:r w:rsidRPr="001B7274">
        <w:t>the</w:t>
      </w:r>
      <w:r w:rsidRPr="001B7274">
        <w:rPr>
          <w:spacing w:val="1"/>
        </w:rPr>
        <w:t xml:space="preserve"> </w:t>
      </w:r>
      <w:r w:rsidRPr="001B7274">
        <w:t>end</w:t>
      </w:r>
      <w:r w:rsidRPr="001B7274">
        <w:rPr>
          <w:spacing w:val="1"/>
        </w:rPr>
        <w:t xml:space="preserve"> </w:t>
      </w:r>
      <w:r w:rsidRPr="001B7274">
        <w:t>of</w:t>
      </w:r>
      <w:r w:rsidRPr="001B7274">
        <w:rPr>
          <w:spacing w:val="1"/>
        </w:rPr>
        <w:t xml:space="preserve"> </w:t>
      </w:r>
      <w:r w:rsidRPr="001B7274">
        <w:t>2016.</w:t>
      </w:r>
    </w:p>
    <w:p w:rsidR="00DF7B18" w:rsidRDefault="0095612C" w:rsidP="00A56F8F">
      <w:pPr>
        <w:spacing w:before="240"/>
        <w:rPr>
          <w:b/>
          <w:i/>
          <w:spacing w:val="-2"/>
          <w:w w:val="105"/>
        </w:rPr>
      </w:pPr>
      <w:r>
        <w:rPr>
          <w:noProof/>
          <w:lang w:val="en-AU" w:eastAsia="en-AU"/>
        </w:rPr>
        <w:lastRenderedPageBreak/>
        <w:drawing>
          <wp:inline distT="0" distB="0" distL="0" distR="0">
            <wp:extent cx="2940685" cy="4346575"/>
            <wp:effectExtent l="0" t="0" r="0" b="0"/>
            <wp:docPr id="3490" name="Picture 1225" descr="This is a picture of a family looking at penguins on a beach at Phillip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This is a picture of a family looking at penguins on a beach at Phillip Is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0685" cy="4346575"/>
                    </a:xfrm>
                    <a:prstGeom prst="rect">
                      <a:avLst/>
                    </a:prstGeom>
                    <a:noFill/>
                    <a:ln>
                      <a:noFill/>
                    </a:ln>
                  </pic:spPr>
                </pic:pic>
              </a:graphicData>
            </a:graphic>
          </wp:inline>
        </w:drawing>
      </w:r>
    </w:p>
    <w:p w:rsidR="00BE25E3" w:rsidRPr="001B7274" w:rsidRDefault="000F212C" w:rsidP="00A56F8F">
      <w:pPr>
        <w:spacing w:before="240"/>
        <w:rPr>
          <w:rFonts w:eastAsia="Arial" w:cs="Arial"/>
          <w:b/>
        </w:rPr>
      </w:pPr>
      <w:r w:rsidRPr="001B7274">
        <w:rPr>
          <w:b/>
          <w:i/>
          <w:spacing w:val="-2"/>
          <w:w w:val="105"/>
        </w:rPr>
        <w:t>Capturing export</w:t>
      </w:r>
      <w:r w:rsidRPr="001B7274">
        <w:rPr>
          <w:b/>
          <w:i/>
          <w:spacing w:val="-1"/>
          <w:w w:val="105"/>
        </w:rPr>
        <w:t xml:space="preserve"> </w:t>
      </w:r>
      <w:r w:rsidRPr="001B7274">
        <w:rPr>
          <w:b/>
          <w:i/>
          <w:spacing w:val="-2"/>
          <w:w w:val="105"/>
        </w:rPr>
        <w:t>opportunities</w:t>
      </w:r>
      <w:r w:rsidRPr="001B7274">
        <w:rPr>
          <w:b/>
          <w:i/>
          <w:spacing w:val="-1"/>
          <w:w w:val="105"/>
        </w:rPr>
        <w:t xml:space="preserve"> </w:t>
      </w:r>
      <w:r w:rsidRPr="001B7274">
        <w:rPr>
          <w:b/>
          <w:i/>
          <w:spacing w:val="-2"/>
          <w:w w:val="105"/>
        </w:rPr>
        <w:t>through</w:t>
      </w:r>
      <w:r w:rsidRPr="001B7274">
        <w:rPr>
          <w:b/>
          <w:i/>
          <w:spacing w:val="-1"/>
          <w:w w:val="105"/>
        </w:rPr>
        <w:t xml:space="preserve"> </w:t>
      </w:r>
      <w:proofErr w:type="spellStart"/>
      <w:r w:rsidRPr="001B7274">
        <w:rPr>
          <w:b/>
          <w:i/>
          <w:spacing w:val="-2"/>
          <w:w w:val="105"/>
        </w:rPr>
        <w:t>eCommerce</w:t>
      </w:r>
      <w:proofErr w:type="spellEnd"/>
    </w:p>
    <w:p w:rsidR="00BE25E3" w:rsidRPr="001B7274" w:rsidRDefault="000F212C" w:rsidP="005F4CBB">
      <w:pPr>
        <w:pStyle w:val="BodyText"/>
      </w:pPr>
      <w:r w:rsidRPr="001B7274">
        <w:rPr>
          <w:spacing w:val="-1"/>
        </w:rPr>
        <w:t>Increasing</w:t>
      </w:r>
      <w:r w:rsidRPr="001B7274">
        <w:t xml:space="preserve"> use of </w:t>
      </w:r>
      <w:proofErr w:type="spellStart"/>
      <w:r w:rsidRPr="001B7274">
        <w:rPr>
          <w:spacing w:val="-1"/>
        </w:rPr>
        <w:t>eCommerce</w:t>
      </w:r>
      <w:proofErr w:type="spellEnd"/>
      <w:r w:rsidRPr="001B7274">
        <w:t xml:space="preserve"> </w:t>
      </w:r>
      <w:r w:rsidRPr="001B7274">
        <w:rPr>
          <w:spacing w:val="-1"/>
        </w:rPr>
        <w:t>presents</w:t>
      </w:r>
      <w:r w:rsidRPr="001B7274">
        <w:t xml:space="preserve"> enormous</w:t>
      </w:r>
      <w:r w:rsidRPr="001B7274">
        <w:rPr>
          <w:spacing w:val="31"/>
        </w:rPr>
        <w:t xml:space="preserve"> </w:t>
      </w:r>
      <w:r w:rsidRPr="001B7274">
        <w:t>new</w:t>
      </w:r>
      <w:r w:rsidRPr="001B7274">
        <w:rPr>
          <w:spacing w:val="5"/>
        </w:rPr>
        <w:t xml:space="preserve"> </w:t>
      </w:r>
      <w:r w:rsidRPr="001B7274">
        <w:t>opportunities</w:t>
      </w:r>
      <w:r w:rsidRPr="001B7274">
        <w:rPr>
          <w:spacing w:val="6"/>
        </w:rPr>
        <w:t xml:space="preserve"> </w:t>
      </w:r>
      <w:r w:rsidRPr="001B7274">
        <w:t>for</w:t>
      </w:r>
      <w:r w:rsidRPr="001B7274">
        <w:rPr>
          <w:spacing w:val="5"/>
        </w:rPr>
        <w:t xml:space="preserve"> </w:t>
      </w:r>
      <w:r w:rsidRPr="001B7274">
        <w:t>Victorian</w:t>
      </w:r>
      <w:r w:rsidRPr="001B7274">
        <w:rPr>
          <w:spacing w:val="6"/>
        </w:rPr>
        <w:t xml:space="preserve"> </w:t>
      </w:r>
      <w:r w:rsidRPr="001B7274">
        <w:t>exports</w:t>
      </w:r>
      <w:r w:rsidRPr="001B7274">
        <w:rPr>
          <w:spacing w:val="5"/>
        </w:rPr>
        <w:t xml:space="preserve"> </w:t>
      </w:r>
      <w:r w:rsidRPr="001B7274">
        <w:t>to</w:t>
      </w:r>
      <w:r w:rsidRPr="001B7274">
        <w:rPr>
          <w:spacing w:val="6"/>
        </w:rPr>
        <w:t xml:space="preserve"> </w:t>
      </w:r>
      <w:r w:rsidRPr="001B7274">
        <w:t>key</w:t>
      </w:r>
      <w:r w:rsidRPr="001B7274">
        <w:rPr>
          <w:spacing w:val="5"/>
        </w:rPr>
        <w:t xml:space="preserve"> </w:t>
      </w:r>
      <w:r w:rsidRPr="001B7274">
        <w:t>Asian</w:t>
      </w:r>
      <w:r w:rsidRPr="001B7274">
        <w:rPr>
          <w:w w:val="98"/>
        </w:rPr>
        <w:t xml:space="preserve"> </w:t>
      </w:r>
      <w:r w:rsidRPr="001B7274">
        <w:t>markets.</w:t>
      </w:r>
      <w:r w:rsidRPr="001B7274">
        <w:rPr>
          <w:spacing w:val="-1"/>
        </w:rPr>
        <w:t xml:space="preserve"> </w:t>
      </w:r>
      <w:r w:rsidRPr="001B7274">
        <w:t>In</w:t>
      </w:r>
      <w:r w:rsidRPr="001B7274">
        <w:rPr>
          <w:spacing w:val="-1"/>
        </w:rPr>
        <w:t xml:space="preserve"> </w:t>
      </w:r>
      <w:r w:rsidRPr="001B7274">
        <w:t>2014,</w:t>
      </w:r>
      <w:r w:rsidRPr="001B7274">
        <w:rPr>
          <w:spacing w:val="-1"/>
        </w:rPr>
        <w:t xml:space="preserve"> </w:t>
      </w:r>
      <w:r w:rsidRPr="001B7274">
        <w:t>online</w:t>
      </w:r>
      <w:r w:rsidRPr="001B7274">
        <w:rPr>
          <w:spacing w:val="-1"/>
        </w:rPr>
        <w:t xml:space="preserve"> </w:t>
      </w:r>
      <w:r w:rsidRPr="001B7274">
        <w:t>sales</w:t>
      </w:r>
      <w:r w:rsidRPr="001B7274">
        <w:rPr>
          <w:spacing w:val="-1"/>
        </w:rPr>
        <w:t xml:space="preserve"> </w:t>
      </w:r>
      <w:r w:rsidRPr="001B7274">
        <w:t>in China</w:t>
      </w:r>
      <w:r w:rsidRPr="001B7274">
        <w:rPr>
          <w:spacing w:val="-1"/>
        </w:rPr>
        <w:t xml:space="preserve"> </w:t>
      </w:r>
      <w:r w:rsidRPr="001B7274">
        <w:t>accounted</w:t>
      </w:r>
      <w:r w:rsidRPr="001B7274">
        <w:rPr>
          <w:w w:val="102"/>
        </w:rPr>
        <w:t xml:space="preserve"> </w:t>
      </w:r>
      <w:r w:rsidRPr="001B7274">
        <w:t>for 2.8</w:t>
      </w:r>
      <w:r w:rsidRPr="001B7274">
        <w:rPr>
          <w:spacing w:val="1"/>
        </w:rPr>
        <w:t xml:space="preserve"> </w:t>
      </w:r>
      <w:r w:rsidRPr="001B7274">
        <w:t>trillion</w:t>
      </w:r>
      <w:r w:rsidRPr="001B7274">
        <w:rPr>
          <w:spacing w:val="1"/>
        </w:rPr>
        <w:t xml:space="preserve"> </w:t>
      </w:r>
      <w:r w:rsidRPr="001B7274">
        <w:t>RMB</w:t>
      </w:r>
      <w:r w:rsidRPr="001B7274">
        <w:rPr>
          <w:spacing w:val="1"/>
        </w:rPr>
        <w:t xml:space="preserve"> </w:t>
      </w:r>
      <w:r w:rsidRPr="001B7274">
        <w:t>(AUD</w:t>
      </w:r>
      <w:r w:rsidRPr="001B7274">
        <w:rPr>
          <w:spacing w:val="1"/>
        </w:rPr>
        <w:t xml:space="preserve"> </w:t>
      </w:r>
      <w:r w:rsidRPr="001B7274">
        <w:t>$568</w:t>
      </w:r>
      <w:r w:rsidRPr="001B7274">
        <w:rPr>
          <w:spacing w:val="1"/>
        </w:rPr>
        <w:t xml:space="preserve"> </w:t>
      </w:r>
      <w:r w:rsidRPr="001B7274">
        <w:t>billion),</w:t>
      </w:r>
      <w:r w:rsidRPr="001B7274">
        <w:rPr>
          <w:spacing w:val="1"/>
        </w:rPr>
        <w:t xml:space="preserve"> </w:t>
      </w:r>
      <w:r w:rsidRPr="001B7274">
        <w:t>a</w:t>
      </w:r>
      <w:r w:rsidRPr="001B7274">
        <w:rPr>
          <w:spacing w:val="1"/>
        </w:rPr>
        <w:t xml:space="preserve"> </w:t>
      </w:r>
      <w:r w:rsidRPr="001B7274">
        <w:rPr>
          <w:spacing w:val="-1"/>
        </w:rPr>
        <w:t>growth</w:t>
      </w:r>
      <w:r w:rsidRPr="001B7274">
        <w:rPr>
          <w:spacing w:val="1"/>
        </w:rPr>
        <w:t xml:space="preserve"> </w:t>
      </w:r>
      <w:r w:rsidRPr="001B7274">
        <w:t>of</w:t>
      </w:r>
      <w:r w:rsidR="00534FC6" w:rsidRPr="001B7274">
        <w:t xml:space="preserve"> </w:t>
      </w:r>
      <w:r w:rsidRPr="001B7274">
        <w:t>49.7</w:t>
      </w:r>
      <w:r w:rsidRPr="001B7274">
        <w:rPr>
          <w:spacing w:val="4"/>
        </w:rPr>
        <w:t xml:space="preserve"> </w:t>
      </w:r>
      <w:r w:rsidRPr="001B7274">
        <w:t>per</w:t>
      </w:r>
      <w:r w:rsidRPr="001B7274">
        <w:rPr>
          <w:spacing w:val="5"/>
        </w:rPr>
        <w:t xml:space="preserve"> </w:t>
      </w:r>
      <w:r w:rsidRPr="001B7274">
        <w:t>cent</w:t>
      </w:r>
      <w:r w:rsidRPr="001B7274">
        <w:rPr>
          <w:spacing w:val="5"/>
        </w:rPr>
        <w:t xml:space="preserve"> </w:t>
      </w:r>
      <w:r w:rsidRPr="001B7274">
        <w:rPr>
          <w:spacing w:val="-1"/>
        </w:rPr>
        <w:t>compared</w:t>
      </w:r>
      <w:r w:rsidRPr="001B7274">
        <w:rPr>
          <w:spacing w:val="5"/>
        </w:rPr>
        <w:t xml:space="preserve"> </w:t>
      </w:r>
      <w:r w:rsidRPr="001B7274">
        <w:t>to</w:t>
      </w:r>
      <w:r w:rsidRPr="001B7274">
        <w:rPr>
          <w:spacing w:val="5"/>
        </w:rPr>
        <w:t xml:space="preserve"> </w:t>
      </w:r>
      <w:r w:rsidRPr="001B7274">
        <w:t>2013.</w:t>
      </w:r>
      <w:r w:rsidRPr="001B7274">
        <w:rPr>
          <w:spacing w:val="5"/>
        </w:rPr>
        <w:t xml:space="preserve"> </w:t>
      </w:r>
      <w:r w:rsidRPr="001B7274">
        <w:t>By</w:t>
      </w:r>
      <w:r w:rsidRPr="001B7274">
        <w:rPr>
          <w:spacing w:val="5"/>
        </w:rPr>
        <w:t xml:space="preserve"> </w:t>
      </w:r>
      <w:r w:rsidRPr="001B7274">
        <w:t>2020,</w:t>
      </w:r>
      <w:r w:rsidRPr="001B7274">
        <w:rPr>
          <w:spacing w:val="5"/>
        </w:rPr>
        <w:t xml:space="preserve"> </w:t>
      </w:r>
      <w:r w:rsidRPr="001B7274">
        <w:rPr>
          <w:spacing w:val="-2"/>
        </w:rPr>
        <w:t>China’s</w:t>
      </w:r>
      <w:r w:rsidRPr="001B7274">
        <w:rPr>
          <w:spacing w:val="25"/>
        </w:rPr>
        <w:t xml:space="preserve"> </w:t>
      </w:r>
      <w:proofErr w:type="spellStart"/>
      <w:r w:rsidRPr="001B7274">
        <w:rPr>
          <w:spacing w:val="-1"/>
        </w:rPr>
        <w:t>eCommerce</w:t>
      </w:r>
      <w:proofErr w:type="spellEnd"/>
      <w:r w:rsidRPr="001B7274">
        <w:rPr>
          <w:spacing w:val="3"/>
        </w:rPr>
        <w:t xml:space="preserve"> </w:t>
      </w:r>
      <w:r w:rsidRPr="001B7274">
        <w:t>market</w:t>
      </w:r>
      <w:r w:rsidRPr="001B7274">
        <w:rPr>
          <w:spacing w:val="3"/>
        </w:rPr>
        <w:t xml:space="preserve"> </w:t>
      </w:r>
      <w:r w:rsidRPr="001B7274">
        <w:t>is</w:t>
      </w:r>
      <w:r w:rsidRPr="001B7274">
        <w:rPr>
          <w:spacing w:val="3"/>
        </w:rPr>
        <w:t xml:space="preserve"> </w:t>
      </w:r>
      <w:r w:rsidRPr="001B7274">
        <w:rPr>
          <w:spacing w:val="-1"/>
        </w:rPr>
        <w:t>forecast</w:t>
      </w:r>
      <w:r w:rsidRPr="001B7274">
        <w:rPr>
          <w:spacing w:val="3"/>
        </w:rPr>
        <w:t xml:space="preserve"> </w:t>
      </w:r>
      <w:r w:rsidRPr="001B7274">
        <w:t>to</w:t>
      </w:r>
      <w:r w:rsidRPr="001B7274">
        <w:rPr>
          <w:spacing w:val="4"/>
        </w:rPr>
        <w:t xml:space="preserve"> </w:t>
      </w:r>
      <w:r w:rsidRPr="001B7274">
        <w:t>be</w:t>
      </w:r>
      <w:r w:rsidRPr="001B7274">
        <w:rPr>
          <w:spacing w:val="3"/>
        </w:rPr>
        <w:t xml:space="preserve"> </w:t>
      </w:r>
      <w:r w:rsidRPr="001B7274">
        <w:rPr>
          <w:spacing w:val="-1"/>
        </w:rPr>
        <w:t>larger</w:t>
      </w:r>
      <w:r w:rsidRPr="001B7274">
        <w:rPr>
          <w:spacing w:val="3"/>
        </w:rPr>
        <w:t xml:space="preserve"> </w:t>
      </w:r>
      <w:r w:rsidRPr="001B7274">
        <w:t>than</w:t>
      </w:r>
      <w:r w:rsidRPr="001B7274">
        <w:rPr>
          <w:spacing w:val="30"/>
        </w:rPr>
        <w:t xml:space="preserve"> </w:t>
      </w:r>
      <w:r w:rsidRPr="001B7274">
        <w:t>those</w:t>
      </w:r>
      <w:r w:rsidRPr="001B7274">
        <w:rPr>
          <w:spacing w:val="2"/>
        </w:rPr>
        <w:t xml:space="preserve"> </w:t>
      </w:r>
      <w:r w:rsidRPr="001B7274">
        <w:t>of</w:t>
      </w:r>
      <w:r w:rsidRPr="001B7274">
        <w:rPr>
          <w:spacing w:val="2"/>
        </w:rPr>
        <w:t xml:space="preserve"> </w:t>
      </w:r>
      <w:r w:rsidRPr="001B7274">
        <w:t>the</w:t>
      </w:r>
      <w:r w:rsidRPr="001B7274">
        <w:rPr>
          <w:spacing w:val="3"/>
        </w:rPr>
        <w:t xml:space="preserve"> </w:t>
      </w:r>
      <w:r w:rsidRPr="001B7274">
        <w:t>United</w:t>
      </w:r>
      <w:r w:rsidRPr="001B7274">
        <w:rPr>
          <w:spacing w:val="2"/>
        </w:rPr>
        <w:t xml:space="preserve"> </w:t>
      </w:r>
      <w:r w:rsidRPr="001B7274">
        <w:t>States,</w:t>
      </w:r>
      <w:r w:rsidRPr="001B7274">
        <w:rPr>
          <w:spacing w:val="2"/>
        </w:rPr>
        <w:t xml:space="preserve"> </w:t>
      </w:r>
      <w:r w:rsidRPr="001B7274">
        <w:t>Britain,</w:t>
      </w:r>
      <w:r w:rsidRPr="001B7274">
        <w:rPr>
          <w:spacing w:val="3"/>
        </w:rPr>
        <w:t xml:space="preserve"> </w:t>
      </w:r>
      <w:r w:rsidRPr="001B7274">
        <w:t>Japan,</w:t>
      </w:r>
      <w:r w:rsidRPr="001B7274">
        <w:rPr>
          <w:spacing w:val="2"/>
        </w:rPr>
        <w:t xml:space="preserve"> </w:t>
      </w:r>
      <w:r w:rsidRPr="001B7274">
        <w:rPr>
          <w:spacing w:val="-2"/>
        </w:rPr>
        <w:t>Germany,</w:t>
      </w:r>
      <w:r w:rsidRPr="001B7274">
        <w:rPr>
          <w:spacing w:val="22"/>
        </w:rPr>
        <w:t xml:space="preserve"> </w:t>
      </w:r>
      <w:r w:rsidRPr="001B7274">
        <w:t>and</w:t>
      </w:r>
      <w:r w:rsidRPr="001B7274">
        <w:rPr>
          <w:spacing w:val="4"/>
        </w:rPr>
        <w:t xml:space="preserve"> </w:t>
      </w:r>
      <w:r w:rsidRPr="001B7274">
        <w:t>France</w:t>
      </w:r>
      <w:r w:rsidRPr="001B7274">
        <w:rPr>
          <w:spacing w:val="4"/>
        </w:rPr>
        <w:t xml:space="preserve"> </w:t>
      </w:r>
      <w:r w:rsidRPr="001B7274">
        <w:t>combined.</w:t>
      </w:r>
    </w:p>
    <w:p w:rsidR="00BE25E3" w:rsidRPr="001B7274" w:rsidRDefault="000F212C" w:rsidP="005F4CBB">
      <w:pPr>
        <w:pStyle w:val="BodyText"/>
      </w:pPr>
      <w:r w:rsidRPr="001B7274">
        <w:t>This</w:t>
      </w:r>
      <w:r w:rsidRPr="001B7274">
        <w:rPr>
          <w:spacing w:val="6"/>
        </w:rPr>
        <w:t xml:space="preserve"> </w:t>
      </w:r>
      <w:r w:rsidRPr="001B7274">
        <w:rPr>
          <w:spacing w:val="-1"/>
        </w:rPr>
        <w:t>growth</w:t>
      </w:r>
      <w:r w:rsidRPr="001B7274">
        <w:rPr>
          <w:spacing w:val="6"/>
        </w:rPr>
        <w:t xml:space="preserve"> </w:t>
      </w:r>
      <w:r w:rsidRPr="001B7274">
        <w:t>opportunity</w:t>
      </w:r>
      <w:r w:rsidRPr="001B7274">
        <w:rPr>
          <w:spacing w:val="7"/>
        </w:rPr>
        <w:t xml:space="preserve"> </w:t>
      </w:r>
      <w:r w:rsidRPr="001B7274">
        <w:t>is</w:t>
      </w:r>
      <w:r w:rsidRPr="001B7274">
        <w:rPr>
          <w:spacing w:val="6"/>
        </w:rPr>
        <w:t xml:space="preserve"> </w:t>
      </w:r>
      <w:r w:rsidRPr="001B7274">
        <w:t>especially</w:t>
      </w:r>
      <w:r w:rsidRPr="001B7274">
        <w:rPr>
          <w:spacing w:val="7"/>
        </w:rPr>
        <w:t xml:space="preserve"> </w:t>
      </w:r>
      <w:r w:rsidRPr="001B7274">
        <w:rPr>
          <w:spacing w:val="-1"/>
        </w:rPr>
        <w:t>relevant</w:t>
      </w:r>
      <w:r w:rsidRPr="001B7274">
        <w:rPr>
          <w:spacing w:val="6"/>
        </w:rPr>
        <w:t xml:space="preserve"> </w:t>
      </w:r>
      <w:r w:rsidRPr="001B7274">
        <w:t>for</w:t>
      </w:r>
      <w:r w:rsidRPr="001B7274">
        <w:rPr>
          <w:spacing w:val="27"/>
          <w:w w:val="103"/>
        </w:rPr>
        <w:t xml:space="preserve"> </w:t>
      </w:r>
      <w:proofErr w:type="spellStart"/>
      <w:r w:rsidRPr="001B7274">
        <w:t>agri</w:t>
      </w:r>
      <w:proofErr w:type="spellEnd"/>
      <w:r w:rsidRPr="001B7274">
        <w:t>-food</w:t>
      </w:r>
      <w:r w:rsidRPr="001B7274">
        <w:rPr>
          <w:spacing w:val="8"/>
        </w:rPr>
        <w:t xml:space="preserve"> </w:t>
      </w:r>
      <w:r w:rsidRPr="001B7274">
        <w:t>exporters,</w:t>
      </w:r>
      <w:r w:rsidRPr="001B7274">
        <w:rPr>
          <w:spacing w:val="8"/>
        </w:rPr>
        <w:t xml:space="preserve"> </w:t>
      </w:r>
      <w:r w:rsidRPr="001B7274">
        <w:t>with</w:t>
      </w:r>
      <w:r w:rsidRPr="001B7274">
        <w:rPr>
          <w:spacing w:val="8"/>
        </w:rPr>
        <w:t xml:space="preserve"> </w:t>
      </w:r>
      <w:r w:rsidRPr="001B7274">
        <w:t>rising</w:t>
      </w:r>
      <w:r w:rsidRPr="001B7274">
        <w:rPr>
          <w:spacing w:val="8"/>
        </w:rPr>
        <w:t xml:space="preserve"> </w:t>
      </w:r>
      <w:r w:rsidRPr="001B7274">
        <w:t>Asian</w:t>
      </w:r>
      <w:r w:rsidRPr="001B7274">
        <w:rPr>
          <w:spacing w:val="9"/>
        </w:rPr>
        <w:t xml:space="preserve"> </w:t>
      </w:r>
      <w:r w:rsidRPr="001B7274">
        <w:t>consumer</w:t>
      </w:r>
      <w:r w:rsidRPr="001B7274">
        <w:rPr>
          <w:w w:val="101"/>
        </w:rPr>
        <w:t xml:space="preserve"> </w:t>
      </w:r>
      <w:r w:rsidRPr="001B7274">
        <w:t>acceptance</w:t>
      </w:r>
      <w:r w:rsidRPr="001B7274">
        <w:rPr>
          <w:spacing w:val="4"/>
        </w:rPr>
        <w:t xml:space="preserve"> </w:t>
      </w:r>
      <w:r w:rsidRPr="001B7274">
        <w:t>of</w:t>
      </w:r>
      <w:r w:rsidRPr="001B7274">
        <w:rPr>
          <w:spacing w:val="5"/>
        </w:rPr>
        <w:t xml:space="preserve"> </w:t>
      </w:r>
      <w:r w:rsidRPr="001B7274">
        <w:t>online</w:t>
      </w:r>
      <w:r w:rsidRPr="001B7274">
        <w:rPr>
          <w:spacing w:val="5"/>
        </w:rPr>
        <w:t xml:space="preserve"> </w:t>
      </w:r>
      <w:r w:rsidRPr="001B7274">
        <w:t>food</w:t>
      </w:r>
      <w:r w:rsidRPr="001B7274">
        <w:rPr>
          <w:spacing w:val="4"/>
        </w:rPr>
        <w:t xml:space="preserve"> </w:t>
      </w:r>
      <w:r w:rsidRPr="001B7274">
        <w:t>and</w:t>
      </w:r>
      <w:r w:rsidRPr="001B7274">
        <w:rPr>
          <w:spacing w:val="5"/>
        </w:rPr>
        <w:t xml:space="preserve"> </w:t>
      </w:r>
      <w:r w:rsidRPr="001B7274">
        <w:t>beverage</w:t>
      </w:r>
      <w:r w:rsidRPr="001B7274">
        <w:rPr>
          <w:spacing w:val="5"/>
        </w:rPr>
        <w:t xml:space="preserve"> </w:t>
      </w:r>
      <w:r w:rsidRPr="001B7274">
        <w:rPr>
          <w:spacing w:val="-1"/>
        </w:rPr>
        <w:t>purchases.</w:t>
      </w:r>
      <w:r w:rsidRPr="001B7274">
        <w:rPr>
          <w:spacing w:val="26"/>
          <w:w w:val="99"/>
        </w:rPr>
        <w:t xml:space="preserve"> </w:t>
      </w:r>
      <w:r w:rsidRPr="001B7274">
        <w:t>Businesses</w:t>
      </w:r>
      <w:r w:rsidRPr="001B7274">
        <w:rPr>
          <w:spacing w:val="2"/>
        </w:rPr>
        <w:t xml:space="preserve"> </w:t>
      </w:r>
      <w:r w:rsidRPr="001B7274">
        <w:t>can</w:t>
      </w:r>
      <w:r w:rsidRPr="001B7274">
        <w:rPr>
          <w:spacing w:val="3"/>
        </w:rPr>
        <w:t xml:space="preserve"> </w:t>
      </w:r>
      <w:r w:rsidRPr="001B7274">
        <w:t>drive</w:t>
      </w:r>
      <w:r w:rsidRPr="001B7274">
        <w:rPr>
          <w:spacing w:val="3"/>
        </w:rPr>
        <w:t xml:space="preserve"> </w:t>
      </w:r>
      <w:r w:rsidRPr="001B7274">
        <w:rPr>
          <w:spacing w:val="-1"/>
        </w:rPr>
        <w:t>growth</w:t>
      </w:r>
      <w:r w:rsidRPr="001B7274">
        <w:rPr>
          <w:spacing w:val="3"/>
        </w:rPr>
        <w:t xml:space="preserve"> </w:t>
      </w:r>
      <w:r w:rsidRPr="001B7274">
        <w:rPr>
          <w:spacing w:val="-1"/>
        </w:rPr>
        <w:t>through</w:t>
      </w:r>
      <w:r w:rsidRPr="001B7274">
        <w:rPr>
          <w:spacing w:val="3"/>
        </w:rPr>
        <w:t xml:space="preserve"> </w:t>
      </w:r>
      <w:r w:rsidRPr="001B7274">
        <w:t>a</w:t>
      </w:r>
      <w:r w:rsidRPr="001B7274">
        <w:rPr>
          <w:spacing w:val="2"/>
        </w:rPr>
        <w:t xml:space="preserve"> </w:t>
      </w:r>
      <w:r w:rsidRPr="001B7274">
        <w:t>range</w:t>
      </w:r>
      <w:r w:rsidRPr="001B7274">
        <w:rPr>
          <w:spacing w:val="3"/>
        </w:rPr>
        <w:t xml:space="preserve"> </w:t>
      </w:r>
      <w:r w:rsidRPr="001B7274">
        <w:t>of</w:t>
      </w:r>
      <w:r w:rsidRPr="001B7274">
        <w:rPr>
          <w:spacing w:val="26"/>
          <w:w w:val="104"/>
        </w:rPr>
        <w:t xml:space="preserve"> </w:t>
      </w:r>
      <w:r w:rsidRPr="001B7274">
        <w:t>platforms</w:t>
      </w:r>
      <w:r w:rsidRPr="001B7274">
        <w:rPr>
          <w:spacing w:val="21"/>
        </w:rPr>
        <w:t xml:space="preserve"> </w:t>
      </w:r>
      <w:r w:rsidRPr="001B7274">
        <w:t>to</w:t>
      </w:r>
      <w:r w:rsidRPr="001B7274">
        <w:rPr>
          <w:spacing w:val="21"/>
        </w:rPr>
        <w:t xml:space="preserve"> </w:t>
      </w:r>
      <w:r w:rsidRPr="001B7274">
        <w:t>conduct</w:t>
      </w:r>
      <w:r w:rsidRPr="001B7274">
        <w:rPr>
          <w:spacing w:val="22"/>
        </w:rPr>
        <w:t xml:space="preserve"> </w:t>
      </w:r>
      <w:r w:rsidRPr="001B7274">
        <w:t>business-to-business</w:t>
      </w:r>
      <w:r w:rsidRPr="001B7274">
        <w:rPr>
          <w:spacing w:val="21"/>
        </w:rPr>
        <w:t xml:space="preserve"> </w:t>
      </w:r>
      <w:r w:rsidRPr="001B7274">
        <w:t>and</w:t>
      </w:r>
      <w:r w:rsidRPr="001B7274">
        <w:rPr>
          <w:w w:val="101"/>
        </w:rPr>
        <w:t xml:space="preserve"> </w:t>
      </w:r>
      <w:r w:rsidRPr="001B7274">
        <w:t>business-to-consumer</w:t>
      </w:r>
      <w:r w:rsidRPr="001B7274">
        <w:rPr>
          <w:spacing w:val="11"/>
        </w:rPr>
        <w:t xml:space="preserve"> </w:t>
      </w:r>
      <w:r w:rsidRPr="001B7274">
        <w:t>transactions,</w:t>
      </w:r>
      <w:r w:rsidRPr="001B7274">
        <w:rPr>
          <w:spacing w:val="11"/>
        </w:rPr>
        <w:t xml:space="preserve"> </w:t>
      </w:r>
      <w:r w:rsidRPr="001B7274">
        <w:t>over</w:t>
      </w:r>
      <w:r w:rsidRPr="001B7274">
        <w:rPr>
          <w:spacing w:val="11"/>
        </w:rPr>
        <w:t xml:space="preserve"> </w:t>
      </w:r>
      <w:r w:rsidRPr="001B7274">
        <w:t>and</w:t>
      </w:r>
      <w:r w:rsidRPr="001B7274">
        <w:rPr>
          <w:spacing w:val="12"/>
        </w:rPr>
        <w:t xml:space="preserve"> </w:t>
      </w:r>
      <w:r w:rsidRPr="001B7274">
        <w:t>above traditional</w:t>
      </w:r>
      <w:r w:rsidRPr="001B7274">
        <w:rPr>
          <w:spacing w:val="-3"/>
        </w:rPr>
        <w:t xml:space="preserve"> </w:t>
      </w:r>
      <w:r w:rsidRPr="001B7274">
        <w:t>sales</w:t>
      </w:r>
      <w:r w:rsidRPr="001B7274">
        <w:rPr>
          <w:spacing w:val="-3"/>
        </w:rPr>
        <w:t xml:space="preserve"> </w:t>
      </w:r>
      <w:r w:rsidRPr="001B7274">
        <w:t>channels.</w:t>
      </w:r>
      <w:r w:rsidRPr="001B7274">
        <w:rPr>
          <w:spacing w:val="-2"/>
        </w:rPr>
        <w:t xml:space="preserve"> </w:t>
      </w:r>
      <w:r w:rsidRPr="001B7274">
        <w:t>Businesses</w:t>
      </w:r>
      <w:r w:rsidRPr="001B7274">
        <w:rPr>
          <w:spacing w:val="-3"/>
        </w:rPr>
        <w:t xml:space="preserve"> </w:t>
      </w:r>
      <w:r w:rsidRPr="001B7274">
        <w:t>can</w:t>
      </w:r>
      <w:r w:rsidRPr="001B7274">
        <w:rPr>
          <w:spacing w:val="-3"/>
        </w:rPr>
        <w:t xml:space="preserve"> </w:t>
      </w:r>
      <w:r w:rsidRPr="001B7274">
        <w:t>also</w:t>
      </w:r>
      <w:r w:rsidRPr="001B7274">
        <w:rPr>
          <w:spacing w:val="-2"/>
        </w:rPr>
        <w:t xml:space="preserve"> </w:t>
      </w:r>
      <w:r w:rsidRPr="001B7274">
        <w:t>use</w:t>
      </w:r>
      <w:r w:rsidRPr="001B7274">
        <w:rPr>
          <w:w w:val="98"/>
        </w:rPr>
        <w:t xml:space="preserve"> </w:t>
      </w:r>
      <w:r w:rsidRPr="001B7274">
        <w:t>these</w:t>
      </w:r>
      <w:r w:rsidRPr="001B7274">
        <w:rPr>
          <w:spacing w:val="7"/>
        </w:rPr>
        <w:t xml:space="preserve"> </w:t>
      </w:r>
      <w:r w:rsidRPr="001B7274">
        <w:t>platforms</w:t>
      </w:r>
      <w:r w:rsidRPr="001B7274">
        <w:rPr>
          <w:spacing w:val="7"/>
        </w:rPr>
        <w:t xml:space="preserve"> </w:t>
      </w:r>
      <w:r w:rsidRPr="001B7274">
        <w:t>to</w:t>
      </w:r>
      <w:r w:rsidRPr="001B7274">
        <w:rPr>
          <w:spacing w:val="7"/>
        </w:rPr>
        <w:t xml:space="preserve"> </w:t>
      </w:r>
      <w:r w:rsidRPr="001B7274">
        <w:rPr>
          <w:spacing w:val="-1"/>
        </w:rPr>
        <w:t>directly</w:t>
      </w:r>
      <w:r w:rsidRPr="001B7274">
        <w:rPr>
          <w:spacing w:val="7"/>
        </w:rPr>
        <w:t xml:space="preserve"> </w:t>
      </w:r>
      <w:r w:rsidRPr="001B7274">
        <w:t>engage</w:t>
      </w:r>
      <w:r w:rsidRPr="001B7274">
        <w:rPr>
          <w:spacing w:val="8"/>
        </w:rPr>
        <w:t xml:space="preserve"> </w:t>
      </w:r>
      <w:r w:rsidRPr="001B7274">
        <w:t>their</w:t>
      </w:r>
      <w:r w:rsidRPr="001B7274">
        <w:rPr>
          <w:spacing w:val="7"/>
        </w:rPr>
        <w:t xml:space="preserve"> </w:t>
      </w:r>
      <w:r w:rsidRPr="001B7274">
        <w:t>customers</w:t>
      </w:r>
      <w:r w:rsidRPr="001B7274">
        <w:rPr>
          <w:spacing w:val="24"/>
          <w:w w:val="102"/>
        </w:rPr>
        <w:t xml:space="preserve"> </w:t>
      </w:r>
      <w:r w:rsidRPr="001B7274">
        <w:t>to</w:t>
      </w:r>
      <w:r w:rsidRPr="001B7274">
        <w:rPr>
          <w:spacing w:val="7"/>
        </w:rPr>
        <w:t xml:space="preserve"> </w:t>
      </w:r>
      <w:r w:rsidRPr="001B7274">
        <w:t>seek</w:t>
      </w:r>
      <w:r w:rsidRPr="001B7274">
        <w:rPr>
          <w:spacing w:val="8"/>
        </w:rPr>
        <w:t xml:space="preserve"> </w:t>
      </w:r>
      <w:r w:rsidRPr="001B7274">
        <w:t>feedback</w:t>
      </w:r>
      <w:r w:rsidRPr="001B7274">
        <w:rPr>
          <w:spacing w:val="8"/>
        </w:rPr>
        <w:t xml:space="preserve"> </w:t>
      </w:r>
      <w:r w:rsidRPr="001B7274">
        <w:t>on</w:t>
      </w:r>
      <w:r w:rsidRPr="001B7274">
        <w:rPr>
          <w:spacing w:val="8"/>
        </w:rPr>
        <w:t xml:space="preserve"> </w:t>
      </w:r>
      <w:r w:rsidRPr="001B7274">
        <w:t>their</w:t>
      </w:r>
      <w:r w:rsidRPr="001B7274">
        <w:rPr>
          <w:spacing w:val="7"/>
        </w:rPr>
        <w:t xml:space="preserve"> </w:t>
      </w:r>
      <w:r w:rsidRPr="001B7274">
        <w:rPr>
          <w:spacing w:val="-1"/>
        </w:rPr>
        <w:t>product</w:t>
      </w:r>
      <w:r w:rsidRPr="001B7274">
        <w:rPr>
          <w:spacing w:val="8"/>
        </w:rPr>
        <w:t xml:space="preserve"> </w:t>
      </w:r>
      <w:r w:rsidRPr="001B7274">
        <w:t>and</w:t>
      </w:r>
      <w:r w:rsidRPr="001B7274">
        <w:rPr>
          <w:spacing w:val="8"/>
        </w:rPr>
        <w:t xml:space="preserve"> </w:t>
      </w:r>
      <w:r w:rsidRPr="001B7274">
        <w:t>adapt</w:t>
      </w:r>
      <w:r w:rsidRPr="001B7274">
        <w:rPr>
          <w:spacing w:val="8"/>
        </w:rPr>
        <w:t xml:space="preserve"> </w:t>
      </w:r>
      <w:r w:rsidRPr="001B7274">
        <w:t>faster</w:t>
      </w:r>
      <w:r w:rsidRPr="001B7274">
        <w:rPr>
          <w:spacing w:val="23"/>
        </w:rPr>
        <w:t xml:space="preserve"> </w:t>
      </w:r>
      <w:r w:rsidRPr="001B7274">
        <w:t>to</w:t>
      </w:r>
      <w:r w:rsidRPr="001B7274">
        <w:rPr>
          <w:spacing w:val="3"/>
        </w:rPr>
        <w:t xml:space="preserve"> </w:t>
      </w:r>
      <w:r w:rsidRPr="001B7274">
        <w:t>meet</w:t>
      </w:r>
      <w:r w:rsidRPr="001B7274">
        <w:rPr>
          <w:spacing w:val="4"/>
        </w:rPr>
        <w:t xml:space="preserve"> </w:t>
      </w:r>
      <w:r w:rsidRPr="001B7274">
        <w:t>consumer</w:t>
      </w:r>
      <w:r w:rsidRPr="001B7274">
        <w:rPr>
          <w:spacing w:val="4"/>
        </w:rPr>
        <w:t xml:space="preserve"> </w:t>
      </w:r>
      <w:r w:rsidRPr="001B7274">
        <w:rPr>
          <w:spacing w:val="-1"/>
        </w:rPr>
        <w:t>preferences.</w:t>
      </w:r>
    </w:p>
    <w:p w:rsidR="00F427C7" w:rsidRPr="001B7274" w:rsidRDefault="000F212C" w:rsidP="005F4CBB">
      <w:pPr>
        <w:pStyle w:val="BodyText"/>
      </w:pPr>
      <w:r w:rsidRPr="001B7274">
        <w:t>Despite Australia being ranked</w:t>
      </w:r>
      <w:r w:rsidRPr="001B7274">
        <w:rPr>
          <w:spacing w:val="-1"/>
        </w:rPr>
        <w:t xml:space="preserve"> </w:t>
      </w:r>
      <w:r w:rsidRPr="001B7274">
        <w:t xml:space="preserve">the most </w:t>
      </w:r>
      <w:proofErr w:type="spellStart"/>
      <w:r w:rsidRPr="001B7274">
        <w:rPr>
          <w:spacing w:val="-3"/>
        </w:rPr>
        <w:t>eCommerce</w:t>
      </w:r>
      <w:proofErr w:type="spellEnd"/>
      <w:r w:rsidRPr="001B7274">
        <w:rPr>
          <w:spacing w:val="33"/>
          <w:w w:val="101"/>
        </w:rPr>
        <w:t xml:space="preserve"> </w:t>
      </w:r>
      <w:r w:rsidRPr="001B7274">
        <w:rPr>
          <w:spacing w:val="-3"/>
        </w:rPr>
        <w:t>ready</w:t>
      </w:r>
      <w:r w:rsidRPr="001B7274">
        <w:t xml:space="preserve"> business </w:t>
      </w:r>
      <w:r w:rsidRPr="001B7274">
        <w:rPr>
          <w:spacing w:val="-3"/>
        </w:rPr>
        <w:t>environment</w:t>
      </w:r>
      <w:r w:rsidRPr="001B7274">
        <w:t xml:space="preserve"> </w:t>
      </w:r>
      <w:r w:rsidRPr="001B7274">
        <w:rPr>
          <w:spacing w:val="-4"/>
        </w:rPr>
        <w:t>globally,</w:t>
      </w:r>
      <w:r w:rsidRPr="001B7274">
        <w:t xml:space="preserve"> industry</w:t>
      </w:r>
      <w:r w:rsidR="00F427C7" w:rsidRPr="001B7274">
        <w:t xml:space="preserve"> </w:t>
      </w:r>
      <w:r w:rsidRPr="001B7274">
        <w:t>take-up</w:t>
      </w:r>
      <w:r w:rsidRPr="001B7274">
        <w:rPr>
          <w:spacing w:val="-3"/>
        </w:rPr>
        <w:t xml:space="preserve"> has</w:t>
      </w:r>
      <w:r w:rsidRPr="001B7274">
        <w:t xml:space="preserve"> been </w:t>
      </w:r>
      <w:r w:rsidRPr="001B7274">
        <w:rPr>
          <w:spacing w:val="-4"/>
        </w:rPr>
        <w:t>slow.</w:t>
      </w:r>
      <w:r w:rsidRPr="001B7274">
        <w:t xml:space="preserve"> </w:t>
      </w:r>
      <w:r w:rsidRPr="001B7274">
        <w:rPr>
          <w:spacing w:val="-3"/>
        </w:rPr>
        <w:t>The</w:t>
      </w:r>
      <w:r w:rsidRPr="001B7274">
        <w:t xml:space="preserve"> government </w:t>
      </w:r>
      <w:r w:rsidRPr="001B7274">
        <w:rPr>
          <w:spacing w:val="-3"/>
        </w:rPr>
        <w:t>has</w:t>
      </w:r>
      <w:r w:rsidR="00F427C7" w:rsidRPr="001B7274">
        <w:t xml:space="preserve"> </w:t>
      </w:r>
      <w:r w:rsidRPr="001B7274">
        <w:t>a</w:t>
      </w:r>
      <w:r w:rsidRPr="001B7274">
        <w:rPr>
          <w:spacing w:val="-3"/>
        </w:rPr>
        <w:t xml:space="preserve"> role </w:t>
      </w:r>
      <w:r w:rsidRPr="001B7274">
        <w:rPr>
          <w:spacing w:val="-1"/>
        </w:rPr>
        <w:t>in</w:t>
      </w:r>
      <w:r w:rsidRPr="001B7274">
        <w:rPr>
          <w:spacing w:val="-3"/>
        </w:rPr>
        <w:t xml:space="preserve"> </w:t>
      </w:r>
      <w:r w:rsidRPr="001B7274">
        <w:t>ensuring</w:t>
      </w:r>
      <w:r w:rsidRPr="001B7274">
        <w:rPr>
          <w:spacing w:val="-3"/>
        </w:rPr>
        <w:t xml:space="preserve"> </w:t>
      </w:r>
      <w:r w:rsidRPr="001B7274">
        <w:t>industry</w:t>
      </w:r>
      <w:r w:rsidRPr="001B7274">
        <w:rPr>
          <w:spacing w:val="-3"/>
        </w:rPr>
        <w:t xml:space="preserve"> </w:t>
      </w:r>
      <w:r w:rsidRPr="001B7274">
        <w:rPr>
          <w:spacing w:val="-1"/>
        </w:rPr>
        <w:t>is</w:t>
      </w:r>
      <w:r w:rsidRPr="001B7274">
        <w:rPr>
          <w:spacing w:val="-3"/>
        </w:rPr>
        <w:t xml:space="preserve"> </w:t>
      </w:r>
      <w:r w:rsidRPr="001B7274">
        <w:t>well informed</w:t>
      </w:r>
      <w:r w:rsidRPr="001B7274">
        <w:rPr>
          <w:spacing w:val="-3"/>
        </w:rPr>
        <w:t xml:space="preserve"> </w:t>
      </w:r>
      <w:r w:rsidRPr="001B7274">
        <w:t>and</w:t>
      </w:r>
      <w:r w:rsidRPr="001B7274">
        <w:rPr>
          <w:spacing w:val="19"/>
          <w:w w:val="101"/>
        </w:rPr>
        <w:t xml:space="preserve"> </w:t>
      </w:r>
      <w:r w:rsidRPr="001B7274">
        <w:t>connected</w:t>
      </w:r>
      <w:r w:rsidRPr="001B7274">
        <w:rPr>
          <w:spacing w:val="9"/>
        </w:rPr>
        <w:t xml:space="preserve"> </w:t>
      </w:r>
      <w:r w:rsidRPr="001B7274">
        <w:t>with</w:t>
      </w:r>
      <w:r w:rsidRPr="001B7274">
        <w:rPr>
          <w:spacing w:val="10"/>
        </w:rPr>
        <w:t xml:space="preserve"> </w:t>
      </w:r>
      <w:r w:rsidRPr="001B7274">
        <w:t>successful</w:t>
      </w:r>
      <w:r w:rsidRPr="001B7274">
        <w:rPr>
          <w:spacing w:val="9"/>
        </w:rPr>
        <w:t xml:space="preserve"> </w:t>
      </w:r>
      <w:proofErr w:type="spellStart"/>
      <w:r w:rsidRPr="001B7274">
        <w:rPr>
          <w:spacing w:val="-3"/>
        </w:rPr>
        <w:t>eCommerce</w:t>
      </w:r>
      <w:proofErr w:type="spellEnd"/>
      <w:r w:rsidRPr="001B7274">
        <w:rPr>
          <w:spacing w:val="10"/>
        </w:rPr>
        <w:t xml:space="preserve"> </w:t>
      </w:r>
      <w:r w:rsidRPr="001B7274">
        <w:t>platforms</w:t>
      </w:r>
      <w:r w:rsidRPr="001B7274">
        <w:rPr>
          <w:spacing w:val="25"/>
          <w:w w:val="102"/>
        </w:rPr>
        <w:t xml:space="preserve"> </w:t>
      </w:r>
      <w:r w:rsidRPr="001B7274">
        <w:rPr>
          <w:spacing w:val="-3"/>
        </w:rPr>
        <w:t>through</w:t>
      </w:r>
      <w:r w:rsidRPr="001B7274">
        <w:rPr>
          <w:spacing w:val="9"/>
        </w:rPr>
        <w:t xml:space="preserve"> </w:t>
      </w:r>
      <w:r w:rsidRPr="001B7274">
        <w:rPr>
          <w:spacing w:val="-3"/>
        </w:rPr>
        <w:t>targeted</w:t>
      </w:r>
      <w:r w:rsidRPr="001B7274">
        <w:rPr>
          <w:spacing w:val="10"/>
        </w:rPr>
        <w:t xml:space="preserve"> </w:t>
      </w:r>
      <w:r w:rsidRPr="001B7274">
        <w:t>domestic</w:t>
      </w:r>
      <w:r w:rsidRPr="001B7274">
        <w:rPr>
          <w:spacing w:val="10"/>
        </w:rPr>
        <w:t xml:space="preserve"> </w:t>
      </w:r>
      <w:r w:rsidRPr="001B7274">
        <w:t>and</w:t>
      </w:r>
      <w:r w:rsidRPr="001B7274">
        <w:rPr>
          <w:spacing w:val="9"/>
        </w:rPr>
        <w:t xml:space="preserve"> </w:t>
      </w:r>
      <w:r w:rsidRPr="001B7274">
        <w:t>in-market</w:t>
      </w:r>
      <w:r w:rsidRPr="001B7274">
        <w:rPr>
          <w:spacing w:val="10"/>
        </w:rPr>
        <w:t xml:space="preserve"> </w:t>
      </w:r>
      <w:r w:rsidRPr="001B7274">
        <w:t>activities.</w:t>
      </w:r>
      <w:r w:rsidRPr="001B7274">
        <w:rPr>
          <w:spacing w:val="31"/>
          <w:w w:val="101"/>
        </w:rPr>
        <w:t xml:space="preserve"> </w:t>
      </w:r>
      <w:r w:rsidRPr="001B7274">
        <w:rPr>
          <w:spacing w:val="-3"/>
        </w:rPr>
        <w:t>This</w:t>
      </w:r>
      <w:r w:rsidRPr="001B7274">
        <w:t xml:space="preserve"> will</w:t>
      </w:r>
      <w:r w:rsidRPr="001B7274">
        <w:rPr>
          <w:spacing w:val="1"/>
        </w:rPr>
        <w:t xml:space="preserve"> </w:t>
      </w:r>
      <w:r w:rsidRPr="001B7274">
        <w:rPr>
          <w:spacing w:val="-3"/>
        </w:rPr>
        <w:t>incr</w:t>
      </w:r>
      <w:r w:rsidRPr="001B7274">
        <w:rPr>
          <w:spacing w:val="-4"/>
        </w:rPr>
        <w:t>ease</w:t>
      </w:r>
      <w:r w:rsidRPr="001B7274">
        <w:rPr>
          <w:spacing w:val="1"/>
        </w:rPr>
        <w:t xml:space="preserve"> </w:t>
      </w:r>
      <w:r w:rsidRPr="001B7274">
        <w:t>uptake</w:t>
      </w:r>
      <w:r w:rsidRPr="001B7274">
        <w:rPr>
          <w:spacing w:val="1"/>
        </w:rPr>
        <w:t xml:space="preserve"> </w:t>
      </w:r>
      <w:r w:rsidRPr="001B7274">
        <w:rPr>
          <w:spacing w:val="-1"/>
        </w:rPr>
        <w:t>of</w:t>
      </w:r>
      <w:r w:rsidRPr="001B7274">
        <w:rPr>
          <w:spacing w:val="1"/>
        </w:rPr>
        <w:t xml:space="preserve"> </w:t>
      </w:r>
      <w:r w:rsidRPr="001B7274">
        <w:t>the</w:t>
      </w:r>
      <w:r w:rsidRPr="001B7274">
        <w:rPr>
          <w:spacing w:val="1"/>
        </w:rPr>
        <w:t xml:space="preserve"> </w:t>
      </w:r>
      <w:r w:rsidRPr="001B7274">
        <w:t>technology</w:t>
      </w:r>
      <w:r w:rsidRPr="001B7274">
        <w:rPr>
          <w:spacing w:val="1"/>
        </w:rPr>
        <w:t xml:space="preserve"> </w:t>
      </w:r>
      <w:r w:rsidRPr="001B7274">
        <w:t>and</w:t>
      </w:r>
      <w:r w:rsidRPr="001B7274">
        <w:rPr>
          <w:spacing w:val="31"/>
          <w:w w:val="101"/>
        </w:rPr>
        <w:t xml:space="preserve"> </w:t>
      </w:r>
      <w:r w:rsidRPr="001B7274">
        <w:rPr>
          <w:spacing w:val="-3"/>
        </w:rPr>
        <w:t>ensur</w:t>
      </w:r>
      <w:r w:rsidRPr="001B7274">
        <w:rPr>
          <w:spacing w:val="-4"/>
        </w:rPr>
        <w:t>e</w:t>
      </w:r>
      <w:r w:rsidRPr="001B7274">
        <w:t xml:space="preserve"> Victorian agri</w:t>
      </w:r>
      <w:r w:rsidR="00534FC6" w:rsidRPr="001B7274">
        <w:t>culture</w:t>
      </w:r>
      <w:r w:rsidRPr="001B7274">
        <w:t xml:space="preserve">-food businesses </w:t>
      </w:r>
      <w:r w:rsidRPr="001B7274">
        <w:rPr>
          <w:spacing w:val="-3"/>
        </w:rPr>
        <w:t>captur</w:t>
      </w:r>
      <w:r w:rsidRPr="001B7274">
        <w:rPr>
          <w:spacing w:val="-4"/>
        </w:rPr>
        <w:t>e</w:t>
      </w:r>
      <w:r w:rsidRPr="001B7274">
        <w:rPr>
          <w:spacing w:val="31"/>
          <w:w w:val="96"/>
        </w:rPr>
        <w:t xml:space="preserve"> </w:t>
      </w:r>
      <w:r w:rsidRPr="001B7274">
        <w:t>immediate</w:t>
      </w:r>
      <w:r w:rsidRPr="001B7274">
        <w:rPr>
          <w:spacing w:val="7"/>
        </w:rPr>
        <w:t xml:space="preserve"> </w:t>
      </w:r>
      <w:r w:rsidRPr="001B7274">
        <w:t>export</w:t>
      </w:r>
      <w:r w:rsidRPr="001B7274">
        <w:rPr>
          <w:spacing w:val="8"/>
        </w:rPr>
        <w:t xml:space="preserve"> </w:t>
      </w:r>
      <w:r w:rsidRPr="001B7274">
        <w:t>opportunities</w:t>
      </w:r>
      <w:r w:rsidRPr="001B7274">
        <w:rPr>
          <w:spacing w:val="8"/>
        </w:rPr>
        <w:t xml:space="preserve"> </w:t>
      </w:r>
      <w:r w:rsidRPr="001B7274">
        <w:t>and</w:t>
      </w:r>
      <w:r w:rsidRPr="001B7274">
        <w:rPr>
          <w:spacing w:val="7"/>
        </w:rPr>
        <w:t xml:space="preserve"> </w:t>
      </w:r>
      <w:r w:rsidRPr="001B7274">
        <w:t>maintain</w:t>
      </w:r>
      <w:r w:rsidRPr="001B7274">
        <w:rPr>
          <w:spacing w:val="27"/>
        </w:rPr>
        <w:t xml:space="preserve"> </w:t>
      </w:r>
      <w:r w:rsidRPr="001B7274">
        <w:t>international</w:t>
      </w:r>
      <w:r w:rsidRPr="001B7274">
        <w:rPr>
          <w:spacing w:val="9"/>
        </w:rPr>
        <w:t xml:space="preserve"> </w:t>
      </w:r>
      <w:r w:rsidRPr="001B7274">
        <w:t>competitiveness.</w:t>
      </w:r>
    </w:p>
    <w:p w:rsidR="00BE25E3" w:rsidRPr="001B7274" w:rsidRDefault="000F212C" w:rsidP="005F4CBB">
      <w:pPr>
        <w:pStyle w:val="Heading3"/>
        <w:rPr>
          <w:rStyle w:val="SubtleEmphasis"/>
          <w:rFonts w:ascii="Calibri" w:hAnsi="Calibri"/>
          <w:i w:val="0"/>
          <w:iCs w:val="0"/>
          <w:color w:val="auto"/>
        </w:rPr>
      </w:pPr>
      <w:bookmarkStart w:id="80" w:name="_Toc435689375"/>
      <w:r w:rsidRPr="001B7274">
        <w:rPr>
          <w:rStyle w:val="IntenseEmphasis"/>
          <w:rFonts w:ascii="Calibri" w:hAnsi="Calibri"/>
          <w:bCs w:val="0"/>
          <w:i w:val="0"/>
          <w:iCs w:val="0"/>
          <w:color w:val="auto"/>
        </w:rPr>
        <w:t>RECOMMENDATION 16</w:t>
      </w:r>
      <w:r w:rsidR="00BD4333" w:rsidRPr="001B7274">
        <w:rPr>
          <w:rStyle w:val="IntenseEmphasis"/>
          <w:rFonts w:ascii="Calibri" w:hAnsi="Calibri"/>
          <w:bCs w:val="0"/>
          <w:i w:val="0"/>
          <w:iCs w:val="0"/>
          <w:color w:val="auto"/>
        </w:rPr>
        <w:t xml:space="preserve"> </w:t>
      </w:r>
      <w:r w:rsidR="00EF0989" w:rsidRPr="001B7274">
        <w:rPr>
          <w:rStyle w:val="SubtleEmphasis"/>
          <w:rFonts w:ascii="Calibri" w:hAnsi="Calibri"/>
          <w:i w:val="0"/>
          <w:iCs w:val="0"/>
          <w:color w:val="auto"/>
        </w:rPr>
        <w:t>accelerate the use of ecommerce</w:t>
      </w:r>
      <w:bookmarkEnd w:id="80"/>
    </w:p>
    <w:p w:rsidR="00BE25E3" w:rsidRPr="001B7274" w:rsidRDefault="000F212C" w:rsidP="005F565E">
      <w:pPr>
        <w:spacing w:before="75"/>
        <w:ind w:right="142"/>
        <w:rPr>
          <w:rFonts w:eastAsia="Arial" w:cs="Arial"/>
        </w:rPr>
      </w:pPr>
      <w:r w:rsidRPr="001B7274">
        <w:t>DEDJTR to</w:t>
      </w:r>
      <w:r w:rsidRPr="001B7274">
        <w:rPr>
          <w:spacing w:val="1"/>
        </w:rPr>
        <w:t xml:space="preserve"> </w:t>
      </w:r>
      <w:r w:rsidRPr="001B7274">
        <w:t xml:space="preserve">significantly </w:t>
      </w:r>
      <w:r w:rsidRPr="001B7274">
        <w:rPr>
          <w:b/>
        </w:rPr>
        <w:t>accelerate</w:t>
      </w:r>
      <w:r w:rsidRPr="001B7274">
        <w:rPr>
          <w:b/>
          <w:spacing w:val="1"/>
        </w:rPr>
        <w:t xml:space="preserve"> </w:t>
      </w:r>
      <w:r w:rsidRPr="001B7274">
        <w:rPr>
          <w:b/>
        </w:rPr>
        <w:t>the adoption</w:t>
      </w:r>
      <w:r w:rsidRPr="001B7274">
        <w:rPr>
          <w:b/>
          <w:w w:val="99"/>
        </w:rPr>
        <w:t xml:space="preserve"> </w:t>
      </w:r>
      <w:r w:rsidRPr="001B7274">
        <w:rPr>
          <w:b/>
        </w:rPr>
        <w:t>of</w:t>
      </w:r>
      <w:r w:rsidRPr="001B7274">
        <w:rPr>
          <w:b/>
          <w:spacing w:val="1"/>
        </w:rPr>
        <w:t xml:space="preserve"> </w:t>
      </w:r>
      <w:proofErr w:type="spellStart"/>
      <w:r w:rsidRPr="001B7274">
        <w:rPr>
          <w:b/>
          <w:spacing w:val="-1"/>
        </w:rPr>
        <w:t>eCommerce</w:t>
      </w:r>
      <w:proofErr w:type="spellEnd"/>
      <w:r w:rsidRPr="001B7274">
        <w:rPr>
          <w:b/>
          <w:spacing w:val="1"/>
        </w:rPr>
        <w:t xml:space="preserve"> </w:t>
      </w:r>
      <w:r w:rsidRPr="001B7274">
        <w:rPr>
          <w:b/>
        </w:rPr>
        <w:t>platforms</w:t>
      </w:r>
      <w:r w:rsidRPr="001B7274">
        <w:rPr>
          <w:b/>
          <w:spacing w:val="1"/>
        </w:rPr>
        <w:t xml:space="preserve"> </w:t>
      </w:r>
      <w:r w:rsidRPr="001B7274">
        <w:t>for</w:t>
      </w:r>
      <w:r w:rsidRPr="001B7274">
        <w:rPr>
          <w:spacing w:val="1"/>
        </w:rPr>
        <w:t xml:space="preserve"> </w:t>
      </w:r>
      <w:r w:rsidRPr="001B7274">
        <w:rPr>
          <w:spacing w:val="-1"/>
        </w:rPr>
        <w:t>regional</w:t>
      </w:r>
      <w:r w:rsidRPr="001B7274">
        <w:rPr>
          <w:spacing w:val="1"/>
        </w:rPr>
        <w:t xml:space="preserve"> </w:t>
      </w:r>
      <w:r w:rsidRPr="001B7274">
        <w:t>businesses</w:t>
      </w:r>
      <w:r w:rsidRPr="001B7274">
        <w:rPr>
          <w:spacing w:val="30"/>
          <w:w w:val="99"/>
        </w:rPr>
        <w:t xml:space="preserve"> </w:t>
      </w:r>
      <w:r w:rsidRPr="001B7274">
        <w:t>by</w:t>
      </w:r>
      <w:r w:rsidRPr="001B7274">
        <w:rPr>
          <w:spacing w:val="9"/>
        </w:rPr>
        <w:t xml:space="preserve"> </w:t>
      </w:r>
      <w:r w:rsidRPr="001B7274">
        <w:t>working</w:t>
      </w:r>
      <w:r w:rsidRPr="001B7274">
        <w:rPr>
          <w:spacing w:val="9"/>
        </w:rPr>
        <w:t xml:space="preserve"> </w:t>
      </w:r>
      <w:r w:rsidRPr="001B7274">
        <w:t>with</w:t>
      </w:r>
      <w:r w:rsidRPr="001B7274">
        <w:rPr>
          <w:spacing w:val="9"/>
        </w:rPr>
        <w:t xml:space="preserve"> </w:t>
      </w:r>
      <w:proofErr w:type="spellStart"/>
      <w:r w:rsidRPr="001B7274">
        <w:t>Austrade</w:t>
      </w:r>
      <w:proofErr w:type="spellEnd"/>
      <w:r w:rsidRPr="001B7274">
        <w:t>,</w:t>
      </w:r>
      <w:r w:rsidRPr="001B7274">
        <w:rPr>
          <w:spacing w:val="9"/>
        </w:rPr>
        <w:t xml:space="preserve"> </w:t>
      </w:r>
      <w:proofErr w:type="spellStart"/>
      <w:r w:rsidRPr="001B7274">
        <w:rPr>
          <w:spacing w:val="-1"/>
        </w:rPr>
        <w:t>eCommerce</w:t>
      </w:r>
      <w:proofErr w:type="spellEnd"/>
      <w:r w:rsidRPr="001B7274">
        <w:rPr>
          <w:spacing w:val="9"/>
        </w:rPr>
        <w:t xml:space="preserve"> </w:t>
      </w:r>
      <w:r w:rsidRPr="001B7274">
        <w:rPr>
          <w:spacing w:val="-1"/>
        </w:rPr>
        <w:t>providers,</w:t>
      </w:r>
      <w:r w:rsidRPr="001B7274">
        <w:rPr>
          <w:spacing w:val="23"/>
          <w:w w:val="101"/>
        </w:rPr>
        <w:t xml:space="preserve"> </w:t>
      </w:r>
      <w:r w:rsidRPr="001B7274">
        <w:t>national</w:t>
      </w:r>
      <w:r w:rsidRPr="001B7274">
        <w:rPr>
          <w:spacing w:val="2"/>
        </w:rPr>
        <w:t xml:space="preserve"> </w:t>
      </w:r>
      <w:r w:rsidRPr="001B7274">
        <w:t>business</w:t>
      </w:r>
      <w:r w:rsidRPr="001B7274">
        <w:rPr>
          <w:spacing w:val="3"/>
        </w:rPr>
        <w:t xml:space="preserve"> </w:t>
      </w:r>
      <w:r w:rsidRPr="001B7274">
        <w:t>and</w:t>
      </w:r>
      <w:r w:rsidRPr="001B7274">
        <w:rPr>
          <w:spacing w:val="3"/>
        </w:rPr>
        <w:t xml:space="preserve"> </w:t>
      </w:r>
      <w:r w:rsidRPr="001B7274">
        <w:t>trade</w:t>
      </w:r>
      <w:r w:rsidRPr="001B7274">
        <w:rPr>
          <w:spacing w:val="2"/>
        </w:rPr>
        <w:t xml:space="preserve"> </w:t>
      </w:r>
      <w:proofErr w:type="spellStart"/>
      <w:r w:rsidRPr="001B7274">
        <w:rPr>
          <w:spacing w:val="-1"/>
        </w:rPr>
        <w:t>organisations</w:t>
      </w:r>
      <w:proofErr w:type="spellEnd"/>
      <w:r w:rsidRPr="001B7274">
        <w:rPr>
          <w:spacing w:val="3"/>
        </w:rPr>
        <w:t xml:space="preserve"> </w:t>
      </w:r>
      <w:r w:rsidRPr="001B7274">
        <w:t>and</w:t>
      </w:r>
      <w:r w:rsidR="00F427C7" w:rsidRPr="001B7274">
        <w:t xml:space="preserve"> </w:t>
      </w:r>
      <w:r w:rsidRPr="001B7274">
        <w:t>its</w:t>
      </w:r>
      <w:r w:rsidRPr="001B7274">
        <w:rPr>
          <w:spacing w:val="6"/>
        </w:rPr>
        <w:t xml:space="preserve"> </w:t>
      </w:r>
      <w:r w:rsidRPr="001B7274">
        <w:rPr>
          <w:spacing w:val="-1"/>
        </w:rPr>
        <w:t>offshor</w:t>
      </w:r>
      <w:r w:rsidRPr="001B7274">
        <w:rPr>
          <w:spacing w:val="-2"/>
        </w:rPr>
        <w:t>e</w:t>
      </w:r>
      <w:r w:rsidRPr="001B7274">
        <w:rPr>
          <w:spacing w:val="6"/>
        </w:rPr>
        <w:t xml:space="preserve"> </w:t>
      </w:r>
      <w:r w:rsidRPr="001B7274">
        <w:t>network</w:t>
      </w:r>
      <w:r w:rsidRPr="001B7274">
        <w:rPr>
          <w:spacing w:val="6"/>
        </w:rPr>
        <w:t xml:space="preserve"> </w:t>
      </w:r>
      <w:r w:rsidRPr="001B7274">
        <w:t>of</w:t>
      </w:r>
      <w:r w:rsidRPr="001B7274">
        <w:rPr>
          <w:spacing w:val="6"/>
        </w:rPr>
        <w:t xml:space="preserve"> </w:t>
      </w:r>
      <w:r w:rsidRPr="001B7274">
        <w:t>international</w:t>
      </w:r>
      <w:r w:rsidRPr="001B7274">
        <w:rPr>
          <w:spacing w:val="7"/>
        </w:rPr>
        <w:t xml:space="preserve"> </w:t>
      </w:r>
      <w:r w:rsidRPr="001B7274">
        <w:t>Victorian</w:t>
      </w:r>
      <w:r w:rsidRPr="001B7274">
        <w:rPr>
          <w:spacing w:val="23"/>
        </w:rPr>
        <w:t xml:space="preserve"> </w:t>
      </w:r>
      <w:r w:rsidRPr="001B7274">
        <w:t>Government</w:t>
      </w:r>
      <w:r w:rsidRPr="001B7274">
        <w:rPr>
          <w:spacing w:val="5"/>
        </w:rPr>
        <w:t xml:space="preserve"> </w:t>
      </w:r>
      <w:r w:rsidRPr="001B7274">
        <w:t>Business</w:t>
      </w:r>
      <w:r w:rsidRPr="001B7274">
        <w:rPr>
          <w:spacing w:val="5"/>
        </w:rPr>
        <w:t xml:space="preserve"> </w:t>
      </w:r>
      <w:r w:rsidRPr="001B7274">
        <w:rPr>
          <w:spacing w:val="-1"/>
        </w:rPr>
        <w:t>Offices</w:t>
      </w:r>
      <w:r w:rsidRPr="001B7274">
        <w:rPr>
          <w:spacing w:val="6"/>
        </w:rPr>
        <w:t xml:space="preserve"> </w:t>
      </w:r>
      <w:r w:rsidRPr="001B7274">
        <w:t>to</w:t>
      </w:r>
      <w:r w:rsidRPr="001B7274">
        <w:rPr>
          <w:spacing w:val="5"/>
        </w:rPr>
        <w:t xml:space="preserve"> </w:t>
      </w:r>
      <w:r w:rsidRPr="001B7274">
        <w:t>better</w:t>
      </w:r>
      <w:r w:rsidRPr="001B7274">
        <w:rPr>
          <w:spacing w:val="5"/>
        </w:rPr>
        <w:t xml:space="preserve"> </w:t>
      </w:r>
      <w:r w:rsidRPr="001B7274">
        <w:rPr>
          <w:spacing w:val="-1"/>
        </w:rPr>
        <w:t>captur</w:t>
      </w:r>
      <w:r w:rsidRPr="001B7274">
        <w:rPr>
          <w:spacing w:val="-2"/>
        </w:rPr>
        <w:t>e</w:t>
      </w:r>
      <w:r w:rsidRPr="001B7274">
        <w:rPr>
          <w:spacing w:val="29"/>
          <w:w w:val="96"/>
        </w:rPr>
        <w:t xml:space="preserve"> </w:t>
      </w:r>
      <w:r w:rsidRPr="001B7274">
        <w:t>export</w:t>
      </w:r>
      <w:r w:rsidRPr="001B7274">
        <w:rPr>
          <w:spacing w:val="18"/>
        </w:rPr>
        <w:t xml:space="preserve"> </w:t>
      </w:r>
      <w:r w:rsidRPr="001B7274">
        <w:t>opportunities,</w:t>
      </w:r>
      <w:r w:rsidRPr="001B7274">
        <w:rPr>
          <w:spacing w:val="18"/>
        </w:rPr>
        <w:t xml:space="preserve"> </w:t>
      </w:r>
      <w:r w:rsidRPr="001B7274">
        <w:t>particularly</w:t>
      </w:r>
      <w:r w:rsidRPr="001B7274">
        <w:rPr>
          <w:spacing w:val="18"/>
        </w:rPr>
        <w:t xml:space="preserve"> </w:t>
      </w:r>
      <w:r w:rsidRPr="001B7274">
        <w:t>for</w:t>
      </w:r>
      <w:r w:rsidRPr="001B7274">
        <w:rPr>
          <w:spacing w:val="18"/>
        </w:rPr>
        <w:t xml:space="preserve"> </w:t>
      </w:r>
      <w:proofErr w:type="spellStart"/>
      <w:r w:rsidRPr="001B7274">
        <w:t>agri</w:t>
      </w:r>
      <w:proofErr w:type="spellEnd"/>
      <w:r w:rsidRPr="001B7274">
        <w:t>-food</w:t>
      </w:r>
      <w:r w:rsidRPr="001B7274">
        <w:rPr>
          <w:w w:val="103"/>
        </w:rPr>
        <w:t xml:space="preserve"> </w:t>
      </w:r>
      <w:r w:rsidRPr="001B7274">
        <w:t>exports</w:t>
      </w:r>
      <w:r w:rsidRPr="001B7274">
        <w:rPr>
          <w:spacing w:val="2"/>
        </w:rPr>
        <w:t xml:space="preserve"> </w:t>
      </w:r>
      <w:r w:rsidRPr="001B7274">
        <w:t>to</w:t>
      </w:r>
      <w:r w:rsidRPr="001B7274">
        <w:rPr>
          <w:spacing w:val="3"/>
        </w:rPr>
        <w:t xml:space="preserve"> </w:t>
      </w:r>
      <w:r w:rsidRPr="001B7274">
        <w:t>key</w:t>
      </w:r>
      <w:r w:rsidRPr="001B7274">
        <w:rPr>
          <w:spacing w:val="3"/>
        </w:rPr>
        <w:t xml:space="preserve"> </w:t>
      </w:r>
      <w:r w:rsidRPr="001B7274">
        <w:t>Asian</w:t>
      </w:r>
      <w:r w:rsidRPr="001B7274">
        <w:rPr>
          <w:spacing w:val="3"/>
        </w:rPr>
        <w:t xml:space="preserve"> </w:t>
      </w:r>
      <w:r w:rsidRPr="001B7274">
        <w:t>markets.</w:t>
      </w:r>
    </w:p>
    <w:p w:rsidR="00BE25E3" w:rsidRPr="001B7274" w:rsidRDefault="000F212C" w:rsidP="005F565E">
      <w:pPr>
        <w:spacing w:before="77"/>
        <w:ind w:right="2278"/>
        <w:rPr>
          <w:rStyle w:val="SubtleEmphasis"/>
        </w:rPr>
      </w:pPr>
      <w:r w:rsidRPr="001B7274">
        <w:rPr>
          <w:rStyle w:val="SubtleEmphasis"/>
        </w:rPr>
        <w:t>Increasing productivity in the food manufacturing sector</w:t>
      </w:r>
    </w:p>
    <w:p w:rsidR="00BE25E3" w:rsidRPr="001B7274" w:rsidRDefault="000F212C" w:rsidP="005F4CBB">
      <w:pPr>
        <w:pStyle w:val="BodyText"/>
      </w:pPr>
      <w:r w:rsidRPr="001B7274">
        <w:t>Victoria</w:t>
      </w:r>
      <w:r w:rsidRPr="001B7274">
        <w:rPr>
          <w:spacing w:val="9"/>
        </w:rPr>
        <w:t xml:space="preserve"> </w:t>
      </w:r>
      <w:r w:rsidRPr="001B7274">
        <w:t>faces</w:t>
      </w:r>
      <w:r w:rsidRPr="001B7274">
        <w:rPr>
          <w:spacing w:val="9"/>
        </w:rPr>
        <w:t xml:space="preserve"> </w:t>
      </w:r>
      <w:r w:rsidRPr="001B7274">
        <w:t>significant</w:t>
      </w:r>
      <w:r w:rsidRPr="001B7274">
        <w:rPr>
          <w:spacing w:val="9"/>
        </w:rPr>
        <w:t xml:space="preserve"> </w:t>
      </w:r>
      <w:r w:rsidRPr="001B7274">
        <w:t>competition</w:t>
      </w:r>
      <w:r w:rsidRPr="001B7274">
        <w:rPr>
          <w:spacing w:val="10"/>
        </w:rPr>
        <w:t xml:space="preserve"> </w:t>
      </w:r>
      <w:r w:rsidRPr="001B7274">
        <w:t>in</w:t>
      </w:r>
      <w:r w:rsidRPr="001B7274">
        <w:rPr>
          <w:spacing w:val="9"/>
        </w:rPr>
        <w:t xml:space="preserve"> </w:t>
      </w:r>
      <w:r w:rsidRPr="001B7274">
        <w:t>the</w:t>
      </w:r>
      <w:r w:rsidRPr="001B7274">
        <w:rPr>
          <w:spacing w:val="9"/>
        </w:rPr>
        <w:t xml:space="preserve"> </w:t>
      </w:r>
      <w:r w:rsidRPr="001B7274">
        <w:t>global</w:t>
      </w:r>
      <w:r w:rsidRPr="001B7274">
        <w:rPr>
          <w:w w:val="102"/>
        </w:rPr>
        <w:t xml:space="preserve"> </w:t>
      </w:r>
      <w:r w:rsidRPr="001B7274">
        <w:t>food</w:t>
      </w:r>
      <w:r w:rsidRPr="001B7274">
        <w:rPr>
          <w:spacing w:val="2"/>
        </w:rPr>
        <w:t xml:space="preserve"> </w:t>
      </w:r>
      <w:r w:rsidRPr="001B7274">
        <w:rPr>
          <w:spacing w:val="-2"/>
        </w:rPr>
        <w:t>industry.</w:t>
      </w:r>
      <w:r w:rsidRPr="001B7274">
        <w:rPr>
          <w:spacing w:val="2"/>
        </w:rPr>
        <w:t xml:space="preserve"> </w:t>
      </w:r>
      <w:r w:rsidRPr="001B7274">
        <w:t>While</w:t>
      </w:r>
      <w:r w:rsidRPr="001B7274">
        <w:rPr>
          <w:spacing w:val="3"/>
        </w:rPr>
        <w:t xml:space="preserve"> </w:t>
      </w:r>
      <w:r w:rsidRPr="001B7274">
        <w:rPr>
          <w:spacing w:val="-1"/>
        </w:rPr>
        <w:t>ther</w:t>
      </w:r>
      <w:r w:rsidRPr="001B7274">
        <w:rPr>
          <w:spacing w:val="-2"/>
        </w:rPr>
        <w:t>e</w:t>
      </w:r>
      <w:r w:rsidRPr="001B7274">
        <w:rPr>
          <w:spacing w:val="2"/>
        </w:rPr>
        <w:t xml:space="preserve"> </w:t>
      </w:r>
      <w:r w:rsidRPr="001B7274">
        <w:rPr>
          <w:spacing w:val="-3"/>
        </w:rPr>
        <w:t>are</w:t>
      </w:r>
      <w:r w:rsidRPr="001B7274">
        <w:rPr>
          <w:spacing w:val="2"/>
        </w:rPr>
        <w:t xml:space="preserve"> </w:t>
      </w:r>
      <w:r w:rsidRPr="001B7274">
        <w:t>several</w:t>
      </w:r>
      <w:r w:rsidRPr="001B7274">
        <w:rPr>
          <w:spacing w:val="3"/>
        </w:rPr>
        <w:t xml:space="preserve"> </w:t>
      </w:r>
      <w:r w:rsidRPr="001B7274">
        <w:t>countries</w:t>
      </w:r>
      <w:r w:rsidRPr="001B7274">
        <w:rPr>
          <w:spacing w:val="2"/>
        </w:rPr>
        <w:t xml:space="preserve"> </w:t>
      </w:r>
      <w:r w:rsidRPr="001B7274">
        <w:lastRenderedPageBreak/>
        <w:t>that</w:t>
      </w:r>
      <w:r w:rsidRPr="001B7274">
        <w:rPr>
          <w:spacing w:val="28"/>
          <w:w w:val="103"/>
        </w:rPr>
        <w:t xml:space="preserve"> </w:t>
      </w:r>
      <w:r w:rsidRPr="001B7274">
        <w:rPr>
          <w:spacing w:val="-3"/>
        </w:rPr>
        <w:t>are</w:t>
      </w:r>
      <w:r w:rsidRPr="001B7274">
        <w:rPr>
          <w:spacing w:val="7"/>
        </w:rPr>
        <w:t xml:space="preserve"> </w:t>
      </w:r>
      <w:r w:rsidRPr="001B7274">
        <w:t>better</w:t>
      </w:r>
      <w:r w:rsidRPr="001B7274">
        <w:rPr>
          <w:spacing w:val="8"/>
        </w:rPr>
        <w:t xml:space="preserve"> </w:t>
      </w:r>
      <w:r w:rsidRPr="001B7274">
        <w:t>positioned</w:t>
      </w:r>
      <w:r w:rsidRPr="001B7274">
        <w:rPr>
          <w:spacing w:val="7"/>
        </w:rPr>
        <w:t xml:space="preserve"> </w:t>
      </w:r>
      <w:r w:rsidRPr="001B7274">
        <w:t>to</w:t>
      </w:r>
      <w:r w:rsidRPr="001B7274">
        <w:rPr>
          <w:spacing w:val="8"/>
        </w:rPr>
        <w:t xml:space="preserve"> </w:t>
      </w:r>
      <w:r w:rsidRPr="001B7274">
        <w:t>compete</w:t>
      </w:r>
      <w:r w:rsidRPr="001B7274">
        <w:rPr>
          <w:spacing w:val="8"/>
        </w:rPr>
        <w:t xml:space="preserve"> </w:t>
      </w:r>
      <w:r w:rsidRPr="001B7274">
        <w:t>on</w:t>
      </w:r>
      <w:r w:rsidRPr="001B7274">
        <w:rPr>
          <w:spacing w:val="7"/>
        </w:rPr>
        <w:t xml:space="preserve"> </w:t>
      </w:r>
      <w:r w:rsidRPr="001B7274">
        <w:t>price,</w:t>
      </w:r>
      <w:r w:rsidRPr="001B7274">
        <w:rPr>
          <w:spacing w:val="8"/>
        </w:rPr>
        <w:t xml:space="preserve"> </w:t>
      </w:r>
      <w:r w:rsidRPr="001B7274">
        <w:t>Victoria</w:t>
      </w:r>
      <w:r w:rsidRPr="001B7274">
        <w:rPr>
          <w:spacing w:val="22"/>
        </w:rPr>
        <w:t xml:space="preserve"> </w:t>
      </w:r>
      <w:r w:rsidRPr="001B7274">
        <w:t>is</w:t>
      </w:r>
      <w:r w:rsidRPr="001B7274">
        <w:rPr>
          <w:spacing w:val="6"/>
        </w:rPr>
        <w:t xml:space="preserve"> </w:t>
      </w:r>
      <w:r w:rsidRPr="001B7274">
        <w:t>best</w:t>
      </w:r>
      <w:r w:rsidRPr="001B7274">
        <w:rPr>
          <w:spacing w:val="7"/>
        </w:rPr>
        <w:t xml:space="preserve"> </w:t>
      </w:r>
      <w:r w:rsidRPr="001B7274">
        <w:t>positioned</w:t>
      </w:r>
      <w:r w:rsidRPr="001B7274">
        <w:rPr>
          <w:spacing w:val="7"/>
        </w:rPr>
        <w:t xml:space="preserve"> </w:t>
      </w:r>
      <w:r w:rsidRPr="001B7274">
        <w:t>to</w:t>
      </w:r>
      <w:r w:rsidRPr="001B7274">
        <w:rPr>
          <w:spacing w:val="7"/>
        </w:rPr>
        <w:t xml:space="preserve"> </w:t>
      </w:r>
      <w:r w:rsidRPr="001B7274">
        <w:rPr>
          <w:spacing w:val="-1"/>
        </w:rPr>
        <w:t>target</w:t>
      </w:r>
      <w:r w:rsidRPr="001B7274">
        <w:rPr>
          <w:spacing w:val="7"/>
        </w:rPr>
        <w:t xml:space="preserve"> </w:t>
      </w:r>
      <w:r w:rsidRPr="001B7274">
        <w:t>markets</w:t>
      </w:r>
      <w:r w:rsidRPr="001B7274">
        <w:rPr>
          <w:spacing w:val="7"/>
        </w:rPr>
        <w:t xml:space="preserve"> </w:t>
      </w:r>
      <w:r w:rsidRPr="001B7274">
        <w:rPr>
          <w:spacing w:val="-1"/>
        </w:rPr>
        <w:t>wher</w:t>
      </w:r>
      <w:r w:rsidRPr="001B7274">
        <w:rPr>
          <w:spacing w:val="-2"/>
        </w:rPr>
        <w:t>e</w:t>
      </w:r>
      <w:r w:rsidRPr="001B7274">
        <w:rPr>
          <w:spacing w:val="7"/>
        </w:rPr>
        <w:t xml:space="preserve"> </w:t>
      </w:r>
      <w:r w:rsidRPr="001B7274">
        <w:rPr>
          <w:spacing w:val="-1"/>
        </w:rPr>
        <w:t>credence</w:t>
      </w:r>
      <w:r w:rsidRPr="001B7274">
        <w:rPr>
          <w:spacing w:val="26"/>
        </w:rPr>
        <w:t xml:space="preserve"> </w:t>
      </w:r>
      <w:r w:rsidRPr="001B7274">
        <w:t>values</w:t>
      </w:r>
      <w:r w:rsidRPr="001B7274">
        <w:rPr>
          <w:spacing w:val="1"/>
        </w:rPr>
        <w:t xml:space="preserve"> </w:t>
      </w:r>
      <w:r w:rsidRPr="001B7274">
        <w:rPr>
          <w:spacing w:val="-3"/>
        </w:rPr>
        <w:t>are</w:t>
      </w:r>
      <w:r w:rsidRPr="001B7274">
        <w:rPr>
          <w:spacing w:val="2"/>
        </w:rPr>
        <w:t xml:space="preserve"> </w:t>
      </w:r>
      <w:r w:rsidRPr="001B7274">
        <w:t>important</w:t>
      </w:r>
      <w:r w:rsidRPr="001B7274">
        <w:rPr>
          <w:spacing w:val="2"/>
        </w:rPr>
        <w:t xml:space="preserve"> </w:t>
      </w:r>
      <w:r w:rsidRPr="001B7274">
        <w:t>to</w:t>
      </w:r>
      <w:r w:rsidRPr="001B7274">
        <w:rPr>
          <w:spacing w:val="2"/>
        </w:rPr>
        <w:t xml:space="preserve"> </w:t>
      </w:r>
      <w:r w:rsidRPr="001B7274">
        <w:t>the</w:t>
      </w:r>
      <w:r w:rsidRPr="001B7274">
        <w:rPr>
          <w:spacing w:val="2"/>
        </w:rPr>
        <w:t xml:space="preserve"> </w:t>
      </w:r>
      <w:r w:rsidRPr="001B7274">
        <w:t>end</w:t>
      </w:r>
      <w:r w:rsidRPr="001B7274">
        <w:rPr>
          <w:spacing w:val="2"/>
        </w:rPr>
        <w:t xml:space="preserve"> </w:t>
      </w:r>
      <w:r w:rsidRPr="001B7274">
        <w:t>consumer</w:t>
      </w:r>
      <w:r w:rsidRPr="001B7274">
        <w:rPr>
          <w:spacing w:val="2"/>
        </w:rPr>
        <w:t xml:space="preserve"> </w:t>
      </w:r>
      <w:r w:rsidRPr="001B7274">
        <w:t>–</w:t>
      </w:r>
      <w:r w:rsidRPr="001B7274">
        <w:rPr>
          <w:spacing w:val="2"/>
        </w:rPr>
        <w:t xml:space="preserve"> </w:t>
      </w:r>
      <w:r w:rsidRPr="001B7274">
        <w:t>such</w:t>
      </w:r>
      <w:r w:rsidRPr="001B7274">
        <w:rPr>
          <w:spacing w:val="2"/>
        </w:rPr>
        <w:t xml:space="preserve"> </w:t>
      </w:r>
      <w:r w:rsidRPr="001B7274">
        <w:t>as</w:t>
      </w:r>
      <w:r w:rsidRPr="001B7274">
        <w:rPr>
          <w:spacing w:val="22"/>
          <w:w w:val="98"/>
        </w:rPr>
        <w:t xml:space="preserve"> </w:t>
      </w:r>
      <w:r w:rsidRPr="001B7274">
        <w:t>clean,</w:t>
      </w:r>
      <w:r w:rsidRPr="001B7274">
        <w:rPr>
          <w:spacing w:val="1"/>
        </w:rPr>
        <w:t xml:space="preserve"> </w:t>
      </w:r>
      <w:r w:rsidRPr="001B7274">
        <w:rPr>
          <w:spacing w:val="-2"/>
        </w:rPr>
        <w:t>healthy,</w:t>
      </w:r>
      <w:r w:rsidRPr="001B7274">
        <w:rPr>
          <w:spacing w:val="1"/>
        </w:rPr>
        <w:t xml:space="preserve"> </w:t>
      </w:r>
      <w:r w:rsidRPr="001B7274">
        <w:rPr>
          <w:spacing w:val="-3"/>
        </w:rPr>
        <w:t>tasty,</w:t>
      </w:r>
      <w:r w:rsidRPr="001B7274">
        <w:rPr>
          <w:spacing w:val="1"/>
        </w:rPr>
        <w:t xml:space="preserve"> </w:t>
      </w:r>
      <w:r w:rsidRPr="001B7274">
        <w:rPr>
          <w:spacing w:val="-1"/>
        </w:rPr>
        <w:t>premium</w:t>
      </w:r>
      <w:r w:rsidRPr="001B7274">
        <w:rPr>
          <w:spacing w:val="2"/>
        </w:rPr>
        <w:t xml:space="preserve"> </w:t>
      </w:r>
      <w:r w:rsidRPr="001B7274">
        <w:t>and</w:t>
      </w:r>
      <w:r w:rsidRPr="001B7274">
        <w:rPr>
          <w:spacing w:val="1"/>
        </w:rPr>
        <w:t xml:space="preserve"> </w:t>
      </w:r>
      <w:r w:rsidRPr="001B7274">
        <w:t>environmentally</w:t>
      </w:r>
      <w:r w:rsidRPr="001B7274">
        <w:rPr>
          <w:spacing w:val="30"/>
        </w:rPr>
        <w:t xml:space="preserve"> </w:t>
      </w:r>
      <w:r w:rsidRPr="001B7274">
        <w:t>sustainable</w:t>
      </w:r>
      <w:r w:rsidRPr="001B7274">
        <w:rPr>
          <w:spacing w:val="29"/>
        </w:rPr>
        <w:t xml:space="preserve"> </w:t>
      </w:r>
      <w:r w:rsidRPr="001B7274">
        <w:t>products.</w:t>
      </w:r>
    </w:p>
    <w:p w:rsidR="00BE25E3" w:rsidRPr="001B7274" w:rsidRDefault="000F212C" w:rsidP="005F4CBB">
      <w:pPr>
        <w:pStyle w:val="BodyText"/>
      </w:pPr>
      <w:r w:rsidRPr="001B7274">
        <w:t>Best</w:t>
      </w:r>
      <w:r w:rsidRPr="001B7274">
        <w:rPr>
          <w:spacing w:val="6"/>
        </w:rPr>
        <w:t xml:space="preserve"> </w:t>
      </w:r>
      <w:r w:rsidRPr="001B7274">
        <w:t>practice</w:t>
      </w:r>
      <w:r w:rsidRPr="001B7274">
        <w:rPr>
          <w:spacing w:val="6"/>
        </w:rPr>
        <w:t xml:space="preserve"> </w:t>
      </w:r>
      <w:r w:rsidRPr="001B7274">
        <w:t>marketing</w:t>
      </w:r>
      <w:r w:rsidRPr="001B7274">
        <w:rPr>
          <w:spacing w:val="7"/>
        </w:rPr>
        <w:t xml:space="preserve"> </w:t>
      </w:r>
      <w:r w:rsidRPr="001B7274">
        <w:t>is</w:t>
      </w:r>
      <w:r w:rsidRPr="001B7274">
        <w:rPr>
          <w:spacing w:val="6"/>
        </w:rPr>
        <w:t xml:space="preserve"> </w:t>
      </w:r>
      <w:r w:rsidRPr="001B7274">
        <w:t>consumer</w:t>
      </w:r>
      <w:r w:rsidRPr="001B7274">
        <w:rPr>
          <w:spacing w:val="6"/>
        </w:rPr>
        <w:t xml:space="preserve"> </w:t>
      </w:r>
      <w:r w:rsidRPr="001B7274">
        <w:t>driven</w:t>
      </w:r>
      <w:r w:rsidRPr="001B7274">
        <w:rPr>
          <w:spacing w:val="7"/>
        </w:rPr>
        <w:t xml:space="preserve"> </w:t>
      </w:r>
      <w:r w:rsidRPr="001B7274">
        <w:t>and</w:t>
      </w:r>
      <w:r w:rsidRPr="001B7274">
        <w:rPr>
          <w:w w:val="101"/>
        </w:rPr>
        <w:t xml:space="preserve"> </w:t>
      </w:r>
      <w:r w:rsidRPr="001B7274">
        <w:rPr>
          <w:spacing w:val="-1"/>
        </w:rPr>
        <w:t>ther</w:t>
      </w:r>
      <w:r w:rsidRPr="001B7274">
        <w:rPr>
          <w:spacing w:val="-2"/>
        </w:rPr>
        <w:t>e</w:t>
      </w:r>
      <w:r w:rsidRPr="001B7274">
        <w:rPr>
          <w:spacing w:val="5"/>
        </w:rPr>
        <w:t xml:space="preserve"> </w:t>
      </w:r>
      <w:r w:rsidRPr="001B7274">
        <w:rPr>
          <w:spacing w:val="-3"/>
        </w:rPr>
        <w:t>are</w:t>
      </w:r>
      <w:r w:rsidRPr="001B7274">
        <w:rPr>
          <w:spacing w:val="5"/>
        </w:rPr>
        <w:t xml:space="preserve"> </w:t>
      </w:r>
      <w:r w:rsidRPr="001B7274">
        <w:t>significant</w:t>
      </w:r>
      <w:r w:rsidRPr="001B7274">
        <w:rPr>
          <w:spacing w:val="6"/>
        </w:rPr>
        <w:t xml:space="preserve"> </w:t>
      </w:r>
      <w:r w:rsidRPr="001B7274">
        <w:t>opportunities</w:t>
      </w:r>
      <w:r w:rsidRPr="001B7274">
        <w:rPr>
          <w:spacing w:val="5"/>
        </w:rPr>
        <w:t xml:space="preserve"> </w:t>
      </w:r>
      <w:r w:rsidRPr="001B7274">
        <w:t>to</w:t>
      </w:r>
      <w:r w:rsidRPr="001B7274">
        <w:rPr>
          <w:spacing w:val="6"/>
        </w:rPr>
        <w:t xml:space="preserve"> </w:t>
      </w:r>
      <w:r w:rsidRPr="001B7274">
        <w:t>move</w:t>
      </w:r>
      <w:r w:rsidRPr="001B7274">
        <w:rPr>
          <w:spacing w:val="5"/>
        </w:rPr>
        <w:t xml:space="preserve"> </w:t>
      </w:r>
      <w:r w:rsidRPr="001B7274">
        <w:t>away</w:t>
      </w:r>
      <w:r w:rsidRPr="001B7274">
        <w:rPr>
          <w:spacing w:val="24"/>
          <w:w w:val="99"/>
        </w:rPr>
        <w:t xml:space="preserve"> </w:t>
      </w:r>
      <w:r w:rsidRPr="001B7274">
        <w:rPr>
          <w:spacing w:val="-1"/>
        </w:rPr>
        <w:t>from</w:t>
      </w:r>
      <w:r w:rsidRPr="001B7274">
        <w:rPr>
          <w:spacing w:val="11"/>
        </w:rPr>
        <w:t xml:space="preserve"> </w:t>
      </w:r>
      <w:r w:rsidRPr="001B7274">
        <w:t>the</w:t>
      </w:r>
      <w:r w:rsidRPr="001B7274">
        <w:rPr>
          <w:spacing w:val="11"/>
        </w:rPr>
        <w:t xml:space="preserve"> </w:t>
      </w:r>
      <w:r w:rsidRPr="001B7274">
        <w:rPr>
          <w:spacing w:val="-1"/>
        </w:rPr>
        <w:t>production</w:t>
      </w:r>
      <w:r w:rsidRPr="001B7274">
        <w:rPr>
          <w:spacing w:val="11"/>
        </w:rPr>
        <w:t xml:space="preserve"> </w:t>
      </w:r>
      <w:r w:rsidRPr="001B7274">
        <w:t>of</w:t>
      </w:r>
      <w:r w:rsidRPr="001B7274">
        <w:rPr>
          <w:spacing w:val="12"/>
        </w:rPr>
        <w:t xml:space="preserve"> </w:t>
      </w:r>
      <w:r w:rsidRPr="001B7274">
        <w:t>basic</w:t>
      </w:r>
      <w:r w:rsidRPr="001B7274">
        <w:rPr>
          <w:spacing w:val="11"/>
        </w:rPr>
        <w:t xml:space="preserve"> </w:t>
      </w:r>
      <w:r w:rsidRPr="001B7274">
        <w:rPr>
          <w:spacing w:val="-1"/>
        </w:rPr>
        <w:t>produce</w:t>
      </w:r>
      <w:r w:rsidRPr="001B7274">
        <w:rPr>
          <w:spacing w:val="11"/>
        </w:rPr>
        <w:t xml:space="preserve"> </w:t>
      </w:r>
      <w:r w:rsidRPr="001B7274">
        <w:t>and</w:t>
      </w:r>
      <w:r w:rsidRPr="001B7274">
        <w:rPr>
          <w:spacing w:val="11"/>
        </w:rPr>
        <w:t xml:space="preserve"> </w:t>
      </w:r>
      <w:r w:rsidRPr="001B7274">
        <w:t>into</w:t>
      </w:r>
      <w:r w:rsidR="00F427C7" w:rsidRPr="001B7274">
        <w:t xml:space="preserve"> </w:t>
      </w:r>
      <w:r w:rsidRPr="001B7274">
        <w:rPr>
          <w:spacing w:val="-1"/>
        </w:rPr>
        <w:t>mor</w:t>
      </w:r>
      <w:r w:rsidRPr="001B7274">
        <w:rPr>
          <w:spacing w:val="-2"/>
        </w:rPr>
        <w:t>e</w:t>
      </w:r>
      <w:r w:rsidRPr="001B7274">
        <w:rPr>
          <w:spacing w:val="9"/>
        </w:rPr>
        <w:t xml:space="preserve"> </w:t>
      </w:r>
      <w:r w:rsidRPr="001B7274">
        <w:t>value-added</w:t>
      </w:r>
      <w:r w:rsidRPr="001B7274">
        <w:rPr>
          <w:spacing w:val="10"/>
        </w:rPr>
        <w:t xml:space="preserve"> </w:t>
      </w:r>
      <w:r w:rsidRPr="001B7274">
        <w:t>and</w:t>
      </w:r>
      <w:r w:rsidRPr="001B7274">
        <w:rPr>
          <w:spacing w:val="10"/>
        </w:rPr>
        <w:t xml:space="preserve"> </w:t>
      </w:r>
      <w:r w:rsidRPr="001B7274">
        <w:rPr>
          <w:spacing w:val="-1"/>
        </w:rPr>
        <w:t>differentiated</w:t>
      </w:r>
      <w:r w:rsidRPr="001B7274">
        <w:rPr>
          <w:spacing w:val="10"/>
        </w:rPr>
        <w:t xml:space="preserve"> </w:t>
      </w:r>
      <w:r w:rsidRPr="001B7274">
        <w:t>items,</w:t>
      </w:r>
      <w:r w:rsidRPr="001B7274">
        <w:rPr>
          <w:spacing w:val="9"/>
        </w:rPr>
        <w:t xml:space="preserve"> </w:t>
      </w:r>
      <w:r w:rsidRPr="001B7274">
        <w:t>including</w:t>
      </w:r>
      <w:r w:rsidRPr="001B7274">
        <w:rPr>
          <w:spacing w:val="27"/>
          <w:w w:val="102"/>
        </w:rPr>
        <w:t xml:space="preserve"> </w:t>
      </w:r>
      <w:r w:rsidRPr="001B7274">
        <w:t>drawing</w:t>
      </w:r>
      <w:r w:rsidRPr="001B7274">
        <w:rPr>
          <w:spacing w:val="9"/>
        </w:rPr>
        <w:t xml:space="preserve"> </w:t>
      </w:r>
      <w:r w:rsidRPr="001B7274">
        <w:t>on</w:t>
      </w:r>
      <w:r w:rsidRPr="001B7274">
        <w:rPr>
          <w:spacing w:val="9"/>
        </w:rPr>
        <w:t xml:space="preserve"> </w:t>
      </w:r>
      <w:r w:rsidRPr="001B7274">
        <w:rPr>
          <w:spacing w:val="-1"/>
        </w:rPr>
        <w:t>coordinated</w:t>
      </w:r>
      <w:r w:rsidRPr="001B7274">
        <w:rPr>
          <w:spacing w:val="9"/>
        </w:rPr>
        <w:t xml:space="preserve"> </w:t>
      </w:r>
      <w:r w:rsidRPr="001B7274">
        <w:t>market</w:t>
      </w:r>
      <w:r w:rsidRPr="001B7274">
        <w:rPr>
          <w:spacing w:val="9"/>
        </w:rPr>
        <w:t xml:space="preserve"> </w:t>
      </w:r>
      <w:r w:rsidRPr="001B7274">
        <w:t>intelligence</w:t>
      </w:r>
      <w:r w:rsidRPr="001B7274">
        <w:rPr>
          <w:spacing w:val="9"/>
        </w:rPr>
        <w:t xml:space="preserve"> </w:t>
      </w:r>
      <w:r w:rsidRPr="001B7274">
        <w:t>and</w:t>
      </w:r>
      <w:r w:rsidRPr="001B7274">
        <w:rPr>
          <w:spacing w:val="27"/>
          <w:w w:val="101"/>
        </w:rPr>
        <w:t xml:space="preserve"> </w:t>
      </w:r>
      <w:r w:rsidRPr="001B7274">
        <w:t>consumer</w:t>
      </w:r>
      <w:r w:rsidRPr="001B7274">
        <w:rPr>
          <w:spacing w:val="-4"/>
        </w:rPr>
        <w:t xml:space="preserve"> </w:t>
      </w:r>
      <w:r w:rsidRPr="001B7274">
        <w:rPr>
          <w:spacing w:val="-1"/>
        </w:rPr>
        <w:t>r</w:t>
      </w:r>
      <w:r w:rsidRPr="001B7274">
        <w:rPr>
          <w:spacing w:val="-2"/>
        </w:rPr>
        <w:t>esear</w:t>
      </w:r>
      <w:r w:rsidRPr="001B7274">
        <w:rPr>
          <w:spacing w:val="-1"/>
        </w:rPr>
        <w:t>ch.</w:t>
      </w:r>
      <w:r w:rsidRPr="001B7274">
        <w:rPr>
          <w:spacing w:val="-3"/>
        </w:rPr>
        <w:t xml:space="preserve"> </w:t>
      </w:r>
      <w:r w:rsidRPr="001B7274">
        <w:t>DEDJTR</w:t>
      </w:r>
      <w:r w:rsidRPr="001B7274">
        <w:rPr>
          <w:spacing w:val="-3"/>
        </w:rPr>
        <w:t xml:space="preserve"> </w:t>
      </w:r>
      <w:r w:rsidRPr="001B7274">
        <w:t>has</w:t>
      </w:r>
      <w:r w:rsidRPr="001B7274">
        <w:rPr>
          <w:spacing w:val="-3"/>
        </w:rPr>
        <w:t xml:space="preserve"> </w:t>
      </w:r>
      <w:r w:rsidRPr="001B7274">
        <w:t>access</w:t>
      </w:r>
      <w:r w:rsidRPr="001B7274">
        <w:rPr>
          <w:spacing w:val="-4"/>
        </w:rPr>
        <w:t xml:space="preserve"> </w:t>
      </w:r>
      <w:r w:rsidRPr="001B7274">
        <w:t>to</w:t>
      </w:r>
      <w:r w:rsidRPr="001B7274">
        <w:rPr>
          <w:spacing w:val="-3"/>
        </w:rPr>
        <w:t xml:space="preserve"> </w:t>
      </w:r>
      <w:r w:rsidRPr="001B7274">
        <w:t>a</w:t>
      </w:r>
      <w:r w:rsidRPr="001B7274">
        <w:rPr>
          <w:spacing w:val="22"/>
          <w:w w:val="96"/>
        </w:rPr>
        <w:t xml:space="preserve"> </w:t>
      </w:r>
      <w:r w:rsidRPr="001B7274">
        <w:t>significant</w:t>
      </w:r>
      <w:r w:rsidRPr="001B7274">
        <w:rPr>
          <w:spacing w:val="8"/>
        </w:rPr>
        <w:t xml:space="preserve"> </w:t>
      </w:r>
      <w:r w:rsidRPr="001B7274">
        <w:t>amount</w:t>
      </w:r>
      <w:r w:rsidRPr="001B7274">
        <w:rPr>
          <w:spacing w:val="8"/>
        </w:rPr>
        <w:t xml:space="preserve"> </w:t>
      </w:r>
      <w:r w:rsidRPr="001B7274">
        <w:t>of</w:t>
      </w:r>
      <w:r w:rsidRPr="001B7274">
        <w:rPr>
          <w:spacing w:val="8"/>
        </w:rPr>
        <w:t xml:space="preserve"> </w:t>
      </w:r>
      <w:r w:rsidRPr="001B7274">
        <w:t>market</w:t>
      </w:r>
      <w:r w:rsidRPr="001B7274">
        <w:rPr>
          <w:spacing w:val="8"/>
        </w:rPr>
        <w:t xml:space="preserve"> </w:t>
      </w:r>
      <w:r w:rsidRPr="001B7274">
        <w:t>intelligence,</w:t>
      </w:r>
      <w:r w:rsidRPr="001B7274">
        <w:rPr>
          <w:spacing w:val="8"/>
        </w:rPr>
        <w:t xml:space="preserve"> </w:t>
      </w:r>
      <w:r w:rsidRPr="001B7274">
        <w:t>informed</w:t>
      </w:r>
      <w:r w:rsidRPr="001B7274">
        <w:rPr>
          <w:w w:val="101"/>
        </w:rPr>
        <w:t xml:space="preserve"> </w:t>
      </w:r>
      <w:r w:rsidRPr="001B7274">
        <w:t>by</w:t>
      </w:r>
      <w:r w:rsidRPr="001B7274">
        <w:rPr>
          <w:spacing w:val="4"/>
        </w:rPr>
        <w:t xml:space="preserve"> </w:t>
      </w:r>
      <w:r w:rsidRPr="001B7274">
        <w:t>its</w:t>
      </w:r>
      <w:r w:rsidRPr="001B7274">
        <w:rPr>
          <w:spacing w:val="5"/>
        </w:rPr>
        <w:t xml:space="preserve"> </w:t>
      </w:r>
      <w:r w:rsidRPr="001B7274">
        <w:t>international</w:t>
      </w:r>
      <w:r w:rsidRPr="001B7274">
        <w:rPr>
          <w:spacing w:val="5"/>
        </w:rPr>
        <w:t xml:space="preserve"> </w:t>
      </w:r>
      <w:r w:rsidRPr="001B7274">
        <w:t>network</w:t>
      </w:r>
      <w:r w:rsidRPr="001B7274">
        <w:rPr>
          <w:spacing w:val="5"/>
        </w:rPr>
        <w:t xml:space="preserve"> </w:t>
      </w:r>
      <w:r w:rsidRPr="001B7274">
        <w:t>of</w:t>
      </w:r>
      <w:r w:rsidRPr="001B7274">
        <w:rPr>
          <w:spacing w:val="5"/>
        </w:rPr>
        <w:t xml:space="preserve"> </w:t>
      </w:r>
      <w:r w:rsidRPr="001B7274">
        <w:t>Victorian</w:t>
      </w:r>
      <w:r w:rsidRPr="001B7274">
        <w:rPr>
          <w:spacing w:val="5"/>
        </w:rPr>
        <w:t xml:space="preserve"> </w:t>
      </w:r>
      <w:r w:rsidRPr="001B7274">
        <w:t>Government</w:t>
      </w:r>
      <w:r w:rsidRPr="001B7274">
        <w:rPr>
          <w:spacing w:val="26"/>
          <w:w w:val="101"/>
        </w:rPr>
        <w:t xml:space="preserve"> </w:t>
      </w:r>
      <w:r w:rsidRPr="001B7274">
        <w:t>Business</w:t>
      </w:r>
      <w:r w:rsidRPr="001B7274">
        <w:rPr>
          <w:spacing w:val="-11"/>
        </w:rPr>
        <w:t xml:space="preserve"> </w:t>
      </w:r>
      <w:r w:rsidRPr="001B7274">
        <w:rPr>
          <w:spacing w:val="-1"/>
        </w:rPr>
        <w:t>Offices</w:t>
      </w:r>
      <w:r w:rsidRPr="001B7274">
        <w:rPr>
          <w:spacing w:val="-10"/>
        </w:rPr>
        <w:t xml:space="preserve"> </w:t>
      </w:r>
      <w:r w:rsidRPr="001B7274">
        <w:t>(VGBOs),</w:t>
      </w:r>
      <w:r w:rsidRPr="001B7274">
        <w:rPr>
          <w:spacing w:val="-11"/>
        </w:rPr>
        <w:t xml:space="preserve"> </w:t>
      </w:r>
      <w:r w:rsidRPr="001B7274">
        <w:rPr>
          <w:spacing w:val="-1"/>
        </w:rPr>
        <w:t>onshor</w:t>
      </w:r>
      <w:r w:rsidRPr="001B7274">
        <w:rPr>
          <w:spacing w:val="-2"/>
        </w:rPr>
        <w:t>e</w:t>
      </w:r>
      <w:r w:rsidRPr="001B7274">
        <w:rPr>
          <w:spacing w:val="-10"/>
        </w:rPr>
        <w:t xml:space="preserve"> </w:t>
      </w:r>
      <w:r w:rsidRPr="001B7274">
        <w:t>analysis,</w:t>
      </w:r>
      <w:r w:rsidRPr="001B7274">
        <w:rPr>
          <w:spacing w:val="-10"/>
        </w:rPr>
        <w:t xml:space="preserve"> </w:t>
      </w:r>
      <w:r w:rsidRPr="001B7274">
        <w:t>and</w:t>
      </w:r>
      <w:r w:rsidRPr="001B7274">
        <w:rPr>
          <w:spacing w:val="27"/>
          <w:w w:val="101"/>
        </w:rPr>
        <w:t xml:space="preserve"> </w:t>
      </w:r>
      <w:r w:rsidRPr="001B7274">
        <w:t>partnerships</w:t>
      </w:r>
      <w:r w:rsidRPr="001B7274">
        <w:rPr>
          <w:spacing w:val="7"/>
        </w:rPr>
        <w:t xml:space="preserve"> </w:t>
      </w:r>
      <w:r w:rsidRPr="001B7274">
        <w:t>with</w:t>
      </w:r>
      <w:r w:rsidRPr="001B7274">
        <w:rPr>
          <w:spacing w:val="8"/>
        </w:rPr>
        <w:t xml:space="preserve"> </w:t>
      </w:r>
      <w:r w:rsidRPr="001B7274">
        <w:t>stakeholder</w:t>
      </w:r>
      <w:r w:rsidRPr="001B7274">
        <w:rPr>
          <w:spacing w:val="7"/>
        </w:rPr>
        <w:t xml:space="preserve"> </w:t>
      </w:r>
      <w:r w:rsidRPr="001B7274">
        <w:rPr>
          <w:spacing w:val="-1"/>
        </w:rPr>
        <w:t>groups</w:t>
      </w:r>
      <w:r w:rsidRPr="001B7274">
        <w:rPr>
          <w:spacing w:val="8"/>
        </w:rPr>
        <w:t xml:space="preserve"> </w:t>
      </w:r>
      <w:r w:rsidRPr="001B7274">
        <w:t>such</w:t>
      </w:r>
      <w:r w:rsidRPr="001B7274">
        <w:rPr>
          <w:spacing w:val="7"/>
        </w:rPr>
        <w:t xml:space="preserve"> </w:t>
      </w:r>
      <w:r w:rsidRPr="001B7274">
        <w:t>as</w:t>
      </w:r>
      <w:r w:rsidRPr="001B7274">
        <w:rPr>
          <w:spacing w:val="8"/>
        </w:rPr>
        <w:t xml:space="preserve"> </w:t>
      </w:r>
      <w:r w:rsidRPr="001B7274">
        <w:t>the</w:t>
      </w:r>
      <w:r w:rsidRPr="001B7274">
        <w:rPr>
          <w:spacing w:val="22"/>
          <w:w w:val="101"/>
        </w:rPr>
        <w:t xml:space="preserve"> </w:t>
      </w:r>
      <w:r w:rsidRPr="001B7274">
        <w:t>Australia</w:t>
      </w:r>
      <w:r w:rsidRPr="001B7274">
        <w:rPr>
          <w:spacing w:val="-5"/>
        </w:rPr>
        <w:t xml:space="preserve"> </w:t>
      </w:r>
      <w:r w:rsidRPr="001B7274">
        <w:t>China</w:t>
      </w:r>
      <w:r w:rsidRPr="001B7274">
        <w:rPr>
          <w:spacing w:val="-4"/>
        </w:rPr>
        <w:t xml:space="preserve"> </w:t>
      </w:r>
      <w:r w:rsidRPr="001B7274">
        <w:t>Business</w:t>
      </w:r>
      <w:r w:rsidRPr="001B7274">
        <w:rPr>
          <w:spacing w:val="-4"/>
        </w:rPr>
        <w:t xml:space="preserve"> </w:t>
      </w:r>
      <w:r w:rsidRPr="001B7274">
        <w:t>Council.</w:t>
      </w:r>
    </w:p>
    <w:p w:rsidR="00F427C7" w:rsidRPr="001B7274" w:rsidRDefault="000F212C" w:rsidP="005F4CBB">
      <w:pPr>
        <w:pStyle w:val="BodyText"/>
      </w:pPr>
      <w:r w:rsidRPr="001B7274">
        <w:t>Changing</w:t>
      </w:r>
      <w:r w:rsidRPr="001B7274">
        <w:rPr>
          <w:spacing w:val="2"/>
        </w:rPr>
        <w:t xml:space="preserve"> </w:t>
      </w:r>
      <w:r w:rsidRPr="001B7274">
        <w:t>the</w:t>
      </w:r>
      <w:r w:rsidRPr="001B7274">
        <w:rPr>
          <w:spacing w:val="3"/>
        </w:rPr>
        <w:t xml:space="preserve"> </w:t>
      </w:r>
      <w:r w:rsidRPr="001B7274">
        <w:rPr>
          <w:spacing w:val="-3"/>
        </w:rPr>
        <w:t>natur</w:t>
      </w:r>
      <w:r w:rsidRPr="001B7274">
        <w:rPr>
          <w:spacing w:val="-4"/>
        </w:rPr>
        <w:t>e</w:t>
      </w:r>
      <w:r w:rsidRPr="001B7274">
        <w:rPr>
          <w:spacing w:val="3"/>
        </w:rPr>
        <w:t xml:space="preserve"> </w:t>
      </w:r>
      <w:r w:rsidRPr="001B7274">
        <w:rPr>
          <w:spacing w:val="-1"/>
        </w:rPr>
        <w:t>of</w:t>
      </w:r>
      <w:r w:rsidRPr="001B7274">
        <w:rPr>
          <w:spacing w:val="3"/>
        </w:rPr>
        <w:t xml:space="preserve"> </w:t>
      </w:r>
      <w:r w:rsidRPr="001B7274">
        <w:rPr>
          <w:spacing w:val="-3"/>
        </w:rPr>
        <w:t>production</w:t>
      </w:r>
      <w:r w:rsidRPr="001B7274">
        <w:rPr>
          <w:spacing w:val="3"/>
        </w:rPr>
        <w:t xml:space="preserve"> </w:t>
      </w:r>
      <w:r w:rsidRPr="001B7274">
        <w:t>away</w:t>
      </w:r>
      <w:r w:rsidRPr="001B7274">
        <w:rPr>
          <w:spacing w:val="3"/>
        </w:rPr>
        <w:t xml:space="preserve"> </w:t>
      </w:r>
      <w:r w:rsidRPr="001B7274">
        <w:rPr>
          <w:spacing w:val="-3"/>
        </w:rPr>
        <w:t>from</w:t>
      </w:r>
      <w:r w:rsidRPr="001B7274">
        <w:rPr>
          <w:spacing w:val="41"/>
          <w:w w:val="102"/>
        </w:rPr>
        <w:t xml:space="preserve"> </w:t>
      </w:r>
      <w:r w:rsidRPr="001B7274">
        <w:t>minimally</w:t>
      </w:r>
      <w:r w:rsidRPr="001B7274">
        <w:rPr>
          <w:spacing w:val="7"/>
        </w:rPr>
        <w:t xml:space="preserve"> </w:t>
      </w:r>
      <w:r w:rsidRPr="001B7274">
        <w:t>transformed</w:t>
      </w:r>
      <w:r w:rsidRPr="001B7274">
        <w:rPr>
          <w:spacing w:val="7"/>
        </w:rPr>
        <w:t xml:space="preserve"> </w:t>
      </w:r>
      <w:r w:rsidRPr="001B7274">
        <w:rPr>
          <w:spacing w:val="-3"/>
        </w:rPr>
        <w:t>products</w:t>
      </w:r>
      <w:r w:rsidRPr="001B7274">
        <w:rPr>
          <w:spacing w:val="8"/>
        </w:rPr>
        <w:t xml:space="preserve"> </w:t>
      </w:r>
      <w:r w:rsidRPr="001B7274">
        <w:rPr>
          <w:spacing w:val="-1"/>
        </w:rPr>
        <w:t>to</w:t>
      </w:r>
      <w:r w:rsidRPr="001B7274">
        <w:rPr>
          <w:spacing w:val="7"/>
        </w:rPr>
        <w:t xml:space="preserve"> </w:t>
      </w:r>
      <w:r w:rsidRPr="001B7274">
        <w:t>a</w:t>
      </w:r>
      <w:r w:rsidRPr="001B7274">
        <w:rPr>
          <w:spacing w:val="8"/>
        </w:rPr>
        <w:t xml:space="preserve"> </w:t>
      </w:r>
      <w:r w:rsidRPr="001B7274">
        <w:t>value-added</w:t>
      </w:r>
      <w:r w:rsidRPr="001B7274">
        <w:rPr>
          <w:spacing w:val="21"/>
          <w:w w:val="101"/>
        </w:rPr>
        <w:t xml:space="preserve"> </w:t>
      </w:r>
      <w:r w:rsidRPr="001B7274">
        <w:t>and</w:t>
      </w:r>
      <w:r w:rsidRPr="001B7274">
        <w:rPr>
          <w:spacing w:val="1"/>
        </w:rPr>
        <w:t xml:space="preserve"> </w:t>
      </w:r>
      <w:r w:rsidRPr="001B7274">
        <w:rPr>
          <w:spacing w:val="-3"/>
        </w:rPr>
        <w:t>value</w:t>
      </w:r>
      <w:r w:rsidRPr="001B7274">
        <w:rPr>
          <w:spacing w:val="2"/>
        </w:rPr>
        <w:t xml:space="preserve"> </w:t>
      </w:r>
      <w:r w:rsidRPr="001B7274">
        <w:t>chain</w:t>
      </w:r>
      <w:r w:rsidRPr="001B7274">
        <w:rPr>
          <w:spacing w:val="2"/>
        </w:rPr>
        <w:t xml:space="preserve"> </w:t>
      </w:r>
      <w:r w:rsidRPr="001B7274">
        <w:rPr>
          <w:spacing w:val="-3"/>
        </w:rPr>
        <w:t>approach</w:t>
      </w:r>
      <w:r w:rsidRPr="001B7274">
        <w:rPr>
          <w:spacing w:val="2"/>
        </w:rPr>
        <w:t xml:space="preserve"> </w:t>
      </w:r>
      <w:r w:rsidRPr="001B7274">
        <w:t>can</w:t>
      </w:r>
      <w:r w:rsidRPr="001B7274">
        <w:rPr>
          <w:spacing w:val="2"/>
        </w:rPr>
        <w:t xml:space="preserve"> </w:t>
      </w:r>
      <w:r w:rsidRPr="001B7274">
        <w:rPr>
          <w:spacing w:val="-3"/>
        </w:rPr>
        <w:t>incr</w:t>
      </w:r>
      <w:r w:rsidRPr="001B7274">
        <w:rPr>
          <w:spacing w:val="-4"/>
        </w:rPr>
        <w:t>ease</w:t>
      </w:r>
      <w:r w:rsidRPr="001B7274">
        <w:rPr>
          <w:spacing w:val="2"/>
        </w:rPr>
        <w:t xml:space="preserve"> </w:t>
      </w:r>
      <w:r w:rsidRPr="001B7274">
        <w:rPr>
          <w:spacing w:val="-3"/>
        </w:rPr>
        <w:t>profits</w:t>
      </w:r>
      <w:r w:rsidRPr="001B7274">
        <w:rPr>
          <w:spacing w:val="2"/>
        </w:rPr>
        <w:t xml:space="preserve"> </w:t>
      </w:r>
      <w:r w:rsidRPr="001B7274">
        <w:t>for</w:t>
      </w:r>
      <w:r w:rsidRPr="001B7274">
        <w:rPr>
          <w:spacing w:val="55"/>
          <w:w w:val="103"/>
        </w:rPr>
        <w:t xml:space="preserve"> </w:t>
      </w:r>
      <w:r w:rsidRPr="001B7274">
        <w:rPr>
          <w:spacing w:val="-3"/>
        </w:rPr>
        <w:t>all</w:t>
      </w:r>
      <w:r w:rsidRPr="001B7274">
        <w:rPr>
          <w:spacing w:val="5"/>
        </w:rPr>
        <w:t xml:space="preserve"> </w:t>
      </w:r>
      <w:r w:rsidRPr="001B7274">
        <w:t>participants</w:t>
      </w:r>
      <w:r w:rsidRPr="001B7274">
        <w:rPr>
          <w:spacing w:val="6"/>
        </w:rPr>
        <w:t xml:space="preserve"> </w:t>
      </w:r>
      <w:r w:rsidRPr="001B7274">
        <w:t>and</w:t>
      </w:r>
      <w:r w:rsidRPr="001B7274">
        <w:rPr>
          <w:spacing w:val="5"/>
        </w:rPr>
        <w:t xml:space="preserve"> </w:t>
      </w:r>
      <w:r w:rsidRPr="001B7274">
        <w:t>build</w:t>
      </w:r>
      <w:r w:rsidRPr="001B7274">
        <w:rPr>
          <w:spacing w:val="6"/>
        </w:rPr>
        <w:t xml:space="preserve"> </w:t>
      </w:r>
      <w:r w:rsidRPr="001B7274">
        <w:rPr>
          <w:spacing w:val="-3"/>
        </w:rPr>
        <w:t>greater</w:t>
      </w:r>
      <w:r w:rsidRPr="001B7274">
        <w:rPr>
          <w:spacing w:val="6"/>
        </w:rPr>
        <w:t xml:space="preserve"> </w:t>
      </w:r>
      <w:r w:rsidRPr="001B7274">
        <w:t>industry</w:t>
      </w:r>
      <w:r w:rsidRPr="001B7274">
        <w:rPr>
          <w:spacing w:val="5"/>
        </w:rPr>
        <w:t xml:space="preserve"> </w:t>
      </w:r>
      <w:r w:rsidRPr="001B7274">
        <w:t>cohesion.</w:t>
      </w:r>
      <w:r w:rsidRPr="001B7274">
        <w:rPr>
          <w:spacing w:val="31"/>
          <w:w w:val="101"/>
        </w:rPr>
        <w:t xml:space="preserve"> </w:t>
      </w:r>
      <w:r w:rsidRPr="001B7274">
        <w:rPr>
          <w:spacing w:val="-3"/>
        </w:rPr>
        <w:t>DEDJTR</w:t>
      </w:r>
      <w:r w:rsidRPr="001B7274">
        <w:rPr>
          <w:spacing w:val="4"/>
        </w:rPr>
        <w:t xml:space="preserve"> </w:t>
      </w:r>
      <w:r w:rsidRPr="001B7274">
        <w:t>should</w:t>
      </w:r>
      <w:r w:rsidRPr="001B7274">
        <w:rPr>
          <w:spacing w:val="4"/>
        </w:rPr>
        <w:t xml:space="preserve"> </w:t>
      </w:r>
      <w:r w:rsidRPr="001B7274">
        <w:t>work</w:t>
      </w:r>
      <w:r w:rsidRPr="001B7274">
        <w:rPr>
          <w:spacing w:val="4"/>
        </w:rPr>
        <w:t xml:space="preserve"> </w:t>
      </w:r>
      <w:r w:rsidRPr="001B7274">
        <w:t>closely</w:t>
      </w:r>
      <w:r w:rsidRPr="001B7274">
        <w:rPr>
          <w:spacing w:val="5"/>
        </w:rPr>
        <w:t xml:space="preserve"> </w:t>
      </w:r>
      <w:r w:rsidRPr="001B7274">
        <w:t>with</w:t>
      </w:r>
      <w:r w:rsidRPr="001B7274">
        <w:rPr>
          <w:spacing w:val="4"/>
        </w:rPr>
        <w:t xml:space="preserve"> </w:t>
      </w:r>
      <w:r w:rsidRPr="001B7274">
        <w:t>industry</w:t>
      </w:r>
      <w:r w:rsidRPr="001B7274">
        <w:rPr>
          <w:spacing w:val="4"/>
        </w:rPr>
        <w:t xml:space="preserve"> </w:t>
      </w:r>
      <w:r w:rsidRPr="001B7274">
        <w:rPr>
          <w:spacing w:val="-1"/>
        </w:rPr>
        <w:t>to</w:t>
      </w:r>
      <w:r w:rsidRPr="001B7274">
        <w:rPr>
          <w:spacing w:val="4"/>
        </w:rPr>
        <w:t xml:space="preserve"> </w:t>
      </w:r>
      <w:r w:rsidRPr="001B7274">
        <w:t>pilot</w:t>
      </w:r>
      <w:r w:rsidRPr="001B7274">
        <w:rPr>
          <w:spacing w:val="23"/>
          <w:w w:val="105"/>
        </w:rPr>
        <w:t xml:space="preserve"> </w:t>
      </w:r>
      <w:r w:rsidRPr="001B7274">
        <w:rPr>
          <w:spacing w:val="-4"/>
        </w:rPr>
        <w:t>value</w:t>
      </w:r>
      <w:r w:rsidRPr="001B7274">
        <w:rPr>
          <w:spacing w:val="-1"/>
        </w:rPr>
        <w:t xml:space="preserve"> </w:t>
      </w:r>
      <w:r w:rsidRPr="001B7274">
        <w:rPr>
          <w:spacing w:val="-3"/>
        </w:rPr>
        <w:t>chains</w:t>
      </w:r>
      <w:r w:rsidRPr="001B7274">
        <w:rPr>
          <w:spacing w:val="-1"/>
        </w:rPr>
        <w:t xml:space="preserve"> </w:t>
      </w:r>
      <w:r w:rsidRPr="001B7274">
        <w:t xml:space="preserve">for </w:t>
      </w:r>
      <w:r w:rsidRPr="001B7274">
        <w:rPr>
          <w:spacing w:val="-3"/>
        </w:rPr>
        <w:t>each</w:t>
      </w:r>
      <w:r w:rsidRPr="001B7274">
        <w:rPr>
          <w:spacing w:val="-1"/>
        </w:rPr>
        <w:t xml:space="preserve"> </w:t>
      </w:r>
      <w:r w:rsidRPr="001B7274">
        <w:t>of</w:t>
      </w:r>
      <w:r w:rsidRPr="001B7274">
        <w:rPr>
          <w:spacing w:val="-1"/>
        </w:rPr>
        <w:t xml:space="preserve"> </w:t>
      </w:r>
      <w:r w:rsidRPr="001B7274">
        <w:t xml:space="preserve">the </w:t>
      </w:r>
      <w:r w:rsidRPr="001B7274">
        <w:rPr>
          <w:spacing w:val="-3"/>
        </w:rPr>
        <w:t>four</w:t>
      </w:r>
      <w:r w:rsidRPr="001B7274">
        <w:rPr>
          <w:spacing w:val="-1"/>
        </w:rPr>
        <w:t xml:space="preserve"> </w:t>
      </w:r>
      <w:r w:rsidRPr="001B7274">
        <w:rPr>
          <w:spacing w:val="-3"/>
        </w:rPr>
        <w:t>main</w:t>
      </w:r>
      <w:r w:rsidRPr="001B7274">
        <w:rPr>
          <w:spacing w:val="-1"/>
        </w:rPr>
        <w:t xml:space="preserve"> </w:t>
      </w:r>
      <w:r w:rsidRPr="001B7274">
        <w:rPr>
          <w:spacing w:val="-3"/>
        </w:rPr>
        <w:t>food</w:t>
      </w:r>
      <w:r w:rsidRPr="001B7274">
        <w:t xml:space="preserve"> </w:t>
      </w:r>
      <w:r w:rsidRPr="001B7274">
        <w:rPr>
          <w:spacing w:val="-3"/>
        </w:rPr>
        <w:t>sectors</w:t>
      </w:r>
      <w:r w:rsidRPr="001B7274">
        <w:rPr>
          <w:spacing w:val="36"/>
          <w:w w:val="102"/>
        </w:rPr>
        <w:t xml:space="preserve"> </w:t>
      </w:r>
      <w:r w:rsidRPr="001B7274">
        <w:rPr>
          <w:spacing w:val="-1"/>
        </w:rPr>
        <w:t>(horticultur</w:t>
      </w:r>
      <w:r w:rsidRPr="001B7274">
        <w:t>e,</w:t>
      </w:r>
      <w:r w:rsidRPr="001B7274">
        <w:rPr>
          <w:spacing w:val="1"/>
        </w:rPr>
        <w:t xml:space="preserve"> </w:t>
      </w:r>
      <w:r w:rsidRPr="001B7274">
        <w:rPr>
          <w:spacing w:val="-3"/>
        </w:rPr>
        <w:t>dairy,</w:t>
      </w:r>
      <w:r w:rsidRPr="001B7274">
        <w:rPr>
          <w:spacing w:val="2"/>
        </w:rPr>
        <w:t xml:space="preserve"> </w:t>
      </w:r>
      <w:r w:rsidRPr="001B7274">
        <w:t>meat</w:t>
      </w:r>
      <w:r w:rsidRPr="001B7274">
        <w:rPr>
          <w:spacing w:val="1"/>
        </w:rPr>
        <w:t xml:space="preserve"> </w:t>
      </w:r>
      <w:r w:rsidRPr="001B7274">
        <w:t>and</w:t>
      </w:r>
      <w:r w:rsidRPr="001B7274">
        <w:rPr>
          <w:spacing w:val="2"/>
        </w:rPr>
        <w:t xml:space="preserve"> </w:t>
      </w:r>
      <w:r w:rsidRPr="001B7274">
        <w:t>grains),</w:t>
      </w:r>
      <w:r w:rsidRPr="001B7274">
        <w:rPr>
          <w:spacing w:val="1"/>
        </w:rPr>
        <w:t xml:space="preserve"> </w:t>
      </w:r>
      <w:r w:rsidRPr="001B7274">
        <w:t>with</w:t>
      </w:r>
      <w:r w:rsidRPr="001B7274">
        <w:rPr>
          <w:spacing w:val="2"/>
        </w:rPr>
        <w:t xml:space="preserve"> </w:t>
      </w:r>
      <w:r w:rsidRPr="001B7274">
        <w:t>this</w:t>
      </w:r>
      <w:r w:rsidR="00534FC6" w:rsidRPr="001B7274">
        <w:t xml:space="preserve"> </w:t>
      </w:r>
      <w:r w:rsidRPr="001B7274">
        <w:t>information</w:t>
      </w:r>
      <w:r w:rsidRPr="001B7274">
        <w:rPr>
          <w:spacing w:val="3"/>
        </w:rPr>
        <w:t xml:space="preserve"> </w:t>
      </w:r>
      <w:r w:rsidRPr="001B7274">
        <w:rPr>
          <w:spacing w:val="-1"/>
        </w:rPr>
        <w:t>to</w:t>
      </w:r>
      <w:r w:rsidRPr="001B7274">
        <w:rPr>
          <w:spacing w:val="4"/>
        </w:rPr>
        <w:t xml:space="preserve"> </w:t>
      </w:r>
      <w:r w:rsidRPr="001B7274">
        <w:rPr>
          <w:spacing w:val="-1"/>
        </w:rPr>
        <w:t>be</w:t>
      </w:r>
      <w:r w:rsidRPr="001B7274">
        <w:rPr>
          <w:spacing w:val="3"/>
        </w:rPr>
        <w:t xml:space="preserve"> </w:t>
      </w:r>
      <w:r w:rsidRPr="001B7274">
        <w:rPr>
          <w:spacing w:val="-3"/>
        </w:rPr>
        <w:t>shared</w:t>
      </w:r>
      <w:r w:rsidRPr="001B7274">
        <w:rPr>
          <w:spacing w:val="4"/>
        </w:rPr>
        <w:t xml:space="preserve"> </w:t>
      </w:r>
      <w:r w:rsidRPr="001B7274">
        <w:t>and</w:t>
      </w:r>
      <w:r w:rsidRPr="001B7274">
        <w:rPr>
          <w:spacing w:val="4"/>
        </w:rPr>
        <w:t xml:space="preserve"> </w:t>
      </w:r>
      <w:proofErr w:type="spellStart"/>
      <w:r w:rsidRPr="001B7274">
        <w:t>publicised</w:t>
      </w:r>
      <w:proofErr w:type="spellEnd"/>
      <w:r w:rsidRPr="001B7274">
        <w:rPr>
          <w:spacing w:val="3"/>
        </w:rPr>
        <w:t xml:space="preserve"> </w:t>
      </w:r>
      <w:r w:rsidRPr="001B7274">
        <w:rPr>
          <w:spacing w:val="-1"/>
        </w:rPr>
        <w:t>to</w:t>
      </w:r>
      <w:r w:rsidRPr="001B7274">
        <w:rPr>
          <w:spacing w:val="4"/>
        </w:rPr>
        <w:t xml:space="preserve"> </w:t>
      </w:r>
      <w:r w:rsidRPr="001B7274">
        <w:t>encourage</w:t>
      </w:r>
      <w:r w:rsidRPr="001B7274">
        <w:rPr>
          <w:spacing w:val="21"/>
        </w:rPr>
        <w:t xml:space="preserve"> </w:t>
      </w:r>
      <w:r w:rsidRPr="001B7274">
        <w:rPr>
          <w:spacing w:val="-1"/>
        </w:rPr>
        <w:t>broader</w:t>
      </w:r>
      <w:r w:rsidRPr="001B7274">
        <w:rPr>
          <w:spacing w:val="7"/>
        </w:rPr>
        <w:t xml:space="preserve"> </w:t>
      </w:r>
      <w:r w:rsidRPr="001B7274">
        <w:t>uptake</w:t>
      </w:r>
      <w:r w:rsidRPr="001B7274">
        <w:rPr>
          <w:spacing w:val="8"/>
        </w:rPr>
        <w:t xml:space="preserve"> </w:t>
      </w:r>
      <w:r w:rsidRPr="001B7274">
        <w:t>of</w:t>
      </w:r>
      <w:r w:rsidRPr="001B7274">
        <w:rPr>
          <w:spacing w:val="8"/>
        </w:rPr>
        <w:t xml:space="preserve"> </w:t>
      </w:r>
      <w:r w:rsidRPr="001B7274">
        <w:t>these</w:t>
      </w:r>
      <w:r w:rsidRPr="001B7274">
        <w:rPr>
          <w:spacing w:val="8"/>
        </w:rPr>
        <w:t xml:space="preserve"> </w:t>
      </w:r>
      <w:r w:rsidRPr="001B7274">
        <w:t>principles</w:t>
      </w:r>
      <w:r w:rsidRPr="001B7274">
        <w:rPr>
          <w:spacing w:val="8"/>
        </w:rPr>
        <w:t xml:space="preserve"> </w:t>
      </w:r>
      <w:r w:rsidRPr="001B7274">
        <w:t>and</w:t>
      </w:r>
      <w:r w:rsidRPr="001B7274">
        <w:rPr>
          <w:spacing w:val="8"/>
        </w:rPr>
        <w:t xml:space="preserve"> </w:t>
      </w:r>
      <w:r w:rsidRPr="001B7274">
        <w:t>practices.</w:t>
      </w:r>
    </w:p>
    <w:p w:rsidR="00BE25E3" w:rsidRPr="001B7274" w:rsidRDefault="000F212C" w:rsidP="005F4CBB">
      <w:pPr>
        <w:pStyle w:val="Heading3"/>
        <w:rPr>
          <w:rStyle w:val="SubtleEmphasis"/>
          <w:rFonts w:ascii="Calibri" w:hAnsi="Calibri"/>
          <w:i w:val="0"/>
          <w:iCs w:val="0"/>
          <w:color w:val="auto"/>
        </w:rPr>
      </w:pPr>
      <w:bookmarkStart w:id="81" w:name="_Toc435689376"/>
      <w:r w:rsidRPr="001B7274">
        <w:rPr>
          <w:rStyle w:val="IntenseEmphasis"/>
          <w:rFonts w:ascii="Calibri" w:hAnsi="Calibri"/>
          <w:bCs w:val="0"/>
          <w:i w:val="0"/>
          <w:iCs w:val="0"/>
          <w:color w:val="auto"/>
        </w:rPr>
        <w:t>RECOMMENDATION 17</w:t>
      </w:r>
      <w:r w:rsidR="00BD4333"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high priority – adding value</w:t>
      </w:r>
      <w:r w:rsidR="00F427C7" w:rsidRPr="001B7274">
        <w:rPr>
          <w:rStyle w:val="SubtleEmphasis"/>
          <w:rFonts w:ascii="Calibri" w:hAnsi="Calibri"/>
          <w:i w:val="0"/>
          <w:iCs w:val="0"/>
          <w:color w:val="auto"/>
        </w:rPr>
        <w:t xml:space="preserve"> </w:t>
      </w:r>
      <w:r w:rsidR="003D1405" w:rsidRPr="001B7274">
        <w:rPr>
          <w:rStyle w:val="SubtleEmphasis"/>
          <w:rFonts w:ascii="Calibri" w:hAnsi="Calibri"/>
          <w:i w:val="0"/>
          <w:iCs w:val="0"/>
          <w:color w:val="auto"/>
        </w:rPr>
        <w:t>to primary produce and services</w:t>
      </w:r>
      <w:bookmarkEnd w:id="81"/>
    </w:p>
    <w:p w:rsidR="00BE25E3" w:rsidRPr="001B7274" w:rsidRDefault="000F212C" w:rsidP="005F565E">
      <w:pPr>
        <w:tabs>
          <w:tab w:val="left" w:pos="9030"/>
          <w:tab w:val="left" w:pos="9072"/>
        </w:tabs>
        <w:spacing w:before="75" w:after="240"/>
        <w:ind w:right="-42"/>
        <w:rPr>
          <w:rFonts w:eastAsia="Arial" w:cs="Arial"/>
        </w:rPr>
      </w:pPr>
      <w:r w:rsidRPr="001B7274">
        <w:rPr>
          <w:rFonts w:eastAsia="Arial" w:cs="Arial"/>
        </w:rPr>
        <w:t>DEDJTR to</w:t>
      </w:r>
      <w:r w:rsidRPr="001B7274">
        <w:rPr>
          <w:rFonts w:eastAsia="Arial" w:cs="Arial"/>
          <w:spacing w:val="1"/>
        </w:rPr>
        <w:t xml:space="preserve"> </w:t>
      </w:r>
      <w:r w:rsidRPr="001B7274">
        <w:rPr>
          <w:rFonts w:eastAsia="Arial" w:cs="Arial"/>
        </w:rPr>
        <w:t>significantly</w:t>
      </w:r>
      <w:r w:rsidRPr="001B7274">
        <w:rPr>
          <w:rFonts w:eastAsia="Arial" w:cs="Arial"/>
          <w:spacing w:val="1"/>
        </w:rPr>
        <w:t xml:space="preserve"> </w:t>
      </w:r>
      <w:r w:rsidRPr="001B7274">
        <w:rPr>
          <w:rFonts w:eastAsia="Arial" w:cs="Arial"/>
        </w:rPr>
        <w:t>extend</w:t>
      </w:r>
      <w:r w:rsidRPr="001B7274">
        <w:rPr>
          <w:rFonts w:eastAsia="Arial" w:cs="Arial"/>
          <w:spacing w:val="1"/>
        </w:rPr>
        <w:t xml:space="preserve"> </w:t>
      </w:r>
      <w:r w:rsidRPr="001B7274">
        <w:rPr>
          <w:rFonts w:eastAsia="Arial" w:cs="Arial"/>
        </w:rPr>
        <w:t>and</w:t>
      </w:r>
      <w:r w:rsidRPr="001B7274">
        <w:rPr>
          <w:rFonts w:eastAsia="Arial" w:cs="Arial"/>
          <w:spacing w:val="1"/>
        </w:rPr>
        <w:t xml:space="preserve"> </w:t>
      </w:r>
      <w:r w:rsidRPr="001B7274">
        <w:rPr>
          <w:rFonts w:eastAsia="Arial" w:cs="Arial"/>
          <w:spacing w:val="-1"/>
        </w:rPr>
        <w:t>improve</w:t>
      </w:r>
      <w:r w:rsidRPr="001B7274">
        <w:rPr>
          <w:rFonts w:eastAsia="Arial" w:cs="Arial"/>
        </w:rPr>
        <w:t xml:space="preserve"> the</w:t>
      </w:r>
      <w:r w:rsidRPr="001B7274">
        <w:rPr>
          <w:rFonts w:eastAsia="Arial" w:cs="Arial"/>
          <w:spacing w:val="23"/>
          <w:w w:val="101"/>
        </w:rPr>
        <w:t xml:space="preserve"> </w:t>
      </w:r>
      <w:r w:rsidRPr="001B7274">
        <w:rPr>
          <w:rFonts w:eastAsia="Arial" w:cs="Arial"/>
        </w:rPr>
        <w:t>facilitation</w:t>
      </w:r>
      <w:r w:rsidRPr="001B7274">
        <w:rPr>
          <w:rFonts w:eastAsia="Arial" w:cs="Arial"/>
          <w:spacing w:val="7"/>
        </w:rPr>
        <w:t xml:space="preserve"> </w:t>
      </w:r>
      <w:r w:rsidRPr="001B7274">
        <w:rPr>
          <w:rFonts w:eastAsia="Arial" w:cs="Arial"/>
        </w:rPr>
        <w:t>and</w:t>
      </w:r>
      <w:r w:rsidRPr="001B7274">
        <w:rPr>
          <w:rFonts w:eastAsia="Arial" w:cs="Arial"/>
          <w:spacing w:val="8"/>
        </w:rPr>
        <w:t xml:space="preserve"> </w:t>
      </w:r>
      <w:r w:rsidRPr="001B7274">
        <w:rPr>
          <w:rFonts w:eastAsia="Arial" w:cs="Arial"/>
          <w:spacing w:val="-1"/>
        </w:rPr>
        <w:t>promotion</w:t>
      </w:r>
      <w:r w:rsidRPr="001B7274">
        <w:rPr>
          <w:rFonts w:eastAsia="Arial" w:cs="Arial"/>
          <w:spacing w:val="7"/>
        </w:rPr>
        <w:t xml:space="preserve"> </w:t>
      </w:r>
      <w:r w:rsidRPr="001B7274">
        <w:rPr>
          <w:rFonts w:eastAsia="Arial" w:cs="Arial"/>
        </w:rPr>
        <w:t>of</w:t>
      </w:r>
      <w:r w:rsidRPr="001B7274">
        <w:rPr>
          <w:rFonts w:eastAsia="Arial" w:cs="Arial"/>
          <w:spacing w:val="8"/>
        </w:rPr>
        <w:t xml:space="preserve"> </w:t>
      </w:r>
      <w:r w:rsidRPr="001B7274">
        <w:rPr>
          <w:rFonts w:eastAsia="Arial" w:cs="Arial"/>
          <w:b/>
          <w:bCs/>
        </w:rPr>
        <w:t>opportunities</w:t>
      </w:r>
      <w:r w:rsidRPr="001B7274">
        <w:rPr>
          <w:rFonts w:eastAsia="Arial" w:cs="Arial"/>
          <w:b/>
          <w:bCs/>
          <w:spacing w:val="8"/>
        </w:rPr>
        <w:t xml:space="preserve"> </w:t>
      </w:r>
      <w:r w:rsidRPr="001B7274">
        <w:rPr>
          <w:rFonts w:eastAsia="Arial" w:cs="Arial"/>
          <w:b/>
          <w:bCs/>
        </w:rPr>
        <w:t>to</w:t>
      </w:r>
      <w:r w:rsidRPr="001B7274">
        <w:rPr>
          <w:rFonts w:eastAsia="Arial" w:cs="Arial"/>
          <w:b/>
          <w:bCs/>
          <w:spacing w:val="7"/>
        </w:rPr>
        <w:t xml:space="preserve"> </w:t>
      </w:r>
      <w:r w:rsidRPr="001B7274">
        <w:rPr>
          <w:rFonts w:eastAsia="Arial" w:cs="Arial"/>
          <w:b/>
          <w:bCs/>
        </w:rPr>
        <w:t>add</w:t>
      </w:r>
      <w:r w:rsidRPr="001B7274">
        <w:rPr>
          <w:rFonts w:eastAsia="Arial" w:cs="Arial"/>
          <w:b/>
          <w:bCs/>
          <w:spacing w:val="25"/>
          <w:w w:val="101"/>
        </w:rPr>
        <w:t xml:space="preserve"> </w:t>
      </w:r>
      <w:r w:rsidRPr="001B7274">
        <w:rPr>
          <w:rFonts w:eastAsia="Arial" w:cs="Arial"/>
          <w:b/>
          <w:bCs/>
        </w:rPr>
        <w:t>value</w:t>
      </w:r>
      <w:r w:rsidRPr="001B7274">
        <w:rPr>
          <w:rFonts w:eastAsia="Arial" w:cs="Arial"/>
          <w:b/>
          <w:bCs/>
          <w:spacing w:val="-5"/>
        </w:rPr>
        <w:t xml:space="preserve"> </w:t>
      </w:r>
      <w:r w:rsidRPr="001B7274">
        <w:rPr>
          <w:rFonts w:eastAsia="Arial" w:cs="Arial"/>
          <w:b/>
          <w:bCs/>
        </w:rPr>
        <w:t>to</w:t>
      </w:r>
      <w:r w:rsidRPr="001B7274">
        <w:rPr>
          <w:rFonts w:eastAsia="Arial" w:cs="Arial"/>
          <w:b/>
          <w:bCs/>
          <w:spacing w:val="-5"/>
        </w:rPr>
        <w:t xml:space="preserve"> </w:t>
      </w:r>
      <w:r w:rsidRPr="001B7274">
        <w:rPr>
          <w:rFonts w:eastAsia="Arial" w:cs="Arial"/>
          <w:b/>
          <w:bCs/>
          <w:spacing w:val="-2"/>
        </w:rPr>
        <w:t>Victoria’</w:t>
      </w:r>
      <w:r w:rsidRPr="001B7274">
        <w:rPr>
          <w:rFonts w:eastAsia="Arial" w:cs="Arial"/>
          <w:b/>
          <w:bCs/>
          <w:spacing w:val="-3"/>
        </w:rPr>
        <w:t>s</w:t>
      </w:r>
      <w:r w:rsidRPr="001B7274">
        <w:rPr>
          <w:rFonts w:eastAsia="Arial" w:cs="Arial"/>
          <w:b/>
          <w:bCs/>
          <w:spacing w:val="-5"/>
        </w:rPr>
        <w:t xml:space="preserve"> </w:t>
      </w:r>
      <w:r w:rsidRPr="001B7274">
        <w:rPr>
          <w:rFonts w:eastAsia="Arial" w:cs="Arial"/>
          <w:b/>
          <w:bCs/>
        </w:rPr>
        <w:t>primary</w:t>
      </w:r>
      <w:r w:rsidRPr="001B7274">
        <w:rPr>
          <w:rFonts w:eastAsia="Arial" w:cs="Arial"/>
          <w:b/>
          <w:bCs/>
          <w:spacing w:val="-5"/>
        </w:rPr>
        <w:t xml:space="preserve"> </w:t>
      </w:r>
      <w:r w:rsidRPr="001B7274">
        <w:rPr>
          <w:rFonts w:eastAsia="Arial" w:cs="Arial"/>
          <w:b/>
          <w:bCs/>
          <w:spacing w:val="-1"/>
        </w:rPr>
        <w:t>produce</w:t>
      </w:r>
      <w:r w:rsidRPr="001B7274">
        <w:rPr>
          <w:rFonts w:eastAsia="Arial" w:cs="Arial"/>
          <w:b/>
          <w:bCs/>
          <w:spacing w:val="-5"/>
        </w:rPr>
        <w:t xml:space="preserve"> </w:t>
      </w:r>
      <w:r w:rsidRPr="001B7274">
        <w:rPr>
          <w:rFonts w:eastAsia="Arial" w:cs="Arial"/>
          <w:b/>
          <w:bCs/>
        </w:rPr>
        <w:t>and</w:t>
      </w:r>
      <w:r w:rsidRPr="001B7274">
        <w:rPr>
          <w:rFonts w:eastAsia="Arial" w:cs="Arial"/>
          <w:b/>
          <w:bCs/>
          <w:spacing w:val="-5"/>
        </w:rPr>
        <w:t xml:space="preserve"> </w:t>
      </w:r>
      <w:r w:rsidRPr="001B7274">
        <w:rPr>
          <w:rFonts w:eastAsia="Arial" w:cs="Arial"/>
          <w:b/>
          <w:bCs/>
        </w:rPr>
        <w:t>services</w:t>
      </w:r>
      <w:r w:rsidRPr="001B7274">
        <w:rPr>
          <w:rFonts w:eastAsia="Arial" w:cs="Arial"/>
        </w:rPr>
        <w:t>,</w:t>
      </w:r>
      <w:r w:rsidRPr="001B7274">
        <w:rPr>
          <w:rFonts w:eastAsia="Arial" w:cs="Arial"/>
          <w:spacing w:val="30"/>
        </w:rPr>
        <w:t xml:space="preserve"> </w:t>
      </w:r>
      <w:r w:rsidRPr="001B7274">
        <w:rPr>
          <w:rFonts w:eastAsia="Arial" w:cs="Arial"/>
        </w:rPr>
        <w:t>by</w:t>
      </w:r>
      <w:r w:rsidRPr="001B7274">
        <w:rPr>
          <w:rFonts w:eastAsia="Arial" w:cs="Arial"/>
          <w:spacing w:val="7"/>
        </w:rPr>
        <w:t xml:space="preserve"> </w:t>
      </w:r>
      <w:r w:rsidRPr="001B7274">
        <w:rPr>
          <w:rFonts w:eastAsia="Arial" w:cs="Arial"/>
        </w:rPr>
        <w:t>packaging</w:t>
      </w:r>
      <w:r w:rsidRPr="001B7274">
        <w:rPr>
          <w:rFonts w:eastAsia="Arial" w:cs="Arial"/>
          <w:spacing w:val="8"/>
        </w:rPr>
        <w:t xml:space="preserve"> </w:t>
      </w:r>
      <w:r w:rsidRPr="001B7274">
        <w:rPr>
          <w:rFonts w:eastAsia="Arial" w:cs="Arial"/>
        </w:rPr>
        <w:t>up</w:t>
      </w:r>
      <w:r w:rsidRPr="001B7274">
        <w:rPr>
          <w:rFonts w:eastAsia="Arial" w:cs="Arial"/>
          <w:spacing w:val="8"/>
        </w:rPr>
        <w:t xml:space="preserve"> </w:t>
      </w:r>
      <w:r w:rsidRPr="001B7274">
        <w:rPr>
          <w:rFonts w:eastAsia="Arial" w:cs="Arial"/>
        </w:rPr>
        <w:t>and</w:t>
      </w:r>
      <w:r w:rsidRPr="001B7274">
        <w:rPr>
          <w:rFonts w:eastAsia="Arial" w:cs="Arial"/>
          <w:spacing w:val="7"/>
        </w:rPr>
        <w:t xml:space="preserve"> </w:t>
      </w:r>
      <w:r w:rsidRPr="001B7274">
        <w:rPr>
          <w:rFonts w:eastAsia="Arial" w:cs="Arial"/>
          <w:spacing w:val="-1"/>
        </w:rPr>
        <w:t>providing</w:t>
      </w:r>
      <w:r w:rsidRPr="001B7274">
        <w:rPr>
          <w:rFonts w:eastAsia="Arial" w:cs="Arial"/>
          <w:spacing w:val="8"/>
        </w:rPr>
        <w:t xml:space="preserve"> </w:t>
      </w:r>
      <w:r w:rsidRPr="001B7274">
        <w:rPr>
          <w:rFonts w:eastAsia="Arial" w:cs="Arial"/>
        </w:rPr>
        <w:t>market</w:t>
      </w:r>
      <w:r w:rsidRPr="001B7274">
        <w:rPr>
          <w:rFonts w:eastAsia="Arial" w:cs="Arial"/>
          <w:spacing w:val="8"/>
        </w:rPr>
        <w:t xml:space="preserve"> </w:t>
      </w:r>
      <w:r w:rsidRPr="001B7274">
        <w:rPr>
          <w:rFonts w:eastAsia="Arial" w:cs="Arial"/>
        </w:rPr>
        <w:t>intelligence</w:t>
      </w:r>
      <w:r w:rsidRPr="001B7274">
        <w:rPr>
          <w:rFonts w:eastAsia="Arial" w:cs="Arial"/>
          <w:spacing w:val="25"/>
        </w:rPr>
        <w:t xml:space="preserve"> </w:t>
      </w:r>
      <w:r w:rsidRPr="001B7274">
        <w:rPr>
          <w:rFonts w:eastAsia="Arial" w:cs="Arial"/>
        </w:rPr>
        <w:t>and</w:t>
      </w:r>
      <w:r w:rsidRPr="001B7274">
        <w:rPr>
          <w:rFonts w:eastAsia="Arial" w:cs="Arial"/>
          <w:spacing w:val="6"/>
        </w:rPr>
        <w:t xml:space="preserve"> </w:t>
      </w:r>
      <w:r w:rsidRPr="001B7274">
        <w:rPr>
          <w:rFonts w:eastAsia="Arial" w:cs="Arial"/>
        </w:rPr>
        <w:t>consumer</w:t>
      </w:r>
      <w:r w:rsidRPr="001B7274">
        <w:rPr>
          <w:rFonts w:eastAsia="Arial" w:cs="Arial"/>
          <w:spacing w:val="6"/>
        </w:rPr>
        <w:t xml:space="preserve"> </w:t>
      </w:r>
      <w:r w:rsidRPr="001B7274">
        <w:rPr>
          <w:rFonts w:eastAsia="Arial" w:cs="Arial"/>
          <w:spacing w:val="-1"/>
        </w:rPr>
        <w:t>r</w:t>
      </w:r>
      <w:r w:rsidRPr="001B7274">
        <w:rPr>
          <w:rFonts w:eastAsia="Arial" w:cs="Arial"/>
          <w:spacing w:val="-2"/>
        </w:rPr>
        <w:t>esear</w:t>
      </w:r>
      <w:r w:rsidRPr="001B7274">
        <w:rPr>
          <w:rFonts w:eastAsia="Arial" w:cs="Arial"/>
          <w:spacing w:val="-1"/>
        </w:rPr>
        <w:t>ch</w:t>
      </w:r>
      <w:r w:rsidRPr="001B7274">
        <w:rPr>
          <w:rFonts w:eastAsia="Arial" w:cs="Arial"/>
          <w:spacing w:val="6"/>
        </w:rPr>
        <w:t xml:space="preserve"> </w:t>
      </w:r>
      <w:r w:rsidRPr="001B7274">
        <w:rPr>
          <w:rFonts w:eastAsia="Arial" w:cs="Arial"/>
        </w:rPr>
        <w:t>to</w:t>
      </w:r>
      <w:r w:rsidRPr="001B7274">
        <w:rPr>
          <w:rFonts w:eastAsia="Arial" w:cs="Arial"/>
          <w:spacing w:val="6"/>
        </w:rPr>
        <w:t xml:space="preserve"> </w:t>
      </w:r>
      <w:r w:rsidRPr="001B7274">
        <w:rPr>
          <w:rFonts w:eastAsia="Arial" w:cs="Arial"/>
        </w:rPr>
        <w:t>food</w:t>
      </w:r>
      <w:r w:rsidRPr="001B7274">
        <w:rPr>
          <w:rFonts w:eastAsia="Arial" w:cs="Arial"/>
          <w:spacing w:val="6"/>
        </w:rPr>
        <w:t xml:space="preserve"> </w:t>
      </w:r>
      <w:r w:rsidRPr="001B7274">
        <w:rPr>
          <w:rFonts w:eastAsia="Arial" w:cs="Arial"/>
        </w:rPr>
        <w:t>and</w:t>
      </w:r>
      <w:r w:rsidRPr="001B7274">
        <w:rPr>
          <w:rFonts w:eastAsia="Arial" w:cs="Arial"/>
          <w:spacing w:val="6"/>
        </w:rPr>
        <w:t xml:space="preserve"> </w:t>
      </w:r>
      <w:proofErr w:type="spellStart"/>
      <w:r w:rsidRPr="001B7274">
        <w:rPr>
          <w:rFonts w:eastAsia="Arial" w:cs="Arial"/>
          <w:spacing w:val="-1"/>
        </w:rPr>
        <w:t>fibr</w:t>
      </w:r>
      <w:r w:rsidRPr="001B7274">
        <w:rPr>
          <w:rFonts w:eastAsia="Arial" w:cs="Arial"/>
          <w:spacing w:val="-2"/>
        </w:rPr>
        <w:t>e</w:t>
      </w:r>
      <w:proofErr w:type="spellEnd"/>
      <w:r w:rsidRPr="001B7274">
        <w:rPr>
          <w:rFonts w:eastAsia="Arial" w:cs="Arial"/>
          <w:spacing w:val="7"/>
        </w:rPr>
        <w:t xml:space="preserve"> </w:t>
      </w:r>
      <w:r w:rsidR="00D0692D" w:rsidRPr="001B7274">
        <w:rPr>
          <w:rFonts w:eastAsia="Arial" w:cs="Arial"/>
        </w:rPr>
        <w:t>firms</w:t>
      </w:r>
    </w:p>
    <w:p w:rsidR="00BE25E3" w:rsidRPr="001B7274" w:rsidRDefault="000F212C" w:rsidP="005F565E">
      <w:pPr>
        <w:rPr>
          <w:rStyle w:val="SubtleEmphasis"/>
        </w:rPr>
      </w:pPr>
      <w:r w:rsidRPr="001B7274">
        <w:rPr>
          <w:rStyle w:val="SubtleEmphasis"/>
        </w:rPr>
        <w:t>Maintaining market access</w:t>
      </w:r>
    </w:p>
    <w:p w:rsidR="00BE25E3" w:rsidRPr="001B7274" w:rsidRDefault="000F212C" w:rsidP="005F4CBB">
      <w:pPr>
        <w:pStyle w:val="BodyText"/>
      </w:pPr>
      <w:r w:rsidRPr="001B7274">
        <w:rPr>
          <w:spacing w:val="-2"/>
        </w:rPr>
        <w:t>The</w:t>
      </w:r>
      <w:r w:rsidRPr="001B7274">
        <w:rPr>
          <w:spacing w:val="2"/>
        </w:rPr>
        <w:t xml:space="preserve"> </w:t>
      </w:r>
      <w:r w:rsidRPr="001B7274">
        <w:t>impacts</w:t>
      </w:r>
      <w:r w:rsidRPr="001B7274">
        <w:rPr>
          <w:spacing w:val="3"/>
        </w:rPr>
        <w:t xml:space="preserve"> </w:t>
      </w:r>
      <w:r w:rsidRPr="001B7274">
        <w:t>of</w:t>
      </w:r>
      <w:r w:rsidRPr="001B7274">
        <w:rPr>
          <w:spacing w:val="3"/>
        </w:rPr>
        <w:t xml:space="preserve"> </w:t>
      </w:r>
      <w:r w:rsidRPr="001B7274">
        <w:t>biosecurity</w:t>
      </w:r>
      <w:r w:rsidRPr="001B7274">
        <w:rPr>
          <w:spacing w:val="3"/>
        </w:rPr>
        <w:t xml:space="preserve"> </w:t>
      </w:r>
      <w:r w:rsidRPr="001B7274">
        <w:rPr>
          <w:spacing w:val="-2"/>
        </w:rPr>
        <w:t>emergencies,</w:t>
      </w:r>
      <w:r w:rsidRPr="001B7274">
        <w:rPr>
          <w:spacing w:val="3"/>
        </w:rPr>
        <w:t xml:space="preserve"> </w:t>
      </w:r>
      <w:r w:rsidRPr="001B7274">
        <w:t>such</w:t>
      </w:r>
      <w:r w:rsidRPr="001B7274">
        <w:rPr>
          <w:spacing w:val="24"/>
          <w:w w:val="101"/>
        </w:rPr>
        <w:t xml:space="preserve"> </w:t>
      </w:r>
      <w:r w:rsidRPr="001B7274">
        <w:t>as</w:t>
      </w:r>
      <w:r w:rsidRPr="001B7274">
        <w:rPr>
          <w:spacing w:val="1"/>
        </w:rPr>
        <w:t xml:space="preserve"> </w:t>
      </w:r>
      <w:r w:rsidRPr="001B7274">
        <w:t>Foot</w:t>
      </w:r>
      <w:r w:rsidRPr="001B7274">
        <w:rPr>
          <w:spacing w:val="1"/>
        </w:rPr>
        <w:t xml:space="preserve"> </w:t>
      </w:r>
      <w:r w:rsidRPr="001B7274">
        <w:t>and</w:t>
      </w:r>
      <w:r w:rsidRPr="001B7274">
        <w:rPr>
          <w:spacing w:val="1"/>
        </w:rPr>
        <w:t xml:space="preserve"> </w:t>
      </w:r>
      <w:r w:rsidRPr="001B7274">
        <w:t>Mouth</w:t>
      </w:r>
      <w:r w:rsidRPr="001B7274">
        <w:rPr>
          <w:spacing w:val="2"/>
        </w:rPr>
        <w:t xml:space="preserve"> </w:t>
      </w:r>
      <w:r w:rsidRPr="001B7274">
        <w:t>Disease,</w:t>
      </w:r>
      <w:r w:rsidRPr="001B7274">
        <w:rPr>
          <w:spacing w:val="1"/>
        </w:rPr>
        <w:t xml:space="preserve"> </w:t>
      </w:r>
      <w:r w:rsidRPr="001B7274">
        <w:t>can</w:t>
      </w:r>
      <w:r w:rsidRPr="001B7274">
        <w:rPr>
          <w:spacing w:val="1"/>
        </w:rPr>
        <w:t xml:space="preserve"> </w:t>
      </w:r>
      <w:r w:rsidRPr="001B7274">
        <w:t>be</w:t>
      </w:r>
      <w:r w:rsidRPr="001B7274">
        <w:rPr>
          <w:spacing w:val="1"/>
        </w:rPr>
        <w:t xml:space="preserve"> </w:t>
      </w:r>
      <w:r w:rsidRPr="001B7274">
        <w:t>significant</w:t>
      </w:r>
      <w:r w:rsidRPr="001B7274">
        <w:rPr>
          <w:spacing w:val="27"/>
          <w:w w:val="102"/>
        </w:rPr>
        <w:t xml:space="preserve"> </w:t>
      </w:r>
      <w:r w:rsidRPr="001B7274">
        <w:t>and</w:t>
      </w:r>
      <w:r w:rsidRPr="001B7274">
        <w:rPr>
          <w:spacing w:val="8"/>
        </w:rPr>
        <w:t xml:space="preserve"> </w:t>
      </w:r>
      <w:r w:rsidRPr="001B7274">
        <w:t>encompass</w:t>
      </w:r>
      <w:r w:rsidR="00534FC6" w:rsidRPr="001B7274">
        <w:rPr>
          <w:spacing w:val="8"/>
        </w:rPr>
        <w:t xml:space="preserve"> </w:t>
      </w:r>
      <w:r w:rsidRPr="001B7274">
        <w:rPr>
          <w:spacing w:val="-2"/>
        </w:rPr>
        <w:t>direct,</w:t>
      </w:r>
      <w:r w:rsidRPr="001B7274">
        <w:rPr>
          <w:spacing w:val="8"/>
        </w:rPr>
        <w:t xml:space="preserve"> </w:t>
      </w:r>
      <w:r w:rsidRPr="001B7274">
        <w:rPr>
          <w:spacing w:val="-2"/>
        </w:rPr>
        <w:t>indirect</w:t>
      </w:r>
      <w:r w:rsidRPr="001B7274">
        <w:rPr>
          <w:spacing w:val="8"/>
        </w:rPr>
        <w:t xml:space="preserve"> </w:t>
      </w:r>
      <w:r w:rsidRPr="001B7274">
        <w:t>and</w:t>
      </w:r>
      <w:r w:rsidRPr="001B7274">
        <w:rPr>
          <w:spacing w:val="8"/>
        </w:rPr>
        <w:t xml:space="preserve"> </w:t>
      </w:r>
      <w:r w:rsidRPr="001B7274">
        <w:t>intangible</w:t>
      </w:r>
      <w:r w:rsidR="00F427C7" w:rsidRPr="001B7274">
        <w:t xml:space="preserve"> </w:t>
      </w:r>
      <w:r w:rsidRPr="001B7274">
        <w:rPr>
          <w:spacing w:val="-2"/>
        </w:rPr>
        <w:t>(or</w:t>
      </w:r>
      <w:r w:rsidRPr="001B7274">
        <w:t xml:space="preserve"> non-market) costs. Consequences range </w:t>
      </w:r>
      <w:r w:rsidRPr="001B7274">
        <w:rPr>
          <w:spacing w:val="-2"/>
        </w:rPr>
        <w:t>from</w:t>
      </w:r>
      <w:r w:rsidRPr="001B7274">
        <w:rPr>
          <w:spacing w:val="28"/>
          <w:w w:val="102"/>
        </w:rPr>
        <w:t xml:space="preserve"> </w:t>
      </w:r>
      <w:r w:rsidRPr="001B7274">
        <w:t>immediate</w:t>
      </w:r>
      <w:r w:rsidRPr="001B7274">
        <w:rPr>
          <w:spacing w:val="6"/>
        </w:rPr>
        <w:t xml:space="preserve"> </w:t>
      </w:r>
      <w:r w:rsidRPr="001B7274">
        <w:t>and</w:t>
      </w:r>
      <w:r w:rsidRPr="001B7274">
        <w:rPr>
          <w:spacing w:val="7"/>
        </w:rPr>
        <w:t xml:space="preserve"> </w:t>
      </w:r>
      <w:r w:rsidRPr="001B7274">
        <w:t>intense</w:t>
      </w:r>
      <w:r w:rsidRPr="001B7274">
        <w:rPr>
          <w:spacing w:val="6"/>
        </w:rPr>
        <w:t xml:space="preserve"> </w:t>
      </w:r>
      <w:r w:rsidRPr="001B7274">
        <w:t>to</w:t>
      </w:r>
      <w:r w:rsidRPr="001B7274">
        <w:rPr>
          <w:spacing w:val="7"/>
        </w:rPr>
        <w:t xml:space="preserve"> </w:t>
      </w:r>
      <w:r w:rsidRPr="001B7274">
        <w:t>long-term</w:t>
      </w:r>
      <w:r w:rsidRPr="001B7274">
        <w:rPr>
          <w:spacing w:val="7"/>
        </w:rPr>
        <w:t xml:space="preserve"> </w:t>
      </w:r>
      <w:r w:rsidRPr="001B7274">
        <w:t>and</w:t>
      </w:r>
      <w:r w:rsidRPr="001B7274">
        <w:rPr>
          <w:spacing w:val="6"/>
        </w:rPr>
        <w:t xml:space="preserve"> </w:t>
      </w:r>
      <w:r w:rsidRPr="001B7274">
        <w:rPr>
          <w:spacing w:val="-2"/>
        </w:rPr>
        <w:t>chronic</w:t>
      </w:r>
      <w:r w:rsidRPr="001B7274">
        <w:rPr>
          <w:spacing w:val="20"/>
          <w:w w:val="102"/>
        </w:rPr>
        <w:t xml:space="preserve"> </w:t>
      </w:r>
      <w:r w:rsidRPr="001B7274">
        <w:t>and</w:t>
      </w:r>
      <w:r w:rsidRPr="001B7274">
        <w:rPr>
          <w:spacing w:val="3"/>
        </w:rPr>
        <w:t xml:space="preserve"> </w:t>
      </w:r>
      <w:r w:rsidRPr="001B7274">
        <w:t>could</w:t>
      </w:r>
      <w:r w:rsidRPr="001B7274">
        <w:rPr>
          <w:spacing w:val="3"/>
        </w:rPr>
        <w:t xml:space="preserve"> </w:t>
      </w:r>
      <w:r w:rsidRPr="001B7274">
        <w:t>cost</w:t>
      </w:r>
      <w:r w:rsidRPr="001B7274">
        <w:rPr>
          <w:spacing w:val="4"/>
        </w:rPr>
        <w:t xml:space="preserve"> </w:t>
      </w:r>
      <w:r w:rsidRPr="001B7274">
        <w:t>as</w:t>
      </w:r>
      <w:r w:rsidRPr="001B7274">
        <w:rPr>
          <w:spacing w:val="3"/>
        </w:rPr>
        <w:t xml:space="preserve"> </w:t>
      </w:r>
      <w:r w:rsidRPr="001B7274">
        <w:t>much</w:t>
      </w:r>
      <w:r w:rsidRPr="001B7274">
        <w:rPr>
          <w:spacing w:val="3"/>
        </w:rPr>
        <w:t xml:space="preserve"> </w:t>
      </w:r>
      <w:r w:rsidRPr="001B7274">
        <w:t>as</w:t>
      </w:r>
      <w:r w:rsidRPr="001B7274">
        <w:rPr>
          <w:spacing w:val="4"/>
        </w:rPr>
        <w:t xml:space="preserve"> </w:t>
      </w:r>
      <w:r w:rsidRPr="001B7274">
        <w:t>$50</w:t>
      </w:r>
      <w:r w:rsidRPr="001B7274">
        <w:rPr>
          <w:spacing w:val="3"/>
        </w:rPr>
        <w:t xml:space="preserve"> </w:t>
      </w:r>
      <w:r w:rsidRPr="001B7274">
        <w:t>billion</w:t>
      </w:r>
      <w:r w:rsidRPr="001B7274">
        <w:rPr>
          <w:spacing w:val="3"/>
        </w:rPr>
        <w:t xml:space="preserve"> </w:t>
      </w:r>
      <w:r w:rsidRPr="001B7274">
        <w:t>nationally</w:t>
      </w:r>
      <w:r w:rsidRPr="001B7274">
        <w:rPr>
          <w:spacing w:val="28"/>
        </w:rPr>
        <w:t xml:space="preserve"> </w:t>
      </w:r>
      <w:r w:rsidRPr="001B7274">
        <w:t xml:space="preserve">in </w:t>
      </w:r>
      <w:r w:rsidRPr="001B7274">
        <w:rPr>
          <w:spacing w:val="-2"/>
        </w:rPr>
        <w:t>r</w:t>
      </w:r>
      <w:r w:rsidRPr="001B7274">
        <w:rPr>
          <w:spacing w:val="-3"/>
        </w:rPr>
        <w:t>evenue</w:t>
      </w:r>
      <w:r w:rsidRPr="001B7274">
        <w:t xml:space="preserve"> losses for </w:t>
      </w:r>
      <w:r w:rsidRPr="001B7274">
        <w:rPr>
          <w:spacing w:val="-2"/>
        </w:rPr>
        <w:t>producers</w:t>
      </w:r>
      <w:r w:rsidRPr="001B7274">
        <w:t xml:space="preserve"> over a ten-year</w:t>
      </w:r>
      <w:r w:rsidR="00F427C7" w:rsidRPr="001B7274">
        <w:t xml:space="preserve"> </w:t>
      </w:r>
      <w:r w:rsidRPr="001B7274">
        <w:t>timeframe,</w:t>
      </w:r>
      <w:r w:rsidR="005F565E" w:rsidRPr="001B7274">
        <w:rPr>
          <w:rStyle w:val="FootnoteReference"/>
          <w:spacing w:val="-1"/>
          <w:szCs w:val="22"/>
        </w:rPr>
        <w:footnoteReference w:id="31"/>
      </w:r>
      <w:r w:rsidRPr="001B7274">
        <w:rPr>
          <w:spacing w:val="25"/>
          <w:position w:val="6"/>
        </w:rPr>
        <w:t xml:space="preserve"> </w:t>
      </w:r>
      <w:r w:rsidRPr="001B7274">
        <w:t>extending</w:t>
      </w:r>
      <w:r w:rsidRPr="001B7274">
        <w:rPr>
          <w:spacing w:val="2"/>
        </w:rPr>
        <w:t xml:space="preserve"> </w:t>
      </w:r>
      <w:r w:rsidRPr="001B7274">
        <w:rPr>
          <w:spacing w:val="-2"/>
        </w:rPr>
        <w:t>across</w:t>
      </w:r>
      <w:r w:rsidRPr="001B7274">
        <w:rPr>
          <w:spacing w:val="3"/>
        </w:rPr>
        <w:t xml:space="preserve"> </w:t>
      </w:r>
      <w:r w:rsidRPr="001B7274">
        <w:t>all</w:t>
      </w:r>
      <w:r w:rsidRPr="001B7274">
        <w:rPr>
          <w:spacing w:val="2"/>
        </w:rPr>
        <w:t xml:space="preserve"> </w:t>
      </w:r>
      <w:r w:rsidRPr="001B7274">
        <w:t>aspects</w:t>
      </w:r>
      <w:r w:rsidRPr="001B7274">
        <w:rPr>
          <w:spacing w:val="2"/>
        </w:rPr>
        <w:t xml:space="preserve"> </w:t>
      </w:r>
      <w:r w:rsidRPr="001B7274">
        <w:t>of</w:t>
      </w:r>
      <w:r w:rsidRPr="001B7274">
        <w:rPr>
          <w:spacing w:val="3"/>
        </w:rPr>
        <w:t xml:space="preserve"> </w:t>
      </w:r>
      <w:r w:rsidRPr="001B7274">
        <w:rPr>
          <w:spacing w:val="-2"/>
        </w:rPr>
        <w:t>regional</w:t>
      </w:r>
      <w:r w:rsidRPr="001B7274">
        <w:rPr>
          <w:spacing w:val="28"/>
          <w:w w:val="99"/>
        </w:rPr>
        <w:t xml:space="preserve"> </w:t>
      </w:r>
      <w:r w:rsidRPr="001B7274">
        <w:t>communities</w:t>
      </w:r>
      <w:r w:rsidRPr="001B7274">
        <w:rPr>
          <w:spacing w:val="4"/>
        </w:rPr>
        <w:t xml:space="preserve"> </w:t>
      </w:r>
      <w:r w:rsidRPr="001B7274">
        <w:t>and</w:t>
      </w:r>
      <w:r w:rsidRPr="001B7274">
        <w:rPr>
          <w:spacing w:val="5"/>
        </w:rPr>
        <w:t xml:space="preserve"> </w:t>
      </w:r>
      <w:r w:rsidRPr="001B7274">
        <w:t>economies.</w:t>
      </w:r>
      <w:r w:rsidRPr="001B7274">
        <w:rPr>
          <w:spacing w:val="4"/>
        </w:rPr>
        <w:t xml:space="preserve"> </w:t>
      </w:r>
      <w:r w:rsidRPr="001B7274">
        <w:rPr>
          <w:spacing w:val="-2"/>
        </w:rPr>
        <w:t>The</w:t>
      </w:r>
      <w:r w:rsidRPr="001B7274">
        <w:rPr>
          <w:spacing w:val="5"/>
        </w:rPr>
        <w:t xml:space="preserve"> </w:t>
      </w:r>
      <w:r w:rsidRPr="001B7274">
        <w:t>level</w:t>
      </w:r>
      <w:r w:rsidRPr="001B7274">
        <w:rPr>
          <w:spacing w:val="4"/>
        </w:rPr>
        <w:t xml:space="preserve"> </w:t>
      </w:r>
      <w:r w:rsidRPr="001B7274">
        <w:t>of</w:t>
      </w:r>
      <w:r w:rsidRPr="001B7274">
        <w:rPr>
          <w:spacing w:val="5"/>
        </w:rPr>
        <w:t xml:space="preserve"> </w:t>
      </w:r>
      <w:r w:rsidRPr="001B7274">
        <w:t>community</w:t>
      </w:r>
      <w:r w:rsidRPr="001B7274">
        <w:rPr>
          <w:spacing w:val="26"/>
          <w:w w:val="102"/>
        </w:rPr>
        <w:t xml:space="preserve"> </w:t>
      </w:r>
      <w:r w:rsidRPr="001B7274">
        <w:t xml:space="preserve">and business </w:t>
      </w:r>
      <w:r w:rsidRPr="001B7274">
        <w:rPr>
          <w:spacing w:val="-2"/>
        </w:rPr>
        <w:t>preparedness</w:t>
      </w:r>
      <w:r w:rsidRPr="001B7274">
        <w:t xml:space="preserve"> and </w:t>
      </w:r>
      <w:r w:rsidRPr="001B7274">
        <w:rPr>
          <w:spacing w:val="-2"/>
        </w:rPr>
        <w:t>resilience</w:t>
      </w:r>
      <w:r w:rsidRPr="001B7274">
        <w:t xml:space="preserve"> to</w:t>
      </w:r>
      <w:r w:rsidRPr="001B7274">
        <w:rPr>
          <w:w w:val="106"/>
        </w:rPr>
        <w:t xml:space="preserve"> </w:t>
      </w:r>
      <w:r w:rsidRPr="001B7274">
        <w:rPr>
          <w:spacing w:val="36"/>
          <w:w w:val="106"/>
        </w:rPr>
        <w:t xml:space="preserve"> </w:t>
      </w:r>
      <w:r w:rsidRPr="001B7274">
        <w:t xml:space="preserve">manage </w:t>
      </w:r>
      <w:r w:rsidRPr="001B7274">
        <w:rPr>
          <w:spacing w:val="-2"/>
        </w:rPr>
        <w:t>emergencies,</w:t>
      </w:r>
      <w:r w:rsidRPr="001B7274">
        <w:t xml:space="preserve"> and their ability to </w:t>
      </w:r>
      <w:r w:rsidRPr="001B7274">
        <w:rPr>
          <w:spacing w:val="-2"/>
        </w:rPr>
        <w:t>recover</w:t>
      </w:r>
      <w:r w:rsidRPr="001B7274">
        <w:rPr>
          <w:spacing w:val="34"/>
        </w:rPr>
        <w:t xml:space="preserve"> </w:t>
      </w:r>
      <w:r w:rsidRPr="001B7274">
        <w:t>post</w:t>
      </w:r>
      <w:r w:rsidRPr="001B7274">
        <w:rPr>
          <w:spacing w:val="2"/>
        </w:rPr>
        <w:t xml:space="preserve"> </w:t>
      </w:r>
      <w:r w:rsidRPr="001B7274">
        <w:rPr>
          <w:spacing w:val="-3"/>
        </w:rPr>
        <w:t>emergency,</w:t>
      </w:r>
      <w:r w:rsidRPr="001B7274">
        <w:rPr>
          <w:spacing w:val="2"/>
        </w:rPr>
        <w:t xml:space="preserve"> </w:t>
      </w:r>
      <w:r w:rsidRPr="001B7274">
        <w:t>has</w:t>
      </w:r>
      <w:r w:rsidRPr="001B7274">
        <w:rPr>
          <w:spacing w:val="3"/>
        </w:rPr>
        <w:t xml:space="preserve"> </w:t>
      </w:r>
      <w:r w:rsidRPr="001B7274">
        <w:t>a</w:t>
      </w:r>
      <w:r w:rsidRPr="001B7274">
        <w:rPr>
          <w:spacing w:val="2"/>
        </w:rPr>
        <w:t xml:space="preserve"> </w:t>
      </w:r>
      <w:r w:rsidRPr="001B7274">
        <w:t>significant</w:t>
      </w:r>
      <w:r w:rsidRPr="001B7274">
        <w:rPr>
          <w:spacing w:val="2"/>
        </w:rPr>
        <w:t xml:space="preserve"> </w:t>
      </w:r>
      <w:r w:rsidRPr="001B7274">
        <w:t>impact</w:t>
      </w:r>
      <w:r w:rsidRPr="001B7274">
        <w:rPr>
          <w:spacing w:val="3"/>
        </w:rPr>
        <w:t xml:space="preserve"> </w:t>
      </w:r>
      <w:r w:rsidRPr="001B7274">
        <w:t>on</w:t>
      </w:r>
      <w:r w:rsidRPr="001B7274">
        <w:rPr>
          <w:spacing w:val="2"/>
        </w:rPr>
        <w:t xml:space="preserve"> </w:t>
      </w:r>
      <w:r w:rsidRPr="001B7274">
        <w:rPr>
          <w:spacing w:val="-2"/>
        </w:rPr>
        <w:t>regional</w:t>
      </w:r>
      <w:r w:rsidRPr="001B7274">
        <w:rPr>
          <w:spacing w:val="24"/>
          <w:w w:val="99"/>
        </w:rPr>
        <w:t xml:space="preserve"> </w:t>
      </w:r>
      <w:r w:rsidRPr="001B7274">
        <w:rPr>
          <w:spacing w:val="-2"/>
        </w:rPr>
        <w:t>productivity</w:t>
      </w:r>
      <w:r w:rsidRPr="001B7274">
        <w:rPr>
          <w:spacing w:val="21"/>
        </w:rPr>
        <w:t xml:space="preserve"> </w:t>
      </w:r>
      <w:r w:rsidRPr="001B7274">
        <w:t>and</w:t>
      </w:r>
      <w:r w:rsidRPr="001B7274">
        <w:rPr>
          <w:spacing w:val="21"/>
        </w:rPr>
        <w:t xml:space="preserve"> </w:t>
      </w:r>
      <w:r w:rsidRPr="001B7274">
        <w:t>economic</w:t>
      </w:r>
      <w:r w:rsidRPr="001B7274">
        <w:rPr>
          <w:spacing w:val="21"/>
        </w:rPr>
        <w:t xml:space="preserve"> </w:t>
      </w:r>
      <w:r w:rsidRPr="001B7274">
        <w:t>output.</w:t>
      </w:r>
    </w:p>
    <w:p w:rsidR="00F427C7" w:rsidRPr="001B7274" w:rsidRDefault="000F212C" w:rsidP="005F4CBB">
      <w:pPr>
        <w:pStyle w:val="BodyText"/>
      </w:pPr>
      <w:r w:rsidRPr="001B7274">
        <w:rPr>
          <w:spacing w:val="-2"/>
        </w:rPr>
        <w:t>Emer</w:t>
      </w:r>
      <w:r w:rsidRPr="001B7274">
        <w:rPr>
          <w:spacing w:val="-1"/>
        </w:rPr>
        <w:t>gencies,</w:t>
      </w:r>
      <w:r w:rsidRPr="001B7274">
        <w:rPr>
          <w:spacing w:val="8"/>
        </w:rPr>
        <w:t xml:space="preserve"> </w:t>
      </w:r>
      <w:r w:rsidRPr="001B7274">
        <w:t>including</w:t>
      </w:r>
      <w:r w:rsidRPr="001B7274">
        <w:rPr>
          <w:spacing w:val="8"/>
        </w:rPr>
        <w:t xml:space="preserve"> </w:t>
      </w:r>
      <w:r w:rsidRPr="001B7274">
        <w:t>biosecurity</w:t>
      </w:r>
      <w:r w:rsidRPr="001B7274">
        <w:rPr>
          <w:spacing w:val="9"/>
        </w:rPr>
        <w:t xml:space="preserve"> </w:t>
      </w:r>
      <w:r w:rsidRPr="001B7274">
        <w:t>incursions</w:t>
      </w:r>
      <w:r w:rsidRPr="001B7274">
        <w:rPr>
          <w:spacing w:val="8"/>
        </w:rPr>
        <w:t xml:space="preserve"> </w:t>
      </w:r>
      <w:r w:rsidRPr="001B7274">
        <w:t>and</w:t>
      </w:r>
      <w:r w:rsidRPr="001B7274">
        <w:rPr>
          <w:spacing w:val="26"/>
          <w:w w:val="101"/>
        </w:rPr>
        <w:t xml:space="preserve"> </w:t>
      </w:r>
      <w:r w:rsidRPr="001B7274">
        <w:t>natural</w:t>
      </w:r>
      <w:r w:rsidRPr="001B7274">
        <w:rPr>
          <w:spacing w:val="-1"/>
        </w:rPr>
        <w:t xml:space="preserve"> </w:t>
      </w:r>
      <w:r w:rsidRPr="001B7274">
        <w:t>disasters,</w:t>
      </w:r>
      <w:r w:rsidRPr="001B7274">
        <w:rPr>
          <w:spacing w:val="-1"/>
        </w:rPr>
        <w:t xml:space="preserve"> </w:t>
      </w:r>
      <w:r w:rsidRPr="001B7274">
        <w:rPr>
          <w:spacing w:val="-3"/>
        </w:rPr>
        <w:t>are</w:t>
      </w:r>
      <w:r w:rsidRPr="001B7274">
        <w:rPr>
          <w:spacing w:val="-1"/>
        </w:rPr>
        <w:t xml:space="preserve"> </w:t>
      </w:r>
      <w:r w:rsidRPr="001B7274">
        <w:t>an</w:t>
      </w:r>
      <w:r w:rsidRPr="001B7274">
        <w:rPr>
          <w:spacing w:val="-1"/>
        </w:rPr>
        <w:t xml:space="preserve"> inherent </w:t>
      </w:r>
      <w:r w:rsidRPr="001B7274">
        <w:t>part</w:t>
      </w:r>
      <w:r w:rsidRPr="001B7274">
        <w:rPr>
          <w:spacing w:val="-1"/>
        </w:rPr>
        <w:t xml:space="preserve"> </w:t>
      </w:r>
      <w:r w:rsidRPr="001B7274">
        <w:t>of</w:t>
      </w:r>
      <w:r w:rsidRPr="001B7274">
        <w:rPr>
          <w:spacing w:val="-1"/>
        </w:rPr>
        <w:t xml:space="preserve"> </w:t>
      </w:r>
      <w:r w:rsidRPr="001B7274">
        <w:t>the Victorian</w:t>
      </w:r>
      <w:r w:rsidRPr="001B7274">
        <w:rPr>
          <w:spacing w:val="27"/>
        </w:rPr>
        <w:t xml:space="preserve"> </w:t>
      </w:r>
      <w:r w:rsidRPr="001B7274">
        <w:t>landscape.</w:t>
      </w:r>
      <w:r w:rsidRPr="001B7274">
        <w:rPr>
          <w:spacing w:val="3"/>
        </w:rPr>
        <w:t xml:space="preserve"> </w:t>
      </w:r>
      <w:r w:rsidRPr="001B7274">
        <w:rPr>
          <w:spacing w:val="-1"/>
        </w:rPr>
        <w:t>Preparing</w:t>
      </w:r>
      <w:r w:rsidRPr="001B7274">
        <w:rPr>
          <w:spacing w:val="3"/>
        </w:rPr>
        <w:t xml:space="preserve"> </w:t>
      </w:r>
      <w:r w:rsidRPr="001B7274">
        <w:rPr>
          <w:spacing w:val="-5"/>
        </w:rPr>
        <w:t>for,</w:t>
      </w:r>
      <w:r w:rsidRPr="001B7274">
        <w:rPr>
          <w:spacing w:val="4"/>
        </w:rPr>
        <w:t xml:space="preserve"> </w:t>
      </w:r>
      <w:r w:rsidRPr="001B7274">
        <w:t>and</w:t>
      </w:r>
      <w:r w:rsidRPr="001B7274">
        <w:rPr>
          <w:spacing w:val="3"/>
        </w:rPr>
        <w:t xml:space="preserve"> </w:t>
      </w:r>
      <w:r w:rsidRPr="001B7274">
        <w:t>managing</w:t>
      </w:r>
      <w:r w:rsidRPr="001B7274">
        <w:rPr>
          <w:spacing w:val="4"/>
        </w:rPr>
        <w:t xml:space="preserve"> </w:t>
      </w:r>
      <w:r w:rsidRPr="001B7274">
        <w:t>and</w:t>
      </w:r>
      <w:r w:rsidRPr="001B7274">
        <w:rPr>
          <w:spacing w:val="29"/>
          <w:w w:val="101"/>
        </w:rPr>
        <w:t xml:space="preserve"> </w:t>
      </w:r>
      <w:r w:rsidRPr="001B7274">
        <w:rPr>
          <w:spacing w:val="-1"/>
        </w:rPr>
        <w:t>responding</w:t>
      </w:r>
      <w:r w:rsidRPr="001B7274">
        <w:rPr>
          <w:spacing w:val="9"/>
        </w:rPr>
        <w:t xml:space="preserve"> </w:t>
      </w:r>
      <w:r w:rsidRPr="001B7274">
        <w:t>to</w:t>
      </w:r>
      <w:r w:rsidRPr="001B7274">
        <w:rPr>
          <w:spacing w:val="10"/>
        </w:rPr>
        <w:t xml:space="preserve"> </w:t>
      </w:r>
      <w:r w:rsidRPr="001B7274">
        <w:t>biosecurity</w:t>
      </w:r>
      <w:r w:rsidRPr="001B7274">
        <w:rPr>
          <w:spacing w:val="10"/>
        </w:rPr>
        <w:t xml:space="preserve"> </w:t>
      </w:r>
      <w:r w:rsidRPr="001B7274">
        <w:t>incursions,</w:t>
      </w:r>
      <w:r w:rsidRPr="001B7274">
        <w:rPr>
          <w:spacing w:val="10"/>
        </w:rPr>
        <w:t xml:space="preserve"> </w:t>
      </w:r>
      <w:r w:rsidRPr="001B7274">
        <w:rPr>
          <w:spacing w:val="-1"/>
        </w:rPr>
        <w:t>emergencies</w:t>
      </w:r>
      <w:r w:rsidRPr="001B7274">
        <w:rPr>
          <w:spacing w:val="23"/>
        </w:rPr>
        <w:t xml:space="preserve"> </w:t>
      </w:r>
      <w:r w:rsidRPr="001B7274">
        <w:t>and</w:t>
      </w:r>
      <w:r w:rsidRPr="001B7274">
        <w:rPr>
          <w:spacing w:val="2"/>
        </w:rPr>
        <w:t xml:space="preserve"> </w:t>
      </w:r>
      <w:r w:rsidRPr="001B7274">
        <w:t>natural</w:t>
      </w:r>
      <w:r w:rsidRPr="001B7274">
        <w:rPr>
          <w:spacing w:val="2"/>
        </w:rPr>
        <w:t xml:space="preserve"> </w:t>
      </w:r>
      <w:r w:rsidRPr="001B7274">
        <w:t>disasters</w:t>
      </w:r>
      <w:r w:rsidRPr="001B7274">
        <w:rPr>
          <w:spacing w:val="2"/>
        </w:rPr>
        <w:t xml:space="preserve"> </w:t>
      </w:r>
      <w:r w:rsidRPr="001B7274">
        <w:t>is</w:t>
      </w:r>
      <w:r w:rsidRPr="001B7274">
        <w:rPr>
          <w:spacing w:val="3"/>
        </w:rPr>
        <w:t xml:space="preserve"> </w:t>
      </w:r>
      <w:r w:rsidRPr="001B7274">
        <w:t>rightly</w:t>
      </w:r>
      <w:r w:rsidRPr="001B7274">
        <w:rPr>
          <w:spacing w:val="2"/>
        </w:rPr>
        <w:t xml:space="preserve"> </w:t>
      </w:r>
      <w:r w:rsidRPr="001B7274">
        <w:t>a</w:t>
      </w:r>
      <w:r w:rsidRPr="001B7274">
        <w:rPr>
          <w:spacing w:val="2"/>
        </w:rPr>
        <w:t xml:space="preserve"> </w:t>
      </w:r>
      <w:r w:rsidRPr="001B7274">
        <w:t>major</w:t>
      </w:r>
      <w:r w:rsidRPr="001B7274">
        <w:rPr>
          <w:spacing w:val="3"/>
        </w:rPr>
        <w:t xml:space="preserve"> </w:t>
      </w:r>
      <w:r w:rsidRPr="001B7274">
        <w:t>focus</w:t>
      </w:r>
      <w:r w:rsidR="00534FC6" w:rsidRPr="001B7274">
        <w:t xml:space="preserve"> </w:t>
      </w:r>
      <w:r w:rsidRPr="001B7274">
        <w:t>for</w:t>
      </w:r>
      <w:r w:rsidRPr="001B7274">
        <w:rPr>
          <w:spacing w:val="10"/>
        </w:rPr>
        <w:t xml:space="preserve"> </w:t>
      </w:r>
      <w:r w:rsidRPr="001B7274">
        <w:t>government,</w:t>
      </w:r>
      <w:r w:rsidRPr="001B7274">
        <w:rPr>
          <w:spacing w:val="11"/>
        </w:rPr>
        <w:t xml:space="preserve"> </w:t>
      </w:r>
      <w:r w:rsidRPr="001B7274">
        <w:rPr>
          <w:spacing w:val="-1"/>
        </w:rPr>
        <w:t>producers</w:t>
      </w:r>
      <w:r w:rsidRPr="001B7274">
        <w:rPr>
          <w:spacing w:val="11"/>
        </w:rPr>
        <w:t xml:space="preserve"> </w:t>
      </w:r>
      <w:r w:rsidRPr="001B7274">
        <w:t>and</w:t>
      </w:r>
      <w:r w:rsidRPr="001B7274">
        <w:rPr>
          <w:spacing w:val="11"/>
        </w:rPr>
        <w:t xml:space="preserve"> </w:t>
      </w:r>
      <w:r w:rsidRPr="001B7274">
        <w:t>the</w:t>
      </w:r>
      <w:r w:rsidRPr="001B7274">
        <w:rPr>
          <w:spacing w:val="10"/>
        </w:rPr>
        <w:t xml:space="preserve"> </w:t>
      </w:r>
      <w:r w:rsidRPr="001B7274">
        <w:rPr>
          <w:spacing w:val="-2"/>
        </w:rPr>
        <w:t>community.</w:t>
      </w:r>
      <w:r w:rsidRPr="001B7274">
        <w:rPr>
          <w:spacing w:val="29"/>
        </w:rPr>
        <w:t xml:space="preserve"> </w:t>
      </w:r>
      <w:r w:rsidRPr="001B7274">
        <w:t>Government</w:t>
      </w:r>
      <w:r w:rsidRPr="001B7274">
        <w:rPr>
          <w:spacing w:val="9"/>
        </w:rPr>
        <w:t xml:space="preserve"> </w:t>
      </w:r>
      <w:r w:rsidRPr="001B7274">
        <w:t>capability</w:t>
      </w:r>
      <w:r w:rsidRPr="001B7274">
        <w:rPr>
          <w:spacing w:val="9"/>
        </w:rPr>
        <w:t xml:space="preserve"> </w:t>
      </w:r>
      <w:r w:rsidRPr="001B7274">
        <w:t>and</w:t>
      </w:r>
      <w:r w:rsidRPr="001B7274">
        <w:rPr>
          <w:spacing w:val="9"/>
        </w:rPr>
        <w:t xml:space="preserve"> </w:t>
      </w:r>
      <w:r w:rsidRPr="001B7274">
        <w:t>capacity</w:t>
      </w:r>
      <w:r w:rsidRPr="001B7274">
        <w:rPr>
          <w:spacing w:val="10"/>
        </w:rPr>
        <w:t xml:space="preserve"> </w:t>
      </w:r>
      <w:r w:rsidRPr="001B7274">
        <w:t>is</w:t>
      </w:r>
      <w:r w:rsidRPr="001B7274">
        <w:rPr>
          <w:spacing w:val="9"/>
        </w:rPr>
        <w:t xml:space="preserve"> </w:t>
      </w:r>
      <w:r w:rsidRPr="001B7274">
        <w:t>critical</w:t>
      </w:r>
      <w:r w:rsidRPr="001B7274">
        <w:rPr>
          <w:spacing w:val="9"/>
        </w:rPr>
        <w:t xml:space="preserve"> </w:t>
      </w:r>
      <w:r w:rsidRPr="001B7274">
        <w:t>to</w:t>
      </w:r>
      <w:r w:rsidRPr="001B7274">
        <w:rPr>
          <w:spacing w:val="23"/>
          <w:w w:val="106"/>
        </w:rPr>
        <w:t xml:space="preserve"> </w:t>
      </w:r>
      <w:r w:rsidRPr="001B7274">
        <w:t>adequately</w:t>
      </w:r>
      <w:r w:rsidRPr="001B7274">
        <w:rPr>
          <w:spacing w:val="9"/>
        </w:rPr>
        <w:t xml:space="preserve"> </w:t>
      </w:r>
      <w:r w:rsidRPr="001B7274">
        <w:rPr>
          <w:spacing w:val="-1"/>
        </w:rPr>
        <w:t>respond</w:t>
      </w:r>
      <w:r w:rsidRPr="001B7274">
        <w:rPr>
          <w:spacing w:val="10"/>
        </w:rPr>
        <w:t xml:space="preserve"> </w:t>
      </w:r>
      <w:r w:rsidRPr="001B7274">
        <w:t>to</w:t>
      </w:r>
      <w:r w:rsidRPr="001B7274">
        <w:rPr>
          <w:spacing w:val="10"/>
        </w:rPr>
        <w:t xml:space="preserve"> </w:t>
      </w:r>
      <w:r w:rsidRPr="001B7274">
        <w:t>biosecurity</w:t>
      </w:r>
      <w:r w:rsidRPr="001B7274">
        <w:rPr>
          <w:spacing w:val="10"/>
        </w:rPr>
        <w:t xml:space="preserve"> </w:t>
      </w:r>
      <w:r w:rsidRPr="001B7274">
        <w:t>incursions</w:t>
      </w:r>
      <w:r w:rsidRPr="001B7274">
        <w:rPr>
          <w:spacing w:val="10"/>
        </w:rPr>
        <w:t xml:space="preserve"> </w:t>
      </w:r>
      <w:r w:rsidRPr="001B7274">
        <w:t>and</w:t>
      </w:r>
      <w:r w:rsidRPr="001B7274">
        <w:rPr>
          <w:spacing w:val="23"/>
          <w:w w:val="101"/>
        </w:rPr>
        <w:t xml:space="preserve"> </w:t>
      </w:r>
      <w:r w:rsidRPr="001B7274">
        <w:t>enable</w:t>
      </w:r>
      <w:r w:rsidRPr="001B7274">
        <w:rPr>
          <w:spacing w:val="4"/>
        </w:rPr>
        <w:t xml:space="preserve"> </w:t>
      </w:r>
      <w:r w:rsidRPr="001B7274">
        <w:t>and</w:t>
      </w:r>
      <w:r w:rsidRPr="001B7274">
        <w:rPr>
          <w:spacing w:val="5"/>
        </w:rPr>
        <w:t xml:space="preserve"> </w:t>
      </w:r>
      <w:r w:rsidRPr="001B7274">
        <w:t>maintain</w:t>
      </w:r>
      <w:r w:rsidRPr="001B7274">
        <w:rPr>
          <w:spacing w:val="4"/>
        </w:rPr>
        <w:t xml:space="preserve"> </w:t>
      </w:r>
      <w:r w:rsidRPr="001B7274">
        <w:t>market</w:t>
      </w:r>
      <w:r w:rsidRPr="001B7274">
        <w:rPr>
          <w:spacing w:val="5"/>
        </w:rPr>
        <w:t xml:space="preserve"> </w:t>
      </w:r>
      <w:r w:rsidRPr="001B7274">
        <w:t>access</w:t>
      </w:r>
      <w:r w:rsidRPr="001B7274">
        <w:rPr>
          <w:spacing w:val="5"/>
        </w:rPr>
        <w:t xml:space="preserve"> </w:t>
      </w:r>
      <w:r w:rsidRPr="001B7274">
        <w:t>for</w:t>
      </w:r>
      <w:r w:rsidRPr="001B7274">
        <w:rPr>
          <w:spacing w:val="4"/>
        </w:rPr>
        <w:t xml:space="preserve"> </w:t>
      </w:r>
      <w:r w:rsidRPr="001B7274">
        <w:rPr>
          <w:spacing w:val="-2"/>
        </w:rPr>
        <w:t>Victoria’s</w:t>
      </w:r>
      <w:r w:rsidRPr="001B7274">
        <w:rPr>
          <w:spacing w:val="26"/>
        </w:rPr>
        <w:t xml:space="preserve"> </w:t>
      </w:r>
      <w:r w:rsidRPr="001B7274">
        <w:t>agricultural</w:t>
      </w:r>
      <w:r w:rsidRPr="001B7274">
        <w:rPr>
          <w:spacing w:val="7"/>
        </w:rPr>
        <w:t xml:space="preserve"> </w:t>
      </w:r>
      <w:r w:rsidRPr="001B7274">
        <w:t>industries.</w:t>
      </w:r>
      <w:r w:rsidRPr="001B7274">
        <w:rPr>
          <w:spacing w:val="7"/>
        </w:rPr>
        <w:t xml:space="preserve"> </w:t>
      </w:r>
      <w:r w:rsidRPr="001B7274">
        <w:rPr>
          <w:spacing w:val="-1"/>
        </w:rPr>
        <w:t>Improvements</w:t>
      </w:r>
      <w:r w:rsidRPr="001B7274">
        <w:rPr>
          <w:spacing w:val="8"/>
        </w:rPr>
        <w:t xml:space="preserve"> </w:t>
      </w:r>
      <w:r w:rsidRPr="001B7274">
        <w:t>in</w:t>
      </w:r>
      <w:r w:rsidRPr="001B7274">
        <w:rPr>
          <w:spacing w:val="7"/>
        </w:rPr>
        <w:t xml:space="preserve"> </w:t>
      </w:r>
      <w:r w:rsidRPr="001B7274">
        <w:t>innovation,</w:t>
      </w:r>
      <w:r w:rsidRPr="001B7274">
        <w:rPr>
          <w:spacing w:val="28"/>
          <w:w w:val="101"/>
        </w:rPr>
        <w:t xml:space="preserve"> </w:t>
      </w:r>
      <w:r w:rsidRPr="001B7274">
        <w:t>technology</w:t>
      </w:r>
      <w:r w:rsidRPr="001B7274">
        <w:rPr>
          <w:spacing w:val="6"/>
        </w:rPr>
        <w:t xml:space="preserve"> </w:t>
      </w:r>
      <w:r w:rsidRPr="001B7274">
        <w:t>and</w:t>
      </w:r>
      <w:r w:rsidRPr="001B7274">
        <w:rPr>
          <w:spacing w:val="6"/>
        </w:rPr>
        <w:t xml:space="preserve"> </w:t>
      </w:r>
      <w:r w:rsidRPr="001B7274">
        <w:t>clarity</w:t>
      </w:r>
      <w:r w:rsidRPr="001B7274">
        <w:rPr>
          <w:spacing w:val="7"/>
        </w:rPr>
        <w:t xml:space="preserve"> </w:t>
      </w:r>
      <w:r w:rsidRPr="001B7274">
        <w:t>of</w:t>
      </w:r>
      <w:r w:rsidRPr="001B7274">
        <w:rPr>
          <w:spacing w:val="6"/>
        </w:rPr>
        <w:t xml:space="preserve"> </w:t>
      </w:r>
      <w:r w:rsidRPr="001B7274">
        <w:rPr>
          <w:spacing w:val="-1"/>
        </w:rPr>
        <w:t>processes</w:t>
      </w:r>
      <w:r w:rsidRPr="001B7274">
        <w:rPr>
          <w:spacing w:val="7"/>
        </w:rPr>
        <w:t xml:space="preserve"> </w:t>
      </w:r>
      <w:r w:rsidRPr="001B7274">
        <w:t>and</w:t>
      </w:r>
      <w:r w:rsidRPr="001B7274">
        <w:rPr>
          <w:spacing w:val="6"/>
        </w:rPr>
        <w:t xml:space="preserve"> </w:t>
      </w:r>
      <w:r w:rsidRPr="001B7274">
        <w:rPr>
          <w:spacing w:val="-1"/>
        </w:rPr>
        <w:t>roles</w:t>
      </w:r>
      <w:r w:rsidRPr="001B7274">
        <w:rPr>
          <w:spacing w:val="6"/>
        </w:rPr>
        <w:t xml:space="preserve"> </w:t>
      </w:r>
      <w:r w:rsidRPr="001B7274">
        <w:t>can</w:t>
      </w:r>
      <w:r w:rsidRPr="001B7274">
        <w:rPr>
          <w:spacing w:val="27"/>
          <w:w w:val="101"/>
        </w:rPr>
        <w:t xml:space="preserve"> </w:t>
      </w:r>
      <w:r w:rsidRPr="001B7274">
        <w:rPr>
          <w:spacing w:val="-1"/>
        </w:rPr>
        <w:t>strengthen</w:t>
      </w:r>
      <w:r w:rsidRPr="001B7274">
        <w:rPr>
          <w:spacing w:val="2"/>
        </w:rPr>
        <w:t xml:space="preserve"> </w:t>
      </w:r>
      <w:r w:rsidRPr="001B7274">
        <w:rPr>
          <w:spacing w:val="-2"/>
        </w:rPr>
        <w:t>Victoria’s</w:t>
      </w:r>
      <w:r w:rsidRPr="001B7274">
        <w:rPr>
          <w:spacing w:val="2"/>
        </w:rPr>
        <w:t xml:space="preserve"> </w:t>
      </w:r>
      <w:r w:rsidRPr="001B7274">
        <w:rPr>
          <w:spacing w:val="-1"/>
        </w:rPr>
        <w:t>preparedness.</w:t>
      </w:r>
      <w:r w:rsidRPr="001B7274">
        <w:rPr>
          <w:spacing w:val="3"/>
        </w:rPr>
        <w:t xml:space="preserve"> </w:t>
      </w:r>
      <w:r w:rsidRPr="001B7274">
        <w:t>For</w:t>
      </w:r>
      <w:r w:rsidRPr="001B7274">
        <w:rPr>
          <w:spacing w:val="2"/>
        </w:rPr>
        <w:t xml:space="preserve"> </w:t>
      </w:r>
      <w:r w:rsidRPr="001B7274">
        <w:t>example,</w:t>
      </w:r>
      <w:r w:rsidRPr="001B7274">
        <w:rPr>
          <w:spacing w:val="35"/>
        </w:rPr>
        <w:t xml:space="preserve"> </w:t>
      </w:r>
      <w:r w:rsidRPr="001B7274">
        <w:rPr>
          <w:spacing w:val="-1"/>
        </w:rPr>
        <w:t>electronic</w:t>
      </w:r>
      <w:r w:rsidRPr="001B7274">
        <w:rPr>
          <w:spacing w:val="9"/>
        </w:rPr>
        <w:t xml:space="preserve"> </w:t>
      </w:r>
      <w:r w:rsidRPr="001B7274">
        <w:t>livestock</w:t>
      </w:r>
      <w:r w:rsidRPr="001B7274">
        <w:rPr>
          <w:spacing w:val="9"/>
        </w:rPr>
        <w:t xml:space="preserve"> </w:t>
      </w:r>
      <w:r w:rsidRPr="001B7274">
        <w:t>identification</w:t>
      </w:r>
      <w:r w:rsidRPr="001B7274">
        <w:rPr>
          <w:spacing w:val="9"/>
        </w:rPr>
        <w:t xml:space="preserve"> </w:t>
      </w:r>
      <w:r w:rsidRPr="001B7274">
        <w:t>is</w:t>
      </w:r>
      <w:r w:rsidRPr="001B7274">
        <w:rPr>
          <w:spacing w:val="9"/>
        </w:rPr>
        <w:t xml:space="preserve"> </w:t>
      </w:r>
      <w:r w:rsidRPr="001B7274">
        <w:t>a</w:t>
      </w:r>
      <w:r w:rsidRPr="001B7274">
        <w:rPr>
          <w:spacing w:val="9"/>
        </w:rPr>
        <w:t xml:space="preserve"> </w:t>
      </w:r>
      <w:r w:rsidRPr="001B7274">
        <w:t>tool</w:t>
      </w:r>
      <w:r w:rsidRPr="001B7274">
        <w:rPr>
          <w:spacing w:val="10"/>
        </w:rPr>
        <w:t xml:space="preserve"> </w:t>
      </w:r>
      <w:r w:rsidRPr="001B7274">
        <w:t>that</w:t>
      </w:r>
      <w:r w:rsidRPr="001B7274">
        <w:rPr>
          <w:spacing w:val="9"/>
        </w:rPr>
        <w:t xml:space="preserve"> </w:t>
      </w:r>
      <w:r w:rsidRPr="001B7274">
        <w:t>can</w:t>
      </w:r>
      <w:r w:rsidRPr="001B7274">
        <w:rPr>
          <w:spacing w:val="26"/>
          <w:w w:val="101"/>
        </w:rPr>
        <w:t xml:space="preserve"> </w:t>
      </w:r>
      <w:r w:rsidRPr="001B7274">
        <w:t>assist</w:t>
      </w:r>
      <w:r w:rsidRPr="001B7274">
        <w:rPr>
          <w:spacing w:val="9"/>
        </w:rPr>
        <w:t xml:space="preserve"> </w:t>
      </w:r>
      <w:r w:rsidRPr="001B7274">
        <w:t>in</w:t>
      </w:r>
      <w:r w:rsidRPr="001B7274">
        <w:rPr>
          <w:spacing w:val="9"/>
        </w:rPr>
        <w:t xml:space="preserve"> </w:t>
      </w:r>
      <w:r w:rsidRPr="001B7274">
        <w:rPr>
          <w:spacing w:val="-1"/>
        </w:rPr>
        <w:t>improving</w:t>
      </w:r>
      <w:r w:rsidRPr="001B7274">
        <w:rPr>
          <w:spacing w:val="9"/>
        </w:rPr>
        <w:t xml:space="preserve"> </w:t>
      </w:r>
      <w:r w:rsidRPr="001B7274">
        <w:t>on-farm</w:t>
      </w:r>
      <w:r w:rsidRPr="001B7274">
        <w:rPr>
          <w:spacing w:val="10"/>
        </w:rPr>
        <w:t xml:space="preserve"> </w:t>
      </w:r>
      <w:r w:rsidRPr="001B7274">
        <w:rPr>
          <w:spacing w:val="-1"/>
        </w:rPr>
        <w:t>productivity</w:t>
      </w:r>
      <w:r w:rsidRPr="001B7274">
        <w:rPr>
          <w:spacing w:val="9"/>
        </w:rPr>
        <w:t xml:space="preserve"> </w:t>
      </w:r>
      <w:r w:rsidRPr="001B7274">
        <w:t>and</w:t>
      </w:r>
      <w:r w:rsidRPr="001B7274">
        <w:rPr>
          <w:spacing w:val="9"/>
        </w:rPr>
        <w:t xml:space="preserve"> </w:t>
      </w:r>
      <w:r w:rsidRPr="001B7274">
        <w:t>in</w:t>
      </w:r>
      <w:r w:rsidRPr="001B7274">
        <w:rPr>
          <w:spacing w:val="27"/>
        </w:rPr>
        <w:t xml:space="preserve"> </w:t>
      </w:r>
      <w:r w:rsidRPr="001B7274">
        <w:t>managing</w:t>
      </w:r>
      <w:r w:rsidRPr="001B7274">
        <w:rPr>
          <w:spacing w:val="3"/>
        </w:rPr>
        <w:t xml:space="preserve"> </w:t>
      </w:r>
      <w:r w:rsidRPr="001B7274">
        <w:t>a</w:t>
      </w:r>
      <w:r w:rsidRPr="001B7274">
        <w:rPr>
          <w:spacing w:val="3"/>
        </w:rPr>
        <w:t xml:space="preserve"> </w:t>
      </w:r>
      <w:r w:rsidRPr="001B7274">
        <w:t>livestock</w:t>
      </w:r>
      <w:r w:rsidRPr="001B7274">
        <w:rPr>
          <w:spacing w:val="3"/>
        </w:rPr>
        <w:t xml:space="preserve"> </w:t>
      </w:r>
      <w:r w:rsidRPr="001B7274">
        <w:t>disease</w:t>
      </w:r>
      <w:r w:rsidRPr="001B7274">
        <w:rPr>
          <w:spacing w:val="4"/>
        </w:rPr>
        <w:t xml:space="preserve"> </w:t>
      </w:r>
      <w:r w:rsidRPr="001B7274">
        <w:rPr>
          <w:spacing w:val="-1"/>
        </w:rPr>
        <w:t>outbreak.</w:t>
      </w:r>
    </w:p>
    <w:p w:rsidR="00BE25E3" w:rsidRPr="001B7274" w:rsidRDefault="000F212C" w:rsidP="005F4CBB">
      <w:pPr>
        <w:pStyle w:val="Heading3"/>
        <w:rPr>
          <w:rStyle w:val="SubtleEmphasis"/>
          <w:rFonts w:ascii="Calibri" w:hAnsi="Calibri"/>
          <w:i w:val="0"/>
          <w:iCs w:val="0"/>
          <w:color w:val="auto"/>
        </w:rPr>
      </w:pPr>
      <w:bookmarkStart w:id="82" w:name="_Toc435689377"/>
      <w:r w:rsidRPr="001B7274">
        <w:rPr>
          <w:rStyle w:val="IntenseEmphasis"/>
          <w:rFonts w:ascii="Calibri" w:hAnsi="Calibri"/>
          <w:bCs w:val="0"/>
          <w:i w:val="0"/>
          <w:iCs w:val="0"/>
          <w:color w:val="auto"/>
        </w:rPr>
        <w:t>RECOMMENDATION 18</w:t>
      </w:r>
      <w:r w:rsidR="00BD4333"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strengthening   biosecurity arrangements</w:t>
      </w:r>
      <w:bookmarkEnd w:id="82"/>
    </w:p>
    <w:p w:rsidR="00534FC6" w:rsidRPr="001B7274" w:rsidRDefault="000F212C" w:rsidP="005F4CBB">
      <w:pPr>
        <w:pStyle w:val="BodyText"/>
      </w:pPr>
      <w:r w:rsidRPr="001B7274">
        <w:rPr>
          <w:spacing w:val="-1"/>
        </w:rPr>
        <w:t>Strengthen</w:t>
      </w:r>
      <w:r w:rsidRPr="001B7274">
        <w:rPr>
          <w:spacing w:val="18"/>
        </w:rPr>
        <w:t xml:space="preserve"> </w:t>
      </w:r>
      <w:r w:rsidRPr="001B7274">
        <w:t>biosecurity</w:t>
      </w:r>
      <w:r w:rsidRPr="001B7274">
        <w:rPr>
          <w:spacing w:val="18"/>
        </w:rPr>
        <w:t xml:space="preserve"> </w:t>
      </w:r>
      <w:r w:rsidRPr="001B7274">
        <w:t>arrangements</w:t>
      </w:r>
      <w:r w:rsidRPr="001B7274">
        <w:rPr>
          <w:spacing w:val="19"/>
        </w:rPr>
        <w:t xml:space="preserve"> </w:t>
      </w:r>
      <w:r w:rsidRPr="001B7274">
        <w:t>in</w:t>
      </w:r>
      <w:r w:rsidRPr="001B7274">
        <w:rPr>
          <w:spacing w:val="18"/>
        </w:rPr>
        <w:t xml:space="preserve"> </w:t>
      </w:r>
      <w:r w:rsidRPr="001B7274">
        <w:t>Victoria</w:t>
      </w:r>
      <w:r w:rsidRPr="001B7274">
        <w:rPr>
          <w:spacing w:val="19"/>
        </w:rPr>
        <w:t xml:space="preserve"> </w:t>
      </w:r>
      <w:r w:rsidRPr="001B7274">
        <w:t>by:</w:t>
      </w:r>
    </w:p>
    <w:p w:rsidR="00534FC6" w:rsidRPr="001B7274" w:rsidRDefault="000F212C" w:rsidP="0027406F">
      <w:pPr>
        <w:pStyle w:val="BodyText"/>
        <w:numPr>
          <w:ilvl w:val="0"/>
          <w:numId w:val="41"/>
        </w:numPr>
        <w:spacing w:after="0"/>
      </w:pPr>
      <w:r w:rsidRPr="001B7274">
        <w:rPr>
          <w:spacing w:val="-1"/>
        </w:rPr>
        <w:t>reviewing</w:t>
      </w:r>
      <w:r w:rsidRPr="001B7274">
        <w:t xml:space="preserve"> </w:t>
      </w:r>
      <w:r w:rsidRPr="001B7274">
        <w:rPr>
          <w:spacing w:val="-1"/>
        </w:rPr>
        <w:t>resource</w:t>
      </w:r>
      <w:r w:rsidRPr="001B7274">
        <w:t xml:space="preserve"> (capability and capacity)</w:t>
      </w:r>
      <w:r w:rsidRPr="001B7274">
        <w:rPr>
          <w:spacing w:val="26"/>
        </w:rPr>
        <w:t xml:space="preserve"> </w:t>
      </w:r>
      <w:r w:rsidRPr="001B7274">
        <w:rPr>
          <w:spacing w:val="-1"/>
        </w:rPr>
        <w:t>requirements</w:t>
      </w:r>
      <w:r w:rsidRPr="001B7274">
        <w:rPr>
          <w:spacing w:val="1"/>
        </w:rPr>
        <w:t xml:space="preserve"> </w:t>
      </w:r>
      <w:r w:rsidRPr="001B7274">
        <w:t>to</w:t>
      </w:r>
      <w:r w:rsidRPr="001B7274">
        <w:rPr>
          <w:spacing w:val="2"/>
        </w:rPr>
        <w:t xml:space="preserve"> </w:t>
      </w:r>
      <w:r w:rsidRPr="001B7274">
        <w:t>adequately</w:t>
      </w:r>
      <w:r w:rsidRPr="001B7274">
        <w:rPr>
          <w:spacing w:val="1"/>
        </w:rPr>
        <w:t xml:space="preserve"> </w:t>
      </w:r>
      <w:r w:rsidRPr="001B7274">
        <w:rPr>
          <w:rFonts w:cs="Arial"/>
          <w:b/>
          <w:bCs/>
          <w:spacing w:val="-1"/>
        </w:rPr>
        <w:t>respond</w:t>
      </w:r>
      <w:r w:rsidRPr="001B7274">
        <w:rPr>
          <w:rFonts w:cs="Arial"/>
          <w:b/>
          <w:bCs/>
          <w:spacing w:val="2"/>
        </w:rPr>
        <w:t xml:space="preserve"> </w:t>
      </w:r>
      <w:r w:rsidRPr="001B7274">
        <w:rPr>
          <w:rFonts w:cs="Arial"/>
          <w:b/>
          <w:bCs/>
        </w:rPr>
        <w:t>to</w:t>
      </w:r>
      <w:r w:rsidRPr="001B7274">
        <w:rPr>
          <w:rFonts w:cs="Arial"/>
          <w:b/>
          <w:bCs/>
          <w:spacing w:val="28"/>
          <w:w w:val="102"/>
        </w:rPr>
        <w:t xml:space="preserve"> </w:t>
      </w:r>
      <w:r w:rsidRPr="001B7274">
        <w:rPr>
          <w:rFonts w:cs="Arial"/>
          <w:b/>
          <w:bCs/>
        </w:rPr>
        <w:t>biosecurity</w:t>
      </w:r>
      <w:r w:rsidRPr="001B7274">
        <w:rPr>
          <w:rFonts w:cs="Arial"/>
          <w:b/>
          <w:bCs/>
          <w:spacing w:val="-12"/>
        </w:rPr>
        <w:t xml:space="preserve"> </w:t>
      </w:r>
      <w:r w:rsidRPr="001B7274">
        <w:rPr>
          <w:rFonts w:cs="Arial"/>
          <w:b/>
          <w:bCs/>
        </w:rPr>
        <w:t>incursions</w:t>
      </w:r>
      <w:r w:rsidRPr="001B7274">
        <w:rPr>
          <w:rFonts w:cs="Arial"/>
          <w:b/>
          <w:bCs/>
          <w:spacing w:val="-11"/>
        </w:rPr>
        <w:t xml:space="preserve"> </w:t>
      </w:r>
      <w:r w:rsidRPr="001B7274">
        <w:t>and</w:t>
      </w:r>
      <w:r w:rsidRPr="001B7274">
        <w:rPr>
          <w:spacing w:val="-12"/>
        </w:rPr>
        <w:t xml:space="preserve"> </w:t>
      </w:r>
      <w:r w:rsidRPr="001B7274">
        <w:t>enable</w:t>
      </w:r>
      <w:r w:rsidRPr="001B7274">
        <w:rPr>
          <w:spacing w:val="-11"/>
        </w:rPr>
        <w:t xml:space="preserve"> </w:t>
      </w:r>
      <w:r w:rsidRPr="001B7274">
        <w:t>and</w:t>
      </w:r>
      <w:r w:rsidRPr="001B7274">
        <w:rPr>
          <w:w w:val="101"/>
        </w:rPr>
        <w:t xml:space="preserve"> </w:t>
      </w:r>
      <w:r w:rsidRPr="001B7274">
        <w:t>maintain</w:t>
      </w:r>
      <w:r w:rsidRPr="001B7274">
        <w:rPr>
          <w:spacing w:val="7"/>
        </w:rPr>
        <w:t xml:space="preserve"> </w:t>
      </w:r>
      <w:r w:rsidRPr="001B7274">
        <w:t>market</w:t>
      </w:r>
      <w:r w:rsidRPr="001B7274">
        <w:rPr>
          <w:spacing w:val="8"/>
        </w:rPr>
        <w:t xml:space="preserve"> </w:t>
      </w:r>
      <w:r w:rsidRPr="001B7274">
        <w:t>access</w:t>
      </w:r>
      <w:r w:rsidRPr="001B7274">
        <w:rPr>
          <w:spacing w:val="7"/>
        </w:rPr>
        <w:t xml:space="preserve"> </w:t>
      </w:r>
      <w:r w:rsidRPr="001B7274">
        <w:t>for</w:t>
      </w:r>
      <w:r w:rsidRPr="001B7274">
        <w:rPr>
          <w:spacing w:val="8"/>
        </w:rPr>
        <w:t xml:space="preserve"> </w:t>
      </w:r>
      <w:r w:rsidRPr="001B7274">
        <w:rPr>
          <w:spacing w:val="-2"/>
        </w:rPr>
        <w:t>Victoria’s</w:t>
      </w:r>
      <w:r w:rsidRPr="001B7274">
        <w:rPr>
          <w:spacing w:val="26"/>
        </w:rPr>
        <w:t xml:space="preserve"> </w:t>
      </w:r>
      <w:r w:rsidRPr="001B7274">
        <w:t>agricultural</w:t>
      </w:r>
      <w:r w:rsidRPr="001B7274">
        <w:rPr>
          <w:spacing w:val="10"/>
        </w:rPr>
        <w:t xml:space="preserve"> </w:t>
      </w:r>
      <w:r w:rsidRPr="001B7274">
        <w:t>industries;</w:t>
      </w:r>
      <w:r w:rsidRPr="001B7274">
        <w:rPr>
          <w:spacing w:val="10"/>
        </w:rPr>
        <w:t xml:space="preserve"> </w:t>
      </w:r>
      <w:r w:rsidRPr="001B7274">
        <w:t>and</w:t>
      </w:r>
    </w:p>
    <w:p w:rsidR="00BE25E3" w:rsidRPr="001B7274" w:rsidRDefault="000F212C" w:rsidP="005F4CBB">
      <w:pPr>
        <w:pStyle w:val="BodyText"/>
        <w:numPr>
          <w:ilvl w:val="0"/>
          <w:numId w:val="41"/>
        </w:numPr>
      </w:pPr>
      <w:r w:rsidRPr="001B7274">
        <w:rPr>
          <w:spacing w:val="-1"/>
        </w:rPr>
        <w:t>improving</w:t>
      </w:r>
      <w:r w:rsidRPr="001B7274">
        <w:rPr>
          <w:spacing w:val="2"/>
        </w:rPr>
        <w:t xml:space="preserve"> </w:t>
      </w:r>
      <w:r w:rsidRPr="001B7274">
        <w:t>arrangements</w:t>
      </w:r>
      <w:r w:rsidRPr="001B7274">
        <w:rPr>
          <w:spacing w:val="2"/>
        </w:rPr>
        <w:t xml:space="preserve"> </w:t>
      </w:r>
      <w:r w:rsidRPr="001B7274">
        <w:t>for</w:t>
      </w:r>
      <w:r w:rsidRPr="001B7274">
        <w:rPr>
          <w:spacing w:val="2"/>
        </w:rPr>
        <w:t xml:space="preserve"> </w:t>
      </w:r>
      <w:r w:rsidRPr="001B7274">
        <w:rPr>
          <w:b/>
        </w:rPr>
        <w:t>emergency</w:t>
      </w:r>
      <w:r w:rsidRPr="001B7274">
        <w:rPr>
          <w:b/>
          <w:spacing w:val="25"/>
        </w:rPr>
        <w:t xml:space="preserve"> </w:t>
      </w:r>
      <w:r w:rsidRPr="001B7274">
        <w:rPr>
          <w:b/>
          <w:spacing w:val="-1"/>
        </w:rPr>
        <w:t>preparedness,</w:t>
      </w:r>
      <w:r w:rsidRPr="001B7274">
        <w:rPr>
          <w:b/>
          <w:spacing w:val="10"/>
        </w:rPr>
        <w:t xml:space="preserve"> </w:t>
      </w:r>
      <w:r w:rsidRPr="001B7274">
        <w:t>including</w:t>
      </w:r>
      <w:r w:rsidRPr="001B7274">
        <w:rPr>
          <w:spacing w:val="11"/>
        </w:rPr>
        <w:t xml:space="preserve"> </w:t>
      </w:r>
      <w:r w:rsidRPr="001B7274">
        <w:t>consideration</w:t>
      </w:r>
      <w:r w:rsidRPr="001B7274">
        <w:rPr>
          <w:spacing w:val="11"/>
        </w:rPr>
        <w:t xml:space="preserve"> </w:t>
      </w:r>
      <w:r w:rsidRPr="001B7274">
        <w:t>of</w:t>
      </w:r>
      <w:r w:rsidRPr="001B7274">
        <w:rPr>
          <w:spacing w:val="11"/>
        </w:rPr>
        <w:t xml:space="preserve"> </w:t>
      </w:r>
      <w:r w:rsidRPr="001B7274">
        <w:t>critical</w:t>
      </w:r>
      <w:r w:rsidRPr="001B7274">
        <w:rPr>
          <w:spacing w:val="26"/>
          <w:w w:val="103"/>
        </w:rPr>
        <w:t xml:space="preserve"> </w:t>
      </w:r>
      <w:r w:rsidRPr="001B7274">
        <w:t>support</w:t>
      </w:r>
      <w:r w:rsidRPr="001B7274">
        <w:rPr>
          <w:spacing w:val="7"/>
        </w:rPr>
        <w:t xml:space="preserve"> </w:t>
      </w:r>
      <w:r w:rsidRPr="001B7274">
        <w:t>systems</w:t>
      </w:r>
      <w:r w:rsidRPr="001B7274">
        <w:rPr>
          <w:spacing w:val="8"/>
        </w:rPr>
        <w:t xml:space="preserve"> </w:t>
      </w:r>
      <w:r w:rsidRPr="001B7274">
        <w:rPr>
          <w:spacing w:val="-1"/>
        </w:rPr>
        <w:t>required</w:t>
      </w:r>
      <w:r w:rsidRPr="001B7274">
        <w:rPr>
          <w:spacing w:val="8"/>
        </w:rPr>
        <w:t xml:space="preserve"> </w:t>
      </w:r>
      <w:r w:rsidRPr="001B7274">
        <w:t>to</w:t>
      </w:r>
      <w:r w:rsidRPr="001B7274">
        <w:rPr>
          <w:spacing w:val="8"/>
        </w:rPr>
        <w:t xml:space="preserve"> </w:t>
      </w:r>
      <w:r w:rsidRPr="001B7274">
        <w:t>enable</w:t>
      </w:r>
      <w:r w:rsidRPr="001B7274">
        <w:rPr>
          <w:spacing w:val="7"/>
        </w:rPr>
        <w:t xml:space="preserve"> </w:t>
      </w:r>
      <w:r w:rsidRPr="001B7274">
        <w:rPr>
          <w:spacing w:val="-2"/>
        </w:rPr>
        <w:t>traceability,</w:t>
      </w:r>
      <w:r w:rsidRPr="001B7274">
        <w:rPr>
          <w:spacing w:val="25"/>
        </w:rPr>
        <w:t xml:space="preserve"> </w:t>
      </w:r>
      <w:r w:rsidRPr="001B7274">
        <w:t>such</w:t>
      </w:r>
      <w:r w:rsidRPr="001B7274">
        <w:rPr>
          <w:spacing w:val="6"/>
        </w:rPr>
        <w:t xml:space="preserve"> </w:t>
      </w:r>
      <w:r w:rsidRPr="001B7274">
        <w:t>as</w:t>
      </w:r>
      <w:r w:rsidRPr="001B7274">
        <w:rPr>
          <w:spacing w:val="7"/>
        </w:rPr>
        <w:t xml:space="preserve"> </w:t>
      </w:r>
      <w:r w:rsidRPr="001B7274">
        <w:t>sheep</w:t>
      </w:r>
      <w:r w:rsidRPr="001B7274">
        <w:rPr>
          <w:spacing w:val="7"/>
        </w:rPr>
        <w:t xml:space="preserve"> </w:t>
      </w:r>
      <w:r w:rsidRPr="001B7274">
        <w:rPr>
          <w:spacing w:val="-1"/>
        </w:rPr>
        <w:t>electronic</w:t>
      </w:r>
      <w:r w:rsidRPr="001B7274">
        <w:rPr>
          <w:spacing w:val="7"/>
        </w:rPr>
        <w:t xml:space="preserve"> </w:t>
      </w:r>
      <w:r w:rsidRPr="001B7274">
        <w:t>identification.</w:t>
      </w:r>
    </w:p>
    <w:p w:rsidR="00BE25E3" w:rsidRPr="001B7274" w:rsidRDefault="000F212C" w:rsidP="005F565E">
      <w:pPr>
        <w:ind w:right="825"/>
        <w:rPr>
          <w:rStyle w:val="SubtleEmphasis"/>
        </w:rPr>
      </w:pPr>
      <w:r w:rsidRPr="001B7274">
        <w:rPr>
          <w:rStyle w:val="SubtleEmphasis"/>
        </w:rPr>
        <w:lastRenderedPageBreak/>
        <w:t xml:space="preserve">Reducing the impact of wild dogs on food and </w:t>
      </w:r>
      <w:proofErr w:type="spellStart"/>
      <w:r w:rsidRPr="001B7274">
        <w:rPr>
          <w:rStyle w:val="SubtleEmphasis"/>
        </w:rPr>
        <w:t>fibre</w:t>
      </w:r>
      <w:proofErr w:type="spellEnd"/>
      <w:r w:rsidRPr="001B7274">
        <w:rPr>
          <w:rStyle w:val="SubtleEmphasis"/>
        </w:rPr>
        <w:t xml:space="preserve"> production</w:t>
      </w:r>
    </w:p>
    <w:p w:rsidR="00BE25E3" w:rsidRPr="001B7274" w:rsidRDefault="000F212C" w:rsidP="005F4CBB">
      <w:pPr>
        <w:pStyle w:val="BodyText"/>
      </w:pPr>
      <w:r w:rsidRPr="001B7274">
        <w:t xml:space="preserve">Wild dogs impact significantly on productivity, livestock welfare and social wellbeing. There are almost 20,000 agricultural properties within Victoria’s eastern wild dog control zone and almost 400 within the western zone. The direct cost to Victoria’s livestock industry is estimated </w:t>
      </w:r>
      <w:r w:rsidR="005F565E" w:rsidRPr="001B7274">
        <w:t>at up to $18 million per year.</w:t>
      </w:r>
      <w:r w:rsidR="005F565E" w:rsidRPr="001B7274">
        <w:rPr>
          <w:rStyle w:val="FootnoteReference"/>
          <w:szCs w:val="22"/>
        </w:rPr>
        <w:footnoteReference w:id="32"/>
      </w:r>
      <w:r w:rsidRPr="001B7274">
        <w:t xml:space="preserve"> An evaluation of wild dog management</w:t>
      </w:r>
      <w:r w:rsidR="000C3B77" w:rsidRPr="001B7274">
        <w:t xml:space="preserve"> </w:t>
      </w:r>
      <w:r w:rsidRPr="001B7274">
        <w:t>in Victoria is required to understand the effectiveness of Government investment in reducing the negative impacts of these pest animals, including consideration of cost-sharing arrangements and the benefi</w:t>
      </w:r>
      <w:r w:rsidR="000C3B77" w:rsidRPr="001B7274">
        <w:t>t</w:t>
      </w:r>
      <w:r w:rsidRPr="001B7274">
        <w:t xml:space="preserve">  of alternate management strategies such as the use</w:t>
      </w:r>
      <w:r w:rsidR="000C3B77" w:rsidRPr="001B7274">
        <w:t xml:space="preserve"> </w:t>
      </w:r>
      <w:r w:rsidRPr="001B7274">
        <w:t>of guardian animals. This type of review was last undertaken more than 15 years ago and given the changes to technology, policy and community expectations since this time, undertaking a new evaluation will ensure the government has the information to take appropriate action.</w:t>
      </w:r>
    </w:p>
    <w:p w:rsidR="00BE25E3" w:rsidRPr="001B7274" w:rsidRDefault="000F212C" w:rsidP="005F4CBB">
      <w:pPr>
        <w:pStyle w:val="BodyText"/>
      </w:pPr>
      <w:r w:rsidRPr="001B7274">
        <w:t>Community</w:t>
      </w:r>
      <w:r w:rsidRPr="001B7274">
        <w:rPr>
          <w:spacing w:val="12"/>
        </w:rPr>
        <w:t xml:space="preserve"> </w:t>
      </w:r>
      <w:r w:rsidRPr="001B7274">
        <w:t>participation</w:t>
      </w:r>
      <w:r w:rsidRPr="001B7274">
        <w:rPr>
          <w:spacing w:val="13"/>
        </w:rPr>
        <w:t xml:space="preserve"> </w:t>
      </w:r>
      <w:r w:rsidRPr="001B7274">
        <w:t>is</w:t>
      </w:r>
      <w:r w:rsidRPr="001B7274">
        <w:rPr>
          <w:spacing w:val="13"/>
        </w:rPr>
        <w:t xml:space="preserve"> </w:t>
      </w:r>
      <w:r w:rsidRPr="001B7274">
        <w:t>central</w:t>
      </w:r>
      <w:r w:rsidRPr="001B7274">
        <w:rPr>
          <w:spacing w:val="13"/>
        </w:rPr>
        <w:t xml:space="preserve"> </w:t>
      </w:r>
      <w:r w:rsidRPr="001B7274">
        <w:t>to</w:t>
      </w:r>
      <w:r w:rsidRPr="001B7274">
        <w:rPr>
          <w:spacing w:val="13"/>
        </w:rPr>
        <w:t xml:space="preserve"> </w:t>
      </w:r>
      <w:r w:rsidRPr="001B7274">
        <w:t>wild</w:t>
      </w:r>
      <w:r w:rsidRPr="001B7274">
        <w:rPr>
          <w:spacing w:val="13"/>
        </w:rPr>
        <w:t xml:space="preserve"> </w:t>
      </w:r>
      <w:r w:rsidRPr="001B7274">
        <w:t>dog</w:t>
      </w:r>
      <w:r w:rsidRPr="001B7274">
        <w:rPr>
          <w:w w:val="104"/>
        </w:rPr>
        <w:t xml:space="preserve"> </w:t>
      </w:r>
      <w:r w:rsidRPr="001B7274">
        <w:t>management,</w:t>
      </w:r>
      <w:r w:rsidRPr="001B7274">
        <w:rPr>
          <w:spacing w:val="5"/>
        </w:rPr>
        <w:t xml:space="preserve"> </w:t>
      </w:r>
      <w:r w:rsidRPr="001B7274">
        <w:t>which</w:t>
      </w:r>
      <w:r w:rsidRPr="001B7274">
        <w:rPr>
          <w:spacing w:val="5"/>
        </w:rPr>
        <w:t xml:space="preserve"> </w:t>
      </w:r>
      <w:r w:rsidRPr="001B7274">
        <w:t>must</w:t>
      </w:r>
      <w:r w:rsidRPr="001B7274">
        <w:rPr>
          <w:spacing w:val="5"/>
        </w:rPr>
        <w:t xml:space="preserve"> </w:t>
      </w:r>
      <w:r w:rsidRPr="001B7274">
        <w:t>consider</w:t>
      </w:r>
      <w:r w:rsidRPr="001B7274">
        <w:rPr>
          <w:spacing w:val="6"/>
        </w:rPr>
        <w:t xml:space="preserve"> </w:t>
      </w:r>
      <w:r w:rsidRPr="001B7274">
        <w:t>the</w:t>
      </w:r>
      <w:r w:rsidRPr="001B7274">
        <w:rPr>
          <w:spacing w:val="5"/>
        </w:rPr>
        <w:t xml:space="preserve"> </w:t>
      </w:r>
      <w:r w:rsidRPr="001B7274">
        <w:t>evolving needs</w:t>
      </w:r>
      <w:r w:rsidRPr="001B7274">
        <w:rPr>
          <w:spacing w:val="3"/>
        </w:rPr>
        <w:t xml:space="preserve"> </w:t>
      </w:r>
      <w:r w:rsidRPr="001B7274">
        <w:t>of</w:t>
      </w:r>
      <w:r w:rsidRPr="001B7274">
        <w:rPr>
          <w:spacing w:val="3"/>
        </w:rPr>
        <w:t xml:space="preserve"> </w:t>
      </w:r>
      <w:r w:rsidRPr="001B7274">
        <w:t>private</w:t>
      </w:r>
      <w:r w:rsidRPr="001B7274">
        <w:rPr>
          <w:spacing w:val="3"/>
        </w:rPr>
        <w:t xml:space="preserve"> </w:t>
      </w:r>
      <w:r w:rsidRPr="001B7274">
        <w:t>and</w:t>
      </w:r>
      <w:r w:rsidRPr="001B7274">
        <w:rPr>
          <w:spacing w:val="4"/>
        </w:rPr>
        <w:t xml:space="preserve"> </w:t>
      </w:r>
      <w:r w:rsidRPr="001B7274">
        <w:t>public</w:t>
      </w:r>
      <w:r w:rsidRPr="001B7274">
        <w:rPr>
          <w:spacing w:val="3"/>
        </w:rPr>
        <w:t xml:space="preserve"> </w:t>
      </w:r>
      <w:r w:rsidRPr="001B7274">
        <w:t>land</w:t>
      </w:r>
      <w:r w:rsidRPr="001B7274">
        <w:rPr>
          <w:spacing w:val="3"/>
        </w:rPr>
        <w:t xml:space="preserve"> </w:t>
      </w:r>
      <w:r w:rsidRPr="001B7274">
        <w:t>managers,</w:t>
      </w:r>
      <w:r w:rsidRPr="001B7274">
        <w:rPr>
          <w:spacing w:val="3"/>
        </w:rPr>
        <w:t xml:space="preserve"> </w:t>
      </w:r>
      <w:r w:rsidRPr="001B7274">
        <w:t>and</w:t>
      </w:r>
      <w:r w:rsidRPr="001B7274">
        <w:rPr>
          <w:w w:val="101"/>
        </w:rPr>
        <w:t xml:space="preserve"> </w:t>
      </w:r>
      <w:r w:rsidRPr="001B7274">
        <w:t>balance</w:t>
      </w:r>
      <w:r w:rsidRPr="001B7274">
        <w:rPr>
          <w:spacing w:val="9"/>
        </w:rPr>
        <w:t xml:space="preserve"> </w:t>
      </w:r>
      <w:r w:rsidRPr="001B7274">
        <w:t>the</w:t>
      </w:r>
      <w:r w:rsidRPr="001B7274">
        <w:rPr>
          <w:spacing w:val="10"/>
        </w:rPr>
        <w:t xml:space="preserve"> </w:t>
      </w:r>
      <w:r w:rsidRPr="001B7274">
        <w:t>need</w:t>
      </w:r>
      <w:r w:rsidRPr="001B7274">
        <w:rPr>
          <w:spacing w:val="10"/>
        </w:rPr>
        <w:t xml:space="preserve"> </w:t>
      </w:r>
      <w:r w:rsidRPr="001B7274">
        <w:t>to</w:t>
      </w:r>
      <w:r w:rsidRPr="001B7274">
        <w:rPr>
          <w:spacing w:val="10"/>
        </w:rPr>
        <w:t xml:space="preserve"> </w:t>
      </w:r>
      <w:r w:rsidRPr="001B7274">
        <w:rPr>
          <w:spacing w:val="-1"/>
        </w:rPr>
        <w:t>protect</w:t>
      </w:r>
      <w:r w:rsidRPr="001B7274">
        <w:rPr>
          <w:spacing w:val="9"/>
        </w:rPr>
        <w:t xml:space="preserve"> </w:t>
      </w:r>
      <w:r w:rsidRPr="001B7274">
        <w:t>livestock</w:t>
      </w:r>
      <w:r w:rsidRPr="001B7274">
        <w:rPr>
          <w:spacing w:val="10"/>
        </w:rPr>
        <w:t xml:space="preserve"> </w:t>
      </w:r>
      <w:r w:rsidRPr="001B7274">
        <w:t>and</w:t>
      </w:r>
      <w:r w:rsidRPr="001B7274">
        <w:rPr>
          <w:spacing w:val="10"/>
        </w:rPr>
        <w:t xml:space="preserve"> </w:t>
      </w:r>
      <w:r w:rsidRPr="001B7274">
        <w:t>support</w:t>
      </w:r>
      <w:r w:rsidRPr="001B7274">
        <w:rPr>
          <w:spacing w:val="23"/>
          <w:w w:val="103"/>
        </w:rPr>
        <w:t xml:space="preserve"> </w:t>
      </w:r>
      <w:r w:rsidRPr="001B7274">
        <w:rPr>
          <w:spacing w:val="-1"/>
        </w:rPr>
        <w:t>affected</w:t>
      </w:r>
      <w:r w:rsidRPr="001B7274">
        <w:rPr>
          <w:spacing w:val="8"/>
        </w:rPr>
        <w:t xml:space="preserve"> </w:t>
      </w:r>
      <w:r w:rsidRPr="001B7274">
        <w:t>communities</w:t>
      </w:r>
      <w:r w:rsidRPr="001B7274">
        <w:rPr>
          <w:spacing w:val="8"/>
        </w:rPr>
        <w:t xml:space="preserve"> </w:t>
      </w:r>
      <w:r w:rsidRPr="001B7274">
        <w:t>with</w:t>
      </w:r>
      <w:r w:rsidRPr="001B7274">
        <w:rPr>
          <w:spacing w:val="8"/>
        </w:rPr>
        <w:t xml:space="preserve"> </w:t>
      </w:r>
      <w:r w:rsidRPr="001B7274">
        <w:t>the</w:t>
      </w:r>
      <w:r w:rsidRPr="001B7274">
        <w:rPr>
          <w:spacing w:val="8"/>
        </w:rPr>
        <w:t xml:space="preserve"> </w:t>
      </w:r>
      <w:r w:rsidRPr="001B7274">
        <w:t>need</w:t>
      </w:r>
      <w:r w:rsidRPr="001B7274">
        <w:rPr>
          <w:spacing w:val="8"/>
        </w:rPr>
        <w:t xml:space="preserve"> </w:t>
      </w:r>
      <w:r w:rsidRPr="001B7274">
        <w:t>to</w:t>
      </w:r>
      <w:r w:rsidRPr="001B7274">
        <w:rPr>
          <w:spacing w:val="8"/>
        </w:rPr>
        <w:t xml:space="preserve"> </w:t>
      </w:r>
      <w:proofErr w:type="spellStart"/>
      <w:r w:rsidRPr="001B7274">
        <w:t>minimise</w:t>
      </w:r>
      <w:proofErr w:type="spellEnd"/>
      <w:r w:rsidRPr="001B7274">
        <w:rPr>
          <w:spacing w:val="8"/>
        </w:rPr>
        <w:t xml:space="preserve"> </w:t>
      </w:r>
      <w:r w:rsidRPr="001B7274">
        <w:t>the</w:t>
      </w:r>
      <w:r w:rsidRPr="001B7274">
        <w:rPr>
          <w:spacing w:val="24"/>
          <w:w w:val="101"/>
        </w:rPr>
        <w:t xml:space="preserve"> </w:t>
      </w:r>
      <w:r w:rsidRPr="001B7274">
        <w:t>impact</w:t>
      </w:r>
      <w:r w:rsidRPr="001B7274">
        <w:rPr>
          <w:spacing w:val="14"/>
        </w:rPr>
        <w:t xml:space="preserve"> </w:t>
      </w:r>
      <w:r w:rsidRPr="001B7274">
        <w:t>of</w:t>
      </w:r>
      <w:r w:rsidRPr="001B7274">
        <w:rPr>
          <w:spacing w:val="13"/>
        </w:rPr>
        <w:t xml:space="preserve"> </w:t>
      </w:r>
      <w:r w:rsidRPr="001B7274">
        <w:t>wild</w:t>
      </w:r>
      <w:r w:rsidRPr="001B7274">
        <w:rPr>
          <w:spacing w:val="14"/>
        </w:rPr>
        <w:t xml:space="preserve"> </w:t>
      </w:r>
      <w:r w:rsidRPr="001B7274">
        <w:t>dog</w:t>
      </w:r>
      <w:r w:rsidRPr="001B7274">
        <w:rPr>
          <w:spacing w:val="14"/>
        </w:rPr>
        <w:t xml:space="preserve"> </w:t>
      </w:r>
      <w:r w:rsidRPr="001B7274">
        <w:rPr>
          <w:spacing w:val="-1"/>
        </w:rPr>
        <w:t>control</w:t>
      </w:r>
      <w:r w:rsidRPr="001B7274">
        <w:rPr>
          <w:spacing w:val="14"/>
        </w:rPr>
        <w:t xml:space="preserve"> </w:t>
      </w:r>
      <w:r w:rsidRPr="001B7274">
        <w:t>on</w:t>
      </w:r>
      <w:r w:rsidRPr="001B7274">
        <w:rPr>
          <w:spacing w:val="14"/>
        </w:rPr>
        <w:t xml:space="preserve"> </w:t>
      </w:r>
      <w:r w:rsidRPr="001B7274">
        <w:rPr>
          <w:spacing w:val="-2"/>
        </w:rPr>
        <w:t>Victoria’s</w:t>
      </w:r>
      <w:r w:rsidRPr="001B7274">
        <w:rPr>
          <w:spacing w:val="14"/>
        </w:rPr>
        <w:t xml:space="preserve"> </w:t>
      </w:r>
      <w:r w:rsidRPr="001B7274">
        <w:rPr>
          <w:spacing w:val="-2"/>
        </w:rPr>
        <w:t>biodiversity,</w:t>
      </w:r>
      <w:r w:rsidRPr="001B7274">
        <w:rPr>
          <w:spacing w:val="43"/>
        </w:rPr>
        <w:t xml:space="preserve"> </w:t>
      </w:r>
      <w:r w:rsidRPr="001B7274">
        <w:t>including</w:t>
      </w:r>
      <w:r w:rsidRPr="001B7274">
        <w:rPr>
          <w:spacing w:val="10"/>
        </w:rPr>
        <w:t xml:space="preserve"> </w:t>
      </w:r>
      <w:r w:rsidRPr="001B7274">
        <w:rPr>
          <w:spacing w:val="-1"/>
        </w:rPr>
        <w:t>threatened</w:t>
      </w:r>
      <w:r w:rsidRPr="001B7274">
        <w:rPr>
          <w:spacing w:val="10"/>
        </w:rPr>
        <w:t xml:space="preserve"> </w:t>
      </w:r>
      <w:r w:rsidRPr="001B7274">
        <w:t>species.</w:t>
      </w:r>
      <w:r w:rsidRPr="001B7274">
        <w:rPr>
          <w:spacing w:val="11"/>
        </w:rPr>
        <w:t xml:space="preserve"> </w:t>
      </w:r>
      <w:r w:rsidRPr="001B7274">
        <w:rPr>
          <w:spacing w:val="-2"/>
        </w:rPr>
        <w:t>Ef</w:t>
      </w:r>
      <w:r w:rsidRPr="001B7274">
        <w:rPr>
          <w:spacing w:val="-1"/>
        </w:rPr>
        <w:t>fective</w:t>
      </w:r>
      <w:r w:rsidRPr="001B7274">
        <w:rPr>
          <w:spacing w:val="10"/>
        </w:rPr>
        <w:t xml:space="preserve"> </w:t>
      </w:r>
      <w:r w:rsidRPr="001B7274">
        <w:t>participation</w:t>
      </w:r>
      <w:r w:rsidRPr="001B7274">
        <w:rPr>
          <w:spacing w:val="23"/>
          <w:w w:val="103"/>
        </w:rPr>
        <w:t xml:space="preserve"> </w:t>
      </w:r>
      <w:r w:rsidRPr="001B7274">
        <w:t>is</w:t>
      </w:r>
      <w:r w:rsidRPr="001B7274">
        <w:rPr>
          <w:spacing w:val="9"/>
        </w:rPr>
        <w:t xml:space="preserve"> </w:t>
      </w:r>
      <w:r w:rsidRPr="001B7274">
        <w:t>best</w:t>
      </w:r>
      <w:r w:rsidRPr="001B7274">
        <w:rPr>
          <w:spacing w:val="10"/>
        </w:rPr>
        <w:t xml:space="preserve"> </w:t>
      </w:r>
      <w:r w:rsidRPr="001B7274">
        <w:t>supported</w:t>
      </w:r>
      <w:r w:rsidRPr="001B7274">
        <w:rPr>
          <w:spacing w:val="10"/>
        </w:rPr>
        <w:t xml:space="preserve"> </w:t>
      </w:r>
      <w:r w:rsidRPr="001B7274">
        <w:t>by</w:t>
      </w:r>
      <w:r w:rsidRPr="001B7274">
        <w:rPr>
          <w:spacing w:val="10"/>
        </w:rPr>
        <w:t xml:space="preserve"> </w:t>
      </w:r>
      <w:r w:rsidRPr="001B7274">
        <w:t>building</w:t>
      </w:r>
      <w:r w:rsidRPr="001B7274">
        <w:rPr>
          <w:spacing w:val="10"/>
        </w:rPr>
        <w:t xml:space="preserve"> </w:t>
      </w:r>
      <w:r w:rsidRPr="001B7274">
        <w:t>the</w:t>
      </w:r>
      <w:r w:rsidRPr="001B7274">
        <w:rPr>
          <w:spacing w:val="10"/>
        </w:rPr>
        <w:t xml:space="preserve"> </w:t>
      </w:r>
      <w:r w:rsidRPr="001B7274">
        <w:t>capability</w:t>
      </w:r>
      <w:r w:rsidRPr="001B7274">
        <w:rPr>
          <w:spacing w:val="10"/>
        </w:rPr>
        <w:t xml:space="preserve"> </w:t>
      </w:r>
      <w:r w:rsidRPr="001B7274">
        <w:t>and</w:t>
      </w:r>
      <w:r w:rsidRPr="001B7274">
        <w:rPr>
          <w:w w:val="101"/>
        </w:rPr>
        <w:t xml:space="preserve"> </w:t>
      </w:r>
      <w:r w:rsidRPr="001B7274">
        <w:t>capacity</w:t>
      </w:r>
      <w:r w:rsidRPr="001B7274">
        <w:rPr>
          <w:spacing w:val="5"/>
        </w:rPr>
        <w:t xml:space="preserve"> </w:t>
      </w:r>
      <w:r w:rsidRPr="001B7274">
        <w:t>of</w:t>
      </w:r>
      <w:r w:rsidRPr="001B7274">
        <w:rPr>
          <w:spacing w:val="5"/>
        </w:rPr>
        <w:t xml:space="preserve"> </w:t>
      </w:r>
      <w:r w:rsidRPr="001B7274">
        <w:t>communities.</w:t>
      </w:r>
      <w:r w:rsidRPr="001B7274">
        <w:rPr>
          <w:spacing w:val="5"/>
        </w:rPr>
        <w:t xml:space="preserve"> </w:t>
      </w:r>
      <w:r w:rsidRPr="001B7274">
        <w:t>This</w:t>
      </w:r>
      <w:r w:rsidRPr="001B7274">
        <w:rPr>
          <w:spacing w:val="5"/>
        </w:rPr>
        <w:t xml:space="preserve"> </w:t>
      </w:r>
      <w:r w:rsidRPr="001B7274">
        <w:t>will</w:t>
      </w:r>
      <w:r w:rsidRPr="001B7274">
        <w:rPr>
          <w:spacing w:val="5"/>
        </w:rPr>
        <w:t xml:space="preserve"> </w:t>
      </w:r>
      <w:r w:rsidRPr="001B7274">
        <w:t>be</w:t>
      </w:r>
      <w:r w:rsidRPr="001B7274">
        <w:rPr>
          <w:spacing w:val="5"/>
        </w:rPr>
        <w:t xml:space="preserve"> </w:t>
      </w:r>
      <w:r w:rsidRPr="001B7274">
        <w:t xml:space="preserve">achieved </w:t>
      </w:r>
      <w:r w:rsidRPr="001B7274">
        <w:rPr>
          <w:spacing w:val="-1"/>
        </w:rPr>
        <w:t>through</w:t>
      </w:r>
      <w:r w:rsidRPr="001B7274">
        <w:rPr>
          <w:spacing w:val="8"/>
        </w:rPr>
        <w:t xml:space="preserve"> </w:t>
      </w:r>
      <w:r w:rsidRPr="001B7274">
        <w:t>training,</w:t>
      </w:r>
      <w:r w:rsidRPr="001B7274">
        <w:rPr>
          <w:spacing w:val="8"/>
        </w:rPr>
        <w:t xml:space="preserve"> </w:t>
      </w:r>
      <w:r w:rsidRPr="001B7274">
        <w:t>knowledge</w:t>
      </w:r>
      <w:r w:rsidRPr="001B7274">
        <w:rPr>
          <w:spacing w:val="8"/>
        </w:rPr>
        <w:t xml:space="preserve"> </w:t>
      </w:r>
      <w:r w:rsidRPr="001B7274">
        <w:t>sharing</w:t>
      </w:r>
      <w:r w:rsidRPr="001B7274">
        <w:rPr>
          <w:spacing w:val="8"/>
        </w:rPr>
        <w:t xml:space="preserve"> </w:t>
      </w:r>
      <w:r w:rsidRPr="001B7274">
        <w:t>with</w:t>
      </w:r>
      <w:r w:rsidRPr="001B7274">
        <w:rPr>
          <w:spacing w:val="23"/>
          <w:w w:val="104"/>
        </w:rPr>
        <w:t xml:space="preserve"> </w:t>
      </w:r>
      <w:r w:rsidRPr="001B7274">
        <w:t>community</w:t>
      </w:r>
      <w:r w:rsidRPr="001B7274">
        <w:rPr>
          <w:spacing w:val="10"/>
        </w:rPr>
        <w:t xml:space="preserve"> </w:t>
      </w:r>
      <w:r w:rsidRPr="001B7274">
        <w:rPr>
          <w:spacing w:val="-1"/>
        </w:rPr>
        <w:t>groups,</w:t>
      </w:r>
      <w:r w:rsidRPr="001B7274">
        <w:rPr>
          <w:spacing w:val="10"/>
        </w:rPr>
        <w:t xml:space="preserve"> </w:t>
      </w:r>
      <w:r w:rsidRPr="001B7274">
        <w:t>and</w:t>
      </w:r>
      <w:r w:rsidRPr="001B7274">
        <w:rPr>
          <w:spacing w:val="10"/>
        </w:rPr>
        <w:t xml:space="preserve"> </w:t>
      </w:r>
      <w:r w:rsidRPr="001B7274">
        <w:t>developing</w:t>
      </w:r>
      <w:r w:rsidRPr="001B7274">
        <w:rPr>
          <w:spacing w:val="11"/>
        </w:rPr>
        <w:t xml:space="preserve"> </w:t>
      </w:r>
      <w:r w:rsidRPr="001B7274">
        <w:t>skills,</w:t>
      </w:r>
      <w:r w:rsidRPr="001B7274">
        <w:rPr>
          <w:spacing w:val="23"/>
        </w:rPr>
        <w:t xml:space="preserve"> </w:t>
      </w:r>
      <w:r w:rsidRPr="001B7274">
        <w:rPr>
          <w:spacing w:val="-1"/>
        </w:rPr>
        <w:t>relationships</w:t>
      </w:r>
      <w:r w:rsidRPr="001B7274">
        <w:rPr>
          <w:spacing w:val="13"/>
        </w:rPr>
        <w:t xml:space="preserve"> </w:t>
      </w:r>
      <w:r w:rsidRPr="001B7274">
        <w:t>and</w:t>
      </w:r>
      <w:r w:rsidRPr="001B7274">
        <w:rPr>
          <w:spacing w:val="14"/>
        </w:rPr>
        <w:t xml:space="preserve"> </w:t>
      </w:r>
      <w:r w:rsidRPr="001B7274">
        <w:t>networks.</w:t>
      </w:r>
    </w:p>
    <w:p w:rsidR="00BE25E3" w:rsidRPr="001B7274" w:rsidRDefault="000F212C" w:rsidP="005F4CBB">
      <w:pPr>
        <w:pStyle w:val="BodyText"/>
      </w:pPr>
      <w:r w:rsidRPr="001B7274">
        <w:t>In</w:t>
      </w:r>
      <w:r w:rsidRPr="001B7274">
        <w:rPr>
          <w:spacing w:val="6"/>
        </w:rPr>
        <w:t xml:space="preserve"> </w:t>
      </w:r>
      <w:r w:rsidRPr="001B7274">
        <w:t>addition,</w:t>
      </w:r>
      <w:r w:rsidRPr="001B7274">
        <w:rPr>
          <w:spacing w:val="7"/>
        </w:rPr>
        <w:t xml:space="preserve"> </w:t>
      </w:r>
      <w:r w:rsidRPr="001B7274">
        <w:t>the</w:t>
      </w:r>
      <w:r w:rsidRPr="001B7274">
        <w:rPr>
          <w:spacing w:val="6"/>
        </w:rPr>
        <w:t xml:space="preserve"> </w:t>
      </w:r>
      <w:r w:rsidRPr="001B7274">
        <w:rPr>
          <w:spacing w:val="-1"/>
        </w:rPr>
        <w:t>futur</w:t>
      </w:r>
      <w:r w:rsidRPr="001B7274">
        <w:rPr>
          <w:spacing w:val="-2"/>
        </w:rPr>
        <w:t>e</w:t>
      </w:r>
      <w:r w:rsidRPr="001B7274">
        <w:rPr>
          <w:spacing w:val="7"/>
        </w:rPr>
        <w:t xml:space="preserve"> </w:t>
      </w:r>
      <w:r w:rsidRPr="001B7274">
        <w:t>use</w:t>
      </w:r>
      <w:r w:rsidRPr="001B7274">
        <w:rPr>
          <w:spacing w:val="6"/>
        </w:rPr>
        <w:t xml:space="preserve"> </w:t>
      </w:r>
      <w:r w:rsidRPr="001B7274">
        <w:t>of</w:t>
      </w:r>
      <w:r w:rsidRPr="001B7274">
        <w:rPr>
          <w:spacing w:val="7"/>
        </w:rPr>
        <w:t xml:space="preserve"> </w:t>
      </w:r>
      <w:r w:rsidRPr="001B7274">
        <w:t>new</w:t>
      </w:r>
      <w:r w:rsidRPr="001B7274">
        <w:rPr>
          <w:spacing w:val="7"/>
        </w:rPr>
        <w:t xml:space="preserve"> </w:t>
      </w:r>
      <w:r w:rsidRPr="001B7274">
        <w:t>wild</w:t>
      </w:r>
      <w:r w:rsidRPr="001B7274">
        <w:rPr>
          <w:spacing w:val="6"/>
        </w:rPr>
        <w:t xml:space="preserve"> </w:t>
      </w:r>
      <w:r w:rsidRPr="001B7274">
        <w:t>dog</w:t>
      </w:r>
      <w:r w:rsidRPr="001B7274">
        <w:rPr>
          <w:spacing w:val="7"/>
        </w:rPr>
        <w:t xml:space="preserve"> </w:t>
      </w:r>
      <w:r w:rsidRPr="001B7274">
        <w:rPr>
          <w:spacing w:val="-1"/>
        </w:rPr>
        <w:t>control</w:t>
      </w:r>
      <w:r w:rsidRPr="001B7274">
        <w:rPr>
          <w:spacing w:val="28"/>
          <w:w w:val="102"/>
        </w:rPr>
        <w:t xml:space="preserve"> </w:t>
      </w:r>
      <w:r w:rsidRPr="001B7274">
        <w:t>technologies</w:t>
      </w:r>
      <w:r w:rsidRPr="001B7274">
        <w:rPr>
          <w:spacing w:val="7"/>
        </w:rPr>
        <w:t xml:space="preserve"> </w:t>
      </w:r>
      <w:r w:rsidRPr="001B7274">
        <w:t>in</w:t>
      </w:r>
      <w:r w:rsidRPr="001B7274">
        <w:rPr>
          <w:spacing w:val="7"/>
        </w:rPr>
        <w:t xml:space="preserve"> </w:t>
      </w:r>
      <w:r w:rsidRPr="001B7274">
        <w:t>Victoria</w:t>
      </w:r>
      <w:r w:rsidRPr="001B7274">
        <w:rPr>
          <w:spacing w:val="7"/>
        </w:rPr>
        <w:t xml:space="preserve"> </w:t>
      </w:r>
      <w:r w:rsidRPr="001B7274">
        <w:t>could</w:t>
      </w:r>
      <w:r w:rsidRPr="001B7274">
        <w:rPr>
          <w:spacing w:val="7"/>
        </w:rPr>
        <w:t xml:space="preserve"> </w:t>
      </w:r>
      <w:r w:rsidRPr="001B7274">
        <w:t>be</w:t>
      </w:r>
      <w:r w:rsidRPr="001B7274">
        <w:rPr>
          <w:spacing w:val="7"/>
        </w:rPr>
        <w:t xml:space="preserve"> </w:t>
      </w:r>
      <w:r w:rsidRPr="001B7274">
        <w:t>investigated,</w:t>
      </w:r>
      <w:r w:rsidRPr="001B7274">
        <w:rPr>
          <w:w w:val="101"/>
        </w:rPr>
        <w:t xml:space="preserve"> </w:t>
      </w:r>
      <w:r w:rsidRPr="001B7274">
        <w:t>including</w:t>
      </w:r>
      <w:r w:rsidRPr="001B7274">
        <w:rPr>
          <w:spacing w:val="11"/>
        </w:rPr>
        <w:t xml:space="preserve"> </w:t>
      </w:r>
      <w:r w:rsidRPr="001B7274">
        <w:t>considering</w:t>
      </w:r>
      <w:r w:rsidRPr="001B7274">
        <w:rPr>
          <w:spacing w:val="11"/>
        </w:rPr>
        <w:t xml:space="preserve"> </w:t>
      </w:r>
      <w:r w:rsidRPr="001B7274">
        <w:t>the</w:t>
      </w:r>
      <w:r w:rsidRPr="001B7274">
        <w:rPr>
          <w:spacing w:val="11"/>
        </w:rPr>
        <w:t xml:space="preserve"> </w:t>
      </w:r>
      <w:r w:rsidRPr="001B7274">
        <w:t>impact</w:t>
      </w:r>
      <w:r w:rsidRPr="001B7274">
        <w:rPr>
          <w:spacing w:val="11"/>
        </w:rPr>
        <w:t xml:space="preserve"> </w:t>
      </w:r>
      <w:r w:rsidRPr="001B7274">
        <w:t>of</w:t>
      </w:r>
      <w:r w:rsidRPr="001B7274">
        <w:rPr>
          <w:spacing w:val="11"/>
        </w:rPr>
        <w:t xml:space="preserve"> </w:t>
      </w:r>
      <w:r w:rsidRPr="001B7274">
        <w:rPr>
          <w:spacing w:val="-1"/>
        </w:rPr>
        <w:t>proposed</w:t>
      </w:r>
      <w:r w:rsidRPr="001B7274">
        <w:rPr>
          <w:spacing w:val="11"/>
        </w:rPr>
        <w:t xml:space="preserve"> </w:t>
      </w:r>
      <w:r w:rsidRPr="001B7274">
        <w:t>new</w:t>
      </w:r>
      <w:r w:rsidRPr="001B7274">
        <w:rPr>
          <w:spacing w:val="25"/>
        </w:rPr>
        <w:t xml:space="preserve"> </w:t>
      </w:r>
      <w:r w:rsidRPr="001B7274">
        <w:t>technologies</w:t>
      </w:r>
      <w:r w:rsidRPr="001B7274">
        <w:rPr>
          <w:spacing w:val="5"/>
        </w:rPr>
        <w:t xml:space="preserve"> </w:t>
      </w:r>
      <w:r w:rsidRPr="001B7274">
        <w:t>on</w:t>
      </w:r>
      <w:r w:rsidRPr="001B7274">
        <w:rPr>
          <w:spacing w:val="5"/>
        </w:rPr>
        <w:t xml:space="preserve"> </w:t>
      </w:r>
      <w:r w:rsidRPr="001B7274">
        <w:t>biodiversity</w:t>
      </w:r>
      <w:r w:rsidRPr="001B7274">
        <w:rPr>
          <w:spacing w:val="5"/>
        </w:rPr>
        <w:t xml:space="preserve"> </w:t>
      </w:r>
      <w:r w:rsidRPr="001B7274">
        <w:t>and</w:t>
      </w:r>
      <w:r w:rsidRPr="001B7274">
        <w:rPr>
          <w:spacing w:val="5"/>
        </w:rPr>
        <w:t xml:space="preserve"> </w:t>
      </w:r>
      <w:r w:rsidRPr="001B7274">
        <w:t>animal</w:t>
      </w:r>
      <w:r w:rsidRPr="001B7274">
        <w:rPr>
          <w:spacing w:val="5"/>
        </w:rPr>
        <w:t xml:space="preserve"> </w:t>
      </w:r>
      <w:r w:rsidRPr="001B7274">
        <w:rPr>
          <w:spacing w:val="-1"/>
        </w:rPr>
        <w:t>welfar</w:t>
      </w:r>
      <w:r w:rsidRPr="001B7274">
        <w:rPr>
          <w:spacing w:val="-2"/>
        </w:rPr>
        <w:t>e.</w:t>
      </w:r>
    </w:p>
    <w:p w:rsidR="00BE25E3" w:rsidRPr="001B7274" w:rsidRDefault="000F212C" w:rsidP="005F4CBB">
      <w:pPr>
        <w:pStyle w:val="Heading3"/>
        <w:rPr>
          <w:rStyle w:val="SubtleEmphasis"/>
          <w:rFonts w:ascii="Calibri" w:hAnsi="Calibri"/>
          <w:i w:val="0"/>
          <w:iCs w:val="0"/>
          <w:color w:val="auto"/>
        </w:rPr>
      </w:pPr>
      <w:bookmarkStart w:id="83" w:name="_Toc435689378"/>
      <w:r w:rsidRPr="001B7274">
        <w:rPr>
          <w:rStyle w:val="IntenseEmphasis"/>
          <w:rFonts w:ascii="Calibri" w:hAnsi="Calibri"/>
          <w:bCs w:val="0"/>
          <w:i w:val="0"/>
          <w:iCs w:val="0"/>
          <w:color w:val="auto"/>
        </w:rPr>
        <w:t>RECOMMENDATION 19</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reducing the impact of wild dogs</w:t>
      </w:r>
      <w:bookmarkEnd w:id="83"/>
    </w:p>
    <w:p w:rsidR="00BE25E3" w:rsidRPr="001B7274" w:rsidRDefault="000F212C" w:rsidP="005F4CBB">
      <w:pPr>
        <w:pStyle w:val="BodyText"/>
        <w:rPr>
          <w:rFonts w:cs="Arial"/>
        </w:rPr>
      </w:pPr>
      <w:r w:rsidRPr="001B7274">
        <w:rPr>
          <w:w w:val="105"/>
        </w:rPr>
        <w:t>Reduce</w:t>
      </w:r>
      <w:r w:rsidRPr="001B7274">
        <w:rPr>
          <w:spacing w:val="-18"/>
          <w:w w:val="105"/>
        </w:rPr>
        <w:t xml:space="preserve"> </w:t>
      </w:r>
      <w:r w:rsidRPr="001B7274">
        <w:rPr>
          <w:w w:val="105"/>
        </w:rPr>
        <w:t>the</w:t>
      </w:r>
      <w:r w:rsidRPr="001B7274">
        <w:rPr>
          <w:spacing w:val="-17"/>
          <w:w w:val="105"/>
        </w:rPr>
        <w:t xml:space="preserve"> </w:t>
      </w:r>
      <w:r w:rsidRPr="001B7274">
        <w:rPr>
          <w:w w:val="105"/>
        </w:rPr>
        <w:t>negative</w:t>
      </w:r>
      <w:r w:rsidRPr="001B7274">
        <w:rPr>
          <w:spacing w:val="-17"/>
          <w:w w:val="105"/>
        </w:rPr>
        <w:t xml:space="preserve"> </w:t>
      </w:r>
      <w:r w:rsidRPr="001B7274">
        <w:rPr>
          <w:w w:val="105"/>
        </w:rPr>
        <w:t>impacts</w:t>
      </w:r>
      <w:r w:rsidRPr="001B7274">
        <w:rPr>
          <w:spacing w:val="-18"/>
          <w:w w:val="105"/>
        </w:rPr>
        <w:t xml:space="preserve"> </w:t>
      </w:r>
      <w:r w:rsidRPr="001B7274">
        <w:rPr>
          <w:w w:val="105"/>
        </w:rPr>
        <w:t>of</w:t>
      </w:r>
      <w:r w:rsidRPr="001B7274">
        <w:rPr>
          <w:spacing w:val="-17"/>
          <w:w w:val="105"/>
        </w:rPr>
        <w:t xml:space="preserve"> </w:t>
      </w:r>
      <w:r w:rsidRPr="001B7274">
        <w:rPr>
          <w:w w:val="105"/>
        </w:rPr>
        <w:t>wild</w:t>
      </w:r>
      <w:r w:rsidRPr="001B7274">
        <w:rPr>
          <w:spacing w:val="-17"/>
          <w:w w:val="105"/>
        </w:rPr>
        <w:t xml:space="preserve"> </w:t>
      </w:r>
      <w:r w:rsidRPr="001B7274">
        <w:rPr>
          <w:w w:val="105"/>
        </w:rPr>
        <w:t>dogs</w:t>
      </w:r>
      <w:r w:rsidR="000C3B77" w:rsidRPr="001B7274">
        <w:rPr>
          <w:rFonts w:cs="Arial"/>
        </w:rPr>
        <w:t xml:space="preserve"> </w:t>
      </w:r>
      <w:r w:rsidRPr="001B7274">
        <w:t>on</w:t>
      </w:r>
      <w:r w:rsidRPr="001B7274">
        <w:rPr>
          <w:spacing w:val="11"/>
        </w:rPr>
        <w:t xml:space="preserve"> </w:t>
      </w:r>
      <w:r w:rsidRPr="001B7274">
        <w:t>food</w:t>
      </w:r>
      <w:r w:rsidRPr="001B7274">
        <w:rPr>
          <w:spacing w:val="11"/>
        </w:rPr>
        <w:t xml:space="preserve"> </w:t>
      </w:r>
      <w:r w:rsidRPr="001B7274">
        <w:t>and</w:t>
      </w:r>
      <w:r w:rsidRPr="001B7274">
        <w:rPr>
          <w:spacing w:val="11"/>
        </w:rPr>
        <w:t xml:space="preserve"> </w:t>
      </w:r>
      <w:proofErr w:type="spellStart"/>
      <w:r w:rsidRPr="001B7274">
        <w:rPr>
          <w:spacing w:val="-1"/>
        </w:rPr>
        <w:t>fibr</w:t>
      </w:r>
      <w:r w:rsidRPr="001B7274">
        <w:rPr>
          <w:spacing w:val="-2"/>
        </w:rPr>
        <w:t>e</w:t>
      </w:r>
      <w:proofErr w:type="spellEnd"/>
      <w:r w:rsidRPr="001B7274">
        <w:rPr>
          <w:spacing w:val="11"/>
        </w:rPr>
        <w:t xml:space="preserve"> </w:t>
      </w:r>
      <w:r w:rsidRPr="001B7274">
        <w:rPr>
          <w:spacing w:val="-1"/>
        </w:rPr>
        <w:t>production</w:t>
      </w:r>
      <w:r w:rsidRPr="001B7274">
        <w:rPr>
          <w:spacing w:val="11"/>
        </w:rPr>
        <w:t xml:space="preserve"> </w:t>
      </w:r>
      <w:r w:rsidRPr="001B7274">
        <w:t>by:</w:t>
      </w:r>
    </w:p>
    <w:p w:rsidR="00BE25E3" w:rsidRPr="001B7274" w:rsidRDefault="000F212C" w:rsidP="005F565E">
      <w:pPr>
        <w:numPr>
          <w:ilvl w:val="0"/>
          <w:numId w:val="2"/>
        </w:numPr>
        <w:tabs>
          <w:tab w:val="left" w:pos="503"/>
        </w:tabs>
        <w:spacing w:before="136"/>
        <w:ind w:hanging="283"/>
        <w:rPr>
          <w:rFonts w:eastAsia="Arial" w:cs="Arial"/>
        </w:rPr>
      </w:pPr>
      <w:r w:rsidRPr="001B7274">
        <w:rPr>
          <w:spacing w:val="-1"/>
        </w:rPr>
        <w:t>reviewing</w:t>
      </w:r>
      <w:r w:rsidRPr="001B7274">
        <w:rPr>
          <w:spacing w:val="1"/>
        </w:rPr>
        <w:t xml:space="preserve"> </w:t>
      </w:r>
      <w:r w:rsidRPr="001B7274">
        <w:rPr>
          <w:b/>
        </w:rPr>
        <w:t>wild</w:t>
      </w:r>
      <w:r w:rsidRPr="001B7274">
        <w:rPr>
          <w:b/>
          <w:spacing w:val="2"/>
        </w:rPr>
        <w:t xml:space="preserve"> </w:t>
      </w:r>
      <w:r w:rsidRPr="001B7274">
        <w:rPr>
          <w:b/>
        </w:rPr>
        <w:t>dog</w:t>
      </w:r>
      <w:r w:rsidRPr="001B7274">
        <w:rPr>
          <w:b/>
          <w:spacing w:val="2"/>
        </w:rPr>
        <w:t xml:space="preserve"> </w:t>
      </w:r>
      <w:r w:rsidRPr="001B7274">
        <w:rPr>
          <w:b/>
        </w:rPr>
        <w:t>management</w:t>
      </w:r>
      <w:r w:rsidRPr="001B7274">
        <w:rPr>
          <w:b/>
          <w:spacing w:val="2"/>
        </w:rPr>
        <w:t xml:space="preserve"> </w:t>
      </w:r>
      <w:r w:rsidRPr="001B7274">
        <w:rPr>
          <w:b/>
          <w:spacing w:val="-1"/>
        </w:rPr>
        <w:t>approaches</w:t>
      </w:r>
      <w:r w:rsidR="000C3B77" w:rsidRPr="001B7274">
        <w:rPr>
          <w:b/>
          <w:spacing w:val="-1"/>
        </w:rPr>
        <w:t xml:space="preserve"> </w:t>
      </w:r>
      <w:r w:rsidRPr="001B7274">
        <w:t>to</w:t>
      </w:r>
      <w:r w:rsidRPr="001B7274">
        <w:rPr>
          <w:spacing w:val="3"/>
        </w:rPr>
        <w:t xml:space="preserve"> </w:t>
      </w:r>
      <w:r w:rsidRPr="001B7274">
        <w:rPr>
          <w:spacing w:val="-1"/>
        </w:rPr>
        <w:t>ensur</w:t>
      </w:r>
      <w:r w:rsidRPr="001B7274">
        <w:rPr>
          <w:spacing w:val="-2"/>
        </w:rPr>
        <w:t>e</w:t>
      </w:r>
      <w:r w:rsidRPr="001B7274">
        <w:rPr>
          <w:spacing w:val="3"/>
        </w:rPr>
        <w:t xml:space="preserve"> </w:t>
      </w:r>
      <w:r w:rsidRPr="001B7274">
        <w:t>that</w:t>
      </w:r>
      <w:r w:rsidRPr="001B7274">
        <w:rPr>
          <w:spacing w:val="3"/>
        </w:rPr>
        <w:t xml:space="preserve"> </w:t>
      </w:r>
      <w:r w:rsidRPr="001B7274">
        <w:t>Victoria</w:t>
      </w:r>
      <w:r w:rsidRPr="001B7274">
        <w:rPr>
          <w:spacing w:val="3"/>
        </w:rPr>
        <w:t xml:space="preserve"> </w:t>
      </w:r>
      <w:r w:rsidRPr="001B7274">
        <w:t>is</w:t>
      </w:r>
      <w:r w:rsidRPr="001B7274">
        <w:rPr>
          <w:spacing w:val="4"/>
        </w:rPr>
        <w:t xml:space="preserve"> </w:t>
      </w:r>
      <w:r w:rsidRPr="001B7274">
        <w:t>using</w:t>
      </w:r>
      <w:r w:rsidRPr="001B7274">
        <w:rPr>
          <w:spacing w:val="3"/>
        </w:rPr>
        <w:t xml:space="preserve"> </w:t>
      </w:r>
      <w:r w:rsidRPr="001B7274">
        <w:t>the</w:t>
      </w:r>
      <w:r w:rsidRPr="001B7274">
        <w:rPr>
          <w:spacing w:val="3"/>
        </w:rPr>
        <w:t xml:space="preserve"> </w:t>
      </w:r>
      <w:r w:rsidRPr="001B7274">
        <w:t>right</w:t>
      </w:r>
      <w:r w:rsidRPr="001B7274">
        <w:rPr>
          <w:spacing w:val="3"/>
        </w:rPr>
        <w:t xml:space="preserve"> </w:t>
      </w:r>
      <w:r w:rsidRPr="001B7274">
        <w:t>mix</w:t>
      </w:r>
      <w:r w:rsidRPr="001B7274">
        <w:rPr>
          <w:spacing w:val="22"/>
          <w:w w:val="102"/>
        </w:rPr>
        <w:t xml:space="preserve"> </w:t>
      </w:r>
      <w:r w:rsidRPr="001B7274">
        <w:t>of</w:t>
      </w:r>
      <w:r w:rsidRPr="001B7274">
        <w:rPr>
          <w:spacing w:val="8"/>
        </w:rPr>
        <w:t xml:space="preserve"> </w:t>
      </w:r>
      <w:r w:rsidRPr="001B7274">
        <w:rPr>
          <w:spacing w:val="-1"/>
        </w:rPr>
        <w:t>approaches</w:t>
      </w:r>
      <w:r w:rsidRPr="001B7274">
        <w:rPr>
          <w:spacing w:val="8"/>
        </w:rPr>
        <w:t xml:space="preserve"> </w:t>
      </w:r>
      <w:r w:rsidRPr="001B7274">
        <w:t>and</w:t>
      </w:r>
      <w:r w:rsidRPr="001B7274">
        <w:rPr>
          <w:spacing w:val="8"/>
        </w:rPr>
        <w:t xml:space="preserve"> </w:t>
      </w:r>
      <w:r w:rsidRPr="001B7274">
        <w:t>technologies</w:t>
      </w:r>
      <w:r w:rsidRPr="001B7274">
        <w:rPr>
          <w:spacing w:val="8"/>
        </w:rPr>
        <w:t xml:space="preserve"> </w:t>
      </w:r>
      <w:r w:rsidRPr="001B7274">
        <w:t>that</w:t>
      </w:r>
      <w:r w:rsidRPr="001B7274">
        <w:rPr>
          <w:spacing w:val="8"/>
        </w:rPr>
        <w:t xml:space="preserve"> </w:t>
      </w:r>
      <w:r w:rsidRPr="001B7274">
        <w:rPr>
          <w:spacing w:val="-1"/>
        </w:rPr>
        <w:t>reduce</w:t>
      </w:r>
      <w:r w:rsidR="000C3B77" w:rsidRPr="001B7274">
        <w:rPr>
          <w:spacing w:val="-1"/>
        </w:rPr>
        <w:t xml:space="preserve"> </w:t>
      </w:r>
      <w:r w:rsidRPr="001B7274">
        <w:t>the</w:t>
      </w:r>
      <w:r w:rsidRPr="001B7274">
        <w:rPr>
          <w:spacing w:val="8"/>
        </w:rPr>
        <w:t xml:space="preserve"> </w:t>
      </w:r>
      <w:r w:rsidRPr="001B7274">
        <w:t>negative</w:t>
      </w:r>
      <w:r w:rsidRPr="001B7274">
        <w:rPr>
          <w:spacing w:val="9"/>
        </w:rPr>
        <w:t xml:space="preserve"> </w:t>
      </w:r>
      <w:r w:rsidRPr="001B7274">
        <w:t>impacts</w:t>
      </w:r>
      <w:r w:rsidRPr="001B7274">
        <w:rPr>
          <w:spacing w:val="8"/>
        </w:rPr>
        <w:t xml:space="preserve"> </w:t>
      </w:r>
      <w:r w:rsidRPr="001B7274">
        <w:t>of</w:t>
      </w:r>
      <w:r w:rsidRPr="001B7274">
        <w:rPr>
          <w:spacing w:val="9"/>
        </w:rPr>
        <w:t xml:space="preserve"> </w:t>
      </w:r>
      <w:r w:rsidRPr="001B7274">
        <w:t>wild</w:t>
      </w:r>
      <w:r w:rsidRPr="001B7274">
        <w:rPr>
          <w:spacing w:val="9"/>
        </w:rPr>
        <w:t xml:space="preserve"> </w:t>
      </w:r>
      <w:r w:rsidRPr="001B7274">
        <w:t>dogs</w:t>
      </w:r>
      <w:r w:rsidRPr="001B7274">
        <w:rPr>
          <w:spacing w:val="8"/>
        </w:rPr>
        <w:t xml:space="preserve"> </w:t>
      </w:r>
      <w:r w:rsidRPr="001B7274">
        <w:t>on</w:t>
      </w:r>
      <w:r w:rsidRPr="001B7274">
        <w:rPr>
          <w:spacing w:val="9"/>
        </w:rPr>
        <w:t xml:space="preserve"> </w:t>
      </w:r>
      <w:r w:rsidRPr="001B7274">
        <w:t>livestock</w:t>
      </w:r>
      <w:r w:rsidRPr="001B7274">
        <w:rPr>
          <w:w w:val="102"/>
        </w:rPr>
        <w:t xml:space="preserve"> </w:t>
      </w:r>
      <w:r w:rsidRPr="001B7274">
        <w:t>while</w:t>
      </w:r>
      <w:r w:rsidRPr="001B7274">
        <w:rPr>
          <w:spacing w:val="10"/>
        </w:rPr>
        <w:t xml:space="preserve"> </w:t>
      </w:r>
      <w:proofErr w:type="spellStart"/>
      <w:r w:rsidRPr="001B7274">
        <w:t>minimising</w:t>
      </w:r>
      <w:proofErr w:type="spellEnd"/>
      <w:r w:rsidRPr="001B7274">
        <w:rPr>
          <w:spacing w:val="11"/>
        </w:rPr>
        <w:t xml:space="preserve"> </w:t>
      </w:r>
      <w:r w:rsidRPr="001B7274">
        <w:t>the</w:t>
      </w:r>
      <w:r w:rsidRPr="001B7274">
        <w:rPr>
          <w:spacing w:val="11"/>
        </w:rPr>
        <w:t xml:space="preserve"> </w:t>
      </w:r>
      <w:r w:rsidRPr="001B7274">
        <w:t>impact</w:t>
      </w:r>
      <w:r w:rsidRPr="001B7274">
        <w:rPr>
          <w:spacing w:val="11"/>
        </w:rPr>
        <w:t xml:space="preserve"> </w:t>
      </w:r>
      <w:r w:rsidRPr="001B7274">
        <w:t>of</w:t>
      </w:r>
      <w:r w:rsidRPr="001B7274">
        <w:rPr>
          <w:spacing w:val="11"/>
        </w:rPr>
        <w:t xml:space="preserve"> </w:t>
      </w:r>
      <w:r w:rsidRPr="001B7274">
        <w:t>wild</w:t>
      </w:r>
      <w:r w:rsidRPr="001B7274">
        <w:rPr>
          <w:spacing w:val="11"/>
        </w:rPr>
        <w:t xml:space="preserve"> </w:t>
      </w:r>
      <w:r w:rsidRPr="001B7274">
        <w:t>dog</w:t>
      </w:r>
      <w:r w:rsidRPr="001B7274">
        <w:rPr>
          <w:spacing w:val="11"/>
        </w:rPr>
        <w:t xml:space="preserve"> </w:t>
      </w:r>
      <w:r w:rsidRPr="001B7274">
        <w:rPr>
          <w:spacing w:val="-1"/>
        </w:rPr>
        <w:t>control</w:t>
      </w:r>
      <w:r w:rsidRPr="001B7274">
        <w:rPr>
          <w:spacing w:val="23"/>
          <w:w w:val="102"/>
        </w:rPr>
        <w:t xml:space="preserve"> </w:t>
      </w:r>
      <w:r w:rsidRPr="001B7274">
        <w:t>on</w:t>
      </w:r>
      <w:r w:rsidRPr="001B7274">
        <w:rPr>
          <w:spacing w:val="11"/>
        </w:rPr>
        <w:t xml:space="preserve"> </w:t>
      </w:r>
      <w:r w:rsidRPr="001B7274">
        <w:rPr>
          <w:spacing w:val="-2"/>
        </w:rPr>
        <w:t>Victoria’s</w:t>
      </w:r>
      <w:r w:rsidRPr="001B7274">
        <w:rPr>
          <w:spacing w:val="12"/>
        </w:rPr>
        <w:t xml:space="preserve"> </w:t>
      </w:r>
      <w:r w:rsidRPr="001B7274">
        <w:rPr>
          <w:spacing w:val="-2"/>
        </w:rPr>
        <w:t>biodiversity,</w:t>
      </w:r>
      <w:r w:rsidRPr="001B7274">
        <w:rPr>
          <w:spacing w:val="12"/>
        </w:rPr>
        <w:t xml:space="preserve"> </w:t>
      </w:r>
      <w:r w:rsidRPr="001B7274">
        <w:t>including</w:t>
      </w:r>
      <w:r w:rsidRPr="001B7274">
        <w:rPr>
          <w:spacing w:val="11"/>
        </w:rPr>
        <w:t xml:space="preserve"> </w:t>
      </w:r>
      <w:r w:rsidRPr="001B7274">
        <w:rPr>
          <w:spacing w:val="-1"/>
        </w:rPr>
        <w:t>threatened</w:t>
      </w:r>
      <w:r w:rsidRPr="001B7274">
        <w:rPr>
          <w:spacing w:val="49"/>
          <w:w w:val="99"/>
        </w:rPr>
        <w:t xml:space="preserve"> </w:t>
      </w:r>
      <w:r w:rsidRPr="001B7274">
        <w:t>species;</w:t>
      </w:r>
      <w:r w:rsidRPr="001B7274">
        <w:rPr>
          <w:spacing w:val="3"/>
        </w:rPr>
        <w:t xml:space="preserve"> </w:t>
      </w:r>
      <w:r w:rsidRPr="001B7274">
        <w:t>and</w:t>
      </w:r>
    </w:p>
    <w:p w:rsidR="000C3B77" w:rsidRPr="001B7274" w:rsidRDefault="000F212C" w:rsidP="005F4CBB">
      <w:pPr>
        <w:pStyle w:val="BodyText"/>
        <w:numPr>
          <w:ilvl w:val="0"/>
          <w:numId w:val="2"/>
        </w:numPr>
      </w:pPr>
      <w:r w:rsidRPr="001B7274">
        <w:t>building</w:t>
      </w:r>
      <w:r w:rsidRPr="001B7274">
        <w:rPr>
          <w:spacing w:val="2"/>
        </w:rPr>
        <w:t xml:space="preserve"> </w:t>
      </w:r>
      <w:r w:rsidRPr="001B7274">
        <w:rPr>
          <w:spacing w:val="-2"/>
        </w:rPr>
        <w:t>the</w:t>
      </w:r>
      <w:r w:rsidRPr="001B7274">
        <w:rPr>
          <w:spacing w:val="3"/>
        </w:rPr>
        <w:t xml:space="preserve"> </w:t>
      </w:r>
      <w:r w:rsidRPr="001B7274">
        <w:t>capability</w:t>
      </w:r>
      <w:r w:rsidRPr="001B7274">
        <w:rPr>
          <w:spacing w:val="3"/>
        </w:rPr>
        <w:t xml:space="preserve"> </w:t>
      </w:r>
      <w:r w:rsidRPr="001B7274">
        <w:rPr>
          <w:spacing w:val="-2"/>
        </w:rPr>
        <w:t>of</w:t>
      </w:r>
      <w:r w:rsidRPr="001B7274">
        <w:rPr>
          <w:spacing w:val="3"/>
        </w:rPr>
        <w:t xml:space="preserve"> </w:t>
      </w:r>
      <w:r w:rsidRPr="001B7274">
        <w:rPr>
          <w:spacing w:val="-2"/>
        </w:rPr>
        <w:t>the</w:t>
      </w:r>
      <w:r w:rsidRPr="001B7274">
        <w:rPr>
          <w:spacing w:val="3"/>
        </w:rPr>
        <w:t xml:space="preserve"> </w:t>
      </w:r>
      <w:r w:rsidRPr="001B7274">
        <w:t>private</w:t>
      </w:r>
      <w:r w:rsidRPr="001B7274">
        <w:rPr>
          <w:spacing w:val="2"/>
        </w:rPr>
        <w:t xml:space="preserve"> </w:t>
      </w:r>
      <w:r w:rsidRPr="001B7274">
        <w:t>sector</w:t>
      </w:r>
      <w:r w:rsidRPr="001B7274">
        <w:rPr>
          <w:spacing w:val="3"/>
        </w:rPr>
        <w:t xml:space="preserve"> </w:t>
      </w:r>
      <w:r w:rsidRPr="001B7274">
        <w:rPr>
          <w:spacing w:val="-2"/>
        </w:rPr>
        <w:t>to</w:t>
      </w:r>
      <w:r w:rsidRPr="001B7274">
        <w:rPr>
          <w:spacing w:val="3"/>
        </w:rPr>
        <w:t xml:space="preserve"> </w:t>
      </w:r>
      <w:r w:rsidRPr="001B7274">
        <w:t>plan,</w:t>
      </w:r>
      <w:r w:rsidRPr="001B7274">
        <w:rPr>
          <w:spacing w:val="26"/>
        </w:rPr>
        <w:t xml:space="preserve"> </w:t>
      </w:r>
      <w:r w:rsidRPr="001B7274">
        <w:t>lead</w:t>
      </w:r>
      <w:r w:rsidRPr="001B7274">
        <w:rPr>
          <w:spacing w:val="-7"/>
        </w:rPr>
        <w:t xml:space="preserve"> </w:t>
      </w:r>
      <w:r w:rsidRPr="001B7274">
        <w:rPr>
          <w:spacing w:val="-2"/>
        </w:rPr>
        <w:t>and</w:t>
      </w:r>
      <w:r w:rsidRPr="001B7274">
        <w:rPr>
          <w:spacing w:val="-6"/>
        </w:rPr>
        <w:t xml:space="preserve"> </w:t>
      </w:r>
      <w:r w:rsidRPr="001B7274">
        <w:t>deliver</w:t>
      </w:r>
      <w:r w:rsidRPr="001B7274">
        <w:rPr>
          <w:spacing w:val="-7"/>
        </w:rPr>
        <w:t xml:space="preserve"> </w:t>
      </w:r>
      <w:r w:rsidRPr="001B7274">
        <w:rPr>
          <w:b/>
        </w:rPr>
        <w:t>local</w:t>
      </w:r>
      <w:r w:rsidRPr="001B7274">
        <w:rPr>
          <w:b/>
          <w:spacing w:val="-6"/>
        </w:rPr>
        <w:t xml:space="preserve"> </w:t>
      </w:r>
      <w:r w:rsidRPr="001B7274">
        <w:rPr>
          <w:b/>
        </w:rPr>
        <w:t>approaches</w:t>
      </w:r>
      <w:r w:rsidRPr="001B7274">
        <w:rPr>
          <w:b/>
          <w:spacing w:val="-7"/>
        </w:rPr>
        <w:t xml:space="preserve"> </w:t>
      </w:r>
      <w:r w:rsidRPr="001B7274">
        <w:rPr>
          <w:b/>
          <w:spacing w:val="-2"/>
        </w:rPr>
        <w:t>to</w:t>
      </w:r>
      <w:r w:rsidRPr="001B7274">
        <w:rPr>
          <w:b/>
          <w:spacing w:val="-6"/>
        </w:rPr>
        <w:t xml:space="preserve"> </w:t>
      </w:r>
      <w:r w:rsidRPr="001B7274">
        <w:rPr>
          <w:b/>
        </w:rPr>
        <w:t>wild</w:t>
      </w:r>
      <w:r w:rsidRPr="001B7274">
        <w:rPr>
          <w:b/>
          <w:spacing w:val="-6"/>
        </w:rPr>
        <w:t xml:space="preserve"> </w:t>
      </w:r>
      <w:r w:rsidRPr="001B7274">
        <w:rPr>
          <w:b/>
        </w:rPr>
        <w:t>dog</w:t>
      </w:r>
      <w:r w:rsidRPr="001B7274">
        <w:rPr>
          <w:b/>
          <w:spacing w:val="24"/>
        </w:rPr>
        <w:t xml:space="preserve"> </w:t>
      </w:r>
      <w:r w:rsidRPr="001B7274">
        <w:rPr>
          <w:b/>
        </w:rPr>
        <w:t>management</w:t>
      </w:r>
      <w:r w:rsidRPr="001B7274">
        <w:rPr>
          <w:b/>
          <w:spacing w:val="3"/>
        </w:rPr>
        <w:t xml:space="preserve"> </w:t>
      </w:r>
      <w:r w:rsidRPr="001B7274">
        <w:rPr>
          <w:spacing w:val="-2"/>
        </w:rPr>
        <w:t>on</w:t>
      </w:r>
      <w:r w:rsidRPr="001B7274">
        <w:rPr>
          <w:spacing w:val="3"/>
        </w:rPr>
        <w:t xml:space="preserve"> </w:t>
      </w:r>
      <w:r w:rsidRPr="001B7274">
        <w:t>private</w:t>
      </w:r>
      <w:r w:rsidRPr="001B7274">
        <w:rPr>
          <w:spacing w:val="3"/>
        </w:rPr>
        <w:t xml:space="preserve"> </w:t>
      </w:r>
      <w:r w:rsidRPr="001B7274">
        <w:t>land,</w:t>
      </w:r>
      <w:r w:rsidRPr="001B7274">
        <w:rPr>
          <w:spacing w:val="3"/>
        </w:rPr>
        <w:t xml:space="preserve"> </w:t>
      </w:r>
      <w:r w:rsidRPr="001B7274">
        <w:t>including</w:t>
      </w:r>
      <w:r w:rsidRPr="001B7274">
        <w:rPr>
          <w:spacing w:val="3"/>
        </w:rPr>
        <w:t xml:space="preserve"> </w:t>
      </w:r>
      <w:r w:rsidRPr="001B7274">
        <w:t>extending</w:t>
      </w:r>
      <w:r w:rsidRPr="001B7274">
        <w:rPr>
          <w:spacing w:val="24"/>
          <w:w w:val="101"/>
        </w:rPr>
        <w:t xml:space="preserve"> </w:t>
      </w:r>
      <w:r w:rsidRPr="001B7274">
        <w:rPr>
          <w:spacing w:val="-2"/>
        </w:rPr>
        <w:t>the</w:t>
      </w:r>
      <w:r w:rsidRPr="001B7274">
        <w:rPr>
          <w:spacing w:val="2"/>
        </w:rPr>
        <w:t xml:space="preserve"> </w:t>
      </w:r>
      <w:r w:rsidRPr="001B7274">
        <w:t>specialist</w:t>
      </w:r>
      <w:r w:rsidRPr="001B7274">
        <w:rPr>
          <w:spacing w:val="2"/>
        </w:rPr>
        <w:t xml:space="preserve"> </w:t>
      </w:r>
      <w:r w:rsidRPr="001B7274">
        <w:t>technical</w:t>
      </w:r>
      <w:r w:rsidRPr="001B7274">
        <w:rPr>
          <w:spacing w:val="2"/>
        </w:rPr>
        <w:t xml:space="preserve"> </w:t>
      </w:r>
      <w:r w:rsidRPr="001B7274">
        <w:t>knowledge</w:t>
      </w:r>
      <w:r w:rsidRPr="001B7274">
        <w:rPr>
          <w:spacing w:val="2"/>
        </w:rPr>
        <w:t xml:space="preserve"> </w:t>
      </w:r>
      <w:r w:rsidRPr="001B7274">
        <w:rPr>
          <w:spacing w:val="-2"/>
        </w:rPr>
        <w:t>of</w:t>
      </w:r>
      <w:r w:rsidRPr="001B7274">
        <w:rPr>
          <w:spacing w:val="2"/>
        </w:rPr>
        <w:t xml:space="preserve"> </w:t>
      </w:r>
      <w:r w:rsidRPr="001B7274">
        <w:t>state</w:t>
      </w:r>
      <w:r w:rsidRPr="001B7274">
        <w:rPr>
          <w:spacing w:val="18"/>
          <w:w w:val="101"/>
        </w:rPr>
        <w:t xml:space="preserve"> </w:t>
      </w:r>
      <w:r w:rsidRPr="001B7274">
        <w:t>government</w:t>
      </w:r>
      <w:r w:rsidRPr="001B7274">
        <w:rPr>
          <w:spacing w:val="10"/>
        </w:rPr>
        <w:t xml:space="preserve"> </w:t>
      </w:r>
      <w:r w:rsidRPr="001B7274">
        <w:t>wild</w:t>
      </w:r>
      <w:r w:rsidRPr="001B7274">
        <w:rPr>
          <w:spacing w:val="11"/>
        </w:rPr>
        <w:t xml:space="preserve"> </w:t>
      </w:r>
      <w:r w:rsidRPr="001B7274">
        <w:rPr>
          <w:spacing w:val="-2"/>
        </w:rPr>
        <w:t>dog</w:t>
      </w:r>
      <w:r w:rsidRPr="001B7274">
        <w:rPr>
          <w:spacing w:val="11"/>
        </w:rPr>
        <w:t xml:space="preserve"> </w:t>
      </w:r>
      <w:r w:rsidRPr="001B7274">
        <w:rPr>
          <w:spacing w:val="-4"/>
        </w:rPr>
        <w:t>contr</w:t>
      </w:r>
      <w:r w:rsidRPr="001B7274">
        <w:rPr>
          <w:spacing w:val="-5"/>
        </w:rPr>
        <w:t>ollers.</w:t>
      </w:r>
    </w:p>
    <w:p w:rsidR="00BE25E3" w:rsidRPr="001B7274" w:rsidRDefault="000F212C" w:rsidP="005F4CBB">
      <w:pPr>
        <w:pStyle w:val="BodyText"/>
        <w:rPr>
          <w:rStyle w:val="SubtleEmphasis"/>
          <w:szCs w:val="22"/>
        </w:rPr>
      </w:pPr>
      <w:r w:rsidRPr="001B7274">
        <w:rPr>
          <w:rStyle w:val="SubtleEmphasis"/>
          <w:szCs w:val="22"/>
        </w:rPr>
        <w:t>The Visitor Economy</w:t>
      </w:r>
    </w:p>
    <w:p w:rsidR="00BE25E3" w:rsidRPr="001B7274" w:rsidRDefault="000F212C" w:rsidP="005F4CBB">
      <w:pPr>
        <w:pStyle w:val="BodyText"/>
      </w:pPr>
      <w:r w:rsidRPr="001B7274">
        <w:t>The</w:t>
      </w:r>
      <w:r w:rsidRPr="001B7274">
        <w:rPr>
          <w:spacing w:val="5"/>
        </w:rPr>
        <w:t xml:space="preserve"> </w:t>
      </w:r>
      <w:r w:rsidRPr="001B7274">
        <w:t>visitor</w:t>
      </w:r>
      <w:r w:rsidRPr="001B7274">
        <w:rPr>
          <w:spacing w:val="5"/>
        </w:rPr>
        <w:t xml:space="preserve"> </w:t>
      </w:r>
      <w:r w:rsidRPr="001B7274">
        <w:t>economy</w:t>
      </w:r>
      <w:r w:rsidRPr="001B7274">
        <w:rPr>
          <w:spacing w:val="6"/>
        </w:rPr>
        <w:t xml:space="preserve"> </w:t>
      </w:r>
      <w:r w:rsidRPr="001B7274">
        <w:t>is</w:t>
      </w:r>
      <w:r w:rsidRPr="001B7274">
        <w:rPr>
          <w:spacing w:val="5"/>
        </w:rPr>
        <w:t xml:space="preserve"> </w:t>
      </w:r>
      <w:r w:rsidRPr="001B7274">
        <w:t>particularly</w:t>
      </w:r>
      <w:r w:rsidRPr="001B7274">
        <w:rPr>
          <w:spacing w:val="6"/>
        </w:rPr>
        <w:t xml:space="preserve"> </w:t>
      </w:r>
      <w:r w:rsidRPr="001B7274">
        <w:t>important</w:t>
      </w:r>
      <w:r w:rsidRPr="001B7274">
        <w:rPr>
          <w:w w:val="103"/>
        </w:rPr>
        <w:t xml:space="preserve"> </w:t>
      </w:r>
      <w:r w:rsidRPr="001B7274">
        <w:t>to</w:t>
      </w:r>
      <w:r w:rsidRPr="001B7274">
        <w:rPr>
          <w:spacing w:val="2"/>
        </w:rPr>
        <w:t xml:space="preserve"> </w:t>
      </w:r>
      <w:r w:rsidRPr="001B7274">
        <w:rPr>
          <w:spacing w:val="-1"/>
        </w:rPr>
        <w:t>regional</w:t>
      </w:r>
      <w:r w:rsidRPr="001B7274">
        <w:rPr>
          <w:spacing w:val="2"/>
        </w:rPr>
        <w:t xml:space="preserve"> </w:t>
      </w:r>
      <w:r w:rsidRPr="001B7274">
        <w:t>and</w:t>
      </w:r>
      <w:r w:rsidRPr="001B7274">
        <w:rPr>
          <w:spacing w:val="3"/>
        </w:rPr>
        <w:t xml:space="preserve"> </w:t>
      </w:r>
      <w:r w:rsidRPr="001B7274">
        <w:t>rural</w:t>
      </w:r>
      <w:r w:rsidRPr="001B7274">
        <w:rPr>
          <w:spacing w:val="2"/>
        </w:rPr>
        <w:t xml:space="preserve"> </w:t>
      </w:r>
      <w:r w:rsidRPr="001B7274">
        <w:t>Victoria</w:t>
      </w:r>
      <w:r w:rsidRPr="001B7274">
        <w:rPr>
          <w:spacing w:val="3"/>
        </w:rPr>
        <w:t xml:space="preserve"> </w:t>
      </w:r>
      <w:r w:rsidRPr="001B7274">
        <w:t>with</w:t>
      </w:r>
      <w:r w:rsidRPr="001B7274">
        <w:rPr>
          <w:spacing w:val="2"/>
        </w:rPr>
        <w:t xml:space="preserve"> </w:t>
      </w:r>
      <w:r w:rsidRPr="001B7274">
        <w:t>55</w:t>
      </w:r>
      <w:r w:rsidRPr="001B7274">
        <w:rPr>
          <w:spacing w:val="3"/>
        </w:rPr>
        <w:t xml:space="preserve"> </w:t>
      </w:r>
      <w:r w:rsidRPr="001B7274">
        <w:t>per</w:t>
      </w:r>
      <w:r w:rsidRPr="001B7274">
        <w:rPr>
          <w:spacing w:val="2"/>
        </w:rPr>
        <w:t xml:space="preserve"> </w:t>
      </w:r>
      <w:r w:rsidRPr="001B7274">
        <w:t>cent</w:t>
      </w:r>
      <w:r w:rsidRPr="001B7274">
        <w:rPr>
          <w:spacing w:val="24"/>
          <w:w w:val="102"/>
        </w:rPr>
        <w:t xml:space="preserve"> </w:t>
      </w:r>
      <w:r w:rsidRPr="001B7274">
        <w:t>of</w:t>
      </w:r>
      <w:r w:rsidRPr="001B7274">
        <w:rPr>
          <w:spacing w:val="12"/>
        </w:rPr>
        <w:t xml:space="preserve"> </w:t>
      </w:r>
      <w:r w:rsidRPr="001B7274">
        <w:rPr>
          <w:spacing w:val="-2"/>
        </w:rPr>
        <w:t>Victoria’s</w:t>
      </w:r>
      <w:r w:rsidRPr="001B7274">
        <w:rPr>
          <w:spacing w:val="12"/>
        </w:rPr>
        <w:t xml:space="preserve"> </w:t>
      </w:r>
      <w:r w:rsidRPr="001B7274">
        <w:t>total</w:t>
      </w:r>
      <w:r w:rsidRPr="001B7274">
        <w:rPr>
          <w:spacing w:val="13"/>
        </w:rPr>
        <w:t xml:space="preserve"> </w:t>
      </w:r>
      <w:r w:rsidRPr="001B7274">
        <w:t>tourism</w:t>
      </w:r>
      <w:r w:rsidRPr="001B7274">
        <w:rPr>
          <w:spacing w:val="12"/>
        </w:rPr>
        <w:t xml:space="preserve"> </w:t>
      </w:r>
      <w:r w:rsidRPr="001B7274">
        <w:t>employment</w:t>
      </w:r>
      <w:r w:rsidRPr="001B7274">
        <w:rPr>
          <w:spacing w:val="13"/>
        </w:rPr>
        <w:t xml:space="preserve"> </w:t>
      </w:r>
      <w:r w:rsidRPr="001B7274">
        <w:t>located</w:t>
      </w:r>
      <w:r w:rsidR="000C3B77" w:rsidRPr="001B7274">
        <w:t xml:space="preserve"> </w:t>
      </w:r>
      <w:r w:rsidRPr="001B7274">
        <w:t>in</w:t>
      </w:r>
      <w:r w:rsidRPr="001B7274">
        <w:rPr>
          <w:spacing w:val="2"/>
        </w:rPr>
        <w:t xml:space="preserve"> </w:t>
      </w:r>
      <w:r w:rsidRPr="001B7274">
        <w:t>the</w:t>
      </w:r>
      <w:r w:rsidRPr="001B7274">
        <w:rPr>
          <w:spacing w:val="2"/>
        </w:rPr>
        <w:t xml:space="preserve"> </w:t>
      </w:r>
      <w:r w:rsidRPr="001B7274">
        <w:rPr>
          <w:spacing w:val="-1"/>
        </w:rPr>
        <w:t>regions.</w:t>
      </w:r>
      <w:r w:rsidR="000C3B77" w:rsidRPr="001B7274">
        <w:rPr>
          <w:rStyle w:val="FootnoteReference"/>
          <w:spacing w:val="-1"/>
          <w:szCs w:val="22"/>
        </w:rPr>
        <w:footnoteReference w:id="33"/>
      </w:r>
      <w:r w:rsidR="000C3B77" w:rsidRPr="001B7274">
        <w:rPr>
          <w:spacing w:val="24"/>
          <w:position w:val="6"/>
        </w:rPr>
        <w:t xml:space="preserve"> </w:t>
      </w:r>
      <w:r w:rsidRPr="001B7274">
        <w:t>Some</w:t>
      </w:r>
      <w:r w:rsidRPr="001B7274">
        <w:rPr>
          <w:spacing w:val="2"/>
        </w:rPr>
        <w:t xml:space="preserve"> </w:t>
      </w:r>
      <w:r w:rsidRPr="001B7274">
        <w:t>parts</w:t>
      </w:r>
      <w:r w:rsidRPr="001B7274">
        <w:rPr>
          <w:spacing w:val="2"/>
        </w:rPr>
        <w:t xml:space="preserve"> </w:t>
      </w:r>
      <w:r w:rsidRPr="001B7274">
        <w:t>of</w:t>
      </w:r>
      <w:r w:rsidRPr="001B7274">
        <w:rPr>
          <w:spacing w:val="2"/>
        </w:rPr>
        <w:t xml:space="preserve"> </w:t>
      </w:r>
      <w:r w:rsidRPr="001B7274">
        <w:rPr>
          <w:spacing w:val="-1"/>
        </w:rPr>
        <w:t>regional</w:t>
      </w:r>
      <w:r w:rsidRPr="001B7274">
        <w:rPr>
          <w:spacing w:val="2"/>
        </w:rPr>
        <w:t xml:space="preserve"> </w:t>
      </w:r>
      <w:r w:rsidRPr="001B7274">
        <w:t>Victoria</w:t>
      </w:r>
      <w:r w:rsidRPr="001B7274">
        <w:rPr>
          <w:spacing w:val="21"/>
        </w:rPr>
        <w:t xml:space="preserve"> </w:t>
      </w:r>
      <w:r w:rsidRPr="001B7274">
        <w:rPr>
          <w:spacing w:val="-3"/>
        </w:rPr>
        <w:t>are</w:t>
      </w:r>
      <w:r w:rsidRPr="001B7274">
        <w:rPr>
          <w:spacing w:val="5"/>
        </w:rPr>
        <w:t xml:space="preserve"> </w:t>
      </w:r>
      <w:r w:rsidRPr="001B7274">
        <w:t>highly</w:t>
      </w:r>
      <w:r w:rsidRPr="001B7274">
        <w:rPr>
          <w:spacing w:val="5"/>
        </w:rPr>
        <w:t xml:space="preserve"> </w:t>
      </w:r>
      <w:r w:rsidRPr="001B7274">
        <w:t>dependent</w:t>
      </w:r>
      <w:r w:rsidRPr="001B7274">
        <w:rPr>
          <w:spacing w:val="6"/>
        </w:rPr>
        <w:t xml:space="preserve"> </w:t>
      </w:r>
      <w:r w:rsidRPr="001B7274">
        <w:t>on</w:t>
      </w:r>
      <w:r w:rsidRPr="001B7274">
        <w:rPr>
          <w:spacing w:val="5"/>
        </w:rPr>
        <w:t xml:space="preserve"> </w:t>
      </w:r>
      <w:r w:rsidRPr="001B7274">
        <w:t>tourism</w:t>
      </w:r>
      <w:r w:rsidRPr="001B7274">
        <w:rPr>
          <w:spacing w:val="5"/>
        </w:rPr>
        <w:t xml:space="preserve"> </w:t>
      </w:r>
      <w:r w:rsidRPr="001B7274">
        <w:t>employment,</w:t>
      </w:r>
      <w:r w:rsidRPr="001B7274">
        <w:rPr>
          <w:spacing w:val="22"/>
          <w:w w:val="101"/>
        </w:rPr>
        <w:t xml:space="preserve"> </w:t>
      </w:r>
      <w:r w:rsidRPr="001B7274">
        <w:t>for</w:t>
      </w:r>
      <w:r w:rsidRPr="001B7274">
        <w:rPr>
          <w:spacing w:val="9"/>
        </w:rPr>
        <w:t xml:space="preserve"> </w:t>
      </w:r>
      <w:r w:rsidRPr="001B7274">
        <w:t>example,</w:t>
      </w:r>
      <w:r w:rsidRPr="001B7274">
        <w:rPr>
          <w:spacing w:val="8"/>
        </w:rPr>
        <w:t xml:space="preserve"> </w:t>
      </w:r>
      <w:r w:rsidRPr="001B7274">
        <w:t>the</w:t>
      </w:r>
      <w:r w:rsidRPr="001B7274">
        <w:rPr>
          <w:spacing w:val="9"/>
        </w:rPr>
        <w:t xml:space="preserve"> </w:t>
      </w:r>
      <w:r w:rsidRPr="001B7274">
        <w:rPr>
          <w:spacing w:val="-1"/>
        </w:rPr>
        <w:t>proportion</w:t>
      </w:r>
      <w:r w:rsidRPr="001B7274">
        <w:rPr>
          <w:spacing w:val="9"/>
        </w:rPr>
        <w:t xml:space="preserve"> </w:t>
      </w:r>
      <w:r w:rsidRPr="001B7274">
        <w:t>of</w:t>
      </w:r>
      <w:r w:rsidRPr="001B7274">
        <w:rPr>
          <w:spacing w:val="9"/>
        </w:rPr>
        <w:t xml:space="preserve"> </w:t>
      </w:r>
      <w:r w:rsidRPr="001B7274">
        <w:t>people</w:t>
      </w:r>
      <w:r w:rsidRPr="001B7274">
        <w:rPr>
          <w:spacing w:val="9"/>
        </w:rPr>
        <w:t xml:space="preserve"> </w:t>
      </w:r>
      <w:r w:rsidRPr="001B7274">
        <w:t>employed</w:t>
      </w:r>
      <w:r w:rsidR="000C3B77" w:rsidRPr="001B7274">
        <w:t xml:space="preserve"> </w:t>
      </w:r>
      <w:r w:rsidRPr="001B7274">
        <w:t>in</w:t>
      </w:r>
      <w:r w:rsidRPr="001B7274">
        <w:rPr>
          <w:spacing w:val="1"/>
        </w:rPr>
        <w:t xml:space="preserve"> </w:t>
      </w:r>
      <w:r w:rsidRPr="001B7274">
        <w:t>tourism</w:t>
      </w:r>
      <w:r w:rsidRPr="001B7274">
        <w:rPr>
          <w:spacing w:val="2"/>
        </w:rPr>
        <w:t xml:space="preserve"> </w:t>
      </w:r>
      <w:r w:rsidRPr="001B7274">
        <w:t>in</w:t>
      </w:r>
      <w:r w:rsidRPr="001B7274">
        <w:rPr>
          <w:spacing w:val="2"/>
        </w:rPr>
        <w:t xml:space="preserve"> </w:t>
      </w:r>
      <w:r w:rsidRPr="001B7274">
        <w:t>Phillip</w:t>
      </w:r>
      <w:r w:rsidRPr="001B7274">
        <w:rPr>
          <w:spacing w:val="2"/>
        </w:rPr>
        <w:t xml:space="preserve"> </w:t>
      </w:r>
      <w:r w:rsidRPr="001B7274">
        <w:t>Island</w:t>
      </w:r>
      <w:r w:rsidRPr="001B7274">
        <w:rPr>
          <w:spacing w:val="1"/>
        </w:rPr>
        <w:t xml:space="preserve"> </w:t>
      </w:r>
      <w:r w:rsidRPr="001B7274">
        <w:t>is</w:t>
      </w:r>
      <w:r w:rsidRPr="001B7274">
        <w:rPr>
          <w:spacing w:val="2"/>
        </w:rPr>
        <w:t xml:space="preserve"> </w:t>
      </w:r>
      <w:r w:rsidRPr="001B7274">
        <w:t>34</w:t>
      </w:r>
      <w:r w:rsidRPr="001B7274">
        <w:rPr>
          <w:spacing w:val="2"/>
        </w:rPr>
        <w:t xml:space="preserve"> </w:t>
      </w:r>
      <w:r w:rsidRPr="001B7274">
        <w:t>per</w:t>
      </w:r>
      <w:r w:rsidRPr="001B7274">
        <w:rPr>
          <w:spacing w:val="2"/>
        </w:rPr>
        <w:t xml:space="preserve"> </w:t>
      </w:r>
      <w:r w:rsidRPr="001B7274">
        <w:t>cent,</w:t>
      </w:r>
      <w:r w:rsidRPr="001B7274">
        <w:rPr>
          <w:spacing w:val="1"/>
        </w:rPr>
        <w:t xml:space="preserve"> </w:t>
      </w:r>
      <w:proofErr w:type="spellStart"/>
      <w:r w:rsidRPr="001B7274">
        <w:rPr>
          <w:spacing w:val="-1"/>
        </w:rPr>
        <w:t>Daylesford</w:t>
      </w:r>
      <w:proofErr w:type="spellEnd"/>
      <w:r w:rsidRPr="001B7274">
        <w:rPr>
          <w:spacing w:val="26"/>
          <w:w w:val="106"/>
        </w:rPr>
        <w:t xml:space="preserve"> </w:t>
      </w:r>
      <w:r w:rsidRPr="001B7274">
        <w:t>and</w:t>
      </w:r>
      <w:r w:rsidRPr="001B7274">
        <w:rPr>
          <w:spacing w:val="2"/>
        </w:rPr>
        <w:t xml:space="preserve"> </w:t>
      </w:r>
      <w:r w:rsidRPr="001B7274">
        <w:t>the</w:t>
      </w:r>
      <w:r w:rsidRPr="001B7274">
        <w:rPr>
          <w:spacing w:val="3"/>
        </w:rPr>
        <w:t xml:space="preserve"> </w:t>
      </w:r>
      <w:r w:rsidRPr="001B7274">
        <w:t>Macedon</w:t>
      </w:r>
      <w:r w:rsidRPr="001B7274">
        <w:rPr>
          <w:spacing w:val="3"/>
        </w:rPr>
        <w:t xml:space="preserve"> </w:t>
      </w:r>
      <w:r w:rsidRPr="001B7274">
        <w:t>Ranges</w:t>
      </w:r>
      <w:r w:rsidRPr="001B7274">
        <w:rPr>
          <w:spacing w:val="2"/>
        </w:rPr>
        <w:t xml:space="preserve"> </w:t>
      </w:r>
      <w:r w:rsidRPr="001B7274">
        <w:t>is</w:t>
      </w:r>
      <w:r w:rsidRPr="001B7274">
        <w:rPr>
          <w:spacing w:val="3"/>
        </w:rPr>
        <w:t xml:space="preserve"> </w:t>
      </w:r>
      <w:r w:rsidRPr="001B7274">
        <w:t>27</w:t>
      </w:r>
      <w:r w:rsidRPr="001B7274">
        <w:rPr>
          <w:spacing w:val="3"/>
        </w:rPr>
        <w:t xml:space="preserve"> </w:t>
      </w:r>
      <w:r w:rsidRPr="001B7274">
        <w:t>per</w:t>
      </w:r>
      <w:r w:rsidRPr="001B7274">
        <w:rPr>
          <w:spacing w:val="2"/>
        </w:rPr>
        <w:t xml:space="preserve"> </w:t>
      </w:r>
      <w:r w:rsidRPr="001B7274">
        <w:t>cent,</w:t>
      </w:r>
      <w:r w:rsidRPr="001B7274">
        <w:rPr>
          <w:spacing w:val="3"/>
        </w:rPr>
        <w:t xml:space="preserve"> </w:t>
      </w:r>
      <w:r w:rsidRPr="001B7274">
        <w:t>and</w:t>
      </w:r>
      <w:r w:rsidRPr="001B7274">
        <w:rPr>
          <w:w w:val="101"/>
        </w:rPr>
        <w:t xml:space="preserve"> </w:t>
      </w:r>
      <w:r w:rsidRPr="001B7274">
        <w:rPr>
          <w:spacing w:val="-2"/>
        </w:rPr>
        <w:t>Victoria’s</w:t>
      </w:r>
      <w:r w:rsidRPr="001B7274">
        <w:rPr>
          <w:spacing w:val="4"/>
        </w:rPr>
        <w:t xml:space="preserve"> </w:t>
      </w:r>
      <w:r w:rsidRPr="001B7274">
        <w:t>High</w:t>
      </w:r>
      <w:r w:rsidRPr="001B7274">
        <w:rPr>
          <w:spacing w:val="4"/>
        </w:rPr>
        <w:t xml:space="preserve"> </w:t>
      </w:r>
      <w:r w:rsidRPr="001B7274">
        <w:t>Country</w:t>
      </w:r>
      <w:r w:rsidRPr="001B7274">
        <w:rPr>
          <w:spacing w:val="4"/>
        </w:rPr>
        <w:t xml:space="preserve"> </w:t>
      </w:r>
      <w:r w:rsidRPr="001B7274">
        <w:t>is</w:t>
      </w:r>
      <w:r w:rsidRPr="001B7274">
        <w:rPr>
          <w:spacing w:val="4"/>
        </w:rPr>
        <w:t xml:space="preserve"> </w:t>
      </w:r>
      <w:r w:rsidRPr="001B7274">
        <w:t>22</w:t>
      </w:r>
      <w:r w:rsidRPr="001B7274">
        <w:rPr>
          <w:spacing w:val="4"/>
        </w:rPr>
        <w:t xml:space="preserve"> </w:t>
      </w:r>
      <w:r w:rsidRPr="001B7274">
        <w:t>per</w:t>
      </w:r>
      <w:r w:rsidRPr="001B7274">
        <w:rPr>
          <w:spacing w:val="5"/>
        </w:rPr>
        <w:t xml:space="preserve"> </w:t>
      </w:r>
      <w:r w:rsidRPr="001B7274">
        <w:rPr>
          <w:spacing w:val="-1"/>
        </w:rPr>
        <w:t>cent.</w:t>
      </w:r>
      <w:r w:rsidR="000C3B77" w:rsidRPr="001B7274">
        <w:rPr>
          <w:rStyle w:val="FootnoteReference"/>
          <w:spacing w:val="-1"/>
          <w:szCs w:val="22"/>
        </w:rPr>
        <w:footnoteReference w:id="34"/>
      </w:r>
      <w:r w:rsidR="000C3B77" w:rsidRPr="001B7274">
        <w:rPr>
          <w:spacing w:val="-1"/>
          <w:position w:val="6"/>
        </w:rPr>
        <w:t xml:space="preserve"> </w:t>
      </w:r>
      <w:r w:rsidRPr="001B7274">
        <w:t>The</w:t>
      </w:r>
      <w:r w:rsidRPr="001B7274">
        <w:rPr>
          <w:spacing w:val="5"/>
        </w:rPr>
        <w:t xml:space="preserve"> </w:t>
      </w:r>
      <w:r w:rsidRPr="001B7274">
        <w:t>tourism</w:t>
      </w:r>
      <w:r w:rsidR="000C3B77" w:rsidRPr="001B7274">
        <w:rPr>
          <w:spacing w:val="25"/>
          <w:w w:val="102"/>
        </w:rPr>
        <w:t xml:space="preserve"> </w:t>
      </w:r>
      <w:r w:rsidRPr="001B7274">
        <w:t>sector</w:t>
      </w:r>
      <w:r w:rsidRPr="001B7274">
        <w:rPr>
          <w:spacing w:val="1"/>
        </w:rPr>
        <w:t xml:space="preserve"> </w:t>
      </w:r>
      <w:r w:rsidRPr="001B7274">
        <w:t>is</w:t>
      </w:r>
      <w:r w:rsidRPr="001B7274">
        <w:rPr>
          <w:spacing w:val="2"/>
        </w:rPr>
        <w:t xml:space="preserve"> </w:t>
      </w:r>
      <w:r w:rsidRPr="001B7274">
        <w:t>also</w:t>
      </w:r>
      <w:r w:rsidRPr="001B7274">
        <w:rPr>
          <w:spacing w:val="2"/>
        </w:rPr>
        <w:t xml:space="preserve"> </w:t>
      </w:r>
      <w:r w:rsidRPr="001B7274">
        <w:t>highly</w:t>
      </w:r>
      <w:r w:rsidRPr="001B7274">
        <w:rPr>
          <w:spacing w:val="2"/>
        </w:rPr>
        <w:t xml:space="preserve"> </w:t>
      </w:r>
      <w:r w:rsidRPr="001B7274">
        <w:t>dependent</w:t>
      </w:r>
      <w:r w:rsidRPr="001B7274">
        <w:rPr>
          <w:spacing w:val="2"/>
        </w:rPr>
        <w:t xml:space="preserve"> </w:t>
      </w:r>
      <w:r w:rsidRPr="001B7274">
        <w:t>on</w:t>
      </w:r>
      <w:r w:rsidRPr="001B7274">
        <w:rPr>
          <w:spacing w:val="2"/>
        </w:rPr>
        <w:t xml:space="preserve"> </w:t>
      </w:r>
      <w:r w:rsidRPr="001B7274">
        <w:t>the</w:t>
      </w:r>
      <w:r w:rsidRPr="001B7274">
        <w:rPr>
          <w:spacing w:val="2"/>
        </w:rPr>
        <w:t xml:space="preserve"> </w:t>
      </w:r>
      <w:r w:rsidRPr="001B7274">
        <w:t>healthy</w:t>
      </w:r>
      <w:r w:rsidRPr="001B7274">
        <w:rPr>
          <w:w w:val="99"/>
        </w:rPr>
        <w:t xml:space="preserve"> </w:t>
      </w:r>
      <w:r w:rsidRPr="001B7274">
        <w:t>natural</w:t>
      </w:r>
      <w:r w:rsidRPr="001B7274">
        <w:rPr>
          <w:spacing w:val="5"/>
        </w:rPr>
        <w:t xml:space="preserve"> </w:t>
      </w:r>
      <w:r w:rsidRPr="001B7274">
        <w:rPr>
          <w:spacing w:val="-1"/>
        </w:rPr>
        <w:t>environments</w:t>
      </w:r>
      <w:r w:rsidRPr="001B7274">
        <w:rPr>
          <w:spacing w:val="5"/>
        </w:rPr>
        <w:t xml:space="preserve"> </w:t>
      </w:r>
      <w:r w:rsidRPr="001B7274">
        <w:t>that</w:t>
      </w:r>
      <w:r w:rsidRPr="001B7274">
        <w:rPr>
          <w:spacing w:val="5"/>
        </w:rPr>
        <w:t xml:space="preserve"> </w:t>
      </w:r>
      <w:r w:rsidRPr="001B7274">
        <w:t>make</w:t>
      </w:r>
      <w:r w:rsidRPr="001B7274">
        <w:rPr>
          <w:spacing w:val="6"/>
        </w:rPr>
        <w:t xml:space="preserve"> </w:t>
      </w:r>
      <w:r w:rsidRPr="001B7274">
        <w:t>places</w:t>
      </w:r>
      <w:r w:rsidRPr="001B7274">
        <w:rPr>
          <w:spacing w:val="5"/>
        </w:rPr>
        <w:t xml:space="preserve"> </w:t>
      </w:r>
      <w:r w:rsidRPr="001B7274">
        <w:t>attractive</w:t>
      </w:r>
      <w:r w:rsidR="000C3B77" w:rsidRPr="001B7274">
        <w:t xml:space="preserve"> </w:t>
      </w:r>
      <w:r w:rsidRPr="001B7274">
        <w:t>as</w:t>
      </w:r>
      <w:r w:rsidRPr="001B7274">
        <w:rPr>
          <w:spacing w:val="10"/>
        </w:rPr>
        <w:t xml:space="preserve"> </w:t>
      </w:r>
      <w:r w:rsidRPr="001B7274">
        <w:t>tourist</w:t>
      </w:r>
      <w:r w:rsidRPr="001B7274">
        <w:rPr>
          <w:spacing w:val="11"/>
        </w:rPr>
        <w:t xml:space="preserve"> </w:t>
      </w:r>
      <w:r w:rsidRPr="001B7274">
        <w:t>destinations.</w:t>
      </w:r>
    </w:p>
    <w:p w:rsidR="00BE25E3" w:rsidRPr="001B7274" w:rsidRDefault="000F212C" w:rsidP="005F4CBB">
      <w:pPr>
        <w:pStyle w:val="BodyText"/>
      </w:pPr>
      <w:r w:rsidRPr="001B7274">
        <w:t>Regional</w:t>
      </w:r>
      <w:r w:rsidRPr="001B7274">
        <w:rPr>
          <w:spacing w:val="4"/>
        </w:rPr>
        <w:t xml:space="preserve"> </w:t>
      </w:r>
      <w:r w:rsidRPr="001B7274">
        <w:t>Victoria</w:t>
      </w:r>
      <w:r w:rsidRPr="001B7274">
        <w:rPr>
          <w:spacing w:val="4"/>
        </w:rPr>
        <w:t xml:space="preserve"> </w:t>
      </w:r>
      <w:r w:rsidRPr="001B7274">
        <w:t>is</w:t>
      </w:r>
      <w:r w:rsidRPr="001B7274">
        <w:rPr>
          <w:spacing w:val="5"/>
        </w:rPr>
        <w:t xml:space="preserve"> </w:t>
      </w:r>
      <w:r w:rsidRPr="001B7274">
        <w:t>well</w:t>
      </w:r>
      <w:r w:rsidRPr="001B7274">
        <w:rPr>
          <w:spacing w:val="4"/>
        </w:rPr>
        <w:t xml:space="preserve"> </w:t>
      </w:r>
      <w:r w:rsidRPr="001B7274">
        <w:t>known</w:t>
      </w:r>
      <w:r w:rsidRPr="001B7274">
        <w:rPr>
          <w:spacing w:val="5"/>
        </w:rPr>
        <w:t xml:space="preserve"> </w:t>
      </w:r>
      <w:r w:rsidRPr="001B7274">
        <w:t>for</w:t>
      </w:r>
      <w:r w:rsidRPr="001B7274">
        <w:rPr>
          <w:spacing w:val="4"/>
        </w:rPr>
        <w:t xml:space="preserve"> </w:t>
      </w:r>
      <w:r w:rsidRPr="001B7274">
        <w:t>its</w:t>
      </w:r>
      <w:r w:rsidRPr="001B7274">
        <w:rPr>
          <w:spacing w:val="5"/>
        </w:rPr>
        <w:t xml:space="preserve"> </w:t>
      </w:r>
      <w:r w:rsidRPr="001B7274">
        <w:t>significant</w:t>
      </w:r>
      <w:r w:rsidRPr="001B7274">
        <w:rPr>
          <w:w w:val="102"/>
        </w:rPr>
        <w:t xml:space="preserve"> </w:t>
      </w:r>
      <w:r w:rsidRPr="001B7274">
        <w:t>visitor</w:t>
      </w:r>
      <w:r w:rsidRPr="001B7274">
        <w:rPr>
          <w:spacing w:val="5"/>
        </w:rPr>
        <w:t xml:space="preserve"> </w:t>
      </w:r>
      <w:r w:rsidRPr="001B7274">
        <w:t>attractions</w:t>
      </w:r>
      <w:r w:rsidRPr="001B7274">
        <w:rPr>
          <w:spacing w:val="5"/>
        </w:rPr>
        <w:t xml:space="preserve"> </w:t>
      </w:r>
      <w:r w:rsidRPr="001B7274">
        <w:t>such</w:t>
      </w:r>
      <w:r w:rsidRPr="001B7274">
        <w:rPr>
          <w:spacing w:val="6"/>
        </w:rPr>
        <w:t xml:space="preserve"> </w:t>
      </w:r>
      <w:r w:rsidRPr="001B7274">
        <w:t>as</w:t>
      </w:r>
      <w:r w:rsidRPr="001B7274">
        <w:rPr>
          <w:spacing w:val="5"/>
        </w:rPr>
        <w:t xml:space="preserve"> </w:t>
      </w:r>
      <w:r w:rsidRPr="001B7274">
        <w:t>the</w:t>
      </w:r>
      <w:r w:rsidRPr="001B7274">
        <w:rPr>
          <w:spacing w:val="6"/>
        </w:rPr>
        <w:t xml:space="preserve"> </w:t>
      </w:r>
      <w:r w:rsidRPr="001B7274">
        <w:t>12</w:t>
      </w:r>
      <w:r w:rsidRPr="001B7274">
        <w:rPr>
          <w:spacing w:val="5"/>
        </w:rPr>
        <w:t xml:space="preserve"> </w:t>
      </w:r>
      <w:r w:rsidRPr="001B7274">
        <w:t>Apostles,</w:t>
      </w:r>
      <w:r w:rsidRPr="001B7274">
        <w:rPr>
          <w:spacing w:val="6"/>
        </w:rPr>
        <w:t xml:space="preserve"> </w:t>
      </w:r>
      <w:r w:rsidRPr="001B7274">
        <w:t>the</w:t>
      </w:r>
      <w:r w:rsidRPr="001B7274">
        <w:rPr>
          <w:w w:val="101"/>
        </w:rPr>
        <w:t xml:space="preserve"> </w:t>
      </w:r>
      <w:r w:rsidRPr="001B7274">
        <w:rPr>
          <w:spacing w:val="-1"/>
        </w:rPr>
        <w:t>Great</w:t>
      </w:r>
      <w:r w:rsidRPr="001B7274">
        <w:rPr>
          <w:spacing w:val="-3"/>
        </w:rPr>
        <w:t xml:space="preserve"> </w:t>
      </w:r>
      <w:r w:rsidRPr="001B7274">
        <w:t>Ocean</w:t>
      </w:r>
      <w:r w:rsidRPr="001B7274">
        <w:rPr>
          <w:spacing w:val="-2"/>
        </w:rPr>
        <w:t xml:space="preserve"> </w:t>
      </w:r>
      <w:r w:rsidRPr="001B7274">
        <w:t>Road</w:t>
      </w:r>
      <w:r w:rsidRPr="001B7274">
        <w:rPr>
          <w:spacing w:val="-2"/>
        </w:rPr>
        <w:t xml:space="preserve"> </w:t>
      </w:r>
      <w:r w:rsidRPr="001B7274">
        <w:t>and</w:t>
      </w:r>
      <w:r w:rsidRPr="001B7274">
        <w:rPr>
          <w:spacing w:val="-2"/>
        </w:rPr>
        <w:t xml:space="preserve"> </w:t>
      </w:r>
      <w:r w:rsidRPr="001B7274">
        <w:t>Phillip</w:t>
      </w:r>
      <w:r w:rsidRPr="001B7274">
        <w:rPr>
          <w:spacing w:val="-2"/>
        </w:rPr>
        <w:t xml:space="preserve"> </w:t>
      </w:r>
      <w:r w:rsidRPr="001B7274">
        <w:t>Island.</w:t>
      </w:r>
      <w:r w:rsidRPr="001B7274">
        <w:rPr>
          <w:spacing w:val="-2"/>
        </w:rPr>
        <w:t xml:space="preserve"> </w:t>
      </w:r>
      <w:r w:rsidRPr="001B7274">
        <w:t>Over</w:t>
      </w:r>
      <w:r w:rsidRPr="001B7274">
        <w:rPr>
          <w:spacing w:val="-2"/>
        </w:rPr>
        <w:t xml:space="preserve"> </w:t>
      </w:r>
      <w:r w:rsidRPr="001B7274">
        <w:t>the</w:t>
      </w:r>
      <w:r w:rsidRPr="001B7274">
        <w:rPr>
          <w:spacing w:val="-2"/>
        </w:rPr>
        <w:t xml:space="preserve"> </w:t>
      </w:r>
      <w:r w:rsidRPr="001B7274">
        <w:t>past</w:t>
      </w:r>
      <w:r w:rsidR="000C3B77" w:rsidRPr="001B7274">
        <w:t xml:space="preserve"> </w:t>
      </w:r>
      <w:r w:rsidRPr="001B7274">
        <w:t>20</w:t>
      </w:r>
      <w:r w:rsidRPr="001B7274">
        <w:rPr>
          <w:spacing w:val="-3"/>
        </w:rPr>
        <w:t xml:space="preserve"> </w:t>
      </w:r>
      <w:r w:rsidRPr="001B7274">
        <w:t>years</w:t>
      </w:r>
      <w:r w:rsidRPr="001B7274">
        <w:rPr>
          <w:spacing w:val="-2"/>
        </w:rPr>
        <w:t xml:space="preserve"> </w:t>
      </w:r>
      <w:r w:rsidRPr="001B7274">
        <w:rPr>
          <w:spacing w:val="-1"/>
        </w:rPr>
        <w:t>regional</w:t>
      </w:r>
      <w:r w:rsidRPr="001B7274">
        <w:rPr>
          <w:spacing w:val="-2"/>
        </w:rPr>
        <w:t xml:space="preserve"> </w:t>
      </w:r>
      <w:r w:rsidRPr="001B7274">
        <w:t>Victoria</w:t>
      </w:r>
      <w:r w:rsidRPr="001B7274">
        <w:rPr>
          <w:spacing w:val="-2"/>
        </w:rPr>
        <w:t xml:space="preserve"> </w:t>
      </w:r>
      <w:r w:rsidRPr="001B7274">
        <w:t>has</w:t>
      </w:r>
      <w:r w:rsidRPr="001B7274">
        <w:rPr>
          <w:spacing w:val="-2"/>
        </w:rPr>
        <w:t xml:space="preserve"> </w:t>
      </w:r>
      <w:r w:rsidRPr="001B7274">
        <w:rPr>
          <w:spacing w:val="-1"/>
        </w:rPr>
        <w:t>increasingly</w:t>
      </w:r>
      <w:r w:rsidRPr="001B7274">
        <w:rPr>
          <w:spacing w:val="-3"/>
        </w:rPr>
        <w:t xml:space="preserve"> </w:t>
      </w:r>
      <w:r w:rsidRPr="001B7274">
        <w:t>diversified</w:t>
      </w:r>
      <w:r w:rsidRPr="001B7274">
        <w:rPr>
          <w:spacing w:val="25"/>
          <w:w w:val="101"/>
        </w:rPr>
        <w:t xml:space="preserve"> </w:t>
      </w:r>
      <w:r w:rsidRPr="001B7274">
        <w:t>the</w:t>
      </w:r>
      <w:r w:rsidRPr="001B7274">
        <w:rPr>
          <w:spacing w:val="1"/>
        </w:rPr>
        <w:t xml:space="preserve"> </w:t>
      </w:r>
      <w:r w:rsidRPr="001B7274">
        <w:t>experiences available</w:t>
      </w:r>
      <w:r w:rsidRPr="001B7274">
        <w:rPr>
          <w:spacing w:val="1"/>
        </w:rPr>
        <w:t xml:space="preserve"> </w:t>
      </w:r>
      <w:r w:rsidRPr="001B7274">
        <w:t>to</w:t>
      </w:r>
      <w:r w:rsidRPr="001B7274">
        <w:rPr>
          <w:spacing w:val="1"/>
        </w:rPr>
        <w:t xml:space="preserve"> </w:t>
      </w:r>
      <w:r w:rsidRPr="001B7274">
        <w:t>visitors.</w:t>
      </w:r>
      <w:r w:rsidRPr="001B7274">
        <w:rPr>
          <w:spacing w:val="1"/>
        </w:rPr>
        <w:t xml:space="preserve"> </w:t>
      </w:r>
      <w:r w:rsidRPr="001B7274">
        <w:t>People</w:t>
      </w:r>
      <w:r w:rsidR="000C3B77" w:rsidRPr="001B7274">
        <w:t xml:space="preserve"> </w:t>
      </w:r>
      <w:r w:rsidRPr="001B7274">
        <w:t>come</w:t>
      </w:r>
      <w:r w:rsidRPr="001B7274">
        <w:rPr>
          <w:spacing w:val="3"/>
        </w:rPr>
        <w:t xml:space="preserve"> </w:t>
      </w:r>
      <w:r w:rsidRPr="001B7274">
        <w:t>to</w:t>
      </w:r>
      <w:r w:rsidRPr="001B7274">
        <w:rPr>
          <w:spacing w:val="4"/>
        </w:rPr>
        <w:t xml:space="preserve"> </w:t>
      </w:r>
      <w:r w:rsidRPr="001B7274">
        <w:rPr>
          <w:spacing w:val="-1"/>
        </w:rPr>
        <w:t>regional</w:t>
      </w:r>
      <w:r w:rsidRPr="001B7274">
        <w:rPr>
          <w:spacing w:val="4"/>
        </w:rPr>
        <w:t xml:space="preserve"> </w:t>
      </w:r>
      <w:r w:rsidRPr="001B7274">
        <w:t>Victoria</w:t>
      </w:r>
      <w:r w:rsidRPr="001B7274">
        <w:rPr>
          <w:spacing w:val="4"/>
        </w:rPr>
        <w:t xml:space="preserve"> </w:t>
      </w:r>
      <w:r w:rsidRPr="001B7274">
        <w:t>because</w:t>
      </w:r>
      <w:r w:rsidRPr="001B7274">
        <w:rPr>
          <w:spacing w:val="4"/>
        </w:rPr>
        <w:t xml:space="preserve"> </w:t>
      </w:r>
      <w:r w:rsidRPr="001B7274">
        <w:t>of</w:t>
      </w:r>
      <w:r w:rsidRPr="001B7274">
        <w:rPr>
          <w:spacing w:val="4"/>
        </w:rPr>
        <w:t xml:space="preserve"> </w:t>
      </w:r>
      <w:r w:rsidRPr="001B7274">
        <w:t>the</w:t>
      </w:r>
      <w:r w:rsidRPr="001B7274">
        <w:rPr>
          <w:spacing w:val="3"/>
        </w:rPr>
        <w:t xml:space="preserve"> </w:t>
      </w:r>
      <w:r w:rsidRPr="001B7274">
        <w:rPr>
          <w:spacing w:val="-1"/>
        </w:rPr>
        <w:t>nature-</w:t>
      </w:r>
      <w:r w:rsidRPr="001B7274">
        <w:rPr>
          <w:spacing w:val="28"/>
          <w:w w:val="104"/>
        </w:rPr>
        <w:t xml:space="preserve"> </w:t>
      </w:r>
      <w:r w:rsidRPr="001B7274">
        <w:t>based</w:t>
      </w:r>
      <w:r w:rsidRPr="001B7274">
        <w:rPr>
          <w:spacing w:val="5"/>
        </w:rPr>
        <w:t xml:space="preserve"> </w:t>
      </w:r>
      <w:r w:rsidRPr="001B7274">
        <w:t>activities</w:t>
      </w:r>
      <w:r w:rsidRPr="001B7274">
        <w:rPr>
          <w:spacing w:val="6"/>
        </w:rPr>
        <w:t xml:space="preserve"> </w:t>
      </w:r>
      <w:r w:rsidRPr="001B7274">
        <w:t>such</w:t>
      </w:r>
      <w:r w:rsidRPr="001B7274">
        <w:rPr>
          <w:spacing w:val="6"/>
        </w:rPr>
        <w:t xml:space="preserve"> </w:t>
      </w:r>
      <w:r w:rsidRPr="001B7274">
        <w:t>as</w:t>
      </w:r>
      <w:r w:rsidRPr="001B7274">
        <w:rPr>
          <w:spacing w:val="5"/>
        </w:rPr>
        <w:t xml:space="preserve"> </w:t>
      </w:r>
      <w:r w:rsidRPr="001B7274">
        <w:t>walking</w:t>
      </w:r>
      <w:r w:rsidRPr="001B7274">
        <w:rPr>
          <w:spacing w:val="6"/>
        </w:rPr>
        <w:t xml:space="preserve"> </w:t>
      </w:r>
      <w:r w:rsidRPr="001B7274">
        <w:t>and</w:t>
      </w:r>
      <w:r w:rsidRPr="001B7274">
        <w:rPr>
          <w:spacing w:val="6"/>
        </w:rPr>
        <w:t xml:space="preserve"> </w:t>
      </w:r>
      <w:r w:rsidRPr="001B7274">
        <w:t>skiing,</w:t>
      </w:r>
      <w:r w:rsidRPr="001B7274">
        <w:rPr>
          <w:spacing w:val="5"/>
        </w:rPr>
        <w:t xml:space="preserve"> </w:t>
      </w:r>
      <w:r w:rsidRPr="001B7274">
        <w:t>food</w:t>
      </w:r>
      <w:r w:rsidRPr="001B7274">
        <w:rPr>
          <w:w w:val="104"/>
        </w:rPr>
        <w:t xml:space="preserve"> </w:t>
      </w:r>
      <w:r w:rsidRPr="001B7274">
        <w:t>and</w:t>
      </w:r>
      <w:r w:rsidRPr="001B7274">
        <w:rPr>
          <w:spacing w:val="2"/>
        </w:rPr>
        <w:t xml:space="preserve"> </w:t>
      </w:r>
      <w:r w:rsidRPr="001B7274">
        <w:t>wine</w:t>
      </w:r>
      <w:r w:rsidRPr="001B7274">
        <w:rPr>
          <w:spacing w:val="2"/>
        </w:rPr>
        <w:t xml:space="preserve"> </w:t>
      </w:r>
      <w:r w:rsidRPr="001B7274">
        <w:t>and</w:t>
      </w:r>
      <w:r w:rsidRPr="001B7274">
        <w:rPr>
          <w:spacing w:val="2"/>
        </w:rPr>
        <w:t xml:space="preserve"> </w:t>
      </w:r>
      <w:r w:rsidRPr="001B7274">
        <w:t>cultural</w:t>
      </w:r>
      <w:r w:rsidRPr="001B7274">
        <w:rPr>
          <w:spacing w:val="2"/>
        </w:rPr>
        <w:t xml:space="preserve"> </w:t>
      </w:r>
      <w:r w:rsidRPr="001B7274">
        <w:t>experiences,</w:t>
      </w:r>
      <w:r w:rsidRPr="001B7274">
        <w:rPr>
          <w:spacing w:val="2"/>
        </w:rPr>
        <w:t xml:space="preserve"> </w:t>
      </w:r>
      <w:r w:rsidRPr="001B7274">
        <w:t>the</w:t>
      </w:r>
      <w:r w:rsidRPr="001B7274">
        <w:rPr>
          <w:spacing w:val="2"/>
        </w:rPr>
        <w:t xml:space="preserve"> </w:t>
      </w:r>
      <w:r w:rsidRPr="001B7274">
        <w:t>variety</w:t>
      </w:r>
      <w:r w:rsidRPr="001B7274">
        <w:rPr>
          <w:spacing w:val="3"/>
        </w:rPr>
        <w:t xml:space="preserve"> </w:t>
      </w:r>
      <w:r w:rsidRPr="001B7274">
        <w:t>of</w:t>
      </w:r>
      <w:r w:rsidRPr="001B7274">
        <w:rPr>
          <w:w w:val="104"/>
        </w:rPr>
        <w:t xml:space="preserve"> </w:t>
      </w:r>
      <w:r w:rsidRPr="001B7274">
        <w:t>attractions,</w:t>
      </w:r>
      <w:r w:rsidRPr="001B7274">
        <w:rPr>
          <w:spacing w:val="5"/>
        </w:rPr>
        <w:t xml:space="preserve"> </w:t>
      </w:r>
      <w:r w:rsidRPr="001B7274">
        <w:t>Aboriginal</w:t>
      </w:r>
      <w:r w:rsidRPr="001B7274">
        <w:rPr>
          <w:spacing w:val="6"/>
        </w:rPr>
        <w:t xml:space="preserve"> </w:t>
      </w:r>
      <w:r w:rsidRPr="001B7274">
        <w:t>art</w:t>
      </w:r>
      <w:r w:rsidRPr="001B7274">
        <w:rPr>
          <w:spacing w:val="6"/>
        </w:rPr>
        <w:t xml:space="preserve"> </w:t>
      </w:r>
      <w:r w:rsidRPr="001B7274">
        <w:t>and</w:t>
      </w:r>
      <w:r w:rsidRPr="001B7274">
        <w:rPr>
          <w:spacing w:val="5"/>
        </w:rPr>
        <w:t xml:space="preserve"> </w:t>
      </w:r>
      <w:r w:rsidRPr="001B7274">
        <w:t>cultural</w:t>
      </w:r>
      <w:r w:rsidRPr="001B7274">
        <w:rPr>
          <w:spacing w:val="6"/>
        </w:rPr>
        <w:t xml:space="preserve"> </w:t>
      </w:r>
      <w:r w:rsidRPr="001B7274">
        <w:t>experiences, and</w:t>
      </w:r>
      <w:r w:rsidRPr="001B7274">
        <w:rPr>
          <w:spacing w:val="4"/>
        </w:rPr>
        <w:t xml:space="preserve"> </w:t>
      </w:r>
      <w:r w:rsidRPr="001B7274">
        <w:t>friendly</w:t>
      </w:r>
      <w:r w:rsidRPr="001B7274">
        <w:rPr>
          <w:spacing w:val="5"/>
        </w:rPr>
        <w:t xml:space="preserve"> </w:t>
      </w:r>
      <w:r w:rsidRPr="001B7274">
        <w:t>communities.</w:t>
      </w:r>
      <w:r w:rsidRPr="001B7274">
        <w:rPr>
          <w:spacing w:val="4"/>
        </w:rPr>
        <w:t xml:space="preserve"> </w:t>
      </w:r>
      <w:r w:rsidRPr="001B7274">
        <w:t>Visitation</w:t>
      </w:r>
      <w:r w:rsidRPr="001B7274">
        <w:rPr>
          <w:spacing w:val="5"/>
        </w:rPr>
        <w:t xml:space="preserve"> </w:t>
      </w:r>
      <w:r w:rsidRPr="001B7274">
        <w:t>to</w:t>
      </w:r>
      <w:r w:rsidRPr="001B7274">
        <w:rPr>
          <w:spacing w:val="4"/>
        </w:rPr>
        <w:t xml:space="preserve"> </w:t>
      </w:r>
      <w:r w:rsidRPr="001B7274">
        <w:rPr>
          <w:spacing w:val="-1"/>
        </w:rPr>
        <w:t>regional</w:t>
      </w:r>
      <w:r w:rsidRPr="001B7274">
        <w:rPr>
          <w:spacing w:val="24"/>
          <w:w w:val="99"/>
        </w:rPr>
        <w:t xml:space="preserve"> </w:t>
      </w:r>
      <w:r w:rsidRPr="001B7274">
        <w:t>Victoria</w:t>
      </w:r>
      <w:r w:rsidRPr="001B7274">
        <w:rPr>
          <w:spacing w:val="-1"/>
        </w:rPr>
        <w:t xml:space="preserve"> </w:t>
      </w:r>
      <w:r w:rsidRPr="001B7274">
        <w:t>is also</w:t>
      </w:r>
      <w:r w:rsidRPr="001B7274">
        <w:rPr>
          <w:spacing w:val="-1"/>
        </w:rPr>
        <w:t xml:space="preserve"> </w:t>
      </w:r>
      <w:r w:rsidRPr="001B7274">
        <w:t>driven by major</w:t>
      </w:r>
      <w:r w:rsidRPr="001B7274">
        <w:rPr>
          <w:spacing w:val="-1"/>
        </w:rPr>
        <w:t xml:space="preserve"> </w:t>
      </w:r>
      <w:r w:rsidRPr="001B7274">
        <w:t>events such as</w:t>
      </w:r>
      <w:r w:rsidRPr="001B7274">
        <w:rPr>
          <w:w w:val="98"/>
        </w:rPr>
        <w:t xml:space="preserve">  </w:t>
      </w:r>
      <w:r w:rsidRPr="001B7274">
        <w:t>those</w:t>
      </w:r>
      <w:r w:rsidRPr="001B7274">
        <w:rPr>
          <w:spacing w:val="3"/>
        </w:rPr>
        <w:t xml:space="preserve"> </w:t>
      </w:r>
      <w:r w:rsidRPr="001B7274">
        <w:t>tied</w:t>
      </w:r>
      <w:r w:rsidRPr="001B7274">
        <w:rPr>
          <w:spacing w:val="4"/>
        </w:rPr>
        <w:t xml:space="preserve"> </w:t>
      </w:r>
      <w:r w:rsidRPr="001B7274">
        <w:t>to</w:t>
      </w:r>
      <w:r w:rsidRPr="001B7274">
        <w:rPr>
          <w:spacing w:val="3"/>
        </w:rPr>
        <w:t xml:space="preserve"> </w:t>
      </w:r>
      <w:r w:rsidRPr="001B7274">
        <w:t>the</w:t>
      </w:r>
      <w:r w:rsidRPr="001B7274">
        <w:rPr>
          <w:spacing w:val="4"/>
        </w:rPr>
        <w:t xml:space="preserve"> </w:t>
      </w:r>
      <w:r w:rsidRPr="001B7274">
        <w:t>horse</w:t>
      </w:r>
      <w:r w:rsidRPr="001B7274">
        <w:rPr>
          <w:spacing w:val="4"/>
        </w:rPr>
        <w:t xml:space="preserve"> </w:t>
      </w:r>
      <w:r w:rsidRPr="001B7274">
        <w:t>racing</w:t>
      </w:r>
      <w:r w:rsidRPr="001B7274">
        <w:rPr>
          <w:spacing w:val="3"/>
        </w:rPr>
        <w:t xml:space="preserve"> </w:t>
      </w:r>
      <w:r w:rsidRPr="001B7274">
        <w:t>industry</w:t>
      </w:r>
      <w:r w:rsidRPr="001B7274">
        <w:rPr>
          <w:spacing w:val="4"/>
        </w:rPr>
        <w:t xml:space="preserve"> </w:t>
      </w:r>
      <w:r w:rsidRPr="001B7274">
        <w:t>–</w:t>
      </w:r>
      <w:r w:rsidRPr="001B7274">
        <w:rPr>
          <w:spacing w:val="4"/>
        </w:rPr>
        <w:t xml:space="preserve"> </w:t>
      </w:r>
      <w:r w:rsidRPr="001B7274">
        <w:lastRenderedPageBreak/>
        <w:t>for</w:t>
      </w:r>
      <w:r w:rsidRPr="001B7274">
        <w:rPr>
          <w:spacing w:val="3"/>
        </w:rPr>
        <w:t xml:space="preserve"> </w:t>
      </w:r>
      <w:r w:rsidRPr="001B7274">
        <w:t>example the</w:t>
      </w:r>
      <w:r w:rsidRPr="001B7274">
        <w:rPr>
          <w:spacing w:val="-2"/>
        </w:rPr>
        <w:t xml:space="preserve"> </w:t>
      </w:r>
      <w:proofErr w:type="spellStart"/>
      <w:r w:rsidRPr="001B7274">
        <w:rPr>
          <w:spacing w:val="-1"/>
        </w:rPr>
        <w:t>Warrnambool</w:t>
      </w:r>
      <w:proofErr w:type="spellEnd"/>
      <w:r w:rsidRPr="001B7274">
        <w:rPr>
          <w:spacing w:val="-1"/>
        </w:rPr>
        <w:t xml:space="preserve"> </w:t>
      </w:r>
      <w:r w:rsidRPr="001B7274">
        <w:t>Cup</w:t>
      </w:r>
      <w:r w:rsidRPr="001B7274">
        <w:rPr>
          <w:spacing w:val="-1"/>
        </w:rPr>
        <w:t xml:space="preserve"> </w:t>
      </w:r>
      <w:r w:rsidRPr="001B7274">
        <w:t>Carnival</w:t>
      </w:r>
      <w:r w:rsidRPr="001B7274">
        <w:rPr>
          <w:spacing w:val="-2"/>
        </w:rPr>
        <w:t xml:space="preserve"> </w:t>
      </w:r>
      <w:r w:rsidRPr="001B7274">
        <w:t>–</w:t>
      </w:r>
      <w:r w:rsidRPr="001B7274">
        <w:rPr>
          <w:spacing w:val="-1"/>
        </w:rPr>
        <w:t xml:space="preserve"> </w:t>
      </w:r>
      <w:r w:rsidRPr="001B7274">
        <w:t>which</w:t>
      </w:r>
      <w:r w:rsidRPr="001B7274">
        <w:rPr>
          <w:spacing w:val="-1"/>
        </w:rPr>
        <w:t xml:space="preserve"> </w:t>
      </w:r>
      <w:r w:rsidRPr="001B7274">
        <w:t>is</w:t>
      </w:r>
      <w:r w:rsidRPr="001B7274">
        <w:rPr>
          <w:spacing w:val="-2"/>
        </w:rPr>
        <w:t xml:space="preserve"> </w:t>
      </w:r>
      <w:r w:rsidRPr="001B7274">
        <w:t>also</w:t>
      </w:r>
      <w:r w:rsidRPr="001B7274">
        <w:rPr>
          <w:spacing w:val="-1"/>
        </w:rPr>
        <w:t xml:space="preserve"> </w:t>
      </w:r>
      <w:r w:rsidRPr="001B7274">
        <w:t>a</w:t>
      </w:r>
      <w:r w:rsidRPr="001B7274">
        <w:rPr>
          <w:spacing w:val="30"/>
          <w:w w:val="96"/>
        </w:rPr>
        <w:t xml:space="preserve"> </w:t>
      </w:r>
      <w:r w:rsidRPr="001B7274">
        <w:t>significant</w:t>
      </w:r>
      <w:r w:rsidRPr="001B7274">
        <w:rPr>
          <w:spacing w:val="5"/>
        </w:rPr>
        <w:t xml:space="preserve"> </w:t>
      </w:r>
      <w:r w:rsidRPr="001B7274">
        <w:rPr>
          <w:spacing w:val="-1"/>
        </w:rPr>
        <w:t>regional</w:t>
      </w:r>
      <w:r w:rsidRPr="001B7274">
        <w:rPr>
          <w:spacing w:val="5"/>
        </w:rPr>
        <w:t xml:space="preserve"> </w:t>
      </w:r>
      <w:r w:rsidRPr="001B7274">
        <w:rPr>
          <w:spacing w:val="-2"/>
        </w:rPr>
        <w:t>employer.</w:t>
      </w:r>
    </w:p>
    <w:p w:rsidR="00BE25E3" w:rsidRPr="001B7274" w:rsidRDefault="000F212C" w:rsidP="005F4CBB">
      <w:pPr>
        <w:pStyle w:val="BodyText"/>
      </w:pPr>
      <w:r w:rsidRPr="001B7274">
        <w:t>Regional</w:t>
      </w:r>
      <w:r w:rsidRPr="001B7274">
        <w:rPr>
          <w:spacing w:val="6"/>
        </w:rPr>
        <w:t xml:space="preserve"> </w:t>
      </w:r>
      <w:r w:rsidRPr="001B7274">
        <w:t>Victoria</w:t>
      </w:r>
      <w:r w:rsidRPr="001B7274">
        <w:rPr>
          <w:spacing w:val="6"/>
        </w:rPr>
        <w:t xml:space="preserve"> </w:t>
      </w:r>
      <w:r w:rsidRPr="001B7274">
        <w:t>would</w:t>
      </w:r>
      <w:r w:rsidRPr="001B7274">
        <w:rPr>
          <w:spacing w:val="6"/>
        </w:rPr>
        <w:t xml:space="preserve"> </w:t>
      </w:r>
      <w:r w:rsidRPr="001B7274">
        <w:t>benefit</w:t>
      </w:r>
      <w:r w:rsidRPr="001B7274">
        <w:rPr>
          <w:spacing w:val="7"/>
        </w:rPr>
        <w:t xml:space="preserve"> </w:t>
      </w:r>
      <w:r w:rsidRPr="001B7274">
        <w:rPr>
          <w:spacing w:val="-1"/>
        </w:rPr>
        <w:t>from</w:t>
      </w:r>
      <w:r w:rsidRPr="001B7274">
        <w:rPr>
          <w:spacing w:val="6"/>
        </w:rPr>
        <w:t xml:space="preserve"> </w:t>
      </w:r>
      <w:r w:rsidRPr="001B7274">
        <w:t>capturing</w:t>
      </w:r>
      <w:r w:rsidRPr="001B7274">
        <w:rPr>
          <w:spacing w:val="6"/>
        </w:rPr>
        <w:t xml:space="preserve"> </w:t>
      </w:r>
      <w:r w:rsidRPr="001B7274">
        <w:rPr>
          <w:spacing w:val="-1"/>
        </w:rPr>
        <w:t>mor</w:t>
      </w:r>
      <w:r w:rsidRPr="001B7274">
        <w:rPr>
          <w:spacing w:val="-2"/>
        </w:rPr>
        <w:t>e</w:t>
      </w:r>
      <w:r w:rsidRPr="001B7274">
        <w:rPr>
          <w:spacing w:val="21"/>
          <w:w w:val="96"/>
        </w:rPr>
        <w:t xml:space="preserve"> </w:t>
      </w:r>
      <w:r w:rsidRPr="001B7274">
        <w:t>visitors</w:t>
      </w:r>
      <w:r w:rsidRPr="001B7274">
        <w:rPr>
          <w:spacing w:val="6"/>
        </w:rPr>
        <w:t xml:space="preserve"> </w:t>
      </w:r>
      <w:r w:rsidRPr="001B7274">
        <w:t>both</w:t>
      </w:r>
      <w:r w:rsidRPr="001B7274">
        <w:rPr>
          <w:spacing w:val="7"/>
        </w:rPr>
        <w:t xml:space="preserve"> </w:t>
      </w:r>
      <w:r w:rsidRPr="001B7274">
        <w:rPr>
          <w:spacing w:val="-1"/>
        </w:rPr>
        <w:t>from</w:t>
      </w:r>
      <w:r w:rsidRPr="001B7274">
        <w:rPr>
          <w:spacing w:val="6"/>
        </w:rPr>
        <w:t xml:space="preserve"> </w:t>
      </w:r>
      <w:r w:rsidRPr="001B7274">
        <w:t>within</w:t>
      </w:r>
      <w:r w:rsidRPr="001B7274">
        <w:rPr>
          <w:spacing w:val="7"/>
        </w:rPr>
        <w:t xml:space="preserve"> </w:t>
      </w:r>
      <w:r w:rsidRPr="001B7274">
        <w:t>Victoria</w:t>
      </w:r>
      <w:r w:rsidRPr="001B7274">
        <w:rPr>
          <w:spacing w:val="6"/>
        </w:rPr>
        <w:t xml:space="preserve"> </w:t>
      </w:r>
      <w:r w:rsidRPr="001B7274">
        <w:t>and</w:t>
      </w:r>
      <w:r w:rsidRPr="001B7274">
        <w:rPr>
          <w:spacing w:val="7"/>
        </w:rPr>
        <w:t xml:space="preserve"> </w:t>
      </w:r>
      <w:r w:rsidRPr="001B7274">
        <w:rPr>
          <w:spacing w:val="-1"/>
        </w:rPr>
        <w:t>internationally.</w:t>
      </w:r>
      <w:r w:rsidRPr="001B7274">
        <w:rPr>
          <w:spacing w:val="25"/>
        </w:rPr>
        <w:t xml:space="preserve"> </w:t>
      </w:r>
      <w:r w:rsidRPr="001B7274">
        <w:t>The</w:t>
      </w:r>
      <w:r w:rsidRPr="001B7274">
        <w:rPr>
          <w:spacing w:val="2"/>
        </w:rPr>
        <w:t xml:space="preserve"> </w:t>
      </w:r>
      <w:r w:rsidRPr="001B7274">
        <w:t>intrastate</w:t>
      </w:r>
      <w:r w:rsidRPr="001B7274">
        <w:rPr>
          <w:spacing w:val="3"/>
        </w:rPr>
        <w:t xml:space="preserve"> </w:t>
      </w:r>
      <w:r w:rsidRPr="001B7274">
        <w:t>tourism</w:t>
      </w:r>
      <w:r w:rsidRPr="001B7274">
        <w:rPr>
          <w:spacing w:val="3"/>
        </w:rPr>
        <w:t xml:space="preserve"> </w:t>
      </w:r>
      <w:r w:rsidRPr="001B7274">
        <w:t>market</w:t>
      </w:r>
      <w:r w:rsidRPr="001B7274">
        <w:rPr>
          <w:spacing w:val="3"/>
        </w:rPr>
        <w:t xml:space="preserve"> </w:t>
      </w:r>
      <w:r w:rsidRPr="001B7274">
        <w:t>has</w:t>
      </w:r>
      <w:r w:rsidRPr="001B7274">
        <w:rPr>
          <w:spacing w:val="3"/>
        </w:rPr>
        <w:t xml:space="preserve"> </w:t>
      </w:r>
      <w:r w:rsidRPr="001B7274">
        <w:t>not</w:t>
      </w:r>
      <w:r w:rsidRPr="001B7274">
        <w:rPr>
          <w:spacing w:val="3"/>
        </w:rPr>
        <w:t xml:space="preserve"> </w:t>
      </w:r>
      <w:r w:rsidRPr="001B7274">
        <w:rPr>
          <w:spacing w:val="-1"/>
        </w:rPr>
        <w:t>grown</w:t>
      </w:r>
      <w:r w:rsidRPr="001B7274">
        <w:rPr>
          <w:spacing w:val="3"/>
        </w:rPr>
        <w:t xml:space="preserve"> </w:t>
      </w:r>
      <w:r w:rsidRPr="001B7274">
        <w:t>over</w:t>
      </w:r>
      <w:r w:rsidRPr="001B7274">
        <w:rPr>
          <w:spacing w:val="21"/>
          <w:w w:val="99"/>
        </w:rPr>
        <w:t xml:space="preserve"> </w:t>
      </w:r>
      <w:r w:rsidRPr="001B7274">
        <w:t>the</w:t>
      </w:r>
      <w:r w:rsidRPr="001B7274">
        <w:rPr>
          <w:spacing w:val="1"/>
        </w:rPr>
        <w:t xml:space="preserve"> </w:t>
      </w:r>
      <w:r w:rsidRPr="001B7274">
        <w:t>past</w:t>
      </w:r>
      <w:r w:rsidRPr="001B7274">
        <w:rPr>
          <w:spacing w:val="1"/>
        </w:rPr>
        <w:t xml:space="preserve"> </w:t>
      </w:r>
      <w:r w:rsidRPr="001B7274">
        <w:t>five</w:t>
      </w:r>
      <w:r w:rsidRPr="001B7274">
        <w:rPr>
          <w:spacing w:val="1"/>
        </w:rPr>
        <w:t xml:space="preserve"> </w:t>
      </w:r>
      <w:r w:rsidRPr="001B7274">
        <w:t>years,</w:t>
      </w:r>
      <w:r w:rsidRPr="001B7274">
        <w:rPr>
          <w:spacing w:val="1"/>
        </w:rPr>
        <w:t xml:space="preserve"> </w:t>
      </w:r>
      <w:r w:rsidRPr="001B7274">
        <w:t>and</w:t>
      </w:r>
      <w:r w:rsidRPr="001B7274">
        <w:rPr>
          <w:spacing w:val="1"/>
        </w:rPr>
        <w:t xml:space="preserve"> </w:t>
      </w:r>
      <w:r w:rsidRPr="001B7274">
        <w:t>international</w:t>
      </w:r>
      <w:r w:rsidRPr="001B7274">
        <w:rPr>
          <w:spacing w:val="1"/>
        </w:rPr>
        <w:t xml:space="preserve"> </w:t>
      </w:r>
      <w:r w:rsidRPr="001B7274">
        <w:t>visitation</w:t>
      </w:r>
      <w:r w:rsidR="00F427C7" w:rsidRPr="001B7274">
        <w:t xml:space="preserve"> </w:t>
      </w:r>
      <w:r w:rsidRPr="001B7274">
        <w:t>to</w:t>
      </w:r>
      <w:r w:rsidRPr="001B7274">
        <w:rPr>
          <w:spacing w:val="3"/>
        </w:rPr>
        <w:t xml:space="preserve"> </w:t>
      </w:r>
      <w:r w:rsidRPr="001B7274">
        <w:rPr>
          <w:spacing w:val="-1"/>
        </w:rPr>
        <w:t>regional</w:t>
      </w:r>
      <w:r w:rsidRPr="001B7274">
        <w:rPr>
          <w:spacing w:val="4"/>
        </w:rPr>
        <w:t xml:space="preserve"> </w:t>
      </w:r>
      <w:r w:rsidRPr="001B7274">
        <w:t>Victoria</w:t>
      </w:r>
      <w:r w:rsidRPr="001B7274">
        <w:rPr>
          <w:spacing w:val="3"/>
        </w:rPr>
        <w:t xml:space="preserve"> </w:t>
      </w:r>
      <w:r w:rsidRPr="001B7274">
        <w:t>is</w:t>
      </w:r>
      <w:r w:rsidRPr="001B7274">
        <w:rPr>
          <w:spacing w:val="4"/>
        </w:rPr>
        <w:t xml:space="preserve"> </w:t>
      </w:r>
      <w:r w:rsidRPr="001B7274">
        <w:rPr>
          <w:spacing w:val="-1"/>
        </w:rPr>
        <w:t>currently</w:t>
      </w:r>
      <w:r w:rsidRPr="001B7274">
        <w:rPr>
          <w:spacing w:val="3"/>
        </w:rPr>
        <w:t xml:space="preserve"> </w:t>
      </w:r>
      <w:r w:rsidRPr="001B7274">
        <w:rPr>
          <w:spacing w:val="-3"/>
        </w:rPr>
        <w:t>low.</w:t>
      </w:r>
    </w:p>
    <w:p w:rsidR="00BE25E3" w:rsidRPr="001B7274" w:rsidRDefault="000F212C" w:rsidP="005F4CBB">
      <w:pPr>
        <w:pStyle w:val="BodyText"/>
      </w:pPr>
      <w:r w:rsidRPr="001B7274">
        <w:rPr>
          <w:spacing w:val="-3"/>
        </w:rPr>
        <w:t>Gr</w:t>
      </w:r>
      <w:r w:rsidRPr="001B7274">
        <w:rPr>
          <w:spacing w:val="-2"/>
        </w:rPr>
        <w:t>owing</w:t>
      </w:r>
      <w:r w:rsidRPr="001B7274">
        <w:rPr>
          <w:spacing w:val="2"/>
        </w:rPr>
        <w:t xml:space="preserve"> </w:t>
      </w:r>
      <w:r w:rsidRPr="001B7274">
        <w:t>international</w:t>
      </w:r>
      <w:r w:rsidRPr="001B7274">
        <w:rPr>
          <w:spacing w:val="3"/>
        </w:rPr>
        <w:t xml:space="preserve"> </w:t>
      </w:r>
      <w:r w:rsidRPr="001B7274">
        <w:t>visitation</w:t>
      </w:r>
      <w:r w:rsidRPr="001B7274">
        <w:rPr>
          <w:spacing w:val="2"/>
        </w:rPr>
        <w:t xml:space="preserve"> </w:t>
      </w:r>
      <w:r w:rsidRPr="001B7274">
        <w:t>to</w:t>
      </w:r>
      <w:r w:rsidRPr="001B7274">
        <w:rPr>
          <w:spacing w:val="3"/>
        </w:rPr>
        <w:t xml:space="preserve"> </w:t>
      </w:r>
      <w:r w:rsidRPr="001B7274">
        <w:rPr>
          <w:spacing w:val="-2"/>
        </w:rPr>
        <w:t>regional</w:t>
      </w:r>
      <w:r w:rsidRPr="001B7274">
        <w:rPr>
          <w:spacing w:val="2"/>
        </w:rPr>
        <w:t xml:space="preserve"> </w:t>
      </w:r>
      <w:r w:rsidRPr="001B7274">
        <w:t>Victoria</w:t>
      </w:r>
      <w:r w:rsidRPr="001B7274">
        <w:rPr>
          <w:spacing w:val="34"/>
        </w:rPr>
        <w:t xml:space="preserve"> </w:t>
      </w:r>
      <w:r w:rsidRPr="001B7274">
        <w:t>will</w:t>
      </w:r>
      <w:r w:rsidRPr="001B7274">
        <w:rPr>
          <w:spacing w:val="3"/>
        </w:rPr>
        <w:t xml:space="preserve"> </w:t>
      </w:r>
      <w:r w:rsidRPr="001B7274">
        <w:t>be</w:t>
      </w:r>
      <w:r w:rsidRPr="001B7274">
        <w:rPr>
          <w:spacing w:val="4"/>
        </w:rPr>
        <w:t xml:space="preserve"> </w:t>
      </w:r>
      <w:r w:rsidRPr="001B7274">
        <w:t>challenging.</w:t>
      </w:r>
      <w:r w:rsidRPr="001B7274">
        <w:rPr>
          <w:spacing w:val="3"/>
        </w:rPr>
        <w:t xml:space="preserve"> </w:t>
      </w:r>
      <w:r w:rsidRPr="001B7274">
        <w:t>Only</w:t>
      </w:r>
      <w:r w:rsidRPr="001B7274">
        <w:rPr>
          <w:spacing w:val="4"/>
        </w:rPr>
        <w:t xml:space="preserve"> </w:t>
      </w:r>
      <w:r w:rsidRPr="001B7274">
        <w:t>a</w:t>
      </w:r>
      <w:r w:rsidRPr="001B7274">
        <w:rPr>
          <w:spacing w:val="4"/>
        </w:rPr>
        <w:t xml:space="preserve"> </w:t>
      </w:r>
      <w:r w:rsidRPr="001B7274">
        <w:t>small</w:t>
      </w:r>
      <w:r w:rsidRPr="001B7274">
        <w:rPr>
          <w:spacing w:val="3"/>
        </w:rPr>
        <w:t xml:space="preserve"> </w:t>
      </w:r>
      <w:r w:rsidRPr="001B7274">
        <w:rPr>
          <w:spacing w:val="-2"/>
        </w:rPr>
        <w:t>proportion</w:t>
      </w:r>
      <w:r w:rsidRPr="001B7274">
        <w:rPr>
          <w:spacing w:val="4"/>
        </w:rPr>
        <w:t xml:space="preserve"> </w:t>
      </w:r>
      <w:r w:rsidRPr="001B7274">
        <w:t>of</w:t>
      </w:r>
      <w:r w:rsidRPr="001B7274">
        <w:rPr>
          <w:spacing w:val="3"/>
        </w:rPr>
        <w:t xml:space="preserve"> </w:t>
      </w:r>
      <w:r w:rsidRPr="001B7274">
        <w:t>visitors</w:t>
      </w:r>
      <w:r w:rsidRPr="001B7274">
        <w:rPr>
          <w:spacing w:val="28"/>
          <w:w w:val="101"/>
        </w:rPr>
        <w:t xml:space="preserve"> </w:t>
      </w:r>
      <w:r w:rsidRPr="001B7274">
        <w:rPr>
          <w:spacing w:val="-2"/>
        </w:rPr>
        <w:t>from</w:t>
      </w:r>
      <w:r w:rsidRPr="001B7274">
        <w:rPr>
          <w:spacing w:val="2"/>
        </w:rPr>
        <w:t xml:space="preserve"> </w:t>
      </w:r>
      <w:r w:rsidRPr="001B7274">
        <w:rPr>
          <w:spacing w:val="-2"/>
        </w:rPr>
        <w:t>growth</w:t>
      </w:r>
      <w:r w:rsidRPr="001B7274">
        <w:rPr>
          <w:spacing w:val="2"/>
        </w:rPr>
        <w:t xml:space="preserve"> </w:t>
      </w:r>
      <w:r w:rsidRPr="001B7274">
        <w:t>markets</w:t>
      </w:r>
      <w:r w:rsidRPr="001B7274">
        <w:rPr>
          <w:spacing w:val="2"/>
        </w:rPr>
        <w:t xml:space="preserve"> </w:t>
      </w:r>
      <w:r w:rsidRPr="001B7274">
        <w:t>such</w:t>
      </w:r>
      <w:r w:rsidRPr="001B7274">
        <w:rPr>
          <w:spacing w:val="3"/>
        </w:rPr>
        <w:t xml:space="preserve"> </w:t>
      </w:r>
      <w:r w:rsidRPr="001B7274">
        <w:t>as</w:t>
      </w:r>
      <w:r w:rsidRPr="001B7274">
        <w:rPr>
          <w:spacing w:val="2"/>
        </w:rPr>
        <w:t xml:space="preserve"> </w:t>
      </w:r>
      <w:r w:rsidRPr="001B7274">
        <w:t>China</w:t>
      </w:r>
      <w:r w:rsidRPr="001B7274">
        <w:rPr>
          <w:spacing w:val="2"/>
        </w:rPr>
        <w:t xml:space="preserve"> </w:t>
      </w:r>
      <w:r w:rsidRPr="001B7274">
        <w:t>and</w:t>
      </w:r>
      <w:r w:rsidRPr="001B7274">
        <w:rPr>
          <w:spacing w:val="3"/>
        </w:rPr>
        <w:t xml:space="preserve"> </w:t>
      </w:r>
      <w:r w:rsidRPr="001B7274">
        <w:t>India</w:t>
      </w:r>
      <w:r w:rsidRPr="001B7274">
        <w:rPr>
          <w:spacing w:val="2"/>
        </w:rPr>
        <w:t xml:space="preserve"> </w:t>
      </w:r>
      <w:r w:rsidRPr="001B7274">
        <w:t>stay</w:t>
      </w:r>
      <w:r w:rsidRPr="001B7274">
        <w:rPr>
          <w:spacing w:val="24"/>
        </w:rPr>
        <w:t xml:space="preserve"> </w:t>
      </w:r>
      <w:r w:rsidRPr="001B7274">
        <w:t>overnight</w:t>
      </w:r>
      <w:r w:rsidRPr="001B7274">
        <w:rPr>
          <w:spacing w:val="2"/>
        </w:rPr>
        <w:t xml:space="preserve"> </w:t>
      </w:r>
      <w:r w:rsidRPr="001B7274">
        <w:t>in</w:t>
      </w:r>
      <w:r w:rsidRPr="001B7274">
        <w:rPr>
          <w:spacing w:val="3"/>
        </w:rPr>
        <w:t xml:space="preserve"> </w:t>
      </w:r>
      <w:r w:rsidRPr="001B7274">
        <w:rPr>
          <w:spacing w:val="-2"/>
        </w:rPr>
        <w:t>regional</w:t>
      </w:r>
      <w:r w:rsidRPr="001B7274">
        <w:rPr>
          <w:spacing w:val="2"/>
        </w:rPr>
        <w:t xml:space="preserve"> </w:t>
      </w:r>
      <w:r w:rsidRPr="001B7274">
        <w:t>Victoria.</w:t>
      </w:r>
      <w:r w:rsidRPr="001B7274">
        <w:rPr>
          <w:spacing w:val="3"/>
        </w:rPr>
        <w:t xml:space="preserve"> </w:t>
      </w:r>
      <w:r w:rsidRPr="001B7274">
        <w:rPr>
          <w:spacing w:val="-2"/>
        </w:rPr>
        <w:t>The</w:t>
      </w:r>
      <w:r w:rsidRPr="001B7274">
        <w:rPr>
          <w:spacing w:val="2"/>
        </w:rPr>
        <w:t xml:space="preserve"> </w:t>
      </w:r>
      <w:r w:rsidRPr="001B7274">
        <w:rPr>
          <w:spacing w:val="-2"/>
        </w:rPr>
        <w:t>proportion</w:t>
      </w:r>
      <w:r w:rsidRPr="001B7274">
        <w:rPr>
          <w:spacing w:val="3"/>
        </w:rPr>
        <w:t xml:space="preserve"> </w:t>
      </w:r>
      <w:r w:rsidRPr="001B7274">
        <w:t>of</w:t>
      </w:r>
      <w:r w:rsidRPr="001B7274">
        <w:rPr>
          <w:spacing w:val="42"/>
          <w:w w:val="104"/>
        </w:rPr>
        <w:t xml:space="preserve"> </w:t>
      </w:r>
      <w:r w:rsidRPr="001B7274">
        <w:t>visitors</w:t>
      </w:r>
      <w:r w:rsidRPr="001B7274">
        <w:rPr>
          <w:spacing w:val="6"/>
        </w:rPr>
        <w:t xml:space="preserve"> </w:t>
      </w:r>
      <w:r w:rsidRPr="001B7274">
        <w:t>staying</w:t>
      </w:r>
      <w:r w:rsidRPr="001B7274">
        <w:rPr>
          <w:spacing w:val="6"/>
        </w:rPr>
        <w:t xml:space="preserve"> </w:t>
      </w:r>
      <w:r w:rsidRPr="001B7274">
        <w:t>overnight</w:t>
      </w:r>
      <w:r w:rsidRPr="001B7274">
        <w:rPr>
          <w:spacing w:val="6"/>
        </w:rPr>
        <w:t xml:space="preserve"> </w:t>
      </w:r>
      <w:r w:rsidRPr="001B7274">
        <w:t>outside</w:t>
      </w:r>
      <w:r w:rsidRPr="001B7274">
        <w:rPr>
          <w:spacing w:val="6"/>
        </w:rPr>
        <w:t xml:space="preserve"> </w:t>
      </w:r>
      <w:r w:rsidRPr="001B7274">
        <w:t>of</w:t>
      </w:r>
      <w:r w:rsidRPr="001B7274">
        <w:rPr>
          <w:spacing w:val="6"/>
        </w:rPr>
        <w:t xml:space="preserve"> </w:t>
      </w:r>
      <w:r w:rsidRPr="001B7274">
        <w:t>Melbourne</w:t>
      </w:r>
      <w:r w:rsidRPr="001B7274">
        <w:rPr>
          <w:spacing w:val="6"/>
        </w:rPr>
        <w:t xml:space="preserve"> </w:t>
      </w:r>
      <w:r w:rsidRPr="001B7274">
        <w:t>is</w:t>
      </w:r>
      <w:r w:rsidR="000C3B77" w:rsidRPr="001B7274">
        <w:t xml:space="preserve"> </w:t>
      </w:r>
      <w:r w:rsidRPr="001B7274">
        <w:t>5</w:t>
      </w:r>
      <w:r w:rsidRPr="001B7274">
        <w:rPr>
          <w:spacing w:val="2"/>
        </w:rPr>
        <w:t xml:space="preserve"> </w:t>
      </w:r>
      <w:r w:rsidRPr="001B7274">
        <w:t>per</w:t>
      </w:r>
      <w:r w:rsidRPr="001B7274">
        <w:rPr>
          <w:spacing w:val="3"/>
        </w:rPr>
        <w:t xml:space="preserve"> </w:t>
      </w:r>
      <w:r w:rsidRPr="001B7274">
        <w:t>cent</w:t>
      </w:r>
      <w:r w:rsidRPr="001B7274">
        <w:rPr>
          <w:spacing w:val="3"/>
        </w:rPr>
        <w:t xml:space="preserve"> </w:t>
      </w:r>
      <w:r w:rsidRPr="001B7274">
        <w:t>for</w:t>
      </w:r>
      <w:r w:rsidRPr="001B7274">
        <w:rPr>
          <w:spacing w:val="3"/>
        </w:rPr>
        <w:t xml:space="preserve"> </w:t>
      </w:r>
      <w:r w:rsidRPr="001B7274">
        <w:t>visitors</w:t>
      </w:r>
      <w:r w:rsidRPr="001B7274">
        <w:rPr>
          <w:spacing w:val="3"/>
        </w:rPr>
        <w:t xml:space="preserve"> </w:t>
      </w:r>
      <w:r w:rsidRPr="001B7274">
        <w:rPr>
          <w:spacing w:val="-2"/>
        </w:rPr>
        <w:t>from</w:t>
      </w:r>
      <w:r w:rsidRPr="001B7274">
        <w:rPr>
          <w:spacing w:val="3"/>
        </w:rPr>
        <w:t xml:space="preserve"> </w:t>
      </w:r>
      <w:r w:rsidRPr="001B7274">
        <w:t>China,</w:t>
      </w:r>
      <w:r w:rsidRPr="001B7274">
        <w:rPr>
          <w:spacing w:val="3"/>
        </w:rPr>
        <w:t xml:space="preserve"> </w:t>
      </w:r>
      <w:r w:rsidRPr="001B7274">
        <w:t>5</w:t>
      </w:r>
      <w:r w:rsidRPr="001B7274">
        <w:rPr>
          <w:spacing w:val="3"/>
        </w:rPr>
        <w:t xml:space="preserve"> </w:t>
      </w:r>
      <w:r w:rsidRPr="001B7274">
        <w:t>per</w:t>
      </w:r>
      <w:r w:rsidRPr="001B7274">
        <w:rPr>
          <w:spacing w:val="3"/>
        </w:rPr>
        <w:t xml:space="preserve"> </w:t>
      </w:r>
      <w:r w:rsidRPr="001B7274">
        <w:t>cent</w:t>
      </w:r>
      <w:r w:rsidRPr="001B7274">
        <w:rPr>
          <w:spacing w:val="3"/>
        </w:rPr>
        <w:t xml:space="preserve"> </w:t>
      </w:r>
      <w:r w:rsidRPr="001B7274">
        <w:t>for</w:t>
      </w:r>
      <w:r w:rsidRPr="001B7274">
        <w:rPr>
          <w:spacing w:val="29"/>
          <w:w w:val="103"/>
        </w:rPr>
        <w:t xml:space="preserve"> </w:t>
      </w:r>
      <w:r w:rsidRPr="001B7274">
        <w:rPr>
          <w:spacing w:val="-2"/>
        </w:rPr>
        <w:t>Singapor</w:t>
      </w:r>
      <w:r w:rsidRPr="001B7274">
        <w:rPr>
          <w:spacing w:val="-3"/>
        </w:rPr>
        <w:t>e,</w:t>
      </w:r>
      <w:r w:rsidRPr="001B7274">
        <w:t xml:space="preserve"> 6</w:t>
      </w:r>
      <w:r w:rsidRPr="001B7274">
        <w:rPr>
          <w:spacing w:val="1"/>
        </w:rPr>
        <w:t xml:space="preserve"> </w:t>
      </w:r>
      <w:r w:rsidRPr="001B7274">
        <w:t>per</w:t>
      </w:r>
      <w:r w:rsidRPr="001B7274">
        <w:rPr>
          <w:spacing w:val="1"/>
        </w:rPr>
        <w:t xml:space="preserve"> </w:t>
      </w:r>
      <w:r w:rsidRPr="001B7274">
        <w:t>cent</w:t>
      </w:r>
      <w:r w:rsidRPr="001B7274">
        <w:rPr>
          <w:spacing w:val="1"/>
        </w:rPr>
        <w:t xml:space="preserve"> </w:t>
      </w:r>
      <w:r w:rsidRPr="001B7274">
        <w:t>for</w:t>
      </w:r>
      <w:r w:rsidRPr="001B7274">
        <w:rPr>
          <w:spacing w:val="1"/>
        </w:rPr>
        <w:t xml:space="preserve"> </w:t>
      </w:r>
      <w:r w:rsidRPr="001B7274">
        <w:t>Indonesia,</w:t>
      </w:r>
      <w:r w:rsidRPr="001B7274">
        <w:rPr>
          <w:spacing w:val="1"/>
        </w:rPr>
        <w:t xml:space="preserve"> </w:t>
      </w:r>
      <w:r w:rsidRPr="001B7274">
        <w:t>and</w:t>
      </w:r>
      <w:r w:rsidRPr="001B7274">
        <w:rPr>
          <w:spacing w:val="1"/>
        </w:rPr>
        <w:t xml:space="preserve"> </w:t>
      </w:r>
      <w:r w:rsidR="00F427C7" w:rsidRPr="001B7274">
        <w:t xml:space="preserve">7 </w:t>
      </w:r>
      <w:r w:rsidRPr="001B7274">
        <w:t>per</w:t>
      </w:r>
      <w:r w:rsidRPr="001B7274">
        <w:rPr>
          <w:spacing w:val="1"/>
        </w:rPr>
        <w:t xml:space="preserve"> </w:t>
      </w:r>
      <w:r w:rsidRPr="001B7274">
        <w:t>cent</w:t>
      </w:r>
      <w:r w:rsidRPr="001B7274">
        <w:rPr>
          <w:spacing w:val="28"/>
          <w:w w:val="102"/>
        </w:rPr>
        <w:t xml:space="preserve"> </w:t>
      </w:r>
      <w:r w:rsidRPr="001B7274">
        <w:t>for</w:t>
      </w:r>
      <w:r w:rsidRPr="001B7274">
        <w:rPr>
          <w:spacing w:val="5"/>
        </w:rPr>
        <w:t xml:space="preserve"> </w:t>
      </w:r>
      <w:r w:rsidRPr="001B7274">
        <w:t>India.</w:t>
      </w:r>
      <w:r w:rsidR="000C3B77" w:rsidRPr="001B7274">
        <w:rPr>
          <w:rStyle w:val="FootnoteReference"/>
          <w:spacing w:val="-1"/>
          <w:szCs w:val="22"/>
        </w:rPr>
        <w:footnoteReference w:id="35"/>
      </w:r>
    </w:p>
    <w:p w:rsidR="00BE25E3" w:rsidRPr="001B7274" w:rsidRDefault="000F212C" w:rsidP="005F4CBB">
      <w:pPr>
        <w:pStyle w:val="BodyText"/>
      </w:pPr>
      <w:r w:rsidRPr="001B7274">
        <w:t>Regional</w:t>
      </w:r>
      <w:r w:rsidRPr="001B7274">
        <w:rPr>
          <w:spacing w:val="2"/>
        </w:rPr>
        <w:t xml:space="preserve"> </w:t>
      </w:r>
      <w:r w:rsidRPr="001B7274">
        <w:t>Victoria</w:t>
      </w:r>
      <w:r w:rsidRPr="001B7274">
        <w:rPr>
          <w:spacing w:val="3"/>
        </w:rPr>
        <w:t xml:space="preserve"> </w:t>
      </w:r>
      <w:r w:rsidRPr="001B7274">
        <w:t>is</w:t>
      </w:r>
      <w:r w:rsidRPr="001B7274">
        <w:rPr>
          <w:spacing w:val="3"/>
        </w:rPr>
        <w:t xml:space="preserve"> </w:t>
      </w:r>
      <w:r w:rsidRPr="001B7274">
        <w:t>not</w:t>
      </w:r>
      <w:r w:rsidRPr="001B7274">
        <w:rPr>
          <w:spacing w:val="2"/>
        </w:rPr>
        <w:t xml:space="preserve"> </w:t>
      </w:r>
      <w:r w:rsidRPr="001B7274">
        <w:t>sharing</w:t>
      </w:r>
      <w:r w:rsidRPr="001B7274">
        <w:rPr>
          <w:spacing w:val="3"/>
        </w:rPr>
        <w:t xml:space="preserve"> </w:t>
      </w:r>
      <w:r w:rsidRPr="001B7274">
        <w:t>in</w:t>
      </w:r>
      <w:r w:rsidRPr="001B7274">
        <w:rPr>
          <w:spacing w:val="3"/>
        </w:rPr>
        <w:t xml:space="preserve"> </w:t>
      </w:r>
      <w:r w:rsidRPr="001B7274">
        <w:t>the</w:t>
      </w:r>
      <w:r w:rsidRPr="001B7274">
        <w:rPr>
          <w:spacing w:val="2"/>
        </w:rPr>
        <w:t xml:space="preserve"> </w:t>
      </w:r>
      <w:r w:rsidRPr="001B7274">
        <w:rPr>
          <w:spacing w:val="-1"/>
        </w:rPr>
        <w:t>growth</w:t>
      </w:r>
      <w:r w:rsidRPr="001B7274">
        <w:rPr>
          <w:spacing w:val="3"/>
        </w:rPr>
        <w:t xml:space="preserve"> </w:t>
      </w:r>
      <w:r w:rsidRPr="001B7274">
        <w:t>of</w:t>
      </w:r>
      <w:r w:rsidRPr="001B7274">
        <w:rPr>
          <w:spacing w:val="22"/>
          <w:w w:val="104"/>
        </w:rPr>
        <w:t xml:space="preserve"> </w:t>
      </w:r>
      <w:r w:rsidRPr="001B7274">
        <w:t>international</w:t>
      </w:r>
      <w:r w:rsidRPr="001B7274">
        <w:rPr>
          <w:spacing w:val="3"/>
        </w:rPr>
        <w:t xml:space="preserve"> </w:t>
      </w:r>
      <w:r w:rsidR="00EF0C94" w:rsidRPr="001B7274">
        <w:t xml:space="preserve">tourism </w:t>
      </w:r>
      <w:r w:rsidRPr="001B7274">
        <w:rPr>
          <w:spacing w:val="-1"/>
        </w:rPr>
        <w:t>expenditur</w:t>
      </w:r>
      <w:r w:rsidRPr="001B7274">
        <w:rPr>
          <w:spacing w:val="-2"/>
        </w:rPr>
        <w:t>e</w:t>
      </w:r>
      <w:r w:rsidRPr="001B7274">
        <w:rPr>
          <w:spacing w:val="3"/>
        </w:rPr>
        <w:t xml:space="preserve"> </w:t>
      </w:r>
      <w:r w:rsidRPr="001B7274">
        <w:t>and</w:t>
      </w:r>
      <w:r w:rsidRPr="001B7274">
        <w:rPr>
          <w:spacing w:val="4"/>
        </w:rPr>
        <w:t xml:space="preserve"> </w:t>
      </w:r>
      <w:r w:rsidRPr="001B7274">
        <w:t>Victoria</w:t>
      </w:r>
      <w:r w:rsidRPr="001B7274">
        <w:rPr>
          <w:spacing w:val="3"/>
        </w:rPr>
        <w:t xml:space="preserve"> </w:t>
      </w:r>
      <w:r w:rsidRPr="001B7274">
        <w:t>as</w:t>
      </w:r>
      <w:r w:rsidRPr="001B7274">
        <w:rPr>
          <w:spacing w:val="20"/>
          <w:w w:val="98"/>
        </w:rPr>
        <w:t xml:space="preserve"> </w:t>
      </w:r>
      <w:r w:rsidRPr="001B7274">
        <w:t>a</w:t>
      </w:r>
      <w:r w:rsidRPr="001B7274">
        <w:rPr>
          <w:spacing w:val="1"/>
        </w:rPr>
        <w:t xml:space="preserve"> </w:t>
      </w:r>
      <w:r w:rsidRPr="001B7274">
        <w:t>whole</w:t>
      </w:r>
      <w:r w:rsidRPr="001B7274">
        <w:rPr>
          <w:spacing w:val="2"/>
        </w:rPr>
        <w:t xml:space="preserve"> </w:t>
      </w:r>
      <w:r w:rsidRPr="001B7274">
        <w:t>is</w:t>
      </w:r>
      <w:r w:rsidRPr="001B7274">
        <w:rPr>
          <w:spacing w:val="2"/>
        </w:rPr>
        <w:t xml:space="preserve"> </w:t>
      </w:r>
      <w:r w:rsidRPr="001B7274">
        <w:t>falling</w:t>
      </w:r>
      <w:r w:rsidRPr="001B7274">
        <w:rPr>
          <w:spacing w:val="2"/>
        </w:rPr>
        <w:t xml:space="preserve"> </w:t>
      </w:r>
      <w:r w:rsidRPr="001B7274">
        <w:t>behind</w:t>
      </w:r>
      <w:r w:rsidRPr="001B7274">
        <w:rPr>
          <w:spacing w:val="2"/>
        </w:rPr>
        <w:t xml:space="preserve"> </w:t>
      </w:r>
      <w:r w:rsidRPr="001B7274">
        <w:t>other</w:t>
      </w:r>
      <w:r w:rsidRPr="001B7274">
        <w:rPr>
          <w:spacing w:val="2"/>
        </w:rPr>
        <w:t xml:space="preserve"> </w:t>
      </w:r>
      <w:r w:rsidRPr="001B7274">
        <w:t>states</w:t>
      </w:r>
      <w:r w:rsidRPr="001B7274">
        <w:rPr>
          <w:spacing w:val="2"/>
        </w:rPr>
        <w:t xml:space="preserve"> </w:t>
      </w:r>
      <w:r w:rsidRPr="001B7274">
        <w:t>in</w:t>
      </w:r>
      <w:r w:rsidRPr="001B7274">
        <w:rPr>
          <w:spacing w:val="2"/>
        </w:rPr>
        <w:t xml:space="preserve"> </w:t>
      </w:r>
      <w:r w:rsidRPr="001B7274">
        <w:t xml:space="preserve">delivering </w:t>
      </w:r>
      <w:r w:rsidRPr="001B7274">
        <w:rPr>
          <w:spacing w:val="-1"/>
        </w:rPr>
        <w:t>signatur</w:t>
      </w:r>
      <w:r w:rsidRPr="001B7274">
        <w:rPr>
          <w:spacing w:val="-2"/>
        </w:rPr>
        <w:t>e</w:t>
      </w:r>
      <w:r w:rsidRPr="001B7274">
        <w:rPr>
          <w:spacing w:val="3"/>
        </w:rPr>
        <w:t xml:space="preserve"> </w:t>
      </w:r>
      <w:r w:rsidRPr="001B7274">
        <w:rPr>
          <w:spacing w:val="-1"/>
        </w:rPr>
        <w:t>regional</w:t>
      </w:r>
      <w:r w:rsidRPr="001B7274">
        <w:rPr>
          <w:spacing w:val="4"/>
        </w:rPr>
        <w:t xml:space="preserve"> </w:t>
      </w:r>
      <w:r w:rsidRPr="001B7274">
        <w:rPr>
          <w:spacing w:val="-1"/>
        </w:rPr>
        <w:t>projects</w:t>
      </w:r>
      <w:r w:rsidRPr="001B7274">
        <w:rPr>
          <w:spacing w:val="4"/>
        </w:rPr>
        <w:t xml:space="preserve"> </w:t>
      </w:r>
      <w:r w:rsidRPr="001B7274">
        <w:t>of</w:t>
      </w:r>
      <w:r w:rsidRPr="001B7274">
        <w:rPr>
          <w:spacing w:val="4"/>
        </w:rPr>
        <w:t xml:space="preserve"> </w:t>
      </w:r>
      <w:r w:rsidRPr="001B7274">
        <w:t>the</w:t>
      </w:r>
      <w:r w:rsidRPr="001B7274">
        <w:rPr>
          <w:spacing w:val="4"/>
        </w:rPr>
        <w:t xml:space="preserve"> </w:t>
      </w:r>
      <w:r w:rsidRPr="001B7274">
        <w:t>scale</w:t>
      </w:r>
      <w:r w:rsidRPr="001B7274">
        <w:rPr>
          <w:spacing w:val="3"/>
        </w:rPr>
        <w:t xml:space="preserve"> </w:t>
      </w:r>
      <w:r w:rsidRPr="001B7274">
        <w:t>needed</w:t>
      </w:r>
      <w:r w:rsidRPr="001B7274">
        <w:rPr>
          <w:spacing w:val="4"/>
        </w:rPr>
        <w:t xml:space="preserve"> </w:t>
      </w:r>
      <w:r w:rsidRPr="001B7274">
        <w:t>to</w:t>
      </w:r>
      <w:r w:rsidR="00F427C7" w:rsidRPr="001B7274">
        <w:t xml:space="preserve"> </w:t>
      </w:r>
      <w:r w:rsidRPr="001B7274">
        <w:t>attract</w:t>
      </w:r>
      <w:r w:rsidRPr="001B7274">
        <w:rPr>
          <w:spacing w:val="10"/>
        </w:rPr>
        <w:t xml:space="preserve"> </w:t>
      </w:r>
      <w:r w:rsidRPr="001B7274">
        <w:t>both</w:t>
      </w:r>
      <w:r w:rsidRPr="001B7274">
        <w:rPr>
          <w:spacing w:val="10"/>
        </w:rPr>
        <w:t xml:space="preserve"> </w:t>
      </w:r>
      <w:r w:rsidRPr="001B7274">
        <w:t>visitors</w:t>
      </w:r>
      <w:r w:rsidRPr="001B7274">
        <w:rPr>
          <w:spacing w:val="11"/>
        </w:rPr>
        <w:t xml:space="preserve"> </w:t>
      </w:r>
      <w:r w:rsidRPr="001B7274">
        <w:t>and</w:t>
      </w:r>
      <w:r w:rsidRPr="001B7274">
        <w:rPr>
          <w:spacing w:val="10"/>
        </w:rPr>
        <w:t xml:space="preserve"> </w:t>
      </w:r>
      <w:r w:rsidRPr="001B7274">
        <w:t>private</w:t>
      </w:r>
      <w:r w:rsidRPr="001B7274">
        <w:rPr>
          <w:spacing w:val="10"/>
        </w:rPr>
        <w:t xml:space="preserve"> </w:t>
      </w:r>
      <w:r w:rsidRPr="001B7274">
        <w:t>sector</w:t>
      </w:r>
      <w:r w:rsidRPr="001B7274">
        <w:rPr>
          <w:spacing w:val="11"/>
        </w:rPr>
        <w:t xml:space="preserve"> </w:t>
      </w:r>
      <w:r w:rsidRPr="001B7274">
        <w:t>investment.</w:t>
      </w:r>
    </w:p>
    <w:p w:rsidR="00BE25E3" w:rsidRPr="001B7274" w:rsidRDefault="000F212C" w:rsidP="005F4CBB">
      <w:pPr>
        <w:pStyle w:val="BodyText"/>
      </w:pPr>
      <w:r w:rsidRPr="001B7274">
        <w:t>Regional</w:t>
      </w:r>
      <w:r w:rsidRPr="001B7274">
        <w:rPr>
          <w:spacing w:val="-10"/>
        </w:rPr>
        <w:t xml:space="preserve"> </w:t>
      </w:r>
      <w:r w:rsidRPr="001B7274">
        <w:rPr>
          <w:spacing w:val="-4"/>
        </w:rPr>
        <w:t>T</w:t>
      </w:r>
      <w:r w:rsidRPr="001B7274">
        <w:rPr>
          <w:spacing w:val="-3"/>
        </w:rPr>
        <w:t>ourism</w:t>
      </w:r>
      <w:r w:rsidRPr="001B7274">
        <w:rPr>
          <w:spacing w:val="-10"/>
        </w:rPr>
        <w:t xml:space="preserve"> </w:t>
      </w:r>
      <w:r w:rsidRPr="001B7274">
        <w:rPr>
          <w:spacing w:val="-1"/>
        </w:rPr>
        <w:t>Boards</w:t>
      </w:r>
      <w:r w:rsidRPr="001B7274">
        <w:rPr>
          <w:spacing w:val="-10"/>
        </w:rPr>
        <w:t xml:space="preserve"> </w:t>
      </w:r>
      <w:r w:rsidRPr="001B7274">
        <w:rPr>
          <w:spacing w:val="-2"/>
        </w:rPr>
        <w:t>(RTBs)</w:t>
      </w:r>
      <w:r w:rsidRPr="001B7274">
        <w:rPr>
          <w:spacing w:val="-9"/>
        </w:rPr>
        <w:t xml:space="preserve"> </w:t>
      </w:r>
      <w:r w:rsidRPr="001B7274">
        <w:t>have</w:t>
      </w:r>
      <w:r w:rsidRPr="001B7274">
        <w:rPr>
          <w:spacing w:val="-10"/>
        </w:rPr>
        <w:t xml:space="preserve"> </w:t>
      </w:r>
      <w:r w:rsidRPr="001B7274">
        <w:t>been</w:t>
      </w:r>
      <w:r w:rsidRPr="001B7274">
        <w:rPr>
          <w:spacing w:val="26"/>
          <w:w w:val="99"/>
        </w:rPr>
        <w:t xml:space="preserve"> </w:t>
      </w:r>
      <w:r w:rsidRPr="001B7274">
        <w:t>established</w:t>
      </w:r>
      <w:r w:rsidRPr="001B7274">
        <w:rPr>
          <w:spacing w:val="9"/>
        </w:rPr>
        <w:t xml:space="preserve"> </w:t>
      </w:r>
      <w:r w:rsidRPr="001B7274">
        <w:t>to</w:t>
      </w:r>
      <w:r w:rsidRPr="001B7274">
        <w:rPr>
          <w:spacing w:val="9"/>
        </w:rPr>
        <w:t xml:space="preserve"> </w:t>
      </w:r>
      <w:r w:rsidRPr="001B7274">
        <w:rPr>
          <w:spacing w:val="-1"/>
        </w:rPr>
        <w:t>provide</w:t>
      </w:r>
      <w:r w:rsidRPr="001B7274">
        <w:rPr>
          <w:spacing w:val="9"/>
        </w:rPr>
        <w:t xml:space="preserve"> </w:t>
      </w:r>
      <w:r w:rsidRPr="001B7274">
        <w:t>a</w:t>
      </w:r>
      <w:r w:rsidRPr="001B7274">
        <w:rPr>
          <w:spacing w:val="9"/>
        </w:rPr>
        <w:t xml:space="preserve"> </w:t>
      </w:r>
      <w:r w:rsidRPr="001B7274">
        <w:t>formal</w:t>
      </w:r>
      <w:r w:rsidRPr="001B7274">
        <w:rPr>
          <w:spacing w:val="9"/>
        </w:rPr>
        <w:t xml:space="preserve"> </w:t>
      </w:r>
      <w:r w:rsidRPr="001B7274">
        <w:rPr>
          <w:spacing w:val="-1"/>
        </w:rPr>
        <w:t>structur</w:t>
      </w:r>
      <w:r w:rsidRPr="001B7274">
        <w:rPr>
          <w:spacing w:val="-2"/>
        </w:rPr>
        <w:t>e</w:t>
      </w:r>
      <w:r w:rsidRPr="001B7274">
        <w:rPr>
          <w:spacing w:val="10"/>
        </w:rPr>
        <w:t xml:space="preserve"> </w:t>
      </w:r>
      <w:r w:rsidRPr="001B7274">
        <w:rPr>
          <w:spacing w:val="-1"/>
        </w:rPr>
        <w:t>through</w:t>
      </w:r>
      <w:r w:rsidRPr="001B7274">
        <w:rPr>
          <w:spacing w:val="23"/>
          <w:w w:val="101"/>
        </w:rPr>
        <w:t xml:space="preserve"> </w:t>
      </w:r>
      <w:r w:rsidRPr="001B7274">
        <w:t>which</w:t>
      </w:r>
      <w:r w:rsidRPr="001B7274">
        <w:rPr>
          <w:spacing w:val="8"/>
        </w:rPr>
        <w:t xml:space="preserve"> </w:t>
      </w:r>
      <w:r w:rsidRPr="001B7274">
        <w:rPr>
          <w:spacing w:val="-1"/>
        </w:rPr>
        <w:t>regional</w:t>
      </w:r>
      <w:r w:rsidRPr="001B7274">
        <w:rPr>
          <w:spacing w:val="9"/>
        </w:rPr>
        <w:t xml:space="preserve"> </w:t>
      </w:r>
      <w:r w:rsidRPr="001B7274">
        <w:t>tourism</w:t>
      </w:r>
      <w:r w:rsidRPr="001B7274">
        <w:rPr>
          <w:spacing w:val="8"/>
        </w:rPr>
        <w:t xml:space="preserve"> </w:t>
      </w:r>
      <w:r w:rsidRPr="001B7274">
        <w:t>industries</w:t>
      </w:r>
      <w:r w:rsidRPr="001B7274">
        <w:rPr>
          <w:spacing w:val="9"/>
        </w:rPr>
        <w:t xml:space="preserve"> </w:t>
      </w:r>
      <w:r w:rsidRPr="001B7274">
        <w:t>work</w:t>
      </w:r>
      <w:r w:rsidRPr="001B7274">
        <w:rPr>
          <w:spacing w:val="8"/>
        </w:rPr>
        <w:t xml:space="preserve"> </w:t>
      </w:r>
      <w:r w:rsidRPr="001B7274">
        <w:t>with</w:t>
      </w:r>
      <w:r w:rsidRPr="001B7274">
        <w:rPr>
          <w:spacing w:val="9"/>
        </w:rPr>
        <w:t xml:space="preserve"> </w:t>
      </w:r>
      <w:r w:rsidRPr="001B7274">
        <w:t>state</w:t>
      </w:r>
      <w:r w:rsidRPr="001B7274">
        <w:rPr>
          <w:spacing w:val="24"/>
          <w:w w:val="101"/>
        </w:rPr>
        <w:t xml:space="preserve"> </w:t>
      </w:r>
      <w:r w:rsidRPr="001B7274">
        <w:t>and</w:t>
      </w:r>
      <w:r w:rsidRPr="001B7274">
        <w:rPr>
          <w:spacing w:val="3"/>
        </w:rPr>
        <w:t xml:space="preserve"> </w:t>
      </w:r>
      <w:r w:rsidRPr="001B7274">
        <w:t>local</w:t>
      </w:r>
      <w:r w:rsidRPr="001B7274">
        <w:rPr>
          <w:spacing w:val="4"/>
        </w:rPr>
        <w:t xml:space="preserve"> </w:t>
      </w:r>
      <w:r w:rsidRPr="001B7274">
        <w:t>governments</w:t>
      </w:r>
      <w:r w:rsidRPr="001B7274">
        <w:rPr>
          <w:spacing w:val="4"/>
        </w:rPr>
        <w:t xml:space="preserve"> </w:t>
      </w:r>
      <w:r w:rsidRPr="001B7274">
        <w:t>and</w:t>
      </w:r>
      <w:r w:rsidRPr="001B7274">
        <w:rPr>
          <w:spacing w:val="3"/>
        </w:rPr>
        <w:t xml:space="preserve"> </w:t>
      </w:r>
      <w:r w:rsidRPr="001B7274">
        <w:t>engage</w:t>
      </w:r>
      <w:r w:rsidRPr="001B7274">
        <w:rPr>
          <w:spacing w:val="4"/>
        </w:rPr>
        <w:t xml:space="preserve"> </w:t>
      </w:r>
      <w:r w:rsidRPr="001B7274">
        <w:t>in</w:t>
      </w:r>
      <w:r w:rsidRPr="001B7274">
        <w:rPr>
          <w:spacing w:val="4"/>
        </w:rPr>
        <w:t xml:space="preserve"> </w:t>
      </w:r>
      <w:r w:rsidRPr="001B7274">
        <w:t>industry</w:t>
      </w:r>
      <w:r w:rsidR="00EF0C94" w:rsidRPr="001B7274">
        <w:rPr>
          <w:spacing w:val="23"/>
          <w:w w:val="102"/>
        </w:rPr>
        <w:t xml:space="preserve"> </w:t>
      </w:r>
      <w:r w:rsidRPr="001B7274">
        <w:t>development</w:t>
      </w:r>
      <w:r w:rsidRPr="001B7274">
        <w:rPr>
          <w:spacing w:val="7"/>
        </w:rPr>
        <w:t xml:space="preserve"> </w:t>
      </w:r>
      <w:r w:rsidRPr="001B7274">
        <w:t>and</w:t>
      </w:r>
      <w:r w:rsidRPr="001B7274">
        <w:rPr>
          <w:spacing w:val="7"/>
        </w:rPr>
        <w:t xml:space="preserve"> </w:t>
      </w:r>
      <w:r w:rsidRPr="001B7274">
        <w:t>marketing</w:t>
      </w:r>
      <w:r w:rsidRPr="001B7274">
        <w:rPr>
          <w:spacing w:val="7"/>
        </w:rPr>
        <w:t xml:space="preserve"> </w:t>
      </w:r>
      <w:r w:rsidRPr="001B7274">
        <w:t>activities.</w:t>
      </w:r>
      <w:r w:rsidRPr="001B7274">
        <w:rPr>
          <w:spacing w:val="7"/>
        </w:rPr>
        <w:t xml:space="preserve"> </w:t>
      </w:r>
      <w:r w:rsidRPr="001B7274">
        <w:rPr>
          <w:spacing w:val="-3"/>
        </w:rPr>
        <w:t>However,</w:t>
      </w:r>
      <w:r w:rsidRPr="001B7274">
        <w:rPr>
          <w:spacing w:val="27"/>
        </w:rPr>
        <w:t xml:space="preserve"> </w:t>
      </w:r>
      <w:r w:rsidRPr="001B7274">
        <w:rPr>
          <w:spacing w:val="-2"/>
        </w:rPr>
        <w:t>R</w:t>
      </w:r>
      <w:r w:rsidRPr="001B7274">
        <w:rPr>
          <w:spacing w:val="-1"/>
        </w:rPr>
        <w:t>TBs</w:t>
      </w:r>
      <w:r w:rsidRPr="001B7274">
        <w:rPr>
          <w:spacing w:val="1"/>
        </w:rPr>
        <w:t xml:space="preserve"> </w:t>
      </w:r>
      <w:r w:rsidRPr="001B7274">
        <w:rPr>
          <w:spacing w:val="-1"/>
        </w:rPr>
        <w:t>currently</w:t>
      </w:r>
      <w:r w:rsidRPr="001B7274">
        <w:rPr>
          <w:spacing w:val="2"/>
        </w:rPr>
        <w:t xml:space="preserve"> </w:t>
      </w:r>
      <w:r w:rsidRPr="001B7274">
        <w:t>lack</w:t>
      </w:r>
      <w:r w:rsidRPr="001B7274">
        <w:rPr>
          <w:spacing w:val="2"/>
        </w:rPr>
        <w:t xml:space="preserve"> </w:t>
      </w:r>
      <w:r w:rsidRPr="001B7274">
        <w:t>the</w:t>
      </w:r>
      <w:r w:rsidRPr="001B7274">
        <w:rPr>
          <w:spacing w:val="2"/>
        </w:rPr>
        <w:t xml:space="preserve"> </w:t>
      </w:r>
      <w:r w:rsidRPr="001B7274">
        <w:rPr>
          <w:spacing w:val="-2"/>
        </w:rPr>
        <w:t>autonomy,</w:t>
      </w:r>
      <w:r w:rsidRPr="001B7274">
        <w:rPr>
          <w:spacing w:val="2"/>
        </w:rPr>
        <w:t xml:space="preserve"> </w:t>
      </w:r>
      <w:r w:rsidRPr="001B7274">
        <w:rPr>
          <w:spacing w:val="-1"/>
        </w:rPr>
        <w:t>resources</w:t>
      </w:r>
      <w:r w:rsidRPr="001B7274">
        <w:rPr>
          <w:spacing w:val="2"/>
        </w:rPr>
        <w:t xml:space="preserve"> </w:t>
      </w:r>
      <w:r w:rsidRPr="001B7274">
        <w:t>and</w:t>
      </w:r>
      <w:r w:rsidRPr="001B7274">
        <w:rPr>
          <w:spacing w:val="21"/>
          <w:w w:val="101"/>
        </w:rPr>
        <w:t xml:space="preserve"> </w:t>
      </w:r>
      <w:r w:rsidRPr="001B7274">
        <w:t>capability</w:t>
      </w:r>
      <w:r w:rsidRPr="001B7274">
        <w:rPr>
          <w:spacing w:val="4"/>
        </w:rPr>
        <w:t xml:space="preserve"> </w:t>
      </w:r>
      <w:r w:rsidRPr="001B7274">
        <w:t>to</w:t>
      </w:r>
      <w:r w:rsidRPr="001B7274">
        <w:rPr>
          <w:spacing w:val="5"/>
        </w:rPr>
        <w:t xml:space="preserve"> </w:t>
      </w:r>
      <w:r w:rsidRPr="001B7274">
        <w:t>play</w:t>
      </w:r>
      <w:r w:rsidRPr="001B7274">
        <w:rPr>
          <w:spacing w:val="4"/>
        </w:rPr>
        <w:t xml:space="preserve"> </w:t>
      </w:r>
      <w:r w:rsidRPr="001B7274">
        <w:t>an</w:t>
      </w:r>
      <w:r w:rsidRPr="001B7274">
        <w:rPr>
          <w:spacing w:val="5"/>
        </w:rPr>
        <w:t xml:space="preserve"> </w:t>
      </w:r>
      <w:r w:rsidRPr="001B7274">
        <w:rPr>
          <w:spacing w:val="-1"/>
        </w:rPr>
        <w:t>effective</w:t>
      </w:r>
      <w:r w:rsidRPr="001B7274">
        <w:rPr>
          <w:spacing w:val="4"/>
        </w:rPr>
        <w:t xml:space="preserve"> </w:t>
      </w:r>
      <w:r w:rsidRPr="001B7274">
        <w:rPr>
          <w:spacing w:val="-1"/>
        </w:rPr>
        <w:t>role</w:t>
      </w:r>
      <w:r w:rsidRPr="001B7274">
        <w:rPr>
          <w:spacing w:val="5"/>
        </w:rPr>
        <w:t xml:space="preserve"> </w:t>
      </w:r>
      <w:r w:rsidRPr="001B7274">
        <w:t>in</w:t>
      </w:r>
      <w:r w:rsidRPr="001B7274">
        <w:rPr>
          <w:spacing w:val="4"/>
        </w:rPr>
        <w:t xml:space="preserve"> </w:t>
      </w:r>
      <w:r w:rsidRPr="001B7274">
        <w:rPr>
          <w:spacing w:val="-1"/>
        </w:rPr>
        <w:t>growing</w:t>
      </w:r>
      <w:r w:rsidRPr="001B7274">
        <w:rPr>
          <w:spacing w:val="5"/>
        </w:rPr>
        <w:t xml:space="preserve"> </w:t>
      </w:r>
      <w:r w:rsidRPr="001B7274">
        <w:t>the</w:t>
      </w:r>
      <w:r w:rsidRPr="001B7274">
        <w:rPr>
          <w:spacing w:val="29"/>
          <w:w w:val="101"/>
        </w:rPr>
        <w:t xml:space="preserve"> </w:t>
      </w:r>
      <w:r w:rsidRPr="001B7274">
        <w:t>visitor</w:t>
      </w:r>
      <w:r w:rsidRPr="001B7274">
        <w:rPr>
          <w:spacing w:val="2"/>
        </w:rPr>
        <w:t xml:space="preserve"> </w:t>
      </w:r>
      <w:r w:rsidRPr="001B7274">
        <w:rPr>
          <w:spacing w:val="-2"/>
        </w:rPr>
        <w:t>economy.</w:t>
      </w:r>
      <w:r w:rsidRPr="001B7274">
        <w:rPr>
          <w:spacing w:val="1"/>
        </w:rPr>
        <w:t xml:space="preserve"> </w:t>
      </w:r>
      <w:r w:rsidRPr="001B7274">
        <w:rPr>
          <w:spacing w:val="-1"/>
        </w:rPr>
        <w:t>Strengthening</w:t>
      </w:r>
      <w:r w:rsidRPr="001B7274">
        <w:rPr>
          <w:spacing w:val="2"/>
        </w:rPr>
        <w:t xml:space="preserve"> </w:t>
      </w:r>
      <w:r w:rsidRPr="001B7274">
        <w:t>the</w:t>
      </w:r>
      <w:r w:rsidRPr="001B7274">
        <w:rPr>
          <w:spacing w:val="2"/>
        </w:rPr>
        <w:t xml:space="preserve"> </w:t>
      </w:r>
      <w:r w:rsidRPr="001B7274">
        <w:rPr>
          <w:spacing w:val="-1"/>
        </w:rPr>
        <w:t>role</w:t>
      </w:r>
      <w:r w:rsidRPr="001B7274">
        <w:rPr>
          <w:spacing w:val="2"/>
        </w:rPr>
        <w:t xml:space="preserve"> </w:t>
      </w:r>
      <w:r w:rsidRPr="001B7274">
        <w:t>of</w:t>
      </w:r>
      <w:r w:rsidRPr="001B7274">
        <w:rPr>
          <w:spacing w:val="2"/>
        </w:rPr>
        <w:t xml:space="preserve"> </w:t>
      </w:r>
      <w:r w:rsidRPr="001B7274">
        <w:rPr>
          <w:spacing w:val="-2"/>
        </w:rPr>
        <w:t>R</w:t>
      </w:r>
      <w:r w:rsidRPr="001B7274">
        <w:rPr>
          <w:spacing w:val="-1"/>
        </w:rPr>
        <w:t>TBs</w:t>
      </w:r>
      <w:r w:rsidRPr="001B7274">
        <w:rPr>
          <w:spacing w:val="23"/>
          <w:w w:val="98"/>
        </w:rPr>
        <w:t xml:space="preserve"> </w:t>
      </w:r>
      <w:r w:rsidRPr="001B7274">
        <w:t>should</w:t>
      </w:r>
      <w:r w:rsidRPr="001B7274">
        <w:rPr>
          <w:spacing w:val="4"/>
        </w:rPr>
        <w:t xml:space="preserve"> </w:t>
      </w:r>
      <w:r w:rsidRPr="001B7274">
        <w:t>be</w:t>
      </w:r>
      <w:r w:rsidRPr="001B7274">
        <w:rPr>
          <w:spacing w:val="5"/>
        </w:rPr>
        <w:t xml:space="preserve"> </w:t>
      </w:r>
      <w:r w:rsidRPr="001B7274">
        <w:t>a</w:t>
      </w:r>
      <w:r w:rsidRPr="001B7274">
        <w:rPr>
          <w:spacing w:val="5"/>
        </w:rPr>
        <w:t xml:space="preserve"> </w:t>
      </w:r>
      <w:r w:rsidRPr="001B7274">
        <w:rPr>
          <w:spacing w:val="-1"/>
        </w:rPr>
        <w:t>futur</w:t>
      </w:r>
      <w:r w:rsidRPr="001B7274">
        <w:rPr>
          <w:spacing w:val="-2"/>
        </w:rPr>
        <w:t>e</w:t>
      </w:r>
      <w:r w:rsidRPr="001B7274">
        <w:rPr>
          <w:spacing w:val="5"/>
        </w:rPr>
        <w:t xml:space="preserve"> </w:t>
      </w:r>
      <w:r w:rsidRPr="001B7274">
        <w:t>priority</w:t>
      </w:r>
      <w:r w:rsidRPr="001B7274">
        <w:rPr>
          <w:spacing w:val="5"/>
        </w:rPr>
        <w:t xml:space="preserve"> </w:t>
      </w:r>
      <w:r w:rsidRPr="001B7274">
        <w:t>for</w:t>
      </w:r>
      <w:r w:rsidRPr="001B7274">
        <w:rPr>
          <w:spacing w:val="5"/>
        </w:rPr>
        <w:t xml:space="preserve"> </w:t>
      </w:r>
      <w:r w:rsidRPr="001B7274">
        <w:t>how</w:t>
      </w:r>
      <w:r w:rsidRPr="001B7274">
        <w:rPr>
          <w:spacing w:val="5"/>
        </w:rPr>
        <w:t xml:space="preserve"> </w:t>
      </w:r>
      <w:r w:rsidRPr="001B7274">
        <w:t>the</w:t>
      </w:r>
      <w:r w:rsidRPr="001B7274">
        <w:rPr>
          <w:spacing w:val="5"/>
        </w:rPr>
        <w:t xml:space="preserve"> </w:t>
      </w:r>
      <w:r w:rsidRPr="001B7274">
        <w:t>Government</w:t>
      </w:r>
      <w:r w:rsidRPr="001B7274">
        <w:rPr>
          <w:spacing w:val="25"/>
          <w:w w:val="101"/>
        </w:rPr>
        <w:t xml:space="preserve"> </w:t>
      </w:r>
      <w:r w:rsidRPr="001B7274">
        <w:t>delivers</w:t>
      </w:r>
      <w:r w:rsidRPr="001B7274">
        <w:rPr>
          <w:spacing w:val="-4"/>
        </w:rPr>
        <w:t xml:space="preserve"> </w:t>
      </w:r>
      <w:r w:rsidRPr="001B7274">
        <w:t>new</w:t>
      </w:r>
      <w:r w:rsidRPr="001B7274">
        <w:rPr>
          <w:spacing w:val="-3"/>
        </w:rPr>
        <w:t xml:space="preserve"> </w:t>
      </w:r>
      <w:r w:rsidRPr="001B7274">
        <w:t>initiatives.</w:t>
      </w:r>
    </w:p>
    <w:p w:rsidR="00BE25E3" w:rsidRPr="001B7274" w:rsidRDefault="000F212C" w:rsidP="005F565E">
      <w:pPr>
        <w:spacing w:before="132"/>
        <w:rPr>
          <w:rStyle w:val="SubtleEmphasis"/>
        </w:rPr>
      </w:pPr>
      <w:r w:rsidRPr="001B7274">
        <w:rPr>
          <w:rStyle w:val="SubtleEmphasis"/>
        </w:rPr>
        <w:t>Attracting investment into the visitor economy</w:t>
      </w:r>
    </w:p>
    <w:p w:rsidR="00BE25E3" w:rsidRPr="001B7274" w:rsidRDefault="000F212C" w:rsidP="005F4CBB">
      <w:pPr>
        <w:pStyle w:val="BodyText"/>
        <w:rPr>
          <w:rFonts w:cs="Arial"/>
        </w:rPr>
      </w:pPr>
      <w:r w:rsidRPr="001B7274">
        <w:rPr>
          <w:spacing w:val="-1"/>
        </w:rPr>
        <w:t>Current</w:t>
      </w:r>
      <w:r w:rsidRPr="001B7274">
        <w:rPr>
          <w:spacing w:val="3"/>
        </w:rPr>
        <w:t xml:space="preserve"> </w:t>
      </w:r>
      <w:r w:rsidRPr="001B7274">
        <w:rPr>
          <w:spacing w:val="-1"/>
        </w:rPr>
        <w:t>regulatory</w:t>
      </w:r>
      <w:r w:rsidRPr="001B7274">
        <w:rPr>
          <w:spacing w:val="3"/>
        </w:rPr>
        <w:t xml:space="preserve"> </w:t>
      </w:r>
      <w:r w:rsidRPr="001B7274">
        <w:t>settings</w:t>
      </w:r>
      <w:r w:rsidRPr="001B7274">
        <w:rPr>
          <w:spacing w:val="3"/>
        </w:rPr>
        <w:t xml:space="preserve"> </w:t>
      </w:r>
      <w:r w:rsidRPr="001B7274">
        <w:rPr>
          <w:spacing w:val="-1"/>
        </w:rPr>
        <w:t>related</w:t>
      </w:r>
      <w:r w:rsidRPr="001B7274">
        <w:rPr>
          <w:spacing w:val="3"/>
        </w:rPr>
        <w:t xml:space="preserve"> </w:t>
      </w:r>
      <w:r w:rsidRPr="001B7274">
        <w:t>to</w:t>
      </w:r>
      <w:r w:rsidRPr="001B7274">
        <w:rPr>
          <w:spacing w:val="3"/>
        </w:rPr>
        <w:t xml:space="preserve"> </w:t>
      </w:r>
      <w:r w:rsidRPr="001B7274">
        <w:t>land</w:t>
      </w:r>
      <w:r w:rsidRPr="001B7274">
        <w:rPr>
          <w:spacing w:val="3"/>
        </w:rPr>
        <w:t xml:space="preserve"> </w:t>
      </w:r>
      <w:r w:rsidRPr="001B7274">
        <w:t>use</w:t>
      </w:r>
      <w:r w:rsidR="00F427C7" w:rsidRPr="001B7274">
        <w:t xml:space="preserve"> </w:t>
      </w:r>
      <w:r w:rsidRPr="001B7274">
        <w:t>and</w:t>
      </w:r>
      <w:r w:rsidRPr="001B7274">
        <w:rPr>
          <w:spacing w:val="9"/>
        </w:rPr>
        <w:t xml:space="preserve"> </w:t>
      </w:r>
      <w:r w:rsidRPr="001B7274">
        <w:t>public</w:t>
      </w:r>
      <w:r w:rsidRPr="001B7274">
        <w:rPr>
          <w:spacing w:val="9"/>
        </w:rPr>
        <w:t xml:space="preserve"> </w:t>
      </w:r>
      <w:r w:rsidRPr="001B7274">
        <w:t>land</w:t>
      </w:r>
      <w:r w:rsidRPr="001B7274">
        <w:rPr>
          <w:spacing w:val="9"/>
        </w:rPr>
        <w:t xml:space="preserve"> </w:t>
      </w:r>
      <w:r w:rsidRPr="001B7274">
        <w:rPr>
          <w:spacing w:val="-3"/>
        </w:rPr>
        <w:t>are</w:t>
      </w:r>
      <w:r w:rsidRPr="001B7274">
        <w:rPr>
          <w:spacing w:val="9"/>
        </w:rPr>
        <w:t xml:space="preserve"> </w:t>
      </w:r>
      <w:r w:rsidRPr="001B7274">
        <w:t>discouraging</w:t>
      </w:r>
      <w:r w:rsidRPr="001B7274">
        <w:rPr>
          <w:spacing w:val="9"/>
        </w:rPr>
        <w:t xml:space="preserve"> </w:t>
      </w:r>
      <w:r w:rsidRPr="001B7274">
        <w:t>significant</w:t>
      </w:r>
      <w:r w:rsidRPr="001B7274">
        <w:rPr>
          <w:spacing w:val="9"/>
        </w:rPr>
        <w:t xml:space="preserve"> </w:t>
      </w:r>
      <w:r w:rsidRPr="001B7274">
        <w:t>tourism</w:t>
      </w:r>
      <w:r w:rsidRPr="001B7274">
        <w:rPr>
          <w:spacing w:val="22"/>
          <w:w w:val="102"/>
        </w:rPr>
        <w:t xml:space="preserve"> </w:t>
      </w:r>
      <w:r w:rsidRPr="001B7274">
        <w:t>development</w:t>
      </w:r>
      <w:r w:rsidRPr="001B7274">
        <w:rPr>
          <w:spacing w:val="10"/>
        </w:rPr>
        <w:t xml:space="preserve"> </w:t>
      </w:r>
      <w:r w:rsidRPr="001B7274">
        <w:rPr>
          <w:spacing w:val="-1"/>
        </w:rPr>
        <w:t>projects</w:t>
      </w:r>
      <w:r w:rsidRPr="001B7274">
        <w:rPr>
          <w:spacing w:val="10"/>
        </w:rPr>
        <w:t xml:space="preserve"> </w:t>
      </w:r>
      <w:r w:rsidRPr="001B7274">
        <w:t>that</w:t>
      </w:r>
      <w:r w:rsidRPr="001B7274">
        <w:rPr>
          <w:spacing w:val="10"/>
        </w:rPr>
        <w:t xml:space="preserve"> </w:t>
      </w:r>
      <w:r w:rsidRPr="001B7274">
        <w:t>could</w:t>
      </w:r>
      <w:r w:rsidRPr="001B7274">
        <w:rPr>
          <w:spacing w:val="10"/>
        </w:rPr>
        <w:t xml:space="preserve"> </w:t>
      </w:r>
      <w:r w:rsidRPr="001B7274">
        <w:t>help</w:t>
      </w:r>
      <w:r w:rsidRPr="001B7274">
        <w:rPr>
          <w:spacing w:val="10"/>
        </w:rPr>
        <w:t xml:space="preserve"> </w:t>
      </w:r>
      <w:r w:rsidRPr="001B7274">
        <w:t>drive</w:t>
      </w:r>
      <w:r w:rsidRPr="001B7274">
        <w:rPr>
          <w:spacing w:val="10"/>
        </w:rPr>
        <w:t xml:space="preserve"> </w:t>
      </w:r>
      <w:r w:rsidRPr="001B7274">
        <w:rPr>
          <w:spacing w:val="-2"/>
        </w:rPr>
        <w:t>Victoria’s</w:t>
      </w:r>
      <w:r w:rsidRPr="001B7274">
        <w:rPr>
          <w:spacing w:val="21"/>
        </w:rPr>
        <w:t xml:space="preserve"> </w:t>
      </w:r>
      <w:r w:rsidRPr="001B7274">
        <w:rPr>
          <w:spacing w:val="-1"/>
        </w:rPr>
        <w:t>regional</w:t>
      </w:r>
      <w:r w:rsidRPr="001B7274">
        <w:rPr>
          <w:spacing w:val="7"/>
        </w:rPr>
        <w:t xml:space="preserve"> </w:t>
      </w:r>
      <w:r w:rsidRPr="001B7274">
        <w:t>economy</w:t>
      </w:r>
      <w:r w:rsidRPr="001B7274">
        <w:rPr>
          <w:spacing w:val="7"/>
        </w:rPr>
        <w:t xml:space="preserve"> </w:t>
      </w:r>
      <w:r w:rsidRPr="001B7274">
        <w:t>and</w:t>
      </w:r>
      <w:r w:rsidRPr="001B7274">
        <w:rPr>
          <w:spacing w:val="7"/>
        </w:rPr>
        <w:t xml:space="preserve"> </w:t>
      </w:r>
      <w:r w:rsidRPr="001B7274">
        <w:t>expand</w:t>
      </w:r>
      <w:r w:rsidRPr="001B7274">
        <w:rPr>
          <w:spacing w:val="7"/>
        </w:rPr>
        <w:t xml:space="preserve"> </w:t>
      </w:r>
      <w:r w:rsidRPr="001B7274">
        <w:rPr>
          <w:spacing w:val="-2"/>
        </w:rPr>
        <w:t>Victoria’s</w:t>
      </w:r>
      <w:r w:rsidRPr="001B7274">
        <w:rPr>
          <w:spacing w:val="7"/>
        </w:rPr>
        <w:t xml:space="preserve"> </w:t>
      </w:r>
      <w:r w:rsidRPr="001B7274">
        <w:t>tourism</w:t>
      </w:r>
      <w:r w:rsidRPr="001B7274">
        <w:rPr>
          <w:spacing w:val="21"/>
          <w:w w:val="102"/>
        </w:rPr>
        <w:t xml:space="preserve"> </w:t>
      </w:r>
      <w:r w:rsidRPr="001B7274">
        <w:rPr>
          <w:spacing w:val="-3"/>
        </w:rPr>
        <w:t>offering.</w:t>
      </w:r>
      <w:r w:rsidRPr="001B7274">
        <w:rPr>
          <w:spacing w:val="-2"/>
        </w:rPr>
        <w:t xml:space="preserve"> </w:t>
      </w:r>
      <w:r w:rsidRPr="001B7274">
        <w:rPr>
          <w:spacing w:val="-3"/>
        </w:rPr>
        <w:t>One</w:t>
      </w:r>
      <w:r w:rsidRPr="001B7274">
        <w:rPr>
          <w:spacing w:val="-1"/>
        </w:rPr>
        <w:t xml:space="preserve"> </w:t>
      </w:r>
      <w:r w:rsidRPr="001B7274">
        <w:rPr>
          <w:spacing w:val="-2"/>
        </w:rPr>
        <w:t>clear</w:t>
      </w:r>
      <w:r w:rsidRPr="001B7274">
        <w:rPr>
          <w:spacing w:val="-1"/>
        </w:rPr>
        <w:t xml:space="preserve"> </w:t>
      </w:r>
      <w:r w:rsidRPr="001B7274">
        <w:rPr>
          <w:spacing w:val="-3"/>
        </w:rPr>
        <w:t>product</w:t>
      </w:r>
      <w:r w:rsidRPr="001B7274">
        <w:rPr>
          <w:spacing w:val="-1"/>
        </w:rPr>
        <w:t xml:space="preserve"> </w:t>
      </w:r>
      <w:r w:rsidRPr="001B7274">
        <w:rPr>
          <w:spacing w:val="-2"/>
        </w:rPr>
        <w:t xml:space="preserve">gap </w:t>
      </w:r>
      <w:r w:rsidRPr="001B7274">
        <w:rPr>
          <w:spacing w:val="-1"/>
        </w:rPr>
        <w:t xml:space="preserve">is </w:t>
      </w:r>
      <w:r w:rsidRPr="001B7274">
        <w:rPr>
          <w:spacing w:val="-2"/>
        </w:rPr>
        <w:t>the</w:t>
      </w:r>
      <w:r w:rsidRPr="001B7274">
        <w:rPr>
          <w:spacing w:val="-1"/>
        </w:rPr>
        <w:t xml:space="preserve"> </w:t>
      </w:r>
      <w:r w:rsidRPr="001B7274">
        <w:rPr>
          <w:spacing w:val="-3"/>
        </w:rPr>
        <w:t>relative</w:t>
      </w:r>
      <w:r w:rsidRPr="001B7274">
        <w:rPr>
          <w:spacing w:val="-1"/>
        </w:rPr>
        <w:t xml:space="preserve"> </w:t>
      </w:r>
      <w:r w:rsidRPr="001B7274">
        <w:rPr>
          <w:spacing w:val="-2"/>
        </w:rPr>
        <w:t>absence</w:t>
      </w:r>
      <w:r w:rsidRPr="001B7274">
        <w:rPr>
          <w:spacing w:val="51"/>
        </w:rPr>
        <w:t xml:space="preserve"> </w:t>
      </w:r>
      <w:r w:rsidRPr="001B7274">
        <w:t>in</w:t>
      </w:r>
      <w:r w:rsidRPr="001B7274">
        <w:rPr>
          <w:spacing w:val="8"/>
        </w:rPr>
        <w:t xml:space="preserve"> </w:t>
      </w:r>
      <w:r w:rsidRPr="001B7274">
        <w:t>Victoria</w:t>
      </w:r>
      <w:r w:rsidRPr="001B7274">
        <w:rPr>
          <w:spacing w:val="9"/>
        </w:rPr>
        <w:t xml:space="preserve"> </w:t>
      </w:r>
      <w:r w:rsidRPr="001B7274">
        <w:t>of</w:t>
      </w:r>
      <w:r w:rsidRPr="001B7274">
        <w:rPr>
          <w:spacing w:val="9"/>
        </w:rPr>
        <w:t xml:space="preserve"> </w:t>
      </w:r>
      <w:r w:rsidRPr="001B7274">
        <w:t>iconic</w:t>
      </w:r>
      <w:r w:rsidRPr="001B7274">
        <w:rPr>
          <w:spacing w:val="8"/>
        </w:rPr>
        <w:t xml:space="preserve"> </w:t>
      </w:r>
      <w:r w:rsidRPr="001B7274">
        <w:t>developments</w:t>
      </w:r>
      <w:r w:rsidRPr="001B7274">
        <w:rPr>
          <w:spacing w:val="9"/>
        </w:rPr>
        <w:t xml:space="preserve"> </w:t>
      </w:r>
      <w:r w:rsidRPr="001B7274">
        <w:t>to</w:t>
      </w:r>
      <w:r w:rsidRPr="001B7274">
        <w:rPr>
          <w:spacing w:val="8"/>
        </w:rPr>
        <w:t xml:space="preserve"> </w:t>
      </w:r>
      <w:r w:rsidRPr="001B7274">
        <w:t>attract</w:t>
      </w:r>
      <w:r w:rsidRPr="001B7274">
        <w:rPr>
          <w:spacing w:val="9"/>
        </w:rPr>
        <w:t xml:space="preserve"> </w:t>
      </w:r>
      <w:r w:rsidRPr="001B7274">
        <w:t>visitors</w:t>
      </w:r>
      <w:r w:rsidRPr="001B7274">
        <w:rPr>
          <w:w w:val="101"/>
        </w:rPr>
        <w:t xml:space="preserve"> </w:t>
      </w:r>
      <w:r w:rsidRPr="001B7274">
        <w:rPr>
          <w:spacing w:val="-2"/>
        </w:rPr>
        <w:t>such</w:t>
      </w:r>
      <w:r w:rsidRPr="001B7274">
        <w:rPr>
          <w:spacing w:val="-3"/>
        </w:rPr>
        <w:t xml:space="preserve"> </w:t>
      </w:r>
      <w:r w:rsidRPr="001B7274">
        <w:rPr>
          <w:spacing w:val="-1"/>
        </w:rPr>
        <w:t>as</w:t>
      </w:r>
      <w:r w:rsidRPr="001B7274">
        <w:rPr>
          <w:spacing w:val="-3"/>
        </w:rPr>
        <w:t xml:space="preserve"> </w:t>
      </w:r>
      <w:r w:rsidRPr="001B7274">
        <w:rPr>
          <w:spacing w:val="-2"/>
        </w:rPr>
        <w:t>the</w:t>
      </w:r>
      <w:r w:rsidRPr="001B7274">
        <w:rPr>
          <w:spacing w:val="-3"/>
        </w:rPr>
        <w:t xml:space="preserve"> </w:t>
      </w:r>
      <w:r w:rsidRPr="001B7274">
        <w:rPr>
          <w:spacing w:val="-4"/>
        </w:rPr>
        <w:t>Gr</w:t>
      </w:r>
      <w:r w:rsidRPr="001B7274">
        <w:rPr>
          <w:spacing w:val="-3"/>
        </w:rPr>
        <w:t xml:space="preserve">eat </w:t>
      </w:r>
      <w:r w:rsidRPr="001B7274">
        <w:rPr>
          <w:spacing w:val="-2"/>
        </w:rPr>
        <w:t>Southern</w:t>
      </w:r>
      <w:r w:rsidRPr="001B7274">
        <w:rPr>
          <w:spacing w:val="-3"/>
        </w:rPr>
        <w:t xml:space="preserve"> </w:t>
      </w:r>
      <w:r w:rsidRPr="001B7274">
        <w:rPr>
          <w:spacing w:val="-2"/>
        </w:rPr>
        <w:t>Lodge</w:t>
      </w:r>
      <w:r w:rsidRPr="001B7274">
        <w:rPr>
          <w:spacing w:val="-3"/>
        </w:rPr>
        <w:t xml:space="preserve"> </w:t>
      </w:r>
      <w:r w:rsidRPr="001B7274">
        <w:rPr>
          <w:spacing w:val="-1"/>
        </w:rPr>
        <w:t>in</w:t>
      </w:r>
      <w:r w:rsidRPr="001B7274">
        <w:rPr>
          <w:spacing w:val="-3"/>
        </w:rPr>
        <w:t xml:space="preserve"> </w:t>
      </w:r>
      <w:r w:rsidRPr="001B7274">
        <w:rPr>
          <w:spacing w:val="-2"/>
        </w:rPr>
        <w:t>South</w:t>
      </w:r>
      <w:r w:rsidRPr="001B7274">
        <w:rPr>
          <w:spacing w:val="-3"/>
        </w:rPr>
        <w:t xml:space="preserve"> </w:t>
      </w:r>
      <w:r w:rsidRPr="001B7274">
        <w:rPr>
          <w:spacing w:val="-2"/>
        </w:rPr>
        <w:t>Australia,</w:t>
      </w:r>
      <w:r w:rsidRPr="001B7274">
        <w:rPr>
          <w:spacing w:val="35"/>
          <w:w w:val="99"/>
        </w:rPr>
        <w:t xml:space="preserve"> </w:t>
      </w:r>
      <w:r w:rsidRPr="001B7274">
        <w:t>Peppers</w:t>
      </w:r>
      <w:r w:rsidRPr="001B7274">
        <w:rPr>
          <w:spacing w:val="-1"/>
        </w:rPr>
        <w:t xml:space="preserve"> </w:t>
      </w:r>
      <w:r w:rsidRPr="001B7274">
        <w:t>Cradle</w:t>
      </w:r>
      <w:r w:rsidRPr="001B7274">
        <w:rPr>
          <w:spacing w:val="-1"/>
        </w:rPr>
        <w:t xml:space="preserve"> </w:t>
      </w:r>
      <w:r w:rsidRPr="001B7274">
        <w:t>Mountain Lodge</w:t>
      </w:r>
      <w:r w:rsidRPr="001B7274">
        <w:rPr>
          <w:spacing w:val="-1"/>
        </w:rPr>
        <w:t xml:space="preserve"> </w:t>
      </w:r>
      <w:r w:rsidRPr="001B7274">
        <w:t xml:space="preserve">in </w:t>
      </w:r>
      <w:r w:rsidRPr="001B7274">
        <w:rPr>
          <w:spacing w:val="-4"/>
        </w:rPr>
        <w:t>T</w:t>
      </w:r>
      <w:r w:rsidRPr="001B7274">
        <w:rPr>
          <w:spacing w:val="-3"/>
        </w:rPr>
        <w:t>asmania</w:t>
      </w:r>
      <w:r w:rsidRPr="001B7274">
        <w:rPr>
          <w:spacing w:val="-1"/>
        </w:rPr>
        <w:t xml:space="preserve"> </w:t>
      </w:r>
      <w:r w:rsidRPr="001B7274">
        <w:t>and</w:t>
      </w:r>
      <w:r w:rsidRPr="001B7274">
        <w:rPr>
          <w:spacing w:val="23"/>
          <w:w w:val="101"/>
        </w:rPr>
        <w:t xml:space="preserve"> </w:t>
      </w:r>
      <w:r w:rsidRPr="001B7274">
        <w:rPr>
          <w:spacing w:val="-3"/>
        </w:rPr>
        <w:t>Silky</w:t>
      </w:r>
      <w:r w:rsidRPr="001B7274">
        <w:rPr>
          <w:spacing w:val="-9"/>
        </w:rPr>
        <w:t xml:space="preserve"> </w:t>
      </w:r>
      <w:r w:rsidRPr="001B7274">
        <w:rPr>
          <w:spacing w:val="-3"/>
        </w:rPr>
        <w:t>Oaks</w:t>
      </w:r>
      <w:r w:rsidRPr="001B7274">
        <w:rPr>
          <w:spacing w:val="-8"/>
        </w:rPr>
        <w:t xml:space="preserve"> </w:t>
      </w:r>
      <w:r w:rsidRPr="001B7274">
        <w:rPr>
          <w:spacing w:val="-3"/>
        </w:rPr>
        <w:t>Lodge</w:t>
      </w:r>
      <w:r w:rsidRPr="001B7274">
        <w:rPr>
          <w:spacing w:val="-9"/>
        </w:rPr>
        <w:t xml:space="preserve"> </w:t>
      </w:r>
      <w:r w:rsidRPr="001B7274">
        <w:rPr>
          <w:spacing w:val="-2"/>
        </w:rPr>
        <w:t>in</w:t>
      </w:r>
      <w:r w:rsidRPr="001B7274">
        <w:rPr>
          <w:spacing w:val="-8"/>
        </w:rPr>
        <w:t xml:space="preserve"> </w:t>
      </w:r>
      <w:r w:rsidRPr="001B7274">
        <w:rPr>
          <w:spacing w:val="-3"/>
        </w:rPr>
        <w:t>Queensland.</w:t>
      </w:r>
      <w:r w:rsidRPr="001B7274">
        <w:rPr>
          <w:spacing w:val="-8"/>
        </w:rPr>
        <w:t xml:space="preserve"> </w:t>
      </w:r>
      <w:r w:rsidRPr="001B7274">
        <w:rPr>
          <w:spacing w:val="-4"/>
        </w:rPr>
        <w:t>These</w:t>
      </w:r>
      <w:r w:rsidRPr="001B7274">
        <w:rPr>
          <w:spacing w:val="-9"/>
        </w:rPr>
        <w:t xml:space="preserve"> </w:t>
      </w:r>
      <w:r w:rsidRPr="001B7274">
        <w:rPr>
          <w:spacing w:val="-3"/>
        </w:rPr>
        <w:t>developments</w:t>
      </w:r>
      <w:r w:rsidRPr="001B7274">
        <w:rPr>
          <w:spacing w:val="30"/>
          <w:w w:val="101"/>
        </w:rPr>
        <w:t xml:space="preserve"> </w:t>
      </w:r>
      <w:r w:rsidRPr="001B7274">
        <w:rPr>
          <w:spacing w:val="-3"/>
        </w:rPr>
        <w:t>h</w:t>
      </w:r>
      <w:r w:rsidRPr="001B7274">
        <w:rPr>
          <w:spacing w:val="-4"/>
        </w:rPr>
        <w:t>a</w:t>
      </w:r>
      <w:r w:rsidRPr="001B7274">
        <w:rPr>
          <w:spacing w:val="-3"/>
        </w:rPr>
        <w:t>v</w:t>
      </w:r>
      <w:r w:rsidRPr="001B7274">
        <w:rPr>
          <w:spacing w:val="-4"/>
        </w:rPr>
        <w:t xml:space="preserve">e </w:t>
      </w:r>
      <w:r w:rsidRPr="001B7274">
        <w:rPr>
          <w:spacing w:val="-3"/>
        </w:rPr>
        <w:t>occurr</w:t>
      </w:r>
      <w:r w:rsidRPr="001B7274">
        <w:rPr>
          <w:spacing w:val="-4"/>
        </w:rPr>
        <w:t>e</w:t>
      </w:r>
      <w:r w:rsidRPr="001B7274">
        <w:rPr>
          <w:spacing w:val="-3"/>
        </w:rPr>
        <w:t xml:space="preserve">d </w:t>
      </w:r>
      <w:r w:rsidRPr="001B7274">
        <w:rPr>
          <w:spacing w:val="-4"/>
        </w:rPr>
        <w:t>a</w:t>
      </w:r>
      <w:r w:rsidRPr="001B7274">
        <w:rPr>
          <w:spacing w:val="-3"/>
        </w:rPr>
        <w:t>dj</w:t>
      </w:r>
      <w:r w:rsidRPr="001B7274">
        <w:rPr>
          <w:spacing w:val="-4"/>
        </w:rPr>
        <w:t>a</w:t>
      </w:r>
      <w:r w:rsidRPr="001B7274">
        <w:rPr>
          <w:spacing w:val="-3"/>
        </w:rPr>
        <w:t>c</w:t>
      </w:r>
      <w:r w:rsidRPr="001B7274">
        <w:rPr>
          <w:spacing w:val="-4"/>
        </w:rPr>
        <w:t>e</w:t>
      </w:r>
      <w:r w:rsidRPr="001B7274">
        <w:rPr>
          <w:spacing w:val="-3"/>
        </w:rPr>
        <w:t xml:space="preserve">nt </w:t>
      </w:r>
      <w:r w:rsidRPr="001B7274">
        <w:t>to</w:t>
      </w:r>
      <w:r w:rsidRPr="001B7274">
        <w:rPr>
          <w:spacing w:val="4"/>
        </w:rPr>
        <w:t xml:space="preserve"> </w:t>
      </w:r>
      <w:r w:rsidRPr="001B7274">
        <w:t>National</w:t>
      </w:r>
      <w:r w:rsidRPr="001B7274">
        <w:rPr>
          <w:spacing w:val="3"/>
        </w:rPr>
        <w:t xml:space="preserve"> </w:t>
      </w:r>
      <w:r w:rsidRPr="001B7274">
        <w:t>Parks</w:t>
      </w:r>
      <w:r w:rsidRPr="001B7274">
        <w:rPr>
          <w:spacing w:val="3"/>
        </w:rPr>
        <w:t xml:space="preserve"> </w:t>
      </w:r>
      <w:r w:rsidRPr="001B7274">
        <w:t>and</w:t>
      </w:r>
      <w:r w:rsidRPr="001B7274">
        <w:rPr>
          <w:spacing w:val="4"/>
        </w:rPr>
        <w:t xml:space="preserve"> </w:t>
      </w:r>
      <w:r w:rsidRPr="001B7274">
        <w:t>have</w:t>
      </w:r>
      <w:r w:rsidRPr="001B7274">
        <w:rPr>
          <w:spacing w:val="27"/>
          <w:w w:val="98"/>
        </w:rPr>
        <w:t xml:space="preserve"> </w:t>
      </w:r>
      <w:r w:rsidRPr="001B7274">
        <w:t>had</w:t>
      </w:r>
      <w:r w:rsidRPr="001B7274">
        <w:rPr>
          <w:spacing w:val="10"/>
        </w:rPr>
        <w:t xml:space="preserve"> </w:t>
      </w:r>
      <w:r w:rsidRPr="001B7274">
        <w:t>a</w:t>
      </w:r>
      <w:r w:rsidRPr="001B7274">
        <w:rPr>
          <w:spacing w:val="11"/>
        </w:rPr>
        <w:t xml:space="preserve"> </w:t>
      </w:r>
      <w:r w:rsidRPr="001B7274">
        <w:t>catalytic</w:t>
      </w:r>
      <w:r w:rsidRPr="001B7274">
        <w:rPr>
          <w:spacing w:val="11"/>
        </w:rPr>
        <w:t xml:space="preserve"> </w:t>
      </w:r>
      <w:r w:rsidRPr="001B7274">
        <w:rPr>
          <w:spacing w:val="-2"/>
        </w:rPr>
        <w:t>e</w:t>
      </w:r>
      <w:r w:rsidRPr="001B7274">
        <w:rPr>
          <w:spacing w:val="-1"/>
        </w:rPr>
        <w:t>ff</w:t>
      </w:r>
      <w:r w:rsidRPr="001B7274">
        <w:rPr>
          <w:spacing w:val="-2"/>
        </w:rPr>
        <w:t>e</w:t>
      </w:r>
      <w:r w:rsidRPr="001B7274">
        <w:rPr>
          <w:spacing w:val="-1"/>
        </w:rPr>
        <w:t>ct</w:t>
      </w:r>
      <w:r w:rsidRPr="001B7274">
        <w:rPr>
          <w:spacing w:val="10"/>
        </w:rPr>
        <w:t xml:space="preserve"> </w:t>
      </w:r>
      <w:r w:rsidRPr="001B7274">
        <w:rPr>
          <w:spacing w:val="-2"/>
        </w:rPr>
        <w:t>in</w:t>
      </w:r>
      <w:r w:rsidRPr="001B7274">
        <w:rPr>
          <w:spacing w:val="5"/>
        </w:rPr>
        <w:t xml:space="preserve"> </w:t>
      </w:r>
      <w:r w:rsidRPr="001B7274">
        <w:rPr>
          <w:spacing w:val="-3"/>
        </w:rPr>
        <w:t>attracting</w:t>
      </w:r>
      <w:r w:rsidRPr="001B7274">
        <w:rPr>
          <w:spacing w:val="5"/>
        </w:rPr>
        <w:t xml:space="preserve"> </w:t>
      </w:r>
      <w:r w:rsidRPr="001B7274">
        <w:rPr>
          <w:spacing w:val="-3"/>
        </w:rPr>
        <w:t>multiple</w:t>
      </w:r>
      <w:r w:rsidRPr="001B7274">
        <w:rPr>
          <w:spacing w:val="4"/>
        </w:rPr>
        <w:t xml:space="preserve"> </w:t>
      </w:r>
      <w:r w:rsidRPr="001B7274">
        <w:rPr>
          <w:spacing w:val="-3"/>
        </w:rPr>
        <w:t>associated</w:t>
      </w:r>
      <w:r w:rsidRPr="001B7274">
        <w:rPr>
          <w:spacing w:val="27"/>
          <w:w w:val="101"/>
        </w:rPr>
        <w:t xml:space="preserve"> </w:t>
      </w:r>
      <w:r w:rsidRPr="001B7274">
        <w:rPr>
          <w:spacing w:val="-3"/>
        </w:rPr>
        <w:t>investments,</w:t>
      </w:r>
      <w:r w:rsidRPr="001B7274">
        <w:rPr>
          <w:spacing w:val="-2"/>
        </w:rPr>
        <w:t xml:space="preserve"> </w:t>
      </w:r>
      <w:r w:rsidRPr="001B7274">
        <w:rPr>
          <w:spacing w:val="-3"/>
        </w:rPr>
        <w:t>resulting</w:t>
      </w:r>
      <w:r w:rsidRPr="001B7274">
        <w:rPr>
          <w:spacing w:val="-2"/>
        </w:rPr>
        <w:t xml:space="preserve"> in new </w:t>
      </w:r>
      <w:r w:rsidRPr="001B7274">
        <w:rPr>
          <w:spacing w:val="-3"/>
        </w:rPr>
        <w:t>jobs</w:t>
      </w:r>
      <w:r w:rsidR="00F427C7" w:rsidRPr="001B7274">
        <w:t xml:space="preserve"> </w:t>
      </w:r>
      <w:r w:rsidRPr="001B7274">
        <w:rPr>
          <w:spacing w:val="-2"/>
        </w:rPr>
        <w:t>and</w:t>
      </w:r>
      <w:r w:rsidRPr="001B7274">
        <w:rPr>
          <w:spacing w:val="6"/>
        </w:rPr>
        <w:t xml:space="preserve"> </w:t>
      </w:r>
      <w:r w:rsidRPr="001B7274">
        <w:rPr>
          <w:spacing w:val="-3"/>
        </w:rPr>
        <w:t>sustained</w:t>
      </w:r>
      <w:r w:rsidRPr="001B7274">
        <w:rPr>
          <w:spacing w:val="7"/>
        </w:rPr>
        <w:t xml:space="preserve"> </w:t>
      </w:r>
      <w:r w:rsidRPr="001B7274">
        <w:rPr>
          <w:spacing w:val="-3"/>
        </w:rPr>
        <w:t>economic</w:t>
      </w:r>
      <w:r w:rsidRPr="001B7274">
        <w:rPr>
          <w:spacing w:val="6"/>
        </w:rPr>
        <w:t xml:space="preserve"> </w:t>
      </w:r>
      <w:r w:rsidRPr="001B7274">
        <w:rPr>
          <w:spacing w:val="-4"/>
        </w:rPr>
        <w:t>growth.</w:t>
      </w:r>
    </w:p>
    <w:p w:rsidR="00BE25E3" w:rsidRPr="001B7274" w:rsidRDefault="000F212C" w:rsidP="005F4CBB">
      <w:pPr>
        <w:pStyle w:val="BodyText"/>
      </w:pPr>
      <w:r w:rsidRPr="001B7274">
        <w:rPr>
          <w:spacing w:val="-1"/>
        </w:rPr>
        <w:t>Addressing</w:t>
      </w:r>
      <w:r w:rsidRPr="001B7274">
        <w:rPr>
          <w:spacing w:val="8"/>
        </w:rPr>
        <w:t xml:space="preserve"> </w:t>
      </w:r>
      <w:r w:rsidRPr="001B7274">
        <w:t>this</w:t>
      </w:r>
      <w:r w:rsidRPr="001B7274">
        <w:rPr>
          <w:spacing w:val="8"/>
        </w:rPr>
        <w:t xml:space="preserve"> </w:t>
      </w:r>
      <w:r w:rsidRPr="001B7274">
        <w:rPr>
          <w:spacing w:val="-1"/>
        </w:rPr>
        <w:t>product</w:t>
      </w:r>
      <w:r w:rsidRPr="001B7274">
        <w:rPr>
          <w:spacing w:val="9"/>
        </w:rPr>
        <w:t xml:space="preserve"> </w:t>
      </w:r>
      <w:r w:rsidRPr="001B7274">
        <w:t>gap</w:t>
      </w:r>
      <w:r w:rsidRPr="001B7274">
        <w:rPr>
          <w:spacing w:val="8"/>
        </w:rPr>
        <w:t xml:space="preserve"> </w:t>
      </w:r>
      <w:r w:rsidRPr="001B7274">
        <w:t>would</w:t>
      </w:r>
      <w:r w:rsidRPr="001B7274">
        <w:rPr>
          <w:spacing w:val="9"/>
        </w:rPr>
        <w:t xml:space="preserve"> </w:t>
      </w:r>
      <w:r w:rsidRPr="001B7274">
        <w:t>change</w:t>
      </w:r>
      <w:r w:rsidRPr="001B7274">
        <w:rPr>
          <w:spacing w:val="8"/>
        </w:rPr>
        <w:t xml:space="preserve"> </w:t>
      </w:r>
      <w:r w:rsidRPr="001B7274">
        <w:t>the</w:t>
      </w:r>
      <w:r w:rsidRPr="001B7274">
        <w:rPr>
          <w:spacing w:val="9"/>
        </w:rPr>
        <w:t xml:space="preserve"> </w:t>
      </w:r>
      <w:r w:rsidRPr="001B7274">
        <w:t>way</w:t>
      </w:r>
      <w:r w:rsidRPr="001B7274">
        <w:rPr>
          <w:spacing w:val="30"/>
        </w:rPr>
        <w:t xml:space="preserve"> </w:t>
      </w:r>
      <w:r w:rsidRPr="001B7274">
        <w:t>visitors</w:t>
      </w:r>
      <w:r w:rsidRPr="001B7274">
        <w:rPr>
          <w:spacing w:val="2"/>
        </w:rPr>
        <w:t xml:space="preserve"> </w:t>
      </w:r>
      <w:r w:rsidRPr="001B7274">
        <w:t>engage</w:t>
      </w:r>
      <w:r w:rsidRPr="001B7274">
        <w:rPr>
          <w:spacing w:val="3"/>
        </w:rPr>
        <w:t xml:space="preserve"> </w:t>
      </w:r>
      <w:r w:rsidRPr="001B7274">
        <w:t>with</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and</w:t>
      </w:r>
      <w:r w:rsidRPr="001B7274">
        <w:rPr>
          <w:spacing w:val="3"/>
        </w:rPr>
        <w:t xml:space="preserve"> </w:t>
      </w:r>
      <w:proofErr w:type="spellStart"/>
      <w:r w:rsidRPr="001B7274">
        <w:t>capitalise</w:t>
      </w:r>
      <w:proofErr w:type="spellEnd"/>
      <w:r w:rsidRPr="001B7274">
        <w:rPr>
          <w:spacing w:val="24"/>
          <w:w w:val="101"/>
        </w:rPr>
        <w:t xml:space="preserve"> </w:t>
      </w:r>
      <w:r w:rsidRPr="001B7274">
        <w:t>on</w:t>
      </w:r>
      <w:r w:rsidRPr="001B7274">
        <w:rPr>
          <w:spacing w:val="7"/>
        </w:rPr>
        <w:t xml:space="preserve"> </w:t>
      </w:r>
      <w:r w:rsidRPr="001B7274">
        <w:t>an</w:t>
      </w:r>
      <w:r w:rsidRPr="001B7274">
        <w:rPr>
          <w:spacing w:val="7"/>
        </w:rPr>
        <w:t xml:space="preserve"> </w:t>
      </w:r>
      <w:r w:rsidRPr="001B7274">
        <w:t>opportunity</w:t>
      </w:r>
      <w:r w:rsidRPr="001B7274">
        <w:rPr>
          <w:spacing w:val="8"/>
        </w:rPr>
        <w:t xml:space="preserve"> </w:t>
      </w:r>
      <w:r w:rsidRPr="001B7274">
        <w:t>to</w:t>
      </w:r>
      <w:r w:rsidRPr="001B7274">
        <w:rPr>
          <w:spacing w:val="7"/>
        </w:rPr>
        <w:t xml:space="preserve"> </w:t>
      </w:r>
      <w:r w:rsidRPr="001B7274">
        <w:t>attract</w:t>
      </w:r>
      <w:r w:rsidRPr="001B7274">
        <w:rPr>
          <w:spacing w:val="8"/>
        </w:rPr>
        <w:t xml:space="preserve"> </w:t>
      </w:r>
      <w:r w:rsidRPr="001B7274">
        <w:t>and</w:t>
      </w:r>
      <w:r w:rsidRPr="001B7274">
        <w:rPr>
          <w:spacing w:val="7"/>
        </w:rPr>
        <w:t xml:space="preserve"> </w:t>
      </w:r>
      <w:r w:rsidRPr="001B7274">
        <w:rPr>
          <w:spacing w:val="-1"/>
        </w:rPr>
        <w:t>retain</w:t>
      </w:r>
      <w:r w:rsidRPr="001B7274">
        <w:rPr>
          <w:spacing w:val="8"/>
        </w:rPr>
        <w:t xml:space="preserve"> </w:t>
      </w:r>
      <w:r w:rsidRPr="001B7274">
        <w:t>visitors</w:t>
      </w:r>
      <w:r w:rsidRPr="001B7274">
        <w:rPr>
          <w:spacing w:val="7"/>
        </w:rPr>
        <w:t xml:space="preserve"> </w:t>
      </w:r>
      <w:r w:rsidRPr="001B7274">
        <w:t>for</w:t>
      </w:r>
      <w:r w:rsidRPr="001B7274">
        <w:rPr>
          <w:spacing w:val="22"/>
          <w:w w:val="103"/>
        </w:rPr>
        <w:t xml:space="preserve"> </w:t>
      </w:r>
      <w:r w:rsidRPr="001B7274">
        <w:rPr>
          <w:spacing w:val="-3"/>
        </w:rPr>
        <w:t>longer.</w:t>
      </w:r>
      <w:r w:rsidRPr="001B7274">
        <w:rPr>
          <w:spacing w:val="4"/>
        </w:rPr>
        <w:t xml:space="preserve"> </w:t>
      </w:r>
      <w:r w:rsidRPr="001B7274">
        <w:t>One</w:t>
      </w:r>
      <w:r w:rsidRPr="001B7274">
        <w:rPr>
          <w:spacing w:val="4"/>
        </w:rPr>
        <w:t xml:space="preserve"> </w:t>
      </w:r>
      <w:r w:rsidRPr="001B7274">
        <w:t>compelling</w:t>
      </w:r>
      <w:r w:rsidRPr="001B7274">
        <w:rPr>
          <w:spacing w:val="5"/>
        </w:rPr>
        <w:t xml:space="preserve"> </w:t>
      </w:r>
      <w:r w:rsidRPr="001B7274">
        <w:t>example</w:t>
      </w:r>
      <w:r w:rsidRPr="001B7274">
        <w:rPr>
          <w:spacing w:val="4"/>
        </w:rPr>
        <w:t xml:space="preserve"> </w:t>
      </w:r>
      <w:r w:rsidRPr="001B7274">
        <w:t>is</w:t>
      </w:r>
      <w:r w:rsidRPr="001B7274">
        <w:rPr>
          <w:spacing w:val="5"/>
        </w:rPr>
        <w:t xml:space="preserve"> </w:t>
      </w:r>
      <w:r w:rsidRPr="001B7274">
        <w:t>visitation</w:t>
      </w:r>
      <w:r w:rsidRPr="001B7274">
        <w:rPr>
          <w:spacing w:val="4"/>
        </w:rPr>
        <w:t xml:space="preserve"> </w:t>
      </w:r>
      <w:r w:rsidRPr="001B7274">
        <w:t>to</w:t>
      </w:r>
      <w:r w:rsidR="00F427C7" w:rsidRPr="001B7274">
        <w:t xml:space="preserve"> </w:t>
      </w:r>
      <w:r w:rsidRPr="001B7274">
        <w:t>the</w:t>
      </w:r>
      <w:r w:rsidRPr="001B7274">
        <w:rPr>
          <w:spacing w:val="-1"/>
        </w:rPr>
        <w:t xml:space="preserve"> </w:t>
      </w:r>
      <w:r w:rsidRPr="001B7274">
        <w:t>12</w:t>
      </w:r>
      <w:r w:rsidRPr="001B7274">
        <w:rPr>
          <w:spacing w:val="-1"/>
        </w:rPr>
        <w:t xml:space="preserve"> </w:t>
      </w:r>
      <w:r w:rsidRPr="001B7274">
        <w:t>Apostles in</w:t>
      </w:r>
      <w:r w:rsidRPr="001B7274">
        <w:rPr>
          <w:spacing w:val="-1"/>
        </w:rPr>
        <w:t xml:space="preserve"> </w:t>
      </w:r>
      <w:r w:rsidRPr="001B7274">
        <w:t xml:space="preserve">the </w:t>
      </w:r>
      <w:r w:rsidRPr="001B7274">
        <w:rPr>
          <w:spacing w:val="-1"/>
        </w:rPr>
        <w:t xml:space="preserve">Great </w:t>
      </w:r>
      <w:r w:rsidRPr="001B7274">
        <w:t>Ocean Road</w:t>
      </w:r>
      <w:r w:rsidRPr="001B7274">
        <w:rPr>
          <w:spacing w:val="-1"/>
        </w:rPr>
        <w:t xml:space="preserve"> region</w:t>
      </w:r>
      <w:r w:rsidRPr="001B7274">
        <w:rPr>
          <w:spacing w:val="24"/>
        </w:rPr>
        <w:t xml:space="preserve"> </w:t>
      </w:r>
      <w:r w:rsidRPr="001B7274">
        <w:t>(</w:t>
      </w:r>
      <w:proofErr w:type="spellStart"/>
      <w:r w:rsidRPr="001B7274">
        <w:t>Corangamite</w:t>
      </w:r>
      <w:proofErr w:type="spellEnd"/>
      <w:r w:rsidRPr="001B7274">
        <w:rPr>
          <w:spacing w:val="-2"/>
        </w:rPr>
        <w:t xml:space="preserve"> </w:t>
      </w:r>
      <w:r w:rsidRPr="001B7274">
        <w:rPr>
          <w:spacing w:val="-1"/>
        </w:rPr>
        <w:t>Shir</w:t>
      </w:r>
      <w:r w:rsidRPr="001B7274">
        <w:rPr>
          <w:spacing w:val="-2"/>
        </w:rPr>
        <w:t>e)</w:t>
      </w:r>
      <w:r w:rsidRPr="001B7274">
        <w:rPr>
          <w:spacing w:val="-1"/>
        </w:rPr>
        <w:t xml:space="preserve"> wher</w:t>
      </w:r>
      <w:r w:rsidRPr="001B7274">
        <w:rPr>
          <w:spacing w:val="-2"/>
        </w:rPr>
        <w:t xml:space="preserve">e </w:t>
      </w:r>
      <w:r w:rsidRPr="001B7274">
        <w:t>2.2</w:t>
      </w:r>
      <w:r w:rsidRPr="001B7274">
        <w:rPr>
          <w:spacing w:val="-1"/>
        </w:rPr>
        <w:t xml:space="preserve"> </w:t>
      </w:r>
      <w:r w:rsidRPr="001B7274">
        <w:t>million</w:t>
      </w:r>
      <w:r w:rsidRPr="001B7274">
        <w:rPr>
          <w:spacing w:val="-2"/>
        </w:rPr>
        <w:t xml:space="preserve"> </w:t>
      </w:r>
      <w:r w:rsidRPr="001B7274">
        <w:t>daytrip</w:t>
      </w:r>
      <w:r w:rsidRPr="001B7274">
        <w:rPr>
          <w:spacing w:val="-1"/>
        </w:rPr>
        <w:t xml:space="preserve"> </w:t>
      </w:r>
      <w:r w:rsidRPr="001B7274">
        <w:t>visitors</w:t>
      </w:r>
      <w:r w:rsidRPr="001B7274">
        <w:rPr>
          <w:spacing w:val="24"/>
          <w:w w:val="101"/>
        </w:rPr>
        <w:t xml:space="preserve"> </w:t>
      </w:r>
      <w:r w:rsidRPr="001B7274">
        <w:rPr>
          <w:spacing w:val="-3"/>
        </w:rPr>
        <w:t>are</w:t>
      </w:r>
      <w:r w:rsidRPr="001B7274">
        <w:rPr>
          <w:spacing w:val="4"/>
        </w:rPr>
        <w:t xml:space="preserve"> </w:t>
      </w:r>
      <w:r w:rsidRPr="001B7274">
        <w:t>estimated</w:t>
      </w:r>
      <w:r w:rsidRPr="001B7274">
        <w:rPr>
          <w:spacing w:val="4"/>
        </w:rPr>
        <w:t xml:space="preserve"> </w:t>
      </w:r>
      <w:r w:rsidRPr="001B7274">
        <w:t>to</w:t>
      </w:r>
      <w:r w:rsidRPr="001B7274">
        <w:rPr>
          <w:spacing w:val="4"/>
        </w:rPr>
        <w:t xml:space="preserve"> </w:t>
      </w:r>
      <w:r w:rsidRPr="001B7274">
        <w:t>spend</w:t>
      </w:r>
      <w:r w:rsidRPr="001B7274">
        <w:rPr>
          <w:spacing w:val="4"/>
        </w:rPr>
        <w:t xml:space="preserve"> </w:t>
      </w:r>
      <w:r w:rsidRPr="001B7274">
        <w:t>just</w:t>
      </w:r>
      <w:r w:rsidRPr="001B7274">
        <w:rPr>
          <w:spacing w:val="4"/>
        </w:rPr>
        <w:t xml:space="preserve"> </w:t>
      </w:r>
      <w:r w:rsidRPr="001B7274">
        <w:t>18</w:t>
      </w:r>
      <w:r w:rsidRPr="001B7274">
        <w:rPr>
          <w:spacing w:val="5"/>
        </w:rPr>
        <w:t xml:space="preserve"> </w:t>
      </w:r>
      <w:r w:rsidRPr="001B7274">
        <w:t>cents</w:t>
      </w:r>
      <w:r w:rsidRPr="001B7274">
        <w:rPr>
          <w:spacing w:val="4"/>
        </w:rPr>
        <w:t xml:space="preserve"> </w:t>
      </w:r>
      <w:r w:rsidRPr="001B7274">
        <w:t>in</w:t>
      </w:r>
      <w:r w:rsidRPr="001B7274">
        <w:rPr>
          <w:spacing w:val="4"/>
        </w:rPr>
        <w:t xml:space="preserve"> </w:t>
      </w:r>
      <w:r w:rsidRPr="001B7274">
        <w:t>the</w:t>
      </w:r>
      <w:r w:rsidRPr="001B7274">
        <w:rPr>
          <w:spacing w:val="4"/>
        </w:rPr>
        <w:t xml:space="preserve"> </w:t>
      </w:r>
      <w:r w:rsidRPr="001B7274">
        <w:rPr>
          <w:spacing w:val="-1"/>
        </w:rPr>
        <w:t>region.</w:t>
      </w:r>
    </w:p>
    <w:p w:rsidR="00BE25E3" w:rsidRPr="001B7274" w:rsidRDefault="000F212C" w:rsidP="005F4CBB">
      <w:pPr>
        <w:pStyle w:val="BodyText"/>
      </w:pPr>
      <w:r w:rsidRPr="001B7274">
        <w:rPr>
          <w:spacing w:val="-1"/>
        </w:rPr>
        <w:t>Current</w:t>
      </w:r>
      <w:r w:rsidRPr="001B7274">
        <w:rPr>
          <w:spacing w:val="5"/>
        </w:rPr>
        <w:t xml:space="preserve"> </w:t>
      </w:r>
      <w:r w:rsidRPr="001B7274">
        <w:rPr>
          <w:spacing w:val="-1"/>
        </w:rPr>
        <w:t>approval</w:t>
      </w:r>
      <w:r w:rsidRPr="001B7274">
        <w:rPr>
          <w:spacing w:val="6"/>
        </w:rPr>
        <w:t xml:space="preserve"> </w:t>
      </w:r>
      <w:r w:rsidRPr="001B7274">
        <w:rPr>
          <w:spacing w:val="-1"/>
        </w:rPr>
        <w:t>processes</w:t>
      </w:r>
      <w:r w:rsidRPr="001B7274">
        <w:rPr>
          <w:spacing w:val="5"/>
        </w:rPr>
        <w:t xml:space="preserve"> </w:t>
      </w:r>
      <w:r w:rsidRPr="001B7274">
        <w:rPr>
          <w:spacing w:val="-3"/>
        </w:rPr>
        <w:t>are</w:t>
      </w:r>
      <w:r w:rsidRPr="001B7274">
        <w:rPr>
          <w:spacing w:val="6"/>
        </w:rPr>
        <w:t xml:space="preserve"> </w:t>
      </w:r>
      <w:r w:rsidRPr="001B7274">
        <w:rPr>
          <w:spacing w:val="-1"/>
        </w:rPr>
        <w:t>difficult</w:t>
      </w:r>
      <w:r w:rsidRPr="001B7274">
        <w:rPr>
          <w:spacing w:val="5"/>
        </w:rPr>
        <w:t xml:space="preserve"> </w:t>
      </w:r>
      <w:r w:rsidRPr="001B7274">
        <w:t>to</w:t>
      </w:r>
      <w:r w:rsidRPr="001B7274">
        <w:rPr>
          <w:spacing w:val="6"/>
        </w:rPr>
        <w:t xml:space="preserve"> </w:t>
      </w:r>
      <w:r w:rsidRPr="001B7274">
        <w:t>navigate,</w:t>
      </w:r>
      <w:r w:rsidRPr="001B7274">
        <w:rPr>
          <w:spacing w:val="39"/>
          <w:w w:val="99"/>
        </w:rPr>
        <w:t xml:space="preserve"> </w:t>
      </w:r>
      <w:r w:rsidRPr="001B7274">
        <w:t>leading</w:t>
      </w:r>
      <w:r w:rsidRPr="001B7274">
        <w:rPr>
          <w:spacing w:val="6"/>
        </w:rPr>
        <w:t xml:space="preserve"> </w:t>
      </w:r>
      <w:r w:rsidRPr="001B7274">
        <w:t>to</w:t>
      </w:r>
      <w:r w:rsidRPr="001B7274">
        <w:rPr>
          <w:spacing w:val="6"/>
        </w:rPr>
        <w:t xml:space="preserve"> </w:t>
      </w:r>
      <w:r w:rsidRPr="001B7274">
        <w:t>a</w:t>
      </w:r>
      <w:r w:rsidRPr="001B7274">
        <w:rPr>
          <w:spacing w:val="7"/>
        </w:rPr>
        <w:t xml:space="preserve"> </w:t>
      </w:r>
      <w:r w:rsidRPr="001B7274">
        <w:t>climate</w:t>
      </w:r>
      <w:r w:rsidRPr="001B7274">
        <w:rPr>
          <w:spacing w:val="6"/>
        </w:rPr>
        <w:t xml:space="preserve"> </w:t>
      </w:r>
      <w:r w:rsidRPr="001B7274">
        <w:t>of</w:t>
      </w:r>
      <w:r w:rsidRPr="001B7274">
        <w:rPr>
          <w:spacing w:val="7"/>
        </w:rPr>
        <w:t xml:space="preserve"> </w:t>
      </w:r>
      <w:r w:rsidRPr="001B7274">
        <w:t>uncertainty</w:t>
      </w:r>
      <w:r w:rsidRPr="001B7274">
        <w:rPr>
          <w:spacing w:val="6"/>
        </w:rPr>
        <w:t xml:space="preserve"> </w:t>
      </w:r>
      <w:r w:rsidRPr="001B7274">
        <w:t>for</w:t>
      </w:r>
      <w:r w:rsidRPr="001B7274">
        <w:rPr>
          <w:spacing w:val="7"/>
        </w:rPr>
        <w:t xml:space="preserve"> </w:t>
      </w:r>
      <w:r w:rsidRPr="001B7274">
        <w:t>potential</w:t>
      </w:r>
      <w:r w:rsidRPr="001B7274">
        <w:rPr>
          <w:w w:val="102"/>
        </w:rPr>
        <w:t xml:space="preserve"> </w:t>
      </w:r>
      <w:r w:rsidRPr="001B7274">
        <w:t>investors.</w:t>
      </w:r>
      <w:r w:rsidRPr="001B7274">
        <w:rPr>
          <w:spacing w:val="2"/>
        </w:rPr>
        <w:t xml:space="preserve"> </w:t>
      </w:r>
      <w:r w:rsidRPr="001B7274">
        <w:t>Investment</w:t>
      </w:r>
      <w:r w:rsidRPr="001B7274">
        <w:rPr>
          <w:spacing w:val="2"/>
        </w:rPr>
        <w:t xml:space="preserve"> </w:t>
      </w:r>
      <w:r w:rsidRPr="001B7274">
        <w:t>in</w:t>
      </w:r>
      <w:r w:rsidRPr="001B7274">
        <w:rPr>
          <w:spacing w:val="3"/>
        </w:rPr>
        <w:t xml:space="preserve"> </w:t>
      </w:r>
      <w:r w:rsidRPr="001B7274">
        <w:t>tourism</w:t>
      </w:r>
      <w:r w:rsidRPr="001B7274">
        <w:rPr>
          <w:spacing w:val="2"/>
        </w:rPr>
        <w:t xml:space="preserve"> </w:t>
      </w:r>
      <w:r w:rsidRPr="001B7274">
        <w:t>is</w:t>
      </w:r>
      <w:r w:rsidRPr="001B7274">
        <w:rPr>
          <w:spacing w:val="2"/>
        </w:rPr>
        <w:t xml:space="preserve"> </w:t>
      </w:r>
      <w:r w:rsidRPr="001B7274">
        <w:t>also</w:t>
      </w:r>
      <w:r w:rsidRPr="001B7274">
        <w:rPr>
          <w:spacing w:val="3"/>
        </w:rPr>
        <w:t xml:space="preserve"> </w:t>
      </w:r>
      <w:r w:rsidRPr="001B7274">
        <w:t>a</w:t>
      </w:r>
      <w:r w:rsidRPr="001B7274">
        <w:rPr>
          <w:spacing w:val="2"/>
        </w:rPr>
        <w:t xml:space="preserve"> </w:t>
      </w:r>
      <w:r w:rsidRPr="001B7274">
        <w:t>high-</w:t>
      </w:r>
      <w:r w:rsidR="00F427C7" w:rsidRPr="001B7274">
        <w:t xml:space="preserve"> </w:t>
      </w:r>
      <w:r w:rsidRPr="001B7274">
        <w:t>risk</w:t>
      </w:r>
      <w:r w:rsidRPr="001B7274">
        <w:rPr>
          <w:spacing w:val="5"/>
        </w:rPr>
        <w:t xml:space="preserve"> </w:t>
      </w:r>
      <w:r w:rsidRPr="001B7274">
        <w:rPr>
          <w:spacing w:val="-1"/>
        </w:rPr>
        <w:t>ventur</w:t>
      </w:r>
      <w:r w:rsidRPr="001B7274">
        <w:rPr>
          <w:spacing w:val="-2"/>
        </w:rPr>
        <w:t>e</w:t>
      </w:r>
      <w:r w:rsidRPr="001B7274">
        <w:rPr>
          <w:spacing w:val="5"/>
        </w:rPr>
        <w:t xml:space="preserve"> </w:t>
      </w:r>
      <w:r w:rsidRPr="001B7274">
        <w:rPr>
          <w:spacing w:val="-1"/>
        </w:rPr>
        <w:t>compared</w:t>
      </w:r>
      <w:r w:rsidRPr="001B7274">
        <w:rPr>
          <w:spacing w:val="6"/>
        </w:rPr>
        <w:t xml:space="preserve"> </w:t>
      </w:r>
      <w:r w:rsidRPr="001B7274">
        <w:t>to</w:t>
      </w:r>
      <w:r w:rsidRPr="001B7274">
        <w:rPr>
          <w:spacing w:val="5"/>
        </w:rPr>
        <w:t xml:space="preserve"> </w:t>
      </w:r>
      <w:r w:rsidRPr="001B7274">
        <w:t>investments</w:t>
      </w:r>
      <w:r w:rsidRPr="001B7274">
        <w:rPr>
          <w:spacing w:val="6"/>
        </w:rPr>
        <w:t xml:space="preserve"> </w:t>
      </w:r>
      <w:r w:rsidRPr="001B7274">
        <w:t>such</w:t>
      </w:r>
      <w:r w:rsidRPr="001B7274">
        <w:rPr>
          <w:spacing w:val="5"/>
        </w:rPr>
        <w:t xml:space="preserve"> </w:t>
      </w:r>
      <w:r w:rsidRPr="001B7274">
        <w:t>as</w:t>
      </w:r>
      <w:r w:rsidRPr="001B7274">
        <w:rPr>
          <w:spacing w:val="28"/>
          <w:w w:val="98"/>
        </w:rPr>
        <w:t xml:space="preserve"> </w:t>
      </w:r>
      <w:r w:rsidRPr="001B7274">
        <w:rPr>
          <w:spacing w:val="-1"/>
        </w:rPr>
        <w:t>commercial</w:t>
      </w:r>
      <w:r w:rsidRPr="001B7274">
        <w:rPr>
          <w:spacing w:val="9"/>
        </w:rPr>
        <w:t xml:space="preserve"> </w:t>
      </w:r>
      <w:r w:rsidRPr="001B7274">
        <w:t>or</w:t>
      </w:r>
      <w:r w:rsidRPr="001B7274">
        <w:rPr>
          <w:spacing w:val="9"/>
        </w:rPr>
        <w:t xml:space="preserve"> </w:t>
      </w:r>
      <w:r w:rsidRPr="001B7274">
        <w:t>industrial</w:t>
      </w:r>
      <w:r w:rsidRPr="001B7274">
        <w:rPr>
          <w:spacing w:val="9"/>
        </w:rPr>
        <w:t xml:space="preserve"> </w:t>
      </w:r>
      <w:r w:rsidRPr="001B7274">
        <w:rPr>
          <w:spacing w:val="-1"/>
        </w:rPr>
        <w:t>property</w:t>
      </w:r>
      <w:r w:rsidRPr="001B7274">
        <w:rPr>
          <w:spacing w:val="9"/>
        </w:rPr>
        <w:t xml:space="preserve"> </w:t>
      </w:r>
      <w:r w:rsidRPr="001B7274">
        <w:t>and</w:t>
      </w:r>
      <w:r w:rsidRPr="001B7274">
        <w:rPr>
          <w:spacing w:val="9"/>
        </w:rPr>
        <w:t xml:space="preserve"> </w:t>
      </w:r>
      <w:r w:rsidRPr="001B7274">
        <w:t>investors</w:t>
      </w:r>
      <w:r w:rsidRPr="001B7274">
        <w:rPr>
          <w:spacing w:val="21"/>
        </w:rPr>
        <w:t xml:space="preserve"> </w:t>
      </w:r>
      <w:r w:rsidRPr="001B7274">
        <w:rPr>
          <w:spacing w:val="-3"/>
        </w:rPr>
        <w:t>are</w:t>
      </w:r>
      <w:r w:rsidRPr="001B7274">
        <w:rPr>
          <w:spacing w:val="-1"/>
        </w:rPr>
        <w:t xml:space="preserve"> deterred</w:t>
      </w:r>
      <w:r w:rsidRPr="001B7274">
        <w:t xml:space="preserve"> and chase opportunities</w:t>
      </w:r>
      <w:r w:rsidRPr="001B7274">
        <w:rPr>
          <w:spacing w:val="-1"/>
        </w:rPr>
        <w:t xml:space="preserve"> elsewher</w:t>
      </w:r>
      <w:r w:rsidRPr="001B7274">
        <w:rPr>
          <w:spacing w:val="-2"/>
        </w:rPr>
        <w:t>e</w:t>
      </w:r>
      <w:r w:rsidR="00EF0C94" w:rsidRPr="001B7274">
        <w:t xml:space="preserve"> </w:t>
      </w:r>
      <w:r w:rsidRPr="001B7274">
        <w:rPr>
          <w:spacing w:val="-1"/>
        </w:rPr>
        <w:t>resulting</w:t>
      </w:r>
      <w:r w:rsidRPr="001B7274">
        <w:rPr>
          <w:spacing w:val="11"/>
        </w:rPr>
        <w:t xml:space="preserve"> </w:t>
      </w:r>
      <w:r w:rsidRPr="001B7274">
        <w:t>in</w:t>
      </w:r>
      <w:r w:rsidRPr="001B7274">
        <w:rPr>
          <w:spacing w:val="11"/>
        </w:rPr>
        <w:t xml:space="preserve"> </w:t>
      </w:r>
      <w:r w:rsidRPr="001B7274">
        <w:t>lost</w:t>
      </w:r>
      <w:r w:rsidRPr="001B7274">
        <w:rPr>
          <w:spacing w:val="11"/>
        </w:rPr>
        <w:t xml:space="preserve"> </w:t>
      </w:r>
      <w:r w:rsidRPr="001B7274">
        <w:t>investment</w:t>
      </w:r>
      <w:r w:rsidRPr="001B7274">
        <w:rPr>
          <w:spacing w:val="11"/>
        </w:rPr>
        <w:t xml:space="preserve"> </w:t>
      </w:r>
      <w:r w:rsidRPr="001B7274">
        <w:t>opportunities.</w:t>
      </w:r>
    </w:p>
    <w:p w:rsidR="00D0692D" w:rsidRPr="001B7274" w:rsidRDefault="000F212C" w:rsidP="005F4CBB">
      <w:pPr>
        <w:pStyle w:val="BodyText"/>
      </w:pPr>
      <w:r w:rsidRPr="001B7274">
        <w:t>Change</w:t>
      </w:r>
      <w:r w:rsidRPr="001B7274">
        <w:rPr>
          <w:spacing w:val="3"/>
        </w:rPr>
        <w:t xml:space="preserve"> </w:t>
      </w:r>
      <w:r w:rsidRPr="001B7274">
        <w:t>is</w:t>
      </w:r>
      <w:r w:rsidRPr="001B7274">
        <w:rPr>
          <w:spacing w:val="4"/>
        </w:rPr>
        <w:t xml:space="preserve"> </w:t>
      </w:r>
      <w:r w:rsidRPr="001B7274">
        <w:rPr>
          <w:spacing w:val="-1"/>
        </w:rPr>
        <w:t>required</w:t>
      </w:r>
      <w:r w:rsidRPr="001B7274">
        <w:rPr>
          <w:spacing w:val="3"/>
        </w:rPr>
        <w:t xml:space="preserve"> </w:t>
      </w:r>
      <w:r w:rsidRPr="001B7274">
        <w:t>to</w:t>
      </w:r>
      <w:r w:rsidRPr="001B7274">
        <w:rPr>
          <w:spacing w:val="4"/>
        </w:rPr>
        <w:t xml:space="preserve"> </w:t>
      </w:r>
      <w:r w:rsidRPr="001B7274">
        <w:t>enable</w:t>
      </w:r>
      <w:r w:rsidRPr="001B7274">
        <w:rPr>
          <w:spacing w:val="3"/>
        </w:rPr>
        <w:t xml:space="preserve"> </w:t>
      </w:r>
      <w:r w:rsidRPr="001B7274">
        <w:t>new</w:t>
      </w:r>
      <w:r w:rsidRPr="001B7274">
        <w:rPr>
          <w:spacing w:val="4"/>
        </w:rPr>
        <w:t xml:space="preserve"> </w:t>
      </w:r>
      <w:r w:rsidRPr="001B7274">
        <w:t>iconic</w:t>
      </w:r>
      <w:r w:rsidRPr="001B7274">
        <w:rPr>
          <w:spacing w:val="3"/>
        </w:rPr>
        <w:t xml:space="preserve"> </w:t>
      </w:r>
      <w:r w:rsidRPr="001B7274">
        <w:t>tourism</w:t>
      </w:r>
      <w:r w:rsidRPr="001B7274">
        <w:rPr>
          <w:spacing w:val="21"/>
          <w:w w:val="102"/>
        </w:rPr>
        <w:t xml:space="preserve"> </w:t>
      </w:r>
      <w:r w:rsidRPr="001B7274">
        <w:t>developments</w:t>
      </w:r>
      <w:r w:rsidRPr="001B7274">
        <w:rPr>
          <w:spacing w:val="5"/>
        </w:rPr>
        <w:t xml:space="preserve"> </w:t>
      </w:r>
      <w:r w:rsidRPr="001B7274">
        <w:t>and</w:t>
      </w:r>
      <w:r w:rsidRPr="001B7274">
        <w:rPr>
          <w:spacing w:val="6"/>
        </w:rPr>
        <w:t xml:space="preserve"> </w:t>
      </w:r>
      <w:r w:rsidRPr="001B7274">
        <w:rPr>
          <w:spacing w:val="-1"/>
        </w:rPr>
        <w:t>incr</w:t>
      </w:r>
      <w:r w:rsidRPr="001B7274">
        <w:rPr>
          <w:spacing w:val="-2"/>
        </w:rPr>
        <w:t>ease</w:t>
      </w:r>
      <w:r w:rsidRPr="001B7274">
        <w:rPr>
          <w:spacing w:val="5"/>
        </w:rPr>
        <w:t xml:space="preserve"> </w:t>
      </w:r>
      <w:r w:rsidRPr="001B7274">
        <w:t>visitation</w:t>
      </w:r>
      <w:r w:rsidRPr="001B7274">
        <w:rPr>
          <w:spacing w:val="6"/>
        </w:rPr>
        <w:t xml:space="preserve"> </w:t>
      </w:r>
      <w:r w:rsidRPr="001B7274">
        <w:t>for</w:t>
      </w:r>
      <w:r w:rsidRPr="001B7274">
        <w:rPr>
          <w:spacing w:val="5"/>
        </w:rPr>
        <w:t xml:space="preserve"> </w:t>
      </w:r>
      <w:r w:rsidRPr="001B7274">
        <w:t>the</w:t>
      </w:r>
      <w:r w:rsidRPr="001B7274">
        <w:rPr>
          <w:spacing w:val="6"/>
        </w:rPr>
        <w:t xml:space="preserve"> </w:t>
      </w:r>
      <w:r w:rsidRPr="001B7274">
        <w:t>benefit</w:t>
      </w:r>
      <w:r w:rsidRPr="001B7274">
        <w:rPr>
          <w:spacing w:val="24"/>
          <w:w w:val="101"/>
        </w:rPr>
        <w:t xml:space="preserve"> </w:t>
      </w:r>
      <w:r w:rsidRPr="001B7274">
        <w:t>of</w:t>
      </w:r>
      <w:r w:rsidRPr="001B7274">
        <w:rPr>
          <w:spacing w:val="7"/>
        </w:rPr>
        <w:t xml:space="preserve"> </w:t>
      </w:r>
      <w:r w:rsidRPr="001B7274">
        <w:rPr>
          <w:spacing w:val="-1"/>
        </w:rPr>
        <w:t>regional</w:t>
      </w:r>
      <w:r w:rsidRPr="001B7274">
        <w:rPr>
          <w:spacing w:val="7"/>
        </w:rPr>
        <w:t xml:space="preserve"> </w:t>
      </w:r>
      <w:r w:rsidRPr="001B7274">
        <w:t>Victoria.</w:t>
      </w:r>
      <w:r w:rsidRPr="001B7274">
        <w:rPr>
          <w:spacing w:val="7"/>
        </w:rPr>
        <w:t xml:space="preserve"> </w:t>
      </w:r>
      <w:r w:rsidRPr="001B7274">
        <w:t>An</w:t>
      </w:r>
      <w:r w:rsidRPr="001B7274">
        <w:rPr>
          <w:spacing w:val="7"/>
        </w:rPr>
        <w:t xml:space="preserve"> </w:t>
      </w:r>
      <w:r w:rsidRPr="001B7274">
        <w:t>important</w:t>
      </w:r>
      <w:r w:rsidRPr="001B7274">
        <w:rPr>
          <w:spacing w:val="7"/>
        </w:rPr>
        <w:t xml:space="preserve"> </w:t>
      </w:r>
      <w:r w:rsidRPr="001B7274">
        <w:t>component</w:t>
      </w:r>
      <w:r w:rsidRPr="001B7274">
        <w:rPr>
          <w:spacing w:val="7"/>
        </w:rPr>
        <w:t xml:space="preserve"> </w:t>
      </w:r>
      <w:r w:rsidRPr="001B7274">
        <w:t>of</w:t>
      </w:r>
      <w:r w:rsidRPr="001B7274">
        <w:rPr>
          <w:w w:val="104"/>
        </w:rPr>
        <w:t xml:space="preserve"> </w:t>
      </w:r>
      <w:r w:rsidRPr="001B7274">
        <w:rPr>
          <w:spacing w:val="24"/>
          <w:w w:val="104"/>
        </w:rPr>
        <w:t xml:space="preserve"> </w:t>
      </w:r>
      <w:r w:rsidRPr="001B7274">
        <w:t>this</w:t>
      </w:r>
      <w:r w:rsidRPr="001B7274">
        <w:rPr>
          <w:spacing w:val="1"/>
        </w:rPr>
        <w:t xml:space="preserve"> </w:t>
      </w:r>
      <w:r w:rsidRPr="001B7274">
        <w:t>will</w:t>
      </w:r>
      <w:r w:rsidRPr="001B7274">
        <w:rPr>
          <w:spacing w:val="2"/>
        </w:rPr>
        <w:t xml:space="preserve"> </w:t>
      </w:r>
      <w:r w:rsidRPr="001B7274">
        <w:t>be</w:t>
      </w:r>
      <w:r w:rsidRPr="001B7274">
        <w:rPr>
          <w:spacing w:val="1"/>
        </w:rPr>
        <w:t xml:space="preserve"> </w:t>
      </w:r>
      <w:r w:rsidRPr="001B7274">
        <w:t>to</w:t>
      </w:r>
      <w:r w:rsidRPr="001B7274">
        <w:rPr>
          <w:spacing w:val="2"/>
        </w:rPr>
        <w:t xml:space="preserve"> </w:t>
      </w:r>
      <w:r w:rsidRPr="001B7274">
        <w:t>enable</w:t>
      </w:r>
      <w:r w:rsidRPr="001B7274">
        <w:rPr>
          <w:spacing w:val="1"/>
        </w:rPr>
        <w:t xml:space="preserve"> </w:t>
      </w:r>
      <w:r w:rsidRPr="001B7274">
        <w:t>DEDJTR,</w:t>
      </w:r>
      <w:r w:rsidRPr="001B7274">
        <w:rPr>
          <w:spacing w:val="2"/>
        </w:rPr>
        <w:t xml:space="preserve"> </w:t>
      </w:r>
      <w:r w:rsidRPr="001B7274">
        <w:rPr>
          <w:spacing w:val="-1"/>
        </w:rPr>
        <w:t>through</w:t>
      </w:r>
      <w:r w:rsidRPr="001B7274">
        <w:rPr>
          <w:spacing w:val="1"/>
        </w:rPr>
        <w:t xml:space="preserve"> </w:t>
      </w:r>
      <w:r w:rsidRPr="001B7274">
        <w:t>Statutory</w:t>
      </w:r>
      <w:r w:rsidRPr="001B7274">
        <w:rPr>
          <w:spacing w:val="23"/>
          <w:w w:val="102"/>
        </w:rPr>
        <w:t xml:space="preserve"> </w:t>
      </w:r>
      <w:r w:rsidRPr="001B7274">
        <w:t>Ministerial</w:t>
      </w:r>
      <w:r w:rsidRPr="001B7274">
        <w:rPr>
          <w:spacing w:val="10"/>
        </w:rPr>
        <w:t xml:space="preserve"> </w:t>
      </w:r>
      <w:r w:rsidRPr="001B7274">
        <w:t>powers,</w:t>
      </w:r>
      <w:r w:rsidRPr="001B7274">
        <w:rPr>
          <w:spacing w:val="10"/>
        </w:rPr>
        <w:t xml:space="preserve"> </w:t>
      </w:r>
      <w:r w:rsidRPr="001B7274">
        <w:t>to</w:t>
      </w:r>
      <w:r w:rsidRPr="001B7274">
        <w:rPr>
          <w:spacing w:val="10"/>
        </w:rPr>
        <w:t xml:space="preserve"> </w:t>
      </w:r>
      <w:r w:rsidRPr="001B7274">
        <w:t>actively</w:t>
      </w:r>
      <w:r w:rsidRPr="001B7274">
        <w:rPr>
          <w:spacing w:val="10"/>
        </w:rPr>
        <w:t xml:space="preserve"> </w:t>
      </w:r>
      <w:r w:rsidRPr="001B7274">
        <w:t>facilitate</w:t>
      </w:r>
      <w:r w:rsidRPr="001B7274">
        <w:rPr>
          <w:spacing w:val="10"/>
        </w:rPr>
        <w:t xml:space="preserve"> </w:t>
      </w:r>
      <w:r w:rsidRPr="001B7274">
        <w:rPr>
          <w:spacing w:val="-1"/>
        </w:rPr>
        <w:t>projects</w:t>
      </w:r>
      <w:r w:rsidRPr="001B7274">
        <w:rPr>
          <w:spacing w:val="24"/>
          <w:w w:val="102"/>
        </w:rPr>
        <w:t xml:space="preserve"> </w:t>
      </w:r>
      <w:r w:rsidRPr="001B7274">
        <w:t>right</w:t>
      </w:r>
      <w:r w:rsidRPr="001B7274">
        <w:rPr>
          <w:spacing w:val="10"/>
        </w:rPr>
        <w:t xml:space="preserve"> </w:t>
      </w:r>
      <w:r w:rsidRPr="001B7274">
        <w:rPr>
          <w:spacing w:val="-1"/>
        </w:rPr>
        <w:t>through</w:t>
      </w:r>
      <w:r w:rsidRPr="001B7274">
        <w:rPr>
          <w:spacing w:val="11"/>
        </w:rPr>
        <w:t xml:space="preserve"> </w:t>
      </w:r>
      <w:r w:rsidRPr="001B7274">
        <w:t>the</w:t>
      </w:r>
      <w:r w:rsidRPr="001B7274">
        <w:rPr>
          <w:spacing w:val="11"/>
        </w:rPr>
        <w:t xml:space="preserve"> </w:t>
      </w:r>
      <w:r w:rsidRPr="001B7274">
        <w:rPr>
          <w:spacing w:val="-1"/>
        </w:rPr>
        <w:t>project</w:t>
      </w:r>
      <w:r w:rsidRPr="001B7274">
        <w:rPr>
          <w:spacing w:val="11"/>
        </w:rPr>
        <w:t xml:space="preserve"> </w:t>
      </w:r>
      <w:r w:rsidRPr="001B7274">
        <w:t>development</w:t>
      </w:r>
      <w:r w:rsidRPr="001B7274">
        <w:rPr>
          <w:spacing w:val="11"/>
        </w:rPr>
        <w:t xml:space="preserve"> </w:t>
      </w:r>
      <w:r w:rsidRPr="001B7274">
        <w:t>lifecycle.</w:t>
      </w:r>
      <w:r w:rsidR="00EF0C94" w:rsidRPr="001B7274">
        <w:t xml:space="preserve"> </w:t>
      </w:r>
      <w:r w:rsidRPr="001B7274">
        <w:t xml:space="preserve">This includes steps such as arranging planning </w:t>
      </w:r>
      <w:r w:rsidRPr="001B7274">
        <w:rPr>
          <w:spacing w:val="-1"/>
        </w:rPr>
        <w:t>pre-approvals</w:t>
      </w:r>
      <w:r w:rsidRPr="001B7274">
        <w:rPr>
          <w:spacing w:val="10"/>
        </w:rPr>
        <w:t xml:space="preserve"> </w:t>
      </w:r>
      <w:r w:rsidRPr="001B7274">
        <w:t>for</w:t>
      </w:r>
      <w:r w:rsidRPr="001B7274">
        <w:rPr>
          <w:spacing w:val="10"/>
        </w:rPr>
        <w:t xml:space="preserve"> </w:t>
      </w:r>
      <w:r w:rsidRPr="001B7274">
        <w:rPr>
          <w:spacing w:val="-1"/>
        </w:rPr>
        <w:t>projects</w:t>
      </w:r>
      <w:r w:rsidRPr="001B7274">
        <w:rPr>
          <w:spacing w:val="11"/>
        </w:rPr>
        <w:t xml:space="preserve"> </w:t>
      </w:r>
      <w:r w:rsidRPr="001B7274">
        <w:t>by</w:t>
      </w:r>
      <w:r w:rsidRPr="001B7274">
        <w:rPr>
          <w:spacing w:val="10"/>
        </w:rPr>
        <w:t xml:space="preserve"> </w:t>
      </w:r>
      <w:r w:rsidRPr="001B7274">
        <w:t>drawing</w:t>
      </w:r>
      <w:r w:rsidRPr="001B7274">
        <w:rPr>
          <w:spacing w:val="11"/>
        </w:rPr>
        <w:t xml:space="preserve"> </w:t>
      </w:r>
      <w:r w:rsidRPr="001B7274">
        <w:t>on</w:t>
      </w:r>
      <w:r w:rsidRPr="001B7274">
        <w:rPr>
          <w:spacing w:val="10"/>
        </w:rPr>
        <w:t xml:space="preserve"> </w:t>
      </w:r>
      <w:r w:rsidRPr="001B7274">
        <w:t>the</w:t>
      </w:r>
      <w:r w:rsidRPr="001B7274">
        <w:rPr>
          <w:spacing w:val="30"/>
          <w:w w:val="101"/>
        </w:rPr>
        <w:t xml:space="preserve"> </w:t>
      </w:r>
      <w:r w:rsidRPr="001B7274">
        <w:t>Planning</w:t>
      </w:r>
      <w:r w:rsidRPr="001B7274">
        <w:rPr>
          <w:spacing w:val="6"/>
        </w:rPr>
        <w:t xml:space="preserve"> </w:t>
      </w:r>
      <w:r w:rsidRPr="001B7274">
        <w:rPr>
          <w:spacing w:val="-2"/>
        </w:rPr>
        <w:t>Minister’s</w:t>
      </w:r>
      <w:r w:rsidRPr="001B7274">
        <w:rPr>
          <w:spacing w:val="6"/>
        </w:rPr>
        <w:t xml:space="preserve"> </w:t>
      </w:r>
      <w:r w:rsidRPr="001B7274">
        <w:t>call-in</w:t>
      </w:r>
      <w:r w:rsidRPr="001B7274">
        <w:rPr>
          <w:spacing w:val="6"/>
        </w:rPr>
        <w:t xml:space="preserve"> </w:t>
      </w:r>
      <w:r w:rsidRPr="001B7274">
        <w:t>powers,</w:t>
      </w:r>
      <w:r w:rsidRPr="001B7274">
        <w:rPr>
          <w:spacing w:val="6"/>
        </w:rPr>
        <w:t xml:space="preserve"> </w:t>
      </w:r>
      <w:r w:rsidRPr="001B7274">
        <w:t>and</w:t>
      </w:r>
      <w:r w:rsidRPr="001B7274">
        <w:rPr>
          <w:spacing w:val="6"/>
        </w:rPr>
        <w:t xml:space="preserve"> </w:t>
      </w:r>
      <w:r w:rsidRPr="001B7274">
        <w:t>arranging</w:t>
      </w:r>
      <w:r w:rsidRPr="001B7274">
        <w:rPr>
          <w:spacing w:val="26"/>
          <w:w w:val="99"/>
        </w:rPr>
        <w:t xml:space="preserve"> </w:t>
      </w:r>
      <w:r w:rsidRPr="001B7274">
        <w:rPr>
          <w:spacing w:val="-1"/>
        </w:rPr>
        <w:t>‘signature’</w:t>
      </w:r>
      <w:r w:rsidRPr="001B7274">
        <w:rPr>
          <w:spacing w:val="7"/>
        </w:rPr>
        <w:t xml:space="preserve"> </w:t>
      </w:r>
      <w:r w:rsidRPr="001B7274">
        <w:t>sites</w:t>
      </w:r>
      <w:r w:rsidRPr="001B7274">
        <w:rPr>
          <w:spacing w:val="7"/>
        </w:rPr>
        <w:t xml:space="preserve"> </w:t>
      </w:r>
      <w:r w:rsidRPr="001B7274">
        <w:t>by</w:t>
      </w:r>
      <w:r w:rsidRPr="001B7274">
        <w:rPr>
          <w:spacing w:val="7"/>
        </w:rPr>
        <w:t xml:space="preserve"> </w:t>
      </w:r>
      <w:r w:rsidRPr="001B7274">
        <w:t>facilitating</w:t>
      </w:r>
      <w:r w:rsidRPr="001B7274">
        <w:rPr>
          <w:spacing w:val="7"/>
        </w:rPr>
        <w:t xml:space="preserve"> </w:t>
      </w:r>
      <w:r w:rsidRPr="001B7274">
        <w:rPr>
          <w:spacing w:val="-1"/>
        </w:rPr>
        <w:t>Crown</w:t>
      </w:r>
      <w:r w:rsidRPr="001B7274">
        <w:rPr>
          <w:spacing w:val="8"/>
        </w:rPr>
        <w:t xml:space="preserve"> </w:t>
      </w:r>
      <w:r w:rsidRPr="001B7274">
        <w:t>leases</w:t>
      </w:r>
      <w:r w:rsidRPr="001B7274">
        <w:rPr>
          <w:spacing w:val="7"/>
        </w:rPr>
        <w:t xml:space="preserve"> </w:t>
      </w:r>
      <w:r w:rsidRPr="001B7274">
        <w:t>for</w:t>
      </w:r>
      <w:r w:rsidRPr="001B7274">
        <w:rPr>
          <w:spacing w:val="29"/>
          <w:w w:val="103"/>
        </w:rPr>
        <w:t xml:space="preserve"> </w:t>
      </w:r>
      <w:r w:rsidRPr="001B7274">
        <w:t>the</w:t>
      </w:r>
      <w:r w:rsidRPr="001B7274">
        <w:rPr>
          <w:spacing w:val="5"/>
        </w:rPr>
        <w:t xml:space="preserve"> </w:t>
      </w:r>
      <w:r w:rsidRPr="001B7274">
        <w:t>best</w:t>
      </w:r>
      <w:r w:rsidRPr="001B7274">
        <w:rPr>
          <w:spacing w:val="6"/>
        </w:rPr>
        <w:t xml:space="preserve"> </w:t>
      </w:r>
      <w:r w:rsidRPr="001B7274">
        <w:t>public</w:t>
      </w:r>
      <w:r w:rsidRPr="001B7274">
        <w:rPr>
          <w:spacing w:val="6"/>
        </w:rPr>
        <w:t xml:space="preserve"> </w:t>
      </w:r>
      <w:r w:rsidRPr="001B7274">
        <w:t>land</w:t>
      </w:r>
      <w:r w:rsidRPr="001B7274">
        <w:rPr>
          <w:spacing w:val="6"/>
        </w:rPr>
        <w:t xml:space="preserve"> </w:t>
      </w:r>
      <w:r w:rsidRPr="001B7274">
        <w:t>sites</w:t>
      </w:r>
      <w:r w:rsidRPr="001B7274">
        <w:rPr>
          <w:spacing w:val="6"/>
        </w:rPr>
        <w:t xml:space="preserve"> </w:t>
      </w:r>
      <w:r w:rsidRPr="001B7274">
        <w:t>or</w:t>
      </w:r>
      <w:r w:rsidRPr="001B7274">
        <w:rPr>
          <w:spacing w:val="6"/>
        </w:rPr>
        <w:t xml:space="preserve"> </w:t>
      </w:r>
      <w:r w:rsidRPr="001B7274">
        <w:t>acquiring</w:t>
      </w:r>
      <w:r w:rsidRPr="001B7274">
        <w:rPr>
          <w:spacing w:val="6"/>
        </w:rPr>
        <w:t xml:space="preserve"> </w:t>
      </w:r>
      <w:r w:rsidRPr="001B7274">
        <w:t>private</w:t>
      </w:r>
      <w:r w:rsidRPr="001B7274">
        <w:rPr>
          <w:spacing w:val="6"/>
        </w:rPr>
        <w:t xml:space="preserve"> </w:t>
      </w:r>
      <w:r w:rsidRPr="001B7274">
        <w:rPr>
          <w:spacing w:val="-2"/>
        </w:rPr>
        <w:t>l</w:t>
      </w:r>
      <w:r w:rsidRPr="001B7274">
        <w:rPr>
          <w:spacing w:val="-3"/>
        </w:rPr>
        <w:t>a</w:t>
      </w:r>
      <w:r w:rsidRPr="001B7274">
        <w:rPr>
          <w:spacing w:val="-2"/>
        </w:rPr>
        <w:t>nd</w:t>
      </w:r>
      <w:r w:rsidRPr="001B7274">
        <w:rPr>
          <w:spacing w:val="23"/>
          <w:w w:val="106"/>
        </w:rPr>
        <w:t xml:space="preserve"> </w:t>
      </w:r>
      <w:r w:rsidRPr="001B7274">
        <w:rPr>
          <w:spacing w:val="-3"/>
        </w:rPr>
        <w:t>via</w:t>
      </w:r>
      <w:r w:rsidRPr="001B7274">
        <w:rPr>
          <w:spacing w:val="2"/>
        </w:rPr>
        <w:t xml:space="preserve"> </w:t>
      </w:r>
      <w:r w:rsidRPr="001B7274">
        <w:rPr>
          <w:spacing w:val="-2"/>
        </w:rPr>
        <w:t>the</w:t>
      </w:r>
      <w:r w:rsidRPr="001B7274">
        <w:rPr>
          <w:spacing w:val="2"/>
        </w:rPr>
        <w:t xml:space="preserve"> </w:t>
      </w:r>
      <w:r w:rsidRPr="001B7274">
        <w:rPr>
          <w:spacing w:val="-3"/>
        </w:rPr>
        <w:t>Government’s</w:t>
      </w:r>
      <w:r w:rsidRPr="001B7274">
        <w:rPr>
          <w:spacing w:val="2"/>
        </w:rPr>
        <w:t xml:space="preserve"> </w:t>
      </w:r>
      <w:r w:rsidRPr="001B7274">
        <w:rPr>
          <w:spacing w:val="-2"/>
        </w:rPr>
        <w:t>powers</w:t>
      </w:r>
      <w:r w:rsidRPr="001B7274">
        <w:rPr>
          <w:spacing w:val="3"/>
        </w:rPr>
        <w:t xml:space="preserve"> </w:t>
      </w:r>
      <w:r w:rsidRPr="001B7274">
        <w:rPr>
          <w:spacing w:val="-2"/>
        </w:rPr>
        <w:t>under</w:t>
      </w:r>
      <w:r w:rsidRPr="001B7274">
        <w:rPr>
          <w:spacing w:val="2"/>
        </w:rPr>
        <w:t xml:space="preserve"> </w:t>
      </w:r>
      <w:r w:rsidRPr="001B7274">
        <w:rPr>
          <w:spacing w:val="-2"/>
        </w:rPr>
        <w:t>the</w:t>
      </w:r>
      <w:r w:rsidRPr="001B7274">
        <w:rPr>
          <w:spacing w:val="2"/>
        </w:rPr>
        <w:t xml:space="preserve"> </w:t>
      </w:r>
      <w:r w:rsidRPr="001B7274">
        <w:rPr>
          <w:rFonts w:cs="Arial"/>
          <w:i/>
          <w:spacing w:val="-2"/>
        </w:rPr>
        <w:t>Project</w:t>
      </w:r>
      <w:r w:rsidRPr="001B7274">
        <w:rPr>
          <w:rFonts w:cs="Arial"/>
          <w:i/>
          <w:spacing w:val="29"/>
          <w:w w:val="101"/>
        </w:rPr>
        <w:t xml:space="preserve"> </w:t>
      </w:r>
      <w:r w:rsidRPr="001B7274">
        <w:rPr>
          <w:rFonts w:cs="Arial"/>
          <w:i/>
          <w:spacing w:val="-2"/>
        </w:rPr>
        <w:t>Development</w:t>
      </w:r>
      <w:r w:rsidRPr="001B7274">
        <w:rPr>
          <w:rFonts w:cs="Arial"/>
          <w:i/>
        </w:rPr>
        <w:t xml:space="preserve"> </w:t>
      </w:r>
      <w:r w:rsidRPr="001B7274">
        <w:rPr>
          <w:rFonts w:cs="Arial"/>
          <w:i/>
          <w:spacing w:val="-2"/>
        </w:rPr>
        <w:t>and</w:t>
      </w:r>
      <w:r w:rsidRPr="001B7274">
        <w:rPr>
          <w:rFonts w:cs="Arial"/>
          <w:i/>
        </w:rPr>
        <w:t xml:space="preserve"> </w:t>
      </w:r>
      <w:r w:rsidRPr="001B7274">
        <w:rPr>
          <w:rFonts w:cs="Arial"/>
          <w:i/>
          <w:spacing w:val="-2"/>
        </w:rPr>
        <w:t>Construction</w:t>
      </w:r>
      <w:r w:rsidRPr="001B7274">
        <w:rPr>
          <w:rFonts w:cs="Arial"/>
          <w:i/>
        </w:rPr>
        <w:t xml:space="preserve"> </w:t>
      </w:r>
      <w:r w:rsidRPr="001B7274">
        <w:rPr>
          <w:rFonts w:cs="Arial"/>
          <w:i/>
          <w:spacing w:val="-2"/>
        </w:rPr>
        <w:t>Management</w:t>
      </w:r>
      <w:r w:rsidR="00EF0C94" w:rsidRPr="001B7274">
        <w:rPr>
          <w:rFonts w:cs="Arial"/>
          <w:i/>
          <w:spacing w:val="-2"/>
        </w:rPr>
        <w:t xml:space="preserve"> </w:t>
      </w:r>
      <w:r w:rsidRPr="001B7274">
        <w:rPr>
          <w:i/>
          <w:spacing w:val="-2"/>
          <w:w w:val="105"/>
        </w:rPr>
        <w:t>Act</w:t>
      </w:r>
      <w:r w:rsidRPr="001B7274">
        <w:rPr>
          <w:i/>
          <w:spacing w:val="-23"/>
          <w:w w:val="105"/>
        </w:rPr>
        <w:t xml:space="preserve"> </w:t>
      </w:r>
      <w:r w:rsidRPr="001B7274">
        <w:rPr>
          <w:i/>
          <w:spacing w:val="-3"/>
          <w:w w:val="105"/>
        </w:rPr>
        <w:t>1994.</w:t>
      </w:r>
    </w:p>
    <w:p w:rsidR="00F427C7" w:rsidRPr="001B7274" w:rsidRDefault="000F212C" w:rsidP="005F4CBB">
      <w:pPr>
        <w:pStyle w:val="BodyText"/>
      </w:pPr>
      <w:r w:rsidRPr="001B7274">
        <w:rPr>
          <w:spacing w:val="-1"/>
        </w:rPr>
        <w:t>Across</w:t>
      </w:r>
      <w:r w:rsidRPr="001B7274">
        <w:rPr>
          <w:spacing w:val="5"/>
        </w:rPr>
        <w:t xml:space="preserve"> </w:t>
      </w:r>
      <w:r w:rsidRPr="001B7274">
        <w:t>the</w:t>
      </w:r>
      <w:r w:rsidRPr="001B7274">
        <w:rPr>
          <w:spacing w:val="5"/>
        </w:rPr>
        <w:t xml:space="preserve"> </w:t>
      </w:r>
      <w:r w:rsidRPr="001B7274">
        <w:t>world,</w:t>
      </w:r>
      <w:r w:rsidRPr="001B7274">
        <w:rPr>
          <w:spacing w:val="6"/>
        </w:rPr>
        <w:t xml:space="preserve"> </w:t>
      </w:r>
      <w:r w:rsidRPr="001B7274">
        <w:t>the</w:t>
      </w:r>
      <w:r w:rsidRPr="001B7274">
        <w:rPr>
          <w:spacing w:val="5"/>
        </w:rPr>
        <w:t xml:space="preserve"> </w:t>
      </w:r>
      <w:r w:rsidRPr="001B7274">
        <w:rPr>
          <w:spacing w:val="-1"/>
        </w:rPr>
        <w:t>trend</w:t>
      </w:r>
      <w:r w:rsidRPr="001B7274">
        <w:rPr>
          <w:spacing w:val="6"/>
        </w:rPr>
        <w:t xml:space="preserve"> </w:t>
      </w:r>
      <w:r w:rsidRPr="001B7274">
        <w:t>is</w:t>
      </w:r>
      <w:r w:rsidRPr="001B7274">
        <w:rPr>
          <w:spacing w:val="5"/>
        </w:rPr>
        <w:t xml:space="preserve"> </w:t>
      </w:r>
      <w:r w:rsidRPr="001B7274">
        <w:t>for</w:t>
      </w:r>
      <w:r w:rsidRPr="001B7274">
        <w:rPr>
          <w:spacing w:val="5"/>
        </w:rPr>
        <w:t xml:space="preserve"> </w:t>
      </w:r>
      <w:r w:rsidRPr="001B7274">
        <w:rPr>
          <w:spacing w:val="-1"/>
        </w:rPr>
        <w:t>resorts</w:t>
      </w:r>
      <w:r w:rsidRPr="001B7274">
        <w:rPr>
          <w:spacing w:val="6"/>
        </w:rPr>
        <w:t xml:space="preserve"> </w:t>
      </w:r>
      <w:r w:rsidRPr="001B7274">
        <w:t>and</w:t>
      </w:r>
      <w:r w:rsidRPr="001B7274">
        <w:rPr>
          <w:spacing w:val="5"/>
        </w:rPr>
        <w:t xml:space="preserve"> </w:t>
      </w:r>
      <w:r w:rsidRPr="001B7274">
        <w:t>similar</w:t>
      </w:r>
      <w:r w:rsidRPr="001B7274">
        <w:rPr>
          <w:spacing w:val="27"/>
        </w:rPr>
        <w:t xml:space="preserve"> </w:t>
      </w:r>
      <w:r w:rsidRPr="001B7274">
        <w:t>tourism</w:t>
      </w:r>
      <w:r w:rsidRPr="001B7274">
        <w:rPr>
          <w:spacing w:val="9"/>
        </w:rPr>
        <w:t xml:space="preserve"> </w:t>
      </w:r>
      <w:r w:rsidRPr="001B7274">
        <w:t>developments</w:t>
      </w:r>
      <w:r w:rsidRPr="001B7274">
        <w:rPr>
          <w:spacing w:val="10"/>
        </w:rPr>
        <w:t xml:space="preserve"> </w:t>
      </w:r>
      <w:r w:rsidRPr="001B7274">
        <w:t>to</w:t>
      </w:r>
      <w:r w:rsidRPr="001B7274">
        <w:rPr>
          <w:spacing w:val="9"/>
        </w:rPr>
        <w:t xml:space="preserve"> </w:t>
      </w:r>
      <w:r w:rsidRPr="001B7274">
        <w:t>be</w:t>
      </w:r>
      <w:r w:rsidRPr="001B7274">
        <w:rPr>
          <w:spacing w:val="10"/>
        </w:rPr>
        <w:t xml:space="preserve"> </w:t>
      </w:r>
      <w:r w:rsidRPr="001B7274">
        <w:t>located</w:t>
      </w:r>
      <w:r w:rsidRPr="001B7274">
        <w:rPr>
          <w:spacing w:val="9"/>
        </w:rPr>
        <w:t xml:space="preserve"> </w:t>
      </w:r>
      <w:r w:rsidRPr="001B7274">
        <w:t>outside</w:t>
      </w:r>
      <w:r w:rsidRPr="001B7274">
        <w:rPr>
          <w:spacing w:val="10"/>
        </w:rPr>
        <w:t xml:space="preserve"> </w:t>
      </w:r>
      <w:r w:rsidRPr="001B7274">
        <w:t>national parks.</w:t>
      </w:r>
      <w:r w:rsidRPr="001B7274">
        <w:rPr>
          <w:spacing w:val="-1"/>
        </w:rPr>
        <w:t xml:space="preserve"> </w:t>
      </w:r>
      <w:r w:rsidRPr="001B7274">
        <w:rPr>
          <w:spacing w:val="-2"/>
        </w:rPr>
        <w:t>There</w:t>
      </w:r>
      <w:r w:rsidRPr="001B7274">
        <w:t xml:space="preserve"> </w:t>
      </w:r>
      <w:r w:rsidRPr="001B7274">
        <w:rPr>
          <w:spacing w:val="-3"/>
        </w:rPr>
        <w:t>are</w:t>
      </w:r>
      <w:r w:rsidRPr="001B7274">
        <w:rPr>
          <w:spacing w:val="-1"/>
        </w:rPr>
        <w:t xml:space="preserve"> mor</w:t>
      </w:r>
      <w:r w:rsidRPr="001B7274">
        <w:rPr>
          <w:spacing w:val="-2"/>
        </w:rPr>
        <w:t>e</w:t>
      </w:r>
      <w:r w:rsidRPr="001B7274">
        <w:t xml:space="preserve"> than</w:t>
      </w:r>
      <w:r w:rsidRPr="001B7274">
        <w:rPr>
          <w:spacing w:val="-1"/>
        </w:rPr>
        <w:t xml:space="preserve"> </w:t>
      </w:r>
      <w:r w:rsidRPr="001B7274">
        <w:t>20,000 national</w:t>
      </w:r>
      <w:r w:rsidRPr="001B7274">
        <w:rPr>
          <w:spacing w:val="-1"/>
        </w:rPr>
        <w:t xml:space="preserve"> </w:t>
      </w:r>
      <w:r w:rsidRPr="001B7274">
        <w:t>parks</w:t>
      </w:r>
      <w:r w:rsidRPr="001B7274">
        <w:rPr>
          <w:spacing w:val="24"/>
          <w:w w:val="101"/>
        </w:rPr>
        <w:t xml:space="preserve"> </w:t>
      </w:r>
      <w:r w:rsidRPr="001B7274">
        <w:t>worldwide</w:t>
      </w:r>
      <w:r w:rsidRPr="001B7274">
        <w:rPr>
          <w:spacing w:val="3"/>
        </w:rPr>
        <w:t xml:space="preserve"> </w:t>
      </w:r>
      <w:r w:rsidRPr="001B7274">
        <w:t>and</w:t>
      </w:r>
      <w:r w:rsidRPr="001B7274">
        <w:rPr>
          <w:spacing w:val="3"/>
        </w:rPr>
        <w:t xml:space="preserve"> </w:t>
      </w:r>
      <w:r w:rsidRPr="001B7274">
        <w:t>less</w:t>
      </w:r>
      <w:r w:rsidRPr="001B7274">
        <w:rPr>
          <w:spacing w:val="3"/>
        </w:rPr>
        <w:t xml:space="preserve"> </w:t>
      </w:r>
      <w:r w:rsidRPr="001B7274">
        <w:t>than</w:t>
      </w:r>
      <w:r w:rsidRPr="001B7274">
        <w:rPr>
          <w:spacing w:val="4"/>
        </w:rPr>
        <w:t xml:space="preserve"> </w:t>
      </w:r>
      <w:r w:rsidRPr="001B7274">
        <w:t>one</w:t>
      </w:r>
      <w:r w:rsidRPr="001B7274">
        <w:rPr>
          <w:spacing w:val="3"/>
        </w:rPr>
        <w:t xml:space="preserve"> </w:t>
      </w:r>
      <w:r w:rsidRPr="001B7274">
        <w:t>per</w:t>
      </w:r>
      <w:r w:rsidRPr="001B7274">
        <w:rPr>
          <w:spacing w:val="3"/>
        </w:rPr>
        <w:t xml:space="preserve"> </w:t>
      </w:r>
      <w:r w:rsidRPr="001B7274">
        <w:t>cent</w:t>
      </w:r>
      <w:r w:rsidRPr="001B7274">
        <w:rPr>
          <w:spacing w:val="4"/>
        </w:rPr>
        <w:t xml:space="preserve"> </w:t>
      </w:r>
      <w:r w:rsidRPr="001B7274">
        <w:t>of</w:t>
      </w:r>
      <w:r w:rsidRPr="001B7274">
        <w:rPr>
          <w:spacing w:val="3"/>
        </w:rPr>
        <w:t xml:space="preserve"> </w:t>
      </w:r>
      <w:r w:rsidRPr="001B7274">
        <w:lastRenderedPageBreak/>
        <w:t>those</w:t>
      </w:r>
      <w:r w:rsidRPr="001B7274">
        <w:rPr>
          <w:spacing w:val="3"/>
        </w:rPr>
        <w:t xml:space="preserve"> </w:t>
      </w:r>
      <w:r w:rsidRPr="001B7274">
        <w:t>have</w:t>
      </w:r>
      <w:r w:rsidRPr="001B7274">
        <w:rPr>
          <w:w w:val="98"/>
        </w:rPr>
        <w:t xml:space="preserve"> </w:t>
      </w:r>
      <w:r w:rsidRPr="001B7274">
        <w:t>any</w:t>
      </w:r>
      <w:r w:rsidRPr="001B7274">
        <w:rPr>
          <w:spacing w:val="4"/>
        </w:rPr>
        <w:t xml:space="preserve"> </w:t>
      </w:r>
      <w:r w:rsidRPr="001B7274">
        <w:t>kind</w:t>
      </w:r>
      <w:r w:rsidRPr="001B7274">
        <w:rPr>
          <w:spacing w:val="5"/>
        </w:rPr>
        <w:t xml:space="preserve"> </w:t>
      </w:r>
      <w:r w:rsidRPr="001B7274">
        <w:t>of</w:t>
      </w:r>
      <w:r w:rsidRPr="001B7274">
        <w:rPr>
          <w:spacing w:val="5"/>
        </w:rPr>
        <w:t xml:space="preserve"> </w:t>
      </w:r>
      <w:r w:rsidRPr="001B7274">
        <w:t>private</w:t>
      </w:r>
      <w:r w:rsidRPr="001B7274">
        <w:rPr>
          <w:spacing w:val="5"/>
        </w:rPr>
        <w:t xml:space="preserve"> </w:t>
      </w:r>
      <w:r w:rsidRPr="001B7274">
        <w:t>tourism</w:t>
      </w:r>
      <w:r w:rsidRPr="001B7274">
        <w:rPr>
          <w:spacing w:val="5"/>
        </w:rPr>
        <w:t xml:space="preserve"> </w:t>
      </w:r>
      <w:r w:rsidRPr="001B7274">
        <w:rPr>
          <w:spacing w:val="-1"/>
        </w:rPr>
        <w:t>infrastructur</w:t>
      </w:r>
      <w:r w:rsidRPr="001B7274">
        <w:rPr>
          <w:spacing w:val="-2"/>
        </w:rPr>
        <w:t>e.</w:t>
      </w:r>
      <w:r w:rsidRPr="001B7274">
        <w:rPr>
          <w:spacing w:val="4"/>
        </w:rPr>
        <w:t xml:space="preserve"> </w:t>
      </w:r>
      <w:r w:rsidRPr="001B7274">
        <w:rPr>
          <w:spacing w:val="-2"/>
        </w:rPr>
        <w:t>There</w:t>
      </w:r>
      <w:r w:rsidRPr="001B7274">
        <w:rPr>
          <w:spacing w:val="5"/>
        </w:rPr>
        <w:t xml:space="preserve"> </w:t>
      </w:r>
      <w:r w:rsidRPr="001B7274">
        <w:t>is</w:t>
      </w:r>
      <w:r w:rsidRPr="001B7274">
        <w:rPr>
          <w:spacing w:val="25"/>
        </w:rPr>
        <w:t xml:space="preserve"> </w:t>
      </w:r>
      <w:r w:rsidRPr="001B7274">
        <w:t>abundant</w:t>
      </w:r>
      <w:r w:rsidRPr="001B7274">
        <w:rPr>
          <w:spacing w:val="10"/>
        </w:rPr>
        <w:t xml:space="preserve"> </w:t>
      </w:r>
      <w:r w:rsidRPr="001B7274">
        <w:t>evidence</w:t>
      </w:r>
      <w:r w:rsidRPr="001B7274">
        <w:rPr>
          <w:spacing w:val="10"/>
        </w:rPr>
        <w:t xml:space="preserve"> </w:t>
      </w:r>
      <w:r w:rsidRPr="001B7274">
        <w:t>and</w:t>
      </w:r>
      <w:r w:rsidRPr="001B7274">
        <w:rPr>
          <w:spacing w:val="10"/>
        </w:rPr>
        <w:t xml:space="preserve"> </w:t>
      </w:r>
      <w:r w:rsidRPr="001B7274">
        <w:t>sound</w:t>
      </w:r>
      <w:r w:rsidRPr="001B7274">
        <w:rPr>
          <w:spacing w:val="10"/>
        </w:rPr>
        <w:t xml:space="preserve"> </w:t>
      </w:r>
      <w:r w:rsidRPr="001B7274">
        <w:t>policy</w:t>
      </w:r>
      <w:r w:rsidRPr="001B7274">
        <w:rPr>
          <w:spacing w:val="10"/>
        </w:rPr>
        <w:t xml:space="preserve"> </w:t>
      </w:r>
      <w:r w:rsidRPr="001B7274">
        <w:t>to</w:t>
      </w:r>
      <w:r w:rsidRPr="001B7274">
        <w:rPr>
          <w:spacing w:val="11"/>
        </w:rPr>
        <w:t xml:space="preserve"> </w:t>
      </w:r>
      <w:r w:rsidRPr="001B7274">
        <w:t>support</w:t>
      </w:r>
      <w:r w:rsidR="00F427C7" w:rsidRPr="001B7274">
        <w:t xml:space="preserve"> </w:t>
      </w:r>
      <w:r w:rsidRPr="001B7274">
        <w:t>the</w:t>
      </w:r>
      <w:r w:rsidRPr="001B7274">
        <w:rPr>
          <w:spacing w:val="6"/>
        </w:rPr>
        <w:t xml:space="preserve"> </w:t>
      </w:r>
      <w:r w:rsidRPr="001B7274">
        <w:t>case</w:t>
      </w:r>
      <w:r w:rsidRPr="001B7274">
        <w:rPr>
          <w:spacing w:val="7"/>
        </w:rPr>
        <w:t xml:space="preserve"> </w:t>
      </w:r>
      <w:r w:rsidRPr="001B7274">
        <w:t>that</w:t>
      </w:r>
      <w:r w:rsidRPr="001B7274">
        <w:rPr>
          <w:spacing w:val="7"/>
        </w:rPr>
        <w:t xml:space="preserve"> </w:t>
      </w:r>
      <w:r w:rsidRPr="001B7274">
        <w:rPr>
          <w:spacing w:val="-1"/>
        </w:rPr>
        <w:t>large-scale</w:t>
      </w:r>
      <w:r w:rsidRPr="001B7274">
        <w:rPr>
          <w:spacing w:val="6"/>
        </w:rPr>
        <w:t xml:space="preserve"> </w:t>
      </w:r>
      <w:r w:rsidRPr="001B7274">
        <w:t>tourism</w:t>
      </w:r>
      <w:r w:rsidRPr="001B7274">
        <w:rPr>
          <w:spacing w:val="7"/>
        </w:rPr>
        <w:t xml:space="preserve"> </w:t>
      </w:r>
      <w:r w:rsidRPr="001B7274">
        <w:t>developments</w:t>
      </w:r>
      <w:r w:rsidRPr="001B7274">
        <w:rPr>
          <w:spacing w:val="25"/>
          <w:w w:val="101"/>
        </w:rPr>
        <w:t xml:space="preserve"> </w:t>
      </w:r>
      <w:r w:rsidRPr="001B7274">
        <w:rPr>
          <w:spacing w:val="-3"/>
        </w:rPr>
        <w:t>are</w:t>
      </w:r>
      <w:r w:rsidRPr="001B7274">
        <w:rPr>
          <w:spacing w:val="6"/>
        </w:rPr>
        <w:t xml:space="preserve"> </w:t>
      </w:r>
      <w:r w:rsidRPr="001B7274">
        <w:t>better</w:t>
      </w:r>
      <w:r w:rsidRPr="001B7274">
        <w:rPr>
          <w:spacing w:val="7"/>
        </w:rPr>
        <w:t xml:space="preserve"> </w:t>
      </w:r>
      <w:r w:rsidRPr="001B7274">
        <w:t>located</w:t>
      </w:r>
      <w:r w:rsidRPr="001B7274">
        <w:rPr>
          <w:spacing w:val="6"/>
        </w:rPr>
        <w:t xml:space="preserve"> </w:t>
      </w:r>
      <w:r w:rsidRPr="001B7274">
        <w:t>outside</w:t>
      </w:r>
      <w:r w:rsidRPr="001B7274">
        <w:rPr>
          <w:spacing w:val="7"/>
        </w:rPr>
        <w:t xml:space="preserve"> </w:t>
      </w:r>
      <w:r w:rsidRPr="001B7274">
        <w:t>national</w:t>
      </w:r>
      <w:r w:rsidRPr="001B7274">
        <w:rPr>
          <w:spacing w:val="7"/>
        </w:rPr>
        <w:t xml:space="preserve"> </w:t>
      </w:r>
      <w:r w:rsidRPr="001B7274">
        <w:t>parks.</w:t>
      </w:r>
      <w:r w:rsidRPr="001B7274">
        <w:rPr>
          <w:spacing w:val="6"/>
        </w:rPr>
        <w:t xml:space="preserve"> </w:t>
      </w:r>
      <w:r w:rsidRPr="001B7274">
        <w:t>Not</w:t>
      </w:r>
      <w:r w:rsidRPr="001B7274">
        <w:rPr>
          <w:spacing w:val="22"/>
          <w:w w:val="103"/>
        </w:rPr>
        <w:t xml:space="preserve"> </w:t>
      </w:r>
      <w:r w:rsidRPr="001B7274">
        <w:t>only</w:t>
      </w:r>
      <w:r w:rsidRPr="001B7274">
        <w:rPr>
          <w:spacing w:val="4"/>
        </w:rPr>
        <w:t xml:space="preserve"> </w:t>
      </w:r>
      <w:r w:rsidRPr="001B7274">
        <w:t>is</w:t>
      </w:r>
      <w:r w:rsidRPr="001B7274">
        <w:rPr>
          <w:spacing w:val="5"/>
        </w:rPr>
        <w:t xml:space="preserve"> </w:t>
      </w:r>
      <w:r w:rsidRPr="001B7274">
        <w:t>this</w:t>
      </w:r>
      <w:r w:rsidRPr="001B7274">
        <w:rPr>
          <w:spacing w:val="5"/>
        </w:rPr>
        <w:t xml:space="preserve"> </w:t>
      </w:r>
      <w:r w:rsidRPr="001B7274">
        <w:rPr>
          <w:spacing w:val="-1"/>
        </w:rPr>
        <w:t>mor</w:t>
      </w:r>
      <w:r w:rsidRPr="001B7274">
        <w:rPr>
          <w:spacing w:val="-2"/>
        </w:rPr>
        <w:t>e</w:t>
      </w:r>
      <w:r w:rsidRPr="001B7274">
        <w:rPr>
          <w:spacing w:val="5"/>
        </w:rPr>
        <w:t xml:space="preserve"> </w:t>
      </w:r>
      <w:r w:rsidRPr="001B7274">
        <w:t>likely</w:t>
      </w:r>
      <w:r w:rsidRPr="001B7274">
        <w:rPr>
          <w:spacing w:val="5"/>
        </w:rPr>
        <w:t xml:space="preserve"> </w:t>
      </w:r>
      <w:r w:rsidRPr="001B7274">
        <w:t>to</w:t>
      </w:r>
      <w:r w:rsidRPr="001B7274">
        <w:rPr>
          <w:spacing w:val="5"/>
        </w:rPr>
        <w:t xml:space="preserve"> </w:t>
      </w:r>
      <w:r w:rsidRPr="001B7274">
        <w:t>better</w:t>
      </w:r>
      <w:r w:rsidRPr="001B7274">
        <w:rPr>
          <w:spacing w:val="5"/>
        </w:rPr>
        <w:t xml:space="preserve"> </w:t>
      </w:r>
      <w:r w:rsidRPr="001B7274">
        <w:t>support</w:t>
      </w:r>
      <w:r w:rsidRPr="001B7274">
        <w:rPr>
          <w:spacing w:val="5"/>
        </w:rPr>
        <w:t xml:space="preserve"> </w:t>
      </w:r>
      <w:r w:rsidRPr="001B7274">
        <w:rPr>
          <w:spacing w:val="-1"/>
        </w:rPr>
        <w:t>regional</w:t>
      </w:r>
      <w:r w:rsidRPr="001B7274">
        <w:rPr>
          <w:spacing w:val="25"/>
          <w:w w:val="99"/>
        </w:rPr>
        <w:t xml:space="preserve"> </w:t>
      </w:r>
      <w:r w:rsidRPr="001B7274">
        <w:t>economies</w:t>
      </w:r>
      <w:r w:rsidRPr="001B7274">
        <w:rPr>
          <w:spacing w:val="4"/>
        </w:rPr>
        <w:t xml:space="preserve"> </w:t>
      </w:r>
      <w:r w:rsidRPr="001B7274">
        <w:t>but</w:t>
      </w:r>
      <w:r w:rsidRPr="001B7274">
        <w:rPr>
          <w:spacing w:val="4"/>
        </w:rPr>
        <w:t xml:space="preserve"> </w:t>
      </w:r>
      <w:r w:rsidRPr="001B7274">
        <w:t>it</w:t>
      </w:r>
      <w:r w:rsidRPr="001B7274">
        <w:rPr>
          <w:spacing w:val="5"/>
        </w:rPr>
        <w:t xml:space="preserve"> </w:t>
      </w:r>
      <w:r w:rsidRPr="001B7274">
        <w:t>also</w:t>
      </w:r>
      <w:r w:rsidRPr="001B7274">
        <w:rPr>
          <w:spacing w:val="4"/>
        </w:rPr>
        <w:t xml:space="preserve"> </w:t>
      </w:r>
      <w:r w:rsidRPr="001B7274">
        <w:rPr>
          <w:spacing w:val="-1"/>
        </w:rPr>
        <w:t>reduces</w:t>
      </w:r>
      <w:r w:rsidRPr="001B7274">
        <w:rPr>
          <w:spacing w:val="4"/>
        </w:rPr>
        <w:t xml:space="preserve"> </w:t>
      </w:r>
      <w:r w:rsidRPr="001B7274">
        <w:t>the</w:t>
      </w:r>
      <w:r w:rsidRPr="001B7274">
        <w:rPr>
          <w:spacing w:val="5"/>
        </w:rPr>
        <w:t xml:space="preserve"> </w:t>
      </w:r>
      <w:r w:rsidRPr="001B7274">
        <w:t>risk</w:t>
      </w:r>
      <w:r w:rsidRPr="001B7274">
        <w:rPr>
          <w:spacing w:val="4"/>
        </w:rPr>
        <w:t xml:space="preserve"> </w:t>
      </w:r>
      <w:r w:rsidRPr="001B7274">
        <w:t>of</w:t>
      </w:r>
      <w:r w:rsidRPr="001B7274">
        <w:rPr>
          <w:spacing w:val="4"/>
        </w:rPr>
        <w:t xml:space="preserve"> </w:t>
      </w:r>
      <w:r w:rsidRPr="001B7274">
        <w:t>adverse</w:t>
      </w:r>
      <w:r w:rsidR="00F427C7" w:rsidRPr="001B7274">
        <w:t xml:space="preserve"> </w:t>
      </w:r>
      <w:r w:rsidRPr="001B7274">
        <w:t>impacts</w:t>
      </w:r>
      <w:r w:rsidRPr="001B7274">
        <w:rPr>
          <w:spacing w:val="7"/>
        </w:rPr>
        <w:t xml:space="preserve"> </w:t>
      </w:r>
      <w:r w:rsidRPr="001B7274">
        <w:t>on</w:t>
      </w:r>
      <w:r w:rsidRPr="001B7274">
        <w:rPr>
          <w:spacing w:val="7"/>
        </w:rPr>
        <w:t xml:space="preserve"> </w:t>
      </w:r>
      <w:r w:rsidRPr="001B7274">
        <w:t>the</w:t>
      </w:r>
      <w:r w:rsidRPr="001B7274">
        <w:rPr>
          <w:spacing w:val="7"/>
        </w:rPr>
        <w:t xml:space="preserve"> </w:t>
      </w:r>
      <w:r w:rsidRPr="001B7274">
        <w:t>natural</w:t>
      </w:r>
      <w:r w:rsidRPr="001B7274">
        <w:rPr>
          <w:spacing w:val="7"/>
        </w:rPr>
        <w:t xml:space="preserve"> </w:t>
      </w:r>
      <w:r w:rsidRPr="001B7274">
        <w:t>amenity</w:t>
      </w:r>
      <w:r w:rsidRPr="001B7274">
        <w:rPr>
          <w:spacing w:val="7"/>
        </w:rPr>
        <w:t xml:space="preserve"> </w:t>
      </w:r>
      <w:r w:rsidRPr="001B7274">
        <w:t>that</w:t>
      </w:r>
      <w:r w:rsidRPr="001B7274">
        <w:rPr>
          <w:spacing w:val="7"/>
        </w:rPr>
        <w:t xml:space="preserve"> </w:t>
      </w:r>
      <w:r w:rsidRPr="001B7274">
        <w:t>attracts</w:t>
      </w:r>
      <w:r w:rsidRPr="001B7274">
        <w:rPr>
          <w:spacing w:val="7"/>
        </w:rPr>
        <w:t xml:space="preserve"> </w:t>
      </w:r>
      <w:r w:rsidRPr="001B7274">
        <w:t>visitors</w:t>
      </w:r>
      <w:r w:rsidRPr="001B7274">
        <w:rPr>
          <w:w w:val="101"/>
        </w:rPr>
        <w:t xml:space="preserve"> </w:t>
      </w:r>
      <w:r w:rsidRPr="001B7274">
        <w:t>to</w:t>
      </w:r>
      <w:r w:rsidRPr="001B7274">
        <w:rPr>
          <w:spacing w:val="13"/>
        </w:rPr>
        <w:t xml:space="preserve"> </w:t>
      </w:r>
      <w:r w:rsidRPr="001B7274">
        <w:t>parks.</w:t>
      </w:r>
    </w:p>
    <w:p w:rsidR="00F427C7" w:rsidRPr="001B7274" w:rsidRDefault="000F212C" w:rsidP="005F4CBB">
      <w:pPr>
        <w:pStyle w:val="BodyText"/>
      </w:pPr>
      <w:r w:rsidRPr="001B7274">
        <w:t>Nonetheless,</w:t>
      </w:r>
      <w:r w:rsidRPr="001B7274">
        <w:rPr>
          <w:spacing w:val="-4"/>
        </w:rPr>
        <w:t xml:space="preserve"> </w:t>
      </w:r>
      <w:r w:rsidRPr="001B7274">
        <w:t xml:space="preserve">investors </w:t>
      </w:r>
      <w:r w:rsidRPr="001B7274">
        <w:rPr>
          <w:spacing w:val="-2"/>
        </w:rPr>
        <w:t>can</w:t>
      </w:r>
      <w:r w:rsidRPr="001B7274">
        <w:t xml:space="preserve"> </w:t>
      </w:r>
      <w:r w:rsidRPr="001B7274">
        <w:rPr>
          <w:spacing w:val="-2"/>
        </w:rPr>
        <w:t>be</w:t>
      </w:r>
      <w:r w:rsidRPr="001B7274">
        <w:rPr>
          <w:spacing w:val="-4"/>
        </w:rPr>
        <w:t xml:space="preserve"> </w:t>
      </w:r>
      <w:r w:rsidRPr="001B7274">
        <w:t xml:space="preserve">cautious </w:t>
      </w:r>
      <w:r w:rsidRPr="001B7274">
        <w:rPr>
          <w:spacing w:val="-2"/>
        </w:rPr>
        <w:t>of</w:t>
      </w:r>
      <w:r w:rsidRPr="001B7274">
        <w:t xml:space="preserve"> considering</w:t>
      </w:r>
      <w:r w:rsidRPr="001B7274">
        <w:rPr>
          <w:spacing w:val="20"/>
          <w:w w:val="101"/>
        </w:rPr>
        <w:t xml:space="preserve"> </w:t>
      </w:r>
      <w:r w:rsidRPr="001B7274">
        <w:t>locations</w:t>
      </w:r>
      <w:r w:rsidRPr="001B7274">
        <w:rPr>
          <w:spacing w:val="-2"/>
        </w:rPr>
        <w:t xml:space="preserve"> </w:t>
      </w:r>
      <w:r w:rsidRPr="001B7274">
        <w:t>adjacent</w:t>
      </w:r>
      <w:r w:rsidRPr="001B7274">
        <w:rPr>
          <w:spacing w:val="-1"/>
        </w:rPr>
        <w:t xml:space="preserve"> </w:t>
      </w:r>
      <w:r w:rsidRPr="001B7274">
        <w:rPr>
          <w:spacing w:val="-2"/>
        </w:rPr>
        <w:t xml:space="preserve">to </w:t>
      </w:r>
      <w:r w:rsidRPr="001B7274">
        <w:t>national</w:t>
      </w:r>
      <w:r w:rsidRPr="001B7274">
        <w:rPr>
          <w:spacing w:val="-1"/>
        </w:rPr>
        <w:t xml:space="preserve"> </w:t>
      </w:r>
      <w:r w:rsidRPr="001B7274">
        <w:t>parks</w:t>
      </w:r>
      <w:r w:rsidRPr="001B7274">
        <w:rPr>
          <w:spacing w:val="-1"/>
        </w:rPr>
        <w:t xml:space="preserve"> </w:t>
      </w:r>
      <w:r w:rsidRPr="001B7274">
        <w:t>as</w:t>
      </w:r>
      <w:r w:rsidRPr="001B7274">
        <w:rPr>
          <w:spacing w:val="-2"/>
        </w:rPr>
        <w:t xml:space="preserve"> </w:t>
      </w:r>
      <w:r w:rsidRPr="001B7274">
        <w:t>some</w:t>
      </w:r>
      <w:r w:rsidRPr="001B7274">
        <w:rPr>
          <w:spacing w:val="-1"/>
        </w:rPr>
        <w:t xml:space="preserve"> </w:t>
      </w:r>
      <w:r w:rsidRPr="001B7274">
        <w:t>may</w:t>
      </w:r>
      <w:r w:rsidRPr="001B7274">
        <w:rPr>
          <w:spacing w:val="32"/>
        </w:rPr>
        <w:t xml:space="preserve"> </w:t>
      </w:r>
      <w:r w:rsidRPr="001B7274">
        <w:t>perceive</w:t>
      </w:r>
      <w:r w:rsidRPr="001B7274">
        <w:rPr>
          <w:spacing w:val="-4"/>
        </w:rPr>
        <w:t xml:space="preserve"> </w:t>
      </w:r>
      <w:r w:rsidRPr="001B7274">
        <w:t>that such</w:t>
      </w:r>
      <w:r w:rsidRPr="001B7274">
        <w:rPr>
          <w:spacing w:val="-4"/>
        </w:rPr>
        <w:t xml:space="preserve"> </w:t>
      </w:r>
      <w:r w:rsidRPr="001B7274">
        <w:t xml:space="preserve">developments </w:t>
      </w:r>
      <w:r w:rsidRPr="001B7274">
        <w:rPr>
          <w:spacing w:val="-4"/>
        </w:rPr>
        <w:t>have</w:t>
      </w:r>
      <w:r w:rsidRPr="001B7274">
        <w:t xml:space="preserve"> a</w:t>
      </w:r>
      <w:r w:rsidRPr="001B7274">
        <w:rPr>
          <w:spacing w:val="-4"/>
        </w:rPr>
        <w:t xml:space="preserve"> level</w:t>
      </w:r>
      <w:r w:rsidRPr="001B7274">
        <w:t xml:space="preserve"> of</w:t>
      </w:r>
      <w:r w:rsidRPr="001B7274">
        <w:rPr>
          <w:spacing w:val="28"/>
          <w:w w:val="104"/>
        </w:rPr>
        <w:t xml:space="preserve"> </w:t>
      </w:r>
      <w:r w:rsidRPr="001B7274">
        <w:t>regulation</w:t>
      </w:r>
      <w:r w:rsidRPr="001B7274">
        <w:rPr>
          <w:spacing w:val="1"/>
        </w:rPr>
        <w:t xml:space="preserve"> </w:t>
      </w:r>
      <w:r w:rsidRPr="001B7274">
        <w:t>similar</w:t>
      </w:r>
      <w:r w:rsidRPr="001B7274">
        <w:rPr>
          <w:spacing w:val="1"/>
        </w:rPr>
        <w:t xml:space="preserve"> </w:t>
      </w:r>
      <w:r w:rsidRPr="001B7274">
        <w:rPr>
          <w:spacing w:val="-2"/>
        </w:rPr>
        <w:t>to</w:t>
      </w:r>
      <w:r w:rsidRPr="001B7274">
        <w:rPr>
          <w:spacing w:val="1"/>
        </w:rPr>
        <w:t xml:space="preserve"> </w:t>
      </w:r>
      <w:r w:rsidRPr="001B7274">
        <w:t>that</w:t>
      </w:r>
      <w:r w:rsidRPr="001B7274">
        <w:rPr>
          <w:spacing w:val="1"/>
        </w:rPr>
        <w:t xml:space="preserve"> </w:t>
      </w:r>
      <w:r w:rsidRPr="001B7274">
        <w:t>applying</w:t>
      </w:r>
      <w:r w:rsidRPr="001B7274">
        <w:rPr>
          <w:spacing w:val="1"/>
        </w:rPr>
        <w:t xml:space="preserve"> </w:t>
      </w:r>
      <w:r w:rsidRPr="001B7274">
        <w:rPr>
          <w:spacing w:val="-2"/>
        </w:rPr>
        <w:t>to</w:t>
      </w:r>
      <w:r w:rsidRPr="001B7274">
        <w:rPr>
          <w:spacing w:val="1"/>
        </w:rPr>
        <w:t xml:space="preserve"> </w:t>
      </w:r>
      <w:r w:rsidRPr="001B7274">
        <w:t>develop</w:t>
      </w:r>
      <w:r w:rsidRPr="001B7274">
        <w:rPr>
          <w:spacing w:val="1"/>
        </w:rPr>
        <w:t xml:space="preserve"> </w:t>
      </w:r>
      <w:r w:rsidRPr="001B7274">
        <w:t>within</w:t>
      </w:r>
      <w:r w:rsidRPr="001B7274">
        <w:rPr>
          <w:spacing w:val="26"/>
          <w:w w:val="102"/>
        </w:rPr>
        <w:t xml:space="preserve"> </w:t>
      </w:r>
      <w:r w:rsidRPr="001B7274">
        <w:t>national</w:t>
      </w:r>
      <w:r w:rsidRPr="001B7274">
        <w:rPr>
          <w:spacing w:val="-5"/>
        </w:rPr>
        <w:t xml:space="preserve"> </w:t>
      </w:r>
      <w:r w:rsidRPr="001B7274">
        <w:t>parks.</w:t>
      </w:r>
      <w:r w:rsidRPr="001B7274">
        <w:rPr>
          <w:spacing w:val="-4"/>
        </w:rPr>
        <w:t xml:space="preserve"> </w:t>
      </w:r>
      <w:r w:rsidRPr="001B7274">
        <w:t>The</w:t>
      </w:r>
      <w:r w:rsidRPr="001B7274">
        <w:rPr>
          <w:spacing w:val="-4"/>
        </w:rPr>
        <w:t xml:space="preserve"> </w:t>
      </w:r>
      <w:r w:rsidRPr="001B7274">
        <w:t>Victorian</w:t>
      </w:r>
      <w:r w:rsidRPr="001B7274">
        <w:rPr>
          <w:spacing w:val="-5"/>
        </w:rPr>
        <w:t xml:space="preserve"> </w:t>
      </w:r>
      <w:r w:rsidRPr="001B7274">
        <w:t>Government</w:t>
      </w:r>
      <w:r w:rsidRPr="001B7274">
        <w:rPr>
          <w:spacing w:val="-4"/>
        </w:rPr>
        <w:t xml:space="preserve"> </w:t>
      </w:r>
      <w:r w:rsidRPr="001B7274">
        <w:t>could</w:t>
      </w:r>
      <w:r w:rsidRPr="001B7274">
        <w:rPr>
          <w:spacing w:val="28"/>
          <w:w w:val="103"/>
        </w:rPr>
        <w:t xml:space="preserve"> </w:t>
      </w:r>
      <w:r w:rsidRPr="001B7274">
        <w:t>addr</w:t>
      </w:r>
      <w:r w:rsidRPr="001B7274">
        <w:rPr>
          <w:spacing w:val="-4"/>
        </w:rPr>
        <w:t>ess</w:t>
      </w:r>
      <w:r w:rsidRPr="001B7274">
        <w:rPr>
          <w:spacing w:val="1"/>
        </w:rPr>
        <w:t xml:space="preserve"> </w:t>
      </w:r>
      <w:r w:rsidRPr="001B7274">
        <w:t>such</w:t>
      </w:r>
      <w:r w:rsidRPr="001B7274">
        <w:rPr>
          <w:spacing w:val="1"/>
        </w:rPr>
        <w:t xml:space="preserve"> </w:t>
      </w:r>
      <w:r w:rsidRPr="001B7274">
        <w:t>a</w:t>
      </w:r>
      <w:r w:rsidRPr="001B7274">
        <w:rPr>
          <w:spacing w:val="1"/>
        </w:rPr>
        <w:t xml:space="preserve"> </w:t>
      </w:r>
      <w:r w:rsidRPr="001B7274">
        <w:t>perception</w:t>
      </w:r>
      <w:r w:rsidRPr="001B7274">
        <w:rPr>
          <w:spacing w:val="1"/>
        </w:rPr>
        <w:t xml:space="preserve"> </w:t>
      </w:r>
      <w:r w:rsidRPr="001B7274">
        <w:t>through</w:t>
      </w:r>
      <w:r w:rsidRPr="001B7274">
        <w:rPr>
          <w:spacing w:val="1"/>
        </w:rPr>
        <w:t xml:space="preserve"> </w:t>
      </w:r>
      <w:r w:rsidRPr="001B7274">
        <w:t>mor</w:t>
      </w:r>
      <w:r w:rsidRPr="001B7274">
        <w:rPr>
          <w:spacing w:val="-4"/>
        </w:rPr>
        <w:t>e</w:t>
      </w:r>
      <w:r w:rsidRPr="001B7274">
        <w:rPr>
          <w:spacing w:val="1"/>
        </w:rPr>
        <w:t xml:space="preserve"> </w:t>
      </w:r>
      <w:r w:rsidRPr="001B7274">
        <w:t>active</w:t>
      </w:r>
      <w:r w:rsidRPr="001B7274">
        <w:rPr>
          <w:spacing w:val="21"/>
          <w:w w:val="101"/>
        </w:rPr>
        <w:t xml:space="preserve"> </w:t>
      </w:r>
      <w:r w:rsidRPr="001B7274">
        <w:t>facilitation</w:t>
      </w:r>
      <w:r w:rsidRPr="001B7274">
        <w:rPr>
          <w:spacing w:val="3"/>
        </w:rPr>
        <w:t xml:space="preserve"> </w:t>
      </w:r>
      <w:r w:rsidRPr="001B7274">
        <w:rPr>
          <w:spacing w:val="-2"/>
        </w:rPr>
        <w:t>of</w:t>
      </w:r>
      <w:r w:rsidRPr="001B7274">
        <w:rPr>
          <w:spacing w:val="4"/>
        </w:rPr>
        <w:t xml:space="preserve"> </w:t>
      </w:r>
      <w:r w:rsidRPr="001B7274">
        <w:t>developments</w:t>
      </w:r>
      <w:r w:rsidRPr="001B7274">
        <w:rPr>
          <w:spacing w:val="4"/>
        </w:rPr>
        <w:t xml:space="preserve"> </w:t>
      </w:r>
      <w:r w:rsidRPr="001B7274">
        <w:t>adjacent</w:t>
      </w:r>
      <w:r w:rsidRPr="001B7274">
        <w:rPr>
          <w:spacing w:val="4"/>
        </w:rPr>
        <w:t xml:space="preserve"> </w:t>
      </w:r>
      <w:r w:rsidRPr="001B7274">
        <w:rPr>
          <w:spacing w:val="-2"/>
        </w:rPr>
        <w:t>to</w:t>
      </w:r>
      <w:r w:rsidRPr="001B7274">
        <w:rPr>
          <w:spacing w:val="4"/>
        </w:rPr>
        <w:t xml:space="preserve"> </w:t>
      </w:r>
      <w:r w:rsidRPr="001B7274">
        <w:t>national</w:t>
      </w:r>
      <w:r w:rsidRPr="001B7274">
        <w:rPr>
          <w:spacing w:val="20"/>
        </w:rPr>
        <w:t xml:space="preserve"> </w:t>
      </w:r>
      <w:r w:rsidRPr="001B7274">
        <w:t>parks,</w:t>
      </w:r>
      <w:r w:rsidRPr="001B7274">
        <w:rPr>
          <w:spacing w:val="3"/>
        </w:rPr>
        <w:t xml:space="preserve"> </w:t>
      </w:r>
      <w:r w:rsidRPr="001B7274">
        <w:t>accompanied</w:t>
      </w:r>
      <w:r w:rsidRPr="001B7274">
        <w:rPr>
          <w:spacing w:val="4"/>
        </w:rPr>
        <w:t xml:space="preserve"> </w:t>
      </w:r>
      <w:r w:rsidRPr="001B7274">
        <w:rPr>
          <w:spacing w:val="-2"/>
        </w:rPr>
        <w:t>by</w:t>
      </w:r>
      <w:r w:rsidRPr="001B7274">
        <w:rPr>
          <w:spacing w:val="4"/>
        </w:rPr>
        <w:t xml:space="preserve"> </w:t>
      </w:r>
      <w:r w:rsidRPr="001B7274">
        <w:t>an</w:t>
      </w:r>
      <w:r w:rsidRPr="001B7274">
        <w:rPr>
          <w:spacing w:val="3"/>
        </w:rPr>
        <w:t xml:space="preserve"> </w:t>
      </w:r>
      <w:r w:rsidRPr="001B7274">
        <w:t>education</w:t>
      </w:r>
      <w:r w:rsidRPr="001B7274">
        <w:rPr>
          <w:spacing w:val="4"/>
        </w:rPr>
        <w:t xml:space="preserve"> </w:t>
      </w:r>
      <w:r w:rsidRPr="001B7274">
        <w:t>and</w:t>
      </w:r>
      <w:r w:rsidR="00F427C7" w:rsidRPr="001B7274">
        <w:t xml:space="preserve"> </w:t>
      </w:r>
      <w:r w:rsidRPr="001B7274">
        <w:t>promotion</w:t>
      </w:r>
      <w:r w:rsidRPr="001B7274">
        <w:rPr>
          <w:spacing w:val="27"/>
        </w:rPr>
        <w:t xml:space="preserve"> </w:t>
      </w:r>
      <w:r w:rsidRPr="001B7274">
        <w:t>campaign.</w:t>
      </w:r>
    </w:p>
    <w:p w:rsidR="00F427C7" w:rsidRPr="001B7274" w:rsidRDefault="000F212C" w:rsidP="005F4CBB">
      <w:pPr>
        <w:pStyle w:val="BodyText"/>
      </w:pPr>
      <w:r w:rsidRPr="001B7274">
        <w:t>It</w:t>
      </w:r>
      <w:r w:rsidRPr="001B7274">
        <w:rPr>
          <w:spacing w:val="2"/>
        </w:rPr>
        <w:t xml:space="preserve"> </w:t>
      </w:r>
      <w:r w:rsidRPr="001B7274">
        <w:t>is</w:t>
      </w:r>
      <w:r w:rsidRPr="001B7274">
        <w:rPr>
          <w:spacing w:val="2"/>
        </w:rPr>
        <w:t xml:space="preserve"> </w:t>
      </w:r>
      <w:r w:rsidRPr="001B7274">
        <w:t>essential</w:t>
      </w:r>
      <w:r w:rsidRPr="001B7274">
        <w:rPr>
          <w:spacing w:val="3"/>
        </w:rPr>
        <w:t xml:space="preserve"> </w:t>
      </w:r>
      <w:r w:rsidRPr="001B7274">
        <w:t>that</w:t>
      </w:r>
      <w:r w:rsidRPr="001B7274">
        <w:rPr>
          <w:spacing w:val="2"/>
        </w:rPr>
        <w:t xml:space="preserve"> </w:t>
      </w:r>
      <w:r w:rsidRPr="001B7274">
        <w:t>investment</w:t>
      </w:r>
      <w:r w:rsidRPr="001B7274">
        <w:rPr>
          <w:spacing w:val="3"/>
        </w:rPr>
        <w:t xml:space="preserve"> </w:t>
      </w:r>
      <w:r w:rsidRPr="001B7274">
        <w:t>in</w:t>
      </w:r>
      <w:r w:rsidRPr="001B7274">
        <w:rPr>
          <w:spacing w:val="2"/>
        </w:rPr>
        <w:t xml:space="preserve"> </w:t>
      </w:r>
      <w:r w:rsidRPr="001B7274">
        <w:rPr>
          <w:spacing w:val="-1"/>
        </w:rPr>
        <w:t>regional</w:t>
      </w:r>
      <w:r w:rsidRPr="001B7274">
        <w:rPr>
          <w:spacing w:val="3"/>
        </w:rPr>
        <w:t xml:space="preserve"> </w:t>
      </w:r>
      <w:r w:rsidRPr="001B7274">
        <w:t>tourism</w:t>
      </w:r>
      <w:r w:rsidRPr="001B7274">
        <w:rPr>
          <w:spacing w:val="2"/>
        </w:rPr>
        <w:t xml:space="preserve"> </w:t>
      </w:r>
      <w:r w:rsidRPr="001B7274">
        <w:t>is</w:t>
      </w:r>
      <w:r w:rsidRPr="001B7274">
        <w:rPr>
          <w:spacing w:val="24"/>
        </w:rPr>
        <w:t xml:space="preserve"> </w:t>
      </w:r>
      <w:r w:rsidRPr="001B7274">
        <w:rPr>
          <w:spacing w:val="-1"/>
        </w:rPr>
        <w:t>delivered</w:t>
      </w:r>
      <w:r w:rsidRPr="001B7274">
        <w:rPr>
          <w:spacing w:val="4"/>
        </w:rPr>
        <w:t xml:space="preserve"> </w:t>
      </w:r>
      <w:r w:rsidRPr="001B7274">
        <w:t>in</w:t>
      </w:r>
      <w:r w:rsidRPr="001B7274">
        <w:rPr>
          <w:spacing w:val="4"/>
        </w:rPr>
        <w:t xml:space="preserve"> </w:t>
      </w:r>
      <w:r w:rsidRPr="001B7274">
        <w:t>alignment</w:t>
      </w:r>
      <w:r w:rsidRPr="001B7274">
        <w:rPr>
          <w:spacing w:val="4"/>
        </w:rPr>
        <w:t xml:space="preserve"> </w:t>
      </w:r>
      <w:r w:rsidRPr="001B7274">
        <w:t>with</w:t>
      </w:r>
      <w:r w:rsidRPr="001B7274">
        <w:rPr>
          <w:spacing w:val="4"/>
        </w:rPr>
        <w:t xml:space="preserve"> </w:t>
      </w:r>
      <w:r w:rsidRPr="001B7274">
        <w:t>the</w:t>
      </w:r>
      <w:r w:rsidRPr="001B7274">
        <w:rPr>
          <w:spacing w:val="4"/>
        </w:rPr>
        <w:t xml:space="preserve"> </w:t>
      </w:r>
      <w:r w:rsidRPr="001B7274">
        <w:t>demands</w:t>
      </w:r>
      <w:r w:rsidRPr="001B7274">
        <w:rPr>
          <w:spacing w:val="4"/>
        </w:rPr>
        <w:t xml:space="preserve"> </w:t>
      </w:r>
      <w:r w:rsidRPr="001B7274">
        <w:t>and</w:t>
      </w:r>
      <w:r w:rsidRPr="001B7274">
        <w:rPr>
          <w:spacing w:val="5"/>
        </w:rPr>
        <w:t xml:space="preserve"> </w:t>
      </w:r>
      <w:r w:rsidRPr="001B7274">
        <w:rPr>
          <w:spacing w:val="-1"/>
        </w:rPr>
        <w:t>trends</w:t>
      </w:r>
      <w:r w:rsidRPr="001B7274">
        <w:rPr>
          <w:spacing w:val="28"/>
        </w:rPr>
        <w:t xml:space="preserve"> </w:t>
      </w:r>
      <w:r w:rsidRPr="001B7274">
        <w:t>of</w:t>
      </w:r>
      <w:r w:rsidRPr="001B7274">
        <w:rPr>
          <w:spacing w:val="3"/>
        </w:rPr>
        <w:t xml:space="preserve"> </w:t>
      </w:r>
      <w:r w:rsidRPr="001B7274">
        <w:t>consumers.</w:t>
      </w:r>
      <w:r w:rsidRPr="001B7274">
        <w:rPr>
          <w:spacing w:val="3"/>
        </w:rPr>
        <w:t xml:space="preserve"> </w:t>
      </w:r>
      <w:r w:rsidRPr="001B7274">
        <w:t>This</w:t>
      </w:r>
      <w:r w:rsidRPr="001B7274">
        <w:rPr>
          <w:spacing w:val="3"/>
        </w:rPr>
        <w:t xml:space="preserve"> </w:t>
      </w:r>
      <w:r w:rsidRPr="001B7274">
        <w:t>will</w:t>
      </w:r>
      <w:r w:rsidRPr="001B7274">
        <w:rPr>
          <w:spacing w:val="3"/>
        </w:rPr>
        <w:t xml:space="preserve"> </w:t>
      </w:r>
      <w:r w:rsidRPr="001B7274">
        <w:t>help</w:t>
      </w:r>
      <w:r w:rsidRPr="001B7274">
        <w:rPr>
          <w:spacing w:val="3"/>
        </w:rPr>
        <w:t xml:space="preserve"> </w:t>
      </w:r>
      <w:r w:rsidRPr="001B7274">
        <w:t>to</w:t>
      </w:r>
      <w:r w:rsidRPr="001B7274">
        <w:rPr>
          <w:spacing w:val="3"/>
        </w:rPr>
        <w:t xml:space="preserve"> </w:t>
      </w:r>
      <w:r w:rsidRPr="001B7274">
        <w:rPr>
          <w:spacing w:val="-1"/>
        </w:rPr>
        <w:t>ensur</w:t>
      </w:r>
      <w:r w:rsidRPr="001B7274">
        <w:rPr>
          <w:spacing w:val="-2"/>
        </w:rPr>
        <w:t>e</w:t>
      </w:r>
      <w:r w:rsidRPr="001B7274">
        <w:rPr>
          <w:spacing w:val="3"/>
        </w:rPr>
        <w:t xml:space="preserve"> </w:t>
      </w:r>
      <w:r w:rsidRPr="001B7274">
        <w:rPr>
          <w:spacing w:val="-1"/>
        </w:rPr>
        <w:t>mor</w:t>
      </w:r>
      <w:r w:rsidRPr="001B7274">
        <w:rPr>
          <w:spacing w:val="-2"/>
        </w:rPr>
        <w:t>e</w:t>
      </w:r>
      <w:r w:rsidRPr="001B7274">
        <w:rPr>
          <w:spacing w:val="4"/>
        </w:rPr>
        <w:t xml:space="preserve"> </w:t>
      </w:r>
      <w:r w:rsidRPr="001B7274">
        <w:t>accurate</w:t>
      </w:r>
      <w:r w:rsidRPr="001B7274">
        <w:rPr>
          <w:spacing w:val="23"/>
          <w:w w:val="101"/>
        </w:rPr>
        <w:t xml:space="preserve"> </w:t>
      </w:r>
      <w:r w:rsidRPr="001B7274">
        <w:t>data</w:t>
      </w:r>
      <w:r w:rsidRPr="001B7274">
        <w:rPr>
          <w:spacing w:val="5"/>
        </w:rPr>
        <w:t xml:space="preserve"> </w:t>
      </w:r>
      <w:r w:rsidRPr="001B7274">
        <w:t>is</w:t>
      </w:r>
      <w:r w:rsidRPr="001B7274">
        <w:rPr>
          <w:spacing w:val="6"/>
        </w:rPr>
        <w:t xml:space="preserve"> </w:t>
      </w:r>
      <w:r w:rsidRPr="001B7274">
        <w:t>available</w:t>
      </w:r>
      <w:r w:rsidRPr="001B7274">
        <w:rPr>
          <w:spacing w:val="6"/>
        </w:rPr>
        <w:t xml:space="preserve"> </w:t>
      </w:r>
      <w:r w:rsidRPr="001B7274">
        <w:t>to</w:t>
      </w:r>
      <w:r w:rsidRPr="001B7274">
        <w:rPr>
          <w:spacing w:val="5"/>
        </w:rPr>
        <w:t xml:space="preserve"> </w:t>
      </w:r>
      <w:r w:rsidRPr="001B7274">
        <w:rPr>
          <w:spacing w:val="-1"/>
        </w:rPr>
        <w:t>prospective</w:t>
      </w:r>
      <w:r w:rsidRPr="001B7274">
        <w:rPr>
          <w:spacing w:val="6"/>
        </w:rPr>
        <w:t xml:space="preserve"> </w:t>
      </w:r>
      <w:r w:rsidRPr="001B7274">
        <w:t>investors</w:t>
      </w:r>
      <w:r w:rsidRPr="001B7274">
        <w:rPr>
          <w:spacing w:val="6"/>
        </w:rPr>
        <w:t xml:space="preserve"> </w:t>
      </w:r>
      <w:r w:rsidRPr="001B7274">
        <w:t>both</w:t>
      </w:r>
      <w:r w:rsidRPr="001B7274">
        <w:rPr>
          <w:spacing w:val="5"/>
        </w:rPr>
        <w:t xml:space="preserve"> </w:t>
      </w:r>
      <w:r w:rsidRPr="001B7274">
        <w:t>on</w:t>
      </w:r>
      <w:r w:rsidRPr="001B7274">
        <w:rPr>
          <w:spacing w:val="6"/>
        </w:rPr>
        <w:t xml:space="preserve"> </w:t>
      </w:r>
      <w:r w:rsidRPr="001B7274">
        <w:t>the</w:t>
      </w:r>
      <w:r w:rsidRPr="001B7274">
        <w:rPr>
          <w:spacing w:val="27"/>
          <w:w w:val="101"/>
        </w:rPr>
        <w:t xml:space="preserve"> </w:t>
      </w:r>
      <w:r w:rsidRPr="001B7274">
        <w:t>demand</w:t>
      </w:r>
      <w:r w:rsidRPr="001B7274">
        <w:rPr>
          <w:spacing w:val="8"/>
        </w:rPr>
        <w:t xml:space="preserve"> </w:t>
      </w:r>
      <w:r w:rsidRPr="001B7274">
        <w:t>potential</w:t>
      </w:r>
      <w:r w:rsidRPr="001B7274">
        <w:rPr>
          <w:spacing w:val="9"/>
        </w:rPr>
        <w:t xml:space="preserve"> </w:t>
      </w:r>
      <w:r w:rsidRPr="001B7274">
        <w:t>for</w:t>
      </w:r>
      <w:r w:rsidRPr="001B7274">
        <w:rPr>
          <w:spacing w:val="9"/>
        </w:rPr>
        <w:t xml:space="preserve"> </w:t>
      </w:r>
      <w:r w:rsidRPr="001B7274">
        <w:rPr>
          <w:spacing w:val="-1"/>
        </w:rPr>
        <w:t>projects</w:t>
      </w:r>
      <w:r w:rsidRPr="001B7274">
        <w:rPr>
          <w:spacing w:val="9"/>
        </w:rPr>
        <w:t xml:space="preserve"> </w:t>
      </w:r>
      <w:r w:rsidRPr="001B7274">
        <w:t>but</w:t>
      </w:r>
      <w:r w:rsidRPr="001B7274">
        <w:rPr>
          <w:spacing w:val="8"/>
        </w:rPr>
        <w:t xml:space="preserve"> </w:t>
      </w:r>
      <w:r w:rsidRPr="001B7274">
        <w:t>also</w:t>
      </w:r>
      <w:r w:rsidRPr="001B7274">
        <w:rPr>
          <w:spacing w:val="9"/>
        </w:rPr>
        <w:t xml:space="preserve"> </w:t>
      </w:r>
      <w:r w:rsidRPr="001B7274">
        <w:t>on</w:t>
      </w:r>
      <w:r w:rsidRPr="001B7274">
        <w:rPr>
          <w:spacing w:val="9"/>
        </w:rPr>
        <w:t xml:space="preserve"> </w:t>
      </w:r>
      <w:r w:rsidRPr="001B7274">
        <w:t>consumer</w:t>
      </w:r>
      <w:r w:rsidRPr="001B7274">
        <w:rPr>
          <w:spacing w:val="24"/>
          <w:w w:val="101"/>
        </w:rPr>
        <w:t xml:space="preserve"> </w:t>
      </w:r>
      <w:r w:rsidRPr="001B7274">
        <w:rPr>
          <w:spacing w:val="-1"/>
        </w:rPr>
        <w:t>preferences</w:t>
      </w:r>
      <w:r w:rsidRPr="001B7274">
        <w:rPr>
          <w:spacing w:val="9"/>
        </w:rPr>
        <w:t xml:space="preserve"> </w:t>
      </w:r>
      <w:r w:rsidRPr="001B7274">
        <w:t>and</w:t>
      </w:r>
      <w:r w:rsidRPr="001B7274">
        <w:rPr>
          <w:spacing w:val="10"/>
        </w:rPr>
        <w:t xml:space="preserve"> </w:t>
      </w:r>
      <w:r w:rsidRPr="001B7274">
        <w:t>expectations.</w:t>
      </w:r>
    </w:p>
    <w:p w:rsidR="00BE25E3" w:rsidRPr="001B7274" w:rsidRDefault="00CA60F7" w:rsidP="005F4CBB">
      <w:pPr>
        <w:pStyle w:val="Heading3"/>
        <w:rPr>
          <w:rStyle w:val="SubtleEmphasis"/>
          <w:rFonts w:ascii="Calibri" w:hAnsi="Calibri"/>
          <w:i w:val="0"/>
          <w:iCs w:val="0"/>
          <w:color w:val="auto"/>
        </w:rPr>
      </w:pPr>
      <w:bookmarkStart w:id="84" w:name="_Toc435689379"/>
      <w:r w:rsidRPr="001B7274">
        <w:rPr>
          <w:rStyle w:val="IntenseEmphasis"/>
          <w:rFonts w:ascii="Calibri" w:hAnsi="Calibri"/>
          <w:bCs w:val="0"/>
          <w:i w:val="0"/>
          <w:iCs w:val="0"/>
          <w:color w:val="auto"/>
        </w:rPr>
        <w:t xml:space="preserve">RECOMMENDATION 20 </w:t>
      </w:r>
      <w:r w:rsidR="003D1405" w:rsidRPr="001B7274">
        <w:rPr>
          <w:rStyle w:val="SubtleEmphasis"/>
          <w:rFonts w:ascii="Calibri" w:hAnsi="Calibri"/>
          <w:i w:val="0"/>
          <w:iCs w:val="0"/>
          <w:color w:val="auto"/>
        </w:rPr>
        <w:t>high priority – attracting investment into the visitor economy</w:t>
      </w:r>
      <w:bookmarkEnd w:id="84"/>
    </w:p>
    <w:p w:rsidR="00BE25E3" w:rsidRPr="001B7274" w:rsidRDefault="000F212C" w:rsidP="005F4CBB">
      <w:pPr>
        <w:pStyle w:val="BodyText"/>
      </w:pPr>
      <w:r w:rsidRPr="001B7274">
        <w:rPr>
          <w:w w:val="105"/>
        </w:rPr>
        <w:t>Remove</w:t>
      </w:r>
      <w:r w:rsidRPr="001B7274">
        <w:rPr>
          <w:spacing w:val="-30"/>
          <w:w w:val="105"/>
        </w:rPr>
        <w:t xml:space="preserve"> </w:t>
      </w:r>
      <w:r w:rsidRPr="001B7274">
        <w:rPr>
          <w:w w:val="105"/>
        </w:rPr>
        <w:t>barriers</w:t>
      </w:r>
      <w:r w:rsidRPr="001B7274">
        <w:rPr>
          <w:spacing w:val="-30"/>
          <w:w w:val="105"/>
        </w:rPr>
        <w:t xml:space="preserve"> </w:t>
      </w:r>
      <w:r w:rsidRPr="001B7274">
        <w:rPr>
          <w:w w:val="105"/>
        </w:rPr>
        <w:t>to</w:t>
      </w:r>
      <w:r w:rsidRPr="001B7274">
        <w:rPr>
          <w:spacing w:val="-29"/>
          <w:w w:val="105"/>
        </w:rPr>
        <w:t xml:space="preserve"> </w:t>
      </w:r>
      <w:r w:rsidRPr="001B7274">
        <w:rPr>
          <w:w w:val="105"/>
        </w:rPr>
        <w:t>significant</w:t>
      </w:r>
      <w:r w:rsidRPr="001B7274">
        <w:rPr>
          <w:spacing w:val="-30"/>
          <w:w w:val="105"/>
        </w:rPr>
        <w:t xml:space="preserve"> </w:t>
      </w:r>
      <w:r w:rsidRPr="001B7274">
        <w:rPr>
          <w:w w:val="105"/>
        </w:rPr>
        <w:t>private</w:t>
      </w:r>
      <w:r w:rsidRPr="001B7274">
        <w:rPr>
          <w:spacing w:val="-30"/>
          <w:w w:val="105"/>
        </w:rPr>
        <w:t xml:space="preserve"> </w:t>
      </w:r>
      <w:r w:rsidRPr="001B7274">
        <w:rPr>
          <w:w w:val="105"/>
        </w:rPr>
        <w:t>sector</w:t>
      </w:r>
      <w:r w:rsidRPr="001B7274">
        <w:rPr>
          <w:w w:val="102"/>
        </w:rPr>
        <w:t xml:space="preserve"> </w:t>
      </w:r>
      <w:r w:rsidRPr="001B7274">
        <w:rPr>
          <w:w w:val="105"/>
        </w:rPr>
        <w:t>investment</w:t>
      </w:r>
      <w:r w:rsidRPr="001B7274">
        <w:rPr>
          <w:spacing w:val="-7"/>
          <w:w w:val="105"/>
        </w:rPr>
        <w:t xml:space="preserve"> </w:t>
      </w:r>
      <w:r w:rsidRPr="001B7274">
        <w:rPr>
          <w:w w:val="105"/>
        </w:rPr>
        <w:t>in</w:t>
      </w:r>
      <w:r w:rsidRPr="001B7274">
        <w:rPr>
          <w:spacing w:val="-6"/>
          <w:w w:val="105"/>
        </w:rPr>
        <w:t xml:space="preserve"> </w:t>
      </w:r>
      <w:r w:rsidRPr="001B7274">
        <w:rPr>
          <w:w w:val="105"/>
        </w:rPr>
        <w:t>key</w:t>
      </w:r>
      <w:r w:rsidRPr="001B7274">
        <w:rPr>
          <w:spacing w:val="-7"/>
          <w:w w:val="105"/>
        </w:rPr>
        <w:t xml:space="preserve"> </w:t>
      </w:r>
      <w:r w:rsidRPr="001B7274">
        <w:rPr>
          <w:spacing w:val="-1"/>
          <w:w w:val="105"/>
        </w:rPr>
        <w:t>regional</w:t>
      </w:r>
      <w:r w:rsidRPr="001B7274">
        <w:rPr>
          <w:spacing w:val="-6"/>
          <w:w w:val="105"/>
        </w:rPr>
        <w:t xml:space="preserve"> </w:t>
      </w:r>
      <w:r w:rsidRPr="001B7274">
        <w:rPr>
          <w:w w:val="105"/>
        </w:rPr>
        <w:t>tourism</w:t>
      </w:r>
      <w:r w:rsidRPr="001B7274">
        <w:rPr>
          <w:spacing w:val="24"/>
          <w:w w:val="106"/>
        </w:rPr>
        <w:t xml:space="preserve"> </w:t>
      </w:r>
      <w:r w:rsidRPr="001B7274">
        <w:rPr>
          <w:spacing w:val="-1"/>
          <w:w w:val="105"/>
        </w:rPr>
        <w:t>infrastructur</w:t>
      </w:r>
      <w:r w:rsidRPr="001B7274">
        <w:rPr>
          <w:spacing w:val="-2"/>
          <w:w w:val="105"/>
        </w:rPr>
        <w:t>e</w:t>
      </w:r>
      <w:r w:rsidRPr="001B7274">
        <w:rPr>
          <w:spacing w:val="-5"/>
          <w:w w:val="105"/>
        </w:rPr>
        <w:t xml:space="preserve"> </w:t>
      </w:r>
      <w:r w:rsidRPr="001B7274">
        <w:rPr>
          <w:w w:val="105"/>
        </w:rPr>
        <w:t>by:</w:t>
      </w:r>
    </w:p>
    <w:p w:rsidR="00BE25E3" w:rsidRPr="001B7274" w:rsidRDefault="000F212C" w:rsidP="0027406F">
      <w:pPr>
        <w:pStyle w:val="BodyText"/>
        <w:numPr>
          <w:ilvl w:val="0"/>
          <w:numId w:val="45"/>
        </w:numPr>
        <w:spacing w:after="0"/>
      </w:pPr>
      <w:r w:rsidRPr="001B7274">
        <w:t>identifying</w:t>
      </w:r>
      <w:r w:rsidRPr="001B7274">
        <w:rPr>
          <w:spacing w:val="4"/>
        </w:rPr>
        <w:t xml:space="preserve"> </w:t>
      </w:r>
      <w:r w:rsidRPr="001B7274">
        <w:t>up</w:t>
      </w:r>
      <w:r w:rsidRPr="001B7274">
        <w:rPr>
          <w:spacing w:val="4"/>
        </w:rPr>
        <w:t xml:space="preserve"> </w:t>
      </w:r>
      <w:r w:rsidRPr="001B7274">
        <w:t>to</w:t>
      </w:r>
      <w:r w:rsidRPr="001B7274">
        <w:rPr>
          <w:spacing w:val="4"/>
        </w:rPr>
        <w:t xml:space="preserve"> </w:t>
      </w:r>
      <w:r w:rsidRPr="001B7274">
        <w:t>10</w:t>
      </w:r>
      <w:r w:rsidRPr="001B7274">
        <w:rPr>
          <w:spacing w:val="4"/>
        </w:rPr>
        <w:t xml:space="preserve"> </w:t>
      </w:r>
      <w:r w:rsidRPr="001B7274">
        <w:rPr>
          <w:rFonts w:cs="Arial"/>
          <w:b/>
          <w:bCs/>
          <w:spacing w:val="-1"/>
        </w:rPr>
        <w:t>‘signature’</w:t>
      </w:r>
      <w:r w:rsidRPr="001B7274">
        <w:rPr>
          <w:rFonts w:cs="Arial"/>
          <w:b/>
          <w:bCs/>
          <w:spacing w:val="5"/>
        </w:rPr>
        <w:t xml:space="preserve"> </w:t>
      </w:r>
      <w:r w:rsidRPr="001B7274">
        <w:rPr>
          <w:rFonts w:cs="Arial"/>
          <w:b/>
          <w:bCs/>
        </w:rPr>
        <w:t>tourism</w:t>
      </w:r>
      <w:r w:rsidRPr="001B7274">
        <w:rPr>
          <w:rFonts w:cs="Arial"/>
          <w:b/>
          <w:bCs/>
          <w:spacing w:val="4"/>
        </w:rPr>
        <w:t xml:space="preserve"> </w:t>
      </w:r>
      <w:r w:rsidRPr="001B7274">
        <w:rPr>
          <w:rFonts w:cs="Arial"/>
          <w:b/>
          <w:bCs/>
          <w:spacing w:val="-1"/>
        </w:rPr>
        <w:t>projects</w:t>
      </w:r>
      <w:r w:rsidRPr="001B7274">
        <w:rPr>
          <w:rFonts w:cs="Arial"/>
          <w:b/>
          <w:bCs/>
          <w:spacing w:val="23"/>
          <w:w w:val="101"/>
        </w:rPr>
        <w:t xml:space="preserve"> </w:t>
      </w:r>
      <w:r w:rsidRPr="001B7274">
        <w:t>that</w:t>
      </w:r>
      <w:r w:rsidRPr="001B7274">
        <w:rPr>
          <w:spacing w:val="6"/>
        </w:rPr>
        <w:t xml:space="preserve"> </w:t>
      </w:r>
      <w:r w:rsidRPr="001B7274">
        <w:t>will</w:t>
      </w:r>
      <w:r w:rsidRPr="001B7274">
        <w:rPr>
          <w:spacing w:val="6"/>
        </w:rPr>
        <w:t xml:space="preserve"> </w:t>
      </w:r>
      <w:r w:rsidRPr="001B7274">
        <w:t>drive</w:t>
      </w:r>
      <w:r w:rsidRPr="001B7274">
        <w:rPr>
          <w:spacing w:val="6"/>
        </w:rPr>
        <w:t xml:space="preserve"> </w:t>
      </w:r>
      <w:r w:rsidRPr="001B7274">
        <w:t>the</w:t>
      </w:r>
      <w:r w:rsidRPr="001B7274">
        <w:rPr>
          <w:spacing w:val="6"/>
        </w:rPr>
        <w:t xml:space="preserve"> </w:t>
      </w:r>
      <w:r w:rsidRPr="001B7274">
        <w:t>visitor</w:t>
      </w:r>
      <w:r w:rsidRPr="001B7274">
        <w:rPr>
          <w:spacing w:val="6"/>
        </w:rPr>
        <w:t xml:space="preserve"> </w:t>
      </w:r>
      <w:r w:rsidRPr="001B7274">
        <w:rPr>
          <w:spacing w:val="-2"/>
        </w:rPr>
        <w:t>economy,</w:t>
      </w:r>
      <w:r w:rsidRPr="001B7274">
        <w:rPr>
          <w:spacing w:val="6"/>
        </w:rPr>
        <w:t xml:space="preserve"> </w:t>
      </w:r>
      <w:r w:rsidRPr="001B7274">
        <w:t>and</w:t>
      </w:r>
      <w:r w:rsidRPr="001B7274">
        <w:rPr>
          <w:spacing w:val="6"/>
        </w:rPr>
        <w:t xml:space="preserve"> </w:t>
      </w:r>
      <w:r w:rsidRPr="001B7274">
        <w:t>actively</w:t>
      </w:r>
      <w:r w:rsidRPr="001B7274">
        <w:rPr>
          <w:spacing w:val="22"/>
          <w:w w:val="101"/>
        </w:rPr>
        <w:t xml:space="preserve"> </w:t>
      </w:r>
      <w:r w:rsidRPr="001B7274">
        <w:t>facilitating</w:t>
      </w:r>
      <w:r w:rsidRPr="001B7274">
        <w:rPr>
          <w:spacing w:val="11"/>
        </w:rPr>
        <w:t xml:space="preserve"> </w:t>
      </w:r>
      <w:r w:rsidRPr="001B7274">
        <w:t>them</w:t>
      </w:r>
      <w:r w:rsidRPr="001B7274">
        <w:rPr>
          <w:spacing w:val="12"/>
        </w:rPr>
        <w:t xml:space="preserve"> </w:t>
      </w:r>
      <w:r w:rsidRPr="001B7274">
        <w:t>right</w:t>
      </w:r>
      <w:r w:rsidRPr="001B7274">
        <w:rPr>
          <w:spacing w:val="11"/>
        </w:rPr>
        <w:t xml:space="preserve"> </w:t>
      </w:r>
      <w:r w:rsidRPr="001B7274">
        <w:rPr>
          <w:spacing w:val="-1"/>
        </w:rPr>
        <w:t>through</w:t>
      </w:r>
      <w:r w:rsidRPr="001B7274">
        <w:rPr>
          <w:spacing w:val="12"/>
        </w:rPr>
        <w:t xml:space="preserve"> </w:t>
      </w:r>
      <w:r w:rsidRPr="001B7274">
        <w:t>the</w:t>
      </w:r>
      <w:r w:rsidRPr="001B7274">
        <w:rPr>
          <w:spacing w:val="11"/>
        </w:rPr>
        <w:t xml:space="preserve"> </w:t>
      </w:r>
      <w:r w:rsidRPr="001B7274">
        <w:rPr>
          <w:spacing w:val="-1"/>
        </w:rPr>
        <w:t>project</w:t>
      </w:r>
      <w:r w:rsidRPr="001B7274">
        <w:rPr>
          <w:spacing w:val="27"/>
          <w:w w:val="103"/>
        </w:rPr>
        <w:t xml:space="preserve"> </w:t>
      </w:r>
      <w:r w:rsidRPr="001B7274">
        <w:t>development</w:t>
      </w:r>
      <w:r w:rsidRPr="001B7274">
        <w:rPr>
          <w:spacing w:val="17"/>
        </w:rPr>
        <w:t xml:space="preserve"> </w:t>
      </w:r>
      <w:r w:rsidRPr="001B7274">
        <w:t>lifecycle;</w:t>
      </w:r>
    </w:p>
    <w:p w:rsidR="00CA60F7" w:rsidRPr="001B7274" w:rsidRDefault="000F212C" w:rsidP="0027406F">
      <w:pPr>
        <w:pStyle w:val="BodyText"/>
        <w:numPr>
          <w:ilvl w:val="0"/>
          <w:numId w:val="45"/>
        </w:numPr>
        <w:spacing w:after="0"/>
        <w:rPr>
          <w:rFonts w:cs="Arial"/>
        </w:rPr>
      </w:pPr>
      <w:r w:rsidRPr="001B7274">
        <w:t>encouraging</w:t>
      </w:r>
      <w:r w:rsidRPr="001B7274">
        <w:rPr>
          <w:spacing w:val="2"/>
        </w:rPr>
        <w:t xml:space="preserve"> </w:t>
      </w:r>
      <w:r w:rsidRPr="001B7274">
        <w:t>tourism</w:t>
      </w:r>
      <w:r w:rsidRPr="001B7274">
        <w:rPr>
          <w:spacing w:val="2"/>
        </w:rPr>
        <w:t xml:space="preserve"> </w:t>
      </w:r>
      <w:r w:rsidRPr="001B7274">
        <w:t>developments</w:t>
      </w:r>
      <w:r w:rsidRPr="001B7274">
        <w:rPr>
          <w:spacing w:val="3"/>
        </w:rPr>
        <w:t xml:space="preserve"> </w:t>
      </w:r>
      <w:r w:rsidRPr="001B7274">
        <w:t>adjacent</w:t>
      </w:r>
      <w:r w:rsidRPr="001B7274">
        <w:rPr>
          <w:w w:val="101"/>
        </w:rPr>
        <w:t xml:space="preserve"> </w:t>
      </w:r>
      <w:r w:rsidRPr="001B7274">
        <w:t>to</w:t>
      </w:r>
      <w:r w:rsidRPr="001B7274">
        <w:rPr>
          <w:spacing w:val="-1"/>
        </w:rPr>
        <w:t xml:space="preserve"> </w:t>
      </w:r>
      <w:r w:rsidRPr="001B7274">
        <w:t>national parks; and</w:t>
      </w:r>
    </w:p>
    <w:p w:rsidR="00EF0C94" w:rsidRPr="001B7274" w:rsidRDefault="000F212C" w:rsidP="005F4CBB">
      <w:pPr>
        <w:pStyle w:val="BodyText"/>
        <w:numPr>
          <w:ilvl w:val="0"/>
          <w:numId w:val="45"/>
        </w:numPr>
        <w:rPr>
          <w:rFonts w:cs="Arial"/>
        </w:rPr>
      </w:pPr>
      <w:r w:rsidRPr="001B7274">
        <w:t>developing</w:t>
      </w:r>
      <w:r w:rsidRPr="001B7274">
        <w:rPr>
          <w:spacing w:val="9"/>
        </w:rPr>
        <w:t xml:space="preserve"> </w:t>
      </w:r>
      <w:r w:rsidRPr="001B7274">
        <w:t>better</w:t>
      </w:r>
      <w:r w:rsidRPr="001B7274">
        <w:rPr>
          <w:spacing w:val="10"/>
        </w:rPr>
        <w:t xml:space="preserve"> </w:t>
      </w:r>
      <w:r w:rsidRPr="001B7274">
        <w:t>data</w:t>
      </w:r>
      <w:r w:rsidRPr="001B7274">
        <w:rPr>
          <w:spacing w:val="10"/>
        </w:rPr>
        <w:t xml:space="preserve"> </w:t>
      </w:r>
      <w:r w:rsidRPr="001B7274">
        <w:t>for</w:t>
      </w:r>
      <w:r w:rsidRPr="001B7274">
        <w:rPr>
          <w:spacing w:val="10"/>
        </w:rPr>
        <w:t xml:space="preserve"> </w:t>
      </w:r>
      <w:r w:rsidRPr="001B7274">
        <w:rPr>
          <w:spacing w:val="-1"/>
        </w:rPr>
        <w:t>prospective</w:t>
      </w:r>
      <w:r w:rsidRPr="001B7274">
        <w:rPr>
          <w:spacing w:val="10"/>
        </w:rPr>
        <w:t xml:space="preserve"> </w:t>
      </w:r>
      <w:r w:rsidRPr="001B7274">
        <w:t>investors</w:t>
      </w:r>
      <w:r w:rsidRPr="001B7274">
        <w:rPr>
          <w:spacing w:val="27"/>
        </w:rPr>
        <w:t xml:space="preserve"> </w:t>
      </w:r>
      <w:r w:rsidRPr="001B7274">
        <w:t>on</w:t>
      </w:r>
      <w:r w:rsidRPr="001B7274">
        <w:rPr>
          <w:spacing w:val="8"/>
        </w:rPr>
        <w:t xml:space="preserve"> </w:t>
      </w:r>
      <w:r w:rsidRPr="001B7274">
        <w:t>the</w:t>
      </w:r>
      <w:r w:rsidRPr="001B7274">
        <w:rPr>
          <w:spacing w:val="9"/>
        </w:rPr>
        <w:t xml:space="preserve"> </w:t>
      </w:r>
      <w:r w:rsidRPr="001B7274">
        <w:t>demand</w:t>
      </w:r>
      <w:r w:rsidRPr="001B7274">
        <w:rPr>
          <w:spacing w:val="9"/>
        </w:rPr>
        <w:t xml:space="preserve"> </w:t>
      </w:r>
      <w:r w:rsidRPr="001B7274">
        <w:t>potential</w:t>
      </w:r>
      <w:r w:rsidRPr="001B7274">
        <w:rPr>
          <w:spacing w:val="9"/>
        </w:rPr>
        <w:t xml:space="preserve"> </w:t>
      </w:r>
      <w:r w:rsidRPr="001B7274">
        <w:t>for</w:t>
      </w:r>
      <w:r w:rsidRPr="001B7274">
        <w:rPr>
          <w:spacing w:val="8"/>
        </w:rPr>
        <w:t xml:space="preserve"> </w:t>
      </w:r>
      <w:r w:rsidRPr="001B7274">
        <w:t>tourism</w:t>
      </w:r>
      <w:r w:rsidRPr="001B7274">
        <w:rPr>
          <w:spacing w:val="9"/>
        </w:rPr>
        <w:t xml:space="preserve"> </w:t>
      </w:r>
      <w:r w:rsidRPr="001B7274">
        <w:rPr>
          <w:spacing w:val="-1"/>
        </w:rPr>
        <w:t>projects</w:t>
      </w:r>
      <w:r w:rsidRPr="001B7274">
        <w:rPr>
          <w:spacing w:val="9"/>
        </w:rPr>
        <w:t xml:space="preserve"> </w:t>
      </w:r>
      <w:r w:rsidRPr="001B7274">
        <w:t>and</w:t>
      </w:r>
      <w:r w:rsidRPr="001B7274">
        <w:rPr>
          <w:spacing w:val="24"/>
          <w:w w:val="101"/>
        </w:rPr>
        <w:t xml:space="preserve"> </w:t>
      </w:r>
      <w:r w:rsidRPr="001B7274">
        <w:t>on</w:t>
      </w:r>
      <w:r w:rsidRPr="001B7274">
        <w:rPr>
          <w:spacing w:val="-1"/>
        </w:rPr>
        <w:t xml:space="preserve"> </w:t>
      </w:r>
      <w:r w:rsidRPr="001B7274">
        <w:rPr>
          <w:b/>
        </w:rPr>
        <w:t>consumer</w:t>
      </w:r>
      <w:r w:rsidRPr="001B7274">
        <w:rPr>
          <w:b/>
          <w:spacing w:val="-1"/>
        </w:rPr>
        <w:t xml:space="preserve"> preferences </w:t>
      </w:r>
      <w:r w:rsidRPr="001B7274">
        <w:rPr>
          <w:b/>
        </w:rPr>
        <w:t>and</w:t>
      </w:r>
      <w:r w:rsidRPr="001B7274">
        <w:rPr>
          <w:b/>
          <w:spacing w:val="-1"/>
        </w:rPr>
        <w:t xml:space="preserve"> </w:t>
      </w:r>
      <w:r w:rsidR="00F427C7" w:rsidRPr="001B7274">
        <w:rPr>
          <w:b/>
        </w:rPr>
        <w:t>expectations.</w:t>
      </w:r>
    </w:p>
    <w:p w:rsidR="00BE25E3" w:rsidRPr="001B7274" w:rsidRDefault="000F212C" w:rsidP="005F565E">
      <w:pPr>
        <w:spacing w:before="77"/>
        <w:ind w:right="1054"/>
        <w:rPr>
          <w:rStyle w:val="SubtleEmphasis"/>
        </w:rPr>
      </w:pPr>
      <w:r w:rsidRPr="001B7274">
        <w:rPr>
          <w:rStyle w:val="SubtleEmphasis"/>
        </w:rPr>
        <w:t>Understanding the needs of the visitor and developing strong tourism offers</w:t>
      </w:r>
    </w:p>
    <w:p w:rsidR="00F427C7" w:rsidRPr="001B7274" w:rsidRDefault="000F212C" w:rsidP="005F4CBB">
      <w:pPr>
        <w:pStyle w:val="BodyText"/>
      </w:pPr>
      <w:r w:rsidRPr="001B7274">
        <w:rPr>
          <w:spacing w:val="-1"/>
        </w:rPr>
        <w:t>An</w:t>
      </w:r>
      <w:r w:rsidRPr="001B7274">
        <w:rPr>
          <w:spacing w:val="1"/>
        </w:rPr>
        <w:t xml:space="preserve"> </w:t>
      </w:r>
      <w:r w:rsidRPr="001B7274">
        <w:rPr>
          <w:spacing w:val="-3"/>
        </w:rPr>
        <w:t>improved</w:t>
      </w:r>
      <w:r w:rsidRPr="001B7274">
        <w:rPr>
          <w:spacing w:val="1"/>
        </w:rPr>
        <w:t xml:space="preserve"> </w:t>
      </w:r>
      <w:r w:rsidRPr="001B7274">
        <w:t>understanding</w:t>
      </w:r>
      <w:r w:rsidRPr="001B7274">
        <w:rPr>
          <w:spacing w:val="1"/>
        </w:rPr>
        <w:t xml:space="preserve"> </w:t>
      </w:r>
      <w:r w:rsidRPr="001B7274">
        <w:rPr>
          <w:spacing w:val="-1"/>
        </w:rPr>
        <w:t>of</w:t>
      </w:r>
      <w:r w:rsidRPr="001B7274">
        <w:rPr>
          <w:spacing w:val="2"/>
        </w:rPr>
        <w:t xml:space="preserve"> </w:t>
      </w:r>
      <w:r w:rsidRPr="001B7274">
        <w:t>consumer</w:t>
      </w:r>
      <w:r w:rsidRPr="001B7274">
        <w:rPr>
          <w:spacing w:val="1"/>
        </w:rPr>
        <w:t xml:space="preserve"> </w:t>
      </w:r>
      <w:r w:rsidRPr="001B7274">
        <w:t>needs,</w:t>
      </w:r>
      <w:r w:rsidR="00F427C7" w:rsidRPr="001B7274">
        <w:t xml:space="preserve"> </w:t>
      </w:r>
      <w:r w:rsidRPr="001B7274">
        <w:t>and</w:t>
      </w:r>
      <w:r w:rsidRPr="001B7274">
        <w:rPr>
          <w:spacing w:val="4"/>
        </w:rPr>
        <w:t xml:space="preserve"> </w:t>
      </w:r>
      <w:r w:rsidRPr="001B7274">
        <w:t>compelling</w:t>
      </w:r>
      <w:r w:rsidRPr="001B7274">
        <w:rPr>
          <w:spacing w:val="4"/>
        </w:rPr>
        <w:t xml:space="preserve"> </w:t>
      </w:r>
      <w:r w:rsidRPr="001B7274">
        <w:rPr>
          <w:spacing w:val="-3"/>
        </w:rPr>
        <w:t>offerings</w:t>
      </w:r>
      <w:r w:rsidRPr="001B7274">
        <w:rPr>
          <w:spacing w:val="5"/>
        </w:rPr>
        <w:t xml:space="preserve"> </w:t>
      </w:r>
      <w:r w:rsidRPr="001B7274">
        <w:t>based</w:t>
      </w:r>
      <w:r w:rsidRPr="001B7274">
        <w:rPr>
          <w:spacing w:val="4"/>
        </w:rPr>
        <w:t xml:space="preserve"> </w:t>
      </w:r>
      <w:r w:rsidRPr="001B7274">
        <w:rPr>
          <w:spacing w:val="-1"/>
        </w:rPr>
        <w:t>on</w:t>
      </w:r>
      <w:r w:rsidRPr="001B7274">
        <w:rPr>
          <w:spacing w:val="4"/>
        </w:rPr>
        <w:t xml:space="preserve"> </w:t>
      </w:r>
      <w:r w:rsidRPr="001B7274">
        <w:t>this</w:t>
      </w:r>
      <w:r w:rsidRPr="001B7274">
        <w:rPr>
          <w:spacing w:val="5"/>
        </w:rPr>
        <w:t xml:space="preserve"> </w:t>
      </w:r>
      <w:r w:rsidRPr="001B7274">
        <w:t>understanding</w:t>
      </w:r>
      <w:r w:rsidRPr="001B7274">
        <w:rPr>
          <w:spacing w:val="29"/>
          <w:w w:val="101"/>
        </w:rPr>
        <w:t xml:space="preserve"> </w:t>
      </w:r>
      <w:r w:rsidRPr="001B7274">
        <w:rPr>
          <w:spacing w:val="-1"/>
        </w:rPr>
        <w:t>is</w:t>
      </w:r>
      <w:r w:rsidRPr="001B7274">
        <w:t xml:space="preserve"> </w:t>
      </w:r>
      <w:r w:rsidRPr="001B7274">
        <w:rPr>
          <w:spacing w:val="-3"/>
        </w:rPr>
        <w:t>required</w:t>
      </w:r>
      <w:r w:rsidRPr="001B7274">
        <w:rPr>
          <w:spacing w:val="1"/>
        </w:rPr>
        <w:t xml:space="preserve"> </w:t>
      </w:r>
      <w:r w:rsidRPr="001B7274">
        <w:rPr>
          <w:spacing w:val="-1"/>
        </w:rPr>
        <w:t>to</w:t>
      </w:r>
      <w:r w:rsidRPr="001B7274">
        <w:rPr>
          <w:spacing w:val="1"/>
        </w:rPr>
        <w:t xml:space="preserve"> </w:t>
      </w:r>
      <w:r w:rsidRPr="001B7274">
        <w:t>attract</w:t>
      </w:r>
      <w:r w:rsidRPr="001B7274">
        <w:rPr>
          <w:spacing w:val="1"/>
        </w:rPr>
        <w:t xml:space="preserve"> </w:t>
      </w:r>
      <w:r w:rsidRPr="001B7274">
        <w:rPr>
          <w:spacing w:val="-3"/>
        </w:rPr>
        <w:t>mor</w:t>
      </w:r>
      <w:r w:rsidRPr="001B7274">
        <w:rPr>
          <w:spacing w:val="-4"/>
        </w:rPr>
        <w:t>e</w:t>
      </w:r>
      <w:r w:rsidRPr="001B7274">
        <w:t xml:space="preserve"> visitors</w:t>
      </w:r>
      <w:r w:rsidRPr="001B7274">
        <w:rPr>
          <w:spacing w:val="1"/>
        </w:rPr>
        <w:t xml:space="preserve"> </w:t>
      </w:r>
      <w:r w:rsidRPr="001B7274">
        <w:rPr>
          <w:spacing w:val="-1"/>
        </w:rPr>
        <w:t>to</w:t>
      </w:r>
      <w:r w:rsidRPr="001B7274">
        <w:rPr>
          <w:spacing w:val="1"/>
        </w:rPr>
        <w:t xml:space="preserve"> </w:t>
      </w:r>
      <w:r w:rsidRPr="001B7274">
        <w:rPr>
          <w:spacing w:val="-3"/>
        </w:rPr>
        <w:t>regional</w:t>
      </w:r>
      <w:r w:rsidRPr="001B7274">
        <w:rPr>
          <w:spacing w:val="1"/>
        </w:rPr>
        <w:t xml:space="preserve"> </w:t>
      </w:r>
      <w:r w:rsidRPr="001B7274">
        <w:t>Victoria.</w:t>
      </w:r>
      <w:r w:rsidRPr="001B7274">
        <w:rPr>
          <w:spacing w:val="27"/>
        </w:rPr>
        <w:t xml:space="preserve"> </w:t>
      </w:r>
      <w:r w:rsidRPr="001B7274">
        <w:rPr>
          <w:spacing w:val="-4"/>
        </w:rPr>
        <w:t>However,</w:t>
      </w:r>
      <w:r w:rsidRPr="001B7274">
        <w:rPr>
          <w:spacing w:val="-3"/>
        </w:rPr>
        <w:t xml:space="preserve"> r</w:t>
      </w:r>
      <w:r w:rsidRPr="001B7274">
        <w:rPr>
          <w:spacing w:val="-4"/>
        </w:rPr>
        <w:t>esear</w:t>
      </w:r>
      <w:r w:rsidRPr="001B7274">
        <w:rPr>
          <w:spacing w:val="-3"/>
        </w:rPr>
        <w:t>ch</w:t>
      </w:r>
      <w:r w:rsidRPr="001B7274">
        <w:t xml:space="preserve"> into Australian</w:t>
      </w:r>
      <w:r w:rsidRPr="001B7274">
        <w:rPr>
          <w:spacing w:val="-3"/>
        </w:rPr>
        <w:t xml:space="preserve"> </w:t>
      </w:r>
      <w:r w:rsidRPr="001B7274">
        <w:t>consumers</w:t>
      </w:r>
      <w:r w:rsidRPr="001B7274">
        <w:rPr>
          <w:spacing w:val="26"/>
          <w:w w:val="101"/>
        </w:rPr>
        <w:t xml:space="preserve"> </w:t>
      </w:r>
      <w:r w:rsidRPr="001B7274">
        <w:t>suggests</w:t>
      </w:r>
      <w:r w:rsidRPr="001B7274">
        <w:rPr>
          <w:spacing w:val="-1"/>
        </w:rPr>
        <w:t xml:space="preserve"> </w:t>
      </w:r>
      <w:r w:rsidRPr="001B7274">
        <w:t xml:space="preserve">Victoria </w:t>
      </w:r>
      <w:r w:rsidRPr="001B7274">
        <w:rPr>
          <w:spacing w:val="-1"/>
        </w:rPr>
        <w:t>is</w:t>
      </w:r>
      <w:r w:rsidRPr="001B7274">
        <w:t xml:space="preserve"> </w:t>
      </w:r>
      <w:r w:rsidRPr="001B7274">
        <w:rPr>
          <w:spacing w:val="-3"/>
        </w:rPr>
        <w:t>perceived</w:t>
      </w:r>
      <w:r w:rsidRPr="001B7274">
        <w:rPr>
          <w:spacing w:val="-1"/>
        </w:rPr>
        <w:t xml:space="preserve"> as</w:t>
      </w:r>
      <w:r w:rsidRPr="001B7274">
        <w:t xml:space="preserve"> lagging other</w:t>
      </w:r>
      <w:r w:rsidRPr="001B7274">
        <w:rPr>
          <w:spacing w:val="-1"/>
        </w:rPr>
        <w:t xml:space="preserve"> </w:t>
      </w:r>
      <w:r w:rsidRPr="001B7274">
        <w:t>states</w:t>
      </w:r>
      <w:r w:rsidRPr="001B7274">
        <w:rPr>
          <w:spacing w:val="29"/>
          <w:w w:val="101"/>
        </w:rPr>
        <w:t xml:space="preserve"> </w:t>
      </w:r>
      <w:r w:rsidRPr="001B7274">
        <w:rPr>
          <w:spacing w:val="-1"/>
        </w:rPr>
        <w:t>in</w:t>
      </w:r>
      <w:r w:rsidRPr="001B7274">
        <w:t xml:space="preserve"> its </w:t>
      </w:r>
      <w:r w:rsidRPr="001B7274">
        <w:rPr>
          <w:spacing w:val="-3"/>
        </w:rPr>
        <w:t>regional</w:t>
      </w:r>
      <w:r w:rsidRPr="001B7274">
        <w:t xml:space="preserve"> tourism </w:t>
      </w:r>
      <w:r w:rsidRPr="001B7274">
        <w:rPr>
          <w:spacing w:val="-3"/>
        </w:rPr>
        <w:t>offering,</w:t>
      </w:r>
      <w:r w:rsidRPr="001B7274">
        <w:t xml:space="preserve"> placing</w:t>
      </w:r>
      <w:r w:rsidRPr="001B7274">
        <w:rPr>
          <w:spacing w:val="1"/>
        </w:rPr>
        <w:t xml:space="preserve"> </w:t>
      </w:r>
      <w:r w:rsidRPr="001B7274">
        <w:t xml:space="preserve">fifth </w:t>
      </w:r>
      <w:r w:rsidRPr="001B7274">
        <w:rPr>
          <w:spacing w:val="-3"/>
        </w:rPr>
        <w:t>(of</w:t>
      </w:r>
      <w:r w:rsidRPr="001B7274">
        <w:t xml:space="preserve"> </w:t>
      </w:r>
      <w:r w:rsidRPr="001B7274">
        <w:rPr>
          <w:spacing w:val="-3"/>
        </w:rPr>
        <w:t>all</w:t>
      </w:r>
      <w:r w:rsidRPr="001B7274">
        <w:rPr>
          <w:spacing w:val="41"/>
          <w:w w:val="98"/>
        </w:rPr>
        <w:t xml:space="preserve"> </w:t>
      </w:r>
      <w:r w:rsidRPr="001B7274">
        <w:t>st</w:t>
      </w:r>
      <w:r w:rsidRPr="001B7274">
        <w:rPr>
          <w:spacing w:val="-3"/>
        </w:rPr>
        <w:t>a</w:t>
      </w:r>
      <w:r w:rsidRPr="001B7274">
        <w:t>t</w:t>
      </w:r>
      <w:r w:rsidRPr="001B7274">
        <w:rPr>
          <w:spacing w:val="-3"/>
        </w:rPr>
        <w:t>e</w:t>
      </w:r>
      <w:r w:rsidRPr="001B7274">
        <w:t>s</w:t>
      </w:r>
      <w:r w:rsidRPr="001B7274">
        <w:rPr>
          <w:spacing w:val="1"/>
        </w:rPr>
        <w:t xml:space="preserve"> </w:t>
      </w:r>
      <w:r w:rsidRPr="001B7274">
        <w:t xml:space="preserve">and </w:t>
      </w:r>
      <w:r w:rsidRPr="001B7274">
        <w:rPr>
          <w:spacing w:val="-3"/>
        </w:rPr>
        <w:t>territories)</w:t>
      </w:r>
      <w:r w:rsidRPr="001B7274">
        <w:rPr>
          <w:spacing w:val="-1"/>
        </w:rPr>
        <w:t xml:space="preserve"> </w:t>
      </w:r>
      <w:r w:rsidRPr="001B7274">
        <w:t>in</w:t>
      </w:r>
      <w:r w:rsidRPr="001B7274">
        <w:rPr>
          <w:spacing w:val="-1"/>
        </w:rPr>
        <w:t xml:space="preserve"> </w:t>
      </w:r>
      <w:r w:rsidRPr="001B7274">
        <w:rPr>
          <w:spacing w:val="-3"/>
        </w:rPr>
        <w:t>terms</w:t>
      </w:r>
      <w:r w:rsidRPr="001B7274">
        <w:rPr>
          <w:spacing w:val="-1"/>
        </w:rPr>
        <w:t xml:space="preserve"> </w:t>
      </w:r>
      <w:r w:rsidRPr="001B7274">
        <w:t>of</w:t>
      </w:r>
      <w:r w:rsidRPr="001B7274">
        <w:rPr>
          <w:spacing w:val="-1"/>
        </w:rPr>
        <w:t xml:space="preserve"> </w:t>
      </w:r>
      <w:r w:rsidRPr="001B7274">
        <w:rPr>
          <w:spacing w:val="-3"/>
        </w:rPr>
        <w:t>world-class</w:t>
      </w:r>
      <w:r w:rsidRPr="001B7274">
        <w:t xml:space="preserve"> </w:t>
      </w:r>
      <w:r w:rsidRPr="001B7274">
        <w:rPr>
          <w:spacing w:val="-3"/>
        </w:rPr>
        <w:t>natural</w:t>
      </w:r>
      <w:r w:rsidRPr="001B7274">
        <w:rPr>
          <w:spacing w:val="24"/>
          <w:w w:val="99"/>
        </w:rPr>
        <w:t xml:space="preserve"> </w:t>
      </w:r>
      <w:r w:rsidRPr="001B7274">
        <w:rPr>
          <w:spacing w:val="-4"/>
        </w:rPr>
        <w:t>a</w:t>
      </w:r>
      <w:r w:rsidRPr="001B7274">
        <w:rPr>
          <w:spacing w:val="-3"/>
        </w:rPr>
        <w:t>ttr</w:t>
      </w:r>
      <w:r w:rsidRPr="001B7274">
        <w:rPr>
          <w:spacing w:val="-4"/>
        </w:rPr>
        <w:t>a</w:t>
      </w:r>
      <w:r w:rsidRPr="001B7274">
        <w:rPr>
          <w:spacing w:val="-3"/>
        </w:rPr>
        <w:t xml:space="preserve">ctions. </w:t>
      </w:r>
      <w:r w:rsidRPr="001B7274">
        <w:t>Victoria</w:t>
      </w:r>
      <w:r w:rsidRPr="001B7274">
        <w:rPr>
          <w:spacing w:val="-1"/>
        </w:rPr>
        <w:t xml:space="preserve"> </w:t>
      </w:r>
      <w:r w:rsidRPr="001B7274">
        <w:t>also</w:t>
      </w:r>
      <w:r w:rsidRPr="001B7274">
        <w:rPr>
          <w:spacing w:val="-1"/>
        </w:rPr>
        <w:t xml:space="preserve"> </w:t>
      </w:r>
      <w:r w:rsidRPr="001B7274">
        <w:t>trails</w:t>
      </w:r>
      <w:r w:rsidRPr="001B7274">
        <w:rPr>
          <w:spacing w:val="-1"/>
        </w:rPr>
        <w:t xml:space="preserve"> </w:t>
      </w:r>
      <w:r w:rsidRPr="001B7274">
        <w:t>other states</w:t>
      </w:r>
      <w:r w:rsidRPr="001B7274">
        <w:rPr>
          <w:spacing w:val="-1"/>
        </w:rPr>
        <w:t xml:space="preserve"> in </w:t>
      </w:r>
      <w:r w:rsidRPr="001B7274">
        <w:rPr>
          <w:spacing w:val="-3"/>
        </w:rPr>
        <w:t>regional</w:t>
      </w:r>
      <w:r w:rsidRPr="001B7274">
        <w:rPr>
          <w:spacing w:val="33"/>
          <w:w w:val="99"/>
        </w:rPr>
        <w:t xml:space="preserve"> </w:t>
      </w:r>
      <w:r w:rsidRPr="001B7274">
        <w:t>food and</w:t>
      </w:r>
      <w:r w:rsidRPr="001B7274">
        <w:rPr>
          <w:spacing w:val="1"/>
        </w:rPr>
        <w:t xml:space="preserve"> </w:t>
      </w:r>
      <w:r w:rsidRPr="001B7274">
        <w:t>wine</w:t>
      </w:r>
      <w:r w:rsidRPr="001B7274">
        <w:rPr>
          <w:spacing w:val="1"/>
        </w:rPr>
        <w:t xml:space="preserve"> </w:t>
      </w:r>
      <w:r w:rsidRPr="001B7274">
        <w:t>experiences, boutique</w:t>
      </w:r>
      <w:r w:rsidRPr="001B7274">
        <w:rPr>
          <w:spacing w:val="1"/>
        </w:rPr>
        <w:t xml:space="preserve"> </w:t>
      </w:r>
      <w:r w:rsidRPr="001B7274">
        <w:t>wineries,</w:t>
      </w:r>
      <w:r w:rsidR="00F427C7" w:rsidRPr="001B7274">
        <w:t xml:space="preserve"> </w:t>
      </w:r>
      <w:r w:rsidRPr="001B7274">
        <w:t>and</w:t>
      </w:r>
      <w:r w:rsidRPr="001B7274">
        <w:rPr>
          <w:spacing w:val="6"/>
        </w:rPr>
        <w:t xml:space="preserve"> </w:t>
      </w:r>
      <w:r w:rsidRPr="001B7274">
        <w:t>iconic</w:t>
      </w:r>
      <w:r w:rsidRPr="001B7274">
        <w:rPr>
          <w:spacing w:val="7"/>
        </w:rPr>
        <w:t xml:space="preserve"> </w:t>
      </w:r>
      <w:r w:rsidRPr="001B7274">
        <w:t>walks.</w:t>
      </w:r>
    </w:p>
    <w:p w:rsidR="00BE25E3" w:rsidRPr="001B7274" w:rsidRDefault="000F212C" w:rsidP="005F4CBB">
      <w:pPr>
        <w:pStyle w:val="BodyText"/>
      </w:pPr>
      <w:r w:rsidRPr="001B7274">
        <w:t>The</w:t>
      </w:r>
      <w:r w:rsidRPr="001B7274">
        <w:rPr>
          <w:spacing w:val="-2"/>
        </w:rPr>
        <w:t xml:space="preserve"> </w:t>
      </w:r>
      <w:r w:rsidRPr="001B7274">
        <w:t>Victorian</w:t>
      </w:r>
      <w:r w:rsidRPr="001B7274">
        <w:rPr>
          <w:spacing w:val="-1"/>
        </w:rPr>
        <w:t xml:space="preserve"> </w:t>
      </w:r>
      <w:r w:rsidRPr="001B7274">
        <w:t>Government</w:t>
      </w:r>
      <w:r w:rsidRPr="001B7274">
        <w:rPr>
          <w:spacing w:val="-2"/>
        </w:rPr>
        <w:t xml:space="preserve"> </w:t>
      </w:r>
      <w:r w:rsidRPr="001B7274">
        <w:t>–</w:t>
      </w:r>
      <w:r w:rsidRPr="001B7274">
        <w:rPr>
          <w:spacing w:val="-1"/>
        </w:rPr>
        <w:t xml:space="preserve"> currently through</w:t>
      </w:r>
      <w:r w:rsidRPr="001B7274">
        <w:rPr>
          <w:spacing w:val="23"/>
          <w:w w:val="101"/>
        </w:rPr>
        <w:t xml:space="preserve"> </w:t>
      </w:r>
      <w:r w:rsidRPr="001B7274">
        <w:rPr>
          <w:spacing w:val="-4"/>
        </w:rPr>
        <w:t>T</w:t>
      </w:r>
      <w:r w:rsidRPr="001B7274">
        <w:rPr>
          <w:spacing w:val="-3"/>
        </w:rPr>
        <w:t>ourism</w:t>
      </w:r>
      <w:r w:rsidRPr="001B7274">
        <w:rPr>
          <w:spacing w:val="4"/>
        </w:rPr>
        <w:t xml:space="preserve"> </w:t>
      </w:r>
      <w:r w:rsidRPr="001B7274">
        <w:t>Victoria</w:t>
      </w:r>
      <w:r w:rsidRPr="001B7274">
        <w:rPr>
          <w:spacing w:val="5"/>
        </w:rPr>
        <w:t xml:space="preserve"> </w:t>
      </w:r>
      <w:r w:rsidRPr="001B7274">
        <w:t>–</w:t>
      </w:r>
      <w:r w:rsidRPr="001B7274">
        <w:rPr>
          <w:spacing w:val="4"/>
        </w:rPr>
        <w:t xml:space="preserve"> </w:t>
      </w:r>
      <w:r w:rsidRPr="001B7274">
        <w:t>focuses</w:t>
      </w:r>
      <w:r w:rsidRPr="001B7274">
        <w:rPr>
          <w:spacing w:val="5"/>
        </w:rPr>
        <w:t xml:space="preserve"> </w:t>
      </w:r>
      <w:r w:rsidRPr="001B7274">
        <w:t>on</w:t>
      </w:r>
      <w:r w:rsidRPr="001B7274">
        <w:rPr>
          <w:spacing w:val="4"/>
        </w:rPr>
        <w:t xml:space="preserve"> </w:t>
      </w:r>
      <w:r w:rsidRPr="001B7274">
        <w:t>state-wide</w:t>
      </w:r>
      <w:r w:rsidRPr="001B7274">
        <w:rPr>
          <w:spacing w:val="5"/>
        </w:rPr>
        <w:t xml:space="preserve"> </w:t>
      </w:r>
      <w:r w:rsidRPr="001B7274">
        <w:t>branding</w:t>
      </w:r>
      <w:r w:rsidRPr="001B7274">
        <w:rPr>
          <w:spacing w:val="21"/>
          <w:w w:val="101"/>
        </w:rPr>
        <w:t xml:space="preserve"> </w:t>
      </w:r>
      <w:r w:rsidRPr="001B7274">
        <w:t>and</w:t>
      </w:r>
      <w:r w:rsidRPr="001B7274">
        <w:rPr>
          <w:spacing w:val="6"/>
        </w:rPr>
        <w:t xml:space="preserve"> </w:t>
      </w:r>
      <w:r w:rsidRPr="001B7274">
        <w:t>strategic</w:t>
      </w:r>
      <w:r w:rsidRPr="001B7274">
        <w:rPr>
          <w:spacing w:val="7"/>
        </w:rPr>
        <w:t xml:space="preserve"> </w:t>
      </w:r>
      <w:r w:rsidRPr="001B7274">
        <w:rPr>
          <w:spacing w:val="-1"/>
        </w:rPr>
        <w:t>direction.</w:t>
      </w:r>
      <w:r w:rsidRPr="001B7274">
        <w:rPr>
          <w:spacing w:val="7"/>
        </w:rPr>
        <w:t xml:space="preserve"> </w:t>
      </w:r>
      <w:r w:rsidRPr="001B7274">
        <w:t>It</w:t>
      </w:r>
      <w:r w:rsidRPr="001B7274">
        <w:rPr>
          <w:spacing w:val="7"/>
        </w:rPr>
        <w:t xml:space="preserve"> </w:t>
      </w:r>
      <w:r w:rsidRPr="001B7274">
        <w:t>has</w:t>
      </w:r>
      <w:r w:rsidRPr="001B7274">
        <w:rPr>
          <w:spacing w:val="7"/>
        </w:rPr>
        <w:t xml:space="preserve"> </w:t>
      </w:r>
      <w:r w:rsidRPr="001B7274">
        <w:t>undertaken</w:t>
      </w:r>
      <w:r w:rsidRPr="001B7274">
        <w:rPr>
          <w:spacing w:val="7"/>
        </w:rPr>
        <w:t xml:space="preserve"> </w:t>
      </w:r>
      <w:r w:rsidRPr="001B7274">
        <w:rPr>
          <w:spacing w:val="-1"/>
        </w:rPr>
        <w:t>targeted</w:t>
      </w:r>
      <w:r w:rsidRPr="001B7274">
        <w:rPr>
          <w:spacing w:val="28"/>
          <w:w w:val="102"/>
        </w:rPr>
        <w:t xml:space="preserve"> </w:t>
      </w:r>
      <w:r w:rsidRPr="001B7274">
        <w:rPr>
          <w:spacing w:val="-1"/>
        </w:rPr>
        <w:t>regional</w:t>
      </w:r>
      <w:r w:rsidRPr="001B7274">
        <w:rPr>
          <w:spacing w:val="7"/>
        </w:rPr>
        <w:t xml:space="preserve"> </w:t>
      </w:r>
      <w:r w:rsidRPr="001B7274">
        <w:t>marketing</w:t>
      </w:r>
      <w:r w:rsidRPr="001B7274">
        <w:rPr>
          <w:spacing w:val="7"/>
        </w:rPr>
        <w:t xml:space="preserve"> </w:t>
      </w:r>
      <w:r w:rsidRPr="001B7274">
        <w:t>campaigns,</w:t>
      </w:r>
      <w:r w:rsidRPr="001B7274">
        <w:rPr>
          <w:spacing w:val="8"/>
        </w:rPr>
        <w:t xml:space="preserve"> </w:t>
      </w:r>
      <w:r w:rsidRPr="001B7274">
        <w:t>such</w:t>
      </w:r>
      <w:r w:rsidRPr="001B7274">
        <w:rPr>
          <w:spacing w:val="7"/>
        </w:rPr>
        <w:t xml:space="preserve"> </w:t>
      </w:r>
      <w:r w:rsidRPr="001B7274">
        <w:t>as</w:t>
      </w:r>
      <w:r w:rsidRPr="001B7274">
        <w:rPr>
          <w:spacing w:val="7"/>
        </w:rPr>
        <w:t xml:space="preserve"> </w:t>
      </w:r>
      <w:r w:rsidRPr="001B7274">
        <w:rPr>
          <w:spacing w:val="-1"/>
        </w:rPr>
        <w:t>promoting</w:t>
      </w:r>
      <w:r w:rsidRPr="001B7274">
        <w:rPr>
          <w:spacing w:val="30"/>
          <w:w w:val="103"/>
        </w:rPr>
        <w:t xml:space="preserve"> </w:t>
      </w:r>
      <w:proofErr w:type="spellStart"/>
      <w:r w:rsidRPr="001B7274">
        <w:rPr>
          <w:spacing w:val="-1"/>
        </w:rPr>
        <w:t>Daylesford</w:t>
      </w:r>
      <w:proofErr w:type="spellEnd"/>
      <w:r w:rsidRPr="001B7274">
        <w:rPr>
          <w:spacing w:val="-1"/>
        </w:rPr>
        <w:t xml:space="preserve"> </w:t>
      </w:r>
      <w:r w:rsidRPr="001B7274">
        <w:t xml:space="preserve">and the </w:t>
      </w:r>
      <w:proofErr w:type="spellStart"/>
      <w:r w:rsidRPr="001B7274">
        <w:rPr>
          <w:spacing w:val="-5"/>
        </w:rPr>
        <w:t>Yarra</w:t>
      </w:r>
      <w:proofErr w:type="spellEnd"/>
      <w:r w:rsidRPr="001B7274">
        <w:t xml:space="preserve"> </w:t>
      </w:r>
      <w:r w:rsidRPr="001B7274">
        <w:rPr>
          <w:spacing w:val="-3"/>
        </w:rPr>
        <w:t>Valley</w:t>
      </w:r>
      <w:r w:rsidRPr="001B7274">
        <w:t xml:space="preserve"> into interstate</w:t>
      </w:r>
      <w:r w:rsidRPr="001B7274">
        <w:rPr>
          <w:spacing w:val="23"/>
          <w:w w:val="101"/>
        </w:rPr>
        <w:t xml:space="preserve"> </w:t>
      </w:r>
      <w:r w:rsidRPr="001B7274">
        <w:t>markets,</w:t>
      </w:r>
      <w:r w:rsidRPr="001B7274">
        <w:rPr>
          <w:spacing w:val="4"/>
        </w:rPr>
        <w:t xml:space="preserve"> </w:t>
      </w:r>
      <w:r w:rsidRPr="001B7274">
        <w:t>as</w:t>
      </w:r>
      <w:r w:rsidRPr="001B7274">
        <w:rPr>
          <w:spacing w:val="4"/>
        </w:rPr>
        <w:t xml:space="preserve"> </w:t>
      </w:r>
      <w:r w:rsidRPr="001B7274">
        <w:t>well</w:t>
      </w:r>
      <w:r w:rsidRPr="001B7274">
        <w:rPr>
          <w:spacing w:val="4"/>
        </w:rPr>
        <w:t xml:space="preserve"> </w:t>
      </w:r>
      <w:r w:rsidRPr="001B7274">
        <w:t>as</w:t>
      </w:r>
      <w:r w:rsidRPr="001B7274">
        <w:rPr>
          <w:spacing w:val="4"/>
        </w:rPr>
        <w:t xml:space="preserve"> </w:t>
      </w:r>
      <w:r w:rsidRPr="001B7274">
        <w:t>a</w:t>
      </w:r>
      <w:r w:rsidRPr="001B7274">
        <w:rPr>
          <w:spacing w:val="4"/>
        </w:rPr>
        <w:t xml:space="preserve"> </w:t>
      </w:r>
      <w:r w:rsidRPr="001B7274">
        <w:t>forthcoming</w:t>
      </w:r>
      <w:r w:rsidRPr="001B7274">
        <w:rPr>
          <w:spacing w:val="4"/>
        </w:rPr>
        <w:t xml:space="preserve"> </w:t>
      </w:r>
      <w:r w:rsidRPr="001B7274">
        <w:t>intrastate</w:t>
      </w:r>
      <w:r w:rsidRPr="001B7274">
        <w:rPr>
          <w:w w:val="101"/>
        </w:rPr>
        <w:t xml:space="preserve"> </w:t>
      </w:r>
      <w:r w:rsidRPr="001B7274">
        <w:rPr>
          <w:spacing w:val="-1"/>
        </w:rPr>
        <w:t>regional</w:t>
      </w:r>
      <w:r w:rsidRPr="001B7274">
        <w:rPr>
          <w:spacing w:val="5"/>
        </w:rPr>
        <w:t xml:space="preserve"> </w:t>
      </w:r>
      <w:r w:rsidRPr="001B7274">
        <w:t>marketing</w:t>
      </w:r>
      <w:r w:rsidRPr="001B7274">
        <w:rPr>
          <w:spacing w:val="5"/>
        </w:rPr>
        <w:t xml:space="preserve"> </w:t>
      </w:r>
      <w:r w:rsidRPr="001B7274">
        <w:t>campaign.</w:t>
      </w:r>
    </w:p>
    <w:p w:rsidR="00F427C7" w:rsidRPr="001B7274" w:rsidRDefault="000F212C" w:rsidP="005F4CBB">
      <w:pPr>
        <w:pStyle w:val="BodyText"/>
      </w:pPr>
      <w:r w:rsidRPr="001B7274">
        <w:t>Capturing</w:t>
      </w:r>
      <w:r w:rsidRPr="001B7274">
        <w:rPr>
          <w:spacing w:val="2"/>
        </w:rPr>
        <w:t xml:space="preserve"> </w:t>
      </w:r>
      <w:r w:rsidRPr="001B7274">
        <w:t>a</w:t>
      </w:r>
      <w:r w:rsidRPr="001B7274">
        <w:rPr>
          <w:spacing w:val="2"/>
        </w:rPr>
        <w:t xml:space="preserve"> </w:t>
      </w:r>
      <w:r w:rsidRPr="001B7274">
        <w:t>significantly</w:t>
      </w:r>
      <w:r w:rsidRPr="001B7274">
        <w:rPr>
          <w:spacing w:val="2"/>
        </w:rPr>
        <w:t xml:space="preserve"> </w:t>
      </w:r>
      <w:r w:rsidRPr="001B7274">
        <w:rPr>
          <w:spacing w:val="-1"/>
        </w:rPr>
        <w:t>greater</w:t>
      </w:r>
      <w:r w:rsidRPr="001B7274">
        <w:rPr>
          <w:spacing w:val="2"/>
        </w:rPr>
        <w:t xml:space="preserve"> </w:t>
      </w:r>
      <w:r w:rsidRPr="001B7274">
        <w:t>market</w:t>
      </w:r>
      <w:r w:rsidRPr="001B7274">
        <w:rPr>
          <w:spacing w:val="3"/>
        </w:rPr>
        <w:t xml:space="preserve"> </w:t>
      </w:r>
      <w:r w:rsidRPr="001B7274">
        <w:rPr>
          <w:spacing w:val="-1"/>
        </w:rPr>
        <w:t>shar</w:t>
      </w:r>
      <w:r w:rsidRPr="001B7274">
        <w:rPr>
          <w:spacing w:val="-2"/>
        </w:rPr>
        <w:t>e</w:t>
      </w:r>
      <w:r w:rsidRPr="001B7274">
        <w:rPr>
          <w:spacing w:val="25"/>
          <w:w w:val="96"/>
        </w:rPr>
        <w:t xml:space="preserve"> </w:t>
      </w:r>
      <w:r w:rsidRPr="001B7274">
        <w:t>will</w:t>
      </w:r>
      <w:r w:rsidRPr="001B7274">
        <w:rPr>
          <w:spacing w:val="5"/>
        </w:rPr>
        <w:t xml:space="preserve"> </w:t>
      </w:r>
      <w:r w:rsidRPr="001B7274">
        <w:rPr>
          <w:spacing w:val="-2"/>
        </w:rPr>
        <w:t>requir</w:t>
      </w:r>
      <w:r w:rsidRPr="001B7274">
        <w:rPr>
          <w:spacing w:val="-3"/>
        </w:rPr>
        <w:t>e</w:t>
      </w:r>
      <w:r w:rsidRPr="001B7274">
        <w:rPr>
          <w:spacing w:val="6"/>
        </w:rPr>
        <w:t xml:space="preserve"> </w:t>
      </w:r>
      <w:r w:rsidRPr="001B7274">
        <w:t>a</w:t>
      </w:r>
      <w:r w:rsidRPr="001B7274">
        <w:rPr>
          <w:spacing w:val="6"/>
        </w:rPr>
        <w:t xml:space="preserve"> </w:t>
      </w:r>
      <w:r w:rsidRPr="001B7274">
        <w:rPr>
          <w:spacing w:val="-1"/>
        </w:rPr>
        <w:t>mor</w:t>
      </w:r>
      <w:r w:rsidRPr="001B7274">
        <w:rPr>
          <w:spacing w:val="-2"/>
        </w:rPr>
        <w:t>e</w:t>
      </w:r>
      <w:r w:rsidRPr="001B7274">
        <w:rPr>
          <w:spacing w:val="6"/>
        </w:rPr>
        <w:t xml:space="preserve"> </w:t>
      </w:r>
      <w:r w:rsidRPr="001B7274">
        <w:t>collaborative</w:t>
      </w:r>
      <w:r w:rsidRPr="001B7274">
        <w:rPr>
          <w:spacing w:val="6"/>
        </w:rPr>
        <w:t xml:space="preserve"> </w:t>
      </w:r>
      <w:r w:rsidRPr="001B7274">
        <w:rPr>
          <w:spacing w:val="-1"/>
        </w:rPr>
        <w:t>approach</w:t>
      </w:r>
      <w:r w:rsidRPr="001B7274">
        <w:rPr>
          <w:spacing w:val="6"/>
        </w:rPr>
        <w:t xml:space="preserve"> </w:t>
      </w:r>
      <w:r w:rsidRPr="001B7274">
        <w:t>with</w:t>
      </w:r>
      <w:r w:rsidRPr="001B7274">
        <w:rPr>
          <w:spacing w:val="21"/>
          <w:w w:val="104"/>
        </w:rPr>
        <w:t xml:space="preserve"> </w:t>
      </w:r>
      <w:r w:rsidRPr="001B7274">
        <w:rPr>
          <w:spacing w:val="-2"/>
        </w:rPr>
        <w:t>R</w:t>
      </w:r>
      <w:r w:rsidRPr="001B7274">
        <w:rPr>
          <w:spacing w:val="-1"/>
        </w:rPr>
        <w:t>TBs</w:t>
      </w:r>
      <w:r w:rsidRPr="001B7274">
        <w:rPr>
          <w:spacing w:val="4"/>
        </w:rPr>
        <w:t xml:space="preserve"> </w:t>
      </w:r>
      <w:r w:rsidRPr="001B7274">
        <w:t>to</w:t>
      </w:r>
      <w:r w:rsidRPr="001B7274">
        <w:rPr>
          <w:spacing w:val="5"/>
        </w:rPr>
        <w:t xml:space="preserve"> </w:t>
      </w:r>
      <w:r w:rsidRPr="001B7274">
        <w:t>identify</w:t>
      </w:r>
      <w:r w:rsidRPr="001B7274">
        <w:rPr>
          <w:spacing w:val="5"/>
        </w:rPr>
        <w:t xml:space="preserve"> </w:t>
      </w:r>
      <w:r w:rsidRPr="001B7274">
        <w:t>and</w:t>
      </w:r>
      <w:r w:rsidRPr="001B7274">
        <w:rPr>
          <w:spacing w:val="5"/>
        </w:rPr>
        <w:t xml:space="preserve"> </w:t>
      </w:r>
      <w:r w:rsidRPr="001B7274">
        <w:t>develop</w:t>
      </w:r>
      <w:r w:rsidRPr="001B7274">
        <w:rPr>
          <w:spacing w:val="5"/>
        </w:rPr>
        <w:t xml:space="preserve"> </w:t>
      </w:r>
      <w:r w:rsidRPr="001B7274">
        <w:rPr>
          <w:spacing w:val="-2"/>
        </w:rPr>
        <w:t>Victoria’s</w:t>
      </w:r>
      <w:r w:rsidRPr="001B7274">
        <w:rPr>
          <w:spacing w:val="5"/>
        </w:rPr>
        <w:t xml:space="preserve"> </w:t>
      </w:r>
      <w:r w:rsidRPr="001B7274">
        <w:t>unique</w:t>
      </w:r>
      <w:r w:rsidR="00F427C7" w:rsidRPr="001B7274">
        <w:t xml:space="preserve"> </w:t>
      </w:r>
      <w:r w:rsidRPr="001B7274">
        <w:rPr>
          <w:spacing w:val="-1"/>
        </w:rPr>
        <w:t>regional</w:t>
      </w:r>
      <w:r w:rsidRPr="001B7274">
        <w:rPr>
          <w:spacing w:val="3"/>
        </w:rPr>
        <w:t xml:space="preserve"> </w:t>
      </w:r>
      <w:r w:rsidRPr="001B7274">
        <w:t>tourism</w:t>
      </w:r>
      <w:r w:rsidRPr="001B7274">
        <w:rPr>
          <w:spacing w:val="3"/>
        </w:rPr>
        <w:t xml:space="preserve"> </w:t>
      </w:r>
      <w:r w:rsidRPr="001B7274">
        <w:rPr>
          <w:spacing w:val="-4"/>
        </w:rPr>
        <w:t>of</w:t>
      </w:r>
      <w:r w:rsidRPr="001B7274">
        <w:rPr>
          <w:spacing w:val="-5"/>
        </w:rPr>
        <w:t>fer</w:t>
      </w:r>
      <w:r w:rsidRPr="001B7274">
        <w:rPr>
          <w:spacing w:val="-4"/>
        </w:rPr>
        <w:t>.</w:t>
      </w:r>
      <w:r w:rsidRPr="001B7274">
        <w:rPr>
          <w:spacing w:val="3"/>
        </w:rPr>
        <w:t xml:space="preserve"> </w:t>
      </w:r>
      <w:r w:rsidRPr="001B7274">
        <w:t>With</w:t>
      </w:r>
      <w:r w:rsidRPr="001B7274">
        <w:rPr>
          <w:spacing w:val="3"/>
        </w:rPr>
        <w:t xml:space="preserve"> </w:t>
      </w:r>
      <w:r w:rsidRPr="001B7274">
        <w:t>Victorians</w:t>
      </w:r>
      <w:r w:rsidRPr="001B7274">
        <w:rPr>
          <w:spacing w:val="3"/>
        </w:rPr>
        <w:t xml:space="preserve"> </w:t>
      </w:r>
      <w:r w:rsidRPr="001B7274">
        <w:rPr>
          <w:spacing w:val="-1"/>
        </w:rPr>
        <w:t>representing</w:t>
      </w:r>
      <w:r w:rsidRPr="001B7274">
        <w:rPr>
          <w:spacing w:val="23"/>
        </w:rPr>
        <w:t xml:space="preserve"> </w:t>
      </w:r>
      <w:r w:rsidRPr="001B7274">
        <w:t>84</w:t>
      </w:r>
      <w:r w:rsidRPr="001B7274">
        <w:rPr>
          <w:spacing w:val="3"/>
        </w:rPr>
        <w:t xml:space="preserve"> </w:t>
      </w:r>
      <w:r w:rsidRPr="001B7274">
        <w:t>per</w:t>
      </w:r>
      <w:r w:rsidRPr="001B7274">
        <w:rPr>
          <w:spacing w:val="4"/>
        </w:rPr>
        <w:t xml:space="preserve"> </w:t>
      </w:r>
      <w:r w:rsidRPr="001B7274">
        <w:t>cent</w:t>
      </w:r>
      <w:r w:rsidRPr="001B7274">
        <w:rPr>
          <w:spacing w:val="3"/>
        </w:rPr>
        <w:t xml:space="preserve"> </w:t>
      </w:r>
      <w:r w:rsidRPr="001B7274">
        <w:t>of</w:t>
      </w:r>
      <w:r w:rsidRPr="001B7274">
        <w:rPr>
          <w:spacing w:val="4"/>
        </w:rPr>
        <w:t xml:space="preserve"> </w:t>
      </w:r>
      <w:r w:rsidRPr="001B7274">
        <w:t>overnight</w:t>
      </w:r>
      <w:r w:rsidRPr="001B7274">
        <w:rPr>
          <w:spacing w:val="3"/>
        </w:rPr>
        <w:t xml:space="preserve"> </w:t>
      </w:r>
      <w:r w:rsidRPr="001B7274">
        <w:t>visitors</w:t>
      </w:r>
      <w:r w:rsidRPr="001B7274">
        <w:rPr>
          <w:spacing w:val="4"/>
        </w:rPr>
        <w:t xml:space="preserve"> </w:t>
      </w:r>
      <w:r w:rsidRPr="001B7274">
        <w:t>to</w:t>
      </w:r>
      <w:r w:rsidRPr="001B7274">
        <w:rPr>
          <w:spacing w:val="3"/>
        </w:rPr>
        <w:t xml:space="preserve"> </w:t>
      </w:r>
      <w:r w:rsidRPr="001B7274">
        <w:rPr>
          <w:spacing w:val="-1"/>
        </w:rPr>
        <w:t>regional</w:t>
      </w:r>
      <w:r w:rsidRPr="001B7274">
        <w:rPr>
          <w:spacing w:val="4"/>
        </w:rPr>
        <w:t xml:space="preserve"> </w:t>
      </w:r>
      <w:r w:rsidRPr="001B7274">
        <w:t>Victoria,</w:t>
      </w:r>
      <w:r w:rsidRPr="001B7274">
        <w:rPr>
          <w:spacing w:val="27"/>
        </w:rPr>
        <w:t xml:space="preserve"> </w:t>
      </w:r>
      <w:r w:rsidR="00F427C7" w:rsidRPr="001B7274">
        <w:t xml:space="preserve">a </w:t>
      </w:r>
      <w:r w:rsidRPr="001B7274">
        <w:rPr>
          <w:spacing w:val="-1"/>
        </w:rPr>
        <w:t>greater</w:t>
      </w:r>
      <w:r w:rsidRPr="001B7274">
        <w:rPr>
          <w:spacing w:val="1"/>
        </w:rPr>
        <w:t xml:space="preserve"> </w:t>
      </w:r>
      <w:r w:rsidRPr="001B7274">
        <w:t>focus on</w:t>
      </w:r>
      <w:r w:rsidRPr="001B7274">
        <w:rPr>
          <w:spacing w:val="1"/>
        </w:rPr>
        <w:t xml:space="preserve"> </w:t>
      </w:r>
      <w:r w:rsidRPr="001B7274">
        <w:t>this</w:t>
      </w:r>
      <w:r w:rsidRPr="001B7274">
        <w:rPr>
          <w:spacing w:val="1"/>
        </w:rPr>
        <w:t xml:space="preserve"> </w:t>
      </w:r>
      <w:r w:rsidRPr="001B7274">
        <w:t>segment –</w:t>
      </w:r>
      <w:r w:rsidRPr="001B7274">
        <w:rPr>
          <w:spacing w:val="1"/>
        </w:rPr>
        <w:t xml:space="preserve"> </w:t>
      </w:r>
      <w:r w:rsidRPr="001B7274">
        <w:t>especially</w:t>
      </w:r>
      <w:r w:rsidRPr="001B7274">
        <w:rPr>
          <w:spacing w:val="23"/>
        </w:rPr>
        <w:t xml:space="preserve"> </w:t>
      </w:r>
      <w:proofErr w:type="spellStart"/>
      <w:r w:rsidRPr="001B7274">
        <w:t>Melburnians</w:t>
      </w:r>
      <w:proofErr w:type="spellEnd"/>
      <w:r w:rsidRPr="001B7274">
        <w:rPr>
          <w:spacing w:val="4"/>
        </w:rPr>
        <w:t xml:space="preserve"> </w:t>
      </w:r>
      <w:r w:rsidRPr="001B7274">
        <w:t>–</w:t>
      </w:r>
      <w:r w:rsidRPr="001B7274">
        <w:rPr>
          <w:spacing w:val="4"/>
        </w:rPr>
        <w:t xml:space="preserve"> </w:t>
      </w:r>
      <w:r w:rsidRPr="001B7274">
        <w:t>is</w:t>
      </w:r>
      <w:r w:rsidRPr="001B7274">
        <w:rPr>
          <w:spacing w:val="4"/>
        </w:rPr>
        <w:t xml:space="preserve"> </w:t>
      </w:r>
      <w:r w:rsidRPr="001B7274">
        <w:t>critical.</w:t>
      </w:r>
      <w:r w:rsidRPr="001B7274">
        <w:rPr>
          <w:spacing w:val="4"/>
        </w:rPr>
        <w:t xml:space="preserve"> </w:t>
      </w:r>
      <w:r w:rsidRPr="001B7274">
        <w:t>Victoria</w:t>
      </w:r>
      <w:r w:rsidRPr="001B7274">
        <w:rPr>
          <w:spacing w:val="4"/>
        </w:rPr>
        <w:t xml:space="preserve"> </w:t>
      </w:r>
      <w:r w:rsidRPr="001B7274">
        <w:rPr>
          <w:spacing w:val="-1"/>
        </w:rPr>
        <w:t>hasn’t</w:t>
      </w:r>
      <w:r w:rsidRPr="001B7274">
        <w:rPr>
          <w:spacing w:val="4"/>
        </w:rPr>
        <w:t xml:space="preserve"> </w:t>
      </w:r>
      <w:r w:rsidRPr="001B7274">
        <w:rPr>
          <w:spacing w:val="-1"/>
        </w:rPr>
        <w:t>targeted</w:t>
      </w:r>
      <w:r w:rsidRPr="001B7274">
        <w:rPr>
          <w:spacing w:val="4"/>
        </w:rPr>
        <w:t xml:space="preserve"> </w:t>
      </w:r>
      <w:r w:rsidRPr="001B7274">
        <w:t>this</w:t>
      </w:r>
      <w:r w:rsidRPr="001B7274">
        <w:rPr>
          <w:spacing w:val="27"/>
          <w:w w:val="102"/>
        </w:rPr>
        <w:t xml:space="preserve"> </w:t>
      </w:r>
      <w:r w:rsidRPr="001B7274">
        <w:t>segment</w:t>
      </w:r>
      <w:r w:rsidRPr="001B7274">
        <w:rPr>
          <w:spacing w:val="7"/>
        </w:rPr>
        <w:t xml:space="preserve"> </w:t>
      </w:r>
      <w:r w:rsidRPr="001B7274">
        <w:t>with</w:t>
      </w:r>
      <w:r w:rsidRPr="001B7274">
        <w:rPr>
          <w:spacing w:val="8"/>
        </w:rPr>
        <w:t xml:space="preserve"> </w:t>
      </w:r>
      <w:r w:rsidRPr="001B7274">
        <w:t>a</w:t>
      </w:r>
      <w:r w:rsidRPr="001B7274">
        <w:rPr>
          <w:spacing w:val="7"/>
        </w:rPr>
        <w:t xml:space="preserve"> </w:t>
      </w:r>
      <w:r w:rsidRPr="001B7274">
        <w:t>dedicated</w:t>
      </w:r>
      <w:r w:rsidRPr="001B7274">
        <w:rPr>
          <w:spacing w:val="8"/>
        </w:rPr>
        <w:t xml:space="preserve"> </w:t>
      </w:r>
      <w:r w:rsidRPr="001B7274">
        <w:t>marketing</w:t>
      </w:r>
      <w:r w:rsidRPr="001B7274">
        <w:rPr>
          <w:spacing w:val="7"/>
        </w:rPr>
        <w:t xml:space="preserve"> </w:t>
      </w:r>
      <w:r w:rsidRPr="001B7274">
        <w:t>strategy</w:t>
      </w:r>
      <w:r w:rsidRPr="001B7274">
        <w:rPr>
          <w:spacing w:val="8"/>
        </w:rPr>
        <w:t xml:space="preserve"> </w:t>
      </w:r>
      <w:r w:rsidRPr="001B7274">
        <w:t>for</w:t>
      </w:r>
      <w:r w:rsidRPr="001B7274">
        <w:rPr>
          <w:w w:val="103"/>
        </w:rPr>
        <w:t xml:space="preserve"> </w:t>
      </w:r>
      <w:r w:rsidRPr="001B7274">
        <w:t>many</w:t>
      </w:r>
      <w:r w:rsidRPr="001B7274">
        <w:rPr>
          <w:spacing w:val="4"/>
        </w:rPr>
        <w:t xml:space="preserve"> </w:t>
      </w:r>
      <w:r w:rsidRPr="001B7274">
        <w:t>years,</w:t>
      </w:r>
      <w:r w:rsidRPr="001B7274">
        <w:rPr>
          <w:spacing w:val="3"/>
        </w:rPr>
        <w:t xml:space="preserve"> </w:t>
      </w:r>
      <w:r w:rsidRPr="001B7274">
        <w:t>and</w:t>
      </w:r>
      <w:r w:rsidRPr="001B7274">
        <w:rPr>
          <w:spacing w:val="4"/>
        </w:rPr>
        <w:t xml:space="preserve"> </w:t>
      </w:r>
      <w:r w:rsidRPr="001B7274">
        <w:t>it</w:t>
      </w:r>
      <w:r w:rsidRPr="001B7274">
        <w:rPr>
          <w:spacing w:val="4"/>
        </w:rPr>
        <w:t xml:space="preserve"> </w:t>
      </w:r>
      <w:r w:rsidRPr="001B7274">
        <w:t>is</w:t>
      </w:r>
      <w:r w:rsidRPr="001B7274">
        <w:rPr>
          <w:spacing w:val="4"/>
        </w:rPr>
        <w:t xml:space="preserve"> </w:t>
      </w:r>
      <w:r w:rsidRPr="001B7274">
        <w:t>likely</w:t>
      </w:r>
      <w:r w:rsidRPr="001B7274">
        <w:rPr>
          <w:spacing w:val="4"/>
        </w:rPr>
        <w:t xml:space="preserve"> </w:t>
      </w:r>
      <w:r w:rsidRPr="001B7274">
        <w:t>the</w:t>
      </w:r>
      <w:r w:rsidRPr="001B7274">
        <w:rPr>
          <w:spacing w:val="4"/>
        </w:rPr>
        <w:t xml:space="preserve"> </w:t>
      </w:r>
      <w:r w:rsidRPr="001B7274">
        <w:rPr>
          <w:spacing w:val="-1"/>
        </w:rPr>
        <w:t>greatest</w:t>
      </w:r>
      <w:r w:rsidRPr="001B7274">
        <w:rPr>
          <w:spacing w:val="4"/>
        </w:rPr>
        <w:t xml:space="preserve"> </w:t>
      </w:r>
      <w:r w:rsidRPr="001B7274">
        <w:t>opportunity</w:t>
      </w:r>
      <w:r w:rsidRPr="001B7274">
        <w:rPr>
          <w:spacing w:val="24"/>
          <w:w w:val="103"/>
        </w:rPr>
        <w:t xml:space="preserve"> </w:t>
      </w:r>
      <w:r w:rsidRPr="001B7274">
        <w:rPr>
          <w:spacing w:val="-1"/>
        </w:rPr>
        <w:t>presenting</w:t>
      </w:r>
      <w:r w:rsidRPr="001B7274">
        <w:rPr>
          <w:spacing w:val="9"/>
        </w:rPr>
        <w:t xml:space="preserve"> </w:t>
      </w:r>
      <w:r w:rsidRPr="001B7274">
        <w:rPr>
          <w:spacing w:val="-1"/>
        </w:rPr>
        <w:t>regional</w:t>
      </w:r>
      <w:r w:rsidRPr="001B7274">
        <w:rPr>
          <w:spacing w:val="9"/>
        </w:rPr>
        <w:t xml:space="preserve"> </w:t>
      </w:r>
      <w:r w:rsidRPr="001B7274">
        <w:rPr>
          <w:spacing w:val="-2"/>
        </w:rPr>
        <w:t>Victoria’s</w:t>
      </w:r>
      <w:r w:rsidRPr="001B7274">
        <w:rPr>
          <w:spacing w:val="10"/>
        </w:rPr>
        <w:t xml:space="preserve"> </w:t>
      </w:r>
      <w:r w:rsidRPr="001B7274">
        <w:t>tourism</w:t>
      </w:r>
      <w:r w:rsidRPr="001B7274">
        <w:rPr>
          <w:spacing w:val="9"/>
        </w:rPr>
        <w:t xml:space="preserve"> </w:t>
      </w:r>
      <w:r w:rsidRPr="001B7274">
        <w:rPr>
          <w:spacing w:val="-2"/>
        </w:rPr>
        <w:t>industry.</w:t>
      </w:r>
    </w:p>
    <w:p w:rsidR="00BE25E3" w:rsidRPr="001B7274" w:rsidRDefault="000F212C" w:rsidP="005F4CBB">
      <w:pPr>
        <w:pStyle w:val="Heading3"/>
        <w:rPr>
          <w:rStyle w:val="SubtleEmphasis"/>
          <w:rFonts w:ascii="Calibri" w:hAnsi="Calibri"/>
          <w:i w:val="0"/>
          <w:iCs w:val="0"/>
          <w:color w:val="auto"/>
        </w:rPr>
      </w:pPr>
      <w:bookmarkStart w:id="85" w:name="_Toc435689380"/>
      <w:r w:rsidRPr="001B7274">
        <w:rPr>
          <w:rStyle w:val="IntenseEmphasis"/>
          <w:rFonts w:ascii="Calibri" w:hAnsi="Calibri"/>
          <w:bCs w:val="0"/>
          <w:i w:val="0"/>
          <w:iCs w:val="0"/>
          <w:color w:val="auto"/>
        </w:rPr>
        <w:t>RECOMMENDATION 21</w:t>
      </w:r>
      <w:r w:rsidR="00F427C7" w:rsidRPr="001B7274">
        <w:rPr>
          <w:rStyle w:val="IntenseEmphasis"/>
          <w:rFonts w:ascii="Calibri" w:hAnsi="Calibri"/>
          <w:bCs w:val="0"/>
          <w:i w:val="0"/>
          <w:iCs w:val="0"/>
          <w:color w:val="auto"/>
        </w:rPr>
        <w:t xml:space="preserve"> </w:t>
      </w:r>
      <w:r w:rsidRPr="001B7274">
        <w:rPr>
          <w:rStyle w:val="IntenseEmphasis"/>
          <w:rFonts w:ascii="Calibri" w:hAnsi="Calibri"/>
          <w:bCs w:val="0"/>
          <w:i w:val="0"/>
          <w:iCs w:val="0"/>
          <w:color w:val="auto"/>
        </w:rPr>
        <w:t xml:space="preserve">HIGH PRIORITY </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unique regional tourism segments</w:t>
      </w:r>
      <w:bookmarkEnd w:id="85"/>
    </w:p>
    <w:p w:rsidR="00BE25E3" w:rsidRPr="001B7274" w:rsidRDefault="000F212C" w:rsidP="005F4CBB">
      <w:pPr>
        <w:pStyle w:val="BodyText"/>
      </w:pPr>
      <w:r w:rsidRPr="001B7274">
        <w:t>DEDJTR</w:t>
      </w:r>
      <w:r w:rsidRPr="001B7274">
        <w:rPr>
          <w:spacing w:val="1"/>
        </w:rPr>
        <w:t xml:space="preserve"> </w:t>
      </w:r>
      <w:r w:rsidRPr="001B7274">
        <w:t>to</w:t>
      </w:r>
      <w:r w:rsidRPr="001B7274">
        <w:rPr>
          <w:spacing w:val="2"/>
        </w:rPr>
        <w:t xml:space="preserve"> </w:t>
      </w:r>
      <w:r w:rsidRPr="001B7274">
        <w:t>work</w:t>
      </w:r>
      <w:r w:rsidRPr="001B7274">
        <w:rPr>
          <w:spacing w:val="1"/>
        </w:rPr>
        <w:t xml:space="preserve"> </w:t>
      </w:r>
      <w:r w:rsidRPr="001B7274">
        <w:t>with</w:t>
      </w:r>
      <w:r w:rsidRPr="001B7274">
        <w:rPr>
          <w:spacing w:val="2"/>
        </w:rPr>
        <w:t xml:space="preserve"> </w:t>
      </w:r>
      <w:r w:rsidRPr="001B7274">
        <w:t>Regional</w:t>
      </w:r>
      <w:r w:rsidRPr="001B7274">
        <w:rPr>
          <w:spacing w:val="1"/>
        </w:rPr>
        <w:t xml:space="preserve"> </w:t>
      </w:r>
      <w:r w:rsidRPr="001B7274">
        <w:rPr>
          <w:spacing w:val="-4"/>
        </w:rPr>
        <w:t>T</w:t>
      </w:r>
      <w:r w:rsidRPr="001B7274">
        <w:rPr>
          <w:spacing w:val="-3"/>
        </w:rPr>
        <w:t>ourism</w:t>
      </w:r>
      <w:r w:rsidRPr="001B7274">
        <w:rPr>
          <w:spacing w:val="2"/>
        </w:rPr>
        <w:t xml:space="preserve"> </w:t>
      </w:r>
      <w:r w:rsidRPr="001B7274">
        <w:rPr>
          <w:spacing w:val="-1"/>
        </w:rPr>
        <w:t>Boards</w:t>
      </w:r>
      <w:r w:rsidRPr="001B7274">
        <w:rPr>
          <w:spacing w:val="2"/>
        </w:rPr>
        <w:t xml:space="preserve"> </w:t>
      </w:r>
      <w:r w:rsidRPr="001B7274">
        <w:t>to</w:t>
      </w:r>
      <w:r w:rsidRPr="001B7274">
        <w:rPr>
          <w:spacing w:val="23"/>
          <w:w w:val="106"/>
        </w:rPr>
        <w:t xml:space="preserve"> </w:t>
      </w:r>
      <w:r w:rsidRPr="001B7274">
        <w:rPr>
          <w:rFonts w:cs="Arial"/>
          <w:b/>
          <w:bCs/>
        </w:rPr>
        <w:t>identify</w:t>
      </w:r>
      <w:r w:rsidRPr="001B7274">
        <w:rPr>
          <w:rFonts w:cs="Arial"/>
          <w:b/>
          <w:bCs/>
          <w:spacing w:val="-7"/>
        </w:rPr>
        <w:t xml:space="preserve"> </w:t>
      </w:r>
      <w:r w:rsidRPr="001B7274">
        <w:rPr>
          <w:rFonts w:cs="Arial"/>
          <w:b/>
          <w:bCs/>
        </w:rPr>
        <w:t>a</w:t>
      </w:r>
      <w:r w:rsidRPr="001B7274">
        <w:rPr>
          <w:rFonts w:cs="Arial"/>
          <w:b/>
          <w:bCs/>
          <w:spacing w:val="-7"/>
        </w:rPr>
        <w:t xml:space="preserve"> </w:t>
      </w:r>
      <w:r w:rsidRPr="001B7274">
        <w:rPr>
          <w:rFonts w:cs="Arial"/>
          <w:b/>
          <w:bCs/>
        </w:rPr>
        <w:t>number</w:t>
      </w:r>
      <w:r w:rsidRPr="001B7274">
        <w:rPr>
          <w:rFonts w:cs="Arial"/>
          <w:b/>
          <w:bCs/>
          <w:spacing w:val="-7"/>
        </w:rPr>
        <w:t xml:space="preserve"> </w:t>
      </w:r>
      <w:r w:rsidRPr="001B7274">
        <w:rPr>
          <w:rFonts w:cs="Arial"/>
          <w:b/>
          <w:bCs/>
        </w:rPr>
        <w:t>of</w:t>
      </w:r>
      <w:r w:rsidRPr="001B7274">
        <w:rPr>
          <w:rFonts w:cs="Arial"/>
          <w:b/>
          <w:bCs/>
          <w:spacing w:val="-7"/>
        </w:rPr>
        <w:t xml:space="preserve"> </w:t>
      </w:r>
      <w:r w:rsidRPr="001B7274">
        <w:rPr>
          <w:rFonts w:cs="Arial"/>
          <w:b/>
          <w:bCs/>
        </w:rPr>
        <w:t>unique</w:t>
      </w:r>
      <w:r w:rsidRPr="001B7274">
        <w:rPr>
          <w:rFonts w:cs="Arial"/>
          <w:b/>
          <w:bCs/>
          <w:spacing w:val="-7"/>
        </w:rPr>
        <w:t xml:space="preserve"> </w:t>
      </w:r>
      <w:r w:rsidRPr="001B7274">
        <w:rPr>
          <w:rFonts w:cs="Arial"/>
          <w:b/>
          <w:bCs/>
          <w:spacing w:val="-1"/>
        </w:rPr>
        <w:t>regional</w:t>
      </w:r>
      <w:r w:rsidRPr="001B7274">
        <w:rPr>
          <w:rFonts w:cs="Arial"/>
          <w:b/>
          <w:bCs/>
          <w:spacing w:val="-7"/>
        </w:rPr>
        <w:t xml:space="preserve"> </w:t>
      </w:r>
      <w:r w:rsidRPr="001B7274">
        <w:rPr>
          <w:rFonts w:cs="Arial"/>
          <w:b/>
          <w:bCs/>
        </w:rPr>
        <w:t>tourism</w:t>
      </w:r>
      <w:r w:rsidRPr="001B7274">
        <w:rPr>
          <w:rFonts w:cs="Arial"/>
          <w:b/>
          <w:bCs/>
          <w:spacing w:val="24"/>
          <w:w w:val="99"/>
        </w:rPr>
        <w:t xml:space="preserve"> </w:t>
      </w:r>
      <w:r w:rsidRPr="001B7274">
        <w:rPr>
          <w:rFonts w:cs="Arial"/>
          <w:b/>
          <w:bCs/>
        </w:rPr>
        <w:t>segments</w:t>
      </w:r>
      <w:r w:rsidRPr="001B7274">
        <w:rPr>
          <w:rFonts w:cs="Arial"/>
          <w:b/>
          <w:bCs/>
          <w:spacing w:val="5"/>
        </w:rPr>
        <w:t xml:space="preserve"> </w:t>
      </w:r>
      <w:r w:rsidRPr="001B7274">
        <w:t>(which</w:t>
      </w:r>
      <w:r w:rsidRPr="001B7274">
        <w:rPr>
          <w:spacing w:val="6"/>
        </w:rPr>
        <w:t xml:space="preserve"> </w:t>
      </w:r>
      <w:r w:rsidRPr="001B7274">
        <w:t>could</w:t>
      </w:r>
      <w:r w:rsidRPr="001B7274">
        <w:rPr>
          <w:spacing w:val="6"/>
        </w:rPr>
        <w:t xml:space="preserve"> </w:t>
      </w:r>
      <w:r w:rsidRPr="001B7274">
        <w:t>include</w:t>
      </w:r>
      <w:r w:rsidRPr="001B7274">
        <w:rPr>
          <w:spacing w:val="6"/>
        </w:rPr>
        <w:t xml:space="preserve"> </w:t>
      </w:r>
      <w:r w:rsidRPr="001B7274">
        <w:t>for</w:t>
      </w:r>
      <w:r w:rsidRPr="001B7274">
        <w:rPr>
          <w:spacing w:val="6"/>
        </w:rPr>
        <w:t xml:space="preserve"> </w:t>
      </w:r>
      <w:r w:rsidRPr="001B7274">
        <w:t>example:</w:t>
      </w:r>
      <w:r w:rsidRPr="001B7274">
        <w:rPr>
          <w:spacing w:val="6"/>
        </w:rPr>
        <w:t xml:space="preserve"> </w:t>
      </w:r>
      <w:r w:rsidRPr="001B7274">
        <w:t>food,</w:t>
      </w:r>
      <w:r w:rsidRPr="001B7274">
        <w:rPr>
          <w:w w:val="104"/>
        </w:rPr>
        <w:t xml:space="preserve"> </w:t>
      </w:r>
      <w:r w:rsidRPr="001B7274">
        <w:t>wine</w:t>
      </w:r>
      <w:r w:rsidRPr="001B7274">
        <w:rPr>
          <w:spacing w:val="2"/>
        </w:rPr>
        <w:t xml:space="preserve"> </w:t>
      </w:r>
      <w:r w:rsidRPr="001B7274">
        <w:t>and</w:t>
      </w:r>
      <w:r w:rsidRPr="001B7274">
        <w:rPr>
          <w:spacing w:val="3"/>
        </w:rPr>
        <w:t xml:space="preserve"> </w:t>
      </w:r>
      <w:r w:rsidRPr="001B7274">
        <w:t>cultural</w:t>
      </w:r>
      <w:r w:rsidRPr="001B7274">
        <w:rPr>
          <w:spacing w:val="3"/>
        </w:rPr>
        <w:t xml:space="preserve"> </w:t>
      </w:r>
      <w:r w:rsidRPr="001B7274">
        <w:t>events;</w:t>
      </w:r>
      <w:r w:rsidRPr="001B7274">
        <w:rPr>
          <w:spacing w:val="3"/>
        </w:rPr>
        <w:t xml:space="preserve"> </w:t>
      </w:r>
      <w:r w:rsidRPr="001B7274">
        <w:rPr>
          <w:spacing w:val="-1"/>
        </w:rPr>
        <w:t>natur</w:t>
      </w:r>
      <w:r w:rsidRPr="001B7274">
        <w:rPr>
          <w:spacing w:val="-2"/>
        </w:rPr>
        <w:t>e</w:t>
      </w:r>
      <w:r w:rsidRPr="001B7274">
        <w:rPr>
          <w:spacing w:val="3"/>
        </w:rPr>
        <w:t xml:space="preserve"> </w:t>
      </w:r>
      <w:r w:rsidRPr="001B7274">
        <w:t>based</w:t>
      </w:r>
      <w:r w:rsidRPr="001B7274">
        <w:rPr>
          <w:spacing w:val="3"/>
        </w:rPr>
        <w:t xml:space="preserve"> </w:t>
      </w:r>
      <w:r w:rsidRPr="001B7274">
        <w:t>tourism;</w:t>
      </w:r>
      <w:r w:rsidRPr="001B7274">
        <w:rPr>
          <w:spacing w:val="22"/>
          <w:w w:val="102"/>
        </w:rPr>
        <w:t xml:space="preserve"> </w:t>
      </w:r>
      <w:r w:rsidRPr="001B7274">
        <w:t>and</w:t>
      </w:r>
      <w:r w:rsidRPr="001B7274">
        <w:rPr>
          <w:spacing w:val="3"/>
        </w:rPr>
        <w:t xml:space="preserve"> </w:t>
      </w:r>
      <w:r w:rsidRPr="001B7274">
        <w:t>active</w:t>
      </w:r>
      <w:r w:rsidRPr="001B7274">
        <w:rPr>
          <w:spacing w:val="3"/>
        </w:rPr>
        <w:t xml:space="preserve"> </w:t>
      </w:r>
      <w:r w:rsidRPr="001B7274">
        <w:rPr>
          <w:spacing w:val="-1"/>
        </w:rPr>
        <w:t>leisur</w:t>
      </w:r>
      <w:r w:rsidRPr="001B7274">
        <w:rPr>
          <w:spacing w:val="-2"/>
        </w:rPr>
        <w:t>e</w:t>
      </w:r>
      <w:r w:rsidRPr="001B7274">
        <w:rPr>
          <w:spacing w:val="3"/>
        </w:rPr>
        <w:t xml:space="preserve"> </w:t>
      </w:r>
      <w:r w:rsidRPr="001B7274">
        <w:t>tourism)</w:t>
      </w:r>
      <w:r w:rsidRPr="001B7274">
        <w:rPr>
          <w:spacing w:val="3"/>
        </w:rPr>
        <w:t xml:space="preserve"> </w:t>
      </w:r>
      <w:r w:rsidRPr="001B7274">
        <w:t>and</w:t>
      </w:r>
      <w:r w:rsidRPr="001B7274">
        <w:rPr>
          <w:spacing w:val="3"/>
        </w:rPr>
        <w:t xml:space="preserve"> </w:t>
      </w:r>
      <w:r w:rsidRPr="001B7274">
        <w:t>develop</w:t>
      </w:r>
      <w:r w:rsidRPr="001B7274">
        <w:rPr>
          <w:spacing w:val="3"/>
        </w:rPr>
        <w:t xml:space="preserve"> </w:t>
      </w:r>
      <w:r w:rsidRPr="001B7274">
        <w:t>associated</w:t>
      </w:r>
      <w:r w:rsidRPr="001B7274">
        <w:rPr>
          <w:spacing w:val="23"/>
          <w:w w:val="101"/>
        </w:rPr>
        <w:t xml:space="preserve"> </w:t>
      </w:r>
      <w:r w:rsidRPr="001B7274">
        <w:t>‘unique</w:t>
      </w:r>
      <w:r w:rsidRPr="001B7274">
        <w:rPr>
          <w:spacing w:val="14"/>
        </w:rPr>
        <w:t xml:space="preserve"> </w:t>
      </w:r>
      <w:r w:rsidRPr="001B7274">
        <w:t>selling</w:t>
      </w:r>
      <w:r w:rsidRPr="001B7274">
        <w:rPr>
          <w:spacing w:val="14"/>
        </w:rPr>
        <w:t xml:space="preserve"> </w:t>
      </w:r>
      <w:r w:rsidRPr="001B7274">
        <w:rPr>
          <w:spacing w:val="-1"/>
        </w:rPr>
        <w:t>propositions’</w:t>
      </w:r>
      <w:r w:rsidRPr="001B7274">
        <w:rPr>
          <w:spacing w:val="15"/>
        </w:rPr>
        <w:t xml:space="preserve"> </w:t>
      </w:r>
      <w:r w:rsidRPr="001B7274">
        <w:t>and</w:t>
      </w:r>
      <w:r w:rsidRPr="001B7274">
        <w:rPr>
          <w:spacing w:val="14"/>
        </w:rPr>
        <w:t xml:space="preserve"> </w:t>
      </w:r>
      <w:r w:rsidRPr="001B7274">
        <w:rPr>
          <w:spacing w:val="-1"/>
        </w:rPr>
        <w:t>product</w:t>
      </w:r>
      <w:r w:rsidRPr="001B7274">
        <w:rPr>
          <w:spacing w:val="15"/>
        </w:rPr>
        <w:t xml:space="preserve"> </w:t>
      </w:r>
      <w:r w:rsidRPr="001B7274">
        <w:rPr>
          <w:spacing w:val="-1"/>
        </w:rPr>
        <w:t>offers,</w:t>
      </w:r>
      <w:r w:rsidRPr="001B7274">
        <w:rPr>
          <w:spacing w:val="31"/>
          <w:w w:val="99"/>
        </w:rPr>
        <w:t xml:space="preserve"> </w:t>
      </w:r>
      <w:r w:rsidRPr="001B7274">
        <w:t>events,</w:t>
      </w:r>
      <w:r w:rsidRPr="001B7274">
        <w:rPr>
          <w:spacing w:val="4"/>
        </w:rPr>
        <w:t xml:space="preserve"> </w:t>
      </w:r>
      <w:r w:rsidRPr="001B7274">
        <w:t>branding</w:t>
      </w:r>
      <w:r w:rsidRPr="001B7274">
        <w:rPr>
          <w:spacing w:val="4"/>
        </w:rPr>
        <w:t xml:space="preserve"> </w:t>
      </w:r>
      <w:r w:rsidRPr="001B7274">
        <w:t>and</w:t>
      </w:r>
      <w:r w:rsidRPr="001B7274">
        <w:rPr>
          <w:spacing w:val="5"/>
        </w:rPr>
        <w:t xml:space="preserve"> </w:t>
      </w:r>
      <w:r w:rsidRPr="001B7274">
        <w:t>marketing,</w:t>
      </w:r>
      <w:r w:rsidRPr="001B7274">
        <w:rPr>
          <w:spacing w:val="4"/>
        </w:rPr>
        <w:t xml:space="preserve"> </w:t>
      </w:r>
      <w:r w:rsidRPr="001B7274">
        <w:t>that</w:t>
      </w:r>
      <w:r w:rsidRPr="001B7274">
        <w:rPr>
          <w:spacing w:val="5"/>
        </w:rPr>
        <w:t xml:space="preserve"> </w:t>
      </w:r>
      <w:r w:rsidRPr="001B7274">
        <w:t>will</w:t>
      </w:r>
      <w:r w:rsidRPr="001B7274">
        <w:rPr>
          <w:spacing w:val="4"/>
        </w:rPr>
        <w:t xml:space="preserve"> </w:t>
      </w:r>
      <w:r w:rsidRPr="001B7274">
        <w:t>drive visitation</w:t>
      </w:r>
      <w:r w:rsidRPr="001B7274">
        <w:rPr>
          <w:spacing w:val="3"/>
        </w:rPr>
        <w:t xml:space="preserve"> </w:t>
      </w:r>
      <w:r w:rsidRPr="001B7274">
        <w:t>to</w:t>
      </w:r>
      <w:r w:rsidRPr="001B7274">
        <w:rPr>
          <w:spacing w:val="3"/>
        </w:rPr>
        <w:t xml:space="preserve"> </w:t>
      </w:r>
      <w:r w:rsidRPr="001B7274">
        <w:rPr>
          <w:spacing w:val="-1"/>
        </w:rPr>
        <w:t>regional</w:t>
      </w:r>
      <w:r w:rsidRPr="001B7274">
        <w:rPr>
          <w:spacing w:val="4"/>
        </w:rPr>
        <w:t xml:space="preserve"> </w:t>
      </w:r>
      <w:r w:rsidRPr="001B7274">
        <w:t>Victoria.</w:t>
      </w:r>
    </w:p>
    <w:p w:rsidR="00BE25E3" w:rsidRPr="001B7274" w:rsidRDefault="000F212C" w:rsidP="005F565E">
      <w:pPr>
        <w:spacing w:before="77"/>
        <w:rPr>
          <w:rStyle w:val="SubtleEmphasis"/>
        </w:rPr>
      </w:pPr>
      <w:r w:rsidRPr="001B7274">
        <w:rPr>
          <w:rStyle w:val="SubtleEmphasis"/>
        </w:rPr>
        <w:t>Improving the Destination Management Plans</w:t>
      </w:r>
    </w:p>
    <w:p w:rsidR="00F427C7" w:rsidRPr="001B7274" w:rsidRDefault="000F212C" w:rsidP="005F4CBB">
      <w:pPr>
        <w:pStyle w:val="BodyText"/>
      </w:pPr>
      <w:r w:rsidRPr="001B7274">
        <w:t>Destination</w:t>
      </w:r>
      <w:r w:rsidRPr="001B7274">
        <w:rPr>
          <w:spacing w:val="-11"/>
        </w:rPr>
        <w:t xml:space="preserve"> </w:t>
      </w:r>
      <w:r w:rsidRPr="001B7274">
        <w:t>Management</w:t>
      </w:r>
      <w:r w:rsidRPr="001B7274">
        <w:rPr>
          <w:spacing w:val="-10"/>
        </w:rPr>
        <w:t xml:space="preserve"> </w:t>
      </w:r>
      <w:r w:rsidRPr="001B7274">
        <w:rPr>
          <w:spacing w:val="-3"/>
        </w:rPr>
        <w:t>Plans</w:t>
      </w:r>
      <w:r w:rsidRPr="001B7274">
        <w:rPr>
          <w:spacing w:val="-10"/>
        </w:rPr>
        <w:t xml:space="preserve"> </w:t>
      </w:r>
      <w:r w:rsidRPr="001B7274">
        <w:rPr>
          <w:spacing w:val="-3"/>
        </w:rPr>
        <w:t>(DMPs)</w:t>
      </w:r>
      <w:r w:rsidRPr="001B7274">
        <w:rPr>
          <w:spacing w:val="-11"/>
        </w:rPr>
        <w:t xml:space="preserve"> </w:t>
      </w:r>
      <w:r w:rsidRPr="001B7274">
        <w:rPr>
          <w:spacing w:val="-4"/>
        </w:rPr>
        <w:t>are</w:t>
      </w:r>
      <w:r w:rsidRPr="001B7274">
        <w:rPr>
          <w:spacing w:val="-10"/>
        </w:rPr>
        <w:t xml:space="preserve"> </w:t>
      </w:r>
      <w:r w:rsidRPr="001B7274">
        <w:rPr>
          <w:spacing w:val="-3"/>
        </w:rPr>
        <w:t>an</w:t>
      </w:r>
      <w:r w:rsidRPr="001B7274">
        <w:rPr>
          <w:spacing w:val="19"/>
          <w:w w:val="98"/>
        </w:rPr>
        <w:t xml:space="preserve"> </w:t>
      </w:r>
      <w:r w:rsidRPr="001B7274">
        <w:t>important</w:t>
      </w:r>
      <w:r w:rsidRPr="001B7274">
        <w:rPr>
          <w:spacing w:val="4"/>
        </w:rPr>
        <w:t xml:space="preserve"> </w:t>
      </w:r>
      <w:r w:rsidRPr="001B7274">
        <w:t>mechanism</w:t>
      </w:r>
      <w:r w:rsidRPr="001B7274">
        <w:rPr>
          <w:spacing w:val="5"/>
        </w:rPr>
        <w:t xml:space="preserve"> </w:t>
      </w:r>
      <w:r w:rsidRPr="001B7274">
        <w:rPr>
          <w:spacing w:val="-1"/>
        </w:rPr>
        <w:t>to</w:t>
      </w:r>
      <w:r w:rsidRPr="001B7274">
        <w:rPr>
          <w:spacing w:val="4"/>
        </w:rPr>
        <w:t xml:space="preserve"> </w:t>
      </w:r>
      <w:r w:rsidRPr="001B7274">
        <w:t>help</w:t>
      </w:r>
      <w:r w:rsidRPr="001B7274">
        <w:rPr>
          <w:spacing w:val="5"/>
        </w:rPr>
        <w:t xml:space="preserve"> </w:t>
      </w:r>
      <w:r w:rsidRPr="001B7274">
        <w:t>identify</w:t>
      </w:r>
      <w:r w:rsidRPr="001B7274">
        <w:rPr>
          <w:spacing w:val="5"/>
        </w:rPr>
        <w:t xml:space="preserve"> </w:t>
      </w:r>
      <w:r w:rsidRPr="001B7274">
        <w:t>and</w:t>
      </w:r>
      <w:r w:rsidRPr="001B7274">
        <w:rPr>
          <w:spacing w:val="4"/>
        </w:rPr>
        <w:t xml:space="preserve"> </w:t>
      </w:r>
      <w:r w:rsidRPr="001B7274">
        <w:t>drive</w:t>
      </w:r>
      <w:r w:rsidR="00F427C7" w:rsidRPr="001B7274">
        <w:t xml:space="preserve"> </w:t>
      </w:r>
      <w:r w:rsidRPr="001B7274">
        <w:t xml:space="preserve">new </w:t>
      </w:r>
      <w:r w:rsidRPr="001B7274">
        <w:lastRenderedPageBreak/>
        <w:t xml:space="preserve">investment </w:t>
      </w:r>
      <w:r w:rsidRPr="001B7274">
        <w:rPr>
          <w:spacing w:val="-1"/>
        </w:rPr>
        <w:t xml:space="preserve">in </w:t>
      </w:r>
      <w:r w:rsidRPr="001B7274">
        <w:rPr>
          <w:spacing w:val="-3"/>
        </w:rPr>
        <w:t>regional</w:t>
      </w:r>
      <w:r w:rsidRPr="001B7274">
        <w:t xml:space="preserve"> Victoria.</w:t>
      </w:r>
      <w:r w:rsidRPr="001B7274">
        <w:rPr>
          <w:spacing w:val="-1"/>
        </w:rPr>
        <w:t xml:space="preserve"> Of</w:t>
      </w:r>
      <w:r w:rsidRPr="001B7274">
        <w:t xml:space="preserve"> the</w:t>
      </w:r>
      <w:r w:rsidRPr="001B7274">
        <w:rPr>
          <w:spacing w:val="-1"/>
        </w:rPr>
        <w:t xml:space="preserve"> 10</w:t>
      </w:r>
      <w:r w:rsidRPr="001B7274">
        <w:t xml:space="preserve"> existing</w:t>
      </w:r>
      <w:r w:rsidRPr="001B7274">
        <w:rPr>
          <w:spacing w:val="29"/>
          <w:w w:val="101"/>
        </w:rPr>
        <w:t xml:space="preserve"> </w:t>
      </w:r>
      <w:r w:rsidRPr="001B7274">
        <w:rPr>
          <w:spacing w:val="-3"/>
        </w:rPr>
        <w:t>regional</w:t>
      </w:r>
      <w:r w:rsidRPr="001B7274">
        <w:t xml:space="preserve"> tourism </w:t>
      </w:r>
      <w:r w:rsidRPr="001B7274">
        <w:rPr>
          <w:spacing w:val="-4"/>
        </w:rPr>
        <w:t>areas,</w:t>
      </w:r>
      <w:r w:rsidRPr="001B7274">
        <w:t xml:space="preserve"> six</w:t>
      </w:r>
      <w:r w:rsidRPr="001B7274">
        <w:rPr>
          <w:spacing w:val="1"/>
        </w:rPr>
        <w:t xml:space="preserve"> </w:t>
      </w:r>
      <w:r w:rsidRPr="001B7274">
        <w:rPr>
          <w:spacing w:val="-3"/>
        </w:rPr>
        <w:t>have</w:t>
      </w:r>
      <w:r w:rsidRPr="001B7274">
        <w:t xml:space="preserve"> </w:t>
      </w:r>
      <w:r w:rsidRPr="001B7274">
        <w:rPr>
          <w:spacing w:val="-3"/>
        </w:rPr>
        <w:t>produced</w:t>
      </w:r>
      <w:r w:rsidRPr="001B7274">
        <w:t xml:space="preserve"> DMPs,</w:t>
      </w:r>
      <w:r w:rsidRPr="001B7274">
        <w:rPr>
          <w:spacing w:val="49"/>
        </w:rPr>
        <w:t xml:space="preserve"> </w:t>
      </w:r>
      <w:r w:rsidRPr="001B7274">
        <w:rPr>
          <w:spacing w:val="-3"/>
        </w:rPr>
        <w:t>thr</w:t>
      </w:r>
      <w:r w:rsidRPr="001B7274">
        <w:rPr>
          <w:spacing w:val="-4"/>
        </w:rPr>
        <w:t>ee</w:t>
      </w:r>
      <w:r w:rsidRPr="001B7274">
        <w:rPr>
          <w:spacing w:val="-1"/>
        </w:rPr>
        <w:t xml:space="preserve"> </w:t>
      </w:r>
      <w:r w:rsidRPr="001B7274">
        <w:rPr>
          <w:spacing w:val="-4"/>
        </w:rPr>
        <w:t>are</w:t>
      </w:r>
      <w:r w:rsidRPr="001B7274">
        <w:rPr>
          <w:spacing w:val="-1"/>
        </w:rPr>
        <w:t xml:space="preserve"> in</w:t>
      </w:r>
      <w:r w:rsidRPr="001B7274">
        <w:t xml:space="preserve"> the</w:t>
      </w:r>
      <w:r w:rsidRPr="001B7274">
        <w:rPr>
          <w:spacing w:val="-1"/>
        </w:rPr>
        <w:t xml:space="preserve"> </w:t>
      </w:r>
      <w:r w:rsidRPr="001B7274">
        <w:rPr>
          <w:spacing w:val="-3"/>
        </w:rPr>
        <w:t>process</w:t>
      </w:r>
      <w:r w:rsidRPr="001B7274">
        <w:rPr>
          <w:spacing w:val="-1"/>
        </w:rPr>
        <w:t xml:space="preserve"> of</w:t>
      </w:r>
      <w:r w:rsidRPr="001B7274">
        <w:t xml:space="preserve"> developing</w:t>
      </w:r>
      <w:r w:rsidRPr="001B7274">
        <w:rPr>
          <w:spacing w:val="-1"/>
        </w:rPr>
        <w:t xml:space="preserve"> </w:t>
      </w:r>
      <w:r w:rsidRPr="001B7274">
        <w:t>a</w:t>
      </w:r>
      <w:r w:rsidRPr="001B7274">
        <w:rPr>
          <w:spacing w:val="-1"/>
        </w:rPr>
        <w:t xml:space="preserve"> </w:t>
      </w:r>
      <w:r w:rsidRPr="001B7274">
        <w:t>DMP</w:t>
      </w:r>
      <w:r w:rsidR="00F427C7" w:rsidRPr="001B7274">
        <w:t xml:space="preserve"> </w:t>
      </w:r>
      <w:r w:rsidRPr="001B7274">
        <w:t xml:space="preserve">and one </w:t>
      </w:r>
      <w:r w:rsidRPr="001B7274">
        <w:rPr>
          <w:spacing w:val="-3"/>
        </w:rPr>
        <w:t>region</w:t>
      </w:r>
      <w:r w:rsidRPr="001B7274">
        <w:rPr>
          <w:spacing w:val="1"/>
        </w:rPr>
        <w:t xml:space="preserve"> </w:t>
      </w:r>
      <w:r w:rsidRPr="001B7274">
        <w:rPr>
          <w:spacing w:val="-1"/>
        </w:rPr>
        <w:t>is</w:t>
      </w:r>
      <w:r w:rsidRPr="001B7274">
        <w:t xml:space="preserve"> yet</w:t>
      </w:r>
      <w:r w:rsidRPr="001B7274">
        <w:rPr>
          <w:spacing w:val="1"/>
        </w:rPr>
        <w:t xml:space="preserve"> </w:t>
      </w:r>
      <w:r w:rsidRPr="001B7274">
        <w:rPr>
          <w:spacing w:val="-1"/>
        </w:rPr>
        <w:t>to</w:t>
      </w:r>
      <w:r w:rsidRPr="001B7274">
        <w:t xml:space="preserve"> commence.</w:t>
      </w:r>
    </w:p>
    <w:p w:rsidR="00BE25E3" w:rsidRPr="001B7274" w:rsidRDefault="000F212C" w:rsidP="005F4CBB">
      <w:pPr>
        <w:pStyle w:val="BodyText"/>
      </w:pPr>
      <w:r w:rsidRPr="001B7274">
        <w:rPr>
          <w:spacing w:val="-3"/>
        </w:rPr>
        <w:t>The</w:t>
      </w:r>
      <w:r w:rsidRPr="001B7274">
        <w:rPr>
          <w:spacing w:val="-4"/>
        </w:rPr>
        <w:t xml:space="preserve"> </w:t>
      </w:r>
      <w:r w:rsidRPr="001B7274">
        <w:t>quality</w:t>
      </w:r>
      <w:r w:rsidRPr="001B7274">
        <w:rPr>
          <w:spacing w:val="-4"/>
        </w:rPr>
        <w:t xml:space="preserve"> </w:t>
      </w:r>
      <w:r w:rsidRPr="001B7274">
        <w:rPr>
          <w:spacing w:val="-1"/>
        </w:rPr>
        <w:t>of</w:t>
      </w:r>
      <w:r w:rsidRPr="001B7274">
        <w:rPr>
          <w:spacing w:val="-4"/>
        </w:rPr>
        <w:t xml:space="preserve"> </w:t>
      </w:r>
      <w:r w:rsidRPr="001B7274">
        <w:t>each</w:t>
      </w:r>
      <w:r w:rsidRPr="001B7274">
        <w:rPr>
          <w:spacing w:val="-4"/>
        </w:rPr>
        <w:t xml:space="preserve"> </w:t>
      </w:r>
      <w:r w:rsidRPr="001B7274">
        <w:t>DMP</w:t>
      </w:r>
      <w:r w:rsidRPr="001B7274">
        <w:rPr>
          <w:spacing w:val="-4"/>
        </w:rPr>
        <w:t xml:space="preserve"> </w:t>
      </w:r>
      <w:r w:rsidRPr="001B7274">
        <w:rPr>
          <w:spacing w:val="-3"/>
        </w:rPr>
        <w:t>varies</w:t>
      </w:r>
      <w:r w:rsidRPr="001B7274">
        <w:rPr>
          <w:spacing w:val="-4"/>
        </w:rPr>
        <w:t xml:space="preserve"> </w:t>
      </w:r>
      <w:r w:rsidRPr="001B7274">
        <w:t>between</w:t>
      </w:r>
      <w:r w:rsidRPr="001B7274">
        <w:rPr>
          <w:spacing w:val="-3"/>
        </w:rPr>
        <w:t xml:space="preserve"> regions.</w:t>
      </w:r>
      <w:r w:rsidRPr="001B7274">
        <w:rPr>
          <w:spacing w:val="31"/>
        </w:rPr>
        <w:t xml:space="preserve"> </w:t>
      </w:r>
      <w:r w:rsidRPr="001B7274">
        <w:rPr>
          <w:spacing w:val="-3"/>
        </w:rPr>
        <w:t>Improving</w:t>
      </w:r>
      <w:r w:rsidRPr="001B7274">
        <w:rPr>
          <w:spacing w:val="4"/>
        </w:rPr>
        <w:t xml:space="preserve"> </w:t>
      </w:r>
      <w:r w:rsidRPr="001B7274">
        <w:t>their</w:t>
      </w:r>
      <w:r w:rsidRPr="001B7274">
        <w:rPr>
          <w:spacing w:val="5"/>
        </w:rPr>
        <w:t xml:space="preserve"> </w:t>
      </w:r>
      <w:r w:rsidRPr="001B7274">
        <w:t>quality</w:t>
      </w:r>
      <w:r w:rsidRPr="001B7274">
        <w:rPr>
          <w:spacing w:val="5"/>
        </w:rPr>
        <w:t xml:space="preserve"> </w:t>
      </w:r>
      <w:r w:rsidRPr="001B7274">
        <w:t>would</w:t>
      </w:r>
      <w:r w:rsidRPr="001B7274">
        <w:rPr>
          <w:spacing w:val="5"/>
        </w:rPr>
        <w:t xml:space="preserve"> </w:t>
      </w:r>
      <w:r w:rsidRPr="001B7274">
        <w:rPr>
          <w:spacing w:val="-3"/>
        </w:rPr>
        <w:t>produce</w:t>
      </w:r>
      <w:r w:rsidRPr="001B7274">
        <w:rPr>
          <w:spacing w:val="4"/>
        </w:rPr>
        <w:t xml:space="preserve"> </w:t>
      </w:r>
      <w:r w:rsidRPr="001B7274">
        <w:t>better</w:t>
      </w:r>
      <w:r w:rsidRPr="001B7274">
        <w:rPr>
          <w:spacing w:val="5"/>
        </w:rPr>
        <w:t xml:space="preserve"> </w:t>
      </w:r>
      <w:r w:rsidRPr="001B7274">
        <w:rPr>
          <w:spacing w:val="-3"/>
        </w:rPr>
        <w:t>results</w:t>
      </w:r>
      <w:r w:rsidRPr="001B7274">
        <w:rPr>
          <w:spacing w:val="45"/>
        </w:rPr>
        <w:t xml:space="preserve"> </w:t>
      </w:r>
      <w:r w:rsidRPr="001B7274">
        <w:t xml:space="preserve">for </w:t>
      </w:r>
      <w:r w:rsidRPr="001B7274">
        <w:rPr>
          <w:spacing w:val="-3"/>
        </w:rPr>
        <w:t>regional</w:t>
      </w:r>
      <w:r w:rsidRPr="001B7274">
        <w:rPr>
          <w:spacing w:val="-1"/>
        </w:rPr>
        <w:t xml:space="preserve"> </w:t>
      </w:r>
      <w:r w:rsidRPr="001B7274">
        <w:t xml:space="preserve">tourism </w:t>
      </w:r>
      <w:r w:rsidRPr="001B7274">
        <w:rPr>
          <w:spacing w:val="-3"/>
        </w:rPr>
        <w:t>across</w:t>
      </w:r>
      <w:r w:rsidRPr="001B7274">
        <w:rPr>
          <w:spacing w:val="-1"/>
        </w:rPr>
        <w:t xml:space="preserve"> </w:t>
      </w:r>
      <w:r w:rsidRPr="001B7274">
        <w:t>Victoria and</w:t>
      </w:r>
      <w:r w:rsidRPr="001B7274">
        <w:rPr>
          <w:spacing w:val="-1"/>
        </w:rPr>
        <w:t xml:space="preserve"> </w:t>
      </w:r>
      <w:r w:rsidRPr="001B7274">
        <w:t>enable the</w:t>
      </w:r>
      <w:r w:rsidRPr="001B7274">
        <w:rPr>
          <w:spacing w:val="39"/>
          <w:w w:val="101"/>
        </w:rPr>
        <w:t xml:space="preserve"> </w:t>
      </w:r>
      <w:r w:rsidR="00EF0C94" w:rsidRPr="001B7274">
        <w:t xml:space="preserve">identification </w:t>
      </w:r>
      <w:r w:rsidRPr="001B7274">
        <w:rPr>
          <w:spacing w:val="-1"/>
        </w:rPr>
        <w:t>of</w:t>
      </w:r>
      <w:r w:rsidRPr="001B7274">
        <w:rPr>
          <w:spacing w:val="3"/>
        </w:rPr>
        <w:t xml:space="preserve"> </w:t>
      </w:r>
      <w:r w:rsidRPr="001B7274">
        <w:t>common</w:t>
      </w:r>
      <w:r w:rsidR="00F427C7" w:rsidRPr="001B7274">
        <w:rPr>
          <w:spacing w:val="3"/>
        </w:rPr>
        <w:t xml:space="preserve"> </w:t>
      </w:r>
      <w:r w:rsidRPr="001B7274">
        <w:t>priorities</w:t>
      </w:r>
      <w:r w:rsidRPr="001B7274">
        <w:rPr>
          <w:spacing w:val="4"/>
        </w:rPr>
        <w:t xml:space="preserve"> </w:t>
      </w:r>
      <w:r w:rsidRPr="001B7274">
        <w:t>and</w:t>
      </w:r>
      <w:r w:rsidRPr="001B7274">
        <w:rPr>
          <w:spacing w:val="3"/>
        </w:rPr>
        <w:t xml:space="preserve"> </w:t>
      </w:r>
      <w:r w:rsidRPr="001B7274">
        <w:t>themes.</w:t>
      </w:r>
    </w:p>
    <w:p w:rsidR="00F427C7" w:rsidRPr="001B7274" w:rsidRDefault="000F212C" w:rsidP="005F4CBB">
      <w:pPr>
        <w:pStyle w:val="BodyText"/>
      </w:pPr>
      <w:r w:rsidRPr="001B7274">
        <w:rPr>
          <w:spacing w:val="-6"/>
        </w:rPr>
        <w:t>T</w:t>
      </w:r>
      <w:r w:rsidRPr="001B7274">
        <w:rPr>
          <w:spacing w:val="-5"/>
        </w:rPr>
        <w:t>ourism</w:t>
      </w:r>
      <w:r w:rsidRPr="001B7274">
        <w:rPr>
          <w:spacing w:val="-6"/>
        </w:rPr>
        <w:t xml:space="preserve"> </w:t>
      </w:r>
      <w:r w:rsidRPr="001B7274">
        <w:t>Victoria</w:t>
      </w:r>
      <w:r w:rsidRPr="001B7274">
        <w:rPr>
          <w:spacing w:val="-5"/>
        </w:rPr>
        <w:t xml:space="preserve"> </w:t>
      </w:r>
      <w:r w:rsidRPr="001B7274">
        <w:t>should</w:t>
      </w:r>
      <w:r w:rsidRPr="001B7274">
        <w:rPr>
          <w:spacing w:val="-6"/>
        </w:rPr>
        <w:t xml:space="preserve"> </w:t>
      </w:r>
      <w:r w:rsidRPr="001B7274">
        <w:rPr>
          <w:spacing w:val="-3"/>
        </w:rPr>
        <w:t>ensur</w:t>
      </w:r>
      <w:r w:rsidRPr="001B7274">
        <w:rPr>
          <w:spacing w:val="-4"/>
        </w:rPr>
        <w:t>e</w:t>
      </w:r>
      <w:r w:rsidRPr="001B7274">
        <w:rPr>
          <w:spacing w:val="-5"/>
        </w:rPr>
        <w:t xml:space="preserve"> </w:t>
      </w:r>
      <w:r w:rsidRPr="001B7274">
        <w:t>that</w:t>
      </w:r>
      <w:r w:rsidRPr="001B7274">
        <w:rPr>
          <w:spacing w:val="-6"/>
        </w:rPr>
        <w:t xml:space="preserve"> </w:t>
      </w:r>
      <w:r w:rsidRPr="001B7274">
        <w:rPr>
          <w:spacing w:val="-4"/>
        </w:rPr>
        <w:t>RTBs</w:t>
      </w:r>
      <w:r w:rsidRPr="001B7274">
        <w:rPr>
          <w:spacing w:val="-5"/>
        </w:rPr>
        <w:t xml:space="preserve"> </w:t>
      </w:r>
      <w:r w:rsidRPr="001B7274">
        <w:rPr>
          <w:spacing w:val="-3"/>
        </w:rPr>
        <w:t>have</w:t>
      </w:r>
      <w:r w:rsidRPr="001B7274">
        <w:rPr>
          <w:spacing w:val="29"/>
          <w:w w:val="98"/>
        </w:rPr>
        <w:t xml:space="preserve"> </w:t>
      </w:r>
      <w:r w:rsidRPr="001B7274">
        <w:t xml:space="preserve">the </w:t>
      </w:r>
      <w:r w:rsidRPr="001B7274">
        <w:rPr>
          <w:spacing w:val="-3"/>
        </w:rPr>
        <w:t>resources</w:t>
      </w:r>
      <w:r w:rsidRPr="001B7274">
        <w:rPr>
          <w:spacing w:val="1"/>
        </w:rPr>
        <w:t xml:space="preserve"> </w:t>
      </w:r>
      <w:r w:rsidRPr="001B7274">
        <w:t>and</w:t>
      </w:r>
      <w:r w:rsidRPr="001B7274">
        <w:rPr>
          <w:spacing w:val="1"/>
        </w:rPr>
        <w:t xml:space="preserve"> </w:t>
      </w:r>
      <w:r w:rsidRPr="001B7274">
        <w:t xml:space="preserve">capabilities </w:t>
      </w:r>
      <w:r w:rsidRPr="001B7274">
        <w:rPr>
          <w:spacing w:val="-1"/>
        </w:rPr>
        <w:t>to</w:t>
      </w:r>
      <w:r w:rsidRPr="001B7274">
        <w:rPr>
          <w:spacing w:val="1"/>
        </w:rPr>
        <w:t xml:space="preserve"> </w:t>
      </w:r>
      <w:r w:rsidRPr="001B7274">
        <w:rPr>
          <w:spacing w:val="-3"/>
        </w:rPr>
        <w:t>improve</w:t>
      </w:r>
      <w:r w:rsidRPr="001B7274">
        <w:rPr>
          <w:spacing w:val="1"/>
        </w:rPr>
        <w:t xml:space="preserve"> </w:t>
      </w:r>
      <w:r w:rsidRPr="001B7274">
        <w:t>the</w:t>
      </w:r>
      <w:r w:rsidRPr="001B7274">
        <w:rPr>
          <w:spacing w:val="27"/>
          <w:w w:val="101"/>
        </w:rPr>
        <w:t xml:space="preserve"> </w:t>
      </w:r>
      <w:r w:rsidRPr="001B7274">
        <w:t>quality</w:t>
      </w:r>
      <w:r w:rsidRPr="001B7274">
        <w:rPr>
          <w:spacing w:val="1"/>
        </w:rPr>
        <w:t xml:space="preserve"> </w:t>
      </w:r>
      <w:r w:rsidRPr="001B7274">
        <w:rPr>
          <w:spacing w:val="-1"/>
        </w:rPr>
        <w:t>of</w:t>
      </w:r>
      <w:r w:rsidRPr="001B7274">
        <w:rPr>
          <w:spacing w:val="2"/>
        </w:rPr>
        <w:t xml:space="preserve"> </w:t>
      </w:r>
      <w:r w:rsidRPr="001B7274">
        <w:t>DMPs.</w:t>
      </w:r>
    </w:p>
    <w:p w:rsidR="00BE25E3" w:rsidRPr="001B7274" w:rsidRDefault="000F212C" w:rsidP="005F4CBB">
      <w:pPr>
        <w:pStyle w:val="Heading3"/>
        <w:rPr>
          <w:rStyle w:val="SubtleEmphasis"/>
          <w:rFonts w:ascii="Calibri" w:hAnsi="Calibri"/>
          <w:i w:val="0"/>
          <w:iCs w:val="0"/>
          <w:color w:val="auto"/>
        </w:rPr>
      </w:pPr>
      <w:bookmarkStart w:id="86" w:name="_Toc435689381"/>
      <w:r w:rsidRPr="001B7274">
        <w:rPr>
          <w:rStyle w:val="IntenseEmphasis"/>
          <w:rFonts w:ascii="Calibri" w:hAnsi="Calibri"/>
          <w:bCs w:val="0"/>
          <w:i w:val="0"/>
          <w:iCs w:val="0"/>
          <w:color w:val="auto"/>
        </w:rPr>
        <w:t>RECOMMENDATION 22</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improving   destination management plans</w:t>
      </w:r>
      <w:bookmarkEnd w:id="86"/>
    </w:p>
    <w:p w:rsidR="00F427C7" w:rsidRPr="001B7274" w:rsidRDefault="000F212C" w:rsidP="005F565E">
      <w:pPr>
        <w:tabs>
          <w:tab w:val="left" w:pos="8931"/>
        </w:tabs>
        <w:spacing w:before="72" w:after="240"/>
        <w:ind w:right="-42"/>
        <w:rPr>
          <w:rFonts w:eastAsia="Arial" w:cs="Arial"/>
        </w:rPr>
      </w:pPr>
      <w:r w:rsidRPr="001B7274">
        <w:t>DEDJTR</w:t>
      </w:r>
      <w:r w:rsidRPr="001B7274">
        <w:rPr>
          <w:spacing w:val="-2"/>
        </w:rPr>
        <w:t xml:space="preserve"> </w:t>
      </w:r>
      <w:r w:rsidRPr="001B7274">
        <w:t>to</w:t>
      </w:r>
      <w:r w:rsidRPr="001B7274">
        <w:rPr>
          <w:spacing w:val="-1"/>
        </w:rPr>
        <w:t xml:space="preserve"> </w:t>
      </w:r>
      <w:r w:rsidRPr="001B7274">
        <w:t>collaborate</w:t>
      </w:r>
      <w:r w:rsidRPr="001B7274">
        <w:rPr>
          <w:spacing w:val="-1"/>
        </w:rPr>
        <w:t xml:space="preserve"> </w:t>
      </w:r>
      <w:r w:rsidRPr="001B7274">
        <w:t>with</w:t>
      </w:r>
      <w:r w:rsidRPr="001B7274">
        <w:rPr>
          <w:spacing w:val="-1"/>
        </w:rPr>
        <w:t xml:space="preserve"> </w:t>
      </w:r>
      <w:r w:rsidRPr="001B7274">
        <w:t>Regional</w:t>
      </w:r>
      <w:r w:rsidRPr="001B7274">
        <w:rPr>
          <w:spacing w:val="-2"/>
        </w:rPr>
        <w:t xml:space="preserve"> </w:t>
      </w:r>
      <w:r w:rsidRPr="001B7274">
        <w:rPr>
          <w:spacing w:val="-4"/>
        </w:rPr>
        <w:t>T</w:t>
      </w:r>
      <w:r w:rsidRPr="001B7274">
        <w:rPr>
          <w:spacing w:val="-3"/>
        </w:rPr>
        <w:t>ourism</w:t>
      </w:r>
      <w:r w:rsidRPr="001B7274">
        <w:rPr>
          <w:spacing w:val="20"/>
          <w:w w:val="101"/>
        </w:rPr>
        <w:t xml:space="preserve"> </w:t>
      </w:r>
      <w:r w:rsidRPr="001B7274">
        <w:rPr>
          <w:spacing w:val="-1"/>
        </w:rPr>
        <w:t>Boards</w:t>
      </w:r>
      <w:r w:rsidRPr="001B7274">
        <w:rPr>
          <w:spacing w:val="8"/>
        </w:rPr>
        <w:t xml:space="preserve"> </w:t>
      </w:r>
      <w:r w:rsidRPr="001B7274">
        <w:t>to</w:t>
      </w:r>
      <w:r w:rsidRPr="001B7274">
        <w:rPr>
          <w:spacing w:val="8"/>
        </w:rPr>
        <w:t xml:space="preserve"> </w:t>
      </w:r>
      <w:r w:rsidRPr="001B7274">
        <w:rPr>
          <w:spacing w:val="-1"/>
        </w:rPr>
        <w:t>improve</w:t>
      </w:r>
      <w:r w:rsidRPr="001B7274">
        <w:rPr>
          <w:spacing w:val="8"/>
        </w:rPr>
        <w:t xml:space="preserve"> </w:t>
      </w:r>
      <w:r w:rsidRPr="001B7274">
        <w:t>the</w:t>
      </w:r>
      <w:r w:rsidRPr="001B7274">
        <w:rPr>
          <w:spacing w:val="8"/>
        </w:rPr>
        <w:t xml:space="preserve"> </w:t>
      </w:r>
      <w:r w:rsidRPr="001B7274">
        <w:t>quality</w:t>
      </w:r>
      <w:r w:rsidR="00EF0C94" w:rsidRPr="001B7274">
        <w:rPr>
          <w:spacing w:val="8"/>
        </w:rPr>
        <w:t xml:space="preserve"> </w:t>
      </w:r>
      <w:r w:rsidRPr="001B7274">
        <w:t>and</w:t>
      </w:r>
      <w:r w:rsidRPr="001B7274">
        <w:rPr>
          <w:spacing w:val="8"/>
        </w:rPr>
        <w:t xml:space="preserve"> </w:t>
      </w:r>
      <w:r w:rsidRPr="001B7274">
        <w:t>consistency</w:t>
      </w:r>
      <w:r w:rsidRPr="001B7274">
        <w:rPr>
          <w:spacing w:val="26"/>
          <w:w w:val="102"/>
        </w:rPr>
        <w:t xml:space="preserve"> </w:t>
      </w:r>
      <w:r w:rsidRPr="001B7274">
        <w:t>of</w:t>
      </w:r>
      <w:r w:rsidRPr="001B7274">
        <w:rPr>
          <w:spacing w:val="2"/>
        </w:rPr>
        <w:t xml:space="preserve"> </w:t>
      </w:r>
      <w:r w:rsidRPr="001B7274">
        <w:rPr>
          <w:b/>
        </w:rPr>
        <w:t>Destination</w:t>
      </w:r>
      <w:r w:rsidRPr="001B7274">
        <w:rPr>
          <w:b/>
          <w:spacing w:val="3"/>
        </w:rPr>
        <w:t xml:space="preserve"> </w:t>
      </w:r>
      <w:r w:rsidRPr="001B7274">
        <w:rPr>
          <w:b/>
        </w:rPr>
        <w:t>Management</w:t>
      </w:r>
      <w:r w:rsidRPr="001B7274">
        <w:rPr>
          <w:b/>
          <w:spacing w:val="3"/>
        </w:rPr>
        <w:t xml:space="preserve"> </w:t>
      </w:r>
      <w:r w:rsidRPr="001B7274">
        <w:rPr>
          <w:b/>
        </w:rPr>
        <w:t>Plans</w:t>
      </w:r>
      <w:r w:rsidRPr="001B7274">
        <w:t>.</w:t>
      </w:r>
    </w:p>
    <w:p w:rsidR="00BE25E3" w:rsidRPr="001B7274" w:rsidRDefault="000F212C" w:rsidP="005F565E">
      <w:pPr>
        <w:tabs>
          <w:tab w:val="left" w:pos="8931"/>
        </w:tabs>
        <w:ind w:right="-42"/>
        <w:rPr>
          <w:rStyle w:val="SubtleEmphasis"/>
        </w:rPr>
      </w:pPr>
      <w:r w:rsidRPr="001B7274">
        <w:rPr>
          <w:rStyle w:val="SubtleEmphasis"/>
        </w:rPr>
        <w:t>Improving the experience for visitors</w:t>
      </w:r>
    </w:p>
    <w:p w:rsidR="00F427C7" w:rsidRPr="001B7274" w:rsidRDefault="000F212C" w:rsidP="005F4CBB">
      <w:pPr>
        <w:pStyle w:val="BodyText"/>
      </w:pPr>
      <w:r w:rsidRPr="001B7274">
        <w:t>Visitors</w:t>
      </w:r>
      <w:r w:rsidRPr="001B7274">
        <w:rPr>
          <w:spacing w:val="13"/>
        </w:rPr>
        <w:t xml:space="preserve"> </w:t>
      </w:r>
      <w:r w:rsidRPr="001B7274">
        <w:t>expect</w:t>
      </w:r>
      <w:r w:rsidRPr="001B7274">
        <w:rPr>
          <w:spacing w:val="14"/>
        </w:rPr>
        <w:t xml:space="preserve"> </w:t>
      </w:r>
      <w:r w:rsidRPr="001B7274">
        <w:t>up-to-date</w:t>
      </w:r>
      <w:r w:rsidRPr="001B7274">
        <w:rPr>
          <w:spacing w:val="14"/>
        </w:rPr>
        <w:t xml:space="preserve"> </w:t>
      </w:r>
      <w:r w:rsidRPr="001B7274">
        <w:t>online</w:t>
      </w:r>
      <w:r w:rsidRPr="001B7274">
        <w:rPr>
          <w:spacing w:val="14"/>
        </w:rPr>
        <w:t xml:space="preserve"> </w:t>
      </w:r>
      <w:r w:rsidRPr="001B7274">
        <w:t>information</w:t>
      </w:r>
      <w:r w:rsidRPr="001B7274">
        <w:rPr>
          <w:w w:val="101"/>
        </w:rPr>
        <w:t xml:space="preserve"> </w:t>
      </w:r>
      <w:r w:rsidRPr="001B7274">
        <w:t>and</w:t>
      </w:r>
      <w:r w:rsidRPr="001B7274">
        <w:rPr>
          <w:spacing w:val="9"/>
        </w:rPr>
        <w:t xml:space="preserve"> </w:t>
      </w:r>
      <w:r w:rsidRPr="001B7274">
        <w:t>digital</w:t>
      </w:r>
      <w:r w:rsidRPr="001B7274">
        <w:rPr>
          <w:spacing w:val="9"/>
        </w:rPr>
        <w:t xml:space="preserve"> </w:t>
      </w:r>
      <w:r w:rsidRPr="001B7274">
        <w:t>booking</w:t>
      </w:r>
      <w:r w:rsidRPr="001B7274">
        <w:rPr>
          <w:spacing w:val="10"/>
        </w:rPr>
        <w:t xml:space="preserve"> </w:t>
      </w:r>
      <w:r w:rsidRPr="001B7274">
        <w:t>systems</w:t>
      </w:r>
      <w:r w:rsidRPr="001B7274">
        <w:rPr>
          <w:spacing w:val="9"/>
        </w:rPr>
        <w:t xml:space="preserve"> </w:t>
      </w:r>
      <w:r w:rsidRPr="001B7274">
        <w:t>for</w:t>
      </w:r>
      <w:r w:rsidRPr="001B7274">
        <w:rPr>
          <w:spacing w:val="9"/>
        </w:rPr>
        <w:t xml:space="preserve"> </w:t>
      </w:r>
      <w:r w:rsidRPr="001B7274">
        <w:t>their</w:t>
      </w:r>
      <w:r w:rsidRPr="001B7274">
        <w:rPr>
          <w:spacing w:val="10"/>
        </w:rPr>
        <w:t xml:space="preserve"> </w:t>
      </w:r>
      <w:r w:rsidRPr="001B7274">
        <w:t>tourism</w:t>
      </w:r>
      <w:r w:rsidR="00F427C7" w:rsidRPr="001B7274">
        <w:t xml:space="preserve"> </w:t>
      </w:r>
      <w:r w:rsidRPr="001B7274">
        <w:t>experiences.</w:t>
      </w:r>
      <w:r w:rsidRPr="001B7274">
        <w:rPr>
          <w:spacing w:val="7"/>
        </w:rPr>
        <w:t xml:space="preserve"> </w:t>
      </w:r>
      <w:r w:rsidRPr="001B7274">
        <w:rPr>
          <w:spacing w:val="-1"/>
        </w:rPr>
        <w:t>Providing</w:t>
      </w:r>
      <w:r w:rsidRPr="001B7274">
        <w:rPr>
          <w:spacing w:val="7"/>
        </w:rPr>
        <w:t xml:space="preserve"> </w:t>
      </w:r>
      <w:r w:rsidRPr="001B7274">
        <w:t>the</w:t>
      </w:r>
      <w:r w:rsidRPr="001B7274">
        <w:rPr>
          <w:spacing w:val="7"/>
        </w:rPr>
        <w:t xml:space="preserve"> </w:t>
      </w:r>
      <w:r w:rsidRPr="001B7274">
        <w:t>information</w:t>
      </w:r>
      <w:r w:rsidRPr="001B7274">
        <w:rPr>
          <w:spacing w:val="7"/>
        </w:rPr>
        <w:t xml:space="preserve"> </w:t>
      </w:r>
      <w:r w:rsidRPr="001B7274">
        <w:t>consumers</w:t>
      </w:r>
      <w:r w:rsidRPr="001B7274">
        <w:rPr>
          <w:spacing w:val="25"/>
          <w:w w:val="101"/>
        </w:rPr>
        <w:t xml:space="preserve"> </w:t>
      </w:r>
      <w:r w:rsidRPr="001B7274">
        <w:t xml:space="preserve">need </w:t>
      </w:r>
      <w:r w:rsidRPr="001B7274">
        <w:rPr>
          <w:spacing w:val="-1"/>
        </w:rPr>
        <w:t>through</w:t>
      </w:r>
      <w:r w:rsidRPr="001B7274">
        <w:rPr>
          <w:spacing w:val="1"/>
        </w:rPr>
        <w:t xml:space="preserve"> </w:t>
      </w:r>
      <w:r w:rsidRPr="001B7274">
        <w:t>the</w:t>
      </w:r>
      <w:r w:rsidRPr="001B7274">
        <w:rPr>
          <w:spacing w:val="1"/>
        </w:rPr>
        <w:t xml:space="preserve"> </w:t>
      </w:r>
      <w:r w:rsidRPr="001B7274">
        <w:t>channels</w:t>
      </w:r>
      <w:r w:rsidRPr="001B7274">
        <w:rPr>
          <w:spacing w:val="1"/>
        </w:rPr>
        <w:t xml:space="preserve"> </w:t>
      </w:r>
      <w:r w:rsidRPr="001B7274">
        <w:t>they</w:t>
      </w:r>
      <w:r w:rsidRPr="001B7274">
        <w:rPr>
          <w:spacing w:val="1"/>
        </w:rPr>
        <w:t xml:space="preserve"> </w:t>
      </w:r>
      <w:r w:rsidRPr="001B7274">
        <w:t>want</w:t>
      </w:r>
      <w:r w:rsidRPr="001B7274">
        <w:rPr>
          <w:spacing w:val="1"/>
        </w:rPr>
        <w:t xml:space="preserve"> </w:t>
      </w:r>
      <w:r w:rsidRPr="001B7274">
        <w:t>to</w:t>
      </w:r>
      <w:r w:rsidRPr="001B7274">
        <w:rPr>
          <w:spacing w:val="1"/>
        </w:rPr>
        <w:t xml:space="preserve"> </w:t>
      </w:r>
      <w:r w:rsidRPr="001B7274">
        <w:t>use</w:t>
      </w:r>
      <w:r w:rsidRPr="001B7274">
        <w:rPr>
          <w:spacing w:val="1"/>
        </w:rPr>
        <w:t xml:space="preserve"> </w:t>
      </w:r>
      <w:r w:rsidRPr="001B7274">
        <w:t>is</w:t>
      </w:r>
      <w:r w:rsidRPr="001B7274">
        <w:rPr>
          <w:spacing w:val="1"/>
        </w:rPr>
        <w:t xml:space="preserve"> </w:t>
      </w:r>
      <w:r w:rsidRPr="001B7274">
        <w:t>an</w:t>
      </w:r>
      <w:r w:rsidRPr="001B7274">
        <w:rPr>
          <w:spacing w:val="23"/>
          <w:w w:val="98"/>
        </w:rPr>
        <w:t xml:space="preserve"> </w:t>
      </w:r>
      <w:r w:rsidRPr="001B7274">
        <w:t>ongoing</w:t>
      </w:r>
      <w:r w:rsidRPr="001B7274">
        <w:rPr>
          <w:spacing w:val="6"/>
        </w:rPr>
        <w:t xml:space="preserve"> </w:t>
      </w:r>
      <w:r w:rsidRPr="001B7274">
        <w:t>challenge</w:t>
      </w:r>
      <w:r w:rsidRPr="001B7274">
        <w:rPr>
          <w:spacing w:val="7"/>
        </w:rPr>
        <w:t xml:space="preserve"> </w:t>
      </w:r>
      <w:r w:rsidRPr="001B7274">
        <w:t>for</w:t>
      </w:r>
      <w:r w:rsidRPr="001B7274">
        <w:rPr>
          <w:spacing w:val="7"/>
        </w:rPr>
        <w:t xml:space="preserve"> </w:t>
      </w:r>
      <w:r w:rsidRPr="001B7274">
        <w:t>the</w:t>
      </w:r>
      <w:r w:rsidRPr="001B7274">
        <w:rPr>
          <w:spacing w:val="7"/>
        </w:rPr>
        <w:t xml:space="preserve"> </w:t>
      </w:r>
      <w:r w:rsidRPr="001B7274">
        <w:t>tourism</w:t>
      </w:r>
      <w:r w:rsidRPr="001B7274">
        <w:rPr>
          <w:spacing w:val="7"/>
        </w:rPr>
        <w:t xml:space="preserve"> </w:t>
      </w:r>
      <w:r w:rsidRPr="001B7274">
        <w:rPr>
          <w:spacing w:val="-2"/>
        </w:rPr>
        <w:t>industry,</w:t>
      </w:r>
      <w:r w:rsidRPr="001B7274">
        <w:rPr>
          <w:spacing w:val="7"/>
        </w:rPr>
        <w:t xml:space="preserve"> </w:t>
      </w:r>
      <w:r w:rsidRPr="001B7274">
        <w:t>and</w:t>
      </w:r>
      <w:r w:rsidRPr="001B7274">
        <w:rPr>
          <w:spacing w:val="24"/>
          <w:w w:val="101"/>
        </w:rPr>
        <w:t xml:space="preserve"> </w:t>
      </w:r>
      <w:r w:rsidRPr="001B7274">
        <w:t>not</w:t>
      </w:r>
      <w:r w:rsidRPr="001B7274">
        <w:rPr>
          <w:spacing w:val="3"/>
        </w:rPr>
        <w:t xml:space="preserve"> </w:t>
      </w:r>
      <w:r w:rsidRPr="001B7274">
        <w:t>just</w:t>
      </w:r>
      <w:r w:rsidRPr="001B7274">
        <w:rPr>
          <w:spacing w:val="3"/>
        </w:rPr>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It</w:t>
      </w:r>
      <w:r w:rsidRPr="001B7274">
        <w:rPr>
          <w:spacing w:val="3"/>
        </w:rPr>
        <w:t xml:space="preserve"> </w:t>
      </w:r>
      <w:r w:rsidRPr="001B7274">
        <w:rPr>
          <w:spacing w:val="-1"/>
        </w:rPr>
        <w:t>requires</w:t>
      </w:r>
      <w:r w:rsidRPr="001B7274">
        <w:rPr>
          <w:spacing w:val="3"/>
        </w:rPr>
        <w:t xml:space="preserve"> </w:t>
      </w:r>
      <w:r w:rsidRPr="001B7274">
        <w:t>additional</w:t>
      </w:r>
      <w:r w:rsidRPr="001B7274">
        <w:rPr>
          <w:spacing w:val="25"/>
          <w:w w:val="102"/>
        </w:rPr>
        <w:t xml:space="preserve"> </w:t>
      </w:r>
      <w:r w:rsidRPr="001B7274">
        <w:t>investment</w:t>
      </w:r>
      <w:r w:rsidRPr="001B7274">
        <w:rPr>
          <w:spacing w:val="5"/>
        </w:rPr>
        <w:t xml:space="preserve"> </w:t>
      </w:r>
      <w:r w:rsidRPr="001B7274">
        <w:t>in</w:t>
      </w:r>
      <w:r w:rsidRPr="001B7274">
        <w:rPr>
          <w:spacing w:val="6"/>
        </w:rPr>
        <w:t xml:space="preserve"> </w:t>
      </w:r>
      <w:r w:rsidRPr="001B7274">
        <w:t>systems,</w:t>
      </w:r>
      <w:r w:rsidRPr="001B7274">
        <w:rPr>
          <w:spacing w:val="5"/>
        </w:rPr>
        <w:t xml:space="preserve"> </w:t>
      </w:r>
      <w:r w:rsidRPr="001B7274">
        <w:t>skills</w:t>
      </w:r>
      <w:r w:rsidRPr="001B7274">
        <w:rPr>
          <w:spacing w:val="6"/>
        </w:rPr>
        <w:t xml:space="preserve"> </w:t>
      </w:r>
      <w:r w:rsidRPr="001B7274">
        <w:t>and</w:t>
      </w:r>
      <w:r w:rsidRPr="001B7274">
        <w:rPr>
          <w:spacing w:val="5"/>
        </w:rPr>
        <w:t xml:space="preserve"> </w:t>
      </w:r>
      <w:r w:rsidRPr="001B7274">
        <w:t>platforms.</w:t>
      </w:r>
    </w:p>
    <w:p w:rsidR="00BE25E3" w:rsidRPr="001B7274" w:rsidRDefault="000F212C" w:rsidP="005F4CBB">
      <w:pPr>
        <w:pStyle w:val="BodyText"/>
      </w:pPr>
      <w:r w:rsidRPr="001B7274">
        <w:rPr>
          <w:spacing w:val="-5"/>
        </w:rPr>
        <w:t>T</w:t>
      </w:r>
      <w:r w:rsidRPr="001B7274">
        <w:rPr>
          <w:spacing w:val="-4"/>
        </w:rPr>
        <w:t>ourism</w:t>
      </w:r>
      <w:r w:rsidRPr="001B7274">
        <w:rPr>
          <w:spacing w:val="8"/>
        </w:rPr>
        <w:t xml:space="preserve"> </w:t>
      </w:r>
      <w:r w:rsidRPr="001B7274">
        <w:rPr>
          <w:spacing w:val="-3"/>
        </w:rPr>
        <w:t>Victoria’s</w:t>
      </w:r>
      <w:r w:rsidRPr="001B7274">
        <w:rPr>
          <w:spacing w:val="9"/>
        </w:rPr>
        <w:t xml:space="preserve"> </w:t>
      </w:r>
      <w:r w:rsidRPr="001B7274">
        <w:t>consumer</w:t>
      </w:r>
      <w:r w:rsidRPr="001B7274">
        <w:rPr>
          <w:spacing w:val="8"/>
        </w:rPr>
        <w:t xml:space="preserve"> </w:t>
      </w:r>
      <w:r w:rsidRPr="001B7274">
        <w:t>website</w:t>
      </w:r>
      <w:r w:rsidRPr="001B7274">
        <w:rPr>
          <w:spacing w:val="20"/>
          <w:w w:val="102"/>
        </w:rPr>
        <w:t xml:space="preserve"> </w:t>
      </w:r>
      <w:hyperlink r:id="rId17">
        <w:r w:rsidRPr="001B7274">
          <w:rPr>
            <w:rFonts w:cs="Arial"/>
            <w:b/>
            <w:bCs/>
            <w:spacing w:val="-2"/>
          </w:rPr>
          <w:t>www.visitvictoria.com</w:t>
        </w:r>
      </w:hyperlink>
      <w:r w:rsidRPr="001B7274">
        <w:rPr>
          <w:rFonts w:cs="Arial"/>
          <w:b/>
          <w:bCs/>
          <w:spacing w:val="-9"/>
        </w:rPr>
        <w:t xml:space="preserve"> </w:t>
      </w:r>
      <w:r w:rsidRPr="001B7274">
        <w:rPr>
          <w:spacing w:val="-3"/>
        </w:rPr>
        <w:t>alr</w:t>
      </w:r>
      <w:r w:rsidRPr="001B7274">
        <w:rPr>
          <w:spacing w:val="-2"/>
        </w:rPr>
        <w:t>eady</w:t>
      </w:r>
      <w:r w:rsidRPr="001B7274">
        <w:rPr>
          <w:spacing w:val="-8"/>
        </w:rPr>
        <w:t xml:space="preserve"> </w:t>
      </w:r>
      <w:r w:rsidRPr="001B7274">
        <w:rPr>
          <w:spacing w:val="-2"/>
        </w:rPr>
        <w:t>receives</w:t>
      </w:r>
      <w:r w:rsidRPr="001B7274">
        <w:rPr>
          <w:spacing w:val="-8"/>
        </w:rPr>
        <w:t xml:space="preserve"> </w:t>
      </w:r>
      <w:r w:rsidRPr="001B7274">
        <w:t>nearly</w:t>
      </w:r>
      <w:r w:rsidRPr="001B7274">
        <w:rPr>
          <w:spacing w:val="46"/>
          <w:w w:val="98"/>
        </w:rPr>
        <w:t xml:space="preserve"> </w:t>
      </w:r>
      <w:r w:rsidRPr="001B7274">
        <w:t>9</w:t>
      </w:r>
      <w:r w:rsidRPr="001B7274">
        <w:rPr>
          <w:spacing w:val="2"/>
        </w:rPr>
        <w:t xml:space="preserve"> </w:t>
      </w:r>
      <w:r w:rsidRPr="001B7274">
        <w:t>million</w:t>
      </w:r>
      <w:r w:rsidRPr="001B7274">
        <w:rPr>
          <w:spacing w:val="2"/>
        </w:rPr>
        <w:t xml:space="preserve"> </w:t>
      </w:r>
      <w:r w:rsidRPr="001B7274">
        <w:t>visitors</w:t>
      </w:r>
      <w:r w:rsidRPr="001B7274">
        <w:rPr>
          <w:spacing w:val="3"/>
        </w:rPr>
        <w:t xml:space="preserve"> </w:t>
      </w:r>
      <w:r w:rsidRPr="001B7274">
        <w:t>per</w:t>
      </w:r>
      <w:r w:rsidRPr="001B7274">
        <w:rPr>
          <w:spacing w:val="2"/>
        </w:rPr>
        <w:t xml:space="preserve"> </w:t>
      </w:r>
      <w:r w:rsidRPr="001B7274">
        <w:t>annum,</w:t>
      </w:r>
      <w:r w:rsidRPr="001B7274">
        <w:rPr>
          <w:spacing w:val="3"/>
        </w:rPr>
        <w:t xml:space="preserve"> </w:t>
      </w:r>
      <w:r w:rsidRPr="001B7274">
        <w:t>with</w:t>
      </w:r>
      <w:r w:rsidRPr="001B7274">
        <w:rPr>
          <w:spacing w:val="2"/>
        </w:rPr>
        <w:t xml:space="preserve"> </w:t>
      </w:r>
      <w:r w:rsidRPr="001B7274">
        <w:t>51</w:t>
      </w:r>
      <w:r w:rsidRPr="001B7274">
        <w:rPr>
          <w:spacing w:val="3"/>
        </w:rPr>
        <w:t xml:space="preserve"> </w:t>
      </w:r>
      <w:r w:rsidRPr="001B7274">
        <w:t>per</w:t>
      </w:r>
      <w:r w:rsidRPr="001B7274">
        <w:rPr>
          <w:spacing w:val="2"/>
        </w:rPr>
        <w:t xml:space="preserve"> </w:t>
      </w:r>
      <w:r w:rsidRPr="001B7274">
        <w:t>cent</w:t>
      </w:r>
      <w:r w:rsidR="00F427C7" w:rsidRPr="001B7274">
        <w:t xml:space="preserve"> </w:t>
      </w:r>
      <w:r w:rsidRPr="001B7274">
        <w:t>of</w:t>
      </w:r>
      <w:r w:rsidRPr="001B7274">
        <w:rPr>
          <w:spacing w:val="1"/>
        </w:rPr>
        <w:t xml:space="preserve"> </w:t>
      </w:r>
      <w:r w:rsidRPr="001B7274">
        <w:t>visits</w:t>
      </w:r>
      <w:r w:rsidRPr="001B7274">
        <w:rPr>
          <w:spacing w:val="2"/>
        </w:rPr>
        <w:t xml:space="preserve"> </w:t>
      </w:r>
      <w:r w:rsidRPr="001B7274">
        <w:t>via</w:t>
      </w:r>
      <w:r w:rsidRPr="001B7274">
        <w:rPr>
          <w:spacing w:val="1"/>
        </w:rPr>
        <w:t xml:space="preserve"> </w:t>
      </w:r>
      <w:r w:rsidRPr="001B7274">
        <w:t>mobile</w:t>
      </w:r>
      <w:r w:rsidRPr="001B7274">
        <w:rPr>
          <w:spacing w:val="2"/>
        </w:rPr>
        <w:t xml:space="preserve"> </w:t>
      </w:r>
      <w:r w:rsidRPr="001B7274">
        <w:t>devices.</w:t>
      </w:r>
      <w:r w:rsidRPr="001B7274">
        <w:rPr>
          <w:spacing w:val="2"/>
        </w:rPr>
        <w:t xml:space="preserve"> </w:t>
      </w:r>
      <w:r w:rsidRPr="001B7274">
        <w:t>Nearly</w:t>
      </w:r>
      <w:r w:rsidRPr="001B7274">
        <w:rPr>
          <w:spacing w:val="1"/>
        </w:rPr>
        <w:t xml:space="preserve"> </w:t>
      </w:r>
      <w:r w:rsidRPr="001B7274">
        <w:t>7,000</w:t>
      </w:r>
      <w:r w:rsidRPr="001B7274">
        <w:rPr>
          <w:spacing w:val="2"/>
        </w:rPr>
        <w:t xml:space="preserve"> </w:t>
      </w:r>
      <w:r w:rsidRPr="001B7274">
        <w:t>‘listings’</w:t>
      </w:r>
      <w:r w:rsidRPr="001B7274">
        <w:rPr>
          <w:spacing w:val="27"/>
          <w:w w:val="104"/>
        </w:rPr>
        <w:t xml:space="preserve"> </w:t>
      </w:r>
      <w:r w:rsidRPr="001B7274">
        <w:t>of</w:t>
      </w:r>
      <w:r w:rsidRPr="001B7274">
        <w:rPr>
          <w:spacing w:val="12"/>
        </w:rPr>
        <w:t xml:space="preserve"> </w:t>
      </w:r>
      <w:r w:rsidRPr="001B7274">
        <w:rPr>
          <w:spacing w:val="-2"/>
        </w:rPr>
        <w:t>products,</w:t>
      </w:r>
      <w:r w:rsidRPr="001B7274">
        <w:rPr>
          <w:spacing w:val="12"/>
        </w:rPr>
        <w:t xml:space="preserve"> </w:t>
      </w:r>
      <w:r w:rsidRPr="001B7274">
        <w:t>experiences,</w:t>
      </w:r>
      <w:r w:rsidRPr="001B7274">
        <w:rPr>
          <w:spacing w:val="12"/>
        </w:rPr>
        <w:t xml:space="preserve"> </w:t>
      </w:r>
      <w:r w:rsidRPr="001B7274">
        <w:t>accommodation,</w:t>
      </w:r>
      <w:r w:rsidRPr="001B7274">
        <w:rPr>
          <w:spacing w:val="12"/>
        </w:rPr>
        <w:t xml:space="preserve"> </w:t>
      </w:r>
      <w:r w:rsidRPr="001B7274">
        <w:t>events</w:t>
      </w:r>
      <w:r w:rsidRPr="001B7274">
        <w:rPr>
          <w:spacing w:val="20"/>
          <w:w w:val="99"/>
        </w:rPr>
        <w:t xml:space="preserve"> </w:t>
      </w:r>
      <w:r w:rsidRPr="001B7274">
        <w:t>and tours</w:t>
      </w:r>
      <w:r w:rsidRPr="001B7274">
        <w:rPr>
          <w:spacing w:val="1"/>
        </w:rPr>
        <w:t xml:space="preserve"> </w:t>
      </w:r>
      <w:r w:rsidRPr="001B7274">
        <w:rPr>
          <w:spacing w:val="-3"/>
        </w:rPr>
        <w:t>are</w:t>
      </w:r>
      <w:r w:rsidRPr="001B7274">
        <w:rPr>
          <w:spacing w:val="1"/>
        </w:rPr>
        <w:t xml:space="preserve"> </w:t>
      </w:r>
      <w:r w:rsidRPr="001B7274">
        <w:t>maintained on</w:t>
      </w:r>
      <w:r w:rsidRPr="001B7274">
        <w:rPr>
          <w:spacing w:val="1"/>
        </w:rPr>
        <w:t xml:space="preserve"> </w:t>
      </w:r>
      <w:r w:rsidRPr="001B7274">
        <w:t>the</w:t>
      </w:r>
      <w:r w:rsidRPr="001B7274">
        <w:rPr>
          <w:spacing w:val="1"/>
        </w:rPr>
        <w:t xml:space="preserve"> </w:t>
      </w:r>
      <w:r w:rsidRPr="001B7274">
        <w:t>database that</w:t>
      </w:r>
      <w:r w:rsidR="00F427C7" w:rsidRPr="001B7274">
        <w:t xml:space="preserve"> </w:t>
      </w:r>
      <w:r w:rsidRPr="001B7274">
        <w:t>sits</w:t>
      </w:r>
      <w:r w:rsidRPr="001B7274">
        <w:rPr>
          <w:spacing w:val="4"/>
        </w:rPr>
        <w:t xml:space="preserve"> </w:t>
      </w:r>
      <w:r w:rsidRPr="001B7274">
        <w:t>behind</w:t>
      </w:r>
      <w:r w:rsidRPr="001B7274">
        <w:rPr>
          <w:spacing w:val="4"/>
        </w:rPr>
        <w:t xml:space="preserve"> </w:t>
      </w:r>
      <w:r w:rsidRPr="001B7274">
        <w:t>the</w:t>
      </w:r>
      <w:r w:rsidRPr="001B7274">
        <w:rPr>
          <w:spacing w:val="4"/>
        </w:rPr>
        <w:t xml:space="preserve"> </w:t>
      </w:r>
      <w:r w:rsidRPr="001B7274">
        <w:t>website,</w:t>
      </w:r>
      <w:r w:rsidRPr="001B7274">
        <w:rPr>
          <w:spacing w:val="4"/>
        </w:rPr>
        <w:t xml:space="preserve"> </w:t>
      </w:r>
      <w:r w:rsidRPr="001B7274">
        <w:t>and</w:t>
      </w:r>
      <w:r w:rsidRPr="001B7274">
        <w:rPr>
          <w:spacing w:val="4"/>
        </w:rPr>
        <w:t xml:space="preserve"> </w:t>
      </w:r>
      <w:r w:rsidRPr="001B7274">
        <w:t>this</w:t>
      </w:r>
      <w:r w:rsidRPr="001B7274">
        <w:rPr>
          <w:spacing w:val="4"/>
        </w:rPr>
        <w:t xml:space="preserve"> </w:t>
      </w:r>
      <w:r w:rsidRPr="001B7274">
        <w:t>number</w:t>
      </w:r>
      <w:r w:rsidRPr="001B7274">
        <w:rPr>
          <w:spacing w:val="4"/>
        </w:rPr>
        <w:t xml:space="preserve"> </w:t>
      </w:r>
      <w:r w:rsidRPr="001B7274">
        <w:t>continues</w:t>
      </w:r>
      <w:r w:rsidRPr="001B7274">
        <w:rPr>
          <w:spacing w:val="27"/>
          <w:w w:val="101"/>
        </w:rPr>
        <w:t xml:space="preserve"> </w:t>
      </w:r>
      <w:r w:rsidRPr="001B7274">
        <w:t>to</w:t>
      </w:r>
      <w:r w:rsidRPr="001B7274">
        <w:rPr>
          <w:spacing w:val="19"/>
        </w:rPr>
        <w:t xml:space="preserve"> </w:t>
      </w:r>
      <w:r w:rsidRPr="001B7274">
        <w:rPr>
          <w:spacing w:val="-4"/>
        </w:rPr>
        <w:t>grow.</w:t>
      </w:r>
    </w:p>
    <w:p w:rsidR="00BE25E3" w:rsidRPr="001B7274" w:rsidRDefault="000F212C" w:rsidP="005F4CBB">
      <w:pPr>
        <w:pStyle w:val="BodyText"/>
      </w:pPr>
      <w:r w:rsidRPr="001B7274">
        <w:t>The Victorian</w:t>
      </w:r>
      <w:r w:rsidRPr="001B7274">
        <w:rPr>
          <w:spacing w:val="1"/>
        </w:rPr>
        <w:t xml:space="preserve"> </w:t>
      </w:r>
      <w:r w:rsidRPr="001B7274">
        <w:t>Government</w:t>
      </w:r>
      <w:r w:rsidRPr="001B7274">
        <w:rPr>
          <w:spacing w:val="1"/>
        </w:rPr>
        <w:t xml:space="preserve"> </w:t>
      </w:r>
      <w:r w:rsidRPr="001B7274">
        <w:t>must</w:t>
      </w:r>
      <w:r w:rsidRPr="001B7274">
        <w:rPr>
          <w:spacing w:val="1"/>
        </w:rPr>
        <w:t xml:space="preserve"> </w:t>
      </w:r>
      <w:r w:rsidRPr="001B7274">
        <w:rPr>
          <w:spacing w:val="-1"/>
        </w:rPr>
        <w:t>ensur</w:t>
      </w:r>
      <w:r w:rsidRPr="001B7274">
        <w:rPr>
          <w:spacing w:val="-2"/>
        </w:rPr>
        <w:t>e</w:t>
      </w:r>
      <w:r w:rsidRPr="001B7274">
        <w:rPr>
          <w:spacing w:val="1"/>
        </w:rPr>
        <w:t xml:space="preserve"> </w:t>
      </w:r>
      <w:r w:rsidRPr="001B7274">
        <w:t>this</w:t>
      </w:r>
      <w:r w:rsidRPr="001B7274">
        <w:rPr>
          <w:spacing w:val="1"/>
        </w:rPr>
        <w:t xml:space="preserve"> </w:t>
      </w:r>
      <w:r w:rsidRPr="001B7274">
        <w:t>website</w:t>
      </w:r>
      <w:r w:rsidRPr="001B7274">
        <w:rPr>
          <w:spacing w:val="25"/>
          <w:w w:val="102"/>
        </w:rPr>
        <w:t xml:space="preserve"> </w:t>
      </w:r>
      <w:r w:rsidRPr="001B7274">
        <w:t>is</w:t>
      </w:r>
      <w:r w:rsidRPr="001B7274">
        <w:rPr>
          <w:spacing w:val="3"/>
        </w:rPr>
        <w:t xml:space="preserve"> </w:t>
      </w:r>
      <w:r w:rsidRPr="001B7274">
        <w:rPr>
          <w:spacing w:val="-1"/>
        </w:rPr>
        <w:t>mor</w:t>
      </w:r>
      <w:r w:rsidRPr="001B7274">
        <w:rPr>
          <w:spacing w:val="-2"/>
        </w:rPr>
        <w:t>e</w:t>
      </w:r>
      <w:r w:rsidRPr="001B7274">
        <w:rPr>
          <w:spacing w:val="4"/>
        </w:rPr>
        <w:t xml:space="preserve"> </w:t>
      </w:r>
      <w:r w:rsidRPr="001B7274">
        <w:t>navigable,</w:t>
      </w:r>
      <w:r w:rsidRPr="001B7274">
        <w:rPr>
          <w:spacing w:val="3"/>
        </w:rPr>
        <w:t xml:space="preserve"> </w:t>
      </w:r>
      <w:r w:rsidRPr="001B7274">
        <w:t>accessible,</w:t>
      </w:r>
      <w:r w:rsidRPr="001B7274">
        <w:rPr>
          <w:spacing w:val="4"/>
        </w:rPr>
        <w:t xml:space="preserve"> </w:t>
      </w:r>
      <w:r w:rsidRPr="001B7274">
        <w:t>and</w:t>
      </w:r>
      <w:r w:rsidRPr="001B7274">
        <w:rPr>
          <w:spacing w:val="3"/>
        </w:rPr>
        <w:t xml:space="preserve"> </w:t>
      </w:r>
      <w:proofErr w:type="spellStart"/>
      <w:r w:rsidRPr="001B7274">
        <w:rPr>
          <w:spacing w:val="-1"/>
        </w:rPr>
        <w:t>synchronised</w:t>
      </w:r>
      <w:proofErr w:type="spellEnd"/>
      <w:r w:rsidRPr="001B7274">
        <w:rPr>
          <w:spacing w:val="29"/>
          <w:w w:val="101"/>
        </w:rPr>
        <w:t xml:space="preserve"> </w:t>
      </w:r>
      <w:r w:rsidRPr="001B7274">
        <w:t>with</w:t>
      </w:r>
      <w:r w:rsidRPr="001B7274">
        <w:rPr>
          <w:spacing w:val="6"/>
        </w:rPr>
        <w:t xml:space="preserve"> </w:t>
      </w:r>
      <w:r w:rsidRPr="001B7274">
        <w:t>the</w:t>
      </w:r>
      <w:r w:rsidRPr="001B7274">
        <w:rPr>
          <w:spacing w:val="7"/>
        </w:rPr>
        <w:t xml:space="preserve"> </w:t>
      </w:r>
      <w:r w:rsidRPr="001B7274">
        <w:t>latest</w:t>
      </w:r>
      <w:r w:rsidRPr="001B7274">
        <w:rPr>
          <w:spacing w:val="7"/>
        </w:rPr>
        <w:t xml:space="preserve"> </w:t>
      </w:r>
      <w:r w:rsidRPr="001B7274">
        <w:t>social</w:t>
      </w:r>
      <w:r w:rsidRPr="001B7274">
        <w:rPr>
          <w:spacing w:val="7"/>
        </w:rPr>
        <w:t xml:space="preserve"> </w:t>
      </w:r>
      <w:r w:rsidRPr="001B7274">
        <w:t>media</w:t>
      </w:r>
      <w:r w:rsidRPr="001B7274">
        <w:rPr>
          <w:spacing w:val="6"/>
        </w:rPr>
        <w:t xml:space="preserve"> </w:t>
      </w:r>
      <w:r w:rsidRPr="001B7274">
        <w:t>platforms</w:t>
      </w:r>
      <w:r w:rsidRPr="001B7274">
        <w:rPr>
          <w:spacing w:val="7"/>
        </w:rPr>
        <w:t xml:space="preserve"> </w:t>
      </w:r>
      <w:r w:rsidRPr="001B7274">
        <w:t>to</w:t>
      </w:r>
      <w:r w:rsidRPr="001B7274">
        <w:rPr>
          <w:spacing w:val="7"/>
        </w:rPr>
        <w:t xml:space="preserve"> </w:t>
      </w:r>
      <w:r w:rsidRPr="001B7274">
        <w:t>make</w:t>
      </w:r>
      <w:r w:rsidRPr="001B7274">
        <w:rPr>
          <w:spacing w:val="7"/>
        </w:rPr>
        <w:t xml:space="preserve"> </w:t>
      </w:r>
      <w:r w:rsidRPr="001B7274">
        <w:t>it</w:t>
      </w:r>
      <w:r w:rsidR="00F427C7" w:rsidRPr="001B7274">
        <w:t xml:space="preserve"> </w:t>
      </w:r>
      <w:r w:rsidRPr="001B7274">
        <w:t>a</w:t>
      </w:r>
      <w:r w:rsidRPr="001B7274">
        <w:rPr>
          <w:spacing w:val="10"/>
        </w:rPr>
        <w:t xml:space="preserve"> </w:t>
      </w:r>
      <w:r w:rsidRPr="001B7274">
        <w:t>‘go-to’</w:t>
      </w:r>
      <w:r w:rsidRPr="001B7274">
        <w:rPr>
          <w:spacing w:val="10"/>
        </w:rPr>
        <w:t xml:space="preserve"> </w:t>
      </w:r>
      <w:r w:rsidRPr="001B7274">
        <w:rPr>
          <w:spacing w:val="-1"/>
        </w:rPr>
        <w:t>resource</w:t>
      </w:r>
      <w:r w:rsidRPr="001B7274">
        <w:rPr>
          <w:spacing w:val="10"/>
        </w:rPr>
        <w:t xml:space="preserve"> </w:t>
      </w:r>
      <w:r w:rsidRPr="001B7274">
        <w:t>for</w:t>
      </w:r>
      <w:r w:rsidRPr="001B7274">
        <w:rPr>
          <w:spacing w:val="10"/>
        </w:rPr>
        <w:t xml:space="preserve"> </w:t>
      </w:r>
      <w:r w:rsidRPr="001B7274">
        <w:t>visitors</w:t>
      </w:r>
      <w:r w:rsidRPr="001B7274">
        <w:rPr>
          <w:spacing w:val="10"/>
        </w:rPr>
        <w:t xml:space="preserve"> </w:t>
      </w:r>
      <w:r w:rsidRPr="001B7274">
        <w:t>to</w:t>
      </w:r>
      <w:r w:rsidRPr="001B7274">
        <w:rPr>
          <w:spacing w:val="11"/>
        </w:rPr>
        <w:t xml:space="preserve"> </w:t>
      </w:r>
      <w:r w:rsidRPr="001B7274">
        <w:t>Victoria.</w:t>
      </w:r>
      <w:r w:rsidRPr="001B7274">
        <w:rPr>
          <w:spacing w:val="10"/>
        </w:rPr>
        <w:t xml:space="preserve"> </w:t>
      </w:r>
      <w:r w:rsidRPr="001B7274">
        <w:t>Building</w:t>
      </w:r>
      <w:r w:rsidRPr="001B7274">
        <w:rPr>
          <w:spacing w:val="21"/>
          <w:w w:val="102"/>
        </w:rPr>
        <w:t xml:space="preserve"> </w:t>
      </w:r>
      <w:r w:rsidRPr="001B7274">
        <w:t>the</w:t>
      </w:r>
      <w:r w:rsidRPr="001B7274">
        <w:rPr>
          <w:spacing w:val="2"/>
        </w:rPr>
        <w:t xml:space="preserve"> </w:t>
      </w:r>
      <w:r w:rsidRPr="001B7274">
        <w:t>capability</w:t>
      </w:r>
      <w:r w:rsidRPr="001B7274">
        <w:rPr>
          <w:spacing w:val="3"/>
        </w:rPr>
        <w:t xml:space="preserve"> </w:t>
      </w:r>
      <w:r w:rsidRPr="001B7274">
        <w:t>of</w:t>
      </w:r>
      <w:r w:rsidRPr="001B7274">
        <w:rPr>
          <w:spacing w:val="3"/>
        </w:rPr>
        <w:t xml:space="preserve"> </w:t>
      </w:r>
      <w:r w:rsidRPr="001B7274">
        <w:rPr>
          <w:spacing w:val="-1"/>
        </w:rPr>
        <w:t>regional</w:t>
      </w:r>
      <w:r w:rsidRPr="001B7274">
        <w:rPr>
          <w:spacing w:val="3"/>
        </w:rPr>
        <w:t xml:space="preserve"> </w:t>
      </w:r>
      <w:r w:rsidRPr="001B7274">
        <w:t>Victorian</w:t>
      </w:r>
      <w:r w:rsidRPr="001B7274">
        <w:rPr>
          <w:spacing w:val="3"/>
        </w:rPr>
        <w:t xml:space="preserve"> </w:t>
      </w:r>
      <w:r w:rsidRPr="001B7274">
        <w:t>businesses</w:t>
      </w:r>
      <w:r w:rsidRPr="001B7274">
        <w:rPr>
          <w:spacing w:val="3"/>
        </w:rPr>
        <w:t xml:space="preserve"> </w:t>
      </w:r>
      <w:r w:rsidRPr="001B7274">
        <w:t>to</w:t>
      </w:r>
      <w:r w:rsidRPr="001B7274">
        <w:rPr>
          <w:spacing w:val="24"/>
          <w:w w:val="106"/>
        </w:rPr>
        <w:t xml:space="preserve"> </w:t>
      </w:r>
      <w:r w:rsidRPr="001B7274">
        <w:t>develop</w:t>
      </w:r>
      <w:r w:rsidRPr="001B7274">
        <w:rPr>
          <w:spacing w:val="5"/>
        </w:rPr>
        <w:t xml:space="preserve"> </w:t>
      </w:r>
      <w:r w:rsidRPr="001B7274">
        <w:t>their</w:t>
      </w:r>
      <w:r w:rsidRPr="001B7274">
        <w:rPr>
          <w:spacing w:val="6"/>
        </w:rPr>
        <w:t xml:space="preserve"> </w:t>
      </w:r>
      <w:r w:rsidRPr="001B7274">
        <w:t>online</w:t>
      </w:r>
      <w:r w:rsidRPr="001B7274">
        <w:rPr>
          <w:spacing w:val="6"/>
        </w:rPr>
        <w:t xml:space="preserve"> </w:t>
      </w:r>
      <w:r w:rsidRPr="001B7274">
        <w:t>booking</w:t>
      </w:r>
      <w:r w:rsidRPr="001B7274">
        <w:rPr>
          <w:spacing w:val="6"/>
        </w:rPr>
        <w:t xml:space="preserve"> </w:t>
      </w:r>
      <w:r w:rsidRPr="001B7274">
        <w:t>systems</w:t>
      </w:r>
      <w:r w:rsidRPr="001B7274">
        <w:rPr>
          <w:spacing w:val="5"/>
        </w:rPr>
        <w:t xml:space="preserve"> </w:t>
      </w:r>
      <w:r w:rsidRPr="001B7274">
        <w:t>and</w:t>
      </w:r>
      <w:r w:rsidRPr="001B7274">
        <w:rPr>
          <w:spacing w:val="6"/>
        </w:rPr>
        <w:t xml:space="preserve"> </w:t>
      </w:r>
      <w:r w:rsidRPr="001B7274">
        <w:t>social</w:t>
      </w:r>
      <w:r w:rsidRPr="001B7274">
        <w:rPr>
          <w:w w:val="101"/>
        </w:rPr>
        <w:t xml:space="preserve"> </w:t>
      </w:r>
      <w:r w:rsidRPr="001B7274">
        <w:t>media</w:t>
      </w:r>
      <w:r w:rsidRPr="001B7274">
        <w:rPr>
          <w:spacing w:val="2"/>
        </w:rPr>
        <w:t xml:space="preserve"> </w:t>
      </w:r>
      <w:r w:rsidRPr="001B7274">
        <w:rPr>
          <w:spacing w:val="-1"/>
        </w:rPr>
        <w:t>presence</w:t>
      </w:r>
      <w:r w:rsidRPr="001B7274">
        <w:rPr>
          <w:spacing w:val="3"/>
        </w:rPr>
        <w:t xml:space="preserve"> </w:t>
      </w:r>
      <w:r w:rsidRPr="001B7274">
        <w:t>will</w:t>
      </w:r>
      <w:r w:rsidRPr="001B7274">
        <w:rPr>
          <w:spacing w:val="3"/>
        </w:rPr>
        <w:t xml:space="preserve"> </w:t>
      </w:r>
      <w:r w:rsidRPr="001B7274">
        <w:t>also</w:t>
      </w:r>
      <w:r w:rsidRPr="001B7274">
        <w:rPr>
          <w:spacing w:val="3"/>
        </w:rPr>
        <w:t xml:space="preserve"> </w:t>
      </w:r>
      <w:r w:rsidRPr="001B7274">
        <w:rPr>
          <w:spacing w:val="-1"/>
        </w:rPr>
        <w:t>greatly</w:t>
      </w:r>
      <w:r w:rsidRPr="001B7274">
        <w:rPr>
          <w:spacing w:val="2"/>
        </w:rPr>
        <w:t xml:space="preserve"> </w:t>
      </w:r>
      <w:r w:rsidRPr="001B7274">
        <w:t>benefit</w:t>
      </w:r>
      <w:r w:rsidRPr="001B7274">
        <w:rPr>
          <w:spacing w:val="3"/>
        </w:rPr>
        <w:t xml:space="preserve"> </w:t>
      </w:r>
      <w:r w:rsidRPr="001B7274">
        <w:t>the</w:t>
      </w:r>
      <w:r w:rsidRPr="001B7274">
        <w:rPr>
          <w:spacing w:val="3"/>
        </w:rPr>
        <w:t xml:space="preserve"> </w:t>
      </w:r>
      <w:r w:rsidRPr="001B7274">
        <w:rPr>
          <w:spacing w:val="-3"/>
        </w:rPr>
        <w:t>sector.</w:t>
      </w:r>
    </w:p>
    <w:p w:rsidR="00BE25E3" w:rsidRPr="001B7274" w:rsidRDefault="000F212C" w:rsidP="005F4CBB">
      <w:pPr>
        <w:pStyle w:val="Heading3"/>
        <w:rPr>
          <w:rStyle w:val="SubtleEmphasis"/>
          <w:rFonts w:ascii="Calibri" w:hAnsi="Calibri"/>
          <w:i w:val="0"/>
          <w:iCs w:val="0"/>
          <w:color w:val="auto"/>
        </w:rPr>
      </w:pPr>
      <w:bookmarkStart w:id="87" w:name="_Toc435689382"/>
      <w:r w:rsidRPr="001B7274">
        <w:rPr>
          <w:rStyle w:val="IntenseEmphasis"/>
          <w:rFonts w:ascii="Calibri" w:hAnsi="Calibri"/>
          <w:bCs w:val="0"/>
          <w:i w:val="0"/>
          <w:iCs w:val="0"/>
          <w:color w:val="auto"/>
        </w:rPr>
        <w:t>RECOMMENDATION 23</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improving the experience for visitors</w:t>
      </w:r>
      <w:bookmarkEnd w:id="87"/>
    </w:p>
    <w:p w:rsidR="00BE25E3" w:rsidRPr="001B7274" w:rsidRDefault="000F212C" w:rsidP="005F565E">
      <w:pPr>
        <w:spacing w:before="75"/>
        <w:rPr>
          <w:rFonts w:eastAsia="Arial" w:cs="Arial"/>
        </w:rPr>
      </w:pPr>
      <w:r w:rsidRPr="001B7274">
        <w:t>DEDJTR</w:t>
      </w:r>
      <w:r w:rsidRPr="001B7274">
        <w:rPr>
          <w:spacing w:val="-2"/>
        </w:rPr>
        <w:t xml:space="preserve"> </w:t>
      </w:r>
      <w:r w:rsidRPr="001B7274">
        <w:t>to</w:t>
      </w:r>
      <w:r w:rsidRPr="001B7274">
        <w:rPr>
          <w:spacing w:val="-1"/>
        </w:rPr>
        <w:t xml:space="preserve"> </w:t>
      </w:r>
      <w:r w:rsidRPr="001B7274">
        <w:t>collaborate</w:t>
      </w:r>
      <w:r w:rsidRPr="001B7274">
        <w:rPr>
          <w:spacing w:val="-1"/>
        </w:rPr>
        <w:t xml:space="preserve"> </w:t>
      </w:r>
      <w:r w:rsidRPr="001B7274">
        <w:t>with</w:t>
      </w:r>
      <w:r w:rsidRPr="001B7274">
        <w:rPr>
          <w:spacing w:val="-1"/>
        </w:rPr>
        <w:t xml:space="preserve"> </w:t>
      </w:r>
      <w:r w:rsidRPr="001B7274">
        <w:t>Regional</w:t>
      </w:r>
      <w:r w:rsidRPr="001B7274">
        <w:rPr>
          <w:spacing w:val="-2"/>
        </w:rPr>
        <w:t xml:space="preserve"> </w:t>
      </w:r>
      <w:r w:rsidRPr="001B7274">
        <w:rPr>
          <w:spacing w:val="-4"/>
        </w:rPr>
        <w:t>T</w:t>
      </w:r>
      <w:r w:rsidRPr="001B7274">
        <w:rPr>
          <w:spacing w:val="-3"/>
        </w:rPr>
        <w:t>ourism</w:t>
      </w:r>
      <w:r w:rsidRPr="001B7274">
        <w:rPr>
          <w:spacing w:val="20"/>
          <w:w w:val="101"/>
        </w:rPr>
        <w:t xml:space="preserve"> </w:t>
      </w:r>
      <w:r w:rsidRPr="001B7274">
        <w:rPr>
          <w:spacing w:val="-1"/>
        </w:rPr>
        <w:t>Boards,</w:t>
      </w:r>
      <w:r w:rsidRPr="001B7274">
        <w:rPr>
          <w:spacing w:val="4"/>
        </w:rPr>
        <w:t xml:space="preserve"> </w:t>
      </w:r>
      <w:r w:rsidRPr="001B7274">
        <w:t>local</w:t>
      </w:r>
      <w:r w:rsidRPr="001B7274">
        <w:rPr>
          <w:spacing w:val="5"/>
        </w:rPr>
        <w:t xml:space="preserve"> </w:t>
      </w:r>
      <w:r w:rsidRPr="001B7274">
        <w:t>government</w:t>
      </w:r>
      <w:r w:rsidRPr="001B7274">
        <w:rPr>
          <w:spacing w:val="5"/>
        </w:rPr>
        <w:t xml:space="preserve"> </w:t>
      </w:r>
      <w:r w:rsidRPr="001B7274">
        <w:t>and</w:t>
      </w:r>
      <w:r w:rsidRPr="001B7274">
        <w:rPr>
          <w:spacing w:val="4"/>
        </w:rPr>
        <w:t xml:space="preserve"> </w:t>
      </w:r>
      <w:r w:rsidRPr="001B7274">
        <w:t>industry</w:t>
      </w:r>
      <w:r w:rsidRPr="001B7274">
        <w:rPr>
          <w:spacing w:val="5"/>
        </w:rPr>
        <w:t xml:space="preserve"> </w:t>
      </w:r>
      <w:r w:rsidRPr="001B7274">
        <w:t>to</w:t>
      </w:r>
      <w:r w:rsidRPr="001B7274">
        <w:rPr>
          <w:spacing w:val="5"/>
        </w:rPr>
        <w:t xml:space="preserve"> </w:t>
      </w:r>
      <w:r w:rsidRPr="001B7274">
        <w:rPr>
          <w:b/>
          <w:spacing w:val="-1"/>
        </w:rPr>
        <w:t>improve</w:t>
      </w:r>
      <w:r w:rsidRPr="001B7274">
        <w:rPr>
          <w:b/>
          <w:spacing w:val="29"/>
          <w:w w:val="98"/>
        </w:rPr>
        <w:t xml:space="preserve"> </w:t>
      </w:r>
      <w:r w:rsidRPr="001B7274">
        <w:rPr>
          <w:b/>
        </w:rPr>
        <w:t>the</w:t>
      </w:r>
      <w:r w:rsidRPr="001B7274">
        <w:rPr>
          <w:b/>
          <w:spacing w:val="-3"/>
        </w:rPr>
        <w:t xml:space="preserve"> </w:t>
      </w:r>
      <w:r w:rsidRPr="001B7274">
        <w:rPr>
          <w:b/>
        </w:rPr>
        <w:t>user</w:t>
      </w:r>
      <w:r w:rsidRPr="001B7274">
        <w:rPr>
          <w:b/>
          <w:spacing w:val="-2"/>
        </w:rPr>
        <w:t xml:space="preserve"> </w:t>
      </w:r>
      <w:r w:rsidRPr="001B7274">
        <w:rPr>
          <w:b/>
        </w:rPr>
        <w:t>experience</w:t>
      </w:r>
      <w:r w:rsidRPr="001B7274">
        <w:rPr>
          <w:b/>
          <w:spacing w:val="-3"/>
        </w:rPr>
        <w:t xml:space="preserve"> </w:t>
      </w:r>
      <w:r w:rsidRPr="001B7274">
        <w:rPr>
          <w:b/>
        </w:rPr>
        <w:t>for</w:t>
      </w:r>
      <w:r w:rsidRPr="001B7274">
        <w:rPr>
          <w:b/>
          <w:spacing w:val="-2"/>
        </w:rPr>
        <w:t xml:space="preserve"> </w:t>
      </w:r>
      <w:r w:rsidRPr="001B7274">
        <w:rPr>
          <w:b/>
        </w:rPr>
        <w:t>tourists</w:t>
      </w:r>
      <w:r w:rsidRPr="001B7274">
        <w:rPr>
          <w:b/>
          <w:spacing w:val="-2"/>
        </w:rPr>
        <w:t xml:space="preserve"> </w:t>
      </w:r>
      <w:r w:rsidRPr="001B7274">
        <w:t>planning</w:t>
      </w:r>
      <w:r w:rsidRPr="001B7274">
        <w:rPr>
          <w:spacing w:val="-3"/>
        </w:rPr>
        <w:t xml:space="preserve"> </w:t>
      </w:r>
      <w:r w:rsidRPr="001B7274">
        <w:t>holidays in</w:t>
      </w:r>
      <w:r w:rsidRPr="001B7274">
        <w:rPr>
          <w:spacing w:val="-1"/>
        </w:rPr>
        <w:t xml:space="preserve"> regional</w:t>
      </w:r>
      <w:r w:rsidRPr="001B7274">
        <w:t xml:space="preserve"> Victoria, by:</w:t>
      </w:r>
    </w:p>
    <w:p w:rsidR="00EF0C94" w:rsidRPr="001B7274" w:rsidRDefault="000F212C" w:rsidP="0027406F">
      <w:pPr>
        <w:numPr>
          <w:ilvl w:val="0"/>
          <w:numId w:val="42"/>
        </w:numPr>
        <w:spacing w:before="114"/>
        <w:ind w:right="122"/>
        <w:rPr>
          <w:rFonts w:eastAsia="Arial" w:cs="Arial"/>
        </w:rPr>
      </w:pPr>
      <w:r w:rsidRPr="001B7274">
        <w:t>further</w:t>
      </w:r>
      <w:r w:rsidRPr="001B7274">
        <w:rPr>
          <w:spacing w:val="-6"/>
        </w:rPr>
        <w:t xml:space="preserve"> </w:t>
      </w:r>
      <w:r w:rsidRPr="001B7274">
        <w:rPr>
          <w:b/>
          <w:spacing w:val="-1"/>
        </w:rPr>
        <w:t>increasing</w:t>
      </w:r>
      <w:r w:rsidRPr="001B7274">
        <w:rPr>
          <w:b/>
          <w:spacing w:val="-6"/>
        </w:rPr>
        <w:t xml:space="preserve"> </w:t>
      </w:r>
      <w:r w:rsidRPr="001B7274">
        <w:rPr>
          <w:b/>
        </w:rPr>
        <w:t>the</w:t>
      </w:r>
      <w:r w:rsidRPr="001B7274">
        <w:rPr>
          <w:b/>
          <w:spacing w:val="-6"/>
        </w:rPr>
        <w:t xml:space="preserve"> </w:t>
      </w:r>
      <w:r w:rsidRPr="001B7274">
        <w:rPr>
          <w:b/>
        </w:rPr>
        <w:t>availability</w:t>
      </w:r>
      <w:r w:rsidRPr="001B7274">
        <w:rPr>
          <w:b/>
          <w:spacing w:val="-5"/>
        </w:rPr>
        <w:t xml:space="preserve"> </w:t>
      </w:r>
      <w:r w:rsidRPr="001B7274">
        <w:rPr>
          <w:b/>
        </w:rPr>
        <w:t>of</w:t>
      </w:r>
      <w:r w:rsidRPr="001B7274">
        <w:rPr>
          <w:b/>
          <w:spacing w:val="26"/>
        </w:rPr>
        <w:t xml:space="preserve"> </w:t>
      </w:r>
      <w:r w:rsidRPr="001B7274">
        <w:rPr>
          <w:b/>
        </w:rPr>
        <w:t>information</w:t>
      </w:r>
      <w:r w:rsidRPr="001B7274">
        <w:rPr>
          <w:b/>
          <w:spacing w:val="-2"/>
        </w:rPr>
        <w:t xml:space="preserve"> </w:t>
      </w:r>
      <w:r w:rsidRPr="001B7274">
        <w:t>on</w:t>
      </w:r>
      <w:r w:rsidRPr="001B7274">
        <w:rPr>
          <w:spacing w:val="-2"/>
        </w:rPr>
        <w:t xml:space="preserve"> </w:t>
      </w:r>
      <w:r w:rsidRPr="001B7274">
        <w:rPr>
          <w:spacing w:val="-1"/>
        </w:rPr>
        <w:t xml:space="preserve">regional </w:t>
      </w:r>
      <w:r w:rsidRPr="001B7274">
        <w:t>events,</w:t>
      </w:r>
      <w:r w:rsidRPr="001B7274">
        <w:rPr>
          <w:spacing w:val="-2"/>
        </w:rPr>
        <w:t xml:space="preserve"> </w:t>
      </w:r>
      <w:r w:rsidRPr="001B7274">
        <w:t>shows,</w:t>
      </w:r>
      <w:r w:rsidRPr="001B7274">
        <w:rPr>
          <w:spacing w:val="-2"/>
        </w:rPr>
        <w:t xml:space="preserve"> </w:t>
      </w:r>
      <w:r w:rsidRPr="001B7274">
        <w:t>cultural</w:t>
      </w:r>
      <w:r w:rsidRPr="001B7274">
        <w:rPr>
          <w:spacing w:val="24"/>
          <w:w w:val="101"/>
        </w:rPr>
        <w:t xml:space="preserve"> </w:t>
      </w:r>
      <w:r w:rsidRPr="001B7274">
        <w:t>options,</w:t>
      </w:r>
      <w:r w:rsidRPr="001B7274">
        <w:rPr>
          <w:spacing w:val="21"/>
        </w:rPr>
        <w:t xml:space="preserve"> </w:t>
      </w:r>
      <w:r w:rsidRPr="001B7274">
        <w:t>attractions,</w:t>
      </w:r>
      <w:r w:rsidRPr="001B7274">
        <w:rPr>
          <w:spacing w:val="22"/>
        </w:rPr>
        <w:t xml:space="preserve"> </w:t>
      </w:r>
      <w:r w:rsidRPr="001B7274">
        <w:t>accommodation</w:t>
      </w:r>
      <w:r w:rsidRPr="001B7274">
        <w:rPr>
          <w:spacing w:val="21"/>
        </w:rPr>
        <w:t xml:space="preserve"> </w:t>
      </w:r>
      <w:r w:rsidRPr="001B7274">
        <w:t>and</w:t>
      </w:r>
      <w:r w:rsidRPr="001B7274">
        <w:rPr>
          <w:w w:val="101"/>
        </w:rPr>
        <w:t xml:space="preserve"> </w:t>
      </w:r>
      <w:r w:rsidRPr="001B7274">
        <w:t>locations,</w:t>
      </w:r>
      <w:r w:rsidRPr="001B7274">
        <w:rPr>
          <w:spacing w:val="7"/>
        </w:rPr>
        <w:t xml:space="preserve"> </w:t>
      </w:r>
      <w:r w:rsidRPr="001B7274">
        <w:t>on</w:t>
      </w:r>
      <w:r w:rsidRPr="001B7274">
        <w:rPr>
          <w:spacing w:val="7"/>
        </w:rPr>
        <w:t xml:space="preserve"> </w:t>
      </w:r>
      <w:hyperlink r:id="rId18">
        <w:r w:rsidRPr="001B7274">
          <w:rPr>
            <w:b/>
            <w:spacing w:val="-1"/>
          </w:rPr>
          <w:t>www.visitvictoria.com</w:t>
        </w:r>
      </w:hyperlink>
      <w:r w:rsidRPr="001B7274">
        <w:rPr>
          <w:spacing w:val="-1"/>
        </w:rPr>
        <w:t>;</w:t>
      </w:r>
      <w:r w:rsidRPr="001B7274">
        <w:rPr>
          <w:spacing w:val="8"/>
        </w:rPr>
        <w:t xml:space="preserve"> </w:t>
      </w:r>
      <w:r w:rsidRPr="001B7274">
        <w:t>and</w:t>
      </w:r>
    </w:p>
    <w:p w:rsidR="00EF0C94" w:rsidRPr="001B7274" w:rsidRDefault="000F212C" w:rsidP="0027406F">
      <w:pPr>
        <w:numPr>
          <w:ilvl w:val="0"/>
          <w:numId w:val="42"/>
        </w:numPr>
        <w:spacing w:after="240"/>
        <w:ind w:right="122"/>
        <w:rPr>
          <w:rFonts w:eastAsia="Arial" w:cs="Arial"/>
        </w:rPr>
      </w:pPr>
      <w:r w:rsidRPr="001B7274">
        <w:rPr>
          <w:rFonts w:eastAsia="Arial" w:cs="Arial"/>
        </w:rPr>
        <w:t>supporting</w:t>
      </w:r>
      <w:r w:rsidRPr="001B7274">
        <w:rPr>
          <w:rFonts w:eastAsia="Arial" w:cs="Arial"/>
          <w:spacing w:val="1"/>
        </w:rPr>
        <w:t xml:space="preserve"> </w:t>
      </w:r>
      <w:r w:rsidRPr="001B7274">
        <w:rPr>
          <w:rFonts w:eastAsia="Arial" w:cs="Arial"/>
          <w:spacing w:val="-1"/>
        </w:rPr>
        <w:t>regional</w:t>
      </w:r>
      <w:r w:rsidRPr="001B7274">
        <w:rPr>
          <w:rFonts w:eastAsia="Arial" w:cs="Arial"/>
          <w:spacing w:val="2"/>
        </w:rPr>
        <w:t xml:space="preserve"> </w:t>
      </w:r>
      <w:r w:rsidRPr="001B7274">
        <w:rPr>
          <w:rFonts w:eastAsia="Arial" w:cs="Arial"/>
        </w:rPr>
        <w:t>firms</w:t>
      </w:r>
      <w:r w:rsidRPr="001B7274">
        <w:rPr>
          <w:rFonts w:eastAsia="Arial" w:cs="Arial"/>
          <w:spacing w:val="2"/>
        </w:rPr>
        <w:t xml:space="preserve"> </w:t>
      </w:r>
      <w:r w:rsidRPr="001B7274">
        <w:rPr>
          <w:rFonts w:eastAsia="Arial" w:cs="Arial"/>
        </w:rPr>
        <w:t>to</w:t>
      </w:r>
      <w:r w:rsidRPr="001B7274">
        <w:rPr>
          <w:rFonts w:eastAsia="Arial" w:cs="Arial"/>
          <w:spacing w:val="2"/>
        </w:rPr>
        <w:t xml:space="preserve"> </w:t>
      </w:r>
      <w:r w:rsidRPr="001B7274">
        <w:rPr>
          <w:rFonts w:eastAsia="Arial" w:cs="Arial"/>
          <w:b/>
          <w:bCs/>
        </w:rPr>
        <w:t>build</w:t>
      </w:r>
      <w:r w:rsidRPr="001B7274">
        <w:rPr>
          <w:rFonts w:eastAsia="Arial" w:cs="Arial"/>
          <w:b/>
          <w:bCs/>
          <w:spacing w:val="1"/>
        </w:rPr>
        <w:t xml:space="preserve"> </w:t>
      </w:r>
      <w:r w:rsidRPr="001B7274">
        <w:rPr>
          <w:rFonts w:eastAsia="Arial" w:cs="Arial"/>
          <w:b/>
          <w:bCs/>
        </w:rPr>
        <w:t>online</w:t>
      </w:r>
      <w:r w:rsidRPr="001B7274">
        <w:rPr>
          <w:rFonts w:eastAsia="Arial" w:cs="Arial"/>
          <w:b/>
          <w:bCs/>
          <w:spacing w:val="24"/>
          <w:w w:val="98"/>
        </w:rPr>
        <w:t xml:space="preserve"> </w:t>
      </w:r>
      <w:r w:rsidRPr="001B7274">
        <w:rPr>
          <w:rFonts w:eastAsia="Arial" w:cs="Arial"/>
          <w:b/>
          <w:bCs/>
        </w:rPr>
        <w:t>booking</w:t>
      </w:r>
      <w:r w:rsidRPr="001B7274">
        <w:rPr>
          <w:rFonts w:eastAsia="Arial" w:cs="Arial"/>
          <w:b/>
          <w:bCs/>
          <w:spacing w:val="4"/>
        </w:rPr>
        <w:t xml:space="preserve"> </w:t>
      </w:r>
      <w:r w:rsidRPr="001B7274">
        <w:rPr>
          <w:rFonts w:eastAsia="Arial" w:cs="Arial"/>
          <w:b/>
          <w:bCs/>
        </w:rPr>
        <w:t>capability</w:t>
      </w:r>
      <w:r w:rsidRPr="001B7274">
        <w:rPr>
          <w:rFonts w:eastAsia="Arial" w:cs="Arial"/>
          <w:b/>
          <w:bCs/>
          <w:spacing w:val="4"/>
        </w:rPr>
        <w:t xml:space="preserve"> </w:t>
      </w:r>
      <w:r w:rsidRPr="001B7274">
        <w:rPr>
          <w:rFonts w:eastAsia="Arial" w:cs="Arial"/>
        </w:rPr>
        <w:t>with</w:t>
      </w:r>
      <w:r w:rsidRPr="001B7274">
        <w:rPr>
          <w:rFonts w:eastAsia="Arial" w:cs="Arial"/>
          <w:spacing w:val="5"/>
        </w:rPr>
        <w:t xml:space="preserve"> </w:t>
      </w:r>
      <w:r w:rsidRPr="001B7274">
        <w:rPr>
          <w:rFonts w:eastAsia="Arial" w:cs="Arial"/>
          <w:spacing w:val="-1"/>
        </w:rPr>
        <w:t>targeted</w:t>
      </w:r>
      <w:r w:rsidRPr="001B7274">
        <w:rPr>
          <w:rFonts w:eastAsia="Arial" w:cs="Arial"/>
          <w:spacing w:val="4"/>
        </w:rPr>
        <w:t xml:space="preserve"> </w:t>
      </w:r>
      <w:r w:rsidRPr="001B7274">
        <w:rPr>
          <w:rFonts w:eastAsia="Arial" w:cs="Arial"/>
        </w:rPr>
        <w:t>information</w:t>
      </w:r>
      <w:r w:rsidRPr="001B7274">
        <w:rPr>
          <w:rFonts w:eastAsia="Arial" w:cs="Arial"/>
          <w:spacing w:val="22"/>
          <w:w w:val="101"/>
        </w:rPr>
        <w:t xml:space="preserve"> </w:t>
      </w:r>
      <w:r w:rsidRPr="001B7274">
        <w:rPr>
          <w:rFonts w:eastAsia="Arial" w:cs="Arial"/>
        </w:rPr>
        <w:t>and</w:t>
      </w:r>
      <w:r w:rsidRPr="001B7274">
        <w:rPr>
          <w:rFonts w:eastAsia="Arial" w:cs="Arial"/>
          <w:spacing w:val="15"/>
        </w:rPr>
        <w:t xml:space="preserve"> </w:t>
      </w:r>
      <w:r w:rsidRPr="001B7274">
        <w:rPr>
          <w:rFonts w:eastAsia="Arial" w:cs="Arial"/>
        </w:rPr>
        <w:t>‘how</w:t>
      </w:r>
      <w:r w:rsidRPr="001B7274">
        <w:rPr>
          <w:rFonts w:eastAsia="Arial" w:cs="Arial"/>
          <w:spacing w:val="15"/>
        </w:rPr>
        <w:t xml:space="preserve"> </w:t>
      </w:r>
      <w:r w:rsidRPr="001B7274">
        <w:rPr>
          <w:rFonts w:eastAsia="Arial" w:cs="Arial"/>
        </w:rPr>
        <w:t>to’</w:t>
      </w:r>
      <w:r w:rsidRPr="001B7274">
        <w:rPr>
          <w:rFonts w:eastAsia="Arial" w:cs="Arial"/>
          <w:spacing w:val="16"/>
        </w:rPr>
        <w:t xml:space="preserve"> </w:t>
      </w:r>
      <w:r w:rsidRPr="001B7274">
        <w:rPr>
          <w:rFonts w:eastAsia="Arial" w:cs="Arial"/>
        </w:rPr>
        <w:t>guides.</w:t>
      </w:r>
    </w:p>
    <w:p w:rsidR="00BE25E3" w:rsidRPr="001B7274" w:rsidRDefault="000F212C" w:rsidP="005F4CBB">
      <w:pPr>
        <w:pStyle w:val="BodyText"/>
        <w:rPr>
          <w:rStyle w:val="SubtleEmphasis"/>
        </w:rPr>
      </w:pPr>
      <w:r w:rsidRPr="001B7274">
        <w:rPr>
          <w:rStyle w:val="SubtleEmphasis"/>
        </w:rPr>
        <w:t>Victoria’s Energy Sector</w:t>
      </w:r>
    </w:p>
    <w:p w:rsidR="00BE25E3" w:rsidRPr="001B7274" w:rsidRDefault="000F212C" w:rsidP="005F4CBB">
      <w:pPr>
        <w:pStyle w:val="BodyText"/>
      </w:pPr>
      <w:r w:rsidRPr="001B7274">
        <w:t>Victoria</w:t>
      </w:r>
      <w:r w:rsidRPr="001B7274">
        <w:rPr>
          <w:spacing w:val="8"/>
        </w:rPr>
        <w:t xml:space="preserve"> </w:t>
      </w:r>
      <w:r w:rsidRPr="001B7274">
        <w:t>has</w:t>
      </w:r>
      <w:r w:rsidRPr="001B7274">
        <w:rPr>
          <w:spacing w:val="9"/>
        </w:rPr>
        <w:t xml:space="preserve"> </w:t>
      </w:r>
      <w:r w:rsidRPr="001B7274">
        <w:t>significant</w:t>
      </w:r>
      <w:r w:rsidRPr="001B7274">
        <w:rPr>
          <w:spacing w:val="9"/>
        </w:rPr>
        <w:t xml:space="preserve"> </w:t>
      </w:r>
      <w:r w:rsidRPr="001B7274">
        <w:t>economic</w:t>
      </w:r>
      <w:r w:rsidRPr="001B7274">
        <w:rPr>
          <w:spacing w:val="9"/>
        </w:rPr>
        <w:t xml:space="preserve"> </w:t>
      </w:r>
      <w:r w:rsidRPr="001B7274">
        <w:t>development</w:t>
      </w:r>
      <w:r w:rsidRPr="001B7274">
        <w:rPr>
          <w:w w:val="101"/>
        </w:rPr>
        <w:t xml:space="preserve"> </w:t>
      </w:r>
      <w:r w:rsidRPr="001B7274">
        <w:t>opportunities</w:t>
      </w:r>
      <w:r w:rsidRPr="001B7274">
        <w:rPr>
          <w:spacing w:val="2"/>
        </w:rPr>
        <w:t xml:space="preserve"> </w:t>
      </w:r>
      <w:r w:rsidRPr="001B7274">
        <w:rPr>
          <w:spacing w:val="-1"/>
        </w:rPr>
        <w:t>across</w:t>
      </w:r>
      <w:r w:rsidRPr="001B7274">
        <w:rPr>
          <w:spacing w:val="2"/>
        </w:rPr>
        <w:t xml:space="preserve"> </w:t>
      </w:r>
      <w:r w:rsidRPr="001B7274">
        <w:t>a</w:t>
      </w:r>
      <w:r w:rsidRPr="001B7274">
        <w:rPr>
          <w:spacing w:val="2"/>
        </w:rPr>
        <w:t xml:space="preserve"> </w:t>
      </w:r>
      <w:r w:rsidRPr="001B7274">
        <w:t>diverse</w:t>
      </w:r>
      <w:r w:rsidRPr="001B7274">
        <w:rPr>
          <w:spacing w:val="2"/>
        </w:rPr>
        <w:t xml:space="preserve"> </w:t>
      </w:r>
      <w:r w:rsidRPr="001B7274">
        <w:t>range</w:t>
      </w:r>
      <w:r w:rsidRPr="001B7274">
        <w:rPr>
          <w:spacing w:val="2"/>
        </w:rPr>
        <w:t xml:space="preserve"> </w:t>
      </w:r>
      <w:r w:rsidRPr="001B7274">
        <w:t>of</w:t>
      </w:r>
      <w:r w:rsidRPr="001B7274">
        <w:rPr>
          <w:spacing w:val="2"/>
        </w:rPr>
        <w:t xml:space="preserve"> </w:t>
      </w:r>
      <w:r w:rsidRPr="001B7274">
        <w:rPr>
          <w:spacing w:val="-1"/>
        </w:rPr>
        <w:t>energy</w:t>
      </w:r>
      <w:r w:rsidRPr="001B7274">
        <w:rPr>
          <w:spacing w:val="22"/>
          <w:w w:val="101"/>
        </w:rPr>
        <w:t xml:space="preserve"> </w:t>
      </w:r>
      <w:r w:rsidRPr="001B7274">
        <w:rPr>
          <w:spacing w:val="-1"/>
        </w:rPr>
        <w:t xml:space="preserve">resources. </w:t>
      </w:r>
      <w:r w:rsidRPr="001B7274">
        <w:t>The</w:t>
      </w:r>
      <w:r w:rsidRPr="001B7274">
        <w:rPr>
          <w:spacing w:val="-1"/>
        </w:rPr>
        <w:t xml:space="preserve"> </w:t>
      </w:r>
      <w:r w:rsidRPr="001B7274">
        <w:t>sustainable</w:t>
      </w:r>
      <w:r w:rsidRPr="001B7274">
        <w:rPr>
          <w:spacing w:val="-1"/>
        </w:rPr>
        <w:t xml:space="preserve"> </w:t>
      </w:r>
      <w:r w:rsidRPr="001B7274">
        <w:t>development</w:t>
      </w:r>
      <w:r w:rsidRPr="001B7274">
        <w:rPr>
          <w:spacing w:val="-1"/>
        </w:rPr>
        <w:t xml:space="preserve"> </w:t>
      </w:r>
      <w:r w:rsidRPr="001B7274">
        <w:t>of</w:t>
      </w:r>
      <w:r w:rsidRPr="001B7274">
        <w:rPr>
          <w:spacing w:val="-1"/>
        </w:rPr>
        <w:t xml:space="preserve"> </w:t>
      </w:r>
      <w:r w:rsidRPr="001B7274">
        <w:t>these</w:t>
      </w:r>
      <w:r w:rsidRPr="001B7274">
        <w:rPr>
          <w:spacing w:val="23"/>
          <w:w w:val="99"/>
        </w:rPr>
        <w:t xml:space="preserve"> </w:t>
      </w:r>
      <w:r w:rsidRPr="001B7274">
        <w:t>and</w:t>
      </w:r>
      <w:r w:rsidRPr="001B7274">
        <w:rPr>
          <w:spacing w:val="4"/>
        </w:rPr>
        <w:t xml:space="preserve"> </w:t>
      </w:r>
      <w:r w:rsidRPr="001B7274">
        <w:t>of</w:t>
      </w:r>
      <w:r w:rsidRPr="001B7274">
        <w:rPr>
          <w:spacing w:val="4"/>
        </w:rPr>
        <w:t xml:space="preserve"> </w:t>
      </w:r>
      <w:r w:rsidRPr="001B7274">
        <w:t>new</w:t>
      </w:r>
      <w:r w:rsidRPr="001B7274">
        <w:rPr>
          <w:spacing w:val="4"/>
        </w:rPr>
        <w:t xml:space="preserve"> </w:t>
      </w:r>
      <w:r w:rsidRPr="001B7274">
        <w:rPr>
          <w:spacing w:val="-1"/>
        </w:rPr>
        <w:t>energy</w:t>
      </w:r>
      <w:r w:rsidRPr="001B7274">
        <w:rPr>
          <w:spacing w:val="4"/>
        </w:rPr>
        <w:t xml:space="preserve"> </w:t>
      </w:r>
      <w:r w:rsidRPr="001B7274">
        <w:t>technologies</w:t>
      </w:r>
      <w:r w:rsidRPr="001B7274">
        <w:rPr>
          <w:spacing w:val="5"/>
        </w:rPr>
        <w:t xml:space="preserve"> </w:t>
      </w:r>
      <w:r w:rsidRPr="001B7274">
        <w:t>will</w:t>
      </w:r>
      <w:r w:rsidRPr="001B7274">
        <w:rPr>
          <w:spacing w:val="4"/>
        </w:rPr>
        <w:t xml:space="preserve"> </w:t>
      </w:r>
      <w:r w:rsidRPr="001B7274">
        <w:t>help</w:t>
      </w:r>
      <w:r w:rsidRPr="001B7274">
        <w:rPr>
          <w:spacing w:val="4"/>
        </w:rPr>
        <w:t xml:space="preserve"> </w:t>
      </w:r>
      <w:r w:rsidRPr="001B7274">
        <w:rPr>
          <w:spacing w:val="-1"/>
        </w:rPr>
        <w:t>provide</w:t>
      </w:r>
      <w:r w:rsidRPr="001B7274">
        <w:rPr>
          <w:spacing w:val="23"/>
          <w:w w:val="101"/>
        </w:rPr>
        <w:t xml:space="preserve"> </w:t>
      </w:r>
      <w:r w:rsidRPr="001B7274">
        <w:t>for</w:t>
      </w:r>
      <w:r w:rsidRPr="001B7274">
        <w:rPr>
          <w:spacing w:val="4"/>
        </w:rPr>
        <w:t xml:space="preserve"> </w:t>
      </w:r>
      <w:r w:rsidRPr="001B7274">
        <w:rPr>
          <w:spacing w:val="-2"/>
        </w:rPr>
        <w:t>Victoria’s</w:t>
      </w:r>
      <w:r w:rsidRPr="001B7274">
        <w:rPr>
          <w:spacing w:val="4"/>
        </w:rPr>
        <w:t xml:space="preserve"> </w:t>
      </w:r>
      <w:r w:rsidRPr="001B7274">
        <w:rPr>
          <w:spacing w:val="-1"/>
        </w:rPr>
        <w:t>current</w:t>
      </w:r>
      <w:r w:rsidRPr="001B7274">
        <w:rPr>
          <w:spacing w:val="4"/>
        </w:rPr>
        <w:t xml:space="preserve"> </w:t>
      </w:r>
      <w:r w:rsidRPr="001B7274">
        <w:t>and</w:t>
      </w:r>
      <w:r w:rsidRPr="001B7274">
        <w:rPr>
          <w:spacing w:val="4"/>
        </w:rPr>
        <w:t xml:space="preserve"> </w:t>
      </w:r>
      <w:r w:rsidRPr="001B7274">
        <w:rPr>
          <w:spacing w:val="-1"/>
        </w:rPr>
        <w:t>futur</w:t>
      </w:r>
      <w:r w:rsidRPr="001B7274">
        <w:rPr>
          <w:spacing w:val="-2"/>
        </w:rPr>
        <w:t>e</w:t>
      </w:r>
      <w:r w:rsidRPr="001B7274">
        <w:rPr>
          <w:spacing w:val="4"/>
        </w:rPr>
        <w:t xml:space="preserve"> </w:t>
      </w:r>
      <w:r w:rsidRPr="001B7274">
        <w:rPr>
          <w:spacing w:val="-1"/>
        </w:rPr>
        <w:t>energy</w:t>
      </w:r>
      <w:r w:rsidRPr="001B7274">
        <w:rPr>
          <w:spacing w:val="4"/>
        </w:rPr>
        <w:t xml:space="preserve"> </w:t>
      </w:r>
      <w:r w:rsidRPr="001B7274">
        <w:t>needs,</w:t>
      </w:r>
      <w:r w:rsidRPr="001B7274">
        <w:rPr>
          <w:spacing w:val="23"/>
          <w:w w:val="99"/>
        </w:rPr>
        <w:t xml:space="preserve"> </w:t>
      </w:r>
      <w:r w:rsidRPr="001B7274">
        <w:t>against</w:t>
      </w:r>
      <w:r w:rsidRPr="001B7274">
        <w:rPr>
          <w:spacing w:val="9"/>
        </w:rPr>
        <w:t xml:space="preserve"> </w:t>
      </w:r>
      <w:r w:rsidRPr="001B7274">
        <w:t>a</w:t>
      </w:r>
      <w:r w:rsidRPr="001B7274">
        <w:rPr>
          <w:spacing w:val="10"/>
        </w:rPr>
        <w:t xml:space="preserve"> </w:t>
      </w:r>
      <w:r w:rsidRPr="001B7274">
        <w:rPr>
          <w:spacing w:val="-1"/>
        </w:rPr>
        <w:t>background</w:t>
      </w:r>
      <w:r w:rsidRPr="001B7274">
        <w:rPr>
          <w:spacing w:val="10"/>
        </w:rPr>
        <w:t xml:space="preserve"> </w:t>
      </w:r>
      <w:r w:rsidRPr="001B7274">
        <w:t>of</w:t>
      </w:r>
      <w:r w:rsidRPr="001B7274">
        <w:rPr>
          <w:spacing w:val="10"/>
        </w:rPr>
        <w:t xml:space="preserve"> </w:t>
      </w:r>
      <w:r w:rsidRPr="001B7274">
        <w:rPr>
          <w:spacing w:val="-1"/>
        </w:rPr>
        <w:t>futur</w:t>
      </w:r>
      <w:r w:rsidRPr="001B7274">
        <w:rPr>
          <w:spacing w:val="-2"/>
        </w:rPr>
        <w:t>e</w:t>
      </w:r>
      <w:r w:rsidRPr="001B7274">
        <w:rPr>
          <w:spacing w:val="10"/>
        </w:rPr>
        <w:t xml:space="preserve"> </w:t>
      </w:r>
      <w:r w:rsidRPr="001B7274">
        <w:t>carbon</w:t>
      </w:r>
      <w:r w:rsidRPr="001B7274">
        <w:rPr>
          <w:spacing w:val="9"/>
        </w:rPr>
        <w:t xml:space="preserve"> </w:t>
      </w:r>
      <w:r w:rsidRPr="001B7274">
        <w:t>constraints</w:t>
      </w:r>
      <w:r w:rsidRPr="001B7274">
        <w:rPr>
          <w:spacing w:val="29"/>
          <w:w w:val="102"/>
        </w:rPr>
        <w:t xml:space="preserve"> </w:t>
      </w:r>
      <w:r w:rsidRPr="001B7274">
        <w:t>and</w:t>
      </w:r>
      <w:r w:rsidRPr="001B7274">
        <w:rPr>
          <w:spacing w:val="11"/>
        </w:rPr>
        <w:t xml:space="preserve"> </w:t>
      </w:r>
      <w:r w:rsidRPr="001B7274">
        <w:t>changing</w:t>
      </w:r>
      <w:r w:rsidRPr="001B7274">
        <w:rPr>
          <w:spacing w:val="10"/>
        </w:rPr>
        <w:t xml:space="preserve"> </w:t>
      </w:r>
      <w:r w:rsidRPr="001B7274">
        <w:t>economics</w:t>
      </w:r>
      <w:r w:rsidRPr="001B7274">
        <w:rPr>
          <w:spacing w:val="11"/>
        </w:rPr>
        <w:t xml:space="preserve"> </w:t>
      </w:r>
      <w:r w:rsidRPr="001B7274">
        <w:t>of</w:t>
      </w:r>
      <w:r w:rsidRPr="001B7274">
        <w:rPr>
          <w:spacing w:val="11"/>
        </w:rPr>
        <w:t xml:space="preserve"> </w:t>
      </w:r>
      <w:r w:rsidRPr="001B7274">
        <w:rPr>
          <w:spacing w:val="-2"/>
        </w:rPr>
        <w:t>supply.</w:t>
      </w:r>
    </w:p>
    <w:p w:rsidR="00F427C7" w:rsidRPr="001B7274" w:rsidRDefault="000F212C" w:rsidP="005F4CBB">
      <w:pPr>
        <w:pStyle w:val="BodyText"/>
      </w:pPr>
      <w:r w:rsidRPr="001B7274">
        <w:t>Supporting</w:t>
      </w:r>
      <w:r w:rsidRPr="001B7274">
        <w:rPr>
          <w:spacing w:val="3"/>
        </w:rPr>
        <w:t xml:space="preserve"> </w:t>
      </w:r>
      <w:r w:rsidRPr="001B7274">
        <w:rPr>
          <w:spacing w:val="-1"/>
        </w:rPr>
        <w:t>regional</w:t>
      </w:r>
      <w:r w:rsidRPr="001B7274">
        <w:rPr>
          <w:spacing w:val="4"/>
        </w:rPr>
        <w:t xml:space="preserve"> </w:t>
      </w:r>
      <w:r w:rsidRPr="001B7274">
        <w:rPr>
          <w:spacing w:val="-1"/>
        </w:rPr>
        <w:t>renewable</w:t>
      </w:r>
      <w:r w:rsidRPr="001B7274">
        <w:rPr>
          <w:spacing w:val="3"/>
        </w:rPr>
        <w:t xml:space="preserve"> </w:t>
      </w:r>
      <w:r w:rsidRPr="001B7274">
        <w:rPr>
          <w:spacing w:val="-1"/>
        </w:rPr>
        <w:t>energy</w:t>
      </w:r>
      <w:r w:rsidRPr="001B7274">
        <w:rPr>
          <w:spacing w:val="4"/>
        </w:rPr>
        <w:t xml:space="preserve"> </w:t>
      </w:r>
      <w:r w:rsidRPr="001B7274">
        <w:rPr>
          <w:spacing w:val="-1"/>
        </w:rPr>
        <w:t>projects</w:t>
      </w:r>
      <w:r w:rsidRPr="001B7274">
        <w:rPr>
          <w:spacing w:val="27"/>
          <w:w w:val="102"/>
        </w:rPr>
        <w:t xml:space="preserve"> </w:t>
      </w:r>
      <w:r w:rsidRPr="001B7274">
        <w:t>will</w:t>
      </w:r>
      <w:r w:rsidRPr="001B7274">
        <w:rPr>
          <w:spacing w:val="6"/>
        </w:rPr>
        <w:t xml:space="preserve"> </w:t>
      </w:r>
      <w:r w:rsidRPr="001B7274">
        <w:t>stimulate</w:t>
      </w:r>
      <w:r w:rsidRPr="001B7274">
        <w:rPr>
          <w:spacing w:val="6"/>
        </w:rPr>
        <w:t xml:space="preserve"> </w:t>
      </w:r>
      <w:r w:rsidRPr="001B7274">
        <w:rPr>
          <w:spacing w:val="-1"/>
        </w:rPr>
        <w:t>regional</w:t>
      </w:r>
      <w:r w:rsidRPr="001B7274">
        <w:rPr>
          <w:spacing w:val="7"/>
        </w:rPr>
        <w:t xml:space="preserve"> </w:t>
      </w:r>
      <w:r w:rsidRPr="001B7274">
        <w:t>jobs</w:t>
      </w:r>
      <w:r w:rsidRPr="001B7274">
        <w:rPr>
          <w:spacing w:val="6"/>
        </w:rPr>
        <w:t xml:space="preserve"> </w:t>
      </w:r>
      <w:r w:rsidRPr="001B7274">
        <w:t>and</w:t>
      </w:r>
      <w:r w:rsidRPr="001B7274">
        <w:rPr>
          <w:spacing w:val="6"/>
        </w:rPr>
        <w:t xml:space="preserve"> </w:t>
      </w:r>
      <w:r w:rsidRPr="001B7274">
        <w:t>investment,</w:t>
      </w:r>
      <w:r w:rsidRPr="001B7274">
        <w:rPr>
          <w:spacing w:val="7"/>
        </w:rPr>
        <w:t xml:space="preserve"> </w:t>
      </w:r>
      <w:r w:rsidRPr="001B7274">
        <w:t>with</w:t>
      </w:r>
      <w:r w:rsidRPr="001B7274">
        <w:rPr>
          <w:spacing w:val="24"/>
          <w:w w:val="104"/>
        </w:rPr>
        <w:t xml:space="preserve"> </w:t>
      </w:r>
      <w:r w:rsidRPr="001B7274">
        <w:rPr>
          <w:spacing w:val="-1"/>
        </w:rPr>
        <w:t>relatively</w:t>
      </w:r>
      <w:r w:rsidRPr="001B7274">
        <w:rPr>
          <w:spacing w:val="8"/>
        </w:rPr>
        <w:t xml:space="preserve"> </w:t>
      </w:r>
      <w:r w:rsidRPr="001B7274">
        <w:t>low-cost</w:t>
      </w:r>
      <w:r w:rsidRPr="001B7274">
        <w:rPr>
          <w:spacing w:val="8"/>
        </w:rPr>
        <w:t xml:space="preserve"> </w:t>
      </w:r>
      <w:r w:rsidRPr="001B7274">
        <w:t>and</w:t>
      </w:r>
      <w:r w:rsidRPr="001B7274">
        <w:rPr>
          <w:spacing w:val="9"/>
        </w:rPr>
        <w:t xml:space="preserve"> </w:t>
      </w:r>
      <w:r w:rsidRPr="001B7274">
        <w:rPr>
          <w:spacing w:val="-1"/>
        </w:rPr>
        <w:t>matur</w:t>
      </w:r>
      <w:r w:rsidRPr="001B7274">
        <w:rPr>
          <w:spacing w:val="-2"/>
        </w:rPr>
        <w:t>e</w:t>
      </w:r>
      <w:r w:rsidRPr="001B7274">
        <w:rPr>
          <w:spacing w:val="8"/>
        </w:rPr>
        <w:t xml:space="preserve"> </w:t>
      </w:r>
      <w:r w:rsidRPr="001B7274">
        <w:t>wind</w:t>
      </w:r>
      <w:r w:rsidRPr="001B7274">
        <w:rPr>
          <w:spacing w:val="9"/>
        </w:rPr>
        <w:t xml:space="preserve"> </w:t>
      </w:r>
      <w:r w:rsidRPr="001B7274">
        <w:t>turbine</w:t>
      </w:r>
      <w:r w:rsidRPr="001B7274">
        <w:rPr>
          <w:spacing w:val="8"/>
        </w:rPr>
        <w:t xml:space="preserve"> </w:t>
      </w:r>
      <w:r w:rsidRPr="001B7274">
        <w:t>and</w:t>
      </w:r>
      <w:r w:rsidRPr="001B7274">
        <w:rPr>
          <w:spacing w:val="29"/>
          <w:w w:val="101"/>
        </w:rPr>
        <w:t xml:space="preserve"> </w:t>
      </w:r>
      <w:r w:rsidRPr="001B7274">
        <w:t>solar</w:t>
      </w:r>
      <w:r w:rsidRPr="001B7274">
        <w:rPr>
          <w:spacing w:val="4"/>
        </w:rPr>
        <w:t xml:space="preserve"> </w:t>
      </w:r>
      <w:r w:rsidRPr="001B7274">
        <w:t>technology</w:t>
      </w:r>
      <w:r w:rsidRPr="001B7274">
        <w:rPr>
          <w:spacing w:val="5"/>
        </w:rPr>
        <w:t xml:space="preserve"> </w:t>
      </w:r>
      <w:r w:rsidRPr="001B7274">
        <w:t>industries.</w:t>
      </w:r>
      <w:r w:rsidRPr="001B7274">
        <w:rPr>
          <w:spacing w:val="5"/>
        </w:rPr>
        <w:t xml:space="preserve"> </w:t>
      </w:r>
      <w:r w:rsidRPr="001B7274">
        <w:t>In</w:t>
      </w:r>
      <w:r w:rsidRPr="001B7274">
        <w:rPr>
          <w:spacing w:val="5"/>
        </w:rPr>
        <w:t xml:space="preserve"> </w:t>
      </w:r>
      <w:r w:rsidRPr="001B7274">
        <w:t>addition,</w:t>
      </w:r>
      <w:r w:rsidRPr="001B7274">
        <w:rPr>
          <w:spacing w:val="5"/>
        </w:rPr>
        <w:t xml:space="preserve"> </w:t>
      </w:r>
      <w:r w:rsidRPr="001B7274">
        <w:t>the</w:t>
      </w:r>
      <w:r w:rsidRPr="001B7274">
        <w:rPr>
          <w:spacing w:val="5"/>
        </w:rPr>
        <w:t xml:space="preserve"> </w:t>
      </w:r>
      <w:r w:rsidRPr="001B7274">
        <w:rPr>
          <w:spacing w:val="-1"/>
        </w:rPr>
        <w:t>r</w:t>
      </w:r>
      <w:r w:rsidRPr="001B7274">
        <w:rPr>
          <w:spacing w:val="-2"/>
        </w:rPr>
        <w:t>eal</w:t>
      </w:r>
      <w:r w:rsidRPr="001B7274">
        <w:rPr>
          <w:spacing w:val="20"/>
          <w:w w:val="97"/>
        </w:rPr>
        <w:t xml:space="preserve"> </w:t>
      </w:r>
      <w:r w:rsidRPr="001B7274">
        <w:rPr>
          <w:spacing w:val="-1"/>
        </w:rPr>
        <w:t>prospects</w:t>
      </w:r>
      <w:r w:rsidRPr="001B7274">
        <w:rPr>
          <w:spacing w:val="14"/>
        </w:rPr>
        <w:t xml:space="preserve"> </w:t>
      </w:r>
      <w:r w:rsidRPr="001B7274">
        <w:t>for</w:t>
      </w:r>
      <w:r w:rsidRPr="001B7274">
        <w:rPr>
          <w:spacing w:val="14"/>
        </w:rPr>
        <w:t xml:space="preserve"> </w:t>
      </w:r>
      <w:r w:rsidRPr="001B7274">
        <w:t>sustainable,</w:t>
      </w:r>
      <w:r w:rsidRPr="001B7274">
        <w:rPr>
          <w:spacing w:val="14"/>
        </w:rPr>
        <w:t xml:space="preserve"> </w:t>
      </w:r>
      <w:r w:rsidRPr="001B7274">
        <w:t>economic</w:t>
      </w:r>
      <w:r w:rsidRPr="001B7274">
        <w:rPr>
          <w:spacing w:val="15"/>
        </w:rPr>
        <w:t xml:space="preserve"> </w:t>
      </w:r>
      <w:r w:rsidRPr="001B7274">
        <w:t>development</w:t>
      </w:r>
      <w:r w:rsidRPr="001B7274">
        <w:rPr>
          <w:spacing w:val="25"/>
          <w:w w:val="101"/>
        </w:rPr>
        <w:t xml:space="preserve"> </w:t>
      </w:r>
      <w:r w:rsidRPr="001B7274">
        <w:t>of</w:t>
      </w:r>
      <w:r w:rsidRPr="001B7274">
        <w:rPr>
          <w:spacing w:val="3"/>
        </w:rPr>
        <w:t xml:space="preserve"> </w:t>
      </w:r>
      <w:r w:rsidRPr="001B7274">
        <w:rPr>
          <w:spacing w:val="-1"/>
        </w:rPr>
        <w:t>brown</w:t>
      </w:r>
      <w:r w:rsidRPr="001B7274">
        <w:rPr>
          <w:spacing w:val="4"/>
        </w:rPr>
        <w:t xml:space="preserve"> </w:t>
      </w:r>
      <w:r w:rsidRPr="001B7274">
        <w:t>coal</w:t>
      </w:r>
      <w:r w:rsidRPr="001B7274">
        <w:rPr>
          <w:spacing w:val="3"/>
        </w:rPr>
        <w:t xml:space="preserve"> </w:t>
      </w:r>
      <w:r w:rsidRPr="001B7274">
        <w:t>need</w:t>
      </w:r>
      <w:r w:rsidRPr="001B7274">
        <w:rPr>
          <w:spacing w:val="4"/>
        </w:rPr>
        <w:t xml:space="preserve"> </w:t>
      </w:r>
      <w:r w:rsidRPr="001B7274">
        <w:t>to</w:t>
      </w:r>
      <w:r w:rsidRPr="001B7274">
        <w:rPr>
          <w:spacing w:val="3"/>
        </w:rPr>
        <w:t xml:space="preserve"> </w:t>
      </w:r>
      <w:r w:rsidRPr="001B7274">
        <w:t>be</w:t>
      </w:r>
      <w:r w:rsidRPr="001B7274">
        <w:rPr>
          <w:spacing w:val="4"/>
        </w:rPr>
        <w:t xml:space="preserve"> </w:t>
      </w:r>
      <w:r w:rsidRPr="001B7274">
        <w:t>assessed.</w:t>
      </w:r>
    </w:p>
    <w:p w:rsidR="00BE25E3" w:rsidRPr="001B7274" w:rsidRDefault="000F212C" w:rsidP="005F4CBB">
      <w:pPr>
        <w:pStyle w:val="BodyText"/>
        <w:rPr>
          <w:rStyle w:val="SubtleEmphasis"/>
        </w:rPr>
      </w:pPr>
      <w:r w:rsidRPr="001B7274">
        <w:rPr>
          <w:rStyle w:val="SubtleEmphasis"/>
        </w:rPr>
        <w:t>Using renewable energy to address regional energy supply issues</w:t>
      </w:r>
    </w:p>
    <w:p w:rsidR="00F427C7" w:rsidRPr="001B7274" w:rsidRDefault="000F212C" w:rsidP="005F4CBB">
      <w:pPr>
        <w:pStyle w:val="BodyText"/>
      </w:pPr>
      <w:r w:rsidRPr="001B7274">
        <w:t>The</w:t>
      </w:r>
      <w:r w:rsidRPr="001B7274">
        <w:rPr>
          <w:spacing w:val="3"/>
        </w:rPr>
        <w:t xml:space="preserve"> </w:t>
      </w:r>
      <w:r w:rsidRPr="001B7274">
        <w:rPr>
          <w:spacing w:val="-1"/>
        </w:rPr>
        <w:t>shar</w:t>
      </w:r>
      <w:r w:rsidRPr="001B7274">
        <w:rPr>
          <w:spacing w:val="-2"/>
        </w:rPr>
        <w:t>e</w:t>
      </w:r>
      <w:r w:rsidRPr="001B7274">
        <w:rPr>
          <w:spacing w:val="4"/>
        </w:rPr>
        <w:t xml:space="preserve"> </w:t>
      </w:r>
      <w:r w:rsidRPr="001B7274">
        <w:t>of</w:t>
      </w:r>
      <w:r w:rsidRPr="001B7274">
        <w:rPr>
          <w:spacing w:val="4"/>
        </w:rPr>
        <w:t xml:space="preserve"> </w:t>
      </w:r>
      <w:r w:rsidRPr="001B7274">
        <w:rPr>
          <w:spacing w:val="-2"/>
        </w:rPr>
        <w:t>Victoria’s</w:t>
      </w:r>
      <w:r w:rsidRPr="001B7274">
        <w:rPr>
          <w:spacing w:val="3"/>
        </w:rPr>
        <w:t xml:space="preserve"> </w:t>
      </w:r>
      <w:r w:rsidRPr="001B7274">
        <w:t>electricity</w:t>
      </w:r>
      <w:r w:rsidRPr="001B7274">
        <w:rPr>
          <w:spacing w:val="4"/>
        </w:rPr>
        <w:t xml:space="preserve"> </w:t>
      </w:r>
      <w:r w:rsidRPr="001B7274">
        <w:t>generated</w:t>
      </w:r>
      <w:r w:rsidRPr="001B7274">
        <w:rPr>
          <w:spacing w:val="4"/>
        </w:rPr>
        <w:t xml:space="preserve"> </w:t>
      </w:r>
      <w:r w:rsidRPr="001B7274">
        <w:rPr>
          <w:spacing w:val="-1"/>
        </w:rPr>
        <w:t>from</w:t>
      </w:r>
      <w:r w:rsidRPr="001B7274">
        <w:rPr>
          <w:spacing w:val="28"/>
          <w:w w:val="102"/>
        </w:rPr>
        <w:t xml:space="preserve"> </w:t>
      </w:r>
      <w:r w:rsidRPr="001B7274">
        <w:rPr>
          <w:spacing w:val="-1"/>
        </w:rPr>
        <w:t>renewable</w:t>
      </w:r>
      <w:r w:rsidRPr="001B7274">
        <w:t xml:space="preserve"> </w:t>
      </w:r>
      <w:r w:rsidRPr="001B7274">
        <w:rPr>
          <w:spacing w:val="-1"/>
        </w:rPr>
        <w:t>sources</w:t>
      </w:r>
      <w:r w:rsidRPr="001B7274">
        <w:t xml:space="preserve"> has </w:t>
      </w:r>
      <w:r w:rsidRPr="001B7274">
        <w:rPr>
          <w:spacing w:val="-1"/>
        </w:rPr>
        <w:t>increased</w:t>
      </w:r>
      <w:r w:rsidRPr="001B7274">
        <w:t xml:space="preserve"> substantially</w:t>
      </w:r>
      <w:r w:rsidR="00F427C7" w:rsidRPr="001B7274">
        <w:t xml:space="preserve"> </w:t>
      </w:r>
      <w:r w:rsidRPr="001B7274">
        <w:t>in</w:t>
      </w:r>
      <w:r w:rsidRPr="001B7274">
        <w:rPr>
          <w:spacing w:val="2"/>
        </w:rPr>
        <w:t xml:space="preserve"> </w:t>
      </w:r>
      <w:r w:rsidRPr="001B7274">
        <w:rPr>
          <w:spacing w:val="-1"/>
        </w:rPr>
        <w:t>recent</w:t>
      </w:r>
      <w:r w:rsidRPr="001B7274">
        <w:rPr>
          <w:spacing w:val="3"/>
        </w:rPr>
        <w:t xml:space="preserve"> </w:t>
      </w:r>
      <w:r w:rsidRPr="001B7274">
        <w:t>years,</w:t>
      </w:r>
      <w:r w:rsidRPr="001B7274">
        <w:rPr>
          <w:spacing w:val="2"/>
        </w:rPr>
        <w:t xml:space="preserve"> </w:t>
      </w:r>
      <w:r w:rsidRPr="001B7274">
        <w:rPr>
          <w:spacing w:val="-1"/>
        </w:rPr>
        <w:t>growing</w:t>
      </w:r>
      <w:r w:rsidRPr="001B7274">
        <w:rPr>
          <w:spacing w:val="3"/>
        </w:rPr>
        <w:t xml:space="preserve"> </w:t>
      </w:r>
      <w:r w:rsidRPr="001B7274">
        <w:rPr>
          <w:spacing w:val="-1"/>
        </w:rPr>
        <w:t>from</w:t>
      </w:r>
      <w:r w:rsidRPr="001B7274">
        <w:rPr>
          <w:spacing w:val="3"/>
        </w:rPr>
        <w:t xml:space="preserve"> </w:t>
      </w:r>
      <w:r w:rsidRPr="001B7274">
        <w:t>4.8</w:t>
      </w:r>
      <w:r w:rsidRPr="001B7274">
        <w:rPr>
          <w:spacing w:val="2"/>
        </w:rPr>
        <w:t xml:space="preserve"> </w:t>
      </w:r>
      <w:r w:rsidRPr="001B7274">
        <w:t>per</w:t>
      </w:r>
      <w:r w:rsidRPr="001B7274">
        <w:rPr>
          <w:spacing w:val="3"/>
        </w:rPr>
        <w:t xml:space="preserve"> </w:t>
      </w:r>
      <w:r w:rsidRPr="001B7274">
        <w:t>cent</w:t>
      </w:r>
      <w:r w:rsidRPr="001B7274">
        <w:rPr>
          <w:spacing w:val="3"/>
        </w:rPr>
        <w:t xml:space="preserve"> </w:t>
      </w:r>
      <w:r w:rsidRPr="001B7274">
        <w:t>in</w:t>
      </w:r>
      <w:r w:rsidRPr="001B7274">
        <w:rPr>
          <w:spacing w:val="2"/>
        </w:rPr>
        <w:t xml:space="preserve"> </w:t>
      </w:r>
      <w:r w:rsidRPr="001B7274">
        <w:t>2009</w:t>
      </w:r>
      <w:r w:rsidRPr="001B7274">
        <w:rPr>
          <w:spacing w:val="26"/>
        </w:rPr>
        <w:t xml:space="preserve"> </w:t>
      </w:r>
      <w:r w:rsidRPr="001B7274">
        <w:t>to</w:t>
      </w:r>
      <w:r w:rsidRPr="001B7274">
        <w:rPr>
          <w:spacing w:val="4"/>
        </w:rPr>
        <w:t xml:space="preserve"> </w:t>
      </w:r>
      <w:r w:rsidRPr="001B7274">
        <w:t>13</w:t>
      </w:r>
      <w:r w:rsidRPr="001B7274">
        <w:rPr>
          <w:spacing w:val="5"/>
        </w:rPr>
        <w:t xml:space="preserve"> </w:t>
      </w:r>
      <w:r w:rsidRPr="001B7274">
        <w:t>per</w:t>
      </w:r>
      <w:r w:rsidRPr="001B7274">
        <w:rPr>
          <w:spacing w:val="5"/>
        </w:rPr>
        <w:t xml:space="preserve"> </w:t>
      </w:r>
      <w:r w:rsidRPr="001B7274">
        <w:t>cent</w:t>
      </w:r>
      <w:r w:rsidRPr="001B7274">
        <w:rPr>
          <w:spacing w:val="5"/>
        </w:rPr>
        <w:t xml:space="preserve"> </w:t>
      </w:r>
      <w:r w:rsidRPr="001B7274">
        <w:t>in</w:t>
      </w:r>
      <w:r w:rsidRPr="001B7274">
        <w:rPr>
          <w:spacing w:val="5"/>
        </w:rPr>
        <w:t xml:space="preserve"> </w:t>
      </w:r>
      <w:r w:rsidRPr="001B7274">
        <w:t>2014.</w:t>
      </w:r>
      <w:r w:rsidRPr="001B7274">
        <w:rPr>
          <w:spacing w:val="4"/>
        </w:rPr>
        <w:t xml:space="preserve"> </w:t>
      </w:r>
      <w:r w:rsidRPr="001B7274">
        <w:t>Over</w:t>
      </w:r>
      <w:r w:rsidRPr="001B7274">
        <w:rPr>
          <w:spacing w:val="5"/>
        </w:rPr>
        <w:t xml:space="preserve"> </w:t>
      </w:r>
      <w:r w:rsidRPr="001B7274">
        <w:t>that</w:t>
      </w:r>
      <w:r w:rsidRPr="001B7274">
        <w:rPr>
          <w:spacing w:val="5"/>
        </w:rPr>
        <w:t xml:space="preserve"> </w:t>
      </w:r>
      <w:r w:rsidRPr="001B7274">
        <w:t>period,</w:t>
      </w:r>
      <w:r w:rsidRPr="001B7274">
        <w:rPr>
          <w:spacing w:val="5"/>
        </w:rPr>
        <w:t xml:space="preserve"> </w:t>
      </w:r>
      <w:r w:rsidRPr="001B7274">
        <w:rPr>
          <w:spacing w:val="-2"/>
        </w:rPr>
        <w:t>Victoria’s</w:t>
      </w:r>
      <w:r w:rsidRPr="001B7274">
        <w:rPr>
          <w:spacing w:val="26"/>
        </w:rPr>
        <w:t xml:space="preserve"> </w:t>
      </w:r>
      <w:r w:rsidRPr="001B7274">
        <w:lastRenderedPageBreak/>
        <w:t>total</w:t>
      </w:r>
      <w:r w:rsidRPr="001B7274">
        <w:rPr>
          <w:spacing w:val="4"/>
        </w:rPr>
        <w:t xml:space="preserve"> </w:t>
      </w:r>
      <w:r w:rsidRPr="001B7274">
        <w:t>installed</w:t>
      </w:r>
      <w:r w:rsidRPr="001B7274">
        <w:rPr>
          <w:spacing w:val="4"/>
        </w:rPr>
        <w:t xml:space="preserve"> </w:t>
      </w:r>
      <w:r w:rsidRPr="001B7274">
        <w:rPr>
          <w:spacing w:val="-1"/>
        </w:rPr>
        <w:t>renewable</w:t>
      </w:r>
      <w:r w:rsidRPr="001B7274">
        <w:rPr>
          <w:spacing w:val="4"/>
        </w:rPr>
        <w:t xml:space="preserve"> </w:t>
      </w:r>
      <w:r w:rsidRPr="001B7274">
        <w:t>generation</w:t>
      </w:r>
      <w:r w:rsidRPr="001B7274">
        <w:rPr>
          <w:spacing w:val="4"/>
        </w:rPr>
        <w:t xml:space="preserve"> </w:t>
      </w:r>
      <w:r w:rsidRPr="001B7274">
        <w:t>capacity</w:t>
      </w:r>
      <w:r w:rsidRPr="001B7274">
        <w:rPr>
          <w:spacing w:val="6"/>
        </w:rPr>
        <w:t xml:space="preserve"> </w:t>
      </w:r>
      <w:r w:rsidRPr="001B7274">
        <w:rPr>
          <w:spacing w:val="-1"/>
        </w:rPr>
        <w:t>grew</w:t>
      </w:r>
      <w:r w:rsidRPr="001B7274">
        <w:rPr>
          <w:spacing w:val="26"/>
        </w:rPr>
        <w:t xml:space="preserve"> </w:t>
      </w:r>
      <w:r w:rsidRPr="001B7274">
        <w:t>by</w:t>
      </w:r>
      <w:r w:rsidRPr="001B7274">
        <w:rPr>
          <w:spacing w:val="2"/>
        </w:rPr>
        <w:t xml:space="preserve"> </w:t>
      </w:r>
      <w:r w:rsidRPr="001B7274">
        <w:t>over</w:t>
      </w:r>
      <w:r w:rsidRPr="001B7274">
        <w:rPr>
          <w:spacing w:val="2"/>
        </w:rPr>
        <w:t xml:space="preserve"> </w:t>
      </w:r>
      <w:r w:rsidRPr="001B7274">
        <w:t>46</w:t>
      </w:r>
      <w:r w:rsidRPr="001B7274">
        <w:rPr>
          <w:spacing w:val="3"/>
        </w:rPr>
        <w:t xml:space="preserve"> </w:t>
      </w:r>
      <w:r w:rsidRPr="001B7274">
        <w:t>per</w:t>
      </w:r>
      <w:r w:rsidRPr="001B7274">
        <w:rPr>
          <w:spacing w:val="2"/>
        </w:rPr>
        <w:t xml:space="preserve"> </w:t>
      </w:r>
      <w:r w:rsidRPr="001B7274">
        <w:t>cent,</w:t>
      </w:r>
      <w:r w:rsidRPr="001B7274">
        <w:rPr>
          <w:spacing w:val="2"/>
        </w:rPr>
        <w:t xml:space="preserve"> </w:t>
      </w:r>
      <w:r w:rsidRPr="001B7274">
        <w:t>rising</w:t>
      </w:r>
      <w:r w:rsidRPr="001B7274">
        <w:rPr>
          <w:spacing w:val="2"/>
        </w:rPr>
        <w:t xml:space="preserve"> </w:t>
      </w:r>
      <w:r w:rsidRPr="001B7274">
        <w:rPr>
          <w:spacing w:val="-1"/>
        </w:rPr>
        <w:t>from</w:t>
      </w:r>
      <w:r w:rsidRPr="001B7274">
        <w:rPr>
          <w:spacing w:val="3"/>
        </w:rPr>
        <w:t xml:space="preserve"> </w:t>
      </w:r>
      <w:r w:rsidRPr="001B7274">
        <w:t>over</w:t>
      </w:r>
      <w:r w:rsidR="00F427C7" w:rsidRPr="001B7274">
        <w:t xml:space="preserve"> </w:t>
      </w:r>
      <w:r w:rsidRPr="001B7274">
        <w:t>2,800</w:t>
      </w:r>
      <w:r w:rsidRPr="001B7274">
        <w:rPr>
          <w:spacing w:val="-2"/>
        </w:rPr>
        <w:t xml:space="preserve"> </w:t>
      </w:r>
      <w:r w:rsidRPr="001B7274">
        <w:t>megawatts</w:t>
      </w:r>
      <w:r w:rsidRPr="001B7274">
        <w:rPr>
          <w:spacing w:val="-1"/>
        </w:rPr>
        <w:t xml:space="preserve"> </w:t>
      </w:r>
      <w:r w:rsidRPr="001B7274">
        <w:t>(MW)</w:t>
      </w:r>
      <w:r w:rsidRPr="001B7274">
        <w:rPr>
          <w:spacing w:val="-2"/>
        </w:rPr>
        <w:t xml:space="preserve"> </w:t>
      </w:r>
      <w:r w:rsidRPr="001B7274">
        <w:t>to</w:t>
      </w:r>
      <w:r w:rsidRPr="001B7274">
        <w:rPr>
          <w:spacing w:val="-1"/>
        </w:rPr>
        <w:t xml:space="preserve"> </w:t>
      </w:r>
      <w:r w:rsidRPr="001B7274">
        <w:t>over</w:t>
      </w:r>
      <w:r w:rsidRPr="001B7274">
        <w:rPr>
          <w:spacing w:val="-2"/>
        </w:rPr>
        <w:t xml:space="preserve"> </w:t>
      </w:r>
      <w:r w:rsidRPr="001B7274">
        <w:t>4,000</w:t>
      </w:r>
      <w:r w:rsidRPr="001B7274">
        <w:rPr>
          <w:spacing w:val="-1"/>
        </w:rPr>
        <w:t xml:space="preserve"> </w:t>
      </w:r>
      <w:r w:rsidRPr="001B7274">
        <w:rPr>
          <w:spacing w:val="-5"/>
        </w:rPr>
        <w:t>MW.</w:t>
      </w:r>
    </w:p>
    <w:p w:rsidR="00F427C7" w:rsidRPr="001B7274" w:rsidRDefault="000F212C" w:rsidP="005F4CBB">
      <w:pPr>
        <w:pStyle w:val="BodyText"/>
      </w:pPr>
      <w:r w:rsidRPr="001B7274">
        <w:t>Victoria</w:t>
      </w:r>
      <w:r w:rsidRPr="001B7274">
        <w:rPr>
          <w:spacing w:val="2"/>
        </w:rPr>
        <w:t xml:space="preserve"> </w:t>
      </w:r>
      <w:r w:rsidRPr="001B7274">
        <w:t>has</w:t>
      </w:r>
      <w:r w:rsidRPr="001B7274">
        <w:rPr>
          <w:spacing w:val="3"/>
        </w:rPr>
        <w:t xml:space="preserve"> </w:t>
      </w:r>
      <w:r w:rsidRPr="001B7274">
        <w:t>excellent</w:t>
      </w:r>
      <w:r w:rsidRPr="001B7274">
        <w:rPr>
          <w:spacing w:val="3"/>
        </w:rPr>
        <w:t xml:space="preserve"> </w:t>
      </w:r>
      <w:r w:rsidRPr="001B7274">
        <w:t>wind</w:t>
      </w:r>
      <w:r w:rsidRPr="001B7274">
        <w:rPr>
          <w:spacing w:val="2"/>
        </w:rPr>
        <w:t xml:space="preserve"> </w:t>
      </w:r>
      <w:r w:rsidRPr="001B7274">
        <w:t>and</w:t>
      </w:r>
      <w:r w:rsidRPr="001B7274">
        <w:rPr>
          <w:spacing w:val="3"/>
        </w:rPr>
        <w:t xml:space="preserve"> </w:t>
      </w:r>
      <w:r w:rsidRPr="001B7274">
        <w:rPr>
          <w:spacing w:val="-1"/>
        </w:rPr>
        <w:t>strong</w:t>
      </w:r>
      <w:r w:rsidRPr="001B7274">
        <w:rPr>
          <w:spacing w:val="3"/>
        </w:rPr>
        <w:t xml:space="preserve"> </w:t>
      </w:r>
      <w:r w:rsidRPr="001B7274">
        <w:t>solar</w:t>
      </w:r>
      <w:r w:rsidRPr="001B7274">
        <w:rPr>
          <w:spacing w:val="22"/>
          <w:w w:val="99"/>
        </w:rPr>
        <w:t xml:space="preserve"> </w:t>
      </w:r>
      <w:r w:rsidRPr="001B7274">
        <w:rPr>
          <w:spacing w:val="-1"/>
        </w:rPr>
        <w:t>resources.</w:t>
      </w:r>
      <w:r w:rsidRPr="001B7274">
        <w:rPr>
          <w:spacing w:val="3"/>
        </w:rPr>
        <w:t xml:space="preserve"> </w:t>
      </w:r>
      <w:r w:rsidRPr="001B7274">
        <w:t>The</w:t>
      </w:r>
      <w:r w:rsidRPr="001B7274">
        <w:rPr>
          <w:spacing w:val="3"/>
        </w:rPr>
        <w:t xml:space="preserve"> </w:t>
      </w:r>
      <w:r w:rsidRPr="001B7274">
        <w:t>comparative</w:t>
      </w:r>
      <w:r w:rsidRPr="001B7274">
        <w:rPr>
          <w:spacing w:val="4"/>
        </w:rPr>
        <w:t xml:space="preserve"> </w:t>
      </w:r>
      <w:r w:rsidRPr="001B7274">
        <w:t>maturity</w:t>
      </w:r>
      <w:r w:rsidRPr="001B7274">
        <w:rPr>
          <w:spacing w:val="3"/>
        </w:rPr>
        <w:t xml:space="preserve"> </w:t>
      </w:r>
      <w:r w:rsidRPr="001B7274">
        <w:t>and</w:t>
      </w:r>
      <w:r w:rsidRPr="001B7274">
        <w:rPr>
          <w:spacing w:val="3"/>
        </w:rPr>
        <w:t xml:space="preserve"> </w:t>
      </w:r>
      <w:r w:rsidRPr="001B7274">
        <w:t>low</w:t>
      </w:r>
      <w:r w:rsidRPr="001B7274">
        <w:rPr>
          <w:spacing w:val="23"/>
          <w:w w:val="103"/>
        </w:rPr>
        <w:t xml:space="preserve"> </w:t>
      </w:r>
      <w:r w:rsidRPr="001B7274">
        <w:t>cost</w:t>
      </w:r>
      <w:r w:rsidRPr="001B7274">
        <w:rPr>
          <w:spacing w:val="9"/>
        </w:rPr>
        <w:t xml:space="preserve"> </w:t>
      </w:r>
      <w:r w:rsidRPr="001B7274">
        <w:t>of</w:t>
      </w:r>
      <w:r w:rsidRPr="001B7274">
        <w:rPr>
          <w:spacing w:val="9"/>
        </w:rPr>
        <w:t xml:space="preserve"> </w:t>
      </w:r>
      <w:r w:rsidRPr="001B7274">
        <w:t>wind</w:t>
      </w:r>
      <w:r w:rsidRPr="001B7274">
        <w:rPr>
          <w:spacing w:val="9"/>
        </w:rPr>
        <w:t xml:space="preserve"> </w:t>
      </w:r>
      <w:r w:rsidRPr="001B7274">
        <w:t>turbine</w:t>
      </w:r>
      <w:r w:rsidRPr="001B7274">
        <w:rPr>
          <w:spacing w:val="9"/>
        </w:rPr>
        <w:t xml:space="preserve"> </w:t>
      </w:r>
      <w:r w:rsidRPr="001B7274">
        <w:t>technology</w:t>
      </w:r>
      <w:r w:rsidRPr="001B7274">
        <w:rPr>
          <w:spacing w:val="9"/>
        </w:rPr>
        <w:t xml:space="preserve"> </w:t>
      </w:r>
      <w:r w:rsidRPr="001B7274">
        <w:t>has</w:t>
      </w:r>
      <w:r w:rsidRPr="001B7274">
        <w:rPr>
          <w:spacing w:val="9"/>
        </w:rPr>
        <w:t xml:space="preserve"> </w:t>
      </w:r>
      <w:r w:rsidRPr="001B7274">
        <w:t>led</w:t>
      </w:r>
      <w:r w:rsidRPr="001B7274">
        <w:rPr>
          <w:spacing w:val="10"/>
        </w:rPr>
        <w:t xml:space="preserve"> </w:t>
      </w:r>
      <w:r w:rsidRPr="001B7274">
        <w:t>to</w:t>
      </w:r>
      <w:r w:rsidRPr="001B7274">
        <w:rPr>
          <w:spacing w:val="9"/>
        </w:rPr>
        <w:t xml:space="preserve"> </w:t>
      </w:r>
      <w:r w:rsidRPr="001B7274">
        <w:t>wind</w:t>
      </w:r>
      <w:r w:rsidRPr="001B7274">
        <w:rPr>
          <w:w w:val="103"/>
        </w:rPr>
        <w:t xml:space="preserve"> </w:t>
      </w:r>
      <w:r w:rsidRPr="001B7274">
        <w:t>farms</w:t>
      </w:r>
      <w:r w:rsidRPr="001B7274">
        <w:rPr>
          <w:spacing w:val="5"/>
        </w:rPr>
        <w:t xml:space="preserve"> </w:t>
      </w:r>
      <w:r w:rsidRPr="001B7274">
        <w:t>being</w:t>
      </w:r>
      <w:r w:rsidRPr="001B7274">
        <w:rPr>
          <w:spacing w:val="5"/>
        </w:rPr>
        <w:t xml:space="preserve"> </w:t>
      </w:r>
      <w:r w:rsidRPr="001B7274">
        <w:t>the</w:t>
      </w:r>
      <w:r w:rsidRPr="001B7274">
        <w:rPr>
          <w:spacing w:val="6"/>
        </w:rPr>
        <w:t xml:space="preserve"> </w:t>
      </w:r>
      <w:r w:rsidRPr="001B7274">
        <w:t>dominant</w:t>
      </w:r>
      <w:r w:rsidRPr="001B7274">
        <w:rPr>
          <w:spacing w:val="5"/>
        </w:rPr>
        <w:t xml:space="preserve"> </w:t>
      </w:r>
      <w:r w:rsidRPr="001B7274">
        <w:rPr>
          <w:spacing w:val="-1"/>
        </w:rPr>
        <w:t>source</w:t>
      </w:r>
      <w:r w:rsidRPr="001B7274">
        <w:rPr>
          <w:spacing w:val="6"/>
        </w:rPr>
        <w:t xml:space="preserve"> </w:t>
      </w:r>
      <w:r w:rsidRPr="001B7274">
        <w:t>of</w:t>
      </w:r>
      <w:r w:rsidRPr="001B7274">
        <w:rPr>
          <w:spacing w:val="5"/>
        </w:rPr>
        <w:t xml:space="preserve"> </w:t>
      </w:r>
      <w:r w:rsidRPr="001B7274">
        <w:rPr>
          <w:spacing w:val="-1"/>
        </w:rPr>
        <w:t>large-scale</w:t>
      </w:r>
      <w:r w:rsidR="00F427C7" w:rsidRPr="001B7274">
        <w:t xml:space="preserve"> </w:t>
      </w:r>
      <w:r w:rsidRPr="001B7274">
        <w:t>generation</w:t>
      </w:r>
      <w:r w:rsidRPr="001B7274">
        <w:rPr>
          <w:spacing w:val="10"/>
        </w:rPr>
        <w:t xml:space="preserve"> </w:t>
      </w:r>
      <w:r w:rsidRPr="001B7274">
        <w:t>technology</w:t>
      </w:r>
      <w:r w:rsidRPr="001B7274">
        <w:rPr>
          <w:spacing w:val="10"/>
        </w:rPr>
        <w:t xml:space="preserve"> </w:t>
      </w:r>
      <w:r w:rsidRPr="001B7274">
        <w:rPr>
          <w:spacing w:val="-1"/>
        </w:rPr>
        <w:t>growth</w:t>
      </w:r>
      <w:r w:rsidRPr="001B7274">
        <w:rPr>
          <w:spacing w:val="10"/>
        </w:rPr>
        <w:t xml:space="preserve"> </w:t>
      </w:r>
      <w:r w:rsidRPr="001B7274">
        <w:t>in</w:t>
      </w:r>
      <w:r w:rsidRPr="001B7274">
        <w:rPr>
          <w:spacing w:val="10"/>
        </w:rPr>
        <w:t xml:space="preserve"> </w:t>
      </w:r>
      <w:r w:rsidRPr="001B7274">
        <w:t>Victoria,</w:t>
      </w:r>
      <w:r w:rsidRPr="001B7274">
        <w:rPr>
          <w:spacing w:val="10"/>
        </w:rPr>
        <w:t xml:space="preserve"> </w:t>
      </w:r>
      <w:r w:rsidRPr="001B7274">
        <w:t>including</w:t>
      </w:r>
      <w:r w:rsidRPr="001B7274">
        <w:rPr>
          <w:spacing w:val="22"/>
          <w:w w:val="102"/>
        </w:rPr>
        <w:t xml:space="preserve"> </w:t>
      </w:r>
      <w:r w:rsidRPr="001B7274">
        <w:t>several major</w:t>
      </w:r>
      <w:r w:rsidRPr="001B7274">
        <w:rPr>
          <w:spacing w:val="1"/>
        </w:rPr>
        <w:t xml:space="preserve"> </w:t>
      </w:r>
      <w:r w:rsidRPr="001B7274">
        <w:t>wind</w:t>
      </w:r>
      <w:r w:rsidRPr="001B7274">
        <w:rPr>
          <w:spacing w:val="1"/>
        </w:rPr>
        <w:t xml:space="preserve"> </w:t>
      </w:r>
      <w:r w:rsidRPr="001B7274">
        <w:t>facilities</w:t>
      </w:r>
      <w:r w:rsidRPr="001B7274">
        <w:rPr>
          <w:spacing w:val="1"/>
        </w:rPr>
        <w:t xml:space="preserve"> </w:t>
      </w:r>
      <w:r w:rsidRPr="001B7274">
        <w:t>that</w:t>
      </w:r>
      <w:r w:rsidRPr="001B7274">
        <w:rPr>
          <w:spacing w:val="1"/>
        </w:rPr>
        <w:t xml:space="preserve"> </w:t>
      </w:r>
      <w:r w:rsidRPr="001B7274">
        <w:t>have</w:t>
      </w:r>
      <w:r w:rsidRPr="001B7274">
        <w:rPr>
          <w:spacing w:val="1"/>
        </w:rPr>
        <w:t xml:space="preserve"> </w:t>
      </w:r>
      <w:r w:rsidRPr="001B7274">
        <w:t>over 100</w:t>
      </w:r>
      <w:r w:rsidRPr="001B7274">
        <w:rPr>
          <w:spacing w:val="1"/>
        </w:rPr>
        <w:t xml:space="preserve"> </w:t>
      </w:r>
      <w:r w:rsidRPr="001B7274">
        <w:t>MW</w:t>
      </w:r>
      <w:r w:rsidRPr="001B7274">
        <w:rPr>
          <w:w w:val="101"/>
        </w:rPr>
        <w:t xml:space="preserve"> </w:t>
      </w:r>
      <w:r w:rsidRPr="001B7274">
        <w:rPr>
          <w:spacing w:val="-2"/>
        </w:rPr>
        <w:t>capacity.</w:t>
      </w:r>
      <w:r w:rsidRPr="001B7274">
        <w:rPr>
          <w:spacing w:val="6"/>
        </w:rPr>
        <w:t xml:space="preserve"> </w:t>
      </w:r>
      <w:r w:rsidRPr="001B7274">
        <w:rPr>
          <w:spacing w:val="-5"/>
        </w:rPr>
        <w:t>T</w:t>
      </w:r>
      <w:r w:rsidRPr="001B7274">
        <w:rPr>
          <w:spacing w:val="-4"/>
        </w:rPr>
        <w:t>otal</w:t>
      </w:r>
      <w:r w:rsidRPr="001B7274">
        <w:rPr>
          <w:spacing w:val="6"/>
        </w:rPr>
        <w:t xml:space="preserve"> </w:t>
      </w:r>
      <w:r w:rsidRPr="001B7274">
        <w:rPr>
          <w:spacing w:val="-1"/>
        </w:rPr>
        <w:t>energy</w:t>
      </w:r>
      <w:r w:rsidRPr="001B7274">
        <w:rPr>
          <w:spacing w:val="7"/>
        </w:rPr>
        <w:t xml:space="preserve"> </w:t>
      </w:r>
      <w:r w:rsidRPr="001B7274">
        <w:t>generation</w:t>
      </w:r>
      <w:r w:rsidRPr="001B7274">
        <w:rPr>
          <w:spacing w:val="6"/>
        </w:rPr>
        <w:t xml:space="preserve"> </w:t>
      </w:r>
      <w:r w:rsidRPr="001B7274">
        <w:t>capacity</w:t>
      </w:r>
      <w:r w:rsidRPr="001B7274">
        <w:rPr>
          <w:spacing w:val="7"/>
        </w:rPr>
        <w:t xml:space="preserve"> </w:t>
      </w:r>
      <w:r w:rsidRPr="001B7274">
        <w:rPr>
          <w:spacing w:val="-1"/>
        </w:rPr>
        <w:t>from</w:t>
      </w:r>
      <w:r w:rsidRPr="001B7274">
        <w:rPr>
          <w:spacing w:val="6"/>
        </w:rPr>
        <w:t xml:space="preserve"> </w:t>
      </w:r>
      <w:r w:rsidRPr="001B7274">
        <w:t>wind</w:t>
      </w:r>
      <w:r w:rsidRPr="001B7274">
        <w:rPr>
          <w:spacing w:val="25"/>
          <w:w w:val="103"/>
        </w:rPr>
        <w:t xml:space="preserve"> </w:t>
      </w:r>
      <w:r w:rsidRPr="001B7274">
        <w:rPr>
          <w:spacing w:val="-1"/>
        </w:rPr>
        <w:t>sources</w:t>
      </w:r>
      <w:r w:rsidRPr="001B7274">
        <w:rPr>
          <w:spacing w:val="5"/>
        </w:rPr>
        <w:t xml:space="preserve"> </w:t>
      </w:r>
      <w:r w:rsidRPr="001B7274">
        <w:t>is</w:t>
      </w:r>
      <w:r w:rsidRPr="001B7274">
        <w:rPr>
          <w:spacing w:val="5"/>
        </w:rPr>
        <w:t xml:space="preserve"> </w:t>
      </w:r>
      <w:r w:rsidRPr="001B7274">
        <w:t>now</w:t>
      </w:r>
      <w:r w:rsidRPr="001B7274">
        <w:rPr>
          <w:spacing w:val="6"/>
        </w:rPr>
        <w:t xml:space="preserve"> </w:t>
      </w:r>
      <w:r w:rsidRPr="001B7274">
        <w:rPr>
          <w:spacing w:val="-1"/>
        </w:rPr>
        <w:t>approximately</w:t>
      </w:r>
      <w:r w:rsidRPr="001B7274">
        <w:rPr>
          <w:spacing w:val="5"/>
        </w:rPr>
        <w:t xml:space="preserve"> </w:t>
      </w:r>
      <w:r w:rsidRPr="001B7274">
        <w:t>2,500</w:t>
      </w:r>
      <w:r w:rsidRPr="001B7274">
        <w:rPr>
          <w:spacing w:val="6"/>
        </w:rPr>
        <w:t xml:space="preserve"> </w:t>
      </w:r>
      <w:r w:rsidRPr="001B7274">
        <w:rPr>
          <w:spacing w:val="-5"/>
        </w:rPr>
        <w:t>MW.</w:t>
      </w:r>
    </w:p>
    <w:p w:rsidR="00D0692D" w:rsidRPr="001B7274" w:rsidRDefault="000F212C" w:rsidP="005F4CBB">
      <w:pPr>
        <w:pStyle w:val="BodyText"/>
      </w:pPr>
      <w:r w:rsidRPr="001B7274">
        <w:rPr>
          <w:spacing w:val="-8"/>
        </w:rPr>
        <w:t>T</w:t>
      </w:r>
      <w:r w:rsidRPr="001B7274">
        <w:rPr>
          <w:spacing w:val="-7"/>
        </w:rPr>
        <w:t>o</w:t>
      </w:r>
      <w:r w:rsidRPr="001B7274">
        <w:rPr>
          <w:spacing w:val="-1"/>
        </w:rPr>
        <w:t xml:space="preserve"> </w:t>
      </w:r>
      <w:proofErr w:type="spellStart"/>
      <w:r w:rsidRPr="001B7274">
        <w:t>capitalise</w:t>
      </w:r>
      <w:proofErr w:type="spellEnd"/>
      <w:r w:rsidRPr="001B7274">
        <w:t xml:space="preserve"> on these </w:t>
      </w:r>
      <w:r w:rsidRPr="001B7274">
        <w:rPr>
          <w:spacing w:val="-1"/>
        </w:rPr>
        <w:t>resources,</w:t>
      </w:r>
      <w:r w:rsidRPr="001B7274">
        <w:t xml:space="preserve"> the new</w:t>
      </w:r>
      <w:r w:rsidR="00F427C7" w:rsidRPr="001B7274">
        <w:t xml:space="preserve"> </w:t>
      </w:r>
      <w:r w:rsidRPr="001B7274">
        <w:rPr>
          <w:spacing w:val="-1"/>
        </w:rPr>
        <w:t>energy</w:t>
      </w:r>
      <w:r w:rsidRPr="001B7274">
        <w:rPr>
          <w:spacing w:val="6"/>
        </w:rPr>
        <w:t xml:space="preserve"> </w:t>
      </w:r>
      <w:r w:rsidRPr="001B7274">
        <w:t>technology</w:t>
      </w:r>
      <w:r w:rsidRPr="001B7274">
        <w:rPr>
          <w:spacing w:val="7"/>
        </w:rPr>
        <w:t xml:space="preserve"> </w:t>
      </w:r>
      <w:r w:rsidRPr="001B7274">
        <w:t>sector</w:t>
      </w:r>
      <w:r w:rsidRPr="001B7274">
        <w:rPr>
          <w:spacing w:val="7"/>
        </w:rPr>
        <w:t xml:space="preserve"> </w:t>
      </w:r>
      <w:r w:rsidRPr="001B7274">
        <w:t>strategy</w:t>
      </w:r>
      <w:r w:rsidRPr="001B7274">
        <w:rPr>
          <w:spacing w:val="7"/>
        </w:rPr>
        <w:t xml:space="preserve"> </w:t>
      </w:r>
      <w:r w:rsidRPr="001B7274">
        <w:rPr>
          <w:spacing w:val="-1"/>
        </w:rPr>
        <w:t>currently</w:t>
      </w:r>
      <w:r w:rsidRPr="001B7274">
        <w:rPr>
          <w:spacing w:val="7"/>
        </w:rPr>
        <w:t xml:space="preserve"> </w:t>
      </w:r>
      <w:r w:rsidRPr="001B7274">
        <w:t>under</w:t>
      </w:r>
      <w:r w:rsidRPr="001B7274">
        <w:rPr>
          <w:spacing w:val="25"/>
        </w:rPr>
        <w:t xml:space="preserve"> </w:t>
      </w:r>
      <w:r w:rsidRPr="001B7274">
        <w:t>development</w:t>
      </w:r>
      <w:r w:rsidRPr="001B7274">
        <w:rPr>
          <w:spacing w:val="4"/>
        </w:rPr>
        <w:t xml:space="preserve"> </w:t>
      </w:r>
      <w:r w:rsidRPr="001B7274">
        <w:t>by</w:t>
      </w:r>
      <w:r w:rsidRPr="001B7274">
        <w:rPr>
          <w:spacing w:val="5"/>
        </w:rPr>
        <w:t xml:space="preserve"> </w:t>
      </w:r>
      <w:r w:rsidRPr="001B7274">
        <w:t>the</w:t>
      </w:r>
      <w:r w:rsidRPr="001B7274">
        <w:rPr>
          <w:spacing w:val="5"/>
        </w:rPr>
        <w:t xml:space="preserve"> </w:t>
      </w:r>
      <w:r w:rsidRPr="001B7274">
        <w:t>Victorian</w:t>
      </w:r>
      <w:r w:rsidRPr="001B7274">
        <w:rPr>
          <w:spacing w:val="5"/>
        </w:rPr>
        <w:t xml:space="preserve"> </w:t>
      </w:r>
      <w:r w:rsidRPr="001B7274">
        <w:t>Government</w:t>
      </w:r>
      <w:r w:rsidRPr="001B7274">
        <w:rPr>
          <w:spacing w:val="4"/>
        </w:rPr>
        <w:t xml:space="preserve"> </w:t>
      </w:r>
      <w:r w:rsidRPr="001B7274">
        <w:t>should</w:t>
      </w:r>
      <w:r w:rsidRPr="001B7274">
        <w:rPr>
          <w:spacing w:val="23"/>
          <w:w w:val="101"/>
        </w:rPr>
        <w:t xml:space="preserve"> </w:t>
      </w:r>
      <w:r w:rsidRPr="001B7274">
        <w:t>identify</w:t>
      </w:r>
      <w:r w:rsidRPr="001B7274">
        <w:rPr>
          <w:spacing w:val="6"/>
        </w:rPr>
        <w:t xml:space="preserve"> </w:t>
      </w:r>
      <w:r w:rsidRPr="001B7274">
        <w:t>ways</w:t>
      </w:r>
      <w:r w:rsidRPr="001B7274">
        <w:rPr>
          <w:spacing w:val="6"/>
        </w:rPr>
        <w:t xml:space="preserve"> </w:t>
      </w:r>
      <w:r w:rsidRPr="001B7274">
        <w:t>to</w:t>
      </w:r>
      <w:r w:rsidRPr="001B7274">
        <w:rPr>
          <w:spacing w:val="6"/>
        </w:rPr>
        <w:t xml:space="preserve"> </w:t>
      </w:r>
      <w:r w:rsidRPr="001B7274">
        <w:rPr>
          <w:spacing w:val="-1"/>
        </w:rPr>
        <w:t>target</w:t>
      </w:r>
      <w:r w:rsidRPr="001B7274">
        <w:rPr>
          <w:spacing w:val="6"/>
        </w:rPr>
        <w:t xml:space="preserve"> </w:t>
      </w:r>
      <w:r w:rsidRPr="001B7274">
        <w:rPr>
          <w:spacing w:val="-1"/>
        </w:rPr>
        <w:t>Futur</w:t>
      </w:r>
      <w:r w:rsidRPr="001B7274">
        <w:rPr>
          <w:spacing w:val="-2"/>
        </w:rPr>
        <w:t>e</w:t>
      </w:r>
      <w:r w:rsidRPr="001B7274">
        <w:rPr>
          <w:spacing w:val="6"/>
        </w:rPr>
        <w:t xml:space="preserve"> </w:t>
      </w:r>
      <w:r w:rsidRPr="001B7274">
        <w:t>Industries</w:t>
      </w:r>
      <w:r w:rsidRPr="001B7274">
        <w:rPr>
          <w:spacing w:val="6"/>
        </w:rPr>
        <w:t xml:space="preserve"> </w:t>
      </w:r>
      <w:r w:rsidRPr="001B7274">
        <w:t>funding</w:t>
      </w:r>
      <w:r w:rsidRPr="001B7274">
        <w:rPr>
          <w:spacing w:val="22"/>
          <w:w w:val="102"/>
        </w:rPr>
        <w:t xml:space="preserve"> </w:t>
      </w:r>
      <w:r w:rsidRPr="001B7274">
        <w:t>to</w:t>
      </w:r>
      <w:r w:rsidRPr="001B7274">
        <w:rPr>
          <w:spacing w:val="5"/>
        </w:rPr>
        <w:t xml:space="preserve"> </w:t>
      </w:r>
      <w:r w:rsidRPr="001B7274">
        <w:rPr>
          <w:spacing w:val="-1"/>
        </w:rPr>
        <w:t>grow</w:t>
      </w:r>
      <w:r w:rsidRPr="001B7274">
        <w:rPr>
          <w:spacing w:val="6"/>
        </w:rPr>
        <w:t xml:space="preserve"> </w:t>
      </w:r>
      <w:r w:rsidRPr="001B7274">
        <w:t>jobs</w:t>
      </w:r>
      <w:r w:rsidRPr="001B7274">
        <w:rPr>
          <w:spacing w:val="5"/>
        </w:rPr>
        <w:t xml:space="preserve"> </w:t>
      </w:r>
      <w:r w:rsidRPr="001B7274">
        <w:t>and</w:t>
      </w:r>
      <w:r w:rsidRPr="001B7274">
        <w:rPr>
          <w:spacing w:val="6"/>
        </w:rPr>
        <w:t xml:space="preserve"> </w:t>
      </w:r>
      <w:r w:rsidRPr="001B7274">
        <w:t>investment</w:t>
      </w:r>
      <w:r w:rsidRPr="001B7274">
        <w:rPr>
          <w:spacing w:val="5"/>
        </w:rPr>
        <w:t xml:space="preserve"> </w:t>
      </w:r>
      <w:r w:rsidRPr="001B7274">
        <w:t>and</w:t>
      </w:r>
      <w:r w:rsidRPr="001B7274">
        <w:rPr>
          <w:spacing w:val="6"/>
        </w:rPr>
        <w:t xml:space="preserve"> </w:t>
      </w:r>
      <w:r w:rsidRPr="001B7274">
        <w:rPr>
          <w:spacing w:val="-1"/>
        </w:rPr>
        <w:t>address</w:t>
      </w:r>
      <w:r w:rsidRPr="001B7274">
        <w:rPr>
          <w:spacing w:val="6"/>
        </w:rPr>
        <w:t xml:space="preserve"> </w:t>
      </w:r>
      <w:r w:rsidRPr="001B7274">
        <w:rPr>
          <w:spacing w:val="-1"/>
        </w:rPr>
        <w:t>energy</w:t>
      </w:r>
      <w:r w:rsidRPr="001B7274">
        <w:rPr>
          <w:spacing w:val="24"/>
          <w:w w:val="101"/>
        </w:rPr>
        <w:t xml:space="preserve"> </w:t>
      </w:r>
      <w:r w:rsidRPr="001B7274">
        <w:t>supply issues</w:t>
      </w:r>
      <w:r w:rsidRPr="001B7274">
        <w:rPr>
          <w:spacing w:val="1"/>
        </w:rPr>
        <w:t xml:space="preserve"> </w:t>
      </w:r>
      <w:r w:rsidRPr="001B7274">
        <w:t>in</w:t>
      </w:r>
      <w:r w:rsidRPr="001B7274">
        <w:rPr>
          <w:spacing w:val="1"/>
        </w:rPr>
        <w:t xml:space="preserve"> </w:t>
      </w:r>
      <w:r w:rsidRPr="001B7274">
        <w:rPr>
          <w:spacing w:val="-1"/>
        </w:rPr>
        <w:t>regional</w:t>
      </w:r>
      <w:r w:rsidRPr="001B7274">
        <w:rPr>
          <w:spacing w:val="1"/>
        </w:rPr>
        <w:t xml:space="preserve"> </w:t>
      </w:r>
      <w:r w:rsidRPr="001B7274">
        <w:t>Victoria.</w:t>
      </w:r>
      <w:r w:rsidRPr="001B7274">
        <w:rPr>
          <w:spacing w:val="1"/>
        </w:rPr>
        <w:t xml:space="preserve"> </w:t>
      </w:r>
      <w:r w:rsidRPr="001B7274">
        <w:t>This</w:t>
      </w:r>
      <w:r w:rsidRPr="001B7274">
        <w:rPr>
          <w:spacing w:val="1"/>
        </w:rPr>
        <w:t xml:space="preserve"> </w:t>
      </w:r>
      <w:r w:rsidRPr="001B7274">
        <w:t>could</w:t>
      </w:r>
      <w:r w:rsidRPr="001B7274">
        <w:rPr>
          <w:spacing w:val="24"/>
          <w:w w:val="103"/>
        </w:rPr>
        <w:t xml:space="preserve"> </w:t>
      </w:r>
      <w:r w:rsidRPr="001B7274">
        <w:t>include</w:t>
      </w:r>
      <w:r w:rsidRPr="001B7274">
        <w:rPr>
          <w:spacing w:val="8"/>
        </w:rPr>
        <w:t xml:space="preserve"> </w:t>
      </w:r>
      <w:r w:rsidRPr="001B7274">
        <w:t>the</w:t>
      </w:r>
      <w:r w:rsidRPr="001B7274">
        <w:rPr>
          <w:spacing w:val="8"/>
        </w:rPr>
        <w:t xml:space="preserve"> </w:t>
      </w:r>
      <w:r w:rsidRPr="001B7274">
        <w:t>development</w:t>
      </w:r>
      <w:r w:rsidRPr="001B7274">
        <w:rPr>
          <w:spacing w:val="8"/>
        </w:rPr>
        <w:t xml:space="preserve"> </w:t>
      </w:r>
      <w:r w:rsidRPr="001B7274">
        <w:t>of</w:t>
      </w:r>
      <w:r w:rsidRPr="001B7274">
        <w:rPr>
          <w:spacing w:val="9"/>
        </w:rPr>
        <w:t xml:space="preserve"> </w:t>
      </w:r>
      <w:r w:rsidRPr="001B7274">
        <w:t>policies</w:t>
      </w:r>
      <w:r w:rsidRPr="001B7274">
        <w:rPr>
          <w:spacing w:val="8"/>
        </w:rPr>
        <w:t xml:space="preserve"> </w:t>
      </w:r>
      <w:r w:rsidRPr="001B7274">
        <w:t>to</w:t>
      </w:r>
      <w:r w:rsidRPr="001B7274">
        <w:rPr>
          <w:spacing w:val="8"/>
        </w:rPr>
        <w:t xml:space="preserve"> </w:t>
      </w:r>
      <w:r w:rsidRPr="001B7274">
        <w:rPr>
          <w:spacing w:val="-1"/>
        </w:rPr>
        <w:t>improve</w:t>
      </w:r>
      <w:r w:rsidRPr="001B7274">
        <w:rPr>
          <w:spacing w:val="23"/>
          <w:w w:val="99"/>
        </w:rPr>
        <w:t xml:space="preserve"> </w:t>
      </w:r>
      <w:r w:rsidRPr="001B7274">
        <w:rPr>
          <w:spacing w:val="-1"/>
        </w:rPr>
        <w:t>renewable</w:t>
      </w:r>
      <w:r w:rsidRPr="001B7274">
        <w:rPr>
          <w:spacing w:val="-3"/>
        </w:rPr>
        <w:t xml:space="preserve"> </w:t>
      </w:r>
      <w:r w:rsidRPr="001B7274">
        <w:rPr>
          <w:spacing w:val="-1"/>
        </w:rPr>
        <w:t>energy</w:t>
      </w:r>
      <w:r w:rsidRPr="001B7274">
        <w:rPr>
          <w:spacing w:val="-2"/>
        </w:rPr>
        <w:t xml:space="preserve"> </w:t>
      </w:r>
      <w:r w:rsidRPr="001B7274">
        <w:t>generation</w:t>
      </w:r>
      <w:r w:rsidRPr="001B7274">
        <w:rPr>
          <w:spacing w:val="-2"/>
        </w:rPr>
        <w:t xml:space="preserve"> </w:t>
      </w:r>
      <w:r w:rsidRPr="001B7274">
        <w:t>in</w:t>
      </w:r>
      <w:r w:rsidRPr="001B7274">
        <w:rPr>
          <w:spacing w:val="-2"/>
        </w:rPr>
        <w:t xml:space="preserve"> </w:t>
      </w:r>
      <w:r w:rsidRPr="001B7274">
        <w:t>the</w:t>
      </w:r>
      <w:r w:rsidRPr="001B7274">
        <w:rPr>
          <w:spacing w:val="-2"/>
        </w:rPr>
        <w:t xml:space="preserve"> </w:t>
      </w:r>
      <w:r w:rsidRPr="001B7274">
        <w:t>Victorian</w:t>
      </w:r>
      <w:r w:rsidRPr="001B7274">
        <w:rPr>
          <w:spacing w:val="25"/>
        </w:rPr>
        <w:t xml:space="preserve"> </w:t>
      </w:r>
      <w:r w:rsidRPr="001B7274">
        <w:t>wholesale</w:t>
      </w:r>
      <w:r w:rsidRPr="001B7274">
        <w:rPr>
          <w:spacing w:val="-1"/>
        </w:rPr>
        <w:t xml:space="preserve"> energy </w:t>
      </w:r>
      <w:r w:rsidRPr="001B7274">
        <w:t>market,</w:t>
      </w:r>
      <w:r w:rsidRPr="001B7274">
        <w:rPr>
          <w:spacing w:val="-1"/>
        </w:rPr>
        <w:t xml:space="preserve"> remove </w:t>
      </w:r>
      <w:r w:rsidRPr="001B7274">
        <w:t>barriers</w:t>
      </w:r>
      <w:r w:rsidRPr="001B7274">
        <w:rPr>
          <w:spacing w:val="-1"/>
        </w:rPr>
        <w:t xml:space="preserve"> </w:t>
      </w:r>
      <w:r w:rsidRPr="001B7274">
        <w:t>to</w:t>
      </w:r>
      <w:r w:rsidRPr="001B7274">
        <w:rPr>
          <w:spacing w:val="22"/>
          <w:w w:val="106"/>
        </w:rPr>
        <w:t xml:space="preserve"> </w:t>
      </w:r>
      <w:r w:rsidRPr="001B7274">
        <w:t>distributed</w:t>
      </w:r>
      <w:r w:rsidRPr="001B7274">
        <w:rPr>
          <w:spacing w:val="11"/>
        </w:rPr>
        <w:t xml:space="preserve"> </w:t>
      </w:r>
      <w:r w:rsidRPr="001B7274">
        <w:t>generation</w:t>
      </w:r>
      <w:r w:rsidRPr="001B7274">
        <w:rPr>
          <w:spacing w:val="11"/>
        </w:rPr>
        <w:t xml:space="preserve"> </w:t>
      </w:r>
      <w:r w:rsidRPr="001B7274">
        <w:t>and</w:t>
      </w:r>
      <w:r w:rsidRPr="001B7274">
        <w:rPr>
          <w:spacing w:val="12"/>
        </w:rPr>
        <w:t xml:space="preserve"> </w:t>
      </w:r>
      <w:r w:rsidRPr="001B7274">
        <w:t>storage,</w:t>
      </w:r>
      <w:r w:rsidRPr="001B7274">
        <w:rPr>
          <w:spacing w:val="11"/>
        </w:rPr>
        <w:t xml:space="preserve"> </w:t>
      </w:r>
      <w:r w:rsidRPr="001B7274">
        <w:t>support</w:t>
      </w:r>
      <w:r w:rsidR="00F427C7" w:rsidRPr="001B7274">
        <w:t xml:space="preserve"> </w:t>
      </w:r>
      <w:r w:rsidRPr="001B7274">
        <w:t>community</w:t>
      </w:r>
      <w:r w:rsidRPr="001B7274">
        <w:rPr>
          <w:spacing w:val="5"/>
        </w:rPr>
        <w:t xml:space="preserve"> </w:t>
      </w:r>
      <w:r w:rsidRPr="001B7274">
        <w:t>and</w:t>
      </w:r>
      <w:r w:rsidRPr="001B7274">
        <w:rPr>
          <w:spacing w:val="6"/>
        </w:rPr>
        <w:t xml:space="preserve"> </w:t>
      </w:r>
      <w:r w:rsidRPr="001B7274">
        <w:t>household</w:t>
      </w:r>
      <w:r w:rsidRPr="001B7274">
        <w:rPr>
          <w:spacing w:val="6"/>
        </w:rPr>
        <w:t xml:space="preserve"> </w:t>
      </w:r>
      <w:r w:rsidRPr="001B7274">
        <w:t>investment</w:t>
      </w:r>
      <w:r w:rsidRPr="001B7274">
        <w:rPr>
          <w:spacing w:val="6"/>
        </w:rPr>
        <w:t xml:space="preserve"> </w:t>
      </w:r>
      <w:r w:rsidRPr="001B7274">
        <w:t>in</w:t>
      </w:r>
      <w:r w:rsidRPr="001B7274">
        <w:rPr>
          <w:spacing w:val="6"/>
        </w:rPr>
        <w:t xml:space="preserve"> </w:t>
      </w:r>
      <w:r w:rsidRPr="001B7274">
        <w:rPr>
          <w:spacing w:val="-1"/>
        </w:rPr>
        <w:t>renewable</w:t>
      </w:r>
      <w:r w:rsidRPr="001B7274">
        <w:rPr>
          <w:spacing w:val="25"/>
          <w:w w:val="99"/>
        </w:rPr>
        <w:t xml:space="preserve"> </w:t>
      </w:r>
      <w:r w:rsidRPr="001B7274">
        <w:rPr>
          <w:spacing w:val="-4"/>
        </w:rPr>
        <w:t>ener</w:t>
      </w:r>
      <w:r w:rsidRPr="001B7274">
        <w:rPr>
          <w:spacing w:val="-3"/>
        </w:rPr>
        <w:t>gy,</w:t>
      </w:r>
      <w:r w:rsidRPr="001B7274">
        <w:rPr>
          <w:spacing w:val="12"/>
        </w:rPr>
        <w:t xml:space="preserve"> </w:t>
      </w:r>
      <w:r w:rsidRPr="001B7274">
        <w:t>and</w:t>
      </w:r>
      <w:r w:rsidRPr="001B7274">
        <w:rPr>
          <w:spacing w:val="12"/>
        </w:rPr>
        <w:t xml:space="preserve"> </w:t>
      </w:r>
      <w:r w:rsidRPr="001B7274">
        <w:t>support</w:t>
      </w:r>
      <w:r w:rsidRPr="001B7274">
        <w:rPr>
          <w:spacing w:val="12"/>
        </w:rPr>
        <w:t xml:space="preserve"> </w:t>
      </w:r>
      <w:r w:rsidRPr="001B7274">
        <w:rPr>
          <w:spacing w:val="-1"/>
        </w:rPr>
        <w:t>project</w:t>
      </w:r>
      <w:r w:rsidRPr="001B7274">
        <w:rPr>
          <w:spacing w:val="12"/>
        </w:rPr>
        <w:t xml:space="preserve"> </w:t>
      </w:r>
      <w:r w:rsidRPr="001B7274">
        <w:t>development.</w:t>
      </w:r>
    </w:p>
    <w:p w:rsidR="00BE25E3" w:rsidRPr="001B7274" w:rsidRDefault="000F212C" w:rsidP="005F4CBB">
      <w:pPr>
        <w:pStyle w:val="Heading3"/>
        <w:rPr>
          <w:rStyle w:val="SubtleEmphasis"/>
          <w:rFonts w:ascii="Calibri" w:hAnsi="Calibri"/>
          <w:i w:val="0"/>
          <w:iCs w:val="0"/>
          <w:color w:val="auto"/>
        </w:rPr>
      </w:pPr>
      <w:bookmarkStart w:id="88" w:name="_Toc435689383"/>
      <w:r w:rsidRPr="001B7274">
        <w:rPr>
          <w:rStyle w:val="IntenseEmphasis"/>
          <w:rFonts w:ascii="Calibri" w:hAnsi="Calibri"/>
          <w:bCs w:val="0"/>
          <w:i w:val="0"/>
          <w:iCs w:val="0"/>
          <w:color w:val="auto"/>
        </w:rPr>
        <w:t>RECOMMENDATION 24</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place-based local renewable energy initiatives</w:t>
      </w:r>
      <w:bookmarkEnd w:id="88"/>
    </w:p>
    <w:p w:rsidR="00EF0C94" w:rsidRPr="001B7274" w:rsidRDefault="000F212C" w:rsidP="005F4CBB">
      <w:pPr>
        <w:pStyle w:val="BodyText"/>
      </w:pPr>
      <w:r w:rsidRPr="001B7274">
        <w:t>DEDJTR</w:t>
      </w:r>
      <w:r w:rsidRPr="001B7274">
        <w:rPr>
          <w:spacing w:val="3"/>
        </w:rPr>
        <w:t xml:space="preserve"> </w:t>
      </w:r>
      <w:r w:rsidRPr="001B7274">
        <w:t>to</w:t>
      </w:r>
      <w:r w:rsidRPr="001B7274">
        <w:rPr>
          <w:spacing w:val="3"/>
        </w:rPr>
        <w:t xml:space="preserve"> </w:t>
      </w:r>
      <w:r w:rsidRPr="001B7274">
        <w:t>support</w:t>
      </w:r>
      <w:r w:rsidRPr="001B7274">
        <w:rPr>
          <w:spacing w:val="3"/>
        </w:rPr>
        <w:t xml:space="preserve"> </w:t>
      </w:r>
      <w:r w:rsidRPr="001B7274">
        <w:t>innovative</w:t>
      </w:r>
      <w:r w:rsidRPr="001B7274">
        <w:rPr>
          <w:spacing w:val="3"/>
        </w:rPr>
        <w:t xml:space="preserve"> </w:t>
      </w:r>
      <w:r w:rsidRPr="001B7274">
        <w:rPr>
          <w:b/>
        </w:rPr>
        <w:t>place-based</w:t>
      </w:r>
      <w:r w:rsidRPr="001B7274">
        <w:rPr>
          <w:b/>
          <w:spacing w:val="3"/>
        </w:rPr>
        <w:t xml:space="preserve"> </w:t>
      </w:r>
      <w:r w:rsidRPr="001B7274">
        <w:rPr>
          <w:b/>
        </w:rPr>
        <w:t>local</w:t>
      </w:r>
      <w:r w:rsidRPr="001B7274">
        <w:rPr>
          <w:b/>
          <w:w w:val="99"/>
        </w:rPr>
        <w:t xml:space="preserve"> </w:t>
      </w:r>
      <w:r w:rsidRPr="001B7274">
        <w:rPr>
          <w:b/>
          <w:spacing w:val="-1"/>
        </w:rPr>
        <w:t xml:space="preserve">renewable </w:t>
      </w:r>
      <w:r w:rsidRPr="001B7274">
        <w:rPr>
          <w:b/>
        </w:rPr>
        <w:t>energy initiatives</w:t>
      </w:r>
      <w:r w:rsidRPr="001B7274">
        <w:t xml:space="preserve">, including in </w:t>
      </w:r>
      <w:r w:rsidRPr="001B7274">
        <w:rPr>
          <w:spacing w:val="-1"/>
        </w:rPr>
        <w:t>regions</w:t>
      </w:r>
      <w:r w:rsidRPr="001B7274">
        <w:rPr>
          <w:spacing w:val="29"/>
        </w:rPr>
        <w:t xml:space="preserve"> </w:t>
      </w:r>
      <w:r w:rsidRPr="001B7274">
        <w:t>with</w:t>
      </w:r>
      <w:r w:rsidRPr="001B7274">
        <w:rPr>
          <w:spacing w:val="4"/>
        </w:rPr>
        <w:t xml:space="preserve"> </w:t>
      </w:r>
      <w:r w:rsidRPr="001B7274">
        <w:rPr>
          <w:spacing w:val="-1"/>
        </w:rPr>
        <w:t>unreliable</w:t>
      </w:r>
      <w:r w:rsidRPr="001B7274">
        <w:rPr>
          <w:spacing w:val="5"/>
        </w:rPr>
        <w:t xml:space="preserve"> </w:t>
      </w:r>
      <w:r w:rsidRPr="001B7274">
        <w:t>or</w:t>
      </w:r>
      <w:r w:rsidRPr="001B7274">
        <w:rPr>
          <w:spacing w:val="5"/>
        </w:rPr>
        <w:t xml:space="preserve"> </w:t>
      </w:r>
      <w:r w:rsidRPr="001B7274">
        <w:t>costly</w:t>
      </w:r>
      <w:r w:rsidRPr="001B7274">
        <w:rPr>
          <w:spacing w:val="5"/>
        </w:rPr>
        <w:t xml:space="preserve"> </w:t>
      </w:r>
      <w:r w:rsidRPr="001B7274">
        <w:rPr>
          <w:spacing w:val="-1"/>
        </w:rPr>
        <w:t>energy</w:t>
      </w:r>
      <w:r w:rsidRPr="001B7274">
        <w:rPr>
          <w:spacing w:val="5"/>
        </w:rPr>
        <w:t xml:space="preserve"> </w:t>
      </w:r>
      <w:r w:rsidRPr="001B7274">
        <w:rPr>
          <w:spacing w:val="-2"/>
        </w:rPr>
        <w:t>supply.</w:t>
      </w:r>
      <w:r w:rsidRPr="001B7274">
        <w:rPr>
          <w:spacing w:val="5"/>
        </w:rPr>
        <w:t xml:space="preserve"> </w:t>
      </w:r>
      <w:r w:rsidRPr="001B7274">
        <w:t>Possible</w:t>
      </w:r>
      <w:r w:rsidRPr="001B7274">
        <w:rPr>
          <w:spacing w:val="27"/>
        </w:rPr>
        <w:t xml:space="preserve"> </w:t>
      </w:r>
      <w:r w:rsidRPr="001B7274">
        <w:rPr>
          <w:spacing w:val="-1"/>
        </w:rPr>
        <w:t>projects</w:t>
      </w:r>
      <w:r w:rsidRPr="001B7274">
        <w:rPr>
          <w:spacing w:val="5"/>
        </w:rPr>
        <w:t xml:space="preserve"> </w:t>
      </w:r>
      <w:r w:rsidRPr="001B7274">
        <w:t>could</w:t>
      </w:r>
      <w:r w:rsidRPr="001B7274">
        <w:rPr>
          <w:spacing w:val="5"/>
        </w:rPr>
        <w:t xml:space="preserve"> </w:t>
      </w:r>
      <w:r w:rsidRPr="001B7274">
        <w:t>be</w:t>
      </w:r>
      <w:r w:rsidRPr="001B7274">
        <w:rPr>
          <w:spacing w:val="6"/>
        </w:rPr>
        <w:t xml:space="preserve"> </w:t>
      </w:r>
      <w:r w:rsidRPr="001B7274">
        <w:t>a</w:t>
      </w:r>
      <w:r w:rsidRPr="001B7274">
        <w:rPr>
          <w:spacing w:val="5"/>
        </w:rPr>
        <w:t xml:space="preserve"> </w:t>
      </w:r>
      <w:r w:rsidRPr="001B7274">
        <w:t>focus</w:t>
      </w:r>
      <w:r w:rsidRPr="001B7274">
        <w:rPr>
          <w:spacing w:val="5"/>
        </w:rPr>
        <w:t xml:space="preserve"> </w:t>
      </w:r>
      <w:r w:rsidRPr="001B7274">
        <w:t>of</w:t>
      </w:r>
      <w:r w:rsidRPr="001B7274">
        <w:rPr>
          <w:spacing w:val="6"/>
        </w:rPr>
        <w:t xml:space="preserve"> </w:t>
      </w:r>
      <w:r w:rsidRPr="001B7274">
        <w:t>the</w:t>
      </w:r>
      <w:r w:rsidRPr="001B7274">
        <w:rPr>
          <w:spacing w:val="5"/>
        </w:rPr>
        <w:t xml:space="preserve"> </w:t>
      </w:r>
      <w:r w:rsidRPr="001B7274">
        <w:t>new</w:t>
      </w:r>
      <w:r w:rsidRPr="001B7274">
        <w:rPr>
          <w:spacing w:val="5"/>
        </w:rPr>
        <w:t xml:space="preserve"> </w:t>
      </w:r>
      <w:r w:rsidRPr="001B7274">
        <w:rPr>
          <w:spacing w:val="-1"/>
        </w:rPr>
        <w:t>energy</w:t>
      </w:r>
      <w:r w:rsidRPr="001B7274">
        <w:rPr>
          <w:spacing w:val="24"/>
          <w:w w:val="101"/>
        </w:rPr>
        <w:t xml:space="preserve"> </w:t>
      </w:r>
      <w:r w:rsidRPr="001B7274">
        <w:t>technology</w:t>
      </w:r>
      <w:r w:rsidRPr="001B7274">
        <w:rPr>
          <w:spacing w:val="11"/>
        </w:rPr>
        <w:t xml:space="preserve"> </w:t>
      </w:r>
      <w:r w:rsidRPr="001B7274">
        <w:t>sector</w:t>
      </w:r>
      <w:r w:rsidRPr="001B7274">
        <w:rPr>
          <w:spacing w:val="11"/>
        </w:rPr>
        <w:t xml:space="preserve"> </w:t>
      </w:r>
      <w:r w:rsidRPr="001B7274">
        <w:t>strategy</w:t>
      </w:r>
      <w:r w:rsidRPr="001B7274">
        <w:rPr>
          <w:spacing w:val="11"/>
        </w:rPr>
        <w:t xml:space="preserve"> </w:t>
      </w:r>
      <w:r w:rsidRPr="001B7274">
        <w:t>and</w:t>
      </w:r>
      <w:r w:rsidRPr="001B7274">
        <w:rPr>
          <w:spacing w:val="11"/>
        </w:rPr>
        <w:t xml:space="preserve"> </w:t>
      </w:r>
      <w:r w:rsidRPr="001B7274">
        <w:t>funding</w:t>
      </w:r>
      <w:r w:rsidRPr="001B7274">
        <w:rPr>
          <w:spacing w:val="11"/>
        </w:rPr>
        <w:t xml:space="preserve"> </w:t>
      </w:r>
      <w:r w:rsidRPr="001B7274">
        <w:rPr>
          <w:spacing w:val="-1"/>
        </w:rPr>
        <w:t>from</w:t>
      </w:r>
      <w:r w:rsidR="00F427C7" w:rsidRPr="001B7274">
        <w:t xml:space="preserve"> </w:t>
      </w:r>
      <w:r w:rsidRPr="001B7274">
        <w:t>the</w:t>
      </w:r>
      <w:r w:rsidRPr="001B7274">
        <w:rPr>
          <w:spacing w:val="-1"/>
        </w:rPr>
        <w:t xml:space="preserve"> Futur</w:t>
      </w:r>
      <w:r w:rsidRPr="001B7274">
        <w:rPr>
          <w:spacing w:val="-2"/>
        </w:rPr>
        <w:t>e</w:t>
      </w:r>
      <w:r w:rsidRPr="001B7274">
        <w:t xml:space="preserve"> Industries initiative.</w:t>
      </w:r>
    </w:p>
    <w:p w:rsidR="00BE25E3" w:rsidRPr="001B7274" w:rsidRDefault="000F212C" w:rsidP="005F4CBB">
      <w:pPr>
        <w:pStyle w:val="BodyText"/>
        <w:rPr>
          <w:rStyle w:val="SubtleEmphasis"/>
        </w:rPr>
      </w:pPr>
      <w:r w:rsidRPr="001B7274">
        <w:rPr>
          <w:rStyle w:val="SubtleEmphasis"/>
        </w:rPr>
        <w:t>Examining the future role for energy resources in the regional economy</w:t>
      </w:r>
    </w:p>
    <w:p w:rsidR="00BE25E3" w:rsidRPr="001B7274" w:rsidRDefault="000F212C" w:rsidP="005F4CBB">
      <w:pPr>
        <w:pStyle w:val="BodyText"/>
      </w:pPr>
      <w:r w:rsidRPr="001B7274">
        <w:rPr>
          <w:spacing w:val="-2"/>
        </w:rPr>
        <w:t>Victoria’s</w:t>
      </w:r>
      <w:r w:rsidRPr="001B7274">
        <w:rPr>
          <w:spacing w:val="3"/>
        </w:rPr>
        <w:t xml:space="preserve"> </w:t>
      </w:r>
      <w:r w:rsidRPr="001B7274">
        <w:rPr>
          <w:spacing w:val="-1"/>
        </w:rPr>
        <w:t>energy</w:t>
      </w:r>
      <w:r w:rsidRPr="001B7274">
        <w:rPr>
          <w:spacing w:val="4"/>
        </w:rPr>
        <w:t xml:space="preserve"> </w:t>
      </w:r>
      <w:r w:rsidRPr="001B7274">
        <w:rPr>
          <w:spacing w:val="-1"/>
        </w:rPr>
        <w:t>resource</w:t>
      </w:r>
      <w:r w:rsidRPr="001B7274">
        <w:rPr>
          <w:spacing w:val="4"/>
        </w:rPr>
        <w:t xml:space="preserve"> </w:t>
      </w:r>
      <w:r w:rsidRPr="001B7274">
        <w:t>sector</w:t>
      </w:r>
      <w:r w:rsidRPr="001B7274">
        <w:rPr>
          <w:spacing w:val="4"/>
        </w:rPr>
        <w:t xml:space="preserve"> </w:t>
      </w:r>
      <w:r w:rsidRPr="001B7274">
        <w:t>will</w:t>
      </w:r>
      <w:r w:rsidRPr="001B7274">
        <w:rPr>
          <w:spacing w:val="4"/>
        </w:rPr>
        <w:t xml:space="preserve"> </w:t>
      </w:r>
      <w:r w:rsidRPr="001B7274">
        <w:t>experience</w:t>
      </w:r>
      <w:r w:rsidRPr="001B7274">
        <w:rPr>
          <w:spacing w:val="27"/>
        </w:rPr>
        <w:t xml:space="preserve"> </w:t>
      </w:r>
      <w:r w:rsidRPr="001B7274">
        <w:t>significant</w:t>
      </w:r>
      <w:r w:rsidRPr="001B7274">
        <w:rPr>
          <w:spacing w:val="6"/>
        </w:rPr>
        <w:t xml:space="preserve"> </w:t>
      </w:r>
      <w:r w:rsidRPr="001B7274">
        <w:t>change</w:t>
      </w:r>
      <w:r w:rsidRPr="001B7274">
        <w:rPr>
          <w:spacing w:val="7"/>
        </w:rPr>
        <w:t xml:space="preserve"> </w:t>
      </w:r>
      <w:r w:rsidRPr="001B7274">
        <w:t>over</w:t>
      </w:r>
      <w:r w:rsidRPr="001B7274">
        <w:rPr>
          <w:spacing w:val="7"/>
        </w:rPr>
        <w:t xml:space="preserve"> </w:t>
      </w:r>
      <w:r w:rsidRPr="001B7274">
        <w:t>the</w:t>
      </w:r>
      <w:r w:rsidRPr="001B7274">
        <w:rPr>
          <w:spacing w:val="7"/>
        </w:rPr>
        <w:t xml:space="preserve"> </w:t>
      </w:r>
      <w:r w:rsidRPr="001B7274">
        <w:t>coming</w:t>
      </w:r>
      <w:r w:rsidRPr="001B7274">
        <w:rPr>
          <w:spacing w:val="6"/>
        </w:rPr>
        <w:t xml:space="preserve"> </w:t>
      </w:r>
      <w:r w:rsidRPr="001B7274">
        <w:t>decades,</w:t>
      </w:r>
      <w:r w:rsidRPr="001B7274">
        <w:rPr>
          <w:w w:val="101"/>
        </w:rPr>
        <w:t xml:space="preserve">  </w:t>
      </w:r>
      <w:r w:rsidRPr="001B7274">
        <w:t>both</w:t>
      </w:r>
      <w:r w:rsidRPr="001B7274">
        <w:rPr>
          <w:spacing w:val="4"/>
        </w:rPr>
        <w:t xml:space="preserve"> </w:t>
      </w:r>
      <w:r w:rsidRPr="001B7274">
        <w:t>in</w:t>
      </w:r>
      <w:r w:rsidRPr="001B7274">
        <w:rPr>
          <w:spacing w:val="4"/>
        </w:rPr>
        <w:t xml:space="preserve"> </w:t>
      </w:r>
      <w:r w:rsidRPr="001B7274">
        <w:t>the</w:t>
      </w:r>
      <w:r w:rsidRPr="001B7274">
        <w:rPr>
          <w:spacing w:val="4"/>
        </w:rPr>
        <w:t xml:space="preserve"> </w:t>
      </w:r>
      <w:r w:rsidRPr="001B7274">
        <w:rPr>
          <w:spacing w:val="-1"/>
        </w:rPr>
        <w:t>natur</w:t>
      </w:r>
      <w:r w:rsidRPr="001B7274">
        <w:rPr>
          <w:spacing w:val="-2"/>
        </w:rPr>
        <w:t>e</w:t>
      </w:r>
      <w:r w:rsidRPr="001B7274">
        <w:rPr>
          <w:spacing w:val="4"/>
        </w:rPr>
        <w:t xml:space="preserve"> </w:t>
      </w:r>
      <w:r w:rsidRPr="001B7274">
        <w:t>of</w:t>
      </w:r>
      <w:r w:rsidRPr="001B7274">
        <w:rPr>
          <w:spacing w:val="5"/>
        </w:rPr>
        <w:t xml:space="preserve"> </w:t>
      </w:r>
      <w:r w:rsidRPr="001B7274">
        <w:t>the</w:t>
      </w:r>
      <w:r w:rsidRPr="001B7274">
        <w:rPr>
          <w:spacing w:val="4"/>
        </w:rPr>
        <w:t xml:space="preserve"> </w:t>
      </w:r>
      <w:r w:rsidRPr="001B7274">
        <w:rPr>
          <w:spacing w:val="-1"/>
        </w:rPr>
        <w:t>resources</w:t>
      </w:r>
      <w:r w:rsidRPr="001B7274">
        <w:rPr>
          <w:spacing w:val="4"/>
        </w:rPr>
        <w:t xml:space="preserve"> </w:t>
      </w:r>
      <w:r w:rsidRPr="001B7274">
        <w:rPr>
          <w:spacing w:val="-1"/>
        </w:rPr>
        <w:t>considered,</w:t>
      </w:r>
      <w:r w:rsidRPr="001B7274">
        <w:rPr>
          <w:spacing w:val="21"/>
          <w:w w:val="101"/>
        </w:rPr>
        <w:t xml:space="preserve"> </w:t>
      </w:r>
      <w:r w:rsidRPr="001B7274">
        <w:t>the</w:t>
      </w:r>
      <w:r w:rsidRPr="001B7274">
        <w:rPr>
          <w:spacing w:val="4"/>
        </w:rPr>
        <w:t xml:space="preserve"> </w:t>
      </w:r>
      <w:r w:rsidRPr="001B7274">
        <w:t>technologies</w:t>
      </w:r>
      <w:r w:rsidRPr="001B7274">
        <w:rPr>
          <w:spacing w:val="5"/>
        </w:rPr>
        <w:t xml:space="preserve"> </w:t>
      </w:r>
      <w:r w:rsidRPr="001B7274">
        <w:t>used</w:t>
      </w:r>
      <w:r w:rsidRPr="001B7274">
        <w:rPr>
          <w:spacing w:val="5"/>
        </w:rPr>
        <w:t xml:space="preserve"> </w:t>
      </w:r>
      <w:r w:rsidRPr="001B7274">
        <w:t>and</w:t>
      </w:r>
      <w:r w:rsidRPr="001B7274">
        <w:rPr>
          <w:spacing w:val="4"/>
        </w:rPr>
        <w:t xml:space="preserve"> </w:t>
      </w:r>
      <w:r w:rsidRPr="001B7274">
        <w:t>the</w:t>
      </w:r>
      <w:r w:rsidRPr="001B7274">
        <w:rPr>
          <w:spacing w:val="5"/>
        </w:rPr>
        <w:t xml:space="preserve"> </w:t>
      </w:r>
      <w:r w:rsidRPr="001B7274">
        <w:t>locations</w:t>
      </w:r>
      <w:r w:rsidRPr="001B7274">
        <w:rPr>
          <w:spacing w:val="5"/>
        </w:rPr>
        <w:t xml:space="preserve"> </w:t>
      </w:r>
      <w:r w:rsidRPr="001B7274">
        <w:t>of</w:t>
      </w:r>
      <w:r w:rsidRPr="001B7274">
        <w:rPr>
          <w:spacing w:val="5"/>
        </w:rPr>
        <w:t xml:space="preserve"> </w:t>
      </w:r>
      <w:r w:rsidRPr="001B7274">
        <w:rPr>
          <w:spacing w:val="-1"/>
        </w:rPr>
        <w:t>energy</w:t>
      </w:r>
      <w:r w:rsidR="00EF0C94" w:rsidRPr="001B7274">
        <w:t xml:space="preserve"> </w:t>
      </w:r>
      <w:r w:rsidRPr="001B7274">
        <w:rPr>
          <w:spacing w:val="-1"/>
        </w:rPr>
        <w:t>production.</w:t>
      </w:r>
      <w:r w:rsidRPr="001B7274">
        <w:rPr>
          <w:spacing w:val="2"/>
        </w:rPr>
        <w:t xml:space="preserve"> </w:t>
      </w:r>
      <w:r w:rsidRPr="001B7274">
        <w:t>These</w:t>
      </w:r>
      <w:r w:rsidRPr="001B7274">
        <w:rPr>
          <w:spacing w:val="3"/>
        </w:rPr>
        <w:t xml:space="preserve"> </w:t>
      </w:r>
      <w:r w:rsidRPr="001B7274">
        <w:t>changes</w:t>
      </w:r>
      <w:r w:rsidRPr="001B7274">
        <w:rPr>
          <w:spacing w:val="3"/>
        </w:rPr>
        <w:t xml:space="preserve"> </w:t>
      </w:r>
      <w:r w:rsidRPr="001B7274">
        <w:t>will</w:t>
      </w:r>
      <w:r w:rsidRPr="001B7274">
        <w:rPr>
          <w:spacing w:val="3"/>
        </w:rPr>
        <w:t xml:space="preserve"> </w:t>
      </w:r>
      <w:r w:rsidRPr="001B7274">
        <w:t>play</w:t>
      </w:r>
      <w:r w:rsidRPr="001B7274">
        <w:rPr>
          <w:spacing w:val="3"/>
        </w:rPr>
        <w:t xml:space="preserve"> </w:t>
      </w:r>
      <w:r w:rsidRPr="001B7274">
        <w:t>out</w:t>
      </w:r>
      <w:r w:rsidRPr="001B7274">
        <w:rPr>
          <w:spacing w:val="3"/>
        </w:rPr>
        <w:t xml:space="preserve"> </w:t>
      </w:r>
      <w:r w:rsidRPr="001B7274">
        <w:t>in</w:t>
      </w:r>
      <w:r w:rsidRPr="001B7274">
        <w:rPr>
          <w:spacing w:val="3"/>
        </w:rPr>
        <w:t xml:space="preserve"> </w:t>
      </w:r>
      <w:r w:rsidRPr="001B7274">
        <w:rPr>
          <w:spacing w:val="-1"/>
        </w:rPr>
        <w:t>regional</w:t>
      </w:r>
      <w:r w:rsidRPr="001B7274">
        <w:rPr>
          <w:spacing w:val="23"/>
          <w:w w:val="99"/>
        </w:rPr>
        <w:t xml:space="preserve"> </w:t>
      </w:r>
      <w:r w:rsidRPr="001B7274">
        <w:t>Victoria,</w:t>
      </w:r>
      <w:r w:rsidRPr="001B7274">
        <w:rPr>
          <w:spacing w:val="2"/>
        </w:rPr>
        <w:t xml:space="preserve"> </w:t>
      </w:r>
      <w:r w:rsidRPr="001B7274">
        <w:t>and</w:t>
      </w:r>
      <w:r w:rsidRPr="001B7274">
        <w:rPr>
          <w:spacing w:val="3"/>
        </w:rPr>
        <w:t xml:space="preserve"> </w:t>
      </w:r>
      <w:r w:rsidRPr="001B7274">
        <w:t>will</w:t>
      </w:r>
      <w:r w:rsidRPr="001B7274">
        <w:rPr>
          <w:spacing w:val="2"/>
        </w:rPr>
        <w:t xml:space="preserve"> </w:t>
      </w:r>
      <w:r w:rsidRPr="001B7274">
        <w:t>be</w:t>
      </w:r>
      <w:r w:rsidRPr="001B7274">
        <w:rPr>
          <w:spacing w:val="3"/>
        </w:rPr>
        <w:t xml:space="preserve"> </w:t>
      </w:r>
      <w:r w:rsidRPr="001B7274">
        <w:t>a</w:t>
      </w:r>
      <w:r w:rsidRPr="001B7274">
        <w:rPr>
          <w:spacing w:val="3"/>
        </w:rPr>
        <w:t xml:space="preserve"> </w:t>
      </w:r>
      <w:r w:rsidRPr="001B7274">
        <w:rPr>
          <w:spacing w:val="-1"/>
        </w:rPr>
        <w:t>source</w:t>
      </w:r>
      <w:r w:rsidRPr="001B7274">
        <w:rPr>
          <w:spacing w:val="2"/>
        </w:rPr>
        <w:t xml:space="preserve"> </w:t>
      </w:r>
      <w:r w:rsidRPr="001B7274">
        <w:t>of</w:t>
      </w:r>
      <w:r w:rsidRPr="001B7274">
        <w:rPr>
          <w:spacing w:val="3"/>
        </w:rPr>
        <w:t xml:space="preserve"> </w:t>
      </w:r>
      <w:r w:rsidRPr="001B7274">
        <w:t>new</w:t>
      </w:r>
      <w:r w:rsidRPr="001B7274">
        <w:rPr>
          <w:spacing w:val="2"/>
        </w:rPr>
        <w:t xml:space="preserve"> </w:t>
      </w:r>
      <w:r w:rsidRPr="001B7274">
        <w:t>jobs</w:t>
      </w:r>
      <w:r w:rsidRPr="001B7274">
        <w:rPr>
          <w:spacing w:val="3"/>
        </w:rPr>
        <w:t xml:space="preserve"> </w:t>
      </w:r>
      <w:r w:rsidRPr="001B7274">
        <w:t>and</w:t>
      </w:r>
      <w:r w:rsidRPr="001B7274">
        <w:rPr>
          <w:spacing w:val="22"/>
          <w:w w:val="101"/>
        </w:rPr>
        <w:t xml:space="preserve"> </w:t>
      </w:r>
      <w:r w:rsidRPr="001B7274">
        <w:t>opportunity</w:t>
      </w:r>
      <w:r w:rsidRPr="001B7274">
        <w:rPr>
          <w:spacing w:val="10"/>
        </w:rPr>
        <w:t xml:space="preserve"> </w:t>
      </w:r>
      <w:r w:rsidRPr="001B7274">
        <w:t>but</w:t>
      </w:r>
      <w:r w:rsidRPr="001B7274">
        <w:rPr>
          <w:spacing w:val="11"/>
        </w:rPr>
        <w:t xml:space="preserve"> </w:t>
      </w:r>
      <w:r w:rsidRPr="001B7274">
        <w:t>also</w:t>
      </w:r>
      <w:r w:rsidRPr="001B7274">
        <w:rPr>
          <w:spacing w:val="11"/>
        </w:rPr>
        <w:t xml:space="preserve"> </w:t>
      </w:r>
      <w:r w:rsidRPr="001B7274">
        <w:t>significant</w:t>
      </w:r>
      <w:r w:rsidRPr="001B7274">
        <w:rPr>
          <w:spacing w:val="10"/>
        </w:rPr>
        <w:t xml:space="preserve"> </w:t>
      </w:r>
      <w:r w:rsidRPr="001B7274">
        <w:t>challenges.</w:t>
      </w:r>
    </w:p>
    <w:p w:rsidR="00BE25E3" w:rsidRPr="001B7274" w:rsidRDefault="000F212C" w:rsidP="005F4CBB">
      <w:pPr>
        <w:pStyle w:val="BodyText"/>
        <w:rPr>
          <w:rFonts w:cs="Arial"/>
        </w:rPr>
      </w:pPr>
      <w:r w:rsidRPr="001B7274">
        <w:t>In</w:t>
      </w:r>
      <w:r w:rsidRPr="001B7274">
        <w:rPr>
          <w:spacing w:val="5"/>
        </w:rPr>
        <w:t xml:space="preserve"> </w:t>
      </w:r>
      <w:r w:rsidRPr="001B7274">
        <w:t>terms</w:t>
      </w:r>
      <w:r w:rsidRPr="001B7274">
        <w:rPr>
          <w:spacing w:val="5"/>
        </w:rPr>
        <w:t xml:space="preserve"> </w:t>
      </w:r>
      <w:r w:rsidRPr="001B7274">
        <w:t>of</w:t>
      </w:r>
      <w:r w:rsidRPr="001B7274">
        <w:rPr>
          <w:spacing w:val="5"/>
        </w:rPr>
        <w:t xml:space="preserve"> </w:t>
      </w:r>
      <w:r w:rsidRPr="001B7274">
        <w:t>gas,</w:t>
      </w:r>
      <w:r w:rsidRPr="001B7274">
        <w:rPr>
          <w:spacing w:val="6"/>
        </w:rPr>
        <w:t xml:space="preserve"> </w:t>
      </w:r>
      <w:r w:rsidRPr="001B7274">
        <w:rPr>
          <w:spacing w:val="-1"/>
        </w:rPr>
        <w:t>futur</w:t>
      </w:r>
      <w:r w:rsidRPr="001B7274">
        <w:rPr>
          <w:spacing w:val="-2"/>
        </w:rPr>
        <w:t>e</w:t>
      </w:r>
      <w:r w:rsidRPr="001B7274">
        <w:rPr>
          <w:spacing w:val="5"/>
        </w:rPr>
        <w:t xml:space="preserve"> </w:t>
      </w:r>
      <w:r w:rsidRPr="001B7274">
        <w:rPr>
          <w:spacing w:val="-1"/>
        </w:rPr>
        <w:t>projections</w:t>
      </w:r>
      <w:r w:rsidRPr="001B7274">
        <w:rPr>
          <w:spacing w:val="5"/>
        </w:rPr>
        <w:t xml:space="preserve"> </w:t>
      </w:r>
      <w:r w:rsidRPr="001B7274">
        <w:t>indicate</w:t>
      </w:r>
      <w:r w:rsidRPr="001B7274">
        <w:rPr>
          <w:spacing w:val="5"/>
        </w:rPr>
        <w:t xml:space="preserve"> </w:t>
      </w:r>
      <w:r w:rsidRPr="001B7274">
        <w:t>gas</w:t>
      </w:r>
      <w:r w:rsidRPr="001B7274">
        <w:rPr>
          <w:spacing w:val="30"/>
          <w:w w:val="99"/>
        </w:rPr>
        <w:t xml:space="preserve"> </w:t>
      </w:r>
      <w:r w:rsidRPr="001B7274">
        <w:t>prices</w:t>
      </w:r>
      <w:r w:rsidRPr="001B7274">
        <w:rPr>
          <w:spacing w:val="4"/>
        </w:rPr>
        <w:t xml:space="preserve"> </w:t>
      </w:r>
      <w:r w:rsidRPr="001B7274">
        <w:t>will</w:t>
      </w:r>
      <w:r w:rsidRPr="001B7274">
        <w:rPr>
          <w:spacing w:val="5"/>
        </w:rPr>
        <w:t xml:space="preserve"> </w:t>
      </w:r>
      <w:r w:rsidRPr="001B7274">
        <w:rPr>
          <w:spacing w:val="-1"/>
        </w:rPr>
        <w:t>incr</w:t>
      </w:r>
      <w:r w:rsidRPr="001B7274">
        <w:rPr>
          <w:spacing w:val="-2"/>
        </w:rPr>
        <w:t>ease</w:t>
      </w:r>
      <w:r w:rsidRPr="001B7274">
        <w:rPr>
          <w:spacing w:val="5"/>
        </w:rPr>
        <w:t xml:space="preserve"> </w:t>
      </w:r>
      <w:r w:rsidRPr="001B7274">
        <w:t>due</w:t>
      </w:r>
      <w:r w:rsidRPr="001B7274">
        <w:rPr>
          <w:spacing w:val="5"/>
        </w:rPr>
        <w:t xml:space="preserve"> </w:t>
      </w:r>
      <w:r w:rsidRPr="001B7274">
        <w:t>to</w:t>
      </w:r>
      <w:r w:rsidRPr="001B7274">
        <w:rPr>
          <w:spacing w:val="4"/>
        </w:rPr>
        <w:t xml:space="preserve"> </w:t>
      </w:r>
      <w:r w:rsidRPr="001B7274">
        <w:t>a</w:t>
      </w:r>
      <w:r w:rsidRPr="001B7274">
        <w:rPr>
          <w:spacing w:val="5"/>
        </w:rPr>
        <w:t xml:space="preserve"> </w:t>
      </w:r>
      <w:r w:rsidRPr="001B7274">
        <w:t>range</w:t>
      </w:r>
      <w:r w:rsidRPr="001B7274">
        <w:rPr>
          <w:spacing w:val="5"/>
        </w:rPr>
        <w:t xml:space="preserve"> </w:t>
      </w:r>
      <w:r w:rsidRPr="001B7274">
        <w:t>of</w:t>
      </w:r>
      <w:r w:rsidRPr="001B7274">
        <w:rPr>
          <w:spacing w:val="5"/>
        </w:rPr>
        <w:t xml:space="preserve"> </w:t>
      </w:r>
      <w:r w:rsidRPr="001B7274">
        <w:t>factors</w:t>
      </w:r>
      <w:r w:rsidRPr="001B7274">
        <w:rPr>
          <w:spacing w:val="24"/>
          <w:w w:val="103"/>
        </w:rPr>
        <w:t xml:space="preserve"> </w:t>
      </w:r>
      <w:r w:rsidRPr="001B7274">
        <w:t>including</w:t>
      </w:r>
      <w:r w:rsidRPr="001B7274">
        <w:rPr>
          <w:spacing w:val="10"/>
        </w:rPr>
        <w:t xml:space="preserve"> </w:t>
      </w:r>
      <w:r w:rsidRPr="001B7274">
        <w:t>higher</w:t>
      </w:r>
      <w:r w:rsidRPr="001B7274">
        <w:rPr>
          <w:spacing w:val="10"/>
        </w:rPr>
        <w:t xml:space="preserve"> </w:t>
      </w:r>
      <w:r w:rsidRPr="001B7274">
        <w:rPr>
          <w:spacing w:val="-1"/>
        </w:rPr>
        <w:t>production</w:t>
      </w:r>
      <w:r w:rsidRPr="001B7274">
        <w:rPr>
          <w:spacing w:val="10"/>
        </w:rPr>
        <w:t xml:space="preserve"> </w:t>
      </w:r>
      <w:r w:rsidRPr="001B7274">
        <w:t>costs</w:t>
      </w:r>
      <w:r w:rsidRPr="001B7274">
        <w:rPr>
          <w:spacing w:val="10"/>
        </w:rPr>
        <w:t xml:space="preserve"> </w:t>
      </w:r>
      <w:r w:rsidRPr="001B7274">
        <w:t>and</w:t>
      </w:r>
      <w:r w:rsidRPr="001B7274">
        <w:rPr>
          <w:spacing w:val="10"/>
        </w:rPr>
        <w:t xml:space="preserve"> </w:t>
      </w:r>
      <w:r w:rsidRPr="001B7274">
        <w:rPr>
          <w:spacing w:val="-1"/>
        </w:rPr>
        <w:t>greater</w:t>
      </w:r>
      <w:r w:rsidRPr="001B7274">
        <w:rPr>
          <w:spacing w:val="30"/>
          <w:w w:val="99"/>
        </w:rPr>
        <w:t xml:space="preserve"> </w:t>
      </w:r>
      <w:r w:rsidRPr="001B7274">
        <w:rPr>
          <w:spacing w:val="-1"/>
        </w:rPr>
        <w:t>exposur</w:t>
      </w:r>
      <w:r w:rsidRPr="001B7274">
        <w:rPr>
          <w:spacing w:val="-2"/>
        </w:rPr>
        <w:t>e</w:t>
      </w:r>
      <w:r w:rsidRPr="001B7274">
        <w:rPr>
          <w:spacing w:val="2"/>
        </w:rPr>
        <w:t xml:space="preserve"> </w:t>
      </w:r>
      <w:r w:rsidRPr="001B7274">
        <w:t>to</w:t>
      </w:r>
      <w:r w:rsidRPr="001B7274">
        <w:rPr>
          <w:spacing w:val="2"/>
        </w:rPr>
        <w:t xml:space="preserve"> </w:t>
      </w:r>
      <w:r w:rsidRPr="001B7274">
        <w:t>global</w:t>
      </w:r>
      <w:r w:rsidRPr="001B7274">
        <w:rPr>
          <w:spacing w:val="2"/>
        </w:rPr>
        <w:t xml:space="preserve"> </w:t>
      </w:r>
      <w:r w:rsidRPr="001B7274">
        <w:t>gas</w:t>
      </w:r>
      <w:r w:rsidRPr="001B7274">
        <w:rPr>
          <w:spacing w:val="2"/>
        </w:rPr>
        <w:t xml:space="preserve"> </w:t>
      </w:r>
      <w:r w:rsidRPr="001B7274">
        <w:rPr>
          <w:spacing w:val="-1"/>
        </w:rPr>
        <w:t>markets.</w:t>
      </w:r>
      <w:r w:rsidR="00EF0C94" w:rsidRPr="001B7274">
        <w:rPr>
          <w:rStyle w:val="FootnoteReference"/>
          <w:spacing w:val="-1"/>
          <w:szCs w:val="22"/>
        </w:rPr>
        <w:footnoteReference w:id="36"/>
      </w:r>
      <w:r w:rsidRPr="001B7274">
        <w:rPr>
          <w:spacing w:val="24"/>
          <w:position w:val="6"/>
        </w:rPr>
        <w:t xml:space="preserve"> </w:t>
      </w:r>
      <w:r w:rsidRPr="001B7274">
        <w:t>In</w:t>
      </w:r>
      <w:r w:rsidRPr="001B7274">
        <w:rPr>
          <w:spacing w:val="3"/>
        </w:rPr>
        <w:t xml:space="preserve"> </w:t>
      </w:r>
      <w:r w:rsidRPr="001B7274">
        <w:rPr>
          <w:spacing w:val="-1"/>
        </w:rPr>
        <w:t>regional</w:t>
      </w:r>
      <w:r w:rsidRPr="001B7274">
        <w:rPr>
          <w:spacing w:val="35"/>
          <w:w w:val="99"/>
        </w:rPr>
        <w:t xml:space="preserve"> </w:t>
      </w:r>
      <w:r w:rsidRPr="001B7274">
        <w:t>Victoria,</w:t>
      </w:r>
      <w:r w:rsidRPr="001B7274">
        <w:rPr>
          <w:spacing w:val="2"/>
        </w:rPr>
        <w:t xml:space="preserve"> </w:t>
      </w:r>
      <w:r w:rsidRPr="001B7274">
        <w:t>the</w:t>
      </w:r>
      <w:r w:rsidRPr="001B7274">
        <w:rPr>
          <w:spacing w:val="3"/>
        </w:rPr>
        <w:t xml:space="preserve"> </w:t>
      </w:r>
      <w:r w:rsidRPr="001B7274">
        <w:t>impact</w:t>
      </w:r>
      <w:r w:rsidRPr="001B7274">
        <w:rPr>
          <w:spacing w:val="3"/>
        </w:rPr>
        <w:t xml:space="preserve"> </w:t>
      </w:r>
      <w:r w:rsidRPr="001B7274">
        <w:t>of</w:t>
      </w:r>
      <w:r w:rsidRPr="001B7274">
        <w:rPr>
          <w:spacing w:val="3"/>
        </w:rPr>
        <w:t xml:space="preserve"> </w:t>
      </w:r>
      <w:r w:rsidRPr="001B7274">
        <w:t>higher</w:t>
      </w:r>
      <w:r w:rsidRPr="001B7274">
        <w:rPr>
          <w:spacing w:val="3"/>
        </w:rPr>
        <w:t xml:space="preserve"> </w:t>
      </w:r>
      <w:r w:rsidRPr="001B7274">
        <w:t>gas</w:t>
      </w:r>
      <w:r w:rsidRPr="001B7274">
        <w:rPr>
          <w:spacing w:val="3"/>
        </w:rPr>
        <w:t xml:space="preserve"> </w:t>
      </w:r>
      <w:r w:rsidRPr="001B7274">
        <w:t>prices</w:t>
      </w:r>
      <w:r w:rsidRPr="001B7274">
        <w:rPr>
          <w:spacing w:val="3"/>
        </w:rPr>
        <w:t xml:space="preserve"> </w:t>
      </w:r>
      <w:r w:rsidRPr="001B7274">
        <w:rPr>
          <w:spacing w:val="-1"/>
        </w:rPr>
        <w:t>remains</w:t>
      </w:r>
      <w:r w:rsidRPr="001B7274">
        <w:rPr>
          <w:spacing w:val="23"/>
          <w:w w:val="99"/>
        </w:rPr>
        <w:t xml:space="preserve"> </w:t>
      </w:r>
      <w:r w:rsidRPr="001B7274">
        <w:t>uncertain</w:t>
      </w:r>
      <w:r w:rsidRPr="001B7274">
        <w:rPr>
          <w:spacing w:val="2"/>
        </w:rPr>
        <w:t xml:space="preserve"> </w:t>
      </w:r>
      <w:r w:rsidRPr="001B7274">
        <w:t>but</w:t>
      </w:r>
      <w:r w:rsidRPr="001B7274">
        <w:rPr>
          <w:spacing w:val="3"/>
        </w:rPr>
        <w:t xml:space="preserve"> </w:t>
      </w:r>
      <w:r w:rsidRPr="001B7274">
        <w:t>it</w:t>
      </w:r>
      <w:r w:rsidRPr="001B7274">
        <w:rPr>
          <w:spacing w:val="3"/>
        </w:rPr>
        <w:t xml:space="preserve"> </w:t>
      </w:r>
      <w:r w:rsidRPr="001B7274">
        <w:t>is</w:t>
      </w:r>
      <w:r w:rsidRPr="001B7274">
        <w:rPr>
          <w:spacing w:val="2"/>
        </w:rPr>
        <w:t xml:space="preserve"> </w:t>
      </w:r>
      <w:r w:rsidRPr="001B7274">
        <w:t>likely</w:t>
      </w:r>
      <w:r w:rsidRPr="001B7274">
        <w:rPr>
          <w:spacing w:val="3"/>
        </w:rPr>
        <w:t xml:space="preserve"> </w:t>
      </w:r>
      <w:r w:rsidRPr="001B7274">
        <w:t>that</w:t>
      </w:r>
      <w:r w:rsidRPr="001B7274">
        <w:rPr>
          <w:spacing w:val="3"/>
        </w:rPr>
        <w:t xml:space="preserve"> </w:t>
      </w:r>
      <w:r w:rsidRPr="001B7274">
        <w:t>many</w:t>
      </w:r>
      <w:r w:rsidRPr="001B7274">
        <w:rPr>
          <w:spacing w:val="2"/>
        </w:rPr>
        <w:t xml:space="preserve"> </w:t>
      </w:r>
      <w:r w:rsidRPr="001B7274">
        <w:t>businesses</w:t>
      </w:r>
      <w:r w:rsidRPr="001B7274">
        <w:rPr>
          <w:w w:val="99"/>
        </w:rPr>
        <w:t xml:space="preserve">  </w:t>
      </w:r>
      <w:r w:rsidRPr="001B7274">
        <w:t>will</w:t>
      </w:r>
      <w:r w:rsidRPr="001B7274">
        <w:rPr>
          <w:spacing w:val="4"/>
        </w:rPr>
        <w:t xml:space="preserve"> </w:t>
      </w:r>
      <w:r w:rsidRPr="001B7274">
        <w:t>face</w:t>
      </w:r>
      <w:r w:rsidRPr="001B7274">
        <w:rPr>
          <w:spacing w:val="5"/>
        </w:rPr>
        <w:t xml:space="preserve"> </w:t>
      </w:r>
      <w:r w:rsidRPr="001B7274">
        <w:t>adjustment</w:t>
      </w:r>
      <w:r w:rsidRPr="001B7274">
        <w:rPr>
          <w:spacing w:val="5"/>
        </w:rPr>
        <w:t xml:space="preserve"> </w:t>
      </w:r>
      <w:r w:rsidRPr="001B7274">
        <w:rPr>
          <w:spacing w:val="-1"/>
        </w:rPr>
        <w:t>pressures,</w:t>
      </w:r>
      <w:r w:rsidRPr="001B7274">
        <w:rPr>
          <w:spacing w:val="4"/>
        </w:rPr>
        <w:t xml:space="preserve"> </w:t>
      </w:r>
      <w:r w:rsidRPr="001B7274">
        <w:t>particularly</w:t>
      </w:r>
      <w:r w:rsidRPr="001B7274">
        <w:rPr>
          <w:spacing w:val="5"/>
        </w:rPr>
        <w:t xml:space="preserve"> </w:t>
      </w:r>
      <w:r w:rsidRPr="001B7274">
        <w:t>firms</w:t>
      </w:r>
      <w:r w:rsidRPr="001B7274">
        <w:rPr>
          <w:spacing w:val="23"/>
          <w:w w:val="101"/>
        </w:rPr>
        <w:t xml:space="preserve"> </w:t>
      </w:r>
      <w:r w:rsidRPr="001B7274">
        <w:t>in</w:t>
      </w:r>
      <w:r w:rsidRPr="001B7274">
        <w:rPr>
          <w:spacing w:val="1"/>
        </w:rPr>
        <w:t xml:space="preserve"> </w:t>
      </w:r>
      <w:r w:rsidRPr="001B7274">
        <w:t>trade-exposed,</w:t>
      </w:r>
      <w:r w:rsidRPr="001B7274">
        <w:rPr>
          <w:spacing w:val="2"/>
        </w:rPr>
        <w:t xml:space="preserve"> </w:t>
      </w:r>
      <w:r w:rsidRPr="001B7274">
        <w:t>gas</w:t>
      </w:r>
      <w:r w:rsidRPr="001B7274">
        <w:rPr>
          <w:spacing w:val="2"/>
        </w:rPr>
        <w:t xml:space="preserve"> </w:t>
      </w:r>
      <w:r w:rsidRPr="001B7274">
        <w:t>intensive</w:t>
      </w:r>
      <w:r w:rsidRPr="001B7274">
        <w:rPr>
          <w:spacing w:val="2"/>
        </w:rPr>
        <w:t xml:space="preserve"> </w:t>
      </w:r>
      <w:r w:rsidRPr="001B7274">
        <w:t>industries.</w:t>
      </w:r>
      <w:r w:rsidRPr="001B7274">
        <w:rPr>
          <w:spacing w:val="2"/>
        </w:rPr>
        <w:t xml:space="preserve"> </w:t>
      </w:r>
      <w:r w:rsidRPr="001B7274">
        <w:t>The</w:t>
      </w:r>
      <w:r w:rsidRPr="001B7274">
        <w:rPr>
          <w:w w:val="96"/>
        </w:rPr>
        <w:t xml:space="preserve"> </w:t>
      </w:r>
      <w:r w:rsidRPr="001B7274">
        <w:t>Victorian</w:t>
      </w:r>
      <w:r w:rsidRPr="001B7274">
        <w:rPr>
          <w:spacing w:val="3"/>
        </w:rPr>
        <w:t xml:space="preserve"> </w:t>
      </w:r>
      <w:r w:rsidRPr="001B7274">
        <w:t>Government</w:t>
      </w:r>
      <w:r w:rsidRPr="001B7274">
        <w:rPr>
          <w:spacing w:val="3"/>
        </w:rPr>
        <w:t xml:space="preserve"> </w:t>
      </w:r>
      <w:r w:rsidRPr="001B7274">
        <w:t>can</w:t>
      </w:r>
      <w:r w:rsidRPr="001B7274">
        <w:rPr>
          <w:spacing w:val="3"/>
        </w:rPr>
        <w:t xml:space="preserve"> </w:t>
      </w:r>
      <w:r w:rsidRPr="001B7274">
        <w:t>play</w:t>
      </w:r>
      <w:r w:rsidRPr="001B7274">
        <w:rPr>
          <w:spacing w:val="3"/>
        </w:rPr>
        <w:t xml:space="preserve"> </w:t>
      </w:r>
      <w:r w:rsidRPr="001B7274">
        <w:t>an</w:t>
      </w:r>
      <w:r w:rsidRPr="001B7274">
        <w:rPr>
          <w:spacing w:val="3"/>
        </w:rPr>
        <w:t xml:space="preserve"> </w:t>
      </w:r>
      <w:r w:rsidRPr="001B7274">
        <w:t>important</w:t>
      </w:r>
      <w:r w:rsidRPr="001B7274">
        <w:rPr>
          <w:spacing w:val="4"/>
        </w:rPr>
        <w:t xml:space="preserve"> </w:t>
      </w:r>
      <w:r w:rsidRPr="001B7274">
        <w:rPr>
          <w:spacing w:val="-1"/>
        </w:rPr>
        <w:t>role</w:t>
      </w:r>
      <w:r w:rsidRPr="001B7274">
        <w:rPr>
          <w:spacing w:val="23"/>
          <w:w w:val="99"/>
        </w:rPr>
        <w:t xml:space="preserve"> </w:t>
      </w:r>
      <w:r w:rsidRPr="001B7274">
        <w:t>in</w:t>
      </w:r>
      <w:r w:rsidRPr="001B7274">
        <w:rPr>
          <w:spacing w:val="4"/>
        </w:rPr>
        <w:t xml:space="preserve"> </w:t>
      </w:r>
      <w:r w:rsidRPr="001B7274">
        <w:t>helping</w:t>
      </w:r>
      <w:r w:rsidRPr="001B7274">
        <w:rPr>
          <w:spacing w:val="5"/>
        </w:rPr>
        <w:t xml:space="preserve"> </w:t>
      </w:r>
      <w:r w:rsidRPr="001B7274">
        <w:t>firms</w:t>
      </w:r>
      <w:r w:rsidRPr="001B7274">
        <w:rPr>
          <w:spacing w:val="4"/>
        </w:rPr>
        <w:t xml:space="preserve"> </w:t>
      </w:r>
      <w:r w:rsidRPr="001B7274">
        <w:t>adapt</w:t>
      </w:r>
      <w:r w:rsidRPr="001B7274">
        <w:rPr>
          <w:spacing w:val="5"/>
        </w:rPr>
        <w:t xml:space="preserve"> </w:t>
      </w:r>
      <w:r w:rsidRPr="001B7274">
        <w:t>to</w:t>
      </w:r>
      <w:r w:rsidRPr="001B7274">
        <w:rPr>
          <w:spacing w:val="4"/>
        </w:rPr>
        <w:t xml:space="preserve"> </w:t>
      </w:r>
      <w:r w:rsidRPr="001B7274">
        <w:t>these</w:t>
      </w:r>
      <w:r w:rsidRPr="001B7274">
        <w:rPr>
          <w:spacing w:val="5"/>
        </w:rPr>
        <w:t xml:space="preserve"> </w:t>
      </w:r>
      <w:r w:rsidRPr="001B7274">
        <w:rPr>
          <w:spacing w:val="-1"/>
        </w:rPr>
        <w:t>pressures</w:t>
      </w:r>
      <w:r w:rsidRPr="001B7274">
        <w:rPr>
          <w:spacing w:val="4"/>
        </w:rPr>
        <w:t xml:space="preserve"> </w:t>
      </w:r>
      <w:r w:rsidRPr="001B7274">
        <w:rPr>
          <w:spacing w:val="-1"/>
        </w:rPr>
        <w:t>through</w:t>
      </w:r>
      <w:r w:rsidR="00F427C7" w:rsidRPr="001B7274">
        <w:t xml:space="preserve"> </w:t>
      </w:r>
      <w:r w:rsidRPr="001B7274">
        <w:t>investment</w:t>
      </w:r>
      <w:r w:rsidRPr="001B7274">
        <w:rPr>
          <w:spacing w:val="7"/>
        </w:rPr>
        <w:t xml:space="preserve"> </w:t>
      </w:r>
      <w:r w:rsidRPr="001B7274">
        <w:t>and</w:t>
      </w:r>
      <w:r w:rsidRPr="001B7274">
        <w:rPr>
          <w:spacing w:val="7"/>
        </w:rPr>
        <w:t xml:space="preserve"> </w:t>
      </w:r>
      <w:r w:rsidRPr="001B7274">
        <w:t>support</w:t>
      </w:r>
      <w:r w:rsidRPr="001B7274">
        <w:rPr>
          <w:spacing w:val="7"/>
        </w:rPr>
        <w:t xml:space="preserve"> </w:t>
      </w:r>
      <w:r w:rsidRPr="001B7274">
        <w:t>to</w:t>
      </w:r>
      <w:r w:rsidRPr="001B7274">
        <w:rPr>
          <w:spacing w:val="8"/>
        </w:rPr>
        <w:t xml:space="preserve"> </w:t>
      </w:r>
      <w:r w:rsidRPr="001B7274">
        <w:t>drive</w:t>
      </w:r>
      <w:r w:rsidRPr="001B7274">
        <w:rPr>
          <w:spacing w:val="7"/>
        </w:rPr>
        <w:t xml:space="preserve"> </w:t>
      </w:r>
      <w:r w:rsidRPr="001B7274">
        <w:rPr>
          <w:spacing w:val="-1"/>
        </w:rPr>
        <w:t>energy</w:t>
      </w:r>
      <w:r w:rsidRPr="001B7274">
        <w:rPr>
          <w:spacing w:val="7"/>
        </w:rPr>
        <w:t xml:space="preserve"> </w:t>
      </w:r>
      <w:r w:rsidRPr="001B7274">
        <w:rPr>
          <w:spacing w:val="-1"/>
        </w:rPr>
        <w:t>efficiency</w:t>
      </w:r>
      <w:r w:rsidRPr="001B7274">
        <w:rPr>
          <w:spacing w:val="26"/>
          <w:w w:val="102"/>
        </w:rPr>
        <w:t xml:space="preserve"> </w:t>
      </w:r>
      <w:r w:rsidRPr="001B7274">
        <w:t>and</w:t>
      </w:r>
      <w:r w:rsidRPr="001B7274">
        <w:rPr>
          <w:spacing w:val="3"/>
        </w:rPr>
        <w:t xml:space="preserve"> </w:t>
      </w:r>
      <w:r w:rsidRPr="001B7274">
        <w:t>other</w:t>
      </w:r>
      <w:r w:rsidRPr="001B7274">
        <w:rPr>
          <w:spacing w:val="3"/>
        </w:rPr>
        <w:t xml:space="preserve"> </w:t>
      </w:r>
      <w:r w:rsidRPr="001B7274">
        <w:t>ways</w:t>
      </w:r>
      <w:r w:rsidRPr="001B7274">
        <w:rPr>
          <w:spacing w:val="3"/>
        </w:rPr>
        <w:t xml:space="preserve"> </w:t>
      </w:r>
      <w:r w:rsidRPr="001B7274">
        <w:t>to</w:t>
      </w:r>
      <w:r w:rsidRPr="001B7274">
        <w:rPr>
          <w:spacing w:val="3"/>
        </w:rPr>
        <w:t xml:space="preserve"> </w:t>
      </w:r>
      <w:r w:rsidRPr="001B7274">
        <w:rPr>
          <w:spacing w:val="-1"/>
        </w:rPr>
        <w:t>reduce</w:t>
      </w:r>
      <w:r w:rsidRPr="001B7274">
        <w:rPr>
          <w:spacing w:val="3"/>
        </w:rPr>
        <w:t xml:space="preserve"> </w:t>
      </w:r>
      <w:r w:rsidRPr="001B7274">
        <w:t>total</w:t>
      </w:r>
      <w:r w:rsidRPr="001B7274">
        <w:rPr>
          <w:spacing w:val="3"/>
        </w:rPr>
        <w:t xml:space="preserve"> </w:t>
      </w:r>
      <w:r w:rsidRPr="001B7274">
        <w:t>gas</w:t>
      </w:r>
      <w:r w:rsidRPr="001B7274">
        <w:rPr>
          <w:spacing w:val="3"/>
        </w:rPr>
        <w:t xml:space="preserve"> </w:t>
      </w:r>
      <w:r w:rsidRPr="001B7274">
        <w:t>use.</w:t>
      </w:r>
    </w:p>
    <w:p w:rsidR="00BE25E3" w:rsidRPr="001B7274" w:rsidRDefault="000F212C" w:rsidP="005F4CBB">
      <w:pPr>
        <w:pStyle w:val="BodyText"/>
      </w:pPr>
      <w:r w:rsidRPr="001B7274">
        <w:t>The</w:t>
      </w:r>
      <w:r w:rsidRPr="001B7274">
        <w:rPr>
          <w:spacing w:val="-1"/>
        </w:rPr>
        <w:t xml:space="preserve"> </w:t>
      </w:r>
      <w:r w:rsidRPr="001B7274">
        <w:t>majority</w:t>
      </w:r>
      <w:r w:rsidRPr="001B7274">
        <w:rPr>
          <w:spacing w:val="-1"/>
        </w:rPr>
        <w:t xml:space="preserve"> </w:t>
      </w:r>
      <w:r w:rsidRPr="001B7274">
        <w:t>of</w:t>
      </w:r>
      <w:r w:rsidRPr="001B7274">
        <w:rPr>
          <w:spacing w:val="-1"/>
        </w:rPr>
        <w:t xml:space="preserve"> </w:t>
      </w:r>
      <w:r w:rsidRPr="001B7274">
        <w:t>available</w:t>
      </w:r>
      <w:r w:rsidRPr="001B7274">
        <w:rPr>
          <w:spacing w:val="-1"/>
        </w:rPr>
        <w:t xml:space="preserve"> </w:t>
      </w:r>
      <w:r w:rsidRPr="001B7274">
        <w:t>gas</w:t>
      </w:r>
      <w:r w:rsidRPr="001B7274">
        <w:rPr>
          <w:spacing w:val="-1"/>
        </w:rPr>
        <w:t xml:space="preserve"> resources </w:t>
      </w:r>
      <w:r w:rsidRPr="001B7274">
        <w:rPr>
          <w:spacing w:val="-3"/>
        </w:rPr>
        <w:t>are</w:t>
      </w:r>
      <w:r w:rsidRPr="001B7274">
        <w:t xml:space="preserve"> located</w:t>
      </w:r>
      <w:r w:rsidRPr="001B7274">
        <w:rPr>
          <w:spacing w:val="24"/>
          <w:w w:val="102"/>
        </w:rPr>
        <w:t xml:space="preserve"> </w:t>
      </w:r>
      <w:r w:rsidRPr="001B7274">
        <w:rPr>
          <w:spacing w:val="-2"/>
        </w:rPr>
        <w:t>off</w:t>
      </w:r>
      <w:r w:rsidRPr="001B7274">
        <w:rPr>
          <w:spacing w:val="6"/>
        </w:rPr>
        <w:t xml:space="preserve"> </w:t>
      </w:r>
      <w:r w:rsidRPr="001B7274">
        <w:t>the</w:t>
      </w:r>
      <w:r w:rsidRPr="001B7274">
        <w:rPr>
          <w:spacing w:val="7"/>
        </w:rPr>
        <w:t xml:space="preserve"> </w:t>
      </w:r>
      <w:r w:rsidRPr="001B7274">
        <w:t>coast</w:t>
      </w:r>
      <w:r w:rsidRPr="001B7274">
        <w:rPr>
          <w:spacing w:val="7"/>
        </w:rPr>
        <w:t xml:space="preserve"> </w:t>
      </w:r>
      <w:r w:rsidRPr="001B7274">
        <w:t>of</w:t>
      </w:r>
      <w:r w:rsidRPr="001B7274">
        <w:rPr>
          <w:spacing w:val="7"/>
        </w:rPr>
        <w:t xml:space="preserve"> </w:t>
      </w:r>
      <w:r w:rsidRPr="001B7274">
        <w:t>Victoria,</w:t>
      </w:r>
      <w:r w:rsidRPr="001B7274">
        <w:rPr>
          <w:spacing w:val="7"/>
        </w:rPr>
        <w:t xml:space="preserve"> </w:t>
      </w:r>
      <w:r w:rsidRPr="001B7274">
        <w:t>in</w:t>
      </w:r>
      <w:r w:rsidRPr="001B7274">
        <w:rPr>
          <w:spacing w:val="7"/>
        </w:rPr>
        <w:t xml:space="preserve"> </w:t>
      </w:r>
      <w:r w:rsidRPr="001B7274">
        <w:t>Commonwealth</w:t>
      </w:r>
      <w:r w:rsidRPr="001B7274">
        <w:rPr>
          <w:spacing w:val="7"/>
        </w:rPr>
        <w:t xml:space="preserve"> </w:t>
      </w:r>
      <w:r w:rsidRPr="001B7274">
        <w:t>waters.</w:t>
      </w:r>
      <w:r w:rsidRPr="001B7274">
        <w:rPr>
          <w:spacing w:val="22"/>
          <w:w w:val="101"/>
        </w:rPr>
        <w:t xml:space="preserve"> </w:t>
      </w:r>
      <w:r w:rsidRPr="001B7274">
        <w:rPr>
          <w:spacing w:val="-2"/>
        </w:rPr>
        <w:t>Victoria’s</w:t>
      </w:r>
      <w:r w:rsidRPr="001B7274">
        <w:rPr>
          <w:spacing w:val="6"/>
        </w:rPr>
        <w:t xml:space="preserve"> </w:t>
      </w:r>
      <w:r w:rsidRPr="001B7274">
        <w:rPr>
          <w:spacing w:val="-1"/>
        </w:rPr>
        <w:t>regional</w:t>
      </w:r>
      <w:r w:rsidRPr="001B7274">
        <w:rPr>
          <w:spacing w:val="7"/>
        </w:rPr>
        <w:t xml:space="preserve"> </w:t>
      </w:r>
      <w:r w:rsidRPr="001B7274">
        <w:t>economy</w:t>
      </w:r>
      <w:r w:rsidRPr="001B7274">
        <w:rPr>
          <w:spacing w:val="7"/>
        </w:rPr>
        <w:t xml:space="preserve"> </w:t>
      </w:r>
      <w:r w:rsidRPr="001B7274">
        <w:t>will</w:t>
      </w:r>
      <w:r w:rsidRPr="001B7274">
        <w:rPr>
          <w:spacing w:val="7"/>
        </w:rPr>
        <w:t xml:space="preserve"> </w:t>
      </w:r>
      <w:r w:rsidRPr="001B7274">
        <w:t>continue</w:t>
      </w:r>
      <w:r w:rsidRPr="001B7274">
        <w:rPr>
          <w:spacing w:val="6"/>
        </w:rPr>
        <w:t xml:space="preserve"> </w:t>
      </w:r>
      <w:r w:rsidRPr="001B7274">
        <w:t>to</w:t>
      </w:r>
      <w:r w:rsidRPr="001B7274">
        <w:rPr>
          <w:spacing w:val="7"/>
        </w:rPr>
        <w:t xml:space="preserve"> </w:t>
      </w:r>
      <w:r w:rsidRPr="001B7274">
        <w:t>benefit</w:t>
      </w:r>
      <w:r w:rsidRPr="001B7274">
        <w:rPr>
          <w:spacing w:val="21"/>
          <w:w w:val="101"/>
        </w:rPr>
        <w:t xml:space="preserve"> </w:t>
      </w:r>
      <w:r w:rsidRPr="001B7274">
        <w:rPr>
          <w:spacing w:val="-1"/>
        </w:rPr>
        <w:t>from</w:t>
      </w:r>
      <w:r w:rsidRPr="001B7274">
        <w:rPr>
          <w:spacing w:val="5"/>
        </w:rPr>
        <w:t xml:space="preserve"> </w:t>
      </w:r>
      <w:r w:rsidRPr="001B7274">
        <w:t>the</w:t>
      </w:r>
      <w:r w:rsidRPr="001B7274">
        <w:rPr>
          <w:spacing w:val="6"/>
        </w:rPr>
        <w:t xml:space="preserve"> </w:t>
      </w:r>
      <w:r w:rsidRPr="001B7274">
        <w:t>close</w:t>
      </w:r>
      <w:r w:rsidRPr="001B7274">
        <w:rPr>
          <w:spacing w:val="6"/>
        </w:rPr>
        <w:t xml:space="preserve"> </w:t>
      </w:r>
      <w:r w:rsidRPr="001B7274">
        <w:rPr>
          <w:spacing w:val="-1"/>
        </w:rPr>
        <w:t>proximity</w:t>
      </w:r>
      <w:r w:rsidRPr="001B7274">
        <w:rPr>
          <w:spacing w:val="6"/>
        </w:rPr>
        <w:t xml:space="preserve"> </w:t>
      </w:r>
      <w:r w:rsidRPr="001B7274">
        <w:t>to</w:t>
      </w:r>
      <w:r w:rsidRPr="001B7274">
        <w:rPr>
          <w:spacing w:val="6"/>
        </w:rPr>
        <w:t xml:space="preserve"> </w:t>
      </w:r>
      <w:r w:rsidRPr="001B7274">
        <w:t>this</w:t>
      </w:r>
      <w:r w:rsidRPr="001B7274">
        <w:rPr>
          <w:spacing w:val="6"/>
        </w:rPr>
        <w:t xml:space="preserve"> </w:t>
      </w:r>
      <w:r w:rsidRPr="001B7274">
        <w:rPr>
          <w:spacing w:val="-1"/>
        </w:rPr>
        <w:t>resource.</w:t>
      </w:r>
      <w:r w:rsidRPr="001B7274">
        <w:rPr>
          <w:spacing w:val="6"/>
        </w:rPr>
        <w:t xml:space="preserve"> </w:t>
      </w:r>
      <w:r w:rsidRPr="001B7274">
        <w:rPr>
          <w:spacing w:val="-1"/>
        </w:rPr>
        <w:t>Onshor</w:t>
      </w:r>
      <w:r w:rsidRPr="001B7274">
        <w:rPr>
          <w:spacing w:val="-2"/>
        </w:rPr>
        <w:t>e</w:t>
      </w:r>
      <w:r w:rsidRPr="001B7274">
        <w:rPr>
          <w:spacing w:val="30"/>
          <w:w w:val="96"/>
        </w:rPr>
        <w:t xml:space="preserve"> </w:t>
      </w:r>
      <w:r w:rsidRPr="001B7274">
        <w:t>gas</w:t>
      </w:r>
      <w:r w:rsidRPr="001B7274">
        <w:rPr>
          <w:spacing w:val="3"/>
        </w:rPr>
        <w:t xml:space="preserve"> </w:t>
      </w:r>
      <w:r w:rsidRPr="001B7274">
        <w:t>exploration</w:t>
      </w:r>
      <w:r w:rsidRPr="001B7274">
        <w:rPr>
          <w:spacing w:val="4"/>
        </w:rPr>
        <w:t xml:space="preserve"> </w:t>
      </w:r>
      <w:r w:rsidRPr="001B7274">
        <w:t>and</w:t>
      </w:r>
      <w:r w:rsidRPr="001B7274">
        <w:rPr>
          <w:spacing w:val="4"/>
        </w:rPr>
        <w:t xml:space="preserve"> </w:t>
      </w:r>
      <w:r w:rsidRPr="001B7274">
        <w:t>development</w:t>
      </w:r>
      <w:r w:rsidRPr="001B7274">
        <w:rPr>
          <w:spacing w:val="4"/>
        </w:rPr>
        <w:t xml:space="preserve"> </w:t>
      </w:r>
      <w:r w:rsidRPr="001B7274">
        <w:rPr>
          <w:spacing w:val="-3"/>
        </w:rPr>
        <w:t>are</w:t>
      </w:r>
      <w:r w:rsidRPr="001B7274">
        <w:rPr>
          <w:spacing w:val="4"/>
        </w:rPr>
        <w:t xml:space="preserve"> </w:t>
      </w:r>
      <w:r w:rsidRPr="001B7274">
        <w:rPr>
          <w:spacing w:val="-1"/>
        </w:rPr>
        <w:t>currently</w:t>
      </w:r>
      <w:r w:rsidRPr="001B7274">
        <w:rPr>
          <w:spacing w:val="28"/>
        </w:rPr>
        <w:t xml:space="preserve"> </w:t>
      </w:r>
      <w:r w:rsidRPr="001B7274">
        <w:t>subject</w:t>
      </w:r>
      <w:r w:rsidRPr="001B7274">
        <w:rPr>
          <w:spacing w:val="2"/>
        </w:rPr>
        <w:t xml:space="preserve"> </w:t>
      </w:r>
      <w:r w:rsidRPr="001B7274">
        <w:t>to</w:t>
      </w:r>
      <w:r w:rsidRPr="001B7274">
        <w:rPr>
          <w:spacing w:val="3"/>
        </w:rPr>
        <w:t xml:space="preserve"> </w:t>
      </w:r>
      <w:r w:rsidRPr="001B7274">
        <w:t>a</w:t>
      </w:r>
      <w:r w:rsidRPr="001B7274">
        <w:rPr>
          <w:spacing w:val="3"/>
        </w:rPr>
        <w:t xml:space="preserve"> </w:t>
      </w:r>
      <w:r w:rsidRPr="001B7274">
        <w:t>moratorium.</w:t>
      </w:r>
      <w:r w:rsidRPr="001B7274">
        <w:rPr>
          <w:spacing w:val="3"/>
        </w:rPr>
        <w:t xml:space="preserve"> </w:t>
      </w:r>
      <w:r w:rsidRPr="001B7274">
        <w:t>This</w:t>
      </w:r>
      <w:r w:rsidRPr="001B7274">
        <w:rPr>
          <w:spacing w:val="3"/>
        </w:rPr>
        <w:t xml:space="preserve"> </w:t>
      </w:r>
      <w:r w:rsidRPr="001B7274">
        <w:t>is</w:t>
      </w:r>
      <w:r w:rsidRPr="001B7274">
        <w:rPr>
          <w:spacing w:val="3"/>
        </w:rPr>
        <w:t xml:space="preserve"> </w:t>
      </w:r>
      <w:r w:rsidRPr="001B7274">
        <w:t>likely</w:t>
      </w:r>
      <w:r w:rsidRPr="001B7274">
        <w:rPr>
          <w:spacing w:val="3"/>
        </w:rPr>
        <w:t xml:space="preserve"> </w:t>
      </w:r>
      <w:r w:rsidRPr="001B7274">
        <w:t>to</w:t>
      </w:r>
      <w:r w:rsidRPr="001B7274">
        <w:rPr>
          <w:spacing w:val="3"/>
        </w:rPr>
        <w:t xml:space="preserve"> </w:t>
      </w:r>
      <w:r w:rsidRPr="001B7274">
        <w:rPr>
          <w:spacing w:val="-1"/>
        </w:rPr>
        <w:t>remain</w:t>
      </w:r>
      <w:r w:rsidR="00EF0C94" w:rsidRPr="001B7274">
        <w:t xml:space="preserve"> </w:t>
      </w:r>
      <w:r w:rsidRPr="001B7274">
        <w:t>in</w:t>
      </w:r>
      <w:r w:rsidRPr="001B7274">
        <w:rPr>
          <w:spacing w:val="2"/>
        </w:rPr>
        <w:t xml:space="preserve"> </w:t>
      </w:r>
      <w:r w:rsidRPr="001B7274">
        <w:t>place</w:t>
      </w:r>
      <w:r w:rsidRPr="001B7274">
        <w:rPr>
          <w:spacing w:val="3"/>
        </w:rPr>
        <w:t xml:space="preserve"> </w:t>
      </w:r>
      <w:r w:rsidRPr="001B7274">
        <w:t>until</w:t>
      </w:r>
      <w:r w:rsidRPr="001B7274">
        <w:rPr>
          <w:spacing w:val="3"/>
        </w:rPr>
        <w:t xml:space="preserve"> </w:t>
      </w:r>
      <w:r w:rsidRPr="001B7274">
        <w:t>the</w:t>
      </w:r>
      <w:r w:rsidRPr="001B7274">
        <w:rPr>
          <w:spacing w:val="2"/>
        </w:rPr>
        <w:t xml:space="preserve"> </w:t>
      </w:r>
      <w:r w:rsidRPr="001B7274">
        <w:rPr>
          <w:spacing w:val="-1"/>
        </w:rPr>
        <w:t>Government’s</w:t>
      </w:r>
      <w:r w:rsidRPr="001B7274">
        <w:rPr>
          <w:spacing w:val="3"/>
        </w:rPr>
        <w:t xml:space="preserve"> </w:t>
      </w:r>
      <w:r w:rsidRPr="001B7274">
        <w:t>Parliamentary</w:t>
      </w:r>
      <w:r w:rsidRPr="001B7274">
        <w:rPr>
          <w:spacing w:val="21"/>
          <w:w w:val="99"/>
        </w:rPr>
        <w:t xml:space="preserve"> </w:t>
      </w:r>
      <w:r w:rsidRPr="001B7274">
        <w:t>Inquiry</w:t>
      </w:r>
      <w:r w:rsidRPr="001B7274">
        <w:rPr>
          <w:spacing w:val="2"/>
        </w:rPr>
        <w:t xml:space="preserve"> </w:t>
      </w:r>
      <w:r w:rsidRPr="001B7274">
        <w:t>is</w:t>
      </w:r>
      <w:r w:rsidRPr="001B7274">
        <w:rPr>
          <w:spacing w:val="2"/>
        </w:rPr>
        <w:t xml:space="preserve"> </w:t>
      </w:r>
      <w:r w:rsidRPr="001B7274">
        <w:t>complete</w:t>
      </w:r>
      <w:r w:rsidRPr="001B7274">
        <w:rPr>
          <w:spacing w:val="3"/>
        </w:rPr>
        <w:t xml:space="preserve"> </w:t>
      </w:r>
      <w:r w:rsidRPr="001B7274">
        <w:t>and</w:t>
      </w:r>
      <w:r w:rsidRPr="001B7274">
        <w:rPr>
          <w:spacing w:val="2"/>
        </w:rPr>
        <w:t xml:space="preserve"> </w:t>
      </w:r>
      <w:r w:rsidRPr="001B7274">
        <w:t>the</w:t>
      </w:r>
      <w:r w:rsidRPr="001B7274">
        <w:rPr>
          <w:spacing w:val="3"/>
        </w:rPr>
        <w:t xml:space="preserve"> </w:t>
      </w:r>
      <w:r w:rsidRPr="001B7274">
        <w:t>Government</w:t>
      </w:r>
      <w:r w:rsidRPr="001B7274">
        <w:rPr>
          <w:spacing w:val="2"/>
        </w:rPr>
        <w:t xml:space="preserve"> </w:t>
      </w:r>
      <w:r w:rsidRPr="001B7274">
        <w:t>has</w:t>
      </w:r>
      <w:r w:rsidRPr="001B7274">
        <w:rPr>
          <w:spacing w:val="23"/>
          <w:w w:val="98"/>
        </w:rPr>
        <w:t xml:space="preserve"> </w:t>
      </w:r>
      <w:r w:rsidRPr="001B7274">
        <w:rPr>
          <w:spacing w:val="-1"/>
        </w:rPr>
        <w:t>considered</w:t>
      </w:r>
      <w:r w:rsidRPr="001B7274">
        <w:rPr>
          <w:spacing w:val="9"/>
        </w:rPr>
        <w:t xml:space="preserve"> </w:t>
      </w:r>
      <w:r w:rsidRPr="001B7274">
        <w:t>and</w:t>
      </w:r>
      <w:r w:rsidRPr="001B7274">
        <w:rPr>
          <w:spacing w:val="10"/>
        </w:rPr>
        <w:t xml:space="preserve"> </w:t>
      </w:r>
      <w:r w:rsidRPr="001B7274">
        <w:rPr>
          <w:spacing w:val="-1"/>
        </w:rPr>
        <w:t>responded</w:t>
      </w:r>
      <w:r w:rsidRPr="001B7274">
        <w:rPr>
          <w:spacing w:val="10"/>
        </w:rPr>
        <w:t xml:space="preserve"> </w:t>
      </w:r>
      <w:r w:rsidRPr="001B7274">
        <w:t>to</w:t>
      </w:r>
      <w:r w:rsidRPr="001B7274">
        <w:rPr>
          <w:spacing w:val="10"/>
        </w:rPr>
        <w:t xml:space="preserve"> </w:t>
      </w:r>
      <w:r w:rsidRPr="001B7274">
        <w:t>its</w:t>
      </w:r>
      <w:r w:rsidRPr="001B7274">
        <w:rPr>
          <w:spacing w:val="9"/>
        </w:rPr>
        <w:t xml:space="preserve"> </w:t>
      </w:r>
      <w:r w:rsidRPr="001B7274">
        <w:t>findings.</w:t>
      </w:r>
    </w:p>
    <w:p w:rsidR="00CA5231" w:rsidRPr="001B7274" w:rsidRDefault="000F212C" w:rsidP="005F4CBB">
      <w:pPr>
        <w:pStyle w:val="BodyText"/>
      </w:pPr>
      <w:r w:rsidRPr="001B7274">
        <w:t xml:space="preserve">The </w:t>
      </w:r>
      <w:r w:rsidRPr="001B7274">
        <w:rPr>
          <w:spacing w:val="-2"/>
        </w:rPr>
        <w:t>state’s</w:t>
      </w:r>
      <w:r w:rsidRPr="001B7274">
        <w:rPr>
          <w:spacing w:val="1"/>
        </w:rPr>
        <w:t xml:space="preserve"> </w:t>
      </w:r>
      <w:r w:rsidRPr="001B7274">
        <w:rPr>
          <w:spacing w:val="-1"/>
        </w:rPr>
        <w:t>brown</w:t>
      </w:r>
      <w:r w:rsidRPr="001B7274">
        <w:rPr>
          <w:spacing w:val="1"/>
        </w:rPr>
        <w:t xml:space="preserve"> </w:t>
      </w:r>
      <w:r w:rsidRPr="001B7274">
        <w:t>coal</w:t>
      </w:r>
      <w:r w:rsidRPr="001B7274">
        <w:rPr>
          <w:spacing w:val="1"/>
        </w:rPr>
        <w:t xml:space="preserve"> </w:t>
      </w:r>
      <w:r w:rsidRPr="001B7274">
        <w:rPr>
          <w:spacing w:val="-1"/>
        </w:rPr>
        <w:t>reserves</w:t>
      </w:r>
      <w:r w:rsidRPr="001B7274">
        <w:rPr>
          <w:spacing w:val="1"/>
        </w:rPr>
        <w:t xml:space="preserve"> </w:t>
      </w:r>
      <w:r w:rsidRPr="001B7274">
        <w:t>have historically</w:t>
      </w:r>
      <w:r w:rsidRPr="001B7274">
        <w:rPr>
          <w:spacing w:val="26"/>
          <w:w w:val="101"/>
        </w:rPr>
        <w:t xml:space="preserve"> </w:t>
      </w:r>
      <w:r w:rsidRPr="001B7274">
        <w:rPr>
          <w:spacing w:val="-1"/>
        </w:rPr>
        <w:t>provided</w:t>
      </w:r>
      <w:r w:rsidRPr="001B7274">
        <w:rPr>
          <w:spacing w:val="9"/>
        </w:rPr>
        <w:t xml:space="preserve"> </w:t>
      </w:r>
      <w:r w:rsidRPr="001B7274">
        <w:t>considerable</w:t>
      </w:r>
      <w:r w:rsidRPr="001B7274">
        <w:rPr>
          <w:spacing w:val="10"/>
        </w:rPr>
        <w:t xml:space="preserve"> </w:t>
      </w:r>
      <w:r w:rsidRPr="001B7274">
        <w:t>value</w:t>
      </w:r>
      <w:r w:rsidRPr="001B7274">
        <w:rPr>
          <w:spacing w:val="9"/>
        </w:rPr>
        <w:t xml:space="preserve"> </w:t>
      </w:r>
      <w:r w:rsidRPr="001B7274">
        <w:t>to</w:t>
      </w:r>
      <w:r w:rsidRPr="001B7274">
        <w:rPr>
          <w:spacing w:val="10"/>
        </w:rPr>
        <w:t xml:space="preserve"> </w:t>
      </w:r>
      <w:r w:rsidRPr="001B7274">
        <w:rPr>
          <w:spacing w:val="-2"/>
        </w:rPr>
        <w:t>Victoria’s</w:t>
      </w:r>
      <w:r w:rsidRPr="001B7274">
        <w:rPr>
          <w:spacing w:val="10"/>
        </w:rPr>
        <w:t xml:space="preserve"> </w:t>
      </w:r>
      <w:r w:rsidRPr="001B7274">
        <w:t>economy;</w:t>
      </w:r>
      <w:r w:rsidRPr="001B7274">
        <w:rPr>
          <w:spacing w:val="21"/>
          <w:w w:val="101"/>
        </w:rPr>
        <w:t xml:space="preserve"> </w:t>
      </w:r>
      <w:r w:rsidRPr="001B7274">
        <w:rPr>
          <w:spacing w:val="-1"/>
        </w:rPr>
        <w:t>emerging</w:t>
      </w:r>
      <w:r w:rsidRPr="001B7274">
        <w:rPr>
          <w:spacing w:val="5"/>
        </w:rPr>
        <w:t xml:space="preserve"> </w:t>
      </w:r>
      <w:r w:rsidRPr="001B7274">
        <w:t>carbon</w:t>
      </w:r>
      <w:r w:rsidRPr="001B7274">
        <w:rPr>
          <w:spacing w:val="6"/>
        </w:rPr>
        <w:t xml:space="preserve"> </w:t>
      </w:r>
      <w:r w:rsidRPr="001B7274">
        <w:t>prices</w:t>
      </w:r>
      <w:r w:rsidRPr="001B7274">
        <w:rPr>
          <w:spacing w:val="6"/>
        </w:rPr>
        <w:t xml:space="preserve"> </w:t>
      </w:r>
      <w:r w:rsidRPr="001B7274">
        <w:t>and</w:t>
      </w:r>
      <w:r w:rsidRPr="001B7274">
        <w:rPr>
          <w:spacing w:val="5"/>
        </w:rPr>
        <w:t xml:space="preserve"> </w:t>
      </w:r>
      <w:r w:rsidRPr="001B7274">
        <w:t>changes</w:t>
      </w:r>
      <w:r w:rsidRPr="001B7274">
        <w:rPr>
          <w:spacing w:val="6"/>
        </w:rPr>
        <w:t xml:space="preserve"> </w:t>
      </w:r>
      <w:r w:rsidRPr="001B7274">
        <w:t>to</w:t>
      </w:r>
      <w:r w:rsidRPr="001B7274">
        <w:rPr>
          <w:spacing w:val="6"/>
        </w:rPr>
        <w:t xml:space="preserve"> </w:t>
      </w:r>
      <w:r w:rsidRPr="001B7274">
        <w:t>the</w:t>
      </w:r>
      <w:r w:rsidRPr="001B7274">
        <w:rPr>
          <w:spacing w:val="22"/>
          <w:w w:val="101"/>
        </w:rPr>
        <w:t xml:space="preserve"> </w:t>
      </w:r>
      <w:r w:rsidRPr="001B7274">
        <w:t>economics</w:t>
      </w:r>
      <w:r w:rsidRPr="001B7274">
        <w:rPr>
          <w:spacing w:val="8"/>
        </w:rPr>
        <w:t xml:space="preserve"> </w:t>
      </w:r>
      <w:r w:rsidRPr="001B7274">
        <w:t>of</w:t>
      </w:r>
      <w:r w:rsidRPr="001B7274">
        <w:rPr>
          <w:spacing w:val="8"/>
        </w:rPr>
        <w:t xml:space="preserve"> </w:t>
      </w:r>
      <w:r w:rsidRPr="001B7274">
        <w:t>supply</w:t>
      </w:r>
      <w:r w:rsidRPr="001B7274">
        <w:rPr>
          <w:spacing w:val="8"/>
        </w:rPr>
        <w:t xml:space="preserve"> </w:t>
      </w:r>
      <w:r w:rsidRPr="001B7274">
        <w:rPr>
          <w:spacing w:val="-2"/>
        </w:rPr>
        <w:t>requir</w:t>
      </w:r>
      <w:r w:rsidRPr="001B7274">
        <w:rPr>
          <w:spacing w:val="-3"/>
        </w:rPr>
        <w:t>e</w:t>
      </w:r>
      <w:r w:rsidRPr="001B7274">
        <w:rPr>
          <w:spacing w:val="9"/>
        </w:rPr>
        <w:t xml:space="preserve"> </w:t>
      </w:r>
      <w:r w:rsidRPr="001B7274">
        <w:t>new</w:t>
      </w:r>
      <w:r w:rsidRPr="001B7274">
        <w:rPr>
          <w:spacing w:val="8"/>
        </w:rPr>
        <w:t xml:space="preserve"> </w:t>
      </w:r>
      <w:r w:rsidRPr="001B7274">
        <w:t>consideration</w:t>
      </w:r>
      <w:r w:rsidR="00CA60F7" w:rsidRPr="001B7274">
        <w:t xml:space="preserve"> </w:t>
      </w:r>
      <w:r w:rsidRPr="001B7274">
        <w:t>be</w:t>
      </w:r>
      <w:r w:rsidRPr="001B7274">
        <w:rPr>
          <w:spacing w:val="1"/>
        </w:rPr>
        <w:t xml:space="preserve"> </w:t>
      </w:r>
      <w:r w:rsidRPr="001B7274">
        <w:t>given</w:t>
      </w:r>
      <w:r w:rsidRPr="001B7274">
        <w:rPr>
          <w:spacing w:val="2"/>
        </w:rPr>
        <w:t xml:space="preserve"> </w:t>
      </w:r>
      <w:r w:rsidRPr="001B7274">
        <w:t>to</w:t>
      </w:r>
      <w:r w:rsidRPr="001B7274">
        <w:rPr>
          <w:spacing w:val="2"/>
        </w:rPr>
        <w:t xml:space="preserve"> </w:t>
      </w:r>
      <w:r w:rsidRPr="001B7274">
        <w:t>the</w:t>
      </w:r>
      <w:r w:rsidRPr="001B7274">
        <w:rPr>
          <w:spacing w:val="2"/>
        </w:rPr>
        <w:t xml:space="preserve"> </w:t>
      </w:r>
      <w:r w:rsidRPr="001B7274">
        <w:t>use</w:t>
      </w:r>
      <w:r w:rsidRPr="001B7274">
        <w:rPr>
          <w:spacing w:val="1"/>
        </w:rPr>
        <w:t xml:space="preserve"> </w:t>
      </w:r>
      <w:r w:rsidRPr="001B7274">
        <w:t>of</w:t>
      </w:r>
      <w:r w:rsidRPr="001B7274">
        <w:rPr>
          <w:spacing w:val="2"/>
        </w:rPr>
        <w:t xml:space="preserve"> </w:t>
      </w:r>
      <w:r w:rsidRPr="001B7274">
        <w:t>this</w:t>
      </w:r>
      <w:r w:rsidRPr="001B7274">
        <w:rPr>
          <w:spacing w:val="2"/>
        </w:rPr>
        <w:t xml:space="preserve"> </w:t>
      </w:r>
      <w:r w:rsidRPr="001B7274">
        <w:rPr>
          <w:spacing w:val="-1"/>
        </w:rPr>
        <w:t>resource.</w:t>
      </w:r>
      <w:r w:rsidRPr="001B7274">
        <w:rPr>
          <w:spacing w:val="2"/>
        </w:rPr>
        <w:t xml:space="preserve"> </w:t>
      </w:r>
      <w:r w:rsidRPr="001B7274">
        <w:t>New</w:t>
      </w:r>
      <w:r w:rsidRPr="001B7274">
        <w:rPr>
          <w:spacing w:val="1"/>
        </w:rPr>
        <w:t xml:space="preserve"> </w:t>
      </w:r>
      <w:r w:rsidRPr="001B7274">
        <w:t>and</w:t>
      </w:r>
      <w:r w:rsidRPr="001B7274">
        <w:rPr>
          <w:spacing w:val="22"/>
          <w:w w:val="101"/>
        </w:rPr>
        <w:t xml:space="preserve"> </w:t>
      </w:r>
      <w:r w:rsidRPr="001B7274">
        <w:rPr>
          <w:spacing w:val="-1"/>
        </w:rPr>
        <w:t>emerging</w:t>
      </w:r>
      <w:r w:rsidRPr="001B7274">
        <w:rPr>
          <w:spacing w:val="3"/>
        </w:rPr>
        <w:t xml:space="preserve"> </w:t>
      </w:r>
      <w:r w:rsidRPr="001B7274">
        <w:t>technologies</w:t>
      </w:r>
      <w:r w:rsidRPr="001B7274">
        <w:rPr>
          <w:spacing w:val="4"/>
        </w:rPr>
        <w:t xml:space="preserve"> </w:t>
      </w:r>
      <w:r w:rsidRPr="001B7274">
        <w:t>may</w:t>
      </w:r>
      <w:r w:rsidRPr="001B7274">
        <w:rPr>
          <w:spacing w:val="3"/>
        </w:rPr>
        <w:t xml:space="preserve"> </w:t>
      </w:r>
      <w:r w:rsidRPr="001B7274">
        <w:t>have</w:t>
      </w:r>
      <w:r w:rsidRPr="001B7274">
        <w:rPr>
          <w:spacing w:val="4"/>
        </w:rPr>
        <w:t xml:space="preserve"> </w:t>
      </w:r>
      <w:r w:rsidRPr="001B7274">
        <w:t>the</w:t>
      </w:r>
      <w:r w:rsidRPr="001B7274">
        <w:rPr>
          <w:spacing w:val="3"/>
        </w:rPr>
        <w:t xml:space="preserve"> </w:t>
      </w:r>
      <w:r w:rsidRPr="001B7274">
        <w:t>potential</w:t>
      </w:r>
      <w:r w:rsidR="00CA60F7" w:rsidRPr="001B7274">
        <w:t xml:space="preserve"> </w:t>
      </w:r>
      <w:r w:rsidRPr="001B7274">
        <w:t>to</w:t>
      </w:r>
      <w:r w:rsidRPr="001B7274">
        <w:rPr>
          <w:spacing w:val="13"/>
        </w:rPr>
        <w:t xml:space="preserve"> </w:t>
      </w:r>
      <w:r w:rsidRPr="001B7274">
        <w:t>convert</w:t>
      </w:r>
      <w:r w:rsidRPr="001B7274">
        <w:rPr>
          <w:spacing w:val="14"/>
        </w:rPr>
        <w:t xml:space="preserve"> </w:t>
      </w:r>
      <w:r w:rsidRPr="001B7274">
        <w:rPr>
          <w:spacing w:val="-1"/>
        </w:rPr>
        <w:t>brown</w:t>
      </w:r>
      <w:r w:rsidRPr="001B7274">
        <w:rPr>
          <w:spacing w:val="14"/>
        </w:rPr>
        <w:t xml:space="preserve"> </w:t>
      </w:r>
      <w:r w:rsidRPr="001B7274">
        <w:t>coal</w:t>
      </w:r>
      <w:r w:rsidRPr="001B7274">
        <w:rPr>
          <w:spacing w:val="14"/>
        </w:rPr>
        <w:t xml:space="preserve"> </w:t>
      </w:r>
      <w:r w:rsidRPr="001B7274">
        <w:t>into</w:t>
      </w:r>
      <w:r w:rsidRPr="001B7274">
        <w:rPr>
          <w:spacing w:val="14"/>
        </w:rPr>
        <w:t xml:space="preserve"> </w:t>
      </w:r>
      <w:r w:rsidRPr="001B7274">
        <w:t>value-added</w:t>
      </w:r>
      <w:r w:rsidRPr="001B7274">
        <w:rPr>
          <w:spacing w:val="14"/>
        </w:rPr>
        <w:t xml:space="preserve"> </w:t>
      </w:r>
      <w:r w:rsidRPr="001B7274">
        <w:rPr>
          <w:spacing w:val="-1"/>
        </w:rPr>
        <w:t>products</w:t>
      </w:r>
      <w:r w:rsidRPr="001B7274">
        <w:rPr>
          <w:spacing w:val="26"/>
          <w:w w:val="104"/>
        </w:rPr>
        <w:t xml:space="preserve"> </w:t>
      </w:r>
      <w:r w:rsidRPr="001B7274">
        <w:t>such</w:t>
      </w:r>
      <w:r w:rsidRPr="001B7274">
        <w:rPr>
          <w:spacing w:val="2"/>
        </w:rPr>
        <w:t xml:space="preserve"> </w:t>
      </w:r>
      <w:r w:rsidRPr="001B7274">
        <w:t>as</w:t>
      </w:r>
      <w:r w:rsidRPr="001B7274">
        <w:rPr>
          <w:spacing w:val="3"/>
        </w:rPr>
        <w:t xml:space="preserve"> </w:t>
      </w:r>
      <w:r w:rsidRPr="001B7274">
        <w:rPr>
          <w:spacing w:val="-1"/>
        </w:rPr>
        <w:t>hydrogen,</w:t>
      </w:r>
      <w:r w:rsidRPr="001B7274">
        <w:rPr>
          <w:spacing w:val="3"/>
        </w:rPr>
        <w:t xml:space="preserve"> </w:t>
      </w:r>
      <w:proofErr w:type="spellStart"/>
      <w:r w:rsidRPr="001B7274">
        <w:t>fertiliser</w:t>
      </w:r>
      <w:proofErr w:type="spellEnd"/>
      <w:r w:rsidRPr="001B7274">
        <w:rPr>
          <w:spacing w:val="2"/>
        </w:rPr>
        <w:t xml:space="preserve"> </w:t>
      </w:r>
      <w:r w:rsidRPr="001B7274">
        <w:t>and</w:t>
      </w:r>
      <w:r w:rsidRPr="001B7274">
        <w:rPr>
          <w:spacing w:val="3"/>
        </w:rPr>
        <w:t xml:space="preserve"> </w:t>
      </w:r>
      <w:r w:rsidRPr="001B7274">
        <w:t>transport</w:t>
      </w:r>
      <w:r w:rsidRPr="001B7274">
        <w:rPr>
          <w:spacing w:val="3"/>
        </w:rPr>
        <w:t xml:space="preserve"> </w:t>
      </w:r>
      <w:r w:rsidRPr="001B7274">
        <w:t>fuels,</w:t>
      </w:r>
      <w:r w:rsidRPr="001B7274">
        <w:rPr>
          <w:spacing w:val="25"/>
          <w:w w:val="99"/>
        </w:rPr>
        <w:t xml:space="preserve"> </w:t>
      </w:r>
      <w:r w:rsidRPr="001B7274">
        <w:t>but</w:t>
      </w:r>
      <w:r w:rsidRPr="001B7274">
        <w:rPr>
          <w:spacing w:val="4"/>
        </w:rPr>
        <w:t xml:space="preserve"> </w:t>
      </w:r>
      <w:r w:rsidRPr="001B7274">
        <w:t>this</w:t>
      </w:r>
      <w:r w:rsidRPr="001B7274">
        <w:rPr>
          <w:spacing w:val="5"/>
        </w:rPr>
        <w:t xml:space="preserve"> </w:t>
      </w:r>
      <w:r w:rsidRPr="001B7274">
        <w:t>potential</w:t>
      </w:r>
      <w:r w:rsidRPr="001B7274">
        <w:rPr>
          <w:spacing w:val="4"/>
        </w:rPr>
        <w:t xml:space="preserve"> </w:t>
      </w:r>
      <w:r w:rsidRPr="001B7274">
        <w:t>has</w:t>
      </w:r>
      <w:r w:rsidRPr="001B7274">
        <w:rPr>
          <w:spacing w:val="5"/>
        </w:rPr>
        <w:t xml:space="preserve"> </w:t>
      </w:r>
      <w:r w:rsidRPr="001B7274">
        <w:t>not</w:t>
      </w:r>
      <w:r w:rsidRPr="001B7274">
        <w:rPr>
          <w:spacing w:val="4"/>
        </w:rPr>
        <w:t xml:space="preserve"> </w:t>
      </w:r>
      <w:r w:rsidRPr="001B7274">
        <w:t>been</w:t>
      </w:r>
      <w:r w:rsidRPr="001B7274">
        <w:rPr>
          <w:spacing w:val="5"/>
        </w:rPr>
        <w:t xml:space="preserve"> </w:t>
      </w:r>
      <w:proofErr w:type="spellStart"/>
      <w:r w:rsidRPr="001B7274">
        <w:rPr>
          <w:spacing w:val="-1"/>
        </w:rPr>
        <w:t>realised</w:t>
      </w:r>
      <w:proofErr w:type="spellEnd"/>
      <w:r w:rsidRPr="001B7274">
        <w:rPr>
          <w:spacing w:val="5"/>
        </w:rPr>
        <w:t xml:space="preserve"> </w:t>
      </w:r>
      <w:r w:rsidRPr="001B7274">
        <w:t>to</w:t>
      </w:r>
      <w:r w:rsidRPr="001B7274">
        <w:rPr>
          <w:spacing w:val="4"/>
        </w:rPr>
        <w:t xml:space="preserve"> </w:t>
      </w:r>
      <w:r w:rsidRPr="001B7274">
        <w:t>date.</w:t>
      </w:r>
    </w:p>
    <w:p w:rsidR="00CA5231" w:rsidRPr="001B7274" w:rsidRDefault="00CA5231" w:rsidP="005F565E">
      <w:pPr>
        <w:widowControl/>
        <w:autoSpaceDE w:val="0"/>
        <w:autoSpaceDN w:val="0"/>
        <w:adjustRightInd w:val="0"/>
        <w:spacing w:after="240"/>
        <w:rPr>
          <w:rFonts w:cs="HelveticaNeueLTStd-Roman"/>
          <w:lang w:val="en-AU" w:eastAsia="en-AU"/>
        </w:rPr>
      </w:pPr>
      <w:r w:rsidRPr="001B7274">
        <w:rPr>
          <w:rFonts w:cs="HelveticaNeueLTStd-Roman"/>
          <w:lang w:val="en-AU" w:eastAsia="en-AU"/>
        </w:rPr>
        <w:t>Industry continues to show some interest in exploring commercial opportunities for Victoria’s brown coal, however long lead times, high capital costs and the need for projects to manage high water content and CO2 emissions have challenged investors. Falling commodity prices and competition from other jurisdictions, such as Indone</w:t>
      </w:r>
      <w:r w:rsidR="00CA60F7" w:rsidRPr="001B7274">
        <w:rPr>
          <w:rFonts w:cs="HelveticaNeueLTStd-Roman"/>
          <w:lang w:val="en-AU" w:eastAsia="en-AU"/>
        </w:rPr>
        <w:t>sia, may also impact on demand.</w:t>
      </w:r>
    </w:p>
    <w:p w:rsidR="00CA5231" w:rsidRPr="001B7274" w:rsidRDefault="00CA5231" w:rsidP="005F565E">
      <w:pPr>
        <w:widowControl/>
        <w:autoSpaceDE w:val="0"/>
        <w:autoSpaceDN w:val="0"/>
        <w:adjustRightInd w:val="0"/>
        <w:rPr>
          <w:rFonts w:cs="HelveticaNeueLTStd-Roman"/>
          <w:lang w:val="en-AU" w:eastAsia="en-AU"/>
        </w:rPr>
      </w:pPr>
      <w:r w:rsidRPr="001B7274">
        <w:rPr>
          <w:rFonts w:cs="HelveticaNeueLTStd-Roman"/>
          <w:lang w:val="en-AU" w:eastAsia="en-AU"/>
        </w:rPr>
        <w:lastRenderedPageBreak/>
        <w:t>The future role of Victoria’s energy resources in the regional economy will be shaped by the</w:t>
      </w:r>
    </w:p>
    <w:p w:rsidR="00CA5231" w:rsidRPr="001B7274" w:rsidRDefault="00CA5231" w:rsidP="005F565E">
      <w:pPr>
        <w:widowControl/>
        <w:autoSpaceDE w:val="0"/>
        <w:autoSpaceDN w:val="0"/>
        <w:adjustRightInd w:val="0"/>
        <w:spacing w:after="240"/>
        <w:rPr>
          <w:rFonts w:cs="HelveticaNeueLTStd-Roman"/>
          <w:lang w:val="en-AU" w:eastAsia="en-AU"/>
        </w:rPr>
      </w:pPr>
      <w:r w:rsidRPr="001B7274">
        <w:rPr>
          <w:rFonts w:cs="HelveticaNeueLTStd-Roman"/>
          <w:lang w:val="en-AU" w:eastAsia="en-AU"/>
        </w:rPr>
        <w:t>need to develop technologies consistent with a carbon-constrained future, community perceptions on the development and operations of the resources, infrastructure requirements, and land use competition issue</w:t>
      </w:r>
      <w:r w:rsidR="00CA60F7" w:rsidRPr="001B7274">
        <w:rPr>
          <w:rFonts w:cs="HelveticaNeueLTStd-Roman"/>
          <w:lang w:val="en-AU" w:eastAsia="en-AU"/>
        </w:rPr>
        <w:t>s.</w:t>
      </w:r>
    </w:p>
    <w:p w:rsidR="00F427C7" w:rsidRPr="001B7274" w:rsidRDefault="00CA5231" w:rsidP="005F565E">
      <w:pPr>
        <w:widowControl/>
        <w:autoSpaceDE w:val="0"/>
        <w:autoSpaceDN w:val="0"/>
        <w:adjustRightInd w:val="0"/>
        <w:spacing w:after="240"/>
        <w:rPr>
          <w:rFonts w:cs="HelveticaNeueLTStd-Roman"/>
          <w:lang w:val="en-AU" w:eastAsia="en-AU"/>
        </w:rPr>
      </w:pPr>
      <w:r w:rsidRPr="001B7274">
        <w:rPr>
          <w:rFonts w:cs="HelveticaNeueLTStd-Roman"/>
          <w:lang w:val="en-AU" w:eastAsia="en-AU"/>
        </w:rPr>
        <w:t>The Victorian Government should explore options to clarify its long-term policy position on the use of these resources. A shared view between community, industry and the government on how best to d</w:t>
      </w:r>
      <w:r w:rsidR="00CA60F7" w:rsidRPr="001B7274">
        <w:rPr>
          <w:rFonts w:cs="HelveticaNeueLTStd-Roman"/>
          <w:lang w:val="en-AU" w:eastAsia="en-AU"/>
        </w:rPr>
        <w:t>evelop the resources is needed.</w:t>
      </w:r>
    </w:p>
    <w:p w:rsidR="00BE25E3" w:rsidRPr="001B7274" w:rsidRDefault="000F212C" w:rsidP="005F4CBB">
      <w:pPr>
        <w:pStyle w:val="Heading3"/>
        <w:rPr>
          <w:rStyle w:val="SubtleEmphasis"/>
          <w:rFonts w:ascii="Calibri" w:hAnsi="Calibri"/>
          <w:i w:val="0"/>
          <w:iCs w:val="0"/>
          <w:color w:val="auto"/>
        </w:rPr>
      </w:pPr>
      <w:bookmarkStart w:id="89" w:name="_Toc435689384"/>
      <w:r w:rsidRPr="001B7274">
        <w:rPr>
          <w:rStyle w:val="IntenseEmphasis"/>
          <w:rFonts w:ascii="Calibri" w:hAnsi="Calibri"/>
          <w:bCs w:val="0"/>
          <w:i w:val="0"/>
          <w:iCs w:val="0"/>
          <w:color w:val="auto"/>
        </w:rPr>
        <w:t>RECOMMENDATION 25</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examining the future role for brown coal</w:t>
      </w:r>
      <w:bookmarkEnd w:id="89"/>
    </w:p>
    <w:p w:rsidR="00CA5231" w:rsidRPr="001B7274" w:rsidRDefault="000F212C" w:rsidP="005F4CBB">
      <w:pPr>
        <w:pStyle w:val="BodyText"/>
      </w:pPr>
      <w:r w:rsidRPr="001B7274">
        <w:t>DEDJTR</w:t>
      </w:r>
      <w:r w:rsidRPr="001B7274">
        <w:rPr>
          <w:spacing w:val="-3"/>
        </w:rPr>
        <w:t xml:space="preserve"> </w:t>
      </w:r>
      <w:r w:rsidRPr="001B7274">
        <w:t>to</w:t>
      </w:r>
      <w:r w:rsidRPr="001B7274">
        <w:rPr>
          <w:spacing w:val="-3"/>
        </w:rPr>
        <w:t xml:space="preserve"> </w:t>
      </w:r>
      <w:r w:rsidRPr="001B7274">
        <w:t>examine</w:t>
      </w:r>
      <w:r w:rsidRPr="001B7274">
        <w:rPr>
          <w:spacing w:val="-3"/>
        </w:rPr>
        <w:t xml:space="preserve"> </w:t>
      </w:r>
      <w:r w:rsidRPr="001B7274">
        <w:t>and</w:t>
      </w:r>
      <w:r w:rsidRPr="001B7274">
        <w:rPr>
          <w:spacing w:val="-3"/>
        </w:rPr>
        <w:t xml:space="preserve"> </w:t>
      </w:r>
      <w:r w:rsidRPr="001B7274">
        <w:t>clarify</w:t>
      </w:r>
      <w:r w:rsidRPr="001B7274">
        <w:rPr>
          <w:spacing w:val="-3"/>
        </w:rPr>
        <w:t xml:space="preserve"> </w:t>
      </w:r>
      <w:r w:rsidRPr="001B7274">
        <w:t>the</w:t>
      </w:r>
      <w:r w:rsidRPr="001B7274">
        <w:rPr>
          <w:spacing w:val="-3"/>
        </w:rPr>
        <w:t xml:space="preserve"> </w:t>
      </w:r>
      <w:r w:rsidRPr="001B7274">
        <w:rPr>
          <w:rFonts w:cs="Arial"/>
          <w:b/>
          <w:bCs/>
          <w:spacing w:val="-1"/>
        </w:rPr>
        <w:t>future</w:t>
      </w:r>
      <w:r w:rsidRPr="001B7274">
        <w:rPr>
          <w:rFonts w:cs="Arial"/>
          <w:b/>
          <w:bCs/>
          <w:spacing w:val="22"/>
          <w:w w:val="103"/>
        </w:rPr>
        <w:t xml:space="preserve"> </w:t>
      </w:r>
      <w:r w:rsidRPr="001B7274">
        <w:rPr>
          <w:rFonts w:cs="Arial"/>
          <w:b/>
          <w:bCs/>
          <w:spacing w:val="-1"/>
        </w:rPr>
        <w:t>role</w:t>
      </w:r>
      <w:r w:rsidRPr="001B7274">
        <w:rPr>
          <w:rFonts w:cs="Arial"/>
          <w:b/>
          <w:bCs/>
          <w:spacing w:val="2"/>
        </w:rPr>
        <w:t xml:space="preserve"> </w:t>
      </w:r>
      <w:r w:rsidRPr="001B7274">
        <w:rPr>
          <w:rFonts w:cs="Arial"/>
          <w:b/>
          <w:bCs/>
        </w:rPr>
        <w:t>for</w:t>
      </w:r>
      <w:r w:rsidRPr="001B7274">
        <w:rPr>
          <w:rFonts w:cs="Arial"/>
          <w:b/>
          <w:bCs/>
          <w:spacing w:val="3"/>
        </w:rPr>
        <w:t xml:space="preserve"> </w:t>
      </w:r>
      <w:r w:rsidRPr="001B7274">
        <w:rPr>
          <w:rFonts w:cs="Arial"/>
          <w:b/>
          <w:bCs/>
          <w:spacing w:val="-1"/>
        </w:rPr>
        <w:t>brown</w:t>
      </w:r>
      <w:r w:rsidRPr="001B7274">
        <w:rPr>
          <w:rFonts w:cs="Arial"/>
          <w:b/>
          <w:bCs/>
          <w:spacing w:val="3"/>
        </w:rPr>
        <w:t xml:space="preserve"> </w:t>
      </w:r>
      <w:r w:rsidRPr="001B7274">
        <w:rPr>
          <w:rFonts w:cs="Arial"/>
          <w:b/>
          <w:bCs/>
        </w:rPr>
        <w:t>coal</w:t>
      </w:r>
      <w:r w:rsidRPr="001B7274">
        <w:rPr>
          <w:rFonts w:cs="Arial"/>
          <w:b/>
          <w:bCs/>
          <w:spacing w:val="3"/>
        </w:rPr>
        <w:t xml:space="preserve"> </w:t>
      </w:r>
      <w:r w:rsidRPr="001B7274">
        <w:t>in</w:t>
      </w:r>
      <w:r w:rsidRPr="001B7274">
        <w:rPr>
          <w:spacing w:val="3"/>
        </w:rPr>
        <w:t xml:space="preserve"> </w:t>
      </w:r>
      <w:r w:rsidRPr="001B7274">
        <w:rPr>
          <w:spacing w:val="-2"/>
        </w:rPr>
        <w:t>Victoria’s</w:t>
      </w:r>
      <w:r w:rsidRPr="001B7274">
        <w:rPr>
          <w:spacing w:val="3"/>
        </w:rPr>
        <w:t xml:space="preserve"> </w:t>
      </w:r>
      <w:r w:rsidRPr="001B7274">
        <w:rPr>
          <w:spacing w:val="-2"/>
        </w:rPr>
        <w:t>economy,</w:t>
      </w:r>
      <w:r w:rsidRPr="001B7274">
        <w:rPr>
          <w:spacing w:val="30"/>
        </w:rPr>
        <w:t xml:space="preserve"> </w:t>
      </w:r>
      <w:r w:rsidRPr="001B7274">
        <w:t>including</w:t>
      </w:r>
      <w:r w:rsidRPr="001B7274">
        <w:rPr>
          <w:spacing w:val="7"/>
        </w:rPr>
        <w:t xml:space="preserve"> </w:t>
      </w:r>
      <w:r w:rsidRPr="001B7274">
        <w:t>market</w:t>
      </w:r>
      <w:r w:rsidRPr="001B7274">
        <w:rPr>
          <w:spacing w:val="8"/>
        </w:rPr>
        <w:t xml:space="preserve"> </w:t>
      </w:r>
      <w:r w:rsidRPr="001B7274">
        <w:t>analysis</w:t>
      </w:r>
      <w:r w:rsidRPr="001B7274">
        <w:rPr>
          <w:spacing w:val="7"/>
        </w:rPr>
        <w:t xml:space="preserve"> </w:t>
      </w:r>
      <w:r w:rsidRPr="001B7274">
        <w:t>and</w:t>
      </w:r>
      <w:r w:rsidRPr="001B7274">
        <w:rPr>
          <w:spacing w:val="8"/>
        </w:rPr>
        <w:t xml:space="preserve"> </w:t>
      </w:r>
      <w:r w:rsidRPr="001B7274">
        <w:t>opportunities</w:t>
      </w:r>
      <w:r w:rsidRPr="001B7274">
        <w:rPr>
          <w:w w:val="102"/>
        </w:rPr>
        <w:t xml:space="preserve"> </w:t>
      </w:r>
      <w:r w:rsidRPr="001B7274">
        <w:t>for</w:t>
      </w:r>
      <w:r w:rsidRPr="001B7274">
        <w:rPr>
          <w:spacing w:val="6"/>
        </w:rPr>
        <w:t xml:space="preserve"> </w:t>
      </w:r>
      <w:r w:rsidRPr="001B7274">
        <w:t>value</w:t>
      </w:r>
      <w:r w:rsidRPr="001B7274">
        <w:rPr>
          <w:spacing w:val="6"/>
        </w:rPr>
        <w:t xml:space="preserve"> </w:t>
      </w:r>
      <w:r w:rsidRPr="001B7274">
        <w:t>added</w:t>
      </w:r>
      <w:r w:rsidRPr="001B7274">
        <w:rPr>
          <w:spacing w:val="7"/>
        </w:rPr>
        <w:t xml:space="preserve"> </w:t>
      </w:r>
      <w:r w:rsidRPr="001B7274">
        <w:rPr>
          <w:spacing w:val="-1"/>
        </w:rPr>
        <w:t>products</w:t>
      </w:r>
      <w:r w:rsidRPr="001B7274">
        <w:rPr>
          <w:spacing w:val="6"/>
        </w:rPr>
        <w:t xml:space="preserve"> </w:t>
      </w:r>
      <w:r w:rsidRPr="001B7274">
        <w:t>such</w:t>
      </w:r>
      <w:r w:rsidRPr="001B7274">
        <w:rPr>
          <w:spacing w:val="7"/>
        </w:rPr>
        <w:t xml:space="preserve"> </w:t>
      </w:r>
      <w:r w:rsidRPr="001B7274">
        <w:t>as</w:t>
      </w:r>
      <w:r w:rsidRPr="001B7274">
        <w:rPr>
          <w:spacing w:val="6"/>
        </w:rPr>
        <w:t xml:space="preserve"> </w:t>
      </w:r>
      <w:r w:rsidRPr="001B7274">
        <w:rPr>
          <w:spacing w:val="-1"/>
        </w:rPr>
        <w:t>hydrogen</w:t>
      </w:r>
      <w:r w:rsidRPr="001B7274">
        <w:rPr>
          <w:spacing w:val="29"/>
        </w:rPr>
        <w:t xml:space="preserve"> </w:t>
      </w:r>
      <w:r w:rsidRPr="001B7274">
        <w:t>and</w:t>
      </w:r>
      <w:r w:rsidRPr="001B7274">
        <w:rPr>
          <w:spacing w:val="8"/>
        </w:rPr>
        <w:t xml:space="preserve"> </w:t>
      </w:r>
      <w:proofErr w:type="spellStart"/>
      <w:r w:rsidRPr="001B7274">
        <w:rPr>
          <w:spacing w:val="-2"/>
        </w:rPr>
        <w:t>fertiliser</w:t>
      </w:r>
      <w:proofErr w:type="spellEnd"/>
      <w:r w:rsidRPr="001B7274">
        <w:rPr>
          <w:spacing w:val="-2"/>
        </w:rPr>
        <w:t>,</w:t>
      </w:r>
      <w:r w:rsidRPr="001B7274">
        <w:rPr>
          <w:spacing w:val="9"/>
        </w:rPr>
        <w:t xml:space="preserve"> </w:t>
      </w:r>
      <w:r w:rsidRPr="001B7274">
        <w:t>stakeholder</w:t>
      </w:r>
      <w:r w:rsidRPr="001B7274">
        <w:rPr>
          <w:spacing w:val="8"/>
        </w:rPr>
        <w:t xml:space="preserve"> </w:t>
      </w:r>
      <w:r w:rsidRPr="001B7274">
        <w:t>consultation</w:t>
      </w:r>
      <w:r w:rsidRPr="001B7274">
        <w:rPr>
          <w:spacing w:val="9"/>
        </w:rPr>
        <w:t xml:space="preserve"> </w:t>
      </w:r>
      <w:r w:rsidRPr="001B7274">
        <w:t>and</w:t>
      </w:r>
      <w:r w:rsidRPr="001B7274">
        <w:rPr>
          <w:spacing w:val="25"/>
          <w:w w:val="101"/>
        </w:rPr>
        <w:t xml:space="preserve"> </w:t>
      </w:r>
      <w:r w:rsidRPr="001B7274">
        <w:t>assessment</w:t>
      </w:r>
      <w:r w:rsidRPr="001B7274">
        <w:rPr>
          <w:spacing w:val="8"/>
        </w:rPr>
        <w:t xml:space="preserve"> </w:t>
      </w:r>
      <w:r w:rsidRPr="001B7274">
        <w:t>of</w:t>
      </w:r>
      <w:r w:rsidRPr="001B7274">
        <w:rPr>
          <w:spacing w:val="9"/>
        </w:rPr>
        <w:t xml:space="preserve"> </w:t>
      </w:r>
      <w:r w:rsidRPr="001B7274">
        <w:t>wider</w:t>
      </w:r>
      <w:r w:rsidRPr="001B7274">
        <w:rPr>
          <w:spacing w:val="9"/>
        </w:rPr>
        <w:t xml:space="preserve"> </w:t>
      </w:r>
      <w:r w:rsidRPr="001B7274">
        <w:t>economic,</w:t>
      </w:r>
      <w:r w:rsidRPr="001B7274">
        <w:rPr>
          <w:spacing w:val="9"/>
        </w:rPr>
        <w:t xml:space="preserve"> </w:t>
      </w:r>
      <w:r w:rsidRPr="001B7274">
        <w:t>social</w:t>
      </w:r>
      <w:r w:rsidR="00F427C7" w:rsidRPr="001B7274">
        <w:t xml:space="preserve"> </w:t>
      </w:r>
      <w:r w:rsidRPr="001B7274">
        <w:t>and</w:t>
      </w:r>
      <w:r w:rsidRPr="001B7274">
        <w:rPr>
          <w:spacing w:val="2"/>
        </w:rPr>
        <w:t xml:space="preserve"> </w:t>
      </w:r>
      <w:r w:rsidRPr="001B7274">
        <w:rPr>
          <w:spacing w:val="-1"/>
        </w:rPr>
        <w:t>environmental</w:t>
      </w:r>
      <w:r w:rsidRPr="001B7274">
        <w:rPr>
          <w:spacing w:val="2"/>
        </w:rPr>
        <w:t xml:space="preserve"> </w:t>
      </w:r>
      <w:r w:rsidRPr="001B7274">
        <w:t>policy</w:t>
      </w:r>
      <w:r w:rsidRPr="001B7274">
        <w:rPr>
          <w:spacing w:val="3"/>
        </w:rPr>
        <w:t xml:space="preserve"> </w:t>
      </w:r>
      <w:r w:rsidRPr="001B7274">
        <w:t>issues.</w:t>
      </w:r>
      <w:r w:rsidR="00F427C7" w:rsidRPr="001B7274">
        <w:t xml:space="preserve"> </w:t>
      </w:r>
      <w:r w:rsidRPr="001B7274">
        <w:rPr>
          <w:spacing w:val="-1"/>
        </w:rPr>
        <w:t>regional</w:t>
      </w:r>
      <w:r w:rsidRPr="001B7274">
        <w:rPr>
          <w:spacing w:val="5"/>
        </w:rPr>
        <w:t xml:space="preserve"> </w:t>
      </w:r>
      <w:r w:rsidRPr="001B7274">
        <w:t>education</w:t>
      </w:r>
      <w:r w:rsidRPr="001B7274">
        <w:rPr>
          <w:spacing w:val="5"/>
        </w:rPr>
        <w:t xml:space="preserve"> </w:t>
      </w:r>
      <w:r w:rsidRPr="001B7274">
        <w:rPr>
          <w:spacing w:val="-1"/>
        </w:rPr>
        <w:t>providers</w:t>
      </w:r>
      <w:r w:rsidRPr="001B7274">
        <w:rPr>
          <w:spacing w:val="5"/>
        </w:rPr>
        <w:t xml:space="preserve"> </w:t>
      </w:r>
      <w:r w:rsidRPr="001B7274">
        <w:t>can</w:t>
      </w:r>
      <w:r w:rsidRPr="001B7274">
        <w:rPr>
          <w:spacing w:val="5"/>
        </w:rPr>
        <w:t xml:space="preserve"> </w:t>
      </w:r>
      <w:r w:rsidRPr="001B7274">
        <w:t>achieve</w:t>
      </w:r>
      <w:r w:rsidRPr="001B7274">
        <w:rPr>
          <w:spacing w:val="5"/>
        </w:rPr>
        <w:t xml:space="preserve"> </w:t>
      </w:r>
      <w:r w:rsidRPr="001B7274">
        <w:t>this</w:t>
      </w:r>
      <w:r w:rsidRPr="001B7274">
        <w:rPr>
          <w:spacing w:val="5"/>
        </w:rPr>
        <w:t xml:space="preserve"> </w:t>
      </w:r>
      <w:r w:rsidRPr="001B7274">
        <w:t>by</w:t>
      </w:r>
      <w:r w:rsidR="00F427C7" w:rsidRPr="001B7274">
        <w:t xml:space="preserve"> </w:t>
      </w:r>
      <w:r w:rsidRPr="001B7274">
        <w:t>partnering</w:t>
      </w:r>
      <w:r w:rsidRPr="001B7274">
        <w:rPr>
          <w:spacing w:val="6"/>
        </w:rPr>
        <w:t xml:space="preserve"> </w:t>
      </w:r>
      <w:r w:rsidRPr="001B7274">
        <w:t>with</w:t>
      </w:r>
      <w:r w:rsidRPr="001B7274">
        <w:rPr>
          <w:spacing w:val="7"/>
        </w:rPr>
        <w:t xml:space="preserve"> </w:t>
      </w:r>
      <w:r w:rsidRPr="001B7274">
        <w:t>other</w:t>
      </w:r>
      <w:r w:rsidRPr="001B7274">
        <w:rPr>
          <w:spacing w:val="6"/>
        </w:rPr>
        <w:t xml:space="preserve"> </w:t>
      </w:r>
      <w:r w:rsidRPr="001B7274">
        <w:rPr>
          <w:spacing w:val="-1"/>
        </w:rPr>
        <w:t>providers</w:t>
      </w:r>
      <w:r w:rsidRPr="001B7274">
        <w:rPr>
          <w:spacing w:val="7"/>
        </w:rPr>
        <w:t xml:space="preserve"> </w:t>
      </w:r>
      <w:r w:rsidRPr="001B7274">
        <w:t>in</w:t>
      </w:r>
      <w:r w:rsidRPr="001B7274">
        <w:rPr>
          <w:spacing w:val="7"/>
        </w:rPr>
        <w:t xml:space="preserve"> </w:t>
      </w:r>
      <w:r w:rsidRPr="001B7274">
        <w:t>their</w:t>
      </w:r>
      <w:r w:rsidRPr="001B7274">
        <w:rPr>
          <w:spacing w:val="6"/>
        </w:rPr>
        <w:t xml:space="preserve"> </w:t>
      </w:r>
      <w:r w:rsidRPr="001B7274">
        <w:rPr>
          <w:spacing w:val="-1"/>
        </w:rPr>
        <w:t>region</w:t>
      </w:r>
      <w:r w:rsidRPr="001B7274">
        <w:rPr>
          <w:spacing w:val="7"/>
        </w:rPr>
        <w:t xml:space="preserve"> </w:t>
      </w:r>
      <w:r w:rsidRPr="001B7274">
        <w:t>to</w:t>
      </w:r>
      <w:r w:rsidRPr="001B7274">
        <w:rPr>
          <w:spacing w:val="28"/>
          <w:w w:val="106"/>
        </w:rPr>
        <w:t xml:space="preserve"> </w:t>
      </w:r>
      <w:r w:rsidRPr="001B7274">
        <w:t>develop</w:t>
      </w:r>
      <w:r w:rsidRPr="001B7274">
        <w:rPr>
          <w:spacing w:val="12"/>
        </w:rPr>
        <w:t xml:space="preserve"> </w:t>
      </w:r>
      <w:r w:rsidRPr="001B7274">
        <w:t>integrated</w:t>
      </w:r>
      <w:r w:rsidRPr="001B7274">
        <w:rPr>
          <w:spacing w:val="13"/>
        </w:rPr>
        <w:t xml:space="preserve"> </w:t>
      </w:r>
      <w:r w:rsidRPr="001B7274">
        <w:t>education</w:t>
      </w:r>
      <w:r w:rsidRPr="001B7274">
        <w:rPr>
          <w:spacing w:val="13"/>
        </w:rPr>
        <w:t xml:space="preserve"> </w:t>
      </w:r>
      <w:r w:rsidRPr="001B7274">
        <w:t>pathways.</w:t>
      </w:r>
    </w:p>
    <w:p w:rsidR="00CA5231" w:rsidRPr="001B7274" w:rsidRDefault="00CA5231" w:rsidP="005F565E">
      <w:pPr>
        <w:widowControl/>
        <w:autoSpaceDE w:val="0"/>
        <w:autoSpaceDN w:val="0"/>
        <w:adjustRightInd w:val="0"/>
        <w:rPr>
          <w:rStyle w:val="SubtleEmphasis"/>
        </w:rPr>
      </w:pPr>
      <w:r w:rsidRPr="001B7274">
        <w:rPr>
          <w:rStyle w:val="SubtleEmphasis"/>
        </w:rPr>
        <w:t>The International Education Sector</w:t>
      </w:r>
    </w:p>
    <w:p w:rsidR="00CA5231" w:rsidRPr="001B7274" w:rsidRDefault="00CA5231" w:rsidP="005F565E">
      <w:pPr>
        <w:widowControl/>
        <w:autoSpaceDE w:val="0"/>
        <w:autoSpaceDN w:val="0"/>
        <w:adjustRightInd w:val="0"/>
        <w:spacing w:after="240"/>
        <w:rPr>
          <w:rFonts w:cs="HelveticaNeueLTStd-Md"/>
          <w:lang w:val="en-AU" w:eastAsia="en-AU"/>
        </w:rPr>
      </w:pPr>
      <w:r w:rsidRPr="001B7274">
        <w:rPr>
          <w:rFonts w:cs="HelveticaNeueLTStd-Roman"/>
          <w:lang w:val="en-AU" w:eastAsia="en-AU"/>
        </w:rPr>
        <w:t>Global demand for education is growing, with up</w:t>
      </w:r>
      <w:r w:rsidRPr="001B7274">
        <w:rPr>
          <w:rFonts w:cs="HelveticaNeueLTStd-Md"/>
          <w:lang w:val="en-AU" w:eastAsia="en-AU"/>
        </w:rPr>
        <w:t xml:space="preserve"> </w:t>
      </w:r>
      <w:r w:rsidRPr="001B7274">
        <w:rPr>
          <w:rFonts w:cs="HelveticaNeueLTStd-Roman"/>
          <w:lang w:val="en-AU" w:eastAsia="en-AU"/>
        </w:rPr>
        <w:t>to eight million students expected to be studying at universities outside their home country by 2025.</w:t>
      </w:r>
      <w:r w:rsidRPr="001B7274">
        <w:rPr>
          <w:rStyle w:val="FootnoteReference"/>
          <w:rFonts w:cs="HelveticaNeueLTStd-Roman"/>
          <w:lang w:val="en-AU" w:eastAsia="en-AU"/>
        </w:rPr>
        <w:footnoteReference w:id="37"/>
      </w:r>
      <w:r w:rsidRPr="001B7274">
        <w:rPr>
          <w:rFonts w:cs="HelveticaNeueLTStd-Roman"/>
          <w:lang w:val="en-AU" w:eastAsia="en-AU"/>
        </w:rPr>
        <w:t xml:space="preserve"> While the sector is quite small in regional Victoria, accounting for just two per cent of </w:t>
      </w:r>
      <w:proofErr w:type="spellStart"/>
      <w:r w:rsidRPr="001B7274">
        <w:rPr>
          <w:rFonts w:cs="HelveticaNeueLTStd-Roman"/>
          <w:lang w:val="en-AU" w:eastAsia="en-AU"/>
        </w:rPr>
        <w:t>statewide</w:t>
      </w:r>
      <w:proofErr w:type="spellEnd"/>
      <w:r w:rsidRPr="001B7274">
        <w:rPr>
          <w:rFonts w:cs="HelveticaNeueLTStd-Roman"/>
          <w:lang w:val="en-AU" w:eastAsia="en-AU"/>
        </w:rPr>
        <w:t xml:space="preserve"> export revenue from international education,</w:t>
      </w:r>
      <w:r w:rsidRPr="001B7274">
        <w:rPr>
          <w:rStyle w:val="FootnoteReference"/>
          <w:rFonts w:cs="HelveticaNeueLTStd-Roman"/>
          <w:lang w:val="en-AU" w:eastAsia="en-AU"/>
        </w:rPr>
        <w:footnoteReference w:id="38"/>
      </w:r>
      <w:r w:rsidRPr="001B7274">
        <w:rPr>
          <w:rFonts w:cs="HelveticaNeueLTStd-Roman"/>
          <w:lang w:val="en-AU" w:eastAsia="en-AU"/>
        </w:rPr>
        <w:t xml:space="preserve"> regional education providers have an opportunity to leverage growth in the sector. However, there are challenges to growing international education</w:t>
      </w:r>
      <w:r w:rsidRPr="001B7274">
        <w:rPr>
          <w:rFonts w:cs="HelveticaNeueLTStd-Md"/>
          <w:lang w:val="en-AU" w:eastAsia="en-AU"/>
        </w:rPr>
        <w:t xml:space="preserve"> </w:t>
      </w:r>
      <w:r w:rsidRPr="001B7274">
        <w:rPr>
          <w:rFonts w:cs="HelveticaNeueLTStd-Roman"/>
          <w:lang w:val="en-AU" w:eastAsia="en-AU"/>
        </w:rPr>
        <w:t>in regional Victoria. Most international tertiary</w:t>
      </w:r>
      <w:r w:rsidRPr="001B7274">
        <w:rPr>
          <w:rFonts w:cs="HelveticaNeueLTStd-Md"/>
          <w:lang w:val="en-AU" w:eastAsia="en-AU"/>
        </w:rPr>
        <w:t xml:space="preserve"> </w:t>
      </w:r>
      <w:r w:rsidRPr="001B7274">
        <w:rPr>
          <w:rFonts w:cs="HelveticaNeueLTStd-Roman"/>
          <w:lang w:val="en-AU" w:eastAsia="en-AU"/>
        </w:rPr>
        <w:t>students often prefer to study in metropolitan centres and smaller regional education providers</w:t>
      </w:r>
      <w:r w:rsidRPr="001B7274">
        <w:rPr>
          <w:rFonts w:cs="HelveticaNeueLTStd-Md"/>
          <w:lang w:val="en-AU" w:eastAsia="en-AU"/>
        </w:rPr>
        <w:t xml:space="preserve"> </w:t>
      </w:r>
      <w:r w:rsidRPr="001B7274">
        <w:rPr>
          <w:rFonts w:cs="HelveticaNeueLTStd-Roman"/>
          <w:lang w:val="en-AU" w:eastAsia="en-AU"/>
        </w:rPr>
        <w:t>seeking to set up offshore have challenges around limited scale and commercial resources.</w:t>
      </w:r>
    </w:p>
    <w:p w:rsidR="00CA5231" w:rsidRPr="001B7274" w:rsidRDefault="00CA5231" w:rsidP="005F565E">
      <w:pPr>
        <w:widowControl/>
        <w:autoSpaceDE w:val="0"/>
        <w:autoSpaceDN w:val="0"/>
        <w:adjustRightInd w:val="0"/>
        <w:spacing w:after="240"/>
        <w:rPr>
          <w:rFonts w:cs="HelveticaNeueLTStd-Roman"/>
          <w:lang w:val="en-AU" w:eastAsia="en-AU"/>
        </w:rPr>
      </w:pPr>
      <w:r w:rsidRPr="001B7274">
        <w:rPr>
          <w:rFonts w:cs="HelveticaNeueLTStd-Roman"/>
          <w:lang w:val="en-AU" w:eastAsia="en-AU"/>
        </w:rPr>
        <w:t>The safe, community-focused lifestyle available in regional centres is attractive to many students and their parents across many key growth markets. Regional Victoria has the potential to attract larger numbers of school students to their campuses, increasing the subsequent flow of graduating school students to regional TAFE and higher education providers. With facilitation support from government, regional education providers can achieve this by partnering with other providers in their region to develop</w:t>
      </w:r>
      <w:r w:rsidR="00CA60F7" w:rsidRPr="001B7274">
        <w:rPr>
          <w:rFonts w:cs="HelveticaNeueLTStd-Roman"/>
          <w:lang w:val="en-AU" w:eastAsia="en-AU"/>
        </w:rPr>
        <w:t xml:space="preserve"> integrated education pathways.</w:t>
      </w:r>
    </w:p>
    <w:p w:rsidR="00CA5231" w:rsidRPr="001B7274" w:rsidRDefault="000F212C" w:rsidP="005F4CBB">
      <w:pPr>
        <w:pStyle w:val="BodyText"/>
      </w:pPr>
      <w:r w:rsidRPr="001B7274">
        <w:t>In</w:t>
      </w:r>
      <w:r w:rsidRPr="001B7274">
        <w:rPr>
          <w:spacing w:val="8"/>
        </w:rPr>
        <w:t xml:space="preserve"> </w:t>
      </w:r>
      <w:r w:rsidRPr="001B7274">
        <w:t>pursuing</w:t>
      </w:r>
      <w:r w:rsidRPr="001B7274">
        <w:rPr>
          <w:spacing w:val="9"/>
        </w:rPr>
        <w:t xml:space="preserve"> </w:t>
      </w:r>
      <w:r w:rsidRPr="001B7274">
        <w:rPr>
          <w:spacing w:val="-1"/>
        </w:rPr>
        <w:t>growth</w:t>
      </w:r>
      <w:r w:rsidRPr="001B7274">
        <w:rPr>
          <w:spacing w:val="8"/>
        </w:rPr>
        <w:t xml:space="preserve"> </w:t>
      </w:r>
      <w:r w:rsidRPr="001B7274">
        <w:t>opportunities</w:t>
      </w:r>
      <w:r w:rsidRPr="001B7274">
        <w:rPr>
          <w:spacing w:val="9"/>
        </w:rPr>
        <w:t xml:space="preserve"> </w:t>
      </w:r>
      <w:r w:rsidRPr="001B7274">
        <w:rPr>
          <w:spacing w:val="-1"/>
        </w:rPr>
        <w:t>offshor</w:t>
      </w:r>
      <w:r w:rsidRPr="001B7274">
        <w:rPr>
          <w:spacing w:val="-2"/>
        </w:rPr>
        <w:t>e,</w:t>
      </w:r>
      <w:r w:rsidRPr="001B7274">
        <w:rPr>
          <w:spacing w:val="9"/>
        </w:rPr>
        <w:t xml:space="preserve"> </w:t>
      </w:r>
      <w:r w:rsidRPr="001B7274">
        <w:rPr>
          <w:spacing w:val="-1"/>
        </w:rPr>
        <w:t>regional</w:t>
      </w:r>
      <w:r w:rsidRPr="001B7274">
        <w:rPr>
          <w:spacing w:val="28"/>
          <w:w w:val="99"/>
        </w:rPr>
        <w:t xml:space="preserve"> </w:t>
      </w:r>
      <w:r w:rsidRPr="001B7274">
        <w:t>education</w:t>
      </w:r>
      <w:r w:rsidRPr="001B7274">
        <w:rPr>
          <w:spacing w:val="7"/>
        </w:rPr>
        <w:t xml:space="preserve"> </w:t>
      </w:r>
      <w:r w:rsidRPr="001B7274">
        <w:rPr>
          <w:spacing w:val="-1"/>
        </w:rPr>
        <w:t>providers</w:t>
      </w:r>
      <w:r w:rsidRPr="001B7274">
        <w:rPr>
          <w:spacing w:val="7"/>
        </w:rPr>
        <w:t xml:space="preserve"> </w:t>
      </w:r>
      <w:r w:rsidRPr="001B7274">
        <w:t>should</w:t>
      </w:r>
      <w:r w:rsidRPr="001B7274">
        <w:rPr>
          <w:spacing w:val="7"/>
        </w:rPr>
        <w:t xml:space="preserve"> </w:t>
      </w:r>
      <w:r w:rsidRPr="001B7274">
        <w:t>focus</w:t>
      </w:r>
      <w:r w:rsidRPr="001B7274">
        <w:rPr>
          <w:spacing w:val="7"/>
        </w:rPr>
        <w:t xml:space="preserve"> </w:t>
      </w:r>
      <w:r w:rsidRPr="001B7274">
        <w:t>on</w:t>
      </w:r>
      <w:r w:rsidRPr="001B7274">
        <w:rPr>
          <w:spacing w:val="7"/>
        </w:rPr>
        <w:t xml:space="preserve"> </w:t>
      </w:r>
      <w:r w:rsidRPr="001B7274">
        <w:t>leveraging</w:t>
      </w:r>
      <w:r w:rsidRPr="001B7274">
        <w:rPr>
          <w:spacing w:val="7"/>
        </w:rPr>
        <w:t xml:space="preserve"> </w:t>
      </w:r>
      <w:r w:rsidRPr="001B7274">
        <w:t>the</w:t>
      </w:r>
      <w:r w:rsidRPr="001B7274">
        <w:rPr>
          <w:spacing w:val="25"/>
          <w:w w:val="101"/>
        </w:rPr>
        <w:t xml:space="preserve"> </w:t>
      </w:r>
      <w:r w:rsidRPr="001B7274">
        <w:t>local</w:t>
      </w:r>
      <w:r w:rsidRPr="001B7274">
        <w:rPr>
          <w:spacing w:val="2"/>
        </w:rPr>
        <w:t xml:space="preserve"> </w:t>
      </w:r>
      <w:r w:rsidRPr="001B7274">
        <w:t>industry</w:t>
      </w:r>
      <w:r w:rsidRPr="001B7274">
        <w:rPr>
          <w:spacing w:val="2"/>
        </w:rPr>
        <w:t xml:space="preserve"> </w:t>
      </w:r>
      <w:r w:rsidRPr="001B7274">
        <w:t>expertise</w:t>
      </w:r>
      <w:r w:rsidRPr="001B7274">
        <w:rPr>
          <w:spacing w:val="3"/>
        </w:rPr>
        <w:t xml:space="preserve"> </w:t>
      </w:r>
      <w:r w:rsidRPr="001B7274">
        <w:t>they</w:t>
      </w:r>
      <w:r w:rsidRPr="001B7274">
        <w:rPr>
          <w:spacing w:val="2"/>
        </w:rPr>
        <w:t xml:space="preserve"> </w:t>
      </w:r>
      <w:r w:rsidRPr="001B7274">
        <w:t>have</w:t>
      </w:r>
      <w:r w:rsidRPr="001B7274">
        <w:rPr>
          <w:spacing w:val="2"/>
        </w:rPr>
        <w:t xml:space="preserve"> </w:t>
      </w:r>
      <w:r w:rsidRPr="001B7274">
        <w:t>in</w:t>
      </w:r>
      <w:r w:rsidRPr="001B7274">
        <w:rPr>
          <w:spacing w:val="3"/>
        </w:rPr>
        <w:t xml:space="preserve"> </w:t>
      </w:r>
      <w:r w:rsidRPr="001B7274">
        <w:t>key</w:t>
      </w:r>
      <w:r w:rsidRPr="001B7274">
        <w:rPr>
          <w:spacing w:val="2"/>
        </w:rPr>
        <w:t xml:space="preserve"> </w:t>
      </w:r>
      <w:r w:rsidRPr="001B7274">
        <w:t>fields</w:t>
      </w:r>
      <w:r w:rsidRPr="001B7274">
        <w:rPr>
          <w:spacing w:val="2"/>
        </w:rPr>
        <w:t xml:space="preserve"> </w:t>
      </w:r>
      <w:r w:rsidRPr="001B7274">
        <w:t>of</w:t>
      </w:r>
      <w:r w:rsidRPr="001B7274">
        <w:rPr>
          <w:w w:val="104"/>
        </w:rPr>
        <w:t xml:space="preserve"> </w:t>
      </w:r>
      <w:r w:rsidRPr="001B7274">
        <w:t>national</w:t>
      </w:r>
      <w:r w:rsidRPr="001B7274">
        <w:rPr>
          <w:spacing w:val="5"/>
        </w:rPr>
        <w:t xml:space="preserve"> </w:t>
      </w:r>
      <w:r w:rsidRPr="001B7274">
        <w:t>and</w:t>
      </w:r>
      <w:r w:rsidRPr="001B7274">
        <w:rPr>
          <w:spacing w:val="5"/>
        </w:rPr>
        <w:t xml:space="preserve"> </w:t>
      </w:r>
      <w:r w:rsidRPr="001B7274">
        <w:t>global</w:t>
      </w:r>
      <w:r w:rsidRPr="001B7274">
        <w:rPr>
          <w:spacing w:val="5"/>
        </w:rPr>
        <w:t xml:space="preserve"> </w:t>
      </w:r>
      <w:r w:rsidRPr="001B7274">
        <w:t>significance,</w:t>
      </w:r>
      <w:r w:rsidRPr="001B7274">
        <w:rPr>
          <w:spacing w:val="5"/>
        </w:rPr>
        <w:t xml:space="preserve"> </w:t>
      </w:r>
      <w:r w:rsidRPr="001B7274">
        <w:t>such</w:t>
      </w:r>
      <w:r w:rsidRPr="001B7274">
        <w:rPr>
          <w:spacing w:val="5"/>
        </w:rPr>
        <w:t xml:space="preserve"> </w:t>
      </w:r>
      <w:r w:rsidRPr="001B7274">
        <w:t>as</w:t>
      </w:r>
      <w:r w:rsidRPr="001B7274">
        <w:rPr>
          <w:spacing w:val="5"/>
        </w:rPr>
        <w:t xml:space="preserve"> </w:t>
      </w:r>
      <w:r w:rsidRPr="001B7274">
        <w:t>advanced</w:t>
      </w:r>
      <w:r w:rsidRPr="001B7274">
        <w:rPr>
          <w:w w:val="101"/>
        </w:rPr>
        <w:t xml:space="preserve"> </w:t>
      </w:r>
      <w:r w:rsidRPr="001B7274">
        <w:t>manufacturing</w:t>
      </w:r>
      <w:r w:rsidRPr="001B7274">
        <w:rPr>
          <w:spacing w:val="2"/>
        </w:rPr>
        <w:t xml:space="preserve"> </w:t>
      </w:r>
      <w:r w:rsidRPr="001B7274">
        <w:t>in</w:t>
      </w:r>
      <w:r w:rsidRPr="001B7274">
        <w:rPr>
          <w:spacing w:val="3"/>
        </w:rPr>
        <w:t xml:space="preserve"> </w:t>
      </w:r>
      <w:r w:rsidRPr="001B7274">
        <w:t>Geelong,</w:t>
      </w:r>
      <w:r w:rsidRPr="001B7274">
        <w:rPr>
          <w:spacing w:val="3"/>
        </w:rPr>
        <w:t xml:space="preserve"> </w:t>
      </w:r>
      <w:r w:rsidRPr="001B7274">
        <w:t>dairy</w:t>
      </w:r>
      <w:r w:rsidRPr="001B7274">
        <w:rPr>
          <w:spacing w:val="3"/>
        </w:rPr>
        <w:t xml:space="preserve"> </w:t>
      </w:r>
      <w:r w:rsidRPr="001B7274">
        <w:t>in</w:t>
      </w:r>
      <w:r w:rsidRPr="001B7274">
        <w:rPr>
          <w:spacing w:val="2"/>
        </w:rPr>
        <w:t xml:space="preserve"> </w:t>
      </w:r>
      <w:proofErr w:type="spellStart"/>
      <w:r w:rsidRPr="001B7274">
        <w:t>Shepparton</w:t>
      </w:r>
      <w:proofErr w:type="spellEnd"/>
      <w:r w:rsidRPr="001B7274">
        <w:t>,</w:t>
      </w:r>
      <w:r w:rsidRPr="001B7274">
        <w:rPr>
          <w:w w:val="101"/>
        </w:rPr>
        <w:t xml:space="preserve"> </w:t>
      </w:r>
      <w:r w:rsidRPr="001B7274">
        <w:t>dryland</w:t>
      </w:r>
      <w:r w:rsidRPr="001B7274">
        <w:rPr>
          <w:spacing w:val="6"/>
        </w:rPr>
        <w:t xml:space="preserve"> </w:t>
      </w:r>
      <w:r w:rsidRPr="001B7274">
        <w:rPr>
          <w:spacing w:val="-1"/>
        </w:rPr>
        <w:t>cropping</w:t>
      </w:r>
      <w:r w:rsidRPr="001B7274">
        <w:rPr>
          <w:spacing w:val="7"/>
        </w:rPr>
        <w:t xml:space="preserve"> </w:t>
      </w:r>
      <w:r w:rsidRPr="001B7274">
        <w:t>in</w:t>
      </w:r>
      <w:r w:rsidRPr="001B7274">
        <w:rPr>
          <w:spacing w:val="7"/>
        </w:rPr>
        <w:t xml:space="preserve"> </w:t>
      </w:r>
      <w:proofErr w:type="spellStart"/>
      <w:r w:rsidRPr="001B7274">
        <w:t>Mildura</w:t>
      </w:r>
      <w:proofErr w:type="spellEnd"/>
      <w:r w:rsidRPr="001B7274">
        <w:rPr>
          <w:spacing w:val="6"/>
        </w:rPr>
        <w:t xml:space="preserve"> </w:t>
      </w:r>
      <w:r w:rsidRPr="001B7274">
        <w:t>and</w:t>
      </w:r>
      <w:r w:rsidRPr="001B7274">
        <w:rPr>
          <w:spacing w:val="7"/>
        </w:rPr>
        <w:t xml:space="preserve"> </w:t>
      </w:r>
      <w:r w:rsidRPr="001B7274">
        <w:t>Horsham,</w:t>
      </w:r>
      <w:r w:rsidRPr="001B7274">
        <w:rPr>
          <w:spacing w:val="7"/>
        </w:rPr>
        <w:t xml:space="preserve"> </w:t>
      </w:r>
      <w:r w:rsidRPr="001B7274">
        <w:t>and</w:t>
      </w:r>
      <w:r w:rsidRPr="001B7274">
        <w:rPr>
          <w:spacing w:val="24"/>
          <w:w w:val="101"/>
        </w:rPr>
        <w:t xml:space="preserve"> </w:t>
      </w:r>
      <w:r w:rsidRPr="001B7274">
        <w:t>logistics</w:t>
      </w:r>
      <w:r w:rsidRPr="001B7274">
        <w:rPr>
          <w:spacing w:val="12"/>
        </w:rPr>
        <w:t xml:space="preserve"> </w:t>
      </w:r>
      <w:r w:rsidRPr="001B7274">
        <w:t>in</w:t>
      </w:r>
      <w:r w:rsidRPr="001B7274">
        <w:rPr>
          <w:spacing w:val="13"/>
        </w:rPr>
        <w:t xml:space="preserve"> </w:t>
      </w:r>
      <w:proofErr w:type="spellStart"/>
      <w:r w:rsidRPr="001B7274">
        <w:rPr>
          <w:spacing w:val="-3"/>
        </w:rPr>
        <w:t>W</w:t>
      </w:r>
      <w:r w:rsidRPr="001B7274">
        <w:rPr>
          <w:spacing w:val="-2"/>
        </w:rPr>
        <w:t>odonga</w:t>
      </w:r>
      <w:proofErr w:type="spellEnd"/>
      <w:r w:rsidRPr="001B7274">
        <w:rPr>
          <w:spacing w:val="-2"/>
        </w:rPr>
        <w:t>.</w:t>
      </w:r>
      <w:r w:rsidRPr="001B7274">
        <w:rPr>
          <w:spacing w:val="12"/>
        </w:rPr>
        <w:t xml:space="preserve"> </w:t>
      </w:r>
      <w:r w:rsidRPr="001B7274">
        <w:t>Facilitation</w:t>
      </w:r>
      <w:r w:rsidRPr="001B7274">
        <w:rPr>
          <w:spacing w:val="13"/>
        </w:rPr>
        <w:t xml:space="preserve"> </w:t>
      </w:r>
      <w:r w:rsidRPr="001B7274">
        <w:t>support</w:t>
      </w:r>
      <w:r w:rsidRPr="001B7274">
        <w:rPr>
          <w:spacing w:val="12"/>
        </w:rPr>
        <w:t xml:space="preserve"> </w:t>
      </w:r>
      <w:r w:rsidRPr="001B7274">
        <w:t>could</w:t>
      </w:r>
      <w:r w:rsidRPr="001B7274">
        <w:rPr>
          <w:spacing w:val="25"/>
          <w:w w:val="103"/>
        </w:rPr>
        <w:t xml:space="preserve"> </w:t>
      </w:r>
      <w:r w:rsidRPr="001B7274">
        <w:t>also</w:t>
      </w:r>
      <w:r w:rsidRPr="001B7274">
        <w:rPr>
          <w:spacing w:val="6"/>
        </w:rPr>
        <w:t xml:space="preserve"> </w:t>
      </w:r>
      <w:r w:rsidRPr="001B7274">
        <w:t>encourage</w:t>
      </w:r>
      <w:r w:rsidRPr="001B7274">
        <w:rPr>
          <w:spacing w:val="6"/>
        </w:rPr>
        <w:t xml:space="preserve"> </w:t>
      </w:r>
      <w:r w:rsidRPr="001B7274">
        <w:t>collaboration</w:t>
      </w:r>
      <w:r w:rsidRPr="001B7274">
        <w:rPr>
          <w:spacing w:val="7"/>
        </w:rPr>
        <w:t xml:space="preserve"> </w:t>
      </w:r>
      <w:r w:rsidRPr="001B7274">
        <w:t>with</w:t>
      </w:r>
      <w:r w:rsidRPr="001B7274">
        <w:rPr>
          <w:spacing w:val="6"/>
        </w:rPr>
        <w:t xml:space="preserve"> </w:t>
      </w:r>
      <w:r w:rsidRPr="001B7274">
        <w:rPr>
          <w:spacing w:val="-1"/>
        </w:rPr>
        <w:t>larger</w:t>
      </w:r>
      <w:r w:rsidRPr="001B7274">
        <w:rPr>
          <w:spacing w:val="7"/>
        </w:rPr>
        <w:t xml:space="preserve"> </w:t>
      </w:r>
      <w:r w:rsidRPr="001B7274">
        <w:t>Melbourne</w:t>
      </w:r>
      <w:r w:rsidRPr="001B7274">
        <w:rPr>
          <w:spacing w:val="23"/>
          <w:w w:val="98"/>
        </w:rPr>
        <w:t xml:space="preserve"> </w:t>
      </w:r>
      <w:r w:rsidRPr="001B7274">
        <w:t>institutions</w:t>
      </w:r>
      <w:r w:rsidRPr="001B7274">
        <w:rPr>
          <w:spacing w:val="8"/>
        </w:rPr>
        <w:t xml:space="preserve"> </w:t>
      </w:r>
      <w:r w:rsidRPr="001B7274">
        <w:t>to</w:t>
      </w:r>
      <w:r w:rsidRPr="001B7274">
        <w:rPr>
          <w:spacing w:val="8"/>
        </w:rPr>
        <w:t xml:space="preserve"> </w:t>
      </w:r>
      <w:r w:rsidRPr="001B7274">
        <w:t>allow</w:t>
      </w:r>
      <w:r w:rsidRPr="001B7274">
        <w:rPr>
          <w:spacing w:val="9"/>
        </w:rPr>
        <w:t xml:space="preserve"> </w:t>
      </w:r>
      <w:r w:rsidRPr="001B7274">
        <w:rPr>
          <w:spacing w:val="-1"/>
        </w:rPr>
        <w:t>regional</w:t>
      </w:r>
      <w:r w:rsidRPr="001B7274">
        <w:rPr>
          <w:spacing w:val="8"/>
        </w:rPr>
        <w:t xml:space="preserve"> </w:t>
      </w:r>
      <w:r w:rsidRPr="001B7274">
        <w:rPr>
          <w:spacing w:val="-1"/>
        </w:rPr>
        <w:t>providers</w:t>
      </w:r>
      <w:r w:rsidRPr="001B7274">
        <w:rPr>
          <w:spacing w:val="9"/>
        </w:rPr>
        <w:t xml:space="preserve"> </w:t>
      </w:r>
      <w:r w:rsidRPr="001B7274">
        <w:t>to</w:t>
      </w:r>
      <w:r w:rsidRPr="001B7274">
        <w:rPr>
          <w:spacing w:val="8"/>
        </w:rPr>
        <w:t xml:space="preserve"> </w:t>
      </w:r>
      <w:r w:rsidRPr="001B7274">
        <w:rPr>
          <w:spacing w:val="-1"/>
        </w:rPr>
        <w:t>overcome</w:t>
      </w:r>
      <w:r w:rsidRPr="001B7274">
        <w:rPr>
          <w:spacing w:val="27"/>
          <w:w w:val="102"/>
        </w:rPr>
        <w:t xml:space="preserve"> </w:t>
      </w:r>
      <w:r w:rsidRPr="001B7274">
        <w:t>scale</w:t>
      </w:r>
      <w:r w:rsidRPr="001B7274">
        <w:rPr>
          <w:spacing w:val="1"/>
        </w:rPr>
        <w:t xml:space="preserve"> </w:t>
      </w:r>
      <w:r w:rsidRPr="001B7274">
        <w:t>issues</w:t>
      </w:r>
      <w:r w:rsidRPr="001B7274">
        <w:rPr>
          <w:spacing w:val="1"/>
        </w:rPr>
        <w:t xml:space="preserve"> </w:t>
      </w:r>
      <w:r w:rsidRPr="001B7274">
        <w:t>and</w:t>
      </w:r>
      <w:r w:rsidRPr="001B7274">
        <w:rPr>
          <w:spacing w:val="1"/>
        </w:rPr>
        <w:t xml:space="preserve"> </w:t>
      </w:r>
      <w:r w:rsidRPr="001B7274">
        <w:t>win</w:t>
      </w:r>
      <w:r w:rsidRPr="001B7274">
        <w:rPr>
          <w:spacing w:val="1"/>
        </w:rPr>
        <w:t xml:space="preserve"> </w:t>
      </w:r>
      <w:r w:rsidRPr="001B7274">
        <w:rPr>
          <w:spacing w:val="-1"/>
        </w:rPr>
        <w:t>offshor</w:t>
      </w:r>
      <w:r w:rsidRPr="001B7274">
        <w:rPr>
          <w:spacing w:val="-2"/>
        </w:rPr>
        <w:t>e</w:t>
      </w:r>
      <w:r w:rsidRPr="001B7274">
        <w:rPr>
          <w:spacing w:val="2"/>
        </w:rPr>
        <w:t xml:space="preserve"> </w:t>
      </w:r>
      <w:r w:rsidR="00D0692D" w:rsidRPr="001B7274">
        <w:t>business</w:t>
      </w:r>
    </w:p>
    <w:p w:rsidR="00BE25E3" w:rsidRPr="001B7274" w:rsidRDefault="000F212C" w:rsidP="005F4CBB">
      <w:pPr>
        <w:pStyle w:val="Heading3"/>
        <w:rPr>
          <w:rStyle w:val="SubtleEmphasis"/>
          <w:rFonts w:ascii="Calibri" w:hAnsi="Calibri"/>
          <w:i w:val="0"/>
          <w:iCs w:val="0"/>
          <w:color w:val="auto"/>
        </w:rPr>
      </w:pPr>
      <w:bookmarkStart w:id="90" w:name="_Toc435689385"/>
      <w:r w:rsidRPr="001B7274">
        <w:rPr>
          <w:rStyle w:val="IntenseEmphasis"/>
          <w:rFonts w:ascii="Calibri" w:hAnsi="Calibri"/>
          <w:bCs w:val="0"/>
          <w:i w:val="0"/>
          <w:iCs w:val="0"/>
          <w:color w:val="auto"/>
        </w:rPr>
        <w:t>RECOMMENDATION 26</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 xml:space="preserve">opportunities  for  international education in regional </w:t>
      </w:r>
      <w:proofErr w:type="spellStart"/>
      <w:r w:rsidR="003D1405" w:rsidRPr="001B7274">
        <w:rPr>
          <w:rStyle w:val="SubtleEmphasis"/>
          <w:rFonts w:ascii="Calibri" w:hAnsi="Calibri"/>
          <w:i w:val="0"/>
          <w:iCs w:val="0"/>
          <w:color w:val="auto"/>
        </w:rPr>
        <w:t>victoria</w:t>
      </w:r>
      <w:bookmarkEnd w:id="90"/>
      <w:proofErr w:type="spellEnd"/>
    </w:p>
    <w:p w:rsidR="00BE25E3" w:rsidRPr="001B7274" w:rsidRDefault="000F212C" w:rsidP="005F565E">
      <w:pPr>
        <w:spacing w:before="75"/>
        <w:ind w:right="357"/>
        <w:rPr>
          <w:rFonts w:eastAsia="Arial" w:cs="Arial"/>
        </w:rPr>
      </w:pPr>
      <w:r w:rsidRPr="001B7274">
        <w:t>DEDJTR</w:t>
      </w:r>
      <w:r w:rsidRPr="001B7274">
        <w:rPr>
          <w:spacing w:val="3"/>
        </w:rPr>
        <w:t xml:space="preserve"> </w:t>
      </w:r>
      <w:r w:rsidRPr="001B7274">
        <w:t>to</w:t>
      </w:r>
      <w:r w:rsidRPr="001B7274">
        <w:rPr>
          <w:spacing w:val="3"/>
        </w:rPr>
        <w:t xml:space="preserve"> </w:t>
      </w:r>
      <w:proofErr w:type="spellStart"/>
      <w:r w:rsidRPr="001B7274">
        <w:t>capitalise</w:t>
      </w:r>
      <w:proofErr w:type="spellEnd"/>
      <w:r w:rsidRPr="001B7274">
        <w:rPr>
          <w:spacing w:val="4"/>
        </w:rPr>
        <w:t xml:space="preserve"> </w:t>
      </w:r>
      <w:r w:rsidRPr="001B7274">
        <w:t>on</w:t>
      </w:r>
      <w:r w:rsidRPr="001B7274">
        <w:rPr>
          <w:spacing w:val="3"/>
        </w:rPr>
        <w:t xml:space="preserve"> </w:t>
      </w:r>
      <w:r w:rsidRPr="001B7274">
        <w:t>opportunities</w:t>
      </w:r>
      <w:r w:rsidRPr="001B7274">
        <w:rPr>
          <w:spacing w:val="4"/>
        </w:rPr>
        <w:t xml:space="preserve"> </w:t>
      </w:r>
      <w:r w:rsidRPr="001B7274">
        <w:t>for</w:t>
      </w:r>
      <w:r w:rsidRPr="001B7274">
        <w:rPr>
          <w:w w:val="103"/>
        </w:rPr>
        <w:t xml:space="preserve"> </w:t>
      </w:r>
      <w:r w:rsidRPr="001B7274">
        <w:rPr>
          <w:b/>
        </w:rPr>
        <w:t>international</w:t>
      </w:r>
      <w:r w:rsidRPr="001B7274">
        <w:rPr>
          <w:b/>
          <w:spacing w:val="-8"/>
        </w:rPr>
        <w:t xml:space="preserve"> </w:t>
      </w:r>
      <w:r w:rsidRPr="001B7274">
        <w:rPr>
          <w:b/>
        </w:rPr>
        <w:t>education</w:t>
      </w:r>
      <w:r w:rsidRPr="001B7274">
        <w:rPr>
          <w:b/>
          <w:spacing w:val="-8"/>
        </w:rPr>
        <w:t xml:space="preserve"> </w:t>
      </w:r>
      <w:r w:rsidRPr="001B7274">
        <w:rPr>
          <w:b/>
        </w:rPr>
        <w:t>in</w:t>
      </w:r>
      <w:r w:rsidRPr="001B7274">
        <w:rPr>
          <w:b/>
          <w:spacing w:val="-8"/>
        </w:rPr>
        <w:t xml:space="preserve"> </w:t>
      </w:r>
      <w:r w:rsidRPr="001B7274">
        <w:rPr>
          <w:b/>
          <w:spacing w:val="-1"/>
        </w:rPr>
        <w:t>regional</w:t>
      </w:r>
      <w:r w:rsidRPr="001B7274">
        <w:rPr>
          <w:b/>
          <w:spacing w:val="-8"/>
        </w:rPr>
        <w:t xml:space="preserve"> </w:t>
      </w:r>
      <w:r w:rsidRPr="001B7274">
        <w:rPr>
          <w:b/>
        </w:rPr>
        <w:t>Victoria</w:t>
      </w:r>
      <w:r w:rsidRPr="001B7274">
        <w:rPr>
          <w:b/>
          <w:spacing w:val="27"/>
          <w:w w:val="99"/>
        </w:rPr>
        <w:t xml:space="preserve"> </w:t>
      </w:r>
      <w:r w:rsidRPr="001B7274">
        <w:t>by</w:t>
      </w:r>
      <w:r w:rsidRPr="001B7274">
        <w:rPr>
          <w:spacing w:val="12"/>
        </w:rPr>
        <w:t xml:space="preserve"> </w:t>
      </w:r>
      <w:r w:rsidRPr="001B7274">
        <w:t>facilitating</w:t>
      </w:r>
      <w:r w:rsidRPr="001B7274">
        <w:rPr>
          <w:spacing w:val="12"/>
        </w:rPr>
        <w:t xml:space="preserve"> </w:t>
      </w:r>
      <w:r w:rsidRPr="001B7274">
        <w:t>and</w:t>
      </w:r>
      <w:r w:rsidRPr="001B7274">
        <w:rPr>
          <w:spacing w:val="12"/>
        </w:rPr>
        <w:t xml:space="preserve"> </w:t>
      </w:r>
      <w:r w:rsidRPr="001B7274">
        <w:rPr>
          <w:spacing w:val="-1"/>
        </w:rPr>
        <w:t>brokering</w:t>
      </w:r>
      <w:r w:rsidRPr="001B7274">
        <w:rPr>
          <w:spacing w:val="13"/>
        </w:rPr>
        <w:t xml:space="preserve"> </w:t>
      </w:r>
      <w:r w:rsidRPr="001B7274">
        <w:t>activity</w:t>
      </w:r>
      <w:r w:rsidRPr="001B7274">
        <w:rPr>
          <w:spacing w:val="12"/>
        </w:rPr>
        <w:t xml:space="preserve"> </w:t>
      </w:r>
      <w:r w:rsidRPr="001B7274">
        <w:t>to:</w:t>
      </w:r>
    </w:p>
    <w:p w:rsidR="00CA5231" w:rsidRPr="001B7274" w:rsidRDefault="000F212C" w:rsidP="0027406F">
      <w:pPr>
        <w:pStyle w:val="BodyText"/>
        <w:numPr>
          <w:ilvl w:val="0"/>
          <w:numId w:val="43"/>
        </w:numPr>
        <w:spacing w:after="0"/>
      </w:pPr>
      <w:r w:rsidRPr="001B7274">
        <w:t>support</w:t>
      </w:r>
      <w:r w:rsidRPr="001B7274">
        <w:rPr>
          <w:spacing w:val="5"/>
        </w:rPr>
        <w:t xml:space="preserve"> </w:t>
      </w:r>
      <w:r w:rsidRPr="001B7274">
        <w:t>secondary</w:t>
      </w:r>
      <w:r w:rsidRPr="001B7274">
        <w:rPr>
          <w:spacing w:val="6"/>
        </w:rPr>
        <w:t xml:space="preserve"> </w:t>
      </w:r>
      <w:r w:rsidRPr="001B7274">
        <w:t>schools,</w:t>
      </w:r>
      <w:r w:rsidRPr="001B7274">
        <w:rPr>
          <w:spacing w:val="5"/>
        </w:rPr>
        <w:t xml:space="preserve"> </w:t>
      </w:r>
      <w:r w:rsidRPr="001B7274">
        <w:rPr>
          <w:spacing w:val="-6"/>
        </w:rPr>
        <w:t>TAFE</w:t>
      </w:r>
      <w:r w:rsidRPr="001B7274">
        <w:rPr>
          <w:spacing w:val="6"/>
        </w:rPr>
        <w:t xml:space="preserve"> </w:t>
      </w:r>
      <w:r w:rsidRPr="001B7274">
        <w:t>institutes</w:t>
      </w:r>
      <w:r w:rsidRPr="001B7274">
        <w:rPr>
          <w:spacing w:val="23"/>
          <w:w w:val="102"/>
        </w:rPr>
        <w:t xml:space="preserve"> </w:t>
      </w:r>
      <w:r w:rsidRPr="001B7274">
        <w:t>and</w:t>
      </w:r>
      <w:r w:rsidRPr="001B7274">
        <w:rPr>
          <w:spacing w:val="3"/>
        </w:rPr>
        <w:t xml:space="preserve"> </w:t>
      </w:r>
      <w:r w:rsidRPr="001B7274">
        <w:t>university</w:t>
      </w:r>
      <w:r w:rsidRPr="001B7274">
        <w:rPr>
          <w:spacing w:val="3"/>
        </w:rPr>
        <w:t xml:space="preserve"> </w:t>
      </w:r>
      <w:r w:rsidRPr="001B7274">
        <w:t>campuses</w:t>
      </w:r>
      <w:r w:rsidRPr="001B7274">
        <w:rPr>
          <w:spacing w:val="3"/>
        </w:rPr>
        <w:t xml:space="preserve"> </w:t>
      </w:r>
      <w:r w:rsidRPr="001B7274">
        <w:t>in</w:t>
      </w:r>
      <w:r w:rsidRPr="001B7274">
        <w:rPr>
          <w:spacing w:val="3"/>
        </w:rPr>
        <w:t xml:space="preserve"> </w:t>
      </w:r>
      <w:r w:rsidRPr="001B7274">
        <w:rPr>
          <w:spacing w:val="-1"/>
        </w:rPr>
        <w:t>regional</w:t>
      </w:r>
      <w:r w:rsidRPr="001B7274">
        <w:rPr>
          <w:spacing w:val="3"/>
        </w:rPr>
        <w:t xml:space="preserve"> </w:t>
      </w:r>
      <w:proofErr w:type="spellStart"/>
      <w:r w:rsidRPr="001B7274">
        <w:rPr>
          <w:spacing w:val="-1"/>
        </w:rPr>
        <w:t>centres</w:t>
      </w:r>
      <w:proofErr w:type="spellEnd"/>
      <w:r w:rsidRPr="001B7274">
        <w:rPr>
          <w:spacing w:val="3"/>
        </w:rPr>
        <w:t xml:space="preserve"> </w:t>
      </w:r>
      <w:r w:rsidRPr="001B7274">
        <w:t>to</w:t>
      </w:r>
      <w:r w:rsidR="00CA5231" w:rsidRPr="001B7274">
        <w:t xml:space="preserve"> </w:t>
      </w:r>
      <w:r w:rsidRPr="001B7274">
        <w:t>collaboratively</w:t>
      </w:r>
      <w:r w:rsidRPr="001B7274">
        <w:rPr>
          <w:spacing w:val="11"/>
        </w:rPr>
        <w:t xml:space="preserve"> </w:t>
      </w:r>
      <w:r w:rsidRPr="001B7274">
        <w:t>develop</w:t>
      </w:r>
      <w:r w:rsidRPr="001B7274">
        <w:rPr>
          <w:spacing w:val="11"/>
        </w:rPr>
        <w:t xml:space="preserve"> </w:t>
      </w:r>
      <w:r w:rsidRPr="001B7274">
        <w:t>and</w:t>
      </w:r>
      <w:r w:rsidRPr="001B7274">
        <w:rPr>
          <w:spacing w:val="12"/>
        </w:rPr>
        <w:t xml:space="preserve"> </w:t>
      </w:r>
      <w:r w:rsidRPr="001B7274">
        <w:rPr>
          <w:spacing w:val="-1"/>
        </w:rPr>
        <w:t>promote</w:t>
      </w:r>
      <w:r w:rsidRPr="001B7274">
        <w:rPr>
          <w:spacing w:val="11"/>
        </w:rPr>
        <w:t xml:space="preserve"> </w:t>
      </w:r>
      <w:r w:rsidRPr="001B7274">
        <w:rPr>
          <w:b/>
        </w:rPr>
        <w:t>integrated</w:t>
      </w:r>
      <w:r w:rsidRPr="001B7274">
        <w:rPr>
          <w:b/>
          <w:spacing w:val="23"/>
          <w:w w:val="101"/>
        </w:rPr>
        <w:t xml:space="preserve"> </w:t>
      </w:r>
      <w:r w:rsidRPr="001B7274">
        <w:rPr>
          <w:b/>
        </w:rPr>
        <w:t>pathways</w:t>
      </w:r>
      <w:r w:rsidRPr="001B7274">
        <w:rPr>
          <w:b/>
          <w:spacing w:val="-9"/>
        </w:rPr>
        <w:t xml:space="preserve"> </w:t>
      </w:r>
      <w:r w:rsidRPr="001B7274">
        <w:rPr>
          <w:b/>
        </w:rPr>
        <w:t>for</w:t>
      </w:r>
      <w:r w:rsidRPr="001B7274">
        <w:rPr>
          <w:b/>
          <w:spacing w:val="-9"/>
        </w:rPr>
        <w:t xml:space="preserve"> </w:t>
      </w:r>
      <w:r w:rsidRPr="001B7274">
        <w:rPr>
          <w:b/>
        </w:rPr>
        <w:t>international</w:t>
      </w:r>
      <w:r w:rsidRPr="001B7274">
        <w:rPr>
          <w:b/>
          <w:spacing w:val="-9"/>
        </w:rPr>
        <w:t xml:space="preserve"> </w:t>
      </w:r>
      <w:r w:rsidRPr="001B7274">
        <w:rPr>
          <w:b/>
        </w:rPr>
        <w:t>students;</w:t>
      </w:r>
    </w:p>
    <w:p w:rsidR="00CA5231" w:rsidRPr="001B7274" w:rsidRDefault="000F212C" w:rsidP="00BC12FF">
      <w:pPr>
        <w:numPr>
          <w:ilvl w:val="0"/>
          <w:numId w:val="43"/>
        </w:numPr>
        <w:rPr>
          <w:b/>
        </w:rPr>
      </w:pPr>
      <w:r w:rsidRPr="001B7274">
        <w:rPr>
          <w:spacing w:val="-1"/>
        </w:rPr>
        <w:t>improve</w:t>
      </w:r>
      <w:r w:rsidRPr="001B7274">
        <w:rPr>
          <w:spacing w:val="2"/>
        </w:rPr>
        <w:t xml:space="preserve"> </w:t>
      </w:r>
      <w:r w:rsidRPr="001B7274">
        <w:t>the</w:t>
      </w:r>
      <w:r w:rsidRPr="001B7274">
        <w:rPr>
          <w:spacing w:val="2"/>
        </w:rPr>
        <w:t xml:space="preserve"> </w:t>
      </w:r>
      <w:r w:rsidRPr="001B7274">
        <w:t>ability</w:t>
      </w:r>
      <w:r w:rsidRPr="001B7274">
        <w:rPr>
          <w:spacing w:val="2"/>
        </w:rPr>
        <w:t xml:space="preserve"> </w:t>
      </w:r>
      <w:r w:rsidRPr="001B7274">
        <w:t>of</w:t>
      </w:r>
      <w:r w:rsidRPr="001B7274">
        <w:rPr>
          <w:spacing w:val="2"/>
        </w:rPr>
        <w:t xml:space="preserve"> </w:t>
      </w:r>
      <w:r w:rsidRPr="001B7274">
        <w:t>smaller</w:t>
      </w:r>
      <w:r w:rsidRPr="001B7274">
        <w:rPr>
          <w:spacing w:val="2"/>
        </w:rPr>
        <w:t xml:space="preserve"> </w:t>
      </w:r>
      <w:r w:rsidRPr="001B7274">
        <w:rPr>
          <w:spacing w:val="-1"/>
        </w:rPr>
        <w:t>regional</w:t>
      </w:r>
      <w:r w:rsidRPr="001B7274">
        <w:rPr>
          <w:spacing w:val="28"/>
          <w:w w:val="99"/>
        </w:rPr>
        <w:t xml:space="preserve"> </w:t>
      </w:r>
      <w:r w:rsidRPr="001B7274">
        <w:t xml:space="preserve">education </w:t>
      </w:r>
      <w:r w:rsidRPr="001B7274">
        <w:rPr>
          <w:spacing w:val="-1"/>
        </w:rPr>
        <w:t>providers</w:t>
      </w:r>
      <w:r w:rsidRPr="001B7274">
        <w:rPr>
          <w:spacing w:val="1"/>
        </w:rPr>
        <w:t xml:space="preserve"> </w:t>
      </w:r>
      <w:r w:rsidRPr="001B7274">
        <w:t>to</w:t>
      </w:r>
      <w:r w:rsidRPr="001B7274">
        <w:rPr>
          <w:spacing w:val="1"/>
        </w:rPr>
        <w:t xml:space="preserve"> </w:t>
      </w:r>
      <w:r w:rsidRPr="001B7274">
        <w:rPr>
          <w:b/>
        </w:rPr>
        <w:t>win</w:t>
      </w:r>
      <w:r w:rsidRPr="001B7274">
        <w:rPr>
          <w:b/>
          <w:spacing w:val="1"/>
        </w:rPr>
        <w:t xml:space="preserve"> </w:t>
      </w:r>
      <w:r w:rsidRPr="001B7274">
        <w:rPr>
          <w:b/>
          <w:spacing w:val="-1"/>
        </w:rPr>
        <w:t>offshore</w:t>
      </w:r>
      <w:r w:rsidRPr="001B7274">
        <w:rPr>
          <w:b/>
          <w:spacing w:val="1"/>
        </w:rPr>
        <w:t xml:space="preserve"> </w:t>
      </w:r>
      <w:r w:rsidRPr="001B7274">
        <w:rPr>
          <w:b/>
        </w:rPr>
        <w:t>business</w:t>
      </w:r>
      <w:r w:rsidRPr="001B7274">
        <w:rPr>
          <w:b/>
          <w:spacing w:val="26"/>
          <w:w w:val="97"/>
        </w:rPr>
        <w:t xml:space="preserve"> </w:t>
      </w:r>
      <w:r w:rsidRPr="001B7274">
        <w:t>by</w:t>
      </w:r>
      <w:r w:rsidRPr="001B7274">
        <w:rPr>
          <w:spacing w:val="5"/>
        </w:rPr>
        <w:t xml:space="preserve"> </w:t>
      </w:r>
      <w:r w:rsidRPr="001B7274">
        <w:t>encouraging</w:t>
      </w:r>
      <w:r w:rsidRPr="001B7274">
        <w:rPr>
          <w:spacing w:val="5"/>
        </w:rPr>
        <w:t xml:space="preserve"> </w:t>
      </w:r>
      <w:r w:rsidRPr="001B7274">
        <w:t>them</w:t>
      </w:r>
      <w:r w:rsidRPr="001B7274">
        <w:rPr>
          <w:spacing w:val="5"/>
        </w:rPr>
        <w:t xml:space="preserve"> </w:t>
      </w:r>
      <w:r w:rsidRPr="001B7274">
        <w:t>to</w:t>
      </w:r>
      <w:r w:rsidRPr="001B7274">
        <w:rPr>
          <w:spacing w:val="5"/>
        </w:rPr>
        <w:t xml:space="preserve"> </w:t>
      </w:r>
      <w:r w:rsidRPr="001B7274">
        <w:t>partner</w:t>
      </w:r>
      <w:r w:rsidRPr="001B7274">
        <w:rPr>
          <w:spacing w:val="5"/>
        </w:rPr>
        <w:t xml:space="preserve"> </w:t>
      </w:r>
      <w:r w:rsidRPr="001B7274">
        <w:t>with</w:t>
      </w:r>
      <w:r w:rsidRPr="001B7274">
        <w:rPr>
          <w:spacing w:val="5"/>
        </w:rPr>
        <w:t xml:space="preserve"> </w:t>
      </w:r>
      <w:r w:rsidRPr="001B7274">
        <w:rPr>
          <w:spacing w:val="-1"/>
        </w:rPr>
        <w:t>larger</w:t>
      </w:r>
      <w:r w:rsidRPr="001B7274">
        <w:rPr>
          <w:spacing w:val="20"/>
          <w:w w:val="99"/>
        </w:rPr>
        <w:t xml:space="preserve"> </w:t>
      </w:r>
      <w:r w:rsidRPr="001B7274">
        <w:rPr>
          <w:spacing w:val="-1"/>
        </w:rPr>
        <w:t>metropolitan</w:t>
      </w:r>
      <w:r w:rsidRPr="001B7274">
        <w:rPr>
          <w:spacing w:val="11"/>
        </w:rPr>
        <w:t xml:space="preserve"> </w:t>
      </w:r>
      <w:r w:rsidRPr="001B7274">
        <w:t>training</w:t>
      </w:r>
      <w:r w:rsidRPr="001B7274">
        <w:rPr>
          <w:spacing w:val="12"/>
        </w:rPr>
        <w:t xml:space="preserve"> </w:t>
      </w:r>
      <w:r w:rsidRPr="001B7274">
        <w:rPr>
          <w:spacing w:val="-1"/>
        </w:rPr>
        <w:t>providers</w:t>
      </w:r>
      <w:r w:rsidRPr="001B7274">
        <w:rPr>
          <w:spacing w:val="12"/>
        </w:rPr>
        <w:t xml:space="preserve"> </w:t>
      </w:r>
      <w:r w:rsidRPr="001B7274">
        <w:t>and</w:t>
      </w:r>
      <w:r w:rsidRPr="001B7274">
        <w:rPr>
          <w:spacing w:val="12"/>
        </w:rPr>
        <w:t xml:space="preserve"> </w:t>
      </w:r>
      <w:r w:rsidRPr="001B7274">
        <w:t>pool</w:t>
      </w:r>
      <w:r w:rsidRPr="001B7274">
        <w:rPr>
          <w:spacing w:val="27"/>
          <w:w w:val="103"/>
        </w:rPr>
        <w:t xml:space="preserve"> </w:t>
      </w:r>
      <w:r w:rsidRPr="001B7274">
        <w:t>business</w:t>
      </w:r>
      <w:r w:rsidRPr="001B7274">
        <w:rPr>
          <w:spacing w:val="2"/>
        </w:rPr>
        <w:t xml:space="preserve"> </w:t>
      </w:r>
      <w:r w:rsidRPr="001B7274">
        <w:t>development</w:t>
      </w:r>
      <w:r w:rsidRPr="001B7274">
        <w:rPr>
          <w:spacing w:val="3"/>
        </w:rPr>
        <w:t xml:space="preserve"> </w:t>
      </w:r>
      <w:r w:rsidRPr="001B7274">
        <w:rPr>
          <w:spacing w:val="-1"/>
        </w:rPr>
        <w:t>resources;</w:t>
      </w:r>
      <w:r w:rsidRPr="001B7274">
        <w:rPr>
          <w:spacing w:val="3"/>
        </w:rPr>
        <w:t xml:space="preserve"> </w:t>
      </w:r>
      <w:r w:rsidRPr="001B7274">
        <w:t>and</w:t>
      </w:r>
    </w:p>
    <w:p w:rsidR="00CA5231" w:rsidRPr="001B7274" w:rsidRDefault="000F212C" w:rsidP="00BC12FF">
      <w:pPr>
        <w:numPr>
          <w:ilvl w:val="0"/>
          <w:numId w:val="43"/>
        </w:numPr>
        <w:spacing w:after="240"/>
        <w:rPr>
          <w:b/>
        </w:rPr>
      </w:pPr>
      <w:r w:rsidRPr="001B7274">
        <w:rPr>
          <w:b/>
          <w:spacing w:val="-1"/>
        </w:rPr>
        <w:t>improve</w:t>
      </w:r>
      <w:r w:rsidRPr="001B7274">
        <w:rPr>
          <w:b/>
          <w:spacing w:val="-4"/>
        </w:rPr>
        <w:t xml:space="preserve"> </w:t>
      </w:r>
      <w:r w:rsidRPr="001B7274">
        <w:rPr>
          <w:b/>
        </w:rPr>
        <w:t>the</w:t>
      </w:r>
      <w:r w:rsidRPr="001B7274">
        <w:rPr>
          <w:b/>
          <w:spacing w:val="-3"/>
        </w:rPr>
        <w:t xml:space="preserve"> </w:t>
      </w:r>
      <w:r w:rsidRPr="001B7274">
        <w:rPr>
          <w:b/>
          <w:spacing w:val="-1"/>
        </w:rPr>
        <w:t>profile</w:t>
      </w:r>
      <w:r w:rsidRPr="001B7274">
        <w:rPr>
          <w:b/>
          <w:spacing w:val="-4"/>
        </w:rPr>
        <w:t xml:space="preserve"> </w:t>
      </w:r>
      <w:r w:rsidRPr="001B7274">
        <w:rPr>
          <w:b/>
        </w:rPr>
        <w:t>of</w:t>
      </w:r>
      <w:r w:rsidRPr="001B7274">
        <w:rPr>
          <w:b/>
          <w:spacing w:val="-3"/>
        </w:rPr>
        <w:t xml:space="preserve"> </w:t>
      </w:r>
      <w:r w:rsidRPr="001B7274">
        <w:rPr>
          <w:b/>
          <w:spacing w:val="-1"/>
        </w:rPr>
        <w:t>regional</w:t>
      </w:r>
      <w:r w:rsidRPr="001B7274">
        <w:rPr>
          <w:b/>
          <w:spacing w:val="-4"/>
        </w:rPr>
        <w:t xml:space="preserve"> </w:t>
      </w:r>
      <w:r w:rsidRPr="001B7274">
        <w:rPr>
          <w:b/>
        </w:rPr>
        <w:t>education</w:t>
      </w:r>
      <w:r w:rsidRPr="001B7274">
        <w:rPr>
          <w:b/>
          <w:spacing w:val="21"/>
        </w:rPr>
        <w:t xml:space="preserve"> </w:t>
      </w:r>
      <w:r w:rsidRPr="001B7274">
        <w:rPr>
          <w:b/>
          <w:spacing w:val="-1"/>
        </w:rPr>
        <w:t>providers</w:t>
      </w:r>
      <w:r w:rsidRPr="001B7274">
        <w:rPr>
          <w:b/>
          <w:spacing w:val="5"/>
        </w:rPr>
        <w:t xml:space="preserve"> </w:t>
      </w:r>
      <w:r w:rsidRPr="001B7274">
        <w:t>by</w:t>
      </w:r>
      <w:r w:rsidRPr="001B7274">
        <w:rPr>
          <w:spacing w:val="5"/>
        </w:rPr>
        <w:t xml:space="preserve"> </w:t>
      </w:r>
      <w:r w:rsidRPr="001B7274">
        <w:t>highlighting</w:t>
      </w:r>
      <w:r w:rsidRPr="001B7274">
        <w:rPr>
          <w:spacing w:val="5"/>
        </w:rPr>
        <w:t xml:space="preserve"> </w:t>
      </w:r>
      <w:r w:rsidRPr="001B7274">
        <w:t>their</w:t>
      </w:r>
      <w:r w:rsidRPr="001B7274">
        <w:rPr>
          <w:spacing w:val="5"/>
        </w:rPr>
        <w:t xml:space="preserve"> </w:t>
      </w:r>
      <w:r w:rsidRPr="001B7274">
        <w:t>competitive</w:t>
      </w:r>
      <w:r w:rsidRPr="001B7274">
        <w:rPr>
          <w:spacing w:val="25"/>
          <w:w w:val="102"/>
        </w:rPr>
        <w:t xml:space="preserve"> </w:t>
      </w:r>
      <w:r w:rsidRPr="001B7274">
        <w:t>advantages</w:t>
      </w:r>
      <w:r w:rsidRPr="001B7274">
        <w:rPr>
          <w:spacing w:val="4"/>
        </w:rPr>
        <w:t xml:space="preserve"> </w:t>
      </w:r>
      <w:r w:rsidRPr="001B7274">
        <w:t>as</w:t>
      </w:r>
      <w:r w:rsidRPr="001B7274">
        <w:rPr>
          <w:spacing w:val="5"/>
        </w:rPr>
        <w:t xml:space="preserve"> </w:t>
      </w:r>
      <w:r w:rsidRPr="001B7274">
        <w:t>part</w:t>
      </w:r>
      <w:r w:rsidRPr="001B7274">
        <w:rPr>
          <w:spacing w:val="5"/>
        </w:rPr>
        <w:t xml:space="preserve"> </w:t>
      </w:r>
      <w:r w:rsidRPr="001B7274">
        <w:t>of</w:t>
      </w:r>
      <w:r w:rsidRPr="001B7274">
        <w:rPr>
          <w:spacing w:val="5"/>
        </w:rPr>
        <w:t xml:space="preserve"> </w:t>
      </w:r>
      <w:r w:rsidRPr="001B7274">
        <w:t>expanded</w:t>
      </w:r>
      <w:r w:rsidRPr="001B7274">
        <w:rPr>
          <w:spacing w:val="5"/>
        </w:rPr>
        <w:t xml:space="preserve"> </w:t>
      </w:r>
      <w:r w:rsidRPr="001B7274">
        <w:rPr>
          <w:i/>
        </w:rPr>
        <w:t>Study</w:t>
      </w:r>
      <w:r w:rsidRPr="001B7274">
        <w:rPr>
          <w:i/>
          <w:w w:val="101"/>
        </w:rPr>
        <w:t xml:space="preserve"> </w:t>
      </w:r>
      <w:r w:rsidRPr="001B7274">
        <w:rPr>
          <w:i/>
        </w:rPr>
        <w:t>Melbourne</w:t>
      </w:r>
      <w:r w:rsidRPr="001B7274">
        <w:rPr>
          <w:i/>
          <w:spacing w:val="17"/>
        </w:rPr>
        <w:t xml:space="preserve"> </w:t>
      </w:r>
      <w:r w:rsidRPr="001B7274">
        <w:t>marketing.</w:t>
      </w:r>
    </w:p>
    <w:p w:rsidR="00BE25E3" w:rsidRPr="001B7274" w:rsidRDefault="000F212C" w:rsidP="005F4CBB">
      <w:pPr>
        <w:pStyle w:val="BodyText"/>
        <w:rPr>
          <w:rStyle w:val="SubtleEmphasis"/>
        </w:rPr>
      </w:pPr>
      <w:r w:rsidRPr="001B7274">
        <w:rPr>
          <w:rStyle w:val="SubtleEmphasis"/>
        </w:rPr>
        <w:lastRenderedPageBreak/>
        <w:t>The creative and cultural sector</w:t>
      </w:r>
    </w:p>
    <w:p w:rsidR="00BE25E3" w:rsidRPr="001B7274" w:rsidRDefault="000F212C" w:rsidP="005F4CBB">
      <w:pPr>
        <w:pStyle w:val="BodyText"/>
      </w:pPr>
      <w:r w:rsidRPr="001B7274">
        <w:rPr>
          <w:spacing w:val="-1"/>
        </w:rPr>
        <w:t>Creative</w:t>
      </w:r>
      <w:r w:rsidRPr="001B7274">
        <w:rPr>
          <w:spacing w:val="4"/>
        </w:rPr>
        <w:t xml:space="preserve"> </w:t>
      </w:r>
      <w:r w:rsidRPr="001B7274">
        <w:t>and</w:t>
      </w:r>
      <w:r w:rsidRPr="001B7274">
        <w:rPr>
          <w:spacing w:val="4"/>
        </w:rPr>
        <w:t xml:space="preserve"> </w:t>
      </w:r>
      <w:r w:rsidRPr="001B7274">
        <w:t>cultural</w:t>
      </w:r>
      <w:r w:rsidRPr="001B7274">
        <w:rPr>
          <w:spacing w:val="4"/>
        </w:rPr>
        <w:t xml:space="preserve"> </w:t>
      </w:r>
      <w:r w:rsidRPr="001B7274">
        <w:t>industries</w:t>
      </w:r>
      <w:r w:rsidRPr="001B7274">
        <w:rPr>
          <w:spacing w:val="4"/>
        </w:rPr>
        <w:t xml:space="preserve"> </w:t>
      </w:r>
      <w:r w:rsidRPr="001B7274">
        <w:t>incorporate</w:t>
      </w:r>
      <w:r w:rsidRPr="001B7274">
        <w:rPr>
          <w:spacing w:val="5"/>
        </w:rPr>
        <w:t xml:space="preserve"> </w:t>
      </w:r>
      <w:r w:rsidRPr="001B7274">
        <w:rPr>
          <w:spacing w:val="-2"/>
        </w:rPr>
        <w:t>areas</w:t>
      </w:r>
      <w:r w:rsidRPr="001B7274">
        <w:rPr>
          <w:spacing w:val="26"/>
          <w:w w:val="97"/>
        </w:rPr>
        <w:t xml:space="preserve"> </w:t>
      </w:r>
      <w:r w:rsidRPr="001B7274">
        <w:t>such</w:t>
      </w:r>
      <w:r w:rsidRPr="001B7274">
        <w:rPr>
          <w:spacing w:val="2"/>
        </w:rPr>
        <w:t xml:space="preserve"> </w:t>
      </w:r>
      <w:r w:rsidRPr="001B7274">
        <w:t>as</w:t>
      </w:r>
      <w:r w:rsidRPr="001B7274">
        <w:rPr>
          <w:spacing w:val="3"/>
        </w:rPr>
        <w:t xml:space="preserve"> </w:t>
      </w:r>
      <w:r w:rsidRPr="001B7274">
        <w:t>performing</w:t>
      </w:r>
      <w:r w:rsidRPr="001B7274">
        <w:rPr>
          <w:spacing w:val="2"/>
        </w:rPr>
        <w:t xml:space="preserve"> </w:t>
      </w:r>
      <w:r w:rsidRPr="001B7274">
        <w:t>and</w:t>
      </w:r>
      <w:r w:rsidRPr="001B7274">
        <w:rPr>
          <w:spacing w:val="3"/>
        </w:rPr>
        <w:t xml:space="preserve"> </w:t>
      </w:r>
      <w:r w:rsidRPr="001B7274">
        <w:t>visual</w:t>
      </w:r>
      <w:r w:rsidRPr="001B7274">
        <w:rPr>
          <w:spacing w:val="3"/>
        </w:rPr>
        <w:t xml:space="preserve"> </w:t>
      </w:r>
      <w:r w:rsidRPr="001B7274">
        <w:t>arts,</w:t>
      </w:r>
      <w:r w:rsidRPr="001B7274">
        <w:rPr>
          <w:spacing w:val="2"/>
        </w:rPr>
        <w:t xml:space="preserve"> </w:t>
      </w:r>
      <w:r w:rsidRPr="001B7274">
        <w:t>publishing,</w:t>
      </w:r>
      <w:r w:rsidRPr="001B7274">
        <w:rPr>
          <w:w w:val="101"/>
        </w:rPr>
        <w:t xml:space="preserve"> </w:t>
      </w:r>
      <w:r w:rsidRPr="001B7274">
        <w:t>film,</w:t>
      </w:r>
      <w:r w:rsidRPr="001B7274">
        <w:rPr>
          <w:spacing w:val="4"/>
        </w:rPr>
        <w:t xml:space="preserve"> </w:t>
      </w:r>
      <w:r w:rsidRPr="001B7274">
        <w:t>design</w:t>
      </w:r>
      <w:r w:rsidRPr="001B7274">
        <w:rPr>
          <w:spacing w:val="4"/>
        </w:rPr>
        <w:t xml:space="preserve"> </w:t>
      </w:r>
      <w:r w:rsidRPr="001B7274">
        <w:t>and</w:t>
      </w:r>
      <w:r w:rsidRPr="001B7274">
        <w:rPr>
          <w:spacing w:val="5"/>
        </w:rPr>
        <w:t xml:space="preserve"> </w:t>
      </w:r>
      <w:r w:rsidRPr="001B7274">
        <w:rPr>
          <w:spacing w:val="-1"/>
        </w:rPr>
        <w:t>softwar</w:t>
      </w:r>
      <w:r w:rsidRPr="001B7274">
        <w:rPr>
          <w:spacing w:val="-2"/>
        </w:rPr>
        <w:t>e</w:t>
      </w:r>
      <w:r w:rsidRPr="001B7274">
        <w:rPr>
          <w:spacing w:val="4"/>
        </w:rPr>
        <w:t xml:space="preserve"> </w:t>
      </w:r>
      <w:r w:rsidRPr="001B7274">
        <w:t>development.</w:t>
      </w:r>
      <w:r w:rsidRPr="001B7274">
        <w:rPr>
          <w:spacing w:val="4"/>
        </w:rPr>
        <w:t xml:space="preserve"> </w:t>
      </w:r>
      <w:r w:rsidRPr="001B7274">
        <w:t>The</w:t>
      </w:r>
      <w:r w:rsidRPr="001B7274">
        <w:rPr>
          <w:spacing w:val="24"/>
          <w:w w:val="96"/>
        </w:rPr>
        <w:t xml:space="preserve"> </w:t>
      </w:r>
      <w:r w:rsidRPr="001B7274">
        <w:t>sector</w:t>
      </w:r>
      <w:r w:rsidRPr="001B7274">
        <w:rPr>
          <w:spacing w:val="11"/>
        </w:rPr>
        <w:t xml:space="preserve"> </w:t>
      </w:r>
      <w:r w:rsidRPr="001B7274">
        <w:t>makes</w:t>
      </w:r>
      <w:r w:rsidRPr="001B7274">
        <w:rPr>
          <w:spacing w:val="11"/>
        </w:rPr>
        <w:t xml:space="preserve"> </w:t>
      </w:r>
      <w:r w:rsidRPr="001B7274">
        <w:t>an</w:t>
      </w:r>
      <w:r w:rsidRPr="001B7274">
        <w:rPr>
          <w:spacing w:val="11"/>
        </w:rPr>
        <w:t xml:space="preserve"> </w:t>
      </w:r>
      <w:r w:rsidRPr="001B7274">
        <w:t>important</w:t>
      </w:r>
      <w:r w:rsidRPr="001B7274">
        <w:rPr>
          <w:spacing w:val="12"/>
        </w:rPr>
        <w:t xml:space="preserve"> </w:t>
      </w:r>
      <w:r w:rsidRPr="001B7274">
        <w:t>contribution</w:t>
      </w:r>
      <w:r w:rsidRPr="001B7274">
        <w:rPr>
          <w:spacing w:val="11"/>
        </w:rPr>
        <w:t xml:space="preserve"> </w:t>
      </w:r>
      <w:r w:rsidRPr="001B7274">
        <w:t>to</w:t>
      </w:r>
      <w:r w:rsidRPr="001B7274">
        <w:rPr>
          <w:spacing w:val="11"/>
        </w:rPr>
        <w:t xml:space="preserve"> </w:t>
      </w:r>
      <w:r w:rsidRPr="001B7274">
        <w:t>the</w:t>
      </w:r>
      <w:r w:rsidRPr="001B7274">
        <w:rPr>
          <w:w w:val="101"/>
        </w:rPr>
        <w:t xml:space="preserve"> </w:t>
      </w:r>
      <w:r w:rsidRPr="001B7274">
        <w:t>economic</w:t>
      </w:r>
      <w:r w:rsidRPr="001B7274">
        <w:rPr>
          <w:spacing w:val="9"/>
        </w:rPr>
        <w:t xml:space="preserve"> </w:t>
      </w:r>
      <w:r w:rsidRPr="001B7274">
        <w:t>development</w:t>
      </w:r>
      <w:r w:rsidRPr="001B7274">
        <w:rPr>
          <w:spacing w:val="10"/>
        </w:rPr>
        <w:t xml:space="preserve"> </w:t>
      </w:r>
      <w:r w:rsidRPr="001B7274">
        <w:t>and</w:t>
      </w:r>
      <w:r w:rsidRPr="001B7274">
        <w:rPr>
          <w:spacing w:val="9"/>
        </w:rPr>
        <w:t xml:space="preserve"> </w:t>
      </w:r>
      <w:proofErr w:type="spellStart"/>
      <w:r w:rsidRPr="001B7274">
        <w:t>liveability</w:t>
      </w:r>
      <w:proofErr w:type="spellEnd"/>
      <w:r w:rsidRPr="001B7274">
        <w:rPr>
          <w:spacing w:val="10"/>
        </w:rPr>
        <w:t xml:space="preserve"> </w:t>
      </w:r>
      <w:r w:rsidRPr="001B7274">
        <w:t>of</w:t>
      </w:r>
      <w:r w:rsidRPr="001B7274">
        <w:rPr>
          <w:spacing w:val="9"/>
        </w:rPr>
        <w:t xml:space="preserve"> </w:t>
      </w:r>
      <w:r w:rsidRPr="001B7274">
        <w:rPr>
          <w:spacing w:val="-2"/>
        </w:rPr>
        <w:t>Victoria’s</w:t>
      </w:r>
      <w:r w:rsidRPr="001B7274">
        <w:rPr>
          <w:spacing w:val="26"/>
        </w:rPr>
        <w:t xml:space="preserve"> </w:t>
      </w:r>
      <w:r w:rsidRPr="001B7274">
        <w:rPr>
          <w:spacing w:val="-1"/>
        </w:rPr>
        <w:t>regional</w:t>
      </w:r>
      <w:r w:rsidRPr="001B7274">
        <w:rPr>
          <w:spacing w:val="5"/>
        </w:rPr>
        <w:t xml:space="preserve"> </w:t>
      </w:r>
      <w:r w:rsidRPr="001B7274">
        <w:t>communities</w:t>
      </w:r>
      <w:r w:rsidRPr="001B7274">
        <w:rPr>
          <w:spacing w:val="6"/>
        </w:rPr>
        <w:t xml:space="preserve"> </w:t>
      </w:r>
      <w:r w:rsidRPr="001B7274">
        <w:t>and</w:t>
      </w:r>
      <w:r w:rsidRPr="001B7274">
        <w:rPr>
          <w:spacing w:val="5"/>
        </w:rPr>
        <w:t xml:space="preserve"> </w:t>
      </w:r>
      <w:r w:rsidRPr="001B7274">
        <w:t>plays</w:t>
      </w:r>
      <w:r w:rsidRPr="001B7274">
        <w:rPr>
          <w:spacing w:val="6"/>
        </w:rPr>
        <w:t xml:space="preserve"> </w:t>
      </w:r>
      <w:r w:rsidRPr="001B7274">
        <w:t>an</w:t>
      </w:r>
      <w:r w:rsidRPr="001B7274">
        <w:rPr>
          <w:spacing w:val="5"/>
        </w:rPr>
        <w:t xml:space="preserve"> </w:t>
      </w:r>
      <w:r w:rsidRPr="001B7274">
        <w:t>important</w:t>
      </w:r>
      <w:r w:rsidRPr="001B7274">
        <w:rPr>
          <w:spacing w:val="6"/>
        </w:rPr>
        <w:t xml:space="preserve"> </w:t>
      </w:r>
      <w:r w:rsidRPr="001B7274">
        <w:rPr>
          <w:spacing w:val="-1"/>
        </w:rPr>
        <w:t>role</w:t>
      </w:r>
      <w:r w:rsidRPr="001B7274">
        <w:rPr>
          <w:spacing w:val="25"/>
          <w:w w:val="99"/>
        </w:rPr>
        <w:t xml:space="preserve"> </w:t>
      </w:r>
      <w:r w:rsidRPr="001B7274">
        <w:t>in</w:t>
      </w:r>
      <w:r w:rsidRPr="001B7274">
        <w:rPr>
          <w:spacing w:val="8"/>
        </w:rPr>
        <w:t xml:space="preserve"> </w:t>
      </w:r>
      <w:r w:rsidRPr="001B7274">
        <w:t>attracting</w:t>
      </w:r>
      <w:r w:rsidRPr="001B7274">
        <w:rPr>
          <w:spacing w:val="8"/>
        </w:rPr>
        <w:t xml:space="preserve"> </w:t>
      </w:r>
      <w:r w:rsidRPr="001B7274">
        <w:t>tourists.</w:t>
      </w:r>
      <w:r w:rsidRPr="001B7274">
        <w:rPr>
          <w:spacing w:val="8"/>
        </w:rPr>
        <w:t xml:space="preserve"> </w:t>
      </w:r>
      <w:r w:rsidRPr="001B7274">
        <w:rPr>
          <w:spacing w:val="-1"/>
        </w:rPr>
        <w:t>Growth</w:t>
      </w:r>
      <w:r w:rsidRPr="001B7274">
        <w:rPr>
          <w:spacing w:val="8"/>
        </w:rPr>
        <w:t xml:space="preserve"> </w:t>
      </w:r>
      <w:r w:rsidRPr="001B7274">
        <w:t>in</w:t>
      </w:r>
      <w:r w:rsidRPr="001B7274">
        <w:rPr>
          <w:spacing w:val="9"/>
        </w:rPr>
        <w:t xml:space="preserve"> </w:t>
      </w:r>
      <w:r w:rsidRPr="001B7274">
        <w:t>these</w:t>
      </w:r>
      <w:r w:rsidRPr="001B7274">
        <w:rPr>
          <w:spacing w:val="8"/>
        </w:rPr>
        <w:t xml:space="preserve"> </w:t>
      </w:r>
      <w:r w:rsidRPr="001B7274">
        <w:t>industries</w:t>
      </w:r>
      <w:r w:rsidRPr="001B7274">
        <w:rPr>
          <w:spacing w:val="22"/>
          <w:w w:val="101"/>
        </w:rPr>
        <w:t xml:space="preserve"> </w:t>
      </w:r>
      <w:r w:rsidRPr="001B7274">
        <w:rPr>
          <w:spacing w:val="-1"/>
        </w:rPr>
        <w:t>presents</w:t>
      </w:r>
      <w:r w:rsidRPr="001B7274">
        <w:rPr>
          <w:spacing w:val="2"/>
        </w:rPr>
        <w:t xml:space="preserve"> </w:t>
      </w:r>
      <w:r w:rsidRPr="001B7274">
        <w:t>an</w:t>
      </w:r>
      <w:r w:rsidRPr="001B7274">
        <w:rPr>
          <w:spacing w:val="2"/>
        </w:rPr>
        <w:t xml:space="preserve"> </w:t>
      </w:r>
      <w:r w:rsidRPr="001B7274">
        <w:t>opportunity</w:t>
      </w:r>
      <w:r w:rsidRPr="001B7274">
        <w:rPr>
          <w:spacing w:val="3"/>
        </w:rPr>
        <w:t xml:space="preserve"> </w:t>
      </w:r>
      <w:r w:rsidRPr="001B7274">
        <w:t>to</w:t>
      </w:r>
      <w:r w:rsidRPr="001B7274">
        <w:rPr>
          <w:spacing w:val="2"/>
        </w:rPr>
        <w:t xml:space="preserve"> </w:t>
      </w:r>
      <w:r w:rsidRPr="001B7274">
        <w:t>generate</w:t>
      </w:r>
      <w:r w:rsidRPr="001B7274">
        <w:rPr>
          <w:spacing w:val="3"/>
        </w:rPr>
        <w:t xml:space="preserve"> </w:t>
      </w:r>
      <w:r w:rsidRPr="001B7274">
        <w:t>new</w:t>
      </w:r>
      <w:r w:rsidRPr="001B7274">
        <w:rPr>
          <w:spacing w:val="2"/>
        </w:rPr>
        <w:t xml:space="preserve"> </w:t>
      </w:r>
      <w:r w:rsidRPr="001B7274">
        <w:t>(and</w:t>
      </w:r>
      <w:r w:rsidRPr="001B7274">
        <w:rPr>
          <w:spacing w:val="24"/>
          <w:w w:val="97"/>
        </w:rPr>
        <w:t xml:space="preserve"> </w:t>
      </w:r>
      <w:r w:rsidRPr="001B7274">
        <w:t>support</w:t>
      </w:r>
      <w:r w:rsidRPr="001B7274">
        <w:rPr>
          <w:spacing w:val="6"/>
        </w:rPr>
        <w:t xml:space="preserve"> </w:t>
      </w:r>
      <w:r w:rsidRPr="001B7274">
        <w:rPr>
          <w:spacing w:val="-1"/>
        </w:rPr>
        <w:t>burgeoning)</w:t>
      </w:r>
      <w:r w:rsidRPr="001B7274">
        <w:rPr>
          <w:spacing w:val="6"/>
        </w:rPr>
        <w:t xml:space="preserve"> </w:t>
      </w:r>
      <w:r w:rsidRPr="001B7274">
        <w:t>sustainable</w:t>
      </w:r>
      <w:r w:rsidRPr="001B7274">
        <w:rPr>
          <w:spacing w:val="7"/>
        </w:rPr>
        <w:t xml:space="preserve"> </w:t>
      </w:r>
      <w:r w:rsidRPr="001B7274">
        <w:t>employment</w:t>
      </w:r>
      <w:r w:rsidR="00D0692D" w:rsidRPr="001B7274">
        <w:t xml:space="preserve"> </w:t>
      </w:r>
      <w:r w:rsidRPr="001B7274">
        <w:t>for</w:t>
      </w:r>
      <w:r w:rsidRPr="001B7274">
        <w:rPr>
          <w:spacing w:val="5"/>
        </w:rPr>
        <w:t xml:space="preserve"> </w:t>
      </w:r>
      <w:r w:rsidRPr="001B7274">
        <w:rPr>
          <w:spacing w:val="-1"/>
        </w:rPr>
        <w:t>regional</w:t>
      </w:r>
      <w:r w:rsidRPr="001B7274">
        <w:rPr>
          <w:spacing w:val="6"/>
        </w:rPr>
        <w:t xml:space="preserve"> </w:t>
      </w:r>
      <w:r w:rsidRPr="001B7274">
        <w:t>communities</w:t>
      </w:r>
      <w:r w:rsidRPr="001B7274">
        <w:rPr>
          <w:spacing w:val="6"/>
        </w:rPr>
        <w:t xml:space="preserve"> </w:t>
      </w:r>
      <w:r w:rsidRPr="001B7274">
        <w:t>experiencing</w:t>
      </w:r>
      <w:r w:rsidRPr="001B7274">
        <w:rPr>
          <w:spacing w:val="6"/>
        </w:rPr>
        <w:t xml:space="preserve"> </w:t>
      </w:r>
      <w:r w:rsidRPr="001B7274">
        <w:t>the</w:t>
      </w:r>
      <w:r w:rsidRPr="001B7274">
        <w:rPr>
          <w:spacing w:val="24"/>
          <w:w w:val="101"/>
        </w:rPr>
        <w:t xml:space="preserve"> </w:t>
      </w:r>
      <w:r w:rsidRPr="001B7274">
        <w:t>impacts</w:t>
      </w:r>
      <w:r w:rsidRPr="001B7274">
        <w:rPr>
          <w:spacing w:val="13"/>
        </w:rPr>
        <w:t xml:space="preserve"> </w:t>
      </w:r>
      <w:r w:rsidRPr="001B7274">
        <w:t>of</w:t>
      </w:r>
      <w:r w:rsidRPr="001B7274">
        <w:rPr>
          <w:spacing w:val="13"/>
        </w:rPr>
        <w:t xml:space="preserve"> </w:t>
      </w:r>
      <w:r w:rsidRPr="001B7274">
        <w:t>declining</w:t>
      </w:r>
      <w:r w:rsidRPr="001B7274">
        <w:rPr>
          <w:spacing w:val="13"/>
        </w:rPr>
        <w:t xml:space="preserve"> </w:t>
      </w:r>
      <w:r w:rsidRPr="001B7274">
        <w:t>industries.</w:t>
      </w:r>
    </w:p>
    <w:p w:rsidR="00D0692D" w:rsidRPr="001B7274" w:rsidRDefault="000F212C" w:rsidP="005F4CBB">
      <w:pPr>
        <w:pStyle w:val="BodyText"/>
      </w:pPr>
      <w:r w:rsidRPr="001B7274">
        <w:t>Regional</w:t>
      </w:r>
      <w:r w:rsidRPr="001B7274">
        <w:rPr>
          <w:spacing w:val="3"/>
        </w:rPr>
        <w:t xml:space="preserve"> </w:t>
      </w:r>
      <w:r w:rsidRPr="001B7274">
        <w:rPr>
          <w:spacing w:val="-2"/>
        </w:rPr>
        <w:t>areas</w:t>
      </w:r>
      <w:r w:rsidRPr="001B7274">
        <w:rPr>
          <w:spacing w:val="3"/>
        </w:rPr>
        <w:t xml:space="preserve"> </w:t>
      </w:r>
      <w:r w:rsidRPr="001B7274">
        <w:t>could</w:t>
      </w:r>
      <w:r w:rsidRPr="001B7274">
        <w:rPr>
          <w:spacing w:val="4"/>
        </w:rPr>
        <w:t xml:space="preserve"> </w:t>
      </w:r>
      <w:r w:rsidRPr="001B7274">
        <w:t>better</w:t>
      </w:r>
      <w:r w:rsidRPr="001B7274">
        <w:rPr>
          <w:spacing w:val="3"/>
        </w:rPr>
        <w:t xml:space="preserve"> </w:t>
      </w:r>
      <w:r w:rsidRPr="001B7274">
        <w:t>attract</w:t>
      </w:r>
      <w:r w:rsidRPr="001B7274">
        <w:rPr>
          <w:spacing w:val="4"/>
        </w:rPr>
        <w:t xml:space="preserve"> </w:t>
      </w:r>
      <w:r w:rsidRPr="001B7274">
        <w:t>and</w:t>
      </w:r>
      <w:r w:rsidRPr="001B7274">
        <w:rPr>
          <w:spacing w:val="3"/>
        </w:rPr>
        <w:t xml:space="preserve"> </w:t>
      </w:r>
      <w:r w:rsidRPr="001B7274">
        <w:rPr>
          <w:spacing w:val="-1"/>
        </w:rPr>
        <w:t>retain</w:t>
      </w:r>
      <w:r w:rsidRPr="001B7274">
        <w:rPr>
          <w:spacing w:val="24"/>
          <w:w w:val="99"/>
        </w:rPr>
        <w:t xml:space="preserve"> </w:t>
      </w:r>
      <w:r w:rsidRPr="001B7274">
        <w:rPr>
          <w:spacing w:val="-1"/>
        </w:rPr>
        <w:t>creative</w:t>
      </w:r>
      <w:r w:rsidRPr="001B7274">
        <w:rPr>
          <w:spacing w:val="8"/>
        </w:rPr>
        <w:t xml:space="preserve"> </w:t>
      </w:r>
      <w:r w:rsidRPr="001B7274">
        <w:t>and</w:t>
      </w:r>
      <w:r w:rsidRPr="001B7274">
        <w:rPr>
          <w:spacing w:val="9"/>
        </w:rPr>
        <w:t xml:space="preserve"> </w:t>
      </w:r>
      <w:r w:rsidRPr="001B7274">
        <w:t>cultural</w:t>
      </w:r>
      <w:r w:rsidRPr="001B7274">
        <w:rPr>
          <w:spacing w:val="9"/>
        </w:rPr>
        <w:t xml:space="preserve"> </w:t>
      </w:r>
      <w:r w:rsidRPr="001B7274">
        <w:t>industry</w:t>
      </w:r>
      <w:r w:rsidRPr="001B7274">
        <w:rPr>
          <w:spacing w:val="8"/>
        </w:rPr>
        <w:t xml:space="preserve"> </w:t>
      </w:r>
      <w:r w:rsidRPr="001B7274">
        <w:t>workers</w:t>
      </w:r>
      <w:r w:rsidRPr="001B7274">
        <w:rPr>
          <w:spacing w:val="9"/>
        </w:rPr>
        <w:t xml:space="preserve"> </w:t>
      </w:r>
      <w:r w:rsidRPr="001B7274">
        <w:t>by</w:t>
      </w:r>
      <w:r w:rsidRPr="001B7274">
        <w:rPr>
          <w:spacing w:val="9"/>
        </w:rPr>
        <w:t xml:space="preserve"> </w:t>
      </w:r>
      <w:r w:rsidRPr="001B7274">
        <w:rPr>
          <w:spacing w:val="-1"/>
        </w:rPr>
        <w:t>providing</w:t>
      </w:r>
      <w:r w:rsidRPr="001B7274">
        <w:rPr>
          <w:spacing w:val="30"/>
          <w:w w:val="102"/>
        </w:rPr>
        <w:t xml:space="preserve"> </w:t>
      </w:r>
      <w:r w:rsidRPr="001B7274">
        <w:t>the</w:t>
      </w:r>
      <w:r w:rsidRPr="001B7274">
        <w:rPr>
          <w:spacing w:val="3"/>
        </w:rPr>
        <w:t xml:space="preserve"> </w:t>
      </w:r>
      <w:r w:rsidRPr="001B7274">
        <w:t>necessary</w:t>
      </w:r>
      <w:r w:rsidRPr="001B7274">
        <w:rPr>
          <w:spacing w:val="3"/>
        </w:rPr>
        <w:t xml:space="preserve"> </w:t>
      </w:r>
      <w:r w:rsidRPr="001B7274">
        <w:rPr>
          <w:spacing w:val="-1"/>
        </w:rPr>
        <w:t>infrastructur</w:t>
      </w:r>
      <w:r w:rsidRPr="001B7274">
        <w:rPr>
          <w:spacing w:val="-2"/>
        </w:rPr>
        <w:t>e</w:t>
      </w:r>
      <w:r w:rsidRPr="001B7274">
        <w:rPr>
          <w:spacing w:val="4"/>
        </w:rPr>
        <w:t xml:space="preserve"> </w:t>
      </w:r>
      <w:r w:rsidRPr="001B7274">
        <w:t>(e.g.</w:t>
      </w:r>
      <w:r w:rsidRPr="001B7274">
        <w:rPr>
          <w:spacing w:val="3"/>
        </w:rPr>
        <w:t xml:space="preserve"> </w:t>
      </w:r>
      <w:r w:rsidRPr="001B7274">
        <w:t>high-speed</w:t>
      </w:r>
      <w:r w:rsidRPr="001B7274">
        <w:rPr>
          <w:spacing w:val="21"/>
          <w:w w:val="102"/>
        </w:rPr>
        <w:t xml:space="preserve"> </w:t>
      </w:r>
      <w:r w:rsidRPr="001B7274">
        <w:rPr>
          <w:spacing w:val="-1"/>
        </w:rPr>
        <w:t>broadband,</w:t>
      </w:r>
      <w:r w:rsidRPr="001B7274">
        <w:rPr>
          <w:spacing w:val="15"/>
        </w:rPr>
        <w:t xml:space="preserve"> </w:t>
      </w:r>
      <w:r w:rsidRPr="001B7274">
        <w:t>co-working</w:t>
      </w:r>
      <w:r w:rsidRPr="001B7274">
        <w:rPr>
          <w:spacing w:val="16"/>
        </w:rPr>
        <w:t xml:space="preserve"> </w:t>
      </w:r>
      <w:r w:rsidRPr="001B7274">
        <w:t>hubs,</w:t>
      </w:r>
      <w:r w:rsidRPr="001B7274">
        <w:rPr>
          <w:spacing w:val="15"/>
        </w:rPr>
        <w:t xml:space="preserve"> </w:t>
      </w:r>
      <w:r w:rsidRPr="001B7274">
        <w:t>galleries,</w:t>
      </w:r>
      <w:r w:rsidRPr="001B7274">
        <w:rPr>
          <w:spacing w:val="16"/>
        </w:rPr>
        <w:t xml:space="preserve"> </w:t>
      </w:r>
      <w:r w:rsidRPr="001B7274">
        <w:t>performing</w:t>
      </w:r>
      <w:r w:rsidRPr="001B7274">
        <w:rPr>
          <w:spacing w:val="26"/>
          <w:w w:val="101"/>
        </w:rPr>
        <w:t xml:space="preserve"> </w:t>
      </w:r>
      <w:r w:rsidRPr="001B7274">
        <w:t>arts</w:t>
      </w:r>
      <w:r w:rsidRPr="001B7274">
        <w:rPr>
          <w:spacing w:val="4"/>
        </w:rPr>
        <w:t xml:space="preserve"> </w:t>
      </w:r>
      <w:proofErr w:type="spellStart"/>
      <w:r w:rsidRPr="001B7274">
        <w:rPr>
          <w:spacing w:val="-1"/>
        </w:rPr>
        <w:t>centres</w:t>
      </w:r>
      <w:proofErr w:type="spellEnd"/>
      <w:r w:rsidRPr="001B7274">
        <w:rPr>
          <w:spacing w:val="5"/>
        </w:rPr>
        <w:t xml:space="preserve"> </w:t>
      </w:r>
      <w:r w:rsidRPr="001B7274">
        <w:t>and</w:t>
      </w:r>
      <w:r w:rsidRPr="001B7274">
        <w:rPr>
          <w:spacing w:val="5"/>
        </w:rPr>
        <w:t xml:space="preserve"> </w:t>
      </w:r>
      <w:r w:rsidRPr="001B7274">
        <w:rPr>
          <w:spacing w:val="-1"/>
        </w:rPr>
        <w:t>creative</w:t>
      </w:r>
      <w:r w:rsidRPr="001B7274">
        <w:rPr>
          <w:spacing w:val="5"/>
        </w:rPr>
        <w:t xml:space="preserve"> </w:t>
      </w:r>
      <w:r w:rsidRPr="001B7274">
        <w:t>industry</w:t>
      </w:r>
      <w:r w:rsidRPr="001B7274">
        <w:rPr>
          <w:spacing w:val="5"/>
        </w:rPr>
        <w:t xml:space="preserve"> </w:t>
      </w:r>
      <w:r w:rsidRPr="001B7274">
        <w:t>incubators).</w:t>
      </w:r>
      <w:r w:rsidR="00CA5231" w:rsidRPr="001B7274">
        <w:t xml:space="preserve"> </w:t>
      </w:r>
      <w:r w:rsidRPr="001B7274">
        <w:t>It</w:t>
      </w:r>
      <w:r w:rsidRPr="001B7274">
        <w:rPr>
          <w:spacing w:val="7"/>
        </w:rPr>
        <w:t xml:space="preserve"> </w:t>
      </w:r>
      <w:r w:rsidRPr="001B7274">
        <w:t>is</w:t>
      </w:r>
      <w:r w:rsidRPr="001B7274">
        <w:rPr>
          <w:spacing w:val="7"/>
        </w:rPr>
        <w:t xml:space="preserve"> </w:t>
      </w:r>
      <w:r w:rsidRPr="001B7274">
        <w:t>crucial</w:t>
      </w:r>
      <w:r w:rsidRPr="001B7274">
        <w:rPr>
          <w:spacing w:val="8"/>
        </w:rPr>
        <w:t xml:space="preserve"> </w:t>
      </w:r>
      <w:r w:rsidRPr="001B7274">
        <w:t>to</w:t>
      </w:r>
      <w:r w:rsidRPr="001B7274">
        <w:rPr>
          <w:spacing w:val="7"/>
        </w:rPr>
        <w:t xml:space="preserve"> </w:t>
      </w:r>
      <w:r w:rsidRPr="001B7274">
        <w:t>build</w:t>
      </w:r>
      <w:r w:rsidRPr="001B7274">
        <w:rPr>
          <w:spacing w:val="7"/>
        </w:rPr>
        <w:t xml:space="preserve"> </w:t>
      </w:r>
      <w:r w:rsidRPr="001B7274">
        <w:rPr>
          <w:spacing w:val="-2"/>
        </w:rPr>
        <w:t>capacity,</w:t>
      </w:r>
      <w:r w:rsidRPr="001B7274">
        <w:rPr>
          <w:spacing w:val="8"/>
        </w:rPr>
        <w:t xml:space="preserve"> </w:t>
      </w:r>
      <w:r w:rsidRPr="001B7274">
        <w:t>both</w:t>
      </w:r>
      <w:r w:rsidRPr="001B7274">
        <w:rPr>
          <w:spacing w:val="7"/>
        </w:rPr>
        <w:t xml:space="preserve"> </w:t>
      </w:r>
      <w:r w:rsidRPr="001B7274">
        <w:t>human</w:t>
      </w:r>
      <w:r w:rsidRPr="001B7274">
        <w:rPr>
          <w:spacing w:val="7"/>
        </w:rPr>
        <w:t xml:space="preserve"> </w:t>
      </w:r>
      <w:r w:rsidRPr="001B7274">
        <w:t>and</w:t>
      </w:r>
      <w:r w:rsidRPr="001B7274">
        <w:rPr>
          <w:spacing w:val="24"/>
          <w:w w:val="101"/>
        </w:rPr>
        <w:t xml:space="preserve"> </w:t>
      </w:r>
      <w:r w:rsidRPr="001B7274">
        <w:rPr>
          <w:spacing w:val="-1"/>
        </w:rPr>
        <w:t>infrastructur</w:t>
      </w:r>
      <w:r w:rsidRPr="001B7274">
        <w:rPr>
          <w:spacing w:val="-2"/>
        </w:rPr>
        <w:t>e,</w:t>
      </w:r>
      <w:r w:rsidRPr="001B7274">
        <w:rPr>
          <w:spacing w:val="9"/>
        </w:rPr>
        <w:t xml:space="preserve"> </w:t>
      </w:r>
      <w:r w:rsidRPr="001B7274">
        <w:t>in</w:t>
      </w:r>
      <w:r w:rsidRPr="001B7274">
        <w:rPr>
          <w:spacing w:val="10"/>
        </w:rPr>
        <w:t xml:space="preserve"> </w:t>
      </w:r>
      <w:r w:rsidRPr="001B7274">
        <w:rPr>
          <w:spacing w:val="-1"/>
        </w:rPr>
        <w:t>regional</w:t>
      </w:r>
      <w:r w:rsidRPr="001B7274">
        <w:rPr>
          <w:spacing w:val="10"/>
        </w:rPr>
        <w:t xml:space="preserve"> </w:t>
      </w:r>
      <w:r w:rsidRPr="001B7274">
        <w:t>communities</w:t>
      </w:r>
      <w:r w:rsidRPr="001B7274">
        <w:rPr>
          <w:spacing w:val="10"/>
        </w:rPr>
        <w:t xml:space="preserve"> </w:t>
      </w:r>
      <w:r w:rsidRPr="001B7274">
        <w:t>to</w:t>
      </w:r>
      <w:r w:rsidRPr="001B7274">
        <w:rPr>
          <w:spacing w:val="31"/>
          <w:w w:val="106"/>
        </w:rPr>
        <w:t xml:space="preserve"> </w:t>
      </w:r>
      <w:proofErr w:type="spellStart"/>
      <w:r w:rsidRPr="001B7274">
        <w:rPr>
          <w:spacing w:val="-1"/>
        </w:rPr>
        <w:t>r</w:t>
      </w:r>
      <w:r w:rsidRPr="001B7274">
        <w:rPr>
          <w:spacing w:val="-2"/>
        </w:rPr>
        <w:t>ealise</w:t>
      </w:r>
      <w:proofErr w:type="spellEnd"/>
      <w:r w:rsidRPr="001B7274">
        <w:rPr>
          <w:spacing w:val="4"/>
        </w:rPr>
        <w:t xml:space="preserve"> </w:t>
      </w:r>
      <w:r w:rsidRPr="001B7274">
        <w:t>the</w:t>
      </w:r>
      <w:r w:rsidRPr="001B7274">
        <w:rPr>
          <w:spacing w:val="4"/>
        </w:rPr>
        <w:t xml:space="preserve"> </w:t>
      </w:r>
      <w:r w:rsidRPr="001B7274">
        <w:t>potential</w:t>
      </w:r>
      <w:r w:rsidRPr="001B7274">
        <w:rPr>
          <w:spacing w:val="4"/>
        </w:rPr>
        <w:t xml:space="preserve"> </w:t>
      </w:r>
      <w:r w:rsidRPr="001B7274">
        <w:t>of</w:t>
      </w:r>
      <w:r w:rsidRPr="001B7274">
        <w:rPr>
          <w:spacing w:val="4"/>
        </w:rPr>
        <w:t xml:space="preserve"> </w:t>
      </w:r>
      <w:r w:rsidRPr="001B7274">
        <w:t>the</w:t>
      </w:r>
      <w:r w:rsidRPr="001B7274">
        <w:rPr>
          <w:spacing w:val="5"/>
        </w:rPr>
        <w:t xml:space="preserve"> </w:t>
      </w:r>
      <w:r w:rsidRPr="001B7274">
        <w:rPr>
          <w:spacing w:val="-1"/>
        </w:rPr>
        <w:t>creative</w:t>
      </w:r>
      <w:r w:rsidRPr="001B7274">
        <w:rPr>
          <w:spacing w:val="4"/>
        </w:rPr>
        <w:t xml:space="preserve"> </w:t>
      </w:r>
      <w:r w:rsidRPr="001B7274">
        <w:t>industries</w:t>
      </w:r>
      <w:r w:rsidRPr="001B7274">
        <w:rPr>
          <w:spacing w:val="28"/>
          <w:w w:val="101"/>
        </w:rPr>
        <w:t xml:space="preserve"> </w:t>
      </w:r>
      <w:r w:rsidRPr="001B7274">
        <w:t>in</w:t>
      </w:r>
      <w:r w:rsidRPr="001B7274">
        <w:rPr>
          <w:spacing w:val="2"/>
        </w:rPr>
        <w:t xml:space="preserve"> </w:t>
      </w:r>
      <w:r w:rsidRPr="001B7274">
        <w:rPr>
          <w:spacing w:val="-1"/>
        </w:rPr>
        <w:t>regional</w:t>
      </w:r>
      <w:r w:rsidRPr="001B7274">
        <w:rPr>
          <w:spacing w:val="3"/>
        </w:rPr>
        <w:t xml:space="preserve"> </w:t>
      </w:r>
      <w:r w:rsidRPr="001B7274">
        <w:t>development.</w:t>
      </w:r>
    </w:p>
    <w:p w:rsidR="00BE25E3" w:rsidRPr="001B7274" w:rsidRDefault="000F212C" w:rsidP="005F4CBB">
      <w:pPr>
        <w:pStyle w:val="BodyText"/>
      </w:pPr>
      <w:r w:rsidRPr="001B7274">
        <w:t xml:space="preserve">Creative Victoria </w:t>
      </w:r>
      <w:r w:rsidRPr="001B7274">
        <w:rPr>
          <w:spacing w:val="-1"/>
        </w:rPr>
        <w:t>is</w:t>
      </w:r>
      <w:r w:rsidRPr="001B7274">
        <w:t xml:space="preserve"> </w:t>
      </w:r>
      <w:r w:rsidRPr="001B7274">
        <w:rPr>
          <w:spacing w:val="-3"/>
        </w:rPr>
        <w:t>currently</w:t>
      </w:r>
      <w:r w:rsidRPr="001B7274">
        <w:rPr>
          <w:spacing w:val="1"/>
        </w:rPr>
        <w:t xml:space="preserve"> </w:t>
      </w:r>
      <w:r w:rsidRPr="001B7274">
        <w:t xml:space="preserve">developing </w:t>
      </w:r>
      <w:r w:rsidRPr="001B7274">
        <w:rPr>
          <w:spacing w:val="-4"/>
        </w:rPr>
        <w:t>Victoria’s</w:t>
      </w:r>
      <w:r w:rsidRPr="001B7274">
        <w:t xml:space="preserve"> </w:t>
      </w:r>
      <w:r w:rsidRPr="001B7274">
        <w:rPr>
          <w:spacing w:val="-1"/>
        </w:rPr>
        <w:t>fi</w:t>
      </w:r>
      <w:r w:rsidRPr="001B7274">
        <w:rPr>
          <w:spacing w:val="38"/>
          <w:w w:val="103"/>
        </w:rPr>
        <w:t xml:space="preserve"> </w:t>
      </w:r>
      <w:r w:rsidRPr="001B7274">
        <w:rPr>
          <w:spacing w:val="-3"/>
        </w:rPr>
        <w:t>Creative</w:t>
      </w:r>
      <w:r w:rsidRPr="001B7274">
        <w:rPr>
          <w:spacing w:val="-5"/>
        </w:rPr>
        <w:t xml:space="preserve"> </w:t>
      </w:r>
      <w:r w:rsidRPr="001B7274">
        <w:t>Industries</w:t>
      </w:r>
      <w:r w:rsidRPr="001B7274">
        <w:rPr>
          <w:spacing w:val="-4"/>
        </w:rPr>
        <w:t xml:space="preserve"> Strategy, </w:t>
      </w:r>
      <w:r w:rsidRPr="001B7274">
        <w:rPr>
          <w:spacing w:val="-1"/>
        </w:rPr>
        <w:t>to</w:t>
      </w:r>
      <w:r w:rsidRPr="001B7274">
        <w:rPr>
          <w:spacing w:val="-5"/>
        </w:rPr>
        <w:t xml:space="preserve"> </w:t>
      </w:r>
      <w:r w:rsidRPr="001B7274">
        <w:rPr>
          <w:spacing w:val="-1"/>
        </w:rPr>
        <w:t>be</w:t>
      </w:r>
      <w:r w:rsidRPr="001B7274">
        <w:rPr>
          <w:spacing w:val="-4"/>
        </w:rPr>
        <w:t xml:space="preserve"> </w:t>
      </w:r>
      <w:r w:rsidRPr="001B7274">
        <w:rPr>
          <w:spacing w:val="-3"/>
        </w:rPr>
        <w:t>r</w:t>
      </w:r>
      <w:r w:rsidRPr="001B7274">
        <w:rPr>
          <w:spacing w:val="-4"/>
        </w:rPr>
        <w:t xml:space="preserve">eleased </w:t>
      </w:r>
      <w:r w:rsidRPr="001B7274">
        <w:rPr>
          <w:spacing w:val="-1"/>
        </w:rPr>
        <w:t>in</w:t>
      </w:r>
      <w:r w:rsidRPr="001B7274">
        <w:rPr>
          <w:spacing w:val="-5"/>
        </w:rPr>
        <w:t xml:space="preserve"> </w:t>
      </w:r>
      <w:r w:rsidRPr="001B7274">
        <w:rPr>
          <w:spacing w:val="-3"/>
        </w:rPr>
        <w:t>early</w:t>
      </w:r>
      <w:r w:rsidRPr="001B7274">
        <w:rPr>
          <w:spacing w:val="39"/>
          <w:w w:val="98"/>
        </w:rPr>
        <w:t xml:space="preserve"> </w:t>
      </w:r>
      <w:r w:rsidRPr="001B7274">
        <w:t>2016,</w:t>
      </w:r>
      <w:r w:rsidRPr="001B7274">
        <w:rPr>
          <w:spacing w:val="3"/>
        </w:rPr>
        <w:t xml:space="preserve"> </w:t>
      </w:r>
      <w:r w:rsidRPr="001B7274">
        <w:t>which</w:t>
      </w:r>
      <w:r w:rsidRPr="001B7274">
        <w:rPr>
          <w:spacing w:val="3"/>
        </w:rPr>
        <w:t xml:space="preserve"> </w:t>
      </w:r>
      <w:r w:rsidRPr="001B7274">
        <w:t>will</w:t>
      </w:r>
      <w:r w:rsidRPr="001B7274">
        <w:rPr>
          <w:spacing w:val="3"/>
        </w:rPr>
        <w:t xml:space="preserve"> </w:t>
      </w:r>
      <w:r w:rsidRPr="001B7274">
        <w:rPr>
          <w:spacing w:val="-3"/>
        </w:rPr>
        <w:t>provide</w:t>
      </w:r>
      <w:r w:rsidRPr="001B7274">
        <w:rPr>
          <w:spacing w:val="3"/>
        </w:rPr>
        <w:t xml:space="preserve"> </w:t>
      </w:r>
      <w:r w:rsidRPr="001B7274">
        <w:t>a</w:t>
      </w:r>
      <w:r w:rsidRPr="001B7274">
        <w:rPr>
          <w:spacing w:val="3"/>
        </w:rPr>
        <w:t xml:space="preserve"> </w:t>
      </w:r>
      <w:r w:rsidRPr="001B7274">
        <w:t>framework</w:t>
      </w:r>
      <w:r w:rsidRPr="001B7274">
        <w:rPr>
          <w:spacing w:val="3"/>
        </w:rPr>
        <w:t xml:space="preserve"> </w:t>
      </w:r>
      <w:r w:rsidRPr="001B7274">
        <w:t>for</w:t>
      </w:r>
      <w:r w:rsidRPr="001B7274">
        <w:rPr>
          <w:spacing w:val="3"/>
        </w:rPr>
        <w:t xml:space="preserve"> </w:t>
      </w:r>
      <w:r w:rsidRPr="001B7274">
        <w:t>strategic</w:t>
      </w:r>
      <w:r w:rsidRPr="001B7274">
        <w:rPr>
          <w:spacing w:val="29"/>
          <w:w w:val="102"/>
        </w:rPr>
        <w:t xml:space="preserve"> </w:t>
      </w:r>
      <w:r w:rsidRPr="001B7274">
        <w:t>investment,</w:t>
      </w:r>
      <w:r w:rsidRPr="001B7274">
        <w:rPr>
          <w:spacing w:val="1"/>
        </w:rPr>
        <w:t xml:space="preserve"> </w:t>
      </w:r>
      <w:r w:rsidRPr="001B7274">
        <w:t>including</w:t>
      </w:r>
      <w:r w:rsidRPr="001B7274">
        <w:rPr>
          <w:spacing w:val="2"/>
        </w:rPr>
        <w:t xml:space="preserve"> </w:t>
      </w:r>
      <w:r w:rsidRPr="001B7274">
        <w:rPr>
          <w:spacing w:val="-1"/>
        </w:rPr>
        <w:t>in</w:t>
      </w:r>
      <w:r w:rsidRPr="001B7274">
        <w:rPr>
          <w:spacing w:val="2"/>
        </w:rPr>
        <w:t xml:space="preserve"> </w:t>
      </w:r>
      <w:r w:rsidRPr="001B7274">
        <w:t>the</w:t>
      </w:r>
      <w:r w:rsidRPr="001B7274">
        <w:rPr>
          <w:spacing w:val="2"/>
        </w:rPr>
        <w:t xml:space="preserve"> </w:t>
      </w:r>
      <w:r w:rsidRPr="001B7274">
        <w:rPr>
          <w:spacing w:val="-3"/>
        </w:rPr>
        <w:t>regions.</w:t>
      </w:r>
      <w:r w:rsidRPr="001B7274">
        <w:rPr>
          <w:spacing w:val="1"/>
        </w:rPr>
        <w:t xml:space="preserve"> </w:t>
      </w:r>
      <w:r w:rsidRPr="001B7274">
        <w:rPr>
          <w:spacing w:val="-3"/>
        </w:rPr>
        <w:t>The</w:t>
      </w:r>
      <w:r w:rsidRPr="001B7274">
        <w:rPr>
          <w:spacing w:val="2"/>
        </w:rPr>
        <w:t xml:space="preserve"> </w:t>
      </w:r>
      <w:r w:rsidRPr="001B7274">
        <w:rPr>
          <w:spacing w:val="-3"/>
        </w:rPr>
        <w:t>proposed</w:t>
      </w:r>
      <w:r w:rsidRPr="001B7274">
        <w:rPr>
          <w:spacing w:val="35"/>
          <w:w w:val="102"/>
        </w:rPr>
        <w:t xml:space="preserve"> </w:t>
      </w:r>
      <w:r w:rsidRPr="001B7274">
        <w:rPr>
          <w:spacing w:val="-3"/>
        </w:rPr>
        <w:t>Creative</w:t>
      </w:r>
      <w:r w:rsidRPr="001B7274">
        <w:rPr>
          <w:spacing w:val="-1"/>
        </w:rPr>
        <w:t xml:space="preserve"> </w:t>
      </w:r>
      <w:r w:rsidRPr="001B7274">
        <w:t>Industries Regional Impact</w:t>
      </w:r>
      <w:r w:rsidRPr="001B7274">
        <w:rPr>
          <w:spacing w:val="-1"/>
        </w:rPr>
        <w:t xml:space="preserve"> </w:t>
      </w:r>
      <w:r w:rsidRPr="001B7274">
        <w:rPr>
          <w:spacing w:val="-5"/>
        </w:rPr>
        <w:t>W</w:t>
      </w:r>
      <w:r w:rsidRPr="001B7274">
        <w:rPr>
          <w:spacing w:val="-4"/>
        </w:rPr>
        <w:t>orking</w:t>
      </w:r>
      <w:r w:rsidRPr="001B7274">
        <w:t xml:space="preserve"> </w:t>
      </w:r>
      <w:r w:rsidRPr="001B7274">
        <w:rPr>
          <w:spacing w:val="-4"/>
        </w:rPr>
        <w:t>Gr</w:t>
      </w:r>
      <w:r w:rsidRPr="001B7274">
        <w:rPr>
          <w:spacing w:val="-3"/>
        </w:rPr>
        <w:t>oup</w:t>
      </w:r>
      <w:r w:rsidRPr="001B7274">
        <w:rPr>
          <w:spacing w:val="35"/>
          <w:w w:val="103"/>
        </w:rPr>
        <w:t xml:space="preserve"> </w:t>
      </w:r>
      <w:r w:rsidRPr="001B7274">
        <w:t>will further</w:t>
      </w:r>
      <w:r w:rsidRPr="001B7274">
        <w:rPr>
          <w:spacing w:val="1"/>
        </w:rPr>
        <w:t xml:space="preserve"> </w:t>
      </w:r>
      <w:proofErr w:type="spellStart"/>
      <w:r w:rsidRPr="001B7274">
        <w:rPr>
          <w:spacing w:val="-3"/>
        </w:rPr>
        <w:t>r</w:t>
      </w:r>
      <w:r w:rsidRPr="001B7274">
        <w:rPr>
          <w:spacing w:val="-4"/>
        </w:rPr>
        <w:t>e</w:t>
      </w:r>
      <w:r w:rsidRPr="001B7274">
        <w:rPr>
          <w:spacing w:val="-3"/>
        </w:rPr>
        <w:t>fi</w:t>
      </w:r>
      <w:proofErr w:type="spellEnd"/>
      <w:r w:rsidRPr="001B7274">
        <w:rPr>
          <w:spacing w:val="-3"/>
        </w:rPr>
        <w:tab/>
      </w:r>
      <w:r w:rsidRPr="001B7274">
        <w:t>the</w:t>
      </w:r>
      <w:r w:rsidRPr="001B7274">
        <w:rPr>
          <w:spacing w:val="2"/>
        </w:rPr>
        <w:t xml:space="preserve"> </w:t>
      </w:r>
      <w:r w:rsidRPr="001B7274">
        <w:t>actions</w:t>
      </w:r>
      <w:r w:rsidRPr="001B7274">
        <w:rPr>
          <w:spacing w:val="2"/>
        </w:rPr>
        <w:t xml:space="preserve"> </w:t>
      </w:r>
      <w:r w:rsidRPr="001B7274">
        <w:t>for</w:t>
      </w:r>
      <w:r w:rsidRPr="001B7274">
        <w:rPr>
          <w:spacing w:val="2"/>
        </w:rPr>
        <w:t xml:space="preserve"> </w:t>
      </w:r>
      <w:r w:rsidRPr="001B7274">
        <w:t>investment.</w:t>
      </w:r>
      <w:r w:rsidRPr="001B7274">
        <w:rPr>
          <w:spacing w:val="2"/>
        </w:rPr>
        <w:t xml:space="preserve"> </w:t>
      </w:r>
      <w:r w:rsidRPr="001B7274">
        <w:rPr>
          <w:spacing w:val="-4"/>
        </w:rPr>
        <w:t>Gr</w:t>
      </w:r>
      <w:r w:rsidRPr="001B7274">
        <w:rPr>
          <w:spacing w:val="-3"/>
        </w:rPr>
        <w:t>eater</w:t>
      </w:r>
      <w:r w:rsidRPr="001B7274">
        <w:rPr>
          <w:spacing w:val="35"/>
          <w:w w:val="99"/>
        </w:rPr>
        <w:t xml:space="preserve"> </w:t>
      </w:r>
      <w:r w:rsidRPr="001B7274">
        <w:t>linkages</w:t>
      </w:r>
      <w:r w:rsidRPr="001B7274">
        <w:rPr>
          <w:spacing w:val="3"/>
        </w:rPr>
        <w:t xml:space="preserve"> </w:t>
      </w:r>
      <w:r w:rsidRPr="001B7274">
        <w:t>and</w:t>
      </w:r>
      <w:r w:rsidRPr="001B7274">
        <w:rPr>
          <w:spacing w:val="4"/>
        </w:rPr>
        <w:t xml:space="preserve"> </w:t>
      </w:r>
      <w:r w:rsidRPr="001B7274">
        <w:t>development</w:t>
      </w:r>
      <w:r w:rsidRPr="001B7274">
        <w:rPr>
          <w:spacing w:val="4"/>
        </w:rPr>
        <w:t xml:space="preserve"> </w:t>
      </w:r>
      <w:r w:rsidRPr="001B7274">
        <w:rPr>
          <w:spacing w:val="-1"/>
        </w:rPr>
        <w:t>of</w:t>
      </w:r>
      <w:r w:rsidRPr="001B7274">
        <w:rPr>
          <w:spacing w:val="4"/>
        </w:rPr>
        <w:t xml:space="preserve"> </w:t>
      </w:r>
      <w:r w:rsidRPr="001B7274">
        <w:t>mutual</w:t>
      </w:r>
      <w:r w:rsidRPr="001B7274">
        <w:rPr>
          <w:spacing w:val="4"/>
        </w:rPr>
        <w:t xml:space="preserve"> </w:t>
      </w:r>
      <w:r w:rsidRPr="001B7274">
        <w:t>policy</w:t>
      </w:r>
      <w:r w:rsidRPr="001B7274">
        <w:rPr>
          <w:spacing w:val="4"/>
        </w:rPr>
        <w:t xml:space="preserve"> </w:t>
      </w:r>
      <w:r w:rsidRPr="001B7274">
        <w:t>outcomes</w:t>
      </w:r>
      <w:r w:rsidRPr="001B7274">
        <w:rPr>
          <w:spacing w:val="19"/>
          <w:w w:val="102"/>
        </w:rPr>
        <w:t xml:space="preserve"> </w:t>
      </w:r>
      <w:r w:rsidRPr="001B7274">
        <w:t>between</w:t>
      </w:r>
      <w:r w:rsidRPr="001B7274">
        <w:rPr>
          <w:spacing w:val="-3"/>
        </w:rPr>
        <w:t xml:space="preserve"> Creative</w:t>
      </w:r>
      <w:r w:rsidRPr="001B7274">
        <w:t xml:space="preserve"> Victoria</w:t>
      </w:r>
      <w:r w:rsidRPr="001B7274">
        <w:rPr>
          <w:spacing w:val="-3"/>
        </w:rPr>
        <w:t xml:space="preserve"> </w:t>
      </w:r>
      <w:r w:rsidRPr="001B7274">
        <w:t>and other</w:t>
      </w:r>
      <w:r w:rsidRPr="001B7274">
        <w:rPr>
          <w:spacing w:val="-3"/>
        </w:rPr>
        <w:t xml:space="preserve"> </w:t>
      </w:r>
      <w:r w:rsidRPr="001B7274">
        <w:t>key partners</w:t>
      </w:r>
      <w:r w:rsidRPr="001B7274">
        <w:rPr>
          <w:spacing w:val="31"/>
        </w:rPr>
        <w:t xml:space="preserve"> </w:t>
      </w:r>
      <w:r w:rsidRPr="001B7274">
        <w:t>such</w:t>
      </w:r>
      <w:r w:rsidRPr="001B7274">
        <w:rPr>
          <w:spacing w:val="-6"/>
        </w:rPr>
        <w:t xml:space="preserve"> </w:t>
      </w:r>
      <w:r w:rsidRPr="001B7274">
        <w:rPr>
          <w:spacing w:val="-1"/>
        </w:rPr>
        <w:t>as</w:t>
      </w:r>
      <w:r w:rsidRPr="001B7274">
        <w:rPr>
          <w:spacing w:val="-5"/>
        </w:rPr>
        <w:t xml:space="preserve"> </w:t>
      </w:r>
      <w:r w:rsidRPr="001B7274">
        <w:rPr>
          <w:spacing w:val="-6"/>
        </w:rPr>
        <w:t>T</w:t>
      </w:r>
      <w:r w:rsidRPr="001B7274">
        <w:rPr>
          <w:spacing w:val="-5"/>
        </w:rPr>
        <w:t>ourism</w:t>
      </w:r>
      <w:r w:rsidRPr="001B7274">
        <w:rPr>
          <w:spacing w:val="-6"/>
        </w:rPr>
        <w:t xml:space="preserve"> </w:t>
      </w:r>
      <w:r w:rsidRPr="001B7274">
        <w:t>Victoria,</w:t>
      </w:r>
      <w:r w:rsidRPr="001B7274">
        <w:rPr>
          <w:spacing w:val="-5"/>
        </w:rPr>
        <w:t xml:space="preserve"> </w:t>
      </w:r>
      <w:r w:rsidRPr="001B7274">
        <w:rPr>
          <w:spacing w:val="-3"/>
        </w:rPr>
        <w:t>RDV</w:t>
      </w:r>
      <w:r w:rsidRPr="001B7274">
        <w:rPr>
          <w:spacing w:val="-5"/>
        </w:rPr>
        <w:t xml:space="preserve"> </w:t>
      </w:r>
      <w:r w:rsidRPr="001B7274">
        <w:t>and</w:t>
      </w:r>
      <w:r w:rsidRPr="001B7274">
        <w:rPr>
          <w:spacing w:val="-6"/>
        </w:rPr>
        <w:t xml:space="preserve"> </w:t>
      </w:r>
      <w:r w:rsidRPr="001B7274">
        <w:t>local</w:t>
      </w:r>
      <w:r w:rsidRPr="001B7274">
        <w:rPr>
          <w:spacing w:val="-5"/>
        </w:rPr>
        <w:t xml:space="preserve"> </w:t>
      </w:r>
      <w:r w:rsidRPr="001B7274">
        <w:t>government</w:t>
      </w:r>
      <w:r w:rsidRPr="001B7274">
        <w:rPr>
          <w:spacing w:val="31"/>
          <w:w w:val="101"/>
        </w:rPr>
        <w:t xml:space="preserve"> </w:t>
      </w:r>
      <w:r w:rsidRPr="001B7274">
        <w:t>will</w:t>
      </w:r>
      <w:r w:rsidRPr="001B7274">
        <w:rPr>
          <w:spacing w:val="4"/>
        </w:rPr>
        <w:t xml:space="preserve"> </w:t>
      </w:r>
      <w:r w:rsidRPr="001B7274">
        <w:rPr>
          <w:spacing w:val="-1"/>
        </w:rPr>
        <w:t>be</w:t>
      </w:r>
      <w:r w:rsidRPr="001B7274">
        <w:rPr>
          <w:spacing w:val="4"/>
        </w:rPr>
        <w:t xml:space="preserve"> </w:t>
      </w:r>
      <w:r w:rsidRPr="001B7274">
        <w:t>advanced</w:t>
      </w:r>
      <w:r w:rsidRPr="001B7274">
        <w:rPr>
          <w:spacing w:val="5"/>
        </w:rPr>
        <w:t xml:space="preserve"> </w:t>
      </w:r>
      <w:r w:rsidRPr="001B7274">
        <w:rPr>
          <w:spacing w:val="-3"/>
        </w:rPr>
        <w:t>through</w:t>
      </w:r>
      <w:r w:rsidRPr="001B7274">
        <w:rPr>
          <w:spacing w:val="4"/>
        </w:rPr>
        <w:t xml:space="preserve"> </w:t>
      </w:r>
      <w:r w:rsidRPr="001B7274">
        <w:t>this</w:t>
      </w:r>
      <w:r w:rsidRPr="001B7274">
        <w:rPr>
          <w:spacing w:val="5"/>
        </w:rPr>
        <w:t xml:space="preserve"> </w:t>
      </w:r>
      <w:r w:rsidRPr="001B7274">
        <w:rPr>
          <w:spacing w:val="-3"/>
        </w:rPr>
        <w:t>process.</w:t>
      </w:r>
    </w:p>
    <w:p w:rsidR="00D0692D" w:rsidRPr="001B7274" w:rsidRDefault="000F212C" w:rsidP="005F4CBB">
      <w:pPr>
        <w:pStyle w:val="Heading3"/>
        <w:rPr>
          <w:rStyle w:val="SubtleEmphasis"/>
          <w:rFonts w:ascii="Calibri" w:hAnsi="Calibri"/>
          <w:i w:val="0"/>
          <w:iCs w:val="0"/>
          <w:color w:val="auto"/>
        </w:rPr>
      </w:pPr>
      <w:bookmarkStart w:id="91" w:name="_Toc435689386"/>
      <w:r w:rsidRPr="001B7274">
        <w:rPr>
          <w:rStyle w:val="IntenseEmphasis"/>
          <w:rFonts w:ascii="Calibri" w:hAnsi="Calibri"/>
          <w:bCs w:val="0"/>
          <w:i w:val="0"/>
          <w:iCs w:val="0"/>
          <w:color w:val="auto"/>
        </w:rPr>
        <w:t>RECOMMENDATION 27</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developing  creative</w:t>
      </w:r>
      <w:r w:rsidR="00CA5231" w:rsidRPr="001B7274">
        <w:rPr>
          <w:rStyle w:val="SubtleEmphasis"/>
          <w:rFonts w:ascii="Calibri" w:hAnsi="Calibri"/>
          <w:i w:val="0"/>
          <w:iCs w:val="0"/>
          <w:color w:val="auto"/>
        </w:rPr>
        <w:t xml:space="preserve"> </w:t>
      </w:r>
      <w:r w:rsidR="003D1405" w:rsidRPr="001B7274">
        <w:rPr>
          <w:rStyle w:val="SubtleEmphasis"/>
          <w:rFonts w:ascii="Calibri" w:hAnsi="Calibri"/>
          <w:i w:val="0"/>
          <w:iCs w:val="0"/>
          <w:color w:val="auto"/>
        </w:rPr>
        <w:t>and cultural industries</w:t>
      </w:r>
      <w:bookmarkEnd w:id="91"/>
    </w:p>
    <w:p w:rsidR="00D0692D" w:rsidRPr="001B7274" w:rsidRDefault="000F212C" w:rsidP="005F4CBB">
      <w:pPr>
        <w:pStyle w:val="BodyText"/>
        <w:rPr>
          <w:rFonts w:cs="Arial"/>
        </w:rPr>
      </w:pPr>
      <w:r w:rsidRPr="001B7274">
        <w:t>DEDJTR</w:t>
      </w:r>
      <w:r w:rsidRPr="001B7274">
        <w:rPr>
          <w:spacing w:val="-4"/>
        </w:rPr>
        <w:t xml:space="preserve"> </w:t>
      </w:r>
      <w:r w:rsidRPr="001B7274">
        <w:t>to</w:t>
      </w:r>
      <w:r w:rsidRPr="001B7274">
        <w:rPr>
          <w:spacing w:val="-4"/>
        </w:rPr>
        <w:t xml:space="preserve"> </w:t>
      </w:r>
      <w:r w:rsidRPr="001B7274">
        <w:rPr>
          <w:spacing w:val="-1"/>
        </w:rPr>
        <w:t>ensur</w:t>
      </w:r>
      <w:r w:rsidRPr="001B7274">
        <w:rPr>
          <w:spacing w:val="-2"/>
        </w:rPr>
        <w:t>e</w:t>
      </w:r>
      <w:r w:rsidRPr="001B7274">
        <w:rPr>
          <w:spacing w:val="-3"/>
        </w:rPr>
        <w:t xml:space="preserve"> </w:t>
      </w:r>
      <w:r w:rsidRPr="001B7274">
        <w:t>that</w:t>
      </w:r>
      <w:r w:rsidRPr="001B7274">
        <w:rPr>
          <w:spacing w:val="-4"/>
        </w:rPr>
        <w:t xml:space="preserve"> </w:t>
      </w:r>
      <w:r w:rsidRPr="001B7274">
        <w:t>the</w:t>
      </w:r>
      <w:r w:rsidRPr="001B7274">
        <w:rPr>
          <w:spacing w:val="-4"/>
        </w:rPr>
        <w:t xml:space="preserve"> </w:t>
      </w:r>
      <w:r w:rsidRPr="001B7274">
        <w:rPr>
          <w:b/>
          <w:spacing w:val="-1"/>
        </w:rPr>
        <w:t>Creative</w:t>
      </w:r>
      <w:r w:rsidRPr="001B7274">
        <w:rPr>
          <w:b/>
          <w:spacing w:val="-3"/>
        </w:rPr>
        <w:t xml:space="preserve"> </w:t>
      </w:r>
      <w:r w:rsidRPr="001B7274">
        <w:rPr>
          <w:b/>
        </w:rPr>
        <w:t>Industries</w:t>
      </w:r>
      <w:r w:rsidRPr="001B7274">
        <w:rPr>
          <w:b/>
          <w:spacing w:val="27"/>
          <w:w w:val="99"/>
        </w:rPr>
        <w:t xml:space="preserve"> </w:t>
      </w:r>
      <w:r w:rsidRPr="001B7274">
        <w:rPr>
          <w:b/>
        </w:rPr>
        <w:t>Strategy</w:t>
      </w:r>
      <w:r w:rsidRPr="001B7274">
        <w:rPr>
          <w:b/>
          <w:spacing w:val="2"/>
        </w:rPr>
        <w:t xml:space="preserve"> </w:t>
      </w:r>
      <w:r w:rsidRPr="001B7274">
        <w:rPr>
          <w:spacing w:val="-1"/>
        </w:rPr>
        <w:t>currently</w:t>
      </w:r>
      <w:r w:rsidRPr="001B7274">
        <w:rPr>
          <w:spacing w:val="3"/>
        </w:rPr>
        <w:t xml:space="preserve"> </w:t>
      </w:r>
      <w:r w:rsidRPr="001B7274">
        <w:t>under</w:t>
      </w:r>
      <w:r w:rsidRPr="001B7274">
        <w:rPr>
          <w:spacing w:val="3"/>
        </w:rPr>
        <w:t xml:space="preserve"> </w:t>
      </w:r>
      <w:r w:rsidRPr="001B7274">
        <w:t>development</w:t>
      </w:r>
      <w:r w:rsidRPr="001B7274">
        <w:rPr>
          <w:spacing w:val="2"/>
        </w:rPr>
        <w:t xml:space="preserve"> </w:t>
      </w:r>
      <w:r w:rsidRPr="001B7274">
        <w:t>has</w:t>
      </w:r>
      <w:r w:rsidR="00CA60F7" w:rsidRPr="001B7274">
        <w:rPr>
          <w:rFonts w:cs="Arial"/>
        </w:rPr>
        <w:t xml:space="preserve"> </w:t>
      </w:r>
      <w:r w:rsidRPr="001B7274">
        <w:t>a</w:t>
      </w:r>
      <w:r w:rsidRPr="001B7274">
        <w:rPr>
          <w:spacing w:val="5"/>
        </w:rPr>
        <w:t xml:space="preserve"> </w:t>
      </w:r>
      <w:r w:rsidRPr="001B7274">
        <w:rPr>
          <w:spacing w:val="-1"/>
        </w:rPr>
        <w:t>strong</w:t>
      </w:r>
      <w:r w:rsidRPr="001B7274">
        <w:rPr>
          <w:spacing w:val="6"/>
        </w:rPr>
        <w:t xml:space="preserve"> </w:t>
      </w:r>
      <w:r w:rsidRPr="001B7274">
        <w:t>focus</w:t>
      </w:r>
      <w:r w:rsidRPr="001B7274">
        <w:rPr>
          <w:spacing w:val="6"/>
        </w:rPr>
        <w:t xml:space="preserve"> </w:t>
      </w:r>
      <w:r w:rsidRPr="001B7274">
        <w:t>on</w:t>
      </w:r>
      <w:r w:rsidRPr="001B7274">
        <w:rPr>
          <w:spacing w:val="6"/>
        </w:rPr>
        <w:t xml:space="preserve"> </w:t>
      </w:r>
      <w:r w:rsidRPr="001B7274">
        <w:t>developing</w:t>
      </w:r>
      <w:r w:rsidRPr="001B7274">
        <w:rPr>
          <w:spacing w:val="6"/>
        </w:rPr>
        <w:t xml:space="preserve"> </w:t>
      </w:r>
      <w:r w:rsidRPr="001B7274">
        <w:rPr>
          <w:spacing w:val="-1"/>
        </w:rPr>
        <w:t>creative</w:t>
      </w:r>
      <w:r w:rsidRPr="001B7274">
        <w:rPr>
          <w:spacing w:val="6"/>
        </w:rPr>
        <w:t xml:space="preserve"> </w:t>
      </w:r>
      <w:r w:rsidRPr="001B7274">
        <w:t>and</w:t>
      </w:r>
      <w:r w:rsidRPr="001B7274">
        <w:rPr>
          <w:spacing w:val="27"/>
          <w:w w:val="101"/>
        </w:rPr>
        <w:t xml:space="preserve"> </w:t>
      </w:r>
      <w:r w:rsidRPr="001B7274">
        <w:t>cultural</w:t>
      </w:r>
      <w:r w:rsidRPr="001B7274">
        <w:rPr>
          <w:spacing w:val="2"/>
        </w:rPr>
        <w:t xml:space="preserve"> </w:t>
      </w:r>
      <w:r w:rsidRPr="001B7274">
        <w:t>industries</w:t>
      </w:r>
      <w:r w:rsidRPr="001B7274">
        <w:rPr>
          <w:spacing w:val="2"/>
        </w:rPr>
        <w:t xml:space="preserve"> </w:t>
      </w:r>
      <w:r w:rsidRPr="001B7274">
        <w:t>in</w:t>
      </w:r>
      <w:r w:rsidRPr="001B7274">
        <w:rPr>
          <w:spacing w:val="2"/>
        </w:rPr>
        <w:t xml:space="preserve"> </w:t>
      </w:r>
      <w:r w:rsidRPr="001B7274">
        <w:rPr>
          <w:spacing w:val="-1"/>
        </w:rPr>
        <w:t>regional</w:t>
      </w:r>
      <w:r w:rsidRPr="001B7274">
        <w:rPr>
          <w:spacing w:val="2"/>
        </w:rPr>
        <w:t xml:space="preserve"> </w:t>
      </w:r>
      <w:r w:rsidRPr="001B7274">
        <w:t>Victoria,</w:t>
      </w:r>
      <w:r w:rsidRPr="001B7274">
        <w:rPr>
          <w:spacing w:val="2"/>
        </w:rPr>
        <w:t xml:space="preserve"> </w:t>
      </w:r>
      <w:r w:rsidRPr="001B7274">
        <w:t>and</w:t>
      </w:r>
      <w:r w:rsidRPr="001B7274">
        <w:rPr>
          <w:spacing w:val="24"/>
          <w:w w:val="101"/>
        </w:rPr>
        <w:t xml:space="preserve"> </w:t>
      </w:r>
      <w:r w:rsidRPr="001B7274">
        <w:t>identifies</w:t>
      </w:r>
      <w:r w:rsidRPr="001B7274">
        <w:rPr>
          <w:spacing w:val="17"/>
        </w:rPr>
        <w:t xml:space="preserve"> </w:t>
      </w:r>
      <w:r w:rsidRPr="001B7274">
        <w:t>strategic</w:t>
      </w:r>
      <w:r w:rsidRPr="001B7274">
        <w:rPr>
          <w:spacing w:val="17"/>
        </w:rPr>
        <w:t xml:space="preserve"> </w:t>
      </w:r>
      <w:r w:rsidRPr="001B7274">
        <w:t>investment</w:t>
      </w:r>
      <w:r w:rsidRPr="001B7274">
        <w:rPr>
          <w:spacing w:val="17"/>
        </w:rPr>
        <w:t xml:space="preserve"> </w:t>
      </w:r>
      <w:r w:rsidRPr="001B7274">
        <w:t>opportunities,</w:t>
      </w:r>
      <w:r w:rsidRPr="001B7274">
        <w:rPr>
          <w:w w:val="102"/>
        </w:rPr>
        <w:t xml:space="preserve"> </w:t>
      </w:r>
      <w:r w:rsidRPr="001B7274">
        <w:t>with</w:t>
      </w:r>
      <w:r w:rsidRPr="001B7274">
        <w:rPr>
          <w:spacing w:val="2"/>
        </w:rPr>
        <w:t xml:space="preserve"> </w:t>
      </w:r>
      <w:r w:rsidRPr="001B7274">
        <w:t>implementation</w:t>
      </w:r>
      <w:r w:rsidRPr="001B7274">
        <w:rPr>
          <w:spacing w:val="3"/>
        </w:rPr>
        <w:t xml:space="preserve"> </w:t>
      </w:r>
      <w:r w:rsidRPr="001B7274">
        <w:t>overseen</w:t>
      </w:r>
      <w:r w:rsidRPr="001B7274">
        <w:rPr>
          <w:spacing w:val="3"/>
        </w:rPr>
        <w:t xml:space="preserve"> </w:t>
      </w:r>
      <w:r w:rsidRPr="001B7274">
        <w:t>by</w:t>
      </w:r>
      <w:r w:rsidRPr="001B7274">
        <w:rPr>
          <w:spacing w:val="3"/>
        </w:rPr>
        <w:t xml:space="preserve"> </w:t>
      </w:r>
      <w:r w:rsidRPr="001B7274">
        <w:t>a</w:t>
      </w:r>
      <w:r w:rsidRPr="001B7274">
        <w:rPr>
          <w:spacing w:val="3"/>
        </w:rPr>
        <w:t xml:space="preserve"> </w:t>
      </w:r>
      <w:r w:rsidRPr="001B7274">
        <w:rPr>
          <w:spacing w:val="-1"/>
        </w:rPr>
        <w:t>Creative</w:t>
      </w:r>
      <w:r w:rsidRPr="001B7274">
        <w:rPr>
          <w:spacing w:val="24"/>
          <w:w w:val="99"/>
        </w:rPr>
        <w:t xml:space="preserve"> </w:t>
      </w:r>
      <w:r w:rsidRPr="001B7274">
        <w:t>Industries</w:t>
      </w:r>
      <w:r w:rsidRPr="001B7274">
        <w:rPr>
          <w:spacing w:val="4"/>
        </w:rPr>
        <w:t xml:space="preserve"> </w:t>
      </w:r>
      <w:r w:rsidRPr="001B7274">
        <w:t>Regional</w:t>
      </w:r>
      <w:r w:rsidRPr="001B7274">
        <w:rPr>
          <w:spacing w:val="5"/>
        </w:rPr>
        <w:t xml:space="preserve"> </w:t>
      </w:r>
      <w:r w:rsidRPr="001B7274">
        <w:t>Impact</w:t>
      </w:r>
      <w:r w:rsidRPr="001B7274">
        <w:rPr>
          <w:spacing w:val="5"/>
        </w:rPr>
        <w:t xml:space="preserve"> </w:t>
      </w:r>
      <w:r w:rsidRPr="001B7274">
        <w:rPr>
          <w:spacing w:val="-3"/>
        </w:rPr>
        <w:t>W</w:t>
      </w:r>
      <w:r w:rsidRPr="001B7274">
        <w:rPr>
          <w:spacing w:val="-2"/>
        </w:rPr>
        <w:t>orking</w:t>
      </w:r>
      <w:r w:rsidRPr="001B7274">
        <w:rPr>
          <w:spacing w:val="5"/>
        </w:rPr>
        <w:t xml:space="preserve"> </w:t>
      </w:r>
      <w:r w:rsidRPr="001B7274">
        <w:rPr>
          <w:spacing w:val="-1"/>
        </w:rPr>
        <w:t>Group.</w:t>
      </w:r>
    </w:p>
    <w:p w:rsidR="00BE25E3" w:rsidRPr="001B7274" w:rsidRDefault="000F212C" w:rsidP="005F4CBB">
      <w:pPr>
        <w:pStyle w:val="BodyText"/>
        <w:rPr>
          <w:rStyle w:val="SubtleEmphasis"/>
        </w:rPr>
      </w:pPr>
      <w:r w:rsidRPr="001B7274">
        <w:rPr>
          <w:rStyle w:val="SubtleEmphasis"/>
        </w:rPr>
        <w:t>Industry policy and regional development</w:t>
      </w:r>
    </w:p>
    <w:p w:rsidR="00CA5231" w:rsidRPr="001B7274" w:rsidRDefault="000F212C" w:rsidP="005F4CBB">
      <w:pPr>
        <w:pStyle w:val="BodyText"/>
      </w:pPr>
      <w:r w:rsidRPr="001B7274">
        <w:t>Industry</w:t>
      </w:r>
      <w:r w:rsidRPr="001B7274">
        <w:rPr>
          <w:spacing w:val="1"/>
        </w:rPr>
        <w:t xml:space="preserve"> </w:t>
      </w:r>
      <w:r w:rsidRPr="001B7274">
        <w:t>policy</w:t>
      </w:r>
      <w:r w:rsidRPr="001B7274">
        <w:rPr>
          <w:spacing w:val="2"/>
        </w:rPr>
        <w:t xml:space="preserve"> </w:t>
      </w:r>
      <w:r w:rsidRPr="001B7274">
        <w:t>can</w:t>
      </w:r>
      <w:r w:rsidRPr="001B7274">
        <w:rPr>
          <w:spacing w:val="2"/>
        </w:rPr>
        <w:t xml:space="preserve"> </w:t>
      </w:r>
      <w:r w:rsidRPr="001B7274">
        <w:rPr>
          <w:spacing w:val="-3"/>
        </w:rPr>
        <w:t>cr</w:t>
      </w:r>
      <w:r w:rsidRPr="001B7274">
        <w:rPr>
          <w:spacing w:val="-4"/>
        </w:rPr>
        <w:t>eate</w:t>
      </w:r>
      <w:r w:rsidRPr="001B7274">
        <w:rPr>
          <w:spacing w:val="1"/>
        </w:rPr>
        <w:t xml:space="preserve"> </w:t>
      </w:r>
      <w:r w:rsidRPr="001B7274">
        <w:t>a</w:t>
      </w:r>
      <w:r w:rsidRPr="001B7274">
        <w:rPr>
          <w:spacing w:val="2"/>
        </w:rPr>
        <w:t xml:space="preserve"> </w:t>
      </w:r>
      <w:r w:rsidRPr="001B7274">
        <w:t>sound</w:t>
      </w:r>
      <w:r w:rsidRPr="001B7274">
        <w:rPr>
          <w:spacing w:val="2"/>
        </w:rPr>
        <w:t xml:space="preserve"> </w:t>
      </w:r>
      <w:r w:rsidRPr="001B7274">
        <w:rPr>
          <w:spacing w:val="-3"/>
        </w:rPr>
        <w:t>environment</w:t>
      </w:r>
      <w:r w:rsidRPr="001B7274">
        <w:rPr>
          <w:spacing w:val="37"/>
          <w:w w:val="101"/>
        </w:rPr>
        <w:t xml:space="preserve"> </w:t>
      </w:r>
      <w:r w:rsidRPr="001B7274">
        <w:t>for the</w:t>
      </w:r>
      <w:r w:rsidRPr="001B7274">
        <w:rPr>
          <w:spacing w:val="-1"/>
        </w:rPr>
        <w:t xml:space="preserve"> </w:t>
      </w:r>
      <w:r w:rsidRPr="001B7274">
        <w:rPr>
          <w:spacing w:val="-3"/>
        </w:rPr>
        <w:t>growth</w:t>
      </w:r>
      <w:r w:rsidRPr="001B7274">
        <w:t xml:space="preserve"> </w:t>
      </w:r>
      <w:r w:rsidRPr="001B7274">
        <w:rPr>
          <w:spacing w:val="-1"/>
        </w:rPr>
        <w:t xml:space="preserve">of </w:t>
      </w:r>
      <w:r w:rsidRPr="001B7274">
        <w:rPr>
          <w:spacing w:val="-3"/>
        </w:rPr>
        <w:t>regional</w:t>
      </w:r>
      <w:r w:rsidRPr="001B7274">
        <w:rPr>
          <w:spacing w:val="-1"/>
        </w:rPr>
        <w:t xml:space="preserve"> </w:t>
      </w:r>
      <w:r w:rsidRPr="001B7274">
        <w:t>businesses and</w:t>
      </w:r>
      <w:r w:rsidRPr="001B7274">
        <w:rPr>
          <w:spacing w:val="-1"/>
        </w:rPr>
        <w:t xml:space="preserve"> </w:t>
      </w:r>
      <w:r w:rsidRPr="001B7274">
        <w:t>can</w:t>
      </w:r>
      <w:r w:rsidRPr="001B7274">
        <w:rPr>
          <w:spacing w:val="-1"/>
        </w:rPr>
        <w:t xml:space="preserve"> </w:t>
      </w:r>
      <w:r w:rsidRPr="001B7274">
        <w:t>also</w:t>
      </w:r>
      <w:r w:rsidR="00D0692D" w:rsidRPr="001B7274">
        <w:t xml:space="preserve"> </w:t>
      </w:r>
      <w:r w:rsidRPr="001B7274">
        <w:t>support</w:t>
      </w:r>
      <w:r w:rsidRPr="001B7274">
        <w:rPr>
          <w:spacing w:val="1"/>
        </w:rPr>
        <w:t xml:space="preserve"> </w:t>
      </w:r>
      <w:r w:rsidRPr="001B7274">
        <w:rPr>
          <w:spacing w:val="-3"/>
        </w:rPr>
        <w:t>regions</w:t>
      </w:r>
      <w:r w:rsidRPr="001B7274">
        <w:rPr>
          <w:spacing w:val="2"/>
        </w:rPr>
        <w:t xml:space="preserve"> </w:t>
      </w:r>
      <w:r w:rsidRPr="001B7274">
        <w:rPr>
          <w:spacing w:val="-1"/>
        </w:rPr>
        <w:t>to</w:t>
      </w:r>
      <w:r w:rsidRPr="001B7274">
        <w:rPr>
          <w:spacing w:val="2"/>
        </w:rPr>
        <w:t xml:space="preserve"> </w:t>
      </w:r>
      <w:r w:rsidRPr="001B7274">
        <w:t>build</w:t>
      </w:r>
      <w:r w:rsidRPr="001B7274">
        <w:rPr>
          <w:spacing w:val="2"/>
        </w:rPr>
        <w:t xml:space="preserve"> </w:t>
      </w:r>
      <w:r w:rsidRPr="001B7274">
        <w:rPr>
          <w:spacing w:val="-1"/>
        </w:rPr>
        <w:t>on</w:t>
      </w:r>
      <w:r w:rsidRPr="001B7274">
        <w:rPr>
          <w:spacing w:val="1"/>
        </w:rPr>
        <w:t xml:space="preserve"> </w:t>
      </w:r>
      <w:r w:rsidRPr="001B7274">
        <w:t>their</w:t>
      </w:r>
      <w:r w:rsidRPr="001B7274">
        <w:rPr>
          <w:spacing w:val="2"/>
        </w:rPr>
        <w:t xml:space="preserve"> </w:t>
      </w:r>
      <w:r w:rsidRPr="001B7274">
        <w:rPr>
          <w:spacing w:val="-4"/>
        </w:rPr>
        <w:t>areas</w:t>
      </w:r>
      <w:r w:rsidRPr="001B7274">
        <w:rPr>
          <w:spacing w:val="2"/>
        </w:rPr>
        <w:t xml:space="preserve"> </w:t>
      </w:r>
      <w:r w:rsidRPr="001B7274">
        <w:rPr>
          <w:spacing w:val="-1"/>
        </w:rPr>
        <w:t>of</w:t>
      </w:r>
      <w:r w:rsidRPr="001B7274">
        <w:rPr>
          <w:spacing w:val="2"/>
        </w:rPr>
        <w:t xml:space="preserve"> </w:t>
      </w:r>
      <w:r w:rsidRPr="001B7274">
        <w:t>competitive</w:t>
      </w:r>
      <w:r w:rsidRPr="001B7274">
        <w:rPr>
          <w:spacing w:val="27"/>
          <w:w w:val="102"/>
        </w:rPr>
        <w:t xml:space="preserve"> </w:t>
      </w:r>
      <w:r w:rsidRPr="001B7274">
        <w:t>advantage.</w:t>
      </w:r>
      <w:r w:rsidRPr="001B7274">
        <w:rPr>
          <w:spacing w:val="-4"/>
        </w:rPr>
        <w:t xml:space="preserve"> </w:t>
      </w:r>
      <w:r w:rsidRPr="001B7274">
        <w:rPr>
          <w:spacing w:val="-1"/>
        </w:rPr>
        <w:t>At</w:t>
      </w:r>
      <w:r w:rsidRPr="001B7274">
        <w:rPr>
          <w:spacing w:val="-4"/>
        </w:rPr>
        <w:t xml:space="preserve"> </w:t>
      </w:r>
      <w:r w:rsidRPr="001B7274">
        <w:t>the</w:t>
      </w:r>
      <w:r w:rsidRPr="001B7274">
        <w:rPr>
          <w:spacing w:val="-4"/>
        </w:rPr>
        <w:t xml:space="preserve"> </w:t>
      </w:r>
      <w:r w:rsidRPr="001B7274">
        <w:t>same</w:t>
      </w:r>
      <w:r w:rsidRPr="001B7274">
        <w:rPr>
          <w:spacing w:val="-4"/>
        </w:rPr>
        <w:t xml:space="preserve"> </w:t>
      </w:r>
      <w:r w:rsidRPr="001B7274">
        <w:t>time,</w:t>
      </w:r>
      <w:r w:rsidRPr="001B7274">
        <w:rPr>
          <w:spacing w:val="-4"/>
        </w:rPr>
        <w:t xml:space="preserve"> </w:t>
      </w:r>
      <w:r w:rsidRPr="001B7274">
        <w:rPr>
          <w:spacing w:val="-3"/>
        </w:rPr>
        <w:t>regional</w:t>
      </w:r>
      <w:r w:rsidRPr="001B7274">
        <w:rPr>
          <w:spacing w:val="-4"/>
        </w:rPr>
        <w:t xml:space="preserve"> </w:t>
      </w:r>
      <w:r w:rsidRPr="001B7274">
        <w:t>economies</w:t>
      </w:r>
      <w:r w:rsidRPr="001B7274">
        <w:rPr>
          <w:spacing w:val="-4"/>
        </w:rPr>
        <w:t xml:space="preserve"> are</w:t>
      </w:r>
      <w:r w:rsidRPr="001B7274">
        <w:rPr>
          <w:spacing w:val="35"/>
          <w:w w:val="96"/>
        </w:rPr>
        <w:t xml:space="preserve"> </w:t>
      </w:r>
      <w:r w:rsidRPr="001B7274">
        <w:t>vulnerable</w:t>
      </w:r>
      <w:r w:rsidRPr="001B7274">
        <w:rPr>
          <w:spacing w:val="1"/>
        </w:rPr>
        <w:t xml:space="preserve"> </w:t>
      </w:r>
      <w:r w:rsidRPr="001B7274">
        <w:rPr>
          <w:spacing w:val="-1"/>
        </w:rPr>
        <w:t>to</w:t>
      </w:r>
      <w:r w:rsidRPr="001B7274">
        <w:rPr>
          <w:spacing w:val="1"/>
        </w:rPr>
        <w:t xml:space="preserve"> </w:t>
      </w:r>
      <w:r w:rsidRPr="001B7274">
        <w:rPr>
          <w:spacing w:val="-4"/>
        </w:rPr>
        <w:t>severe</w:t>
      </w:r>
      <w:r w:rsidRPr="001B7274">
        <w:rPr>
          <w:spacing w:val="1"/>
        </w:rPr>
        <w:t xml:space="preserve"> </w:t>
      </w:r>
      <w:r w:rsidRPr="001B7274">
        <w:t>structural</w:t>
      </w:r>
      <w:r w:rsidRPr="001B7274">
        <w:rPr>
          <w:spacing w:val="1"/>
        </w:rPr>
        <w:t xml:space="preserve"> </w:t>
      </w:r>
      <w:r w:rsidRPr="001B7274">
        <w:t>adjustments</w:t>
      </w:r>
      <w:r w:rsidRPr="001B7274">
        <w:rPr>
          <w:spacing w:val="1"/>
        </w:rPr>
        <w:t xml:space="preserve"> </w:t>
      </w:r>
      <w:r w:rsidRPr="001B7274">
        <w:t>due</w:t>
      </w:r>
      <w:r w:rsidRPr="001B7274">
        <w:rPr>
          <w:spacing w:val="1"/>
        </w:rPr>
        <w:t xml:space="preserve"> </w:t>
      </w:r>
      <w:r w:rsidRPr="001B7274">
        <w:t>to</w:t>
      </w:r>
      <w:r w:rsidR="00D0692D" w:rsidRPr="001B7274">
        <w:t xml:space="preserve"> </w:t>
      </w:r>
      <w:r w:rsidRPr="001B7274">
        <w:t>a</w:t>
      </w:r>
      <w:r w:rsidRPr="001B7274">
        <w:rPr>
          <w:spacing w:val="-3"/>
        </w:rPr>
        <w:t xml:space="preserve"> heavy reliance</w:t>
      </w:r>
      <w:r w:rsidRPr="001B7274">
        <w:t xml:space="preserve"> </w:t>
      </w:r>
      <w:r w:rsidRPr="001B7274">
        <w:rPr>
          <w:spacing w:val="-1"/>
        </w:rPr>
        <w:t>on</w:t>
      </w:r>
      <w:r w:rsidRPr="001B7274">
        <w:rPr>
          <w:spacing w:val="-3"/>
        </w:rPr>
        <w:t xml:space="preserve"> </w:t>
      </w:r>
      <w:r w:rsidRPr="001B7274">
        <w:t>trade exposed</w:t>
      </w:r>
      <w:r w:rsidRPr="001B7274">
        <w:rPr>
          <w:spacing w:val="-3"/>
        </w:rPr>
        <w:t xml:space="preserve"> </w:t>
      </w:r>
      <w:r w:rsidRPr="001B7274">
        <w:t>industries such</w:t>
      </w:r>
      <w:r w:rsidR="00D0692D" w:rsidRPr="001B7274">
        <w:t xml:space="preserve"> </w:t>
      </w:r>
      <w:r w:rsidRPr="001B7274">
        <w:rPr>
          <w:spacing w:val="-1"/>
        </w:rPr>
        <w:t>as</w:t>
      </w:r>
      <w:r w:rsidRPr="001B7274">
        <w:rPr>
          <w:spacing w:val="2"/>
        </w:rPr>
        <w:t xml:space="preserve"> </w:t>
      </w:r>
      <w:r w:rsidRPr="001B7274">
        <w:t>automotive</w:t>
      </w:r>
      <w:r w:rsidRPr="001B7274">
        <w:rPr>
          <w:spacing w:val="3"/>
        </w:rPr>
        <w:t xml:space="preserve"> </w:t>
      </w:r>
      <w:r w:rsidRPr="001B7274">
        <w:t>and</w:t>
      </w:r>
      <w:r w:rsidRPr="001B7274">
        <w:rPr>
          <w:spacing w:val="3"/>
        </w:rPr>
        <w:t xml:space="preserve"> </w:t>
      </w:r>
      <w:r w:rsidRPr="001B7274">
        <w:t>lower</w:t>
      </w:r>
      <w:r w:rsidRPr="001B7274">
        <w:rPr>
          <w:spacing w:val="3"/>
        </w:rPr>
        <w:t xml:space="preserve"> </w:t>
      </w:r>
      <w:r w:rsidRPr="001B7274">
        <w:t>value-added</w:t>
      </w:r>
      <w:r w:rsidRPr="001B7274">
        <w:rPr>
          <w:spacing w:val="3"/>
        </w:rPr>
        <w:t xml:space="preserve"> </w:t>
      </w:r>
      <w:r w:rsidRPr="001B7274">
        <w:t>manufacturing.</w:t>
      </w:r>
      <w:r w:rsidR="00CA60F7" w:rsidRPr="001B7274">
        <w:t xml:space="preserve"> </w:t>
      </w:r>
      <w:r w:rsidRPr="001B7274">
        <w:rPr>
          <w:spacing w:val="-3"/>
        </w:rPr>
        <w:t>The</w:t>
      </w:r>
      <w:r w:rsidRPr="001B7274">
        <w:rPr>
          <w:spacing w:val="-4"/>
        </w:rPr>
        <w:t xml:space="preserve"> </w:t>
      </w:r>
      <w:r w:rsidRPr="001B7274">
        <w:t>Victorian</w:t>
      </w:r>
      <w:r w:rsidRPr="001B7274">
        <w:rPr>
          <w:spacing w:val="-3"/>
        </w:rPr>
        <w:t xml:space="preserve"> </w:t>
      </w:r>
      <w:r w:rsidRPr="001B7274">
        <w:t>Government</w:t>
      </w:r>
      <w:r w:rsidRPr="001B7274">
        <w:rPr>
          <w:spacing w:val="-3"/>
        </w:rPr>
        <w:t xml:space="preserve"> has</w:t>
      </w:r>
      <w:r w:rsidRPr="001B7274">
        <w:rPr>
          <w:spacing w:val="-4"/>
        </w:rPr>
        <w:t xml:space="preserve"> </w:t>
      </w:r>
      <w:r w:rsidRPr="001B7274">
        <w:rPr>
          <w:spacing w:val="-1"/>
        </w:rPr>
        <w:t>an</w:t>
      </w:r>
      <w:r w:rsidRPr="001B7274">
        <w:rPr>
          <w:spacing w:val="-3"/>
        </w:rPr>
        <w:t xml:space="preserve"> </w:t>
      </w:r>
      <w:r w:rsidRPr="001B7274">
        <w:t>important</w:t>
      </w:r>
      <w:r w:rsidRPr="001B7274">
        <w:rPr>
          <w:spacing w:val="-3"/>
        </w:rPr>
        <w:t xml:space="preserve"> role</w:t>
      </w:r>
      <w:r w:rsidRPr="001B7274">
        <w:rPr>
          <w:spacing w:val="25"/>
          <w:w w:val="99"/>
        </w:rPr>
        <w:t xml:space="preserve"> </w:t>
      </w:r>
      <w:r w:rsidRPr="001B7274">
        <w:rPr>
          <w:spacing w:val="-1"/>
        </w:rPr>
        <w:t>to</w:t>
      </w:r>
      <w:r w:rsidRPr="001B7274">
        <w:rPr>
          <w:spacing w:val="5"/>
        </w:rPr>
        <w:t xml:space="preserve"> </w:t>
      </w:r>
      <w:r w:rsidRPr="001B7274">
        <w:t>play</w:t>
      </w:r>
      <w:r w:rsidRPr="001B7274">
        <w:rPr>
          <w:spacing w:val="5"/>
        </w:rPr>
        <w:t xml:space="preserve"> </w:t>
      </w:r>
      <w:r w:rsidRPr="001B7274">
        <w:rPr>
          <w:spacing w:val="-1"/>
        </w:rPr>
        <w:t>in</w:t>
      </w:r>
      <w:r w:rsidRPr="001B7274">
        <w:rPr>
          <w:spacing w:val="5"/>
        </w:rPr>
        <w:t xml:space="preserve"> </w:t>
      </w:r>
      <w:r w:rsidRPr="001B7274">
        <w:t>supporting</w:t>
      </w:r>
      <w:r w:rsidRPr="001B7274">
        <w:rPr>
          <w:spacing w:val="5"/>
        </w:rPr>
        <w:t xml:space="preserve"> </w:t>
      </w:r>
      <w:r w:rsidRPr="001B7274">
        <w:t>business</w:t>
      </w:r>
      <w:r w:rsidRPr="001B7274">
        <w:rPr>
          <w:spacing w:val="5"/>
        </w:rPr>
        <w:t xml:space="preserve"> </w:t>
      </w:r>
      <w:r w:rsidRPr="001B7274">
        <w:rPr>
          <w:spacing w:val="-1"/>
        </w:rPr>
        <w:t>to</w:t>
      </w:r>
      <w:r w:rsidRPr="001B7274">
        <w:rPr>
          <w:spacing w:val="5"/>
        </w:rPr>
        <w:t xml:space="preserve"> </w:t>
      </w:r>
      <w:r w:rsidRPr="001B7274">
        <w:rPr>
          <w:spacing w:val="-3"/>
        </w:rPr>
        <w:t>respond</w:t>
      </w:r>
      <w:r w:rsidRPr="001B7274">
        <w:rPr>
          <w:spacing w:val="6"/>
        </w:rPr>
        <w:t xml:space="preserve"> </w:t>
      </w:r>
      <w:r w:rsidRPr="001B7274">
        <w:t>to</w:t>
      </w:r>
      <w:r w:rsidRPr="001B7274">
        <w:rPr>
          <w:spacing w:val="21"/>
          <w:w w:val="106"/>
        </w:rPr>
        <w:t xml:space="preserve"> </w:t>
      </w:r>
      <w:r w:rsidRPr="001B7274">
        <w:t>structural</w:t>
      </w:r>
      <w:r w:rsidRPr="001B7274">
        <w:rPr>
          <w:spacing w:val="20"/>
        </w:rPr>
        <w:t xml:space="preserve"> </w:t>
      </w:r>
      <w:r w:rsidRPr="001B7274">
        <w:t>adjustment.</w:t>
      </w:r>
    </w:p>
    <w:p w:rsidR="00BE25E3" w:rsidRPr="001B7274" w:rsidRDefault="000F212C" w:rsidP="005F4CBB">
      <w:pPr>
        <w:pStyle w:val="BodyText"/>
        <w:rPr>
          <w:rStyle w:val="SubtleEmphasis"/>
        </w:rPr>
      </w:pPr>
      <w:r w:rsidRPr="001B7274">
        <w:rPr>
          <w:rStyle w:val="SubtleEmphasis"/>
        </w:rPr>
        <w:t>Refining the criteria for economic development funding</w:t>
      </w:r>
    </w:p>
    <w:p w:rsidR="00BE25E3" w:rsidRPr="001B7274" w:rsidRDefault="000F212C" w:rsidP="005F4CBB">
      <w:pPr>
        <w:pStyle w:val="BodyText"/>
      </w:pPr>
      <w:r w:rsidRPr="001B7274">
        <w:t>Regional</w:t>
      </w:r>
      <w:r w:rsidRPr="001B7274">
        <w:rPr>
          <w:spacing w:val="7"/>
        </w:rPr>
        <w:t xml:space="preserve"> </w:t>
      </w:r>
      <w:r w:rsidRPr="001B7274">
        <w:t>industry</w:t>
      </w:r>
      <w:r w:rsidRPr="001B7274">
        <w:rPr>
          <w:spacing w:val="7"/>
        </w:rPr>
        <w:t xml:space="preserve"> </w:t>
      </w:r>
      <w:r w:rsidRPr="001B7274">
        <w:t>policy</w:t>
      </w:r>
      <w:r w:rsidRPr="001B7274">
        <w:rPr>
          <w:spacing w:val="7"/>
        </w:rPr>
        <w:t xml:space="preserve"> </w:t>
      </w:r>
      <w:r w:rsidRPr="001B7274">
        <w:t>focused</w:t>
      </w:r>
      <w:r w:rsidRPr="001B7274">
        <w:rPr>
          <w:spacing w:val="8"/>
        </w:rPr>
        <w:t xml:space="preserve"> </w:t>
      </w:r>
      <w:r w:rsidRPr="001B7274">
        <w:t>on</w:t>
      </w:r>
      <w:r w:rsidRPr="001B7274">
        <w:rPr>
          <w:spacing w:val="7"/>
        </w:rPr>
        <w:t xml:space="preserve"> </w:t>
      </w:r>
      <w:r w:rsidRPr="001B7274">
        <w:t>industry</w:t>
      </w:r>
      <w:r w:rsidRPr="001B7274">
        <w:rPr>
          <w:spacing w:val="25"/>
          <w:w w:val="102"/>
        </w:rPr>
        <w:t xml:space="preserve"> </w:t>
      </w:r>
      <w:r w:rsidRPr="001B7274">
        <w:t>subsidies</w:t>
      </w:r>
      <w:r w:rsidRPr="001B7274">
        <w:rPr>
          <w:spacing w:val="5"/>
        </w:rPr>
        <w:t xml:space="preserve"> </w:t>
      </w:r>
      <w:r w:rsidRPr="001B7274">
        <w:t>that</w:t>
      </w:r>
      <w:r w:rsidRPr="001B7274">
        <w:rPr>
          <w:spacing w:val="5"/>
        </w:rPr>
        <w:t xml:space="preserve"> </w:t>
      </w:r>
      <w:r w:rsidRPr="001B7274">
        <w:t>do</w:t>
      </w:r>
      <w:r w:rsidRPr="001B7274">
        <w:rPr>
          <w:spacing w:val="5"/>
        </w:rPr>
        <w:t xml:space="preserve"> </w:t>
      </w:r>
      <w:r w:rsidRPr="001B7274">
        <w:t>not</w:t>
      </w:r>
      <w:r w:rsidRPr="001B7274">
        <w:rPr>
          <w:spacing w:val="5"/>
        </w:rPr>
        <w:t xml:space="preserve"> </w:t>
      </w:r>
      <w:r w:rsidRPr="001B7274">
        <w:t>genuinely</w:t>
      </w:r>
      <w:r w:rsidRPr="001B7274">
        <w:rPr>
          <w:spacing w:val="5"/>
        </w:rPr>
        <w:t xml:space="preserve"> </w:t>
      </w:r>
      <w:r w:rsidRPr="001B7274">
        <w:t>drive</w:t>
      </w:r>
      <w:r w:rsidRPr="001B7274">
        <w:rPr>
          <w:spacing w:val="5"/>
        </w:rPr>
        <w:t xml:space="preserve"> </w:t>
      </w:r>
      <w:r w:rsidRPr="001B7274">
        <w:rPr>
          <w:spacing w:val="-2"/>
        </w:rPr>
        <w:t>growth</w:t>
      </w:r>
      <w:r w:rsidR="00CA60F7" w:rsidRPr="001B7274">
        <w:t xml:space="preserve"> </w:t>
      </w:r>
      <w:r w:rsidRPr="001B7274">
        <w:t>will</w:t>
      </w:r>
      <w:r w:rsidRPr="001B7274">
        <w:rPr>
          <w:spacing w:val="5"/>
        </w:rPr>
        <w:t xml:space="preserve"> </w:t>
      </w:r>
      <w:r w:rsidRPr="001B7274">
        <w:t>not</w:t>
      </w:r>
      <w:r w:rsidRPr="001B7274">
        <w:rPr>
          <w:spacing w:val="5"/>
        </w:rPr>
        <w:t xml:space="preserve"> </w:t>
      </w:r>
      <w:r w:rsidRPr="001B7274">
        <w:t>be</w:t>
      </w:r>
      <w:r w:rsidRPr="001B7274">
        <w:rPr>
          <w:spacing w:val="5"/>
        </w:rPr>
        <w:t xml:space="preserve"> </w:t>
      </w:r>
      <w:r w:rsidRPr="001B7274">
        <w:rPr>
          <w:spacing w:val="-2"/>
        </w:rPr>
        <w:t>effective</w:t>
      </w:r>
      <w:r w:rsidRPr="001B7274">
        <w:rPr>
          <w:spacing w:val="5"/>
        </w:rPr>
        <w:t xml:space="preserve"> </w:t>
      </w:r>
      <w:r w:rsidRPr="001B7274">
        <w:t>in</w:t>
      </w:r>
      <w:r w:rsidRPr="001B7274">
        <w:rPr>
          <w:spacing w:val="5"/>
        </w:rPr>
        <w:t xml:space="preserve"> </w:t>
      </w:r>
      <w:r w:rsidRPr="001B7274">
        <w:t>building</w:t>
      </w:r>
      <w:r w:rsidRPr="001B7274">
        <w:rPr>
          <w:spacing w:val="5"/>
        </w:rPr>
        <w:t xml:space="preserve"> </w:t>
      </w:r>
      <w:r w:rsidRPr="001B7274">
        <w:t>long</w:t>
      </w:r>
      <w:r w:rsidRPr="001B7274">
        <w:rPr>
          <w:spacing w:val="5"/>
        </w:rPr>
        <w:t xml:space="preserve"> </w:t>
      </w:r>
      <w:r w:rsidRPr="001B7274">
        <w:t>term</w:t>
      </w:r>
      <w:r w:rsidRPr="001B7274">
        <w:rPr>
          <w:spacing w:val="5"/>
        </w:rPr>
        <w:t xml:space="preserve"> </w:t>
      </w:r>
      <w:r w:rsidRPr="001B7274">
        <w:rPr>
          <w:spacing w:val="-2"/>
        </w:rPr>
        <w:t>prosperity</w:t>
      </w:r>
      <w:r w:rsidR="00CA5231" w:rsidRPr="001B7274">
        <w:t xml:space="preserve"> </w:t>
      </w:r>
      <w:r w:rsidRPr="001B7274">
        <w:t>in</w:t>
      </w:r>
      <w:r w:rsidRPr="001B7274">
        <w:rPr>
          <w:spacing w:val="2"/>
        </w:rPr>
        <w:t xml:space="preserve"> </w:t>
      </w:r>
      <w:r w:rsidRPr="001B7274">
        <w:t>Victoria.</w:t>
      </w:r>
      <w:r w:rsidRPr="001B7274">
        <w:rPr>
          <w:spacing w:val="3"/>
        </w:rPr>
        <w:t xml:space="preserve"> </w:t>
      </w:r>
      <w:r w:rsidRPr="001B7274">
        <w:rPr>
          <w:spacing w:val="-2"/>
        </w:rPr>
        <w:t>Current</w:t>
      </w:r>
      <w:r w:rsidRPr="001B7274">
        <w:rPr>
          <w:spacing w:val="3"/>
        </w:rPr>
        <w:t xml:space="preserve"> </w:t>
      </w:r>
      <w:r w:rsidRPr="001B7274">
        <w:t>and</w:t>
      </w:r>
      <w:r w:rsidRPr="001B7274">
        <w:rPr>
          <w:spacing w:val="3"/>
        </w:rPr>
        <w:t xml:space="preserve"> </w:t>
      </w:r>
      <w:r w:rsidRPr="001B7274">
        <w:rPr>
          <w:spacing w:val="-2"/>
        </w:rPr>
        <w:t>futur</w:t>
      </w:r>
      <w:r w:rsidRPr="001B7274">
        <w:rPr>
          <w:spacing w:val="-3"/>
        </w:rPr>
        <w:t>e</w:t>
      </w:r>
      <w:r w:rsidRPr="001B7274">
        <w:rPr>
          <w:spacing w:val="3"/>
        </w:rPr>
        <w:t xml:space="preserve"> </w:t>
      </w:r>
      <w:r w:rsidRPr="001B7274">
        <w:t>economic</w:t>
      </w:r>
      <w:r w:rsidRPr="001B7274">
        <w:rPr>
          <w:spacing w:val="3"/>
        </w:rPr>
        <w:t xml:space="preserve"> </w:t>
      </w:r>
      <w:r w:rsidRPr="001B7274">
        <w:t>development</w:t>
      </w:r>
      <w:r w:rsidRPr="001B7274">
        <w:rPr>
          <w:spacing w:val="26"/>
          <w:w w:val="101"/>
        </w:rPr>
        <w:t xml:space="preserve"> </w:t>
      </w:r>
      <w:r w:rsidRPr="001B7274">
        <w:t>funds</w:t>
      </w:r>
      <w:r w:rsidRPr="001B7274">
        <w:rPr>
          <w:spacing w:val="2"/>
        </w:rPr>
        <w:t xml:space="preserve"> </w:t>
      </w:r>
      <w:r w:rsidRPr="001B7274">
        <w:t>and</w:t>
      </w:r>
      <w:r w:rsidRPr="001B7274">
        <w:rPr>
          <w:spacing w:val="3"/>
        </w:rPr>
        <w:t xml:space="preserve"> </w:t>
      </w:r>
      <w:r w:rsidRPr="001B7274">
        <w:rPr>
          <w:spacing w:val="-2"/>
        </w:rPr>
        <w:t>programs</w:t>
      </w:r>
      <w:r w:rsidRPr="001B7274">
        <w:rPr>
          <w:spacing w:val="3"/>
        </w:rPr>
        <w:t xml:space="preserve"> </w:t>
      </w:r>
      <w:r w:rsidRPr="001B7274">
        <w:t>must</w:t>
      </w:r>
      <w:r w:rsidRPr="001B7274">
        <w:rPr>
          <w:spacing w:val="3"/>
        </w:rPr>
        <w:t xml:space="preserve"> </w:t>
      </w:r>
      <w:r w:rsidRPr="001B7274">
        <w:rPr>
          <w:spacing w:val="-2"/>
        </w:rPr>
        <w:t>ensur</w:t>
      </w:r>
      <w:r w:rsidRPr="001B7274">
        <w:rPr>
          <w:spacing w:val="-3"/>
        </w:rPr>
        <w:t>e</w:t>
      </w:r>
      <w:r w:rsidRPr="001B7274">
        <w:rPr>
          <w:spacing w:val="3"/>
        </w:rPr>
        <w:t xml:space="preserve"> </w:t>
      </w:r>
      <w:r w:rsidRPr="001B7274">
        <w:t>they</w:t>
      </w:r>
      <w:r w:rsidRPr="001B7274">
        <w:rPr>
          <w:spacing w:val="3"/>
        </w:rPr>
        <w:t xml:space="preserve"> </w:t>
      </w:r>
      <w:r w:rsidRPr="001B7274">
        <w:t>focus</w:t>
      </w:r>
      <w:r w:rsidRPr="001B7274">
        <w:rPr>
          <w:spacing w:val="3"/>
        </w:rPr>
        <w:t xml:space="preserve"> </w:t>
      </w:r>
      <w:r w:rsidRPr="001B7274">
        <w:t>on</w:t>
      </w:r>
      <w:r w:rsidRPr="001B7274">
        <w:rPr>
          <w:spacing w:val="3"/>
        </w:rPr>
        <w:t xml:space="preserve"> </w:t>
      </w:r>
      <w:r w:rsidRPr="001B7274">
        <w:t>key</w:t>
      </w:r>
      <w:r w:rsidRPr="001B7274">
        <w:rPr>
          <w:spacing w:val="32"/>
        </w:rPr>
        <w:t xml:space="preserve"> </w:t>
      </w:r>
      <w:r w:rsidRPr="001B7274">
        <w:t xml:space="preserve">challenges facing </w:t>
      </w:r>
      <w:r w:rsidRPr="001B7274">
        <w:rPr>
          <w:spacing w:val="-2"/>
        </w:rPr>
        <w:t>regional</w:t>
      </w:r>
      <w:r w:rsidRPr="001B7274">
        <w:t xml:space="preserve"> Victorian economies:</w:t>
      </w:r>
      <w:r w:rsidR="00CA60F7" w:rsidRPr="001B7274">
        <w:rPr>
          <w:spacing w:val="29"/>
          <w:w w:val="101"/>
        </w:rPr>
        <w:t xml:space="preserve"> </w:t>
      </w:r>
      <w:r w:rsidR="00CA60F7" w:rsidRPr="001B7274">
        <w:t>s</w:t>
      </w:r>
      <w:r w:rsidRPr="001B7274">
        <w:t>upporting</w:t>
      </w:r>
      <w:r w:rsidRPr="001B7274">
        <w:rPr>
          <w:spacing w:val="13"/>
        </w:rPr>
        <w:t xml:space="preserve"> </w:t>
      </w:r>
      <w:r w:rsidRPr="001B7274">
        <w:t>long-term</w:t>
      </w:r>
      <w:r w:rsidRPr="001B7274">
        <w:rPr>
          <w:spacing w:val="13"/>
        </w:rPr>
        <w:t xml:space="preserve"> </w:t>
      </w:r>
      <w:r w:rsidRPr="001B7274">
        <w:t>competitiveness,</w:t>
      </w:r>
      <w:r w:rsidRPr="001B7274">
        <w:rPr>
          <w:spacing w:val="14"/>
        </w:rPr>
        <w:t xml:space="preserve"> </w:t>
      </w:r>
      <w:r w:rsidRPr="001B7274">
        <w:t>securing</w:t>
      </w:r>
      <w:r w:rsidRPr="001B7274">
        <w:rPr>
          <w:spacing w:val="13"/>
        </w:rPr>
        <w:t xml:space="preserve"> </w:t>
      </w:r>
      <w:r w:rsidRPr="001B7274">
        <w:t>new</w:t>
      </w:r>
      <w:r w:rsidRPr="001B7274">
        <w:rPr>
          <w:spacing w:val="24"/>
        </w:rPr>
        <w:t xml:space="preserve"> </w:t>
      </w:r>
      <w:r w:rsidRPr="001B7274">
        <w:t>investment</w:t>
      </w:r>
      <w:r w:rsidRPr="001B7274">
        <w:rPr>
          <w:spacing w:val="13"/>
        </w:rPr>
        <w:t xml:space="preserve"> </w:t>
      </w:r>
      <w:r w:rsidRPr="001B7274">
        <w:t>and</w:t>
      </w:r>
      <w:r w:rsidRPr="001B7274">
        <w:rPr>
          <w:spacing w:val="13"/>
        </w:rPr>
        <w:t xml:space="preserve"> </w:t>
      </w:r>
      <w:r w:rsidRPr="001B7274">
        <w:rPr>
          <w:spacing w:val="-2"/>
        </w:rPr>
        <w:t>growth</w:t>
      </w:r>
      <w:r w:rsidRPr="001B7274">
        <w:rPr>
          <w:spacing w:val="14"/>
        </w:rPr>
        <w:t xml:space="preserve"> </w:t>
      </w:r>
      <w:r w:rsidRPr="001B7274">
        <w:t>opportunities,</w:t>
      </w:r>
      <w:r w:rsidRPr="001B7274">
        <w:rPr>
          <w:spacing w:val="13"/>
        </w:rPr>
        <w:t xml:space="preserve"> </w:t>
      </w:r>
      <w:r w:rsidRPr="001B7274">
        <w:t>attracting</w:t>
      </w:r>
      <w:r w:rsidRPr="001B7274">
        <w:rPr>
          <w:spacing w:val="13"/>
        </w:rPr>
        <w:t xml:space="preserve"> </w:t>
      </w:r>
      <w:r w:rsidRPr="001B7274">
        <w:t>and</w:t>
      </w:r>
      <w:r w:rsidRPr="001B7274">
        <w:rPr>
          <w:spacing w:val="28"/>
          <w:w w:val="101"/>
        </w:rPr>
        <w:t xml:space="preserve"> </w:t>
      </w:r>
      <w:r w:rsidRPr="001B7274">
        <w:rPr>
          <w:spacing w:val="-2"/>
        </w:rPr>
        <w:t>retaining</w:t>
      </w:r>
      <w:r w:rsidRPr="001B7274">
        <w:rPr>
          <w:spacing w:val="5"/>
        </w:rPr>
        <w:t xml:space="preserve"> </w:t>
      </w:r>
      <w:r w:rsidRPr="001B7274">
        <w:t>a</w:t>
      </w:r>
      <w:r w:rsidRPr="001B7274">
        <w:rPr>
          <w:spacing w:val="6"/>
        </w:rPr>
        <w:t xml:space="preserve"> </w:t>
      </w:r>
      <w:r w:rsidRPr="001B7274">
        <w:t>skilled</w:t>
      </w:r>
      <w:r w:rsidRPr="001B7274">
        <w:rPr>
          <w:spacing w:val="5"/>
        </w:rPr>
        <w:t xml:space="preserve"> </w:t>
      </w:r>
      <w:r w:rsidRPr="001B7274">
        <w:rPr>
          <w:spacing w:val="-2"/>
        </w:rPr>
        <w:t>workforce</w:t>
      </w:r>
      <w:r w:rsidRPr="001B7274">
        <w:rPr>
          <w:spacing w:val="6"/>
        </w:rPr>
        <w:t xml:space="preserve"> </w:t>
      </w:r>
      <w:r w:rsidRPr="001B7274">
        <w:t>including</w:t>
      </w:r>
      <w:r w:rsidRPr="001B7274">
        <w:rPr>
          <w:spacing w:val="5"/>
        </w:rPr>
        <w:t xml:space="preserve"> </w:t>
      </w:r>
      <w:r w:rsidRPr="001B7274">
        <w:rPr>
          <w:spacing w:val="-2"/>
        </w:rPr>
        <w:t>through</w:t>
      </w:r>
      <w:r w:rsidRPr="001B7274">
        <w:rPr>
          <w:spacing w:val="6"/>
        </w:rPr>
        <w:t xml:space="preserve"> </w:t>
      </w:r>
      <w:r w:rsidRPr="001B7274">
        <w:t>urban</w:t>
      </w:r>
      <w:r w:rsidRPr="001B7274">
        <w:rPr>
          <w:spacing w:val="42"/>
        </w:rPr>
        <w:t xml:space="preserve"> </w:t>
      </w:r>
      <w:r w:rsidRPr="001B7274">
        <w:rPr>
          <w:spacing w:val="-2"/>
        </w:rPr>
        <w:t>renewal</w:t>
      </w:r>
      <w:r w:rsidRPr="001B7274">
        <w:t xml:space="preserve"> and</w:t>
      </w:r>
      <w:r w:rsidRPr="001B7274">
        <w:rPr>
          <w:spacing w:val="1"/>
        </w:rPr>
        <w:t xml:space="preserve"> </w:t>
      </w:r>
      <w:proofErr w:type="spellStart"/>
      <w:r w:rsidRPr="001B7274">
        <w:rPr>
          <w:spacing w:val="-2"/>
        </w:rPr>
        <w:t>revitalising</w:t>
      </w:r>
      <w:proofErr w:type="spellEnd"/>
      <w:r w:rsidRPr="001B7274">
        <w:rPr>
          <w:spacing w:val="1"/>
        </w:rPr>
        <w:t xml:space="preserve"> </w:t>
      </w:r>
      <w:r w:rsidRPr="001B7274">
        <w:rPr>
          <w:spacing w:val="-2"/>
        </w:rPr>
        <w:t>regional</w:t>
      </w:r>
      <w:r w:rsidRPr="001B7274">
        <w:t xml:space="preserve"> cities,</w:t>
      </w:r>
      <w:r w:rsidRPr="001B7274">
        <w:rPr>
          <w:spacing w:val="1"/>
        </w:rPr>
        <w:t xml:space="preserve"> </w:t>
      </w:r>
      <w:r w:rsidRPr="001B7274">
        <w:t>and</w:t>
      </w:r>
      <w:r w:rsidRPr="001B7274">
        <w:rPr>
          <w:spacing w:val="1"/>
        </w:rPr>
        <w:t xml:space="preserve"> </w:t>
      </w:r>
      <w:r w:rsidRPr="001B7274">
        <w:t>building</w:t>
      </w:r>
      <w:r w:rsidRPr="001B7274">
        <w:rPr>
          <w:spacing w:val="48"/>
          <w:w w:val="102"/>
        </w:rPr>
        <w:t xml:space="preserve"> </w:t>
      </w:r>
      <w:r w:rsidRPr="001B7274">
        <w:rPr>
          <w:spacing w:val="-2"/>
        </w:rPr>
        <w:t>regional</w:t>
      </w:r>
      <w:r w:rsidRPr="001B7274">
        <w:rPr>
          <w:spacing w:val="5"/>
        </w:rPr>
        <w:t xml:space="preserve"> </w:t>
      </w:r>
      <w:r w:rsidRPr="001B7274">
        <w:t>capability</w:t>
      </w:r>
      <w:r w:rsidRPr="001B7274">
        <w:rPr>
          <w:spacing w:val="5"/>
        </w:rPr>
        <w:t xml:space="preserve"> </w:t>
      </w:r>
      <w:r w:rsidRPr="001B7274">
        <w:t>to</w:t>
      </w:r>
      <w:r w:rsidRPr="001B7274">
        <w:rPr>
          <w:spacing w:val="5"/>
        </w:rPr>
        <w:t xml:space="preserve"> </w:t>
      </w:r>
      <w:r w:rsidRPr="001B7274">
        <w:t>adapt</w:t>
      </w:r>
      <w:r w:rsidRPr="001B7274">
        <w:rPr>
          <w:spacing w:val="5"/>
        </w:rPr>
        <w:t xml:space="preserve"> </w:t>
      </w:r>
      <w:r w:rsidRPr="001B7274">
        <w:t>to</w:t>
      </w:r>
      <w:r w:rsidRPr="001B7274">
        <w:rPr>
          <w:spacing w:val="6"/>
        </w:rPr>
        <w:t xml:space="preserve"> </w:t>
      </w:r>
      <w:r w:rsidRPr="001B7274">
        <w:t>change.</w:t>
      </w:r>
    </w:p>
    <w:p w:rsidR="00BE25E3" w:rsidRPr="001B7274" w:rsidRDefault="000F212C" w:rsidP="005F4CBB">
      <w:pPr>
        <w:pStyle w:val="BodyText"/>
      </w:pPr>
      <w:r w:rsidRPr="001B7274">
        <w:t>Existing</w:t>
      </w:r>
      <w:r w:rsidRPr="001B7274">
        <w:rPr>
          <w:spacing w:val="4"/>
        </w:rPr>
        <w:t xml:space="preserve"> </w:t>
      </w:r>
      <w:r w:rsidRPr="001B7274">
        <w:rPr>
          <w:spacing w:val="-1"/>
        </w:rPr>
        <w:t>regional</w:t>
      </w:r>
      <w:r w:rsidRPr="001B7274">
        <w:rPr>
          <w:spacing w:val="5"/>
        </w:rPr>
        <w:t xml:space="preserve"> </w:t>
      </w:r>
      <w:r w:rsidRPr="001B7274">
        <w:t>development</w:t>
      </w:r>
      <w:r w:rsidRPr="001B7274">
        <w:rPr>
          <w:spacing w:val="5"/>
        </w:rPr>
        <w:t xml:space="preserve"> </w:t>
      </w:r>
      <w:r w:rsidRPr="001B7274">
        <w:rPr>
          <w:spacing w:val="-1"/>
        </w:rPr>
        <w:t>programs</w:t>
      </w:r>
      <w:r w:rsidRPr="001B7274">
        <w:rPr>
          <w:spacing w:val="5"/>
        </w:rPr>
        <w:t xml:space="preserve"> </w:t>
      </w:r>
      <w:r w:rsidRPr="001B7274">
        <w:t>may</w:t>
      </w:r>
      <w:r w:rsidRPr="001B7274">
        <w:rPr>
          <w:spacing w:val="5"/>
        </w:rPr>
        <w:t xml:space="preserve"> </w:t>
      </w:r>
      <w:r w:rsidRPr="001B7274">
        <w:t>not</w:t>
      </w:r>
      <w:r w:rsidRPr="001B7274">
        <w:rPr>
          <w:spacing w:val="29"/>
          <w:w w:val="103"/>
        </w:rPr>
        <w:t xml:space="preserve"> </w:t>
      </w:r>
      <w:r w:rsidRPr="001B7274">
        <w:t>always</w:t>
      </w:r>
      <w:r w:rsidRPr="001B7274">
        <w:rPr>
          <w:spacing w:val="4"/>
        </w:rPr>
        <w:t xml:space="preserve"> </w:t>
      </w:r>
      <w:r w:rsidRPr="001B7274">
        <w:t>be</w:t>
      </w:r>
      <w:r w:rsidRPr="001B7274">
        <w:rPr>
          <w:spacing w:val="5"/>
        </w:rPr>
        <w:t xml:space="preserve"> </w:t>
      </w:r>
      <w:r w:rsidRPr="001B7274">
        <w:t>expended</w:t>
      </w:r>
      <w:r w:rsidRPr="001B7274">
        <w:rPr>
          <w:spacing w:val="4"/>
        </w:rPr>
        <w:t xml:space="preserve"> </w:t>
      </w:r>
      <w:r w:rsidRPr="001B7274">
        <w:t>in</w:t>
      </w:r>
      <w:r w:rsidRPr="001B7274">
        <w:rPr>
          <w:spacing w:val="5"/>
        </w:rPr>
        <w:t xml:space="preserve"> </w:t>
      </w:r>
      <w:r w:rsidRPr="001B7274">
        <w:t>the</w:t>
      </w:r>
      <w:r w:rsidRPr="001B7274">
        <w:rPr>
          <w:spacing w:val="5"/>
        </w:rPr>
        <w:t xml:space="preserve"> </w:t>
      </w:r>
      <w:r w:rsidRPr="001B7274">
        <w:t>most</w:t>
      </w:r>
      <w:r w:rsidRPr="001B7274">
        <w:rPr>
          <w:spacing w:val="4"/>
        </w:rPr>
        <w:t xml:space="preserve"> </w:t>
      </w:r>
      <w:r w:rsidRPr="001B7274">
        <w:t>strategic</w:t>
      </w:r>
      <w:r w:rsidRPr="001B7274">
        <w:rPr>
          <w:spacing w:val="5"/>
        </w:rPr>
        <w:t xml:space="preserve"> </w:t>
      </w:r>
      <w:r w:rsidRPr="001B7274">
        <w:rPr>
          <w:spacing w:val="-4"/>
        </w:rPr>
        <w:t>way.</w:t>
      </w:r>
      <w:r w:rsidR="00CA60F7" w:rsidRPr="001B7274">
        <w:t xml:space="preserve"> </w:t>
      </w:r>
      <w:r w:rsidRPr="001B7274">
        <w:t>For</w:t>
      </w:r>
      <w:r w:rsidRPr="001B7274">
        <w:rPr>
          <w:spacing w:val="-1"/>
        </w:rPr>
        <w:t xml:space="preserve"> </w:t>
      </w:r>
      <w:r w:rsidRPr="001B7274">
        <w:t>example,</w:t>
      </w:r>
      <w:r w:rsidRPr="001B7274">
        <w:rPr>
          <w:spacing w:val="-1"/>
        </w:rPr>
        <w:t xml:space="preserve"> ther</w:t>
      </w:r>
      <w:r w:rsidRPr="001B7274">
        <w:rPr>
          <w:spacing w:val="-2"/>
        </w:rPr>
        <w:t>e</w:t>
      </w:r>
      <w:r w:rsidRPr="001B7274">
        <w:rPr>
          <w:spacing w:val="-1"/>
        </w:rPr>
        <w:t xml:space="preserve"> </w:t>
      </w:r>
      <w:r w:rsidRPr="001B7274">
        <w:t>is</w:t>
      </w:r>
      <w:r w:rsidRPr="001B7274">
        <w:rPr>
          <w:spacing w:val="-1"/>
        </w:rPr>
        <w:t xml:space="preserve"> </w:t>
      </w:r>
      <w:r w:rsidRPr="001B7274">
        <w:t>a</w:t>
      </w:r>
      <w:r w:rsidRPr="001B7274">
        <w:rPr>
          <w:spacing w:val="-1"/>
        </w:rPr>
        <w:t xml:space="preserve"> </w:t>
      </w:r>
      <w:r w:rsidRPr="001B7274">
        <w:t>risk that</w:t>
      </w:r>
      <w:r w:rsidRPr="001B7274">
        <w:rPr>
          <w:spacing w:val="-1"/>
        </w:rPr>
        <w:t xml:space="preserve"> </w:t>
      </w:r>
      <w:r w:rsidRPr="001B7274">
        <w:t>some</w:t>
      </w:r>
      <w:r w:rsidRPr="001B7274">
        <w:rPr>
          <w:spacing w:val="-1"/>
        </w:rPr>
        <w:t xml:space="preserve"> </w:t>
      </w:r>
      <w:r w:rsidRPr="001B7274">
        <w:t>businesses</w:t>
      </w:r>
      <w:r w:rsidRPr="001B7274">
        <w:rPr>
          <w:spacing w:val="21"/>
          <w:w w:val="99"/>
        </w:rPr>
        <w:t xml:space="preserve"> </w:t>
      </w:r>
      <w:r w:rsidRPr="001B7274">
        <w:t>have</w:t>
      </w:r>
      <w:r w:rsidRPr="001B7274">
        <w:rPr>
          <w:spacing w:val="3"/>
        </w:rPr>
        <w:t xml:space="preserve"> </w:t>
      </w:r>
      <w:r w:rsidRPr="001B7274">
        <w:t>been</w:t>
      </w:r>
      <w:r w:rsidRPr="001B7274">
        <w:rPr>
          <w:spacing w:val="4"/>
        </w:rPr>
        <w:t xml:space="preserve"> </w:t>
      </w:r>
      <w:proofErr w:type="spellStart"/>
      <w:r w:rsidRPr="001B7274">
        <w:t>subsidised</w:t>
      </w:r>
      <w:proofErr w:type="spellEnd"/>
      <w:r w:rsidRPr="001B7274">
        <w:rPr>
          <w:spacing w:val="4"/>
        </w:rPr>
        <w:t xml:space="preserve"> </w:t>
      </w:r>
      <w:r w:rsidRPr="001B7274">
        <w:t>to</w:t>
      </w:r>
      <w:r w:rsidRPr="001B7274">
        <w:rPr>
          <w:spacing w:val="4"/>
        </w:rPr>
        <w:t xml:space="preserve"> </w:t>
      </w:r>
      <w:r w:rsidRPr="001B7274">
        <w:t>undertake</w:t>
      </w:r>
      <w:r w:rsidRPr="001B7274">
        <w:rPr>
          <w:spacing w:val="4"/>
        </w:rPr>
        <w:t xml:space="preserve"> </w:t>
      </w:r>
      <w:r w:rsidRPr="001B7274">
        <w:t>investment</w:t>
      </w:r>
      <w:r w:rsidRPr="001B7274">
        <w:rPr>
          <w:spacing w:val="4"/>
        </w:rPr>
        <w:t xml:space="preserve"> </w:t>
      </w:r>
      <w:r w:rsidRPr="001B7274">
        <w:t>that</w:t>
      </w:r>
      <w:r w:rsidRPr="001B7274">
        <w:rPr>
          <w:w w:val="103"/>
        </w:rPr>
        <w:t xml:space="preserve"> </w:t>
      </w:r>
      <w:r w:rsidRPr="001B7274">
        <w:t>would</w:t>
      </w:r>
      <w:r w:rsidRPr="001B7274">
        <w:rPr>
          <w:spacing w:val="14"/>
        </w:rPr>
        <w:t xml:space="preserve"> </w:t>
      </w:r>
      <w:r w:rsidRPr="001B7274">
        <w:t>have</w:t>
      </w:r>
      <w:r w:rsidRPr="001B7274">
        <w:rPr>
          <w:spacing w:val="14"/>
        </w:rPr>
        <w:t xml:space="preserve"> </w:t>
      </w:r>
      <w:r w:rsidRPr="001B7274">
        <w:rPr>
          <w:spacing w:val="-1"/>
        </w:rPr>
        <w:t>occurred</w:t>
      </w:r>
      <w:r w:rsidRPr="001B7274">
        <w:rPr>
          <w:spacing w:val="14"/>
        </w:rPr>
        <w:t xml:space="preserve"> </w:t>
      </w:r>
      <w:r w:rsidRPr="001B7274">
        <w:t>without</w:t>
      </w:r>
      <w:r w:rsidRPr="001B7274">
        <w:rPr>
          <w:spacing w:val="14"/>
        </w:rPr>
        <w:t xml:space="preserve"> </w:t>
      </w:r>
      <w:r w:rsidRPr="001B7274">
        <w:t>government</w:t>
      </w:r>
      <w:r w:rsidRPr="001B7274">
        <w:rPr>
          <w:spacing w:val="14"/>
        </w:rPr>
        <w:t xml:space="preserve"> </w:t>
      </w:r>
      <w:r w:rsidRPr="001B7274">
        <w:t>support.</w:t>
      </w:r>
      <w:r w:rsidR="00CA60F7" w:rsidRPr="001B7274">
        <w:t xml:space="preserve"> </w:t>
      </w:r>
      <w:r w:rsidRPr="001B7274">
        <w:t>Subsidies</w:t>
      </w:r>
      <w:r w:rsidRPr="001B7274">
        <w:rPr>
          <w:spacing w:val="4"/>
        </w:rPr>
        <w:t xml:space="preserve"> </w:t>
      </w:r>
      <w:r w:rsidRPr="001B7274">
        <w:t>have</w:t>
      </w:r>
      <w:r w:rsidRPr="001B7274">
        <w:rPr>
          <w:spacing w:val="4"/>
        </w:rPr>
        <w:t xml:space="preserve"> </w:t>
      </w:r>
      <w:r w:rsidRPr="001B7274">
        <w:t>also</w:t>
      </w:r>
      <w:r w:rsidRPr="001B7274">
        <w:rPr>
          <w:spacing w:val="4"/>
        </w:rPr>
        <w:t xml:space="preserve"> </w:t>
      </w:r>
      <w:r w:rsidRPr="001B7274">
        <w:t>supported</w:t>
      </w:r>
      <w:r w:rsidRPr="001B7274">
        <w:rPr>
          <w:spacing w:val="5"/>
        </w:rPr>
        <w:t xml:space="preserve"> </w:t>
      </w:r>
      <w:r w:rsidRPr="001B7274">
        <w:t>firms</w:t>
      </w:r>
      <w:r w:rsidRPr="001B7274">
        <w:rPr>
          <w:spacing w:val="4"/>
        </w:rPr>
        <w:t xml:space="preserve"> </w:t>
      </w:r>
      <w:r w:rsidRPr="001B7274">
        <w:t>that</w:t>
      </w:r>
      <w:r w:rsidRPr="001B7274">
        <w:rPr>
          <w:spacing w:val="4"/>
        </w:rPr>
        <w:t xml:space="preserve"> </w:t>
      </w:r>
      <w:r w:rsidRPr="001B7274">
        <w:t>may not</w:t>
      </w:r>
      <w:r w:rsidRPr="001B7274">
        <w:rPr>
          <w:spacing w:val="1"/>
        </w:rPr>
        <w:t xml:space="preserve"> </w:t>
      </w:r>
      <w:r w:rsidRPr="001B7274">
        <w:t>be</w:t>
      </w:r>
      <w:r w:rsidRPr="001B7274">
        <w:rPr>
          <w:spacing w:val="2"/>
        </w:rPr>
        <w:t xml:space="preserve"> </w:t>
      </w:r>
      <w:r w:rsidRPr="001B7274">
        <w:t>viable</w:t>
      </w:r>
      <w:r w:rsidRPr="001B7274">
        <w:rPr>
          <w:spacing w:val="1"/>
        </w:rPr>
        <w:t xml:space="preserve"> </w:t>
      </w:r>
      <w:r w:rsidRPr="001B7274">
        <w:t>over</w:t>
      </w:r>
      <w:r w:rsidRPr="001B7274">
        <w:rPr>
          <w:spacing w:val="2"/>
        </w:rPr>
        <w:t xml:space="preserve"> </w:t>
      </w:r>
      <w:r w:rsidRPr="001B7274">
        <w:t>the</w:t>
      </w:r>
      <w:r w:rsidRPr="001B7274">
        <w:rPr>
          <w:spacing w:val="2"/>
        </w:rPr>
        <w:t xml:space="preserve"> </w:t>
      </w:r>
      <w:r w:rsidRPr="001B7274">
        <w:t>longer</w:t>
      </w:r>
      <w:r w:rsidRPr="001B7274">
        <w:rPr>
          <w:spacing w:val="1"/>
        </w:rPr>
        <w:t xml:space="preserve"> </w:t>
      </w:r>
      <w:r w:rsidRPr="001B7274">
        <w:t>term,</w:t>
      </w:r>
      <w:r w:rsidRPr="001B7274">
        <w:rPr>
          <w:spacing w:val="2"/>
        </w:rPr>
        <w:t xml:space="preserve"> </w:t>
      </w:r>
      <w:r w:rsidRPr="001B7274">
        <w:t>or</w:t>
      </w:r>
      <w:r w:rsidRPr="001B7274">
        <w:rPr>
          <w:spacing w:val="2"/>
        </w:rPr>
        <w:t xml:space="preserve"> </w:t>
      </w:r>
      <w:r w:rsidRPr="001B7274">
        <w:t>that</w:t>
      </w:r>
      <w:r w:rsidRPr="001B7274">
        <w:rPr>
          <w:spacing w:val="1"/>
        </w:rPr>
        <w:t xml:space="preserve"> </w:t>
      </w:r>
      <w:r w:rsidRPr="001B7274">
        <w:t>deliver</w:t>
      </w:r>
      <w:r w:rsidRPr="001B7274">
        <w:rPr>
          <w:w w:val="99"/>
        </w:rPr>
        <w:t xml:space="preserve"> </w:t>
      </w:r>
      <w:r w:rsidRPr="001B7274">
        <w:t>limited</w:t>
      </w:r>
      <w:r w:rsidRPr="001B7274">
        <w:rPr>
          <w:spacing w:val="12"/>
        </w:rPr>
        <w:t xml:space="preserve"> </w:t>
      </w:r>
      <w:r w:rsidRPr="001B7274">
        <w:t>wider</w:t>
      </w:r>
      <w:r w:rsidRPr="001B7274">
        <w:rPr>
          <w:spacing w:val="13"/>
        </w:rPr>
        <w:t xml:space="preserve"> </w:t>
      </w:r>
      <w:r w:rsidRPr="001B7274">
        <w:t>benefits.</w:t>
      </w:r>
    </w:p>
    <w:p w:rsidR="00BE25E3" w:rsidRPr="001B7274" w:rsidRDefault="000F212C" w:rsidP="005F4CBB">
      <w:pPr>
        <w:pStyle w:val="Heading3"/>
        <w:rPr>
          <w:rStyle w:val="SubtleEmphasis"/>
          <w:rFonts w:ascii="Calibri" w:hAnsi="Calibri"/>
          <w:i w:val="0"/>
          <w:iCs w:val="0"/>
          <w:color w:val="auto"/>
        </w:rPr>
      </w:pPr>
      <w:bookmarkStart w:id="92" w:name="_Toc435689387"/>
      <w:r w:rsidRPr="001B7274">
        <w:rPr>
          <w:rStyle w:val="IntenseEmphasis"/>
          <w:rFonts w:ascii="Calibri" w:hAnsi="Calibri"/>
          <w:bCs w:val="0"/>
          <w:i w:val="0"/>
          <w:iCs w:val="0"/>
          <w:color w:val="auto"/>
        </w:rPr>
        <w:t>RECOMMENDATION 28</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criteria for current and future economic development funds</w:t>
      </w:r>
      <w:bookmarkEnd w:id="92"/>
    </w:p>
    <w:p w:rsidR="00BE25E3" w:rsidRPr="001B7274" w:rsidRDefault="000F212C" w:rsidP="005F565E">
      <w:pPr>
        <w:spacing w:before="75"/>
        <w:ind w:right="580"/>
        <w:rPr>
          <w:rFonts w:eastAsia="Arial" w:cs="Arial"/>
        </w:rPr>
      </w:pPr>
      <w:r w:rsidRPr="001B7274">
        <w:t>DEDJTR</w:t>
      </w:r>
      <w:r w:rsidRPr="001B7274">
        <w:rPr>
          <w:spacing w:val="1"/>
        </w:rPr>
        <w:t xml:space="preserve"> </w:t>
      </w:r>
      <w:r w:rsidRPr="001B7274">
        <w:t>to</w:t>
      </w:r>
      <w:r w:rsidRPr="001B7274">
        <w:rPr>
          <w:spacing w:val="1"/>
        </w:rPr>
        <w:t xml:space="preserve"> </w:t>
      </w:r>
      <w:r w:rsidRPr="001B7274">
        <w:t>set</w:t>
      </w:r>
      <w:r w:rsidRPr="001B7274">
        <w:rPr>
          <w:spacing w:val="2"/>
        </w:rPr>
        <w:t xml:space="preserve"> </w:t>
      </w:r>
      <w:r w:rsidRPr="001B7274">
        <w:t>criteria</w:t>
      </w:r>
      <w:r w:rsidRPr="001B7274">
        <w:rPr>
          <w:spacing w:val="1"/>
        </w:rPr>
        <w:t xml:space="preserve"> </w:t>
      </w:r>
      <w:r w:rsidRPr="001B7274">
        <w:t>for</w:t>
      </w:r>
      <w:r w:rsidRPr="001B7274">
        <w:rPr>
          <w:spacing w:val="2"/>
        </w:rPr>
        <w:t xml:space="preserve"> </w:t>
      </w:r>
      <w:r w:rsidRPr="001B7274">
        <w:rPr>
          <w:spacing w:val="-1"/>
        </w:rPr>
        <w:t>current</w:t>
      </w:r>
      <w:r w:rsidRPr="001B7274">
        <w:rPr>
          <w:spacing w:val="1"/>
        </w:rPr>
        <w:t xml:space="preserve"> </w:t>
      </w:r>
      <w:r w:rsidRPr="001B7274">
        <w:t>and</w:t>
      </w:r>
      <w:r w:rsidRPr="001B7274">
        <w:rPr>
          <w:spacing w:val="1"/>
        </w:rPr>
        <w:t xml:space="preserve"> </w:t>
      </w:r>
      <w:r w:rsidRPr="001B7274">
        <w:rPr>
          <w:spacing w:val="-1"/>
        </w:rPr>
        <w:t>futur</w:t>
      </w:r>
      <w:r w:rsidRPr="001B7274">
        <w:rPr>
          <w:spacing w:val="-2"/>
        </w:rPr>
        <w:t>e</w:t>
      </w:r>
      <w:r w:rsidRPr="001B7274">
        <w:rPr>
          <w:spacing w:val="26"/>
          <w:w w:val="96"/>
        </w:rPr>
        <w:t xml:space="preserve"> </w:t>
      </w:r>
      <w:r w:rsidRPr="001B7274">
        <w:t>economic</w:t>
      </w:r>
      <w:r w:rsidRPr="001B7274">
        <w:rPr>
          <w:spacing w:val="10"/>
        </w:rPr>
        <w:t xml:space="preserve"> </w:t>
      </w:r>
      <w:r w:rsidRPr="001B7274">
        <w:t>development</w:t>
      </w:r>
      <w:r w:rsidRPr="001B7274">
        <w:rPr>
          <w:spacing w:val="11"/>
        </w:rPr>
        <w:t xml:space="preserve"> </w:t>
      </w:r>
      <w:r w:rsidRPr="001B7274">
        <w:t>funds,</w:t>
      </w:r>
      <w:r w:rsidRPr="001B7274">
        <w:rPr>
          <w:spacing w:val="11"/>
        </w:rPr>
        <w:t xml:space="preserve"> </w:t>
      </w:r>
      <w:r w:rsidRPr="001B7274">
        <w:t>including</w:t>
      </w:r>
      <w:r w:rsidRPr="001B7274">
        <w:rPr>
          <w:spacing w:val="11"/>
        </w:rPr>
        <w:t xml:space="preserve"> </w:t>
      </w:r>
      <w:r w:rsidRPr="001B7274">
        <w:t>the</w:t>
      </w:r>
      <w:r w:rsidRPr="001B7274">
        <w:rPr>
          <w:w w:val="101"/>
        </w:rPr>
        <w:t xml:space="preserve"> </w:t>
      </w:r>
      <w:r w:rsidRPr="001B7274">
        <w:lastRenderedPageBreak/>
        <w:t>Regional</w:t>
      </w:r>
      <w:r w:rsidRPr="001B7274">
        <w:rPr>
          <w:spacing w:val="3"/>
        </w:rPr>
        <w:t xml:space="preserve"> </w:t>
      </w:r>
      <w:r w:rsidRPr="001B7274">
        <w:t>Jobs</w:t>
      </w:r>
      <w:r w:rsidRPr="001B7274">
        <w:rPr>
          <w:spacing w:val="4"/>
        </w:rPr>
        <w:t xml:space="preserve"> </w:t>
      </w:r>
      <w:r w:rsidRPr="001B7274">
        <w:t>and</w:t>
      </w:r>
      <w:r w:rsidRPr="001B7274">
        <w:rPr>
          <w:spacing w:val="3"/>
        </w:rPr>
        <w:t xml:space="preserve"> </w:t>
      </w:r>
      <w:r w:rsidRPr="001B7274">
        <w:rPr>
          <w:spacing w:val="-1"/>
        </w:rPr>
        <w:t>Infrastructur</w:t>
      </w:r>
      <w:r w:rsidRPr="001B7274">
        <w:rPr>
          <w:spacing w:val="-2"/>
        </w:rPr>
        <w:t>e</w:t>
      </w:r>
      <w:r w:rsidRPr="001B7274">
        <w:rPr>
          <w:spacing w:val="4"/>
        </w:rPr>
        <w:t xml:space="preserve"> </w:t>
      </w:r>
      <w:r w:rsidRPr="001B7274">
        <w:t>Fund,</w:t>
      </w:r>
      <w:r w:rsidRPr="001B7274">
        <w:rPr>
          <w:spacing w:val="3"/>
        </w:rPr>
        <w:t xml:space="preserve"> </w:t>
      </w:r>
      <w:r w:rsidRPr="001B7274">
        <w:t>that</w:t>
      </w:r>
      <w:r w:rsidRPr="001B7274">
        <w:rPr>
          <w:spacing w:val="21"/>
          <w:w w:val="103"/>
        </w:rPr>
        <w:t xml:space="preserve"> </w:t>
      </w:r>
      <w:proofErr w:type="spellStart"/>
      <w:r w:rsidRPr="001B7274">
        <w:rPr>
          <w:b/>
        </w:rPr>
        <w:t>optimise</w:t>
      </w:r>
      <w:proofErr w:type="spellEnd"/>
      <w:r w:rsidRPr="001B7274">
        <w:rPr>
          <w:b/>
          <w:spacing w:val="-4"/>
        </w:rPr>
        <w:t xml:space="preserve"> </w:t>
      </w:r>
      <w:r w:rsidRPr="001B7274">
        <w:rPr>
          <w:b/>
          <w:spacing w:val="-1"/>
        </w:rPr>
        <w:t>regional</w:t>
      </w:r>
      <w:r w:rsidRPr="001B7274">
        <w:rPr>
          <w:b/>
          <w:spacing w:val="-4"/>
        </w:rPr>
        <w:t xml:space="preserve"> </w:t>
      </w:r>
      <w:r w:rsidRPr="001B7274">
        <w:rPr>
          <w:b/>
        </w:rPr>
        <w:t>economic</w:t>
      </w:r>
      <w:r w:rsidRPr="001B7274">
        <w:rPr>
          <w:b/>
          <w:spacing w:val="-4"/>
        </w:rPr>
        <w:t xml:space="preserve"> </w:t>
      </w:r>
      <w:r w:rsidRPr="001B7274">
        <w:rPr>
          <w:b/>
        </w:rPr>
        <w:t>development</w:t>
      </w:r>
      <w:r w:rsidRPr="001B7274">
        <w:rPr>
          <w:b/>
          <w:spacing w:val="24"/>
        </w:rPr>
        <w:t xml:space="preserve"> </w:t>
      </w:r>
      <w:r w:rsidRPr="001B7274">
        <w:rPr>
          <w:b/>
        </w:rPr>
        <w:t>outcomes</w:t>
      </w:r>
      <w:r w:rsidRPr="001B7274">
        <w:t>,</w:t>
      </w:r>
      <w:r w:rsidRPr="001B7274">
        <w:rPr>
          <w:spacing w:val="4"/>
        </w:rPr>
        <w:t xml:space="preserve"> </w:t>
      </w:r>
      <w:r w:rsidRPr="001B7274">
        <w:t>by:</w:t>
      </w:r>
    </w:p>
    <w:p w:rsidR="00BE25E3" w:rsidRPr="001B7274" w:rsidRDefault="000F212C" w:rsidP="0027406F">
      <w:pPr>
        <w:pStyle w:val="BodyText"/>
        <w:numPr>
          <w:ilvl w:val="0"/>
          <w:numId w:val="1"/>
        </w:numPr>
        <w:spacing w:after="0"/>
      </w:pPr>
      <w:r w:rsidRPr="001B7274">
        <w:t>building</w:t>
      </w:r>
      <w:r w:rsidRPr="001B7274">
        <w:rPr>
          <w:spacing w:val="7"/>
        </w:rPr>
        <w:t xml:space="preserve"> </w:t>
      </w:r>
      <w:r w:rsidRPr="001B7274">
        <w:t>on</w:t>
      </w:r>
      <w:r w:rsidRPr="001B7274">
        <w:rPr>
          <w:spacing w:val="7"/>
        </w:rPr>
        <w:t xml:space="preserve"> </w:t>
      </w:r>
      <w:r w:rsidRPr="001B7274">
        <w:rPr>
          <w:spacing w:val="-1"/>
        </w:rPr>
        <w:t>regional</w:t>
      </w:r>
      <w:r w:rsidRPr="001B7274">
        <w:rPr>
          <w:spacing w:val="7"/>
        </w:rPr>
        <w:t xml:space="preserve"> </w:t>
      </w:r>
      <w:r w:rsidRPr="001B7274">
        <w:rPr>
          <w:spacing w:val="-2"/>
        </w:rPr>
        <w:t>Victoria’s</w:t>
      </w:r>
      <w:r w:rsidR="00CD2999" w:rsidRPr="001B7274">
        <w:t xml:space="preserve"> </w:t>
      </w:r>
      <w:r w:rsidRPr="001B7274">
        <w:t>competitive</w:t>
      </w:r>
      <w:r w:rsidRPr="001B7274">
        <w:rPr>
          <w:spacing w:val="-6"/>
        </w:rPr>
        <w:t xml:space="preserve"> </w:t>
      </w:r>
      <w:r w:rsidRPr="001B7274">
        <w:rPr>
          <w:spacing w:val="-1"/>
        </w:rPr>
        <w:t>strengths</w:t>
      </w:r>
      <w:r w:rsidRPr="001B7274">
        <w:rPr>
          <w:b/>
          <w:spacing w:val="-1"/>
        </w:rPr>
        <w:t>;</w:t>
      </w:r>
    </w:p>
    <w:p w:rsidR="00BE25E3" w:rsidRPr="001B7274" w:rsidRDefault="000F212C" w:rsidP="0027406F">
      <w:pPr>
        <w:numPr>
          <w:ilvl w:val="0"/>
          <w:numId w:val="1"/>
        </w:numPr>
        <w:tabs>
          <w:tab w:val="left" w:pos="503"/>
        </w:tabs>
        <w:ind w:right="733" w:hanging="283"/>
        <w:rPr>
          <w:rFonts w:eastAsia="Arial" w:cs="Arial"/>
        </w:rPr>
      </w:pPr>
      <w:r w:rsidRPr="001B7274">
        <w:t>focusing</w:t>
      </w:r>
      <w:r w:rsidRPr="001B7274">
        <w:rPr>
          <w:spacing w:val="5"/>
        </w:rPr>
        <w:t xml:space="preserve"> </w:t>
      </w:r>
      <w:r w:rsidRPr="001B7274">
        <w:t>on</w:t>
      </w:r>
      <w:r w:rsidRPr="001B7274">
        <w:rPr>
          <w:spacing w:val="6"/>
        </w:rPr>
        <w:t xml:space="preserve"> </w:t>
      </w:r>
      <w:r w:rsidRPr="001B7274">
        <w:t>investments</w:t>
      </w:r>
      <w:r w:rsidRPr="001B7274">
        <w:rPr>
          <w:spacing w:val="5"/>
        </w:rPr>
        <w:t xml:space="preserve"> </w:t>
      </w:r>
      <w:r w:rsidRPr="001B7274">
        <w:t>which</w:t>
      </w:r>
      <w:r w:rsidRPr="001B7274">
        <w:rPr>
          <w:spacing w:val="6"/>
        </w:rPr>
        <w:t xml:space="preserve"> </w:t>
      </w:r>
      <w:r w:rsidRPr="001B7274">
        <w:rPr>
          <w:b/>
        </w:rPr>
        <w:t>deliver</w:t>
      </w:r>
      <w:r w:rsidRPr="001B7274">
        <w:rPr>
          <w:b/>
          <w:w w:val="98"/>
        </w:rPr>
        <w:t xml:space="preserve"> </w:t>
      </w:r>
      <w:r w:rsidRPr="001B7274">
        <w:rPr>
          <w:b/>
        </w:rPr>
        <w:t>wider</w:t>
      </w:r>
      <w:r w:rsidRPr="001B7274">
        <w:rPr>
          <w:b/>
          <w:spacing w:val="-1"/>
        </w:rPr>
        <w:t xml:space="preserve"> </w:t>
      </w:r>
      <w:r w:rsidRPr="001B7274">
        <w:rPr>
          <w:b/>
        </w:rPr>
        <w:t xml:space="preserve">and </w:t>
      </w:r>
      <w:r w:rsidRPr="001B7274">
        <w:rPr>
          <w:b/>
          <w:spacing w:val="-1"/>
        </w:rPr>
        <w:t>broader</w:t>
      </w:r>
      <w:r w:rsidRPr="001B7274">
        <w:rPr>
          <w:b/>
        </w:rPr>
        <w:t xml:space="preserve"> public benefits</w:t>
      </w:r>
      <w:r w:rsidRPr="001B7274">
        <w:t>;</w:t>
      </w:r>
    </w:p>
    <w:p w:rsidR="00BE25E3" w:rsidRPr="001B7274" w:rsidRDefault="000F212C" w:rsidP="0027406F">
      <w:pPr>
        <w:numPr>
          <w:ilvl w:val="0"/>
          <w:numId w:val="1"/>
        </w:numPr>
        <w:tabs>
          <w:tab w:val="left" w:pos="503"/>
        </w:tabs>
        <w:ind w:right="545" w:hanging="283"/>
        <w:rPr>
          <w:rFonts w:eastAsia="Arial" w:cs="Arial"/>
        </w:rPr>
      </w:pPr>
      <w:r w:rsidRPr="001B7274">
        <w:t>ensuring</w:t>
      </w:r>
      <w:r w:rsidRPr="001B7274">
        <w:rPr>
          <w:spacing w:val="5"/>
        </w:rPr>
        <w:t xml:space="preserve"> </w:t>
      </w:r>
      <w:r w:rsidRPr="001B7274">
        <w:t>grants</w:t>
      </w:r>
      <w:r w:rsidRPr="001B7274">
        <w:rPr>
          <w:spacing w:val="5"/>
        </w:rPr>
        <w:t xml:space="preserve"> </w:t>
      </w:r>
      <w:r w:rsidRPr="001B7274">
        <w:rPr>
          <w:spacing w:val="-3"/>
        </w:rPr>
        <w:t>are</w:t>
      </w:r>
      <w:r w:rsidRPr="001B7274">
        <w:rPr>
          <w:spacing w:val="6"/>
        </w:rPr>
        <w:t xml:space="preserve"> </w:t>
      </w:r>
      <w:r w:rsidRPr="001B7274">
        <w:rPr>
          <w:spacing w:val="-1"/>
        </w:rPr>
        <w:t>directed</w:t>
      </w:r>
      <w:r w:rsidRPr="001B7274">
        <w:rPr>
          <w:spacing w:val="5"/>
        </w:rPr>
        <w:t xml:space="preserve"> </w:t>
      </w:r>
      <w:r w:rsidRPr="001B7274">
        <w:rPr>
          <w:spacing w:val="-1"/>
        </w:rPr>
        <w:t>towards</w:t>
      </w:r>
      <w:r w:rsidRPr="001B7274">
        <w:rPr>
          <w:spacing w:val="30"/>
          <w:w w:val="103"/>
        </w:rPr>
        <w:t xml:space="preserve"> </w:t>
      </w:r>
      <w:r w:rsidRPr="001B7274">
        <w:t>investment</w:t>
      </w:r>
      <w:r w:rsidRPr="001B7274">
        <w:rPr>
          <w:spacing w:val="9"/>
        </w:rPr>
        <w:t xml:space="preserve"> </w:t>
      </w:r>
      <w:r w:rsidRPr="001B7274">
        <w:rPr>
          <w:spacing w:val="-1"/>
        </w:rPr>
        <w:t>proposals</w:t>
      </w:r>
      <w:r w:rsidRPr="001B7274">
        <w:rPr>
          <w:spacing w:val="10"/>
        </w:rPr>
        <w:t xml:space="preserve"> </w:t>
      </w:r>
      <w:r w:rsidRPr="001B7274">
        <w:t>which</w:t>
      </w:r>
      <w:r w:rsidRPr="001B7274">
        <w:rPr>
          <w:spacing w:val="9"/>
        </w:rPr>
        <w:t xml:space="preserve"> </w:t>
      </w:r>
      <w:r w:rsidRPr="001B7274">
        <w:rPr>
          <w:spacing w:val="-3"/>
        </w:rPr>
        <w:t>are</w:t>
      </w:r>
      <w:r w:rsidRPr="001B7274">
        <w:rPr>
          <w:spacing w:val="10"/>
        </w:rPr>
        <w:t xml:space="preserve"> </w:t>
      </w:r>
      <w:r w:rsidRPr="001B7274">
        <w:t>strategic</w:t>
      </w:r>
      <w:r w:rsidRPr="001B7274">
        <w:rPr>
          <w:spacing w:val="28"/>
          <w:w w:val="102"/>
        </w:rPr>
        <w:t xml:space="preserve"> </w:t>
      </w:r>
      <w:r w:rsidRPr="001B7274">
        <w:t>and</w:t>
      </w:r>
      <w:r w:rsidRPr="001B7274">
        <w:rPr>
          <w:spacing w:val="3"/>
        </w:rPr>
        <w:t xml:space="preserve"> </w:t>
      </w:r>
      <w:r w:rsidRPr="001B7274">
        <w:t>which</w:t>
      </w:r>
      <w:r w:rsidRPr="001B7274">
        <w:rPr>
          <w:spacing w:val="3"/>
        </w:rPr>
        <w:t xml:space="preserve"> </w:t>
      </w:r>
      <w:r w:rsidRPr="001B7274">
        <w:rPr>
          <w:spacing w:val="-3"/>
        </w:rPr>
        <w:t>are</w:t>
      </w:r>
      <w:r w:rsidRPr="001B7274">
        <w:rPr>
          <w:spacing w:val="3"/>
        </w:rPr>
        <w:t xml:space="preserve"> </w:t>
      </w:r>
      <w:r w:rsidRPr="001B7274">
        <w:t>footloose</w:t>
      </w:r>
      <w:r w:rsidRPr="001B7274">
        <w:rPr>
          <w:spacing w:val="3"/>
        </w:rPr>
        <w:t xml:space="preserve"> </w:t>
      </w:r>
      <w:r w:rsidRPr="001B7274">
        <w:t>and</w:t>
      </w:r>
      <w:r w:rsidRPr="001B7274">
        <w:rPr>
          <w:spacing w:val="3"/>
        </w:rPr>
        <w:t xml:space="preserve"> </w:t>
      </w:r>
      <w:r w:rsidRPr="001B7274">
        <w:rPr>
          <w:b/>
        </w:rPr>
        <w:t>would</w:t>
      </w:r>
      <w:r w:rsidRPr="001B7274">
        <w:rPr>
          <w:b/>
          <w:spacing w:val="3"/>
        </w:rPr>
        <w:t xml:space="preserve"> </w:t>
      </w:r>
      <w:r w:rsidRPr="001B7274">
        <w:rPr>
          <w:b/>
        </w:rPr>
        <w:t>not</w:t>
      </w:r>
      <w:r w:rsidRPr="001B7274">
        <w:rPr>
          <w:b/>
          <w:spacing w:val="22"/>
        </w:rPr>
        <w:t xml:space="preserve"> </w:t>
      </w:r>
      <w:r w:rsidRPr="001B7274">
        <w:rPr>
          <w:b/>
        </w:rPr>
        <w:t>otherwise</w:t>
      </w:r>
      <w:r w:rsidRPr="001B7274">
        <w:rPr>
          <w:b/>
          <w:spacing w:val="-6"/>
        </w:rPr>
        <w:t xml:space="preserve"> </w:t>
      </w:r>
      <w:r w:rsidRPr="001B7274">
        <w:rPr>
          <w:b/>
        </w:rPr>
        <w:t>invest</w:t>
      </w:r>
      <w:r w:rsidRPr="001B7274">
        <w:rPr>
          <w:b/>
          <w:spacing w:val="-6"/>
        </w:rPr>
        <w:t xml:space="preserve"> </w:t>
      </w:r>
      <w:r w:rsidRPr="001B7274">
        <w:rPr>
          <w:b/>
        </w:rPr>
        <w:t>in</w:t>
      </w:r>
      <w:r w:rsidRPr="001B7274">
        <w:rPr>
          <w:b/>
          <w:spacing w:val="-5"/>
        </w:rPr>
        <w:t xml:space="preserve"> </w:t>
      </w:r>
      <w:r w:rsidRPr="001B7274">
        <w:rPr>
          <w:b/>
        </w:rPr>
        <w:t>Victoria</w:t>
      </w:r>
      <w:r w:rsidRPr="001B7274">
        <w:rPr>
          <w:b/>
          <w:spacing w:val="-6"/>
        </w:rPr>
        <w:t xml:space="preserve"> </w:t>
      </w:r>
      <w:r w:rsidRPr="001B7274">
        <w:t>or</w:t>
      </w:r>
      <w:r w:rsidRPr="001B7274">
        <w:rPr>
          <w:spacing w:val="-5"/>
        </w:rPr>
        <w:t xml:space="preserve"> </w:t>
      </w:r>
      <w:r w:rsidRPr="001B7274">
        <w:rPr>
          <w:spacing w:val="-3"/>
        </w:rPr>
        <w:t>are</w:t>
      </w:r>
      <w:r w:rsidRPr="001B7274">
        <w:rPr>
          <w:spacing w:val="22"/>
          <w:w w:val="96"/>
        </w:rPr>
        <w:t xml:space="preserve"> </w:t>
      </w:r>
      <w:r w:rsidRPr="001B7274">
        <w:rPr>
          <w:spacing w:val="-1"/>
        </w:rPr>
        <w:t>undergoing</w:t>
      </w:r>
      <w:r w:rsidRPr="001B7274">
        <w:rPr>
          <w:spacing w:val="11"/>
        </w:rPr>
        <w:t xml:space="preserve"> </w:t>
      </w:r>
      <w:r w:rsidRPr="001B7274">
        <w:t>structural</w:t>
      </w:r>
      <w:r w:rsidRPr="001B7274">
        <w:rPr>
          <w:spacing w:val="12"/>
        </w:rPr>
        <w:t xml:space="preserve"> </w:t>
      </w:r>
      <w:r w:rsidRPr="001B7274">
        <w:t>adjustment;</w:t>
      </w:r>
      <w:r w:rsidRPr="001B7274">
        <w:rPr>
          <w:spacing w:val="12"/>
        </w:rPr>
        <w:t xml:space="preserve"> </w:t>
      </w:r>
      <w:r w:rsidRPr="001B7274">
        <w:t>and</w:t>
      </w:r>
    </w:p>
    <w:p w:rsidR="00BE25E3" w:rsidRPr="001B7274" w:rsidRDefault="000F212C" w:rsidP="005F4CBB">
      <w:pPr>
        <w:pStyle w:val="BodyText"/>
        <w:numPr>
          <w:ilvl w:val="0"/>
          <w:numId w:val="1"/>
        </w:numPr>
      </w:pPr>
      <w:r w:rsidRPr="001B7274">
        <w:t>monitoring</w:t>
      </w:r>
      <w:r w:rsidRPr="001B7274">
        <w:rPr>
          <w:spacing w:val="2"/>
        </w:rPr>
        <w:t xml:space="preserve"> </w:t>
      </w:r>
      <w:r w:rsidRPr="001B7274">
        <w:t>and</w:t>
      </w:r>
      <w:r w:rsidRPr="001B7274">
        <w:rPr>
          <w:spacing w:val="2"/>
        </w:rPr>
        <w:t xml:space="preserve"> </w:t>
      </w:r>
      <w:r w:rsidRPr="001B7274">
        <w:t>evaluating</w:t>
      </w:r>
      <w:r w:rsidRPr="001B7274">
        <w:rPr>
          <w:spacing w:val="2"/>
        </w:rPr>
        <w:t xml:space="preserve"> </w:t>
      </w:r>
      <w:r w:rsidRPr="001B7274">
        <w:t>the</w:t>
      </w:r>
      <w:r w:rsidRPr="001B7274">
        <w:rPr>
          <w:spacing w:val="2"/>
        </w:rPr>
        <w:t xml:space="preserve"> </w:t>
      </w:r>
      <w:r w:rsidRPr="001B7274">
        <w:rPr>
          <w:b/>
        </w:rPr>
        <w:t>longer</w:t>
      </w:r>
      <w:r w:rsidRPr="001B7274">
        <w:rPr>
          <w:b/>
          <w:w w:val="99"/>
        </w:rPr>
        <w:t xml:space="preserve"> </w:t>
      </w:r>
      <w:r w:rsidRPr="001B7274">
        <w:rPr>
          <w:b/>
        </w:rPr>
        <w:t>term</w:t>
      </w:r>
      <w:r w:rsidRPr="001B7274">
        <w:rPr>
          <w:b/>
          <w:spacing w:val="4"/>
        </w:rPr>
        <w:t xml:space="preserve"> </w:t>
      </w:r>
      <w:r w:rsidRPr="001B7274">
        <w:rPr>
          <w:b/>
        </w:rPr>
        <w:t>outcomes</w:t>
      </w:r>
      <w:r w:rsidRPr="001B7274">
        <w:rPr>
          <w:b/>
          <w:spacing w:val="5"/>
        </w:rPr>
        <w:t xml:space="preserve"> </w:t>
      </w:r>
      <w:r w:rsidRPr="001B7274">
        <w:t>of</w:t>
      </w:r>
      <w:r w:rsidRPr="001B7274">
        <w:rPr>
          <w:spacing w:val="4"/>
        </w:rPr>
        <w:t xml:space="preserve"> </w:t>
      </w:r>
      <w:r w:rsidRPr="001B7274">
        <w:rPr>
          <w:spacing w:val="-1"/>
        </w:rPr>
        <w:t>regional</w:t>
      </w:r>
      <w:r w:rsidRPr="001B7274">
        <w:rPr>
          <w:spacing w:val="5"/>
        </w:rPr>
        <w:t xml:space="preserve"> </w:t>
      </w:r>
      <w:r w:rsidRPr="001B7274">
        <w:t>development</w:t>
      </w:r>
      <w:r w:rsidRPr="001B7274">
        <w:rPr>
          <w:spacing w:val="24"/>
          <w:w w:val="101"/>
        </w:rPr>
        <w:t xml:space="preserve"> </w:t>
      </w:r>
      <w:r w:rsidRPr="001B7274">
        <w:rPr>
          <w:spacing w:val="-1"/>
        </w:rPr>
        <w:t>programs</w:t>
      </w:r>
      <w:r w:rsidR="00CD2999" w:rsidRPr="001B7274">
        <w:rPr>
          <w:spacing w:val="6"/>
        </w:rPr>
        <w:t xml:space="preserve"> </w:t>
      </w:r>
      <w:r w:rsidRPr="001B7274">
        <w:t>and</w:t>
      </w:r>
      <w:r w:rsidRPr="001B7274">
        <w:rPr>
          <w:spacing w:val="6"/>
        </w:rPr>
        <w:t xml:space="preserve"> </w:t>
      </w:r>
      <w:r w:rsidRPr="001B7274">
        <w:t>publishing</w:t>
      </w:r>
      <w:r w:rsidRPr="001B7274">
        <w:rPr>
          <w:spacing w:val="6"/>
        </w:rPr>
        <w:t xml:space="preserve"> </w:t>
      </w:r>
      <w:r w:rsidRPr="001B7274">
        <w:t>this</w:t>
      </w:r>
      <w:r w:rsidRPr="001B7274">
        <w:rPr>
          <w:spacing w:val="6"/>
        </w:rPr>
        <w:t xml:space="preserve"> </w:t>
      </w:r>
      <w:r w:rsidRPr="001B7274">
        <w:t>analysis</w:t>
      </w:r>
      <w:r w:rsidR="00CD2999" w:rsidRPr="001B7274">
        <w:t xml:space="preserve"> </w:t>
      </w:r>
      <w:r w:rsidRPr="001B7274">
        <w:t>to</w:t>
      </w:r>
      <w:r w:rsidRPr="001B7274">
        <w:rPr>
          <w:spacing w:val="11"/>
        </w:rPr>
        <w:t xml:space="preserve"> </w:t>
      </w:r>
      <w:r w:rsidRPr="001B7274">
        <w:t>drive</w:t>
      </w:r>
      <w:r w:rsidRPr="001B7274">
        <w:rPr>
          <w:spacing w:val="11"/>
        </w:rPr>
        <w:t xml:space="preserve"> </w:t>
      </w:r>
      <w:r w:rsidRPr="001B7274">
        <w:t>continuous</w:t>
      </w:r>
      <w:r w:rsidRPr="001B7274">
        <w:rPr>
          <w:spacing w:val="11"/>
        </w:rPr>
        <w:t xml:space="preserve"> </w:t>
      </w:r>
      <w:r w:rsidRPr="001B7274">
        <w:rPr>
          <w:spacing w:val="-1"/>
        </w:rPr>
        <w:t>improvement.</w:t>
      </w:r>
    </w:p>
    <w:p w:rsidR="00BE25E3" w:rsidRPr="001B7274" w:rsidRDefault="000F212C" w:rsidP="005F565E">
      <w:pPr>
        <w:ind w:right="890"/>
        <w:rPr>
          <w:rStyle w:val="SubtleEmphasis"/>
        </w:rPr>
      </w:pPr>
      <w:r w:rsidRPr="001B7274">
        <w:rPr>
          <w:rStyle w:val="SubtleEmphasis"/>
        </w:rPr>
        <w:t>Support for businesses facing structural adjustment</w:t>
      </w:r>
    </w:p>
    <w:p w:rsidR="00BE25E3" w:rsidRPr="001B7274" w:rsidRDefault="000F212C" w:rsidP="005F4CBB">
      <w:pPr>
        <w:pStyle w:val="BodyText"/>
      </w:pPr>
      <w:r w:rsidRPr="001B7274">
        <w:t>Significant</w:t>
      </w:r>
      <w:r w:rsidRPr="001B7274">
        <w:rPr>
          <w:spacing w:val="16"/>
        </w:rPr>
        <w:t xml:space="preserve"> </w:t>
      </w:r>
      <w:r w:rsidRPr="001B7274">
        <w:t>economic</w:t>
      </w:r>
      <w:r w:rsidRPr="001B7274">
        <w:rPr>
          <w:spacing w:val="16"/>
        </w:rPr>
        <w:t xml:space="preserve"> </w:t>
      </w:r>
      <w:r w:rsidRPr="001B7274">
        <w:t>structural</w:t>
      </w:r>
      <w:r w:rsidRPr="001B7274">
        <w:rPr>
          <w:spacing w:val="16"/>
        </w:rPr>
        <w:t xml:space="preserve"> </w:t>
      </w:r>
      <w:r w:rsidRPr="001B7274">
        <w:t>adjustments</w:t>
      </w:r>
      <w:r w:rsidRPr="001B7274">
        <w:rPr>
          <w:w w:val="101"/>
        </w:rPr>
        <w:t xml:space="preserve"> </w:t>
      </w:r>
      <w:r w:rsidRPr="001B7274">
        <w:t>have</w:t>
      </w:r>
      <w:r w:rsidRPr="001B7274">
        <w:rPr>
          <w:spacing w:val="4"/>
        </w:rPr>
        <w:t xml:space="preserve"> </w:t>
      </w:r>
      <w:r w:rsidRPr="001B7274">
        <w:rPr>
          <w:spacing w:val="-1"/>
        </w:rPr>
        <w:t>forced</w:t>
      </w:r>
      <w:r w:rsidRPr="001B7274">
        <w:rPr>
          <w:spacing w:val="4"/>
        </w:rPr>
        <w:t xml:space="preserve"> </w:t>
      </w:r>
      <w:r w:rsidRPr="001B7274">
        <w:rPr>
          <w:spacing w:val="-1"/>
        </w:rPr>
        <w:t>closures</w:t>
      </w:r>
      <w:r w:rsidRPr="001B7274">
        <w:rPr>
          <w:spacing w:val="5"/>
        </w:rPr>
        <w:t xml:space="preserve"> </w:t>
      </w:r>
      <w:r w:rsidRPr="001B7274">
        <w:t>in</w:t>
      </w:r>
      <w:r w:rsidRPr="001B7274">
        <w:rPr>
          <w:spacing w:val="4"/>
        </w:rPr>
        <w:t xml:space="preserve"> </w:t>
      </w:r>
      <w:r w:rsidRPr="001B7274">
        <w:t>major</w:t>
      </w:r>
      <w:r w:rsidRPr="001B7274">
        <w:rPr>
          <w:spacing w:val="5"/>
        </w:rPr>
        <w:t xml:space="preserve"> </w:t>
      </w:r>
      <w:r w:rsidRPr="001B7274">
        <w:t>car</w:t>
      </w:r>
      <w:r w:rsidRPr="001B7274">
        <w:rPr>
          <w:spacing w:val="4"/>
        </w:rPr>
        <w:t xml:space="preserve"> </w:t>
      </w:r>
      <w:r w:rsidRPr="001B7274">
        <w:t>manufacturing</w:t>
      </w:r>
      <w:r w:rsidR="00CD2999" w:rsidRPr="001B7274">
        <w:t xml:space="preserve"> </w:t>
      </w:r>
      <w:r w:rsidRPr="001B7274">
        <w:t>companies and</w:t>
      </w:r>
      <w:r w:rsidRPr="001B7274">
        <w:rPr>
          <w:spacing w:val="1"/>
        </w:rPr>
        <w:t xml:space="preserve"> </w:t>
      </w:r>
      <w:r w:rsidRPr="001B7274">
        <w:t>businesses</w:t>
      </w:r>
      <w:r w:rsidRPr="001B7274">
        <w:rPr>
          <w:spacing w:val="1"/>
        </w:rPr>
        <w:t xml:space="preserve"> </w:t>
      </w:r>
      <w:r w:rsidRPr="001B7274">
        <w:t>such</w:t>
      </w:r>
      <w:r w:rsidRPr="001B7274">
        <w:rPr>
          <w:spacing w:val="1"/>
        </w:rPr>
        <w:t xml:space="preserve"> </w:t>
      </w:r>
      <w:r w:rsidRPr="001B7274">
        <w:t>as</w:t>
      </w:r>
      <w:r w:rsidRPr="001B7274">
        <w:rPr>
          <w:spacing w:val="1"/>
        </w:rPr>
        <w:t xml:space="preserve"> </w:t>
      </w:r>
      <w:r w:rsidRPr="001B7274">
        <w:t>Alcoa.</w:t>
      </w:r>
      <w:r w:rsidRPr="001B7274">
        <w:rPr>
          <w:spacing w:val="1"/>
        </w:rPr>
        <w:t xml:space="preserve"> </w:t>
      </w:r>
      <w:r w:rsidRPr="001B7274">
        <w:rPr>
          <w:spacing w:val="-1"/>
        </w:rPr>
        <w:t>Current</w:t>
      </w:r>
      <w:r w:rsidRPr="001B7274">
        <w:rPr>
          <w:spacing w:val="23"/>
          <w:w w:val="101"/>
        </w:rPr>
        <w:t xml:space="preserve"> </w:t>
      </w:r>
      <w:r w:rsidRPr="001B7274">
        <w:t>government</w:t>
      </w:r>
      <w:r w:rsidRPr="001B7274">
        <w:rPr>
          <w:spacing w:val="6"/>
        </w:rPr>
        <w:t xml:space="preserve"> </w:t>
      </w:r>
      <w:r w:rsidRPr="001B7274">
        <w:t>support</w:t>
      </w:r>
      <w:r w:rsidRPr="001B7274">
        <w:rPr>
          <w:spacing w:val="7"/>
        </w:rPr>
        <w:t xml:space="preserve"> </w:t>
      </w:r>
      <w:r w:rsidRPr="001B7274">
        <w:rPr>
          <w:spacing w:val="-1"/>
        </w:rPr>
        <w:t>measures</w:t>
      </w:r>
      <w:r w:rsidRPr="001B7274">
        <w:rPr>
          <w:spacing w:val="6"/>
        </w:rPr>
        <w:t xml:space="preserve"> </w:t>
      </w:r>
      <w:r w:rsidRPr="001B7274">
        <w:t>mainly</w:t>
      </w:r>
      <w:r w:rsidRPr="001B7274">
        <w:rPr>
          <w:spacing w:val="7"/>
        </w:rPr>
        <w:t xml:space="preserve"> </w:t>
      </w:r>
      <w:r w:rsidRPr="001B7274">
        <w:t>focus</w:t>
      </w:r>
      <w:r w:rsidR="00CD2999" w:rsidRPr="001B7274">
        <w:t xml:space="preserve"> </w:t>
      </w:r>
      <w:r w:rsidRPr="001B7274">
        <w:t>on</w:t>
      </w:r>
      <w:r w:rsidRPr="001B7274">
        <w:rPr>
          <w:spacing w:val="9"/>
        </w:rPr>
        <w:t xml:space="preserve"> </w:t>
      </w:r>
      <w:r w:rsidRPr="001B7274">
        <w:rPr>
          <w:spacing w:val="-1"/>
        </w:rPr>
        <w:t>reducing</w:t>
      </w:r>
      <w:r w:rsidRPr="001B7274">
        <w:rPr>
          <w:spacing w:val="9"/>
        </w:rPr>
        <w:t xml:space="preserve"> </w:t>
      </w:r>
      <w:r w:rsidRPr="001B7274">
        <w:t>adjustment</w:t>
      </w:r>
      <w:r w:rsidRPr="001B7274">
        <w:rPr>
          <w:spacing w:val="10"/>
        </w:rPr>
        <w:t xml:space="preserve"> </w:t>
      </w:r>
      <w:r w:rsidRPr="001B7274">
        <w:t>costs</w:t>
      </w:r>
      <w:r w:rsidRPr="001B7274">
        <w:rPr>
          <w:spacing w:val="9"/>
        </w:rPr>
        <w:t xml:space="preserve"> </w:t>
      </w:r>
      <w:r w:rsidRPr="001B7274">
        <w:t>and</w:t>
      </w:r>
      <w:r w:rsidRPr="001B7274">
        <w:rPr>
          <w:spacing w:val="10"/>
        </w:rPr>
        <w:t xml:space="preserve"> </w:t>
      </w:r>
      <w:r w:rsidRPr="001B7274">
        <w:t>tempering</w:t>
      </w:r>
      <w:r w:rsidRPr="001B7274">
        <w:rPr>
          <w:spacing w:val="24"/>
          <w:w w:val="101"/>
        </w:rPr>
        <w:t xml:space="preserve"> </w:t>
      </w:r>
      <w:r w:rsidRPr="001B7274">
        <w:t>distributional</w:t>
      </w:r>
      <w:r w:rsidRPr="001B7274">
        <w:rPr>
          <w:spacing w:val="17"/>
        </w:rPr>
        <w:t xml:space="preserve"> </w:t>
      </w:r>
      <w:r w:rsidRPr="001B7274">
        <w:t>or</w:t>
      </w:r>
      <w:r w:rsidRPr="001B7274">
        <w:rPr>
          <w:spacing w:val="18"/>
        </w:rPr>
        <w:t xml:space="preserve"> </w:t>
      </w:r>
      <w:r w:rsidRPr="001B7274">
        <w:t>geographical</w:t>
      </w:r>
      <w:r w:rsidRPr="001B7274">
        <w:rPr>
          <w:spacing w:val="18"/>
        </w:rPr>
        <w:t xml:space="preserve"> </w:t>
      </w:r>
      <w:r w:rsidRPr="001B7274">
        <w:t>impacts.</w:t>
      </w:r>
    </w:p>
    <w:p w:rsidR="00BE25E3" w:rsidRPr="001B7274" w:rsidRDefault="000F212C" w:rsidP="005F4CBB">
      <w:pPr>
        <w:pStyle w:val="BodyText"/>
      </w:pPr>
      <w:r w:rsidRPr="001B7274">
        <w:t>Further</w:t>
      </w:r>
      <w:r w:rsidRPr="001B7274">
        <w:rPr>
          <w:spacing w:val="4"/>
        </w:rPr>
        <w:t xml:space="preserve"> </w:t>
      </w:r>
      <w:r w:rsidRPr="001B7274">
        <w:rPr>
          <w:spacing w:val="-1"/>
        </w:rPr>
        <w:t>targeted</w:t>
      </w:r>
      <w:r w:rsidRPr="001B7274">
        <w:rPr>
          <w:spacing w:val="5"/>
        </w:rPr>
        <w:t xml:space="preserve"> </w:t>
      </w:r>
      <w:r w:rsidRPr="001B7274">
        <w:t>and</w:t>
      </w:r>
      <w:r w:rsidRPr="001B7274">
        <w:rPr>
          <w:spacing w:val="4"/>
        </w:rPr>
        <w:t xml:space="preserve"> </w:t>
      </w:r>
      <w:r w:rsidRPr="001B7274">
        <w:t>case</w:t>
      </w:r>
      <w:r w:rsidRPr="001B7274">
        <w:rPr>
          <w:spacing w:val="5"/>
        </w:rPr>
        <w:t xml:space="preserve"> </w:t>
      </w:r>
      <w:r w:rsidRPr="001B7274">
        <w:t>management</w:t>
      </w:r>
      <w:r w:rsidRPr="001B7274">
        <w:rPr>
          <w:spacing w:val="4"/>
        </w:rPr>
        <w:t xml:space="preserve"> </w:t>
      </w:r>
      <w:r w:rsidRPr="001B7274">
        <w:t>support</w:t>
      </w:r>
      <w:r w:rsidRPr="001B7274">
        <w:rPr>
          <w:spacing w:val="22"/>
          <w:w w:val="103"/>
        </w:rPr>
        <w:t xml:space="preserve"> </w:t>
      </w:r>
      <w:r w:rsidRPr="001B7274">
        <w:t>is</w:t>
      </w:r>
      <w:r w:rsidRPr="001B7274">
        <w:rPr>
          <w:spacing w:val="2"/>
        </w:rPr>
        <w:t xml:space="preserve"> </w:t>
      </w:r>
      <w:r w:rsidRPr="001B7274">
        <w:rPr>
          <w:spacing w:val="-1"/>
        </w:rPr>
        <w:t>required</w:t>
      </w:r>
      <w:r w:rsidRPr="001B7274">
        <w:rPr>
          <w:spacing w:val="3"/>
        </w:rPr>
        <w:t xml:space="preserve"> </w:t>
      </w:r>
      <w:r w:rsidRPr="001B7274">
        <w:t>for</w:t>
      </w:r>
      <w:r w:rsidRPr="001B7274">
        <w:rPr>
          <w:spacing w:val="3"/>
        </w:rPr>
        <w:t xml:space="preserve"> </w:t>
      </w:r>
      <w:r w:rsidRPr="001B7274">
        <w:t>businesses</w:t>
      </w:r>
      <w:r w:rsidRPr="001B7274">
        <w:rPr>
          <w:spacing w:val="3"/>
        </w:rPr>
        <w:t xml:space="preserve"> </w:t>
      </w:r>
      <w:r w:rsidRPr="001B7274">
        <w:t>in</w:t>
      </w:r>
      <w:r w:rsidRPr="001B7274">
        <w:rPr>
          <w:spacing w:val="2"/>
        </w:rPr>
        <w:t xml:space="preserve"> </w:t>
      </w:r>
      <w:r w:rsidRPr="001B7274">
        <w:t>industries</w:t>
      </w:r>
      <w:r w:rsidRPr="001B7274">
        <w:rPr>
          <w:spacing w:val="3"/>
        </w:rPr>
        <w:t xml:space="preserve"> </w:t>
      </w:r>
      <w:r w:rsidRPr="001B7274">
        <w:t>facing</w:t>
      </w:r>
      <w:r w:rsidRPr="001B7274">
        <w:rPr>
          <w:spacing w:val="21"/>
          <w:w w:val="102"/>
        </w:rPr>
        <w:t xml:space="preserve"> </w:t>
      </w:r>
      <w:r w:rsidRPr="001B7274">
        <w:t>structural</w:t>
      </w:r>
      <w:r w:rsidRPr="001B7274">
        <w:rPr>
          <w:spacing w:val="8"/>
        </w:rPr>
        <w:t xml:space="preserve"> </w:t>
      </w:r>
      <w:r w:rsidRPr="001B7274">
        <w:t>adjustment,</w:t>
      </w:r>
      <w:r w:rsidRPr="001B7274">
        <w:rPr>
          <w:spacing w:val="9"/>
        </w:rPr>
        <w:t xml:space="preserve"> </w:t>
      </w:r>
      <w:r w:rsidRPr="001B7274">
        <w:t>such</w:t>
      </w:r>
      <w:r w:rsidRPr="001B7274">
        <w:rPr>
          <w:spacing w:val="8"/>
        </w:rPr>
        <w:t xml:space="preserve"> </w:t>
      </w:r>
      <w:r w:rsidRPr="001B7274">
        <w:t>as</w:t>
      </w:r>
      <w:r w:rsidRPr="001B7274">
        <w:rPr>
          <w:spacing w:val="9"/>
        </w:rPr>
        <w:t xml:space="preserve"> </w:t>
      </w:r>
      <w:r w:rsidRPr="001B7274">
        <w:t>helping</w:t>
      </w:r>
      <w:r w:rsidRPr="001B7274">
        <w:rPr>
          <w:spacing w:val="9"/>
        </w:rPr>
        <w:t xml:space="preserve"> </w:t>
      </w:r>
      <w:r w:rsidRPr="001B7274">
        <w:rPr>
          <w:spacing w:val="-1"/>
        </w:rPr>
        <w:t>affected</w:t>
      </w:r>
      <w:r w:rsidRPr="001B7274">
        <w:rPr>
          <w:spacing w:val="24"/>
          <w:w w:val="103"/>
        </w:rPr>
        <w:t xml:space="preserve"> </w:t>
      </w:r>
      <w:r w:rsidRPr="001B7274">
        <w:t>firms</w:t>
      </w:r>
      <w:r w:rsidRPr="001B7274">
        <w:rPr>
          <w:spacing w:val="5"/>
        </w:rPr>
        <w:t xml:space="preserve"> </w:t>
      </w:r>
      <w:r w:rsidRPr="001B7274">
        <w:t>to</w:t>
      </w:r>
      <w:r w:rsidRPr="001B7274">
        <w:rPr>
          <w:spacing w:val="5"/>
        </w:rPr>
        <w:t xml:space="preserve"> </w:t>
      </w:r>
      <w:r w:rsidRPr="001B7274">
        <w:rPr>
          <w:spacing w:val="-2"/>
        </w:rPr>
        <w:t>diversify.</w:t>
      </w:r>
      <w:r w:rsidRPr="001B7274">
        <w:rPr>
          <w:spacing w:val="6"/>
        </w:rPr>
        <w:t xml:space="preserve"> </w:t>
      </w:r>
      <w:r w:rsidRPr="001B7274">
        <w:t>Consultation</w:t>
      </w:r>
      <w:r w:rsidRPr="001B7274">
        <w:rPr>
          <w:spacing w:val="5"/>
        </w:rPr>
        <w:t xml:space="preserve"> </w:t>
      </w:r>
      <w:r w:rsidRPr="001B7274">
        <w:t>with</w:t>
      </w:r>
      <w:r w:rsidRPr="001B7274">
        <w:rPr>
          <w:spacing w:val="5"/>
        </w:rPr>
        <w:t xml:space="preserve"> </w:t>
      </w:r>
      <w:r w:rsidRPr="001B7274">
        <w:t>businesses</w:t>
      </w:r>
      <w:r w:rsidRPr="001B7274">
        <w:rPr>
          <w:spacing w:val="26"/>
          <w:w w:val="99"/>
        </w:rPr>
        <w:t xml:space="preserve"> </w:t>
      </w:r>
      <w:r w:rsidRPr="001B7274">
        <w:t>in</w:t>
      </w:r>
      <w:r w:rsidRPr="001B7274">
        <w:rPr>
          <w:spacing w:val="1"/>
        </w:rPr>
        <w:t xml:space="preserve"> </w:t>
      </w:r>
      <w:r w:rsidRPr="001B7274">
        <w:t>the</w:t>
      </w:r>
      <w:r w:rsidRPr="001B7274">
        <w:rPr>
          <w:spacing w:val="2"/>
        </w:rPr>
        <w:t xml:space="preserve"> </w:t>
      </w:r>
      <w:r w:rsidRPr="001B7274">
        <w:t>automotive</w:t>
      </w:r>
      <w:r w:rsidRPr="001B7274">
        <w:rPr>
          <w:spacing w:val="2"/>
        </w:rPr>
        <w:t xml:space="preserve"> </w:t>
      </w:r>
      <w:r w:rsidRPr="001B7274">
        <w:t>supply</w:t>
      </w:r>
      <w:r w:rsidRPr="001B7274">
        <w:rPr>
          <w:spacing w:val="2"/>
        </w:rPr>
        <w:t xml:space="preserve"> </w:t>
      </w:r>
      <w:r w:rsidRPr="001B7274">
        <w:t>chain</w:t>
      </w:r>
      <w:r w:rsidRPr="001B7274">
        <w:rPr>
          <w:spacing w:val="1"/>
        </w:rPr>
        <w:t xml:space="preserve"> </w:t>
      </w:r>
      <w:r w:rsidRPr="001B7274">
        <w:t>has</w:t>
      </w:r>
      <w:r w:rsidRPr="001B7274">
        <w:rPr>
          <w:spacing w:val="2"/>
        </w:rPr>
        <w:t xml:space="preserve"> </w:t>
      </w:r>
      <w:r w:rsidRPr="001B7274">
        <w:rPr>
          <w:spacing w:val="-1"/>
        </w:rPr>
        <w:t>revealed</w:t>
      </w:r>
      <w:r w:rsidRPr="001B7274">
        <w:rPr>
          <w:spacing w:val="2"/>
        </w:rPr>
        <w:t xml:space="preserve"> </w:t>
      </w:r>
      <w:r w:rsidRPr="001B7274">
        <w:t>that</w:t>
      </w:r>
      <w:r w:rsidRPr="001B7274">
        <w:rPr>
          <w:spacing w:val="24"/>
          <w:w w:val="103"/>
        </w:rPr>
        <w:t xml:space="preserve"> </w:t>
      </w:r>
      <w:r w:rsidRPr="001B7274">
        <w:t>the</w:t>
      </w:r>
      <w:r w:rsidRPr="001B7274">
        <w:rPr>
          <w:spacing w:val="5"/>
        </w:rPr>
        <w:t xml:space="preserve"> </w:t>
      </w:r>
      <w:r w:rsidRPr="001B7274">
        <w:t>majority</w:t>
      </w:r>
      <w:r w:rsidRPr="001B7274">
        <w:rPr>
          <w:spacing w:val="5"/>
        </w:rPr>
        <w:t xml:space="preserve"> </w:t>
      </w:r>
      <w:r w:rsidRPr="001B7274">
        <w:rPr>
          <w:spacing w:val="-3"/>
        </w:rPr>
        <w:t>are</w:t>
      </w:r>
      <w:r w:rsidRPr="001B7274">
        <w:rPr>
          <w:spacing w:val="5"/>
        </w:rPr>
        <w:t xml:space="preserve"> </w:t>
      </w:r>
      <w:r w:rsidRPr="001B7274">
        <w:t>not</w:t>
      </w:r>
      <w:r w:rsidRPr="001B7274">
        <w:rPr>
          <w:spacing w:val="5"/>
        </w:rPr>
        <w:t xml:space="preserve"> </w:t>
      </w:r>
      <w:r w:rsidRPr="001B7274">
        <w:t>investing</w:t>
      </w:r>
      <w:r w:rsidRPr="001B7274">
        <w:rPr>
          <w:spacing w:val="5"/>
        </w:rPr>
        <w:t xml:space="preserve"> </w:t>
      </w:r>
      <w:r w:rsidRPr="001B7274">
        <w:t>in</w:t>
      </w:r>
      <w:r w:rsidRPr="001B7274">
        <w:rPr>
          <w:spacing w:val="5"/>
        </w:rPr>
        <w:t xml:space="preserve"> </w:t>
      </w:r>
      <w:r w:rsidRPr="001B7274">
        <w:t>the</w:t>
      </w:r>
      <w:r w:rsidRPr="001B7274">
        <w:rPr>
          <w:spacing w:val="5"/>
        </w:rPr>
        <w:t xml:space="preserve"> </w:t>
      </w:r>
      <w:r w:rsidRPr="001B7274">
        <w:t>long-term</w:t>
      </w:r>
      <w:r w:rsidR="00CD2999" w:rsidRPr="001B7274">
        <w:t xml:space="preserve"> </w:t>
      </w:r>
      <w:r w:rsidRPr="001B7274">
        <w:rPr>
          <w:spacing w:val="-1"/>
        </w:rPr>
        <w:t>futur</w:t>
      </w:r>
      <w:r w:rsidRPr="001B7274">
        <w:rPr>
          <w:spacing w:val="-2"/>
        </w:rPr>
        <w:t>e</w:t>
      </w:r>
      <w:r w:rsidRPr="001B7274">
        <w:rPr>
          <w:spacing w:val="6"/>
        </w:rPr>
        <w:t xml:space="preserve"> </w:t>
      </w:r>
      <w:r w:rsidRPr="001B7274">
        <w:t>of</w:t>
      </w:r>
      <w:r w:rsidRPr="001B7274">
        <w:rPr>
          <w:spacing w:val="7"/>
        </w:rPr>
        <w:t xml:space="preserve"> </w:t>
      </w:r>
      <w:r w:rsidRPr="001B7274">
        <w:t>their</w:t>
      </w:r>
      <w:r w:rsidRPr="001B7274">
        <w:rPr>
          <w:spacing w:val="7"/>
        </w:rPr>
        <w:t xml:space="preserve"> </w:t>
      </w:r>
      <w:r w:rsidRPr="001B7274">
        <w:t>businesses</w:t>
      </w:r>
      <w:r w:rsidRPr="001B7274">
        <w:rPr>
          <w:spacing w:val="7"/>
        </w:rPr>
        <w:t xml:space="preserve"> </w:t>
      </w:r>
      <w:r w:rsidRPr="001B7274">
        <w:t>due</w:t>
      </w:r>
      <w:r w:rsidRPr="001B7274">
        <w:rPr>
          <w:spacing w:val="7"/>
        </w:rPr>
        <w:t xml:space="preserve"> </w:t>
      </w:r>
      <w:r w:rsidRPr="001B7274">
        <w:t>to</w:t>
      </w:r>
      <w:r w:rsidRPr="001B7274">
        <w:rPr>
          <w:spacing w:val="7"/>
        </w:rPr>
        <w:t xml:space="preserve"> </w:t>
      </w:r>
      <w:r w:rsidRPr="001B7274">
        <w:rPr>
          <w:spacing w:val="-1"/>
        </w:rPr>
        <w:t>current</w:t>
      </w:r>
      <w:r w:rsidRPr="001B7274">
        <w:rPr>
          <w:spacing w:val="7"/>
        </w:rPr>
        <w:t xml:space="preserve"> </w:t>
      </w:r>
      <w:r w:rsidRPr="001B7274">
        <w:rPr>
          <w:spacing w:val="-1"/>
        </w:rPr>
        <w:t>production</w:t>
      </w:r>
      <w:r w:rsidRPr="001B7274">
        <w:rPr>
          <w:spacing w:val="23"/>
          <w:w w:val="103"/>
        </w:rPr>
        <w:t xml:space="preserve"> </w:t>
      </w:r>
      <w:r w:rsidRPr="001B7274">
        <w:t>commitments</w:t>
      </w:r>
      <w:r w:rsidRPr="001B7274">
        <w:rPr>
          <w:spacing w:val="15"/>
        </w:rPr>
        <w:t xml:space="preserve"> </w:t>
      </w:r>
      <w:r w:rsidRPr="001B7274">
        <w:t>combined</w:t>
      </w:r>
      <w:r w:rsidRPr="001B7274">
        <w:rPr>
          <w:spacing w:val="15"/>
        </w:rPr>
        <w:t xml:space="preserve"> </w:t>
      </w:r>
      <w:r w:rsidRPr="001B7274">
        <w:t>with</w:t>
      </w:r>
      <w:r w:rsidRPr="001B7274">
        <w:rPr>
          <w:spacing w:val="15"/>
        </w:rPr>
        <w:t xml:space="preserve"> </w:t>
      </w:r>
      <w:r w:rsidRPr="001B7274">
        <w:t>limited</w:t>
      </w:r>
      <w:r w:rsidRPr="001B7274">
        <w:rPr>
          <w:spacing w:val="15"/>
        </w:rPr>
        <w:t xml:space="preserve"> </w:t>
      </w:r>
      <w:r w:rsidRPr="001B7274">
        <w:t xml:space="preserve">financial, </w:t>
      </w:r>
      <w:r w:rsidRPr="001B7274">
        <w:rPr>
          <w:spacing w:val="-1"/>
        </w:rPr>
        <w:t>product</w:t>
      </w:r>
      <w:r w:rsidRPr="001B7274">
        <w:rPr>
          <w:spacing w:val="12"/>
        </w:rPr>
        <w:t xml:space="preserve"> </w:t>
      </w:r>
      <w:r w:rsidRPr="001B7274">
        <w:t>and</w:t>
      </w:r>
      <w:r w:rsidRPr="001B7274">
        <w:rPr>
          <w:spacing w:val="13"/>
        </w:rPr>
        <w:t xml:space="preserve"> </w:t>
      </w:r>
      <w:r w:rsidRPr="001B7274">
        <w:t>business</w:t>
      </w:r>
      <w:r w:rsidRPr="001B7274">
        <w:rPr>
          <w:spacing w:val="13"/>
        </w:rPr>
        <w:t xml:space="preserve"> </w:t>
      </w:r>
      <w:r w:rsidRPr="001B7274">
        <w:t>development</w:t>
      </w:r>
      <w:r w:rsidRPr="001B7274">
        <w:rPr>
          <w:spacing w:val="13"/>
        </w:rPr>
        <w:t xml:space="preserve"> </w:t>
      </w:r>
      <w:r w:rsidRPr="001B7274">
        <w:t>capabilities.</w:t>
      </w:r>
      <w:r w:rsidR="00CD2999" w:rsidRPr="001B7274">
        <w:t xml:space="preserve"> </w:t>
      </w:r>
      <w:r w:rsidRPr="001B7274">
        <w:t>A</w:t>
      </w:r>
      <w:r w:rsidRPr="001B7274">
        <w:rPr>
          <w:spacing w:val="1"/>
        </w:rPr>
        <w:t xml:space="preserve"> </w:t>
      </w:r>
      <w:r w:rsidRPr="001B7274">
        <w:t>similar</w:t>
      </w:r>
      <w:r w:rsidRPr="001B7274">
        <w:rPr>
          <w:spacing w:val="1"/>
        </w:rPr>
        <w:t xml:space="preserve"> </w:t>
      </w:r>
      <w:r w:rsidRPr="001B7274">
        <w:t>scenario</w:t>
      </w:r>
      <w:r w:rsidRPr="001B7274">
        <w:rPr>
          <w:spacing w:val="2"/>
        </w:rPr>
        <w:t xml:space="preserve"> </w:t>
      </w:r>
      <w:r w:rsidRPr="001B7274">
        <w:t>is</w:t>
      </w:r>
      <w:r w:rsidRPr="001B7274">
        <w:rPr>
          <w:spacing w:val="1"/>
        </w:rPr>
        <w:t xml:space="preserve"> </w:t>
      </w:r>
      <w:r w:rsidRPr="001B7274">
        <w:t>likely</w:t>
      </w:r>
      <w:r w:rsidRPr="001B7274">
        <w:rPr>
          <w:spacing w:val="1"/>
        </w:rPr>
        <w:t xml:space="preserve"> </w:t>
      </w:r>
      <w:r w:rsidRPr="001B7274">
        <w:rPr>
          <w:spacing w:val="-1"/>
        </w:rPr>
        <w:t>across</w:t>
      </w:r>
      <w:r w:rsidRPr="001B7274">
        <w:rPr>
          <w:spacing w:val="2"/>
        </w:rPr>
        <w:t xml:space="preserve"> </w:t>
      </w:r>
      <w:r w:rsidRPr="001B7274">
        <w:t>many</w:t>
      </w:r>
      <w:r w:rsidRPr="001B7274">
        <w:rPr>
          <w:spacing w:val="1"/>
        </w:rPr>
        <w:t xml:space="preserve"> </w:t>
      </w:r>
      <w:r w:rsidRPr="001B7274">
        <w:t>industries</w:t>
      </w:r>
      <w:r w:rsidRPr="001B7274">
        <w:rPr>
          <w:spacing w:val="22"/>
          <w:w w:val="101"/>
        </w:rPr>
        <w:t xml:space="preserve"> </w:t>
      </w:r>
      <w:r w:rsidRPr="001B7274">
        <w:t>facing</w:t>
      </w:r>
      <w:r w:rsidRPr="001B7274">
        <w:rPr>
          <w:spacing w:val="16"/>
        </w:rPr>
        <w:t xml:space="preserve"> </w:t>
      </w:r>
      <w:r w:rsidRPr="001B7274">
        <w:t>structural</w:t>
      </w:r>
      <w:r w:rsidRPr="001B7274">
        <w:rPr>
          <w:spacing w:val="17"/>
        </w:rPr>
        <w:t xml:space="preserve"> </w:t>
      </w:r>
      <w:r w:rsidRPr="001B7274">
        <w:t>adjustment.</w:t>
      </w:r>
    </w:p>
    <w:p w:rsidR="00D0692D" w:rsidRPr="001B7274" w:rsidRDefault="000F212C" w:rsidP="005F4CBB">
      <w:pPr>
        <w:pStyle w:val="BodyText"/>
      </w:pPr>
      <w:r w:rsidRPr="001B7274">
        <w:t>Diversification</w:t>
      </w:r>
      <w:r w:rsidRPr="001B7274">
        <w:rPr>
          <w:spacing w:val="4"/>
        </w:rPr>
        <w:t xml:space="preserve"> </w:t>
      </w:r>
      <w:r w:rsidRPr="001B7274">
        <w:t>by</w:t>
      </w:r>
      <w:r w:rsidRPr="001B7274">
        <w:rPr>
          <w:spacing w:val="4"/>
        </w:rPr>
        <w:t xml:space="preserve"> </w:t>
      </w:r>
      <w:r w:rsidRPr="001B7274">
        <w:t>suppliers</w:t>
      </w:r>
      <w:r w:rsidRPr="001B7274">
        <w:rPr>
          <w:spacing w:val="4"/>
        </w:rPr>
        <w:t xml:space="preserve"> </w:t>
      </w:r>
      <w:r w:rsidRPr="001B7274">
        <w:t>can</w:t>
      </w:r>
      <w:r w:rsidRPr="001B7274">
        <w:rPr>
          <w:spacing w:val="4"/>
        </w:rPr>
        <w:t xml:space="preserve"> </w:t>
      </w:r>
      <w:r w:rsidRPr="001B7274">
        <w:t>generate</w:t>
      </w:r>
      <w:r w:rsidRPr="001B7274">
        <w:rPr>
          <w:spacing w:val="4"/>
        </w:rPr>
        <w:t xml:space="preserve"> </w:t>
      </w:r>
      <w:r w:rsidRPr="001B7274">
        <w:rPr>
          <w:spacing w:val="-1"/>
        </w:rPr>
        <w:t>strong</w:t>
      </w:r>
      <w:r w:rsidRPr="001B7274">
        <w:rPr>
          <w:spacing w:val="22"/>
          <w:w w:val="102"/>
        </w:rPr>
        <w:t xml:space="preserve"> </w:t>
      </w:r>
      <w:r w:rsidRPr="001B7274">
        <w:t>links</w:t>
      </w:r>
      <w:r w:rsidRPr="001B7274">
        <w:rPr>
          <w:spacing w:val="5"/>
        </w:rPr>
        <w:t xml:space="preserve"> </w:t>
      </w:r>
      <w:r w:rsidRPr="001B7274">
        <w:t>into</w:t>
      </w:r>
      <w:r w:rsidRPr="001B7274">
        <w:rPr>
          <w:spacing w:val="6"/>
        </w:rPr>
        <w:t xml:space="preserve"> </w:t>
      </w:r>
      <w:r w:rsidRPr="001B7274">
        <w:t>international</w:t>
      </w:r>
      <w:r w:rsidRPr="001B7274">
        <w:rPr>
          <w:spacing w:val="5"/>
        </w:rPr>
        <w:t xml:space="preserve"> </w:t>
      </w:r>
      <w:r w:rsidRPr="001B7274">
        <w:t>supply</w:t>
      </w:r>
      <w:r w:rsidR="00CD2999" w:rsidRPr="001B7274">
        <w:rPr>
          <w:spacing w:val="6"/>
        </w:rPr>
        <w:t xml:space="preserve"> </w:t>
      </w:r>
      <w:r w:rsidRPr="001B7274">
        <w:t>chains</w:t>
      </w:r>
      <w:r w:rsidRPr="001B7274">
        <w:rPr>
          <w:spacing w:val="6"/>
        </w:rPr>
        <w:t xml:space="preserve"> </w:t>
      </w:r>
      <w:r w:rsidRPr="001B7274">
        <w:t>or</w:t>
      </w:r>
      <w:r w:rsidRPr="001B7274">
        <w:rPr>
          <w:spacing w:val="5"/>
        </w:rPr>
        <w:t xml:space="preserve"> </w:t>
      </w:r>
      <w:r w:rsidRPr="001B7274">
        <w:t>with</w:t>
      </w:r>
      <w:r w:rsidRPr="001B7274">
        <w:rPr>
          <w:spacing w:val="6"/>
        </w:rPr>
        <w:t xml:space="preserve"> </w:t>
      </w:r>
      <w:r w:rsidRPr="001B7274">
        <w:t>other</w:t>
      </w:r>
      <w:r w:rsidRPr="001B7274">
        <w:rPr>
          <w:spacing w:val="23"/>
          <w:w w:val="101"/>
        </w:rPr>
        <w:t xml:space="preserve"> </w:t>
      </w:r>
      <w:r w:rsidRPr="001B7274">
        <w:t>industries</w:t>
      </w:r>
      <w:r w:rsidRPr="001B7274">
        <w:rPr>
          <w:spacing w:val="4"/>
        </w:rPr>
        <w:t xml:space="preserve"> </w:t>
      </w:r>
      <w:r w:rsidRPr="001B7274">
        <w:t>and</w:t>
      </w:r>
      <w:r w:rsidRPr="001B7274">
        <w:rPr>
          <w:spacing w:val="4"/>
        </w:rPr>
        <w:t xml:space="preserve"> </w:t>
      </w:r>
      <w:r w:rsidRPr="001B7274">
        <w:rPr>
          <w:spacing w:val="-1"/>
        </w:rPr>
        <w:t>remains</w:t>
      </w:r>
      <w:r w:rsidRPr="001B7274">
        <w:rPr>
          <w:spacing w:val="4"/>
        </w:rPr>
        <w:t xml:space="preserve"> </w:t>
      </w:r>
      <w:r w:rsidRPr="001B7274">
        <w:t>an</w:t>
      </w:r>
      <w:r w:rsidRPr="001B7274">
        <w:rPr>
          <w:spacing w:val="4"/>
        </w:rPr>
        <w:t xml:space="preserve"> </w:t>
      </w:r>
      <w:r w:rsidRPr="001B7274">
        <w:rPr>
          <w:spacing w:val="-2"/>
        </w:rPr>
        <w:t>area</w:t>
      </w:r>
      <w:r w:rsidRPr="001B7274">
        <w:rPr>
          <w:spacing w:val="4"/>
        </w:rPr>
        <w:t xml:space="preserve"> </w:t>
      </w:r>
      <w:r w:rsidRPr="001B7274">
        <w:t>of</w:t>
      </w:r>
      <w:r w:rsidRPr="001B7274">
        <w:rPr>
          <w:spacing w:val="4"/>
        </w:rPr>
        <w:t xml:space="preserve"> </w:t>
      </w:r>
      <w:r w:rsidRPr="001B7274">
        <w:rPr>
          <w:spacing w:val="-2"/>
        </w:rPr>
        <w:t>opportunity.</w:t>
      </w:r>
      <w:r w:rsidR="00CD2999" w:rsidRPr="001B7274">
        <w:t xml:space="preserve"> </w:t>
      </w:r>
      <w:r w:rsidRPr="001B7274">
        <w:rPr>
          <w:spacing w:val="-1"/>
        </w:rPr>
        <w:t>Business</w:t>
      </w:r>
      <w:r w:rsidRPr="001B7274">
        <w:rPr>
          <w:spacing w:val="-5"/>
        </w:rPr>
        <w:t xml:space="preserve"> </w:t>
      </w:r>
      <w:r w:rsidRPr="001B7274">
        <w:rPr>
          <w:spacing w:val="-1"/>
        </w:rPr>
        <w:t>planning</w:t>
      </w:r>
      <w:r w:rsidRPr="001B7274">
        <w:rPr>
          <w:spacing w:val="-4"/>
        </w:rPr>
        <w:t xml:space="preserve"> </w:t>
      </w:r>
      <w:r w:rsidRPr="001B7274">
        <w:rPr>
          <w:spacing w:val="-1"/>
        </w:rPr>
        <w:t>services</w:t>
      </w:r>
      <w:r w:rsidRPr="001B7274">
        <w:rPr>
          <w:spacing w:val="-5"/>
        </w:rPr>
        <w:t xml:space="preserve"> </w:t>
      </w:r>
      <w:r w:rsidRPr="001B7274">
        <w:rPr>
          <w:spacing w:val="-1"/>
        </w:rPr>
        <w:t>can</w:t>
      </w:r>
      <w:r w:rsidRPr="001B7274">
        <w:rPr>
          <w:spacing w:val="-4"/>
        </w:rPr>
        <w:t xml:space="preserve"> </w:t>
      </w:r>
      <w:r w:rsidRPr="001B7274">
        <w:rPr>
          <w:spacing w:val="-1"/>
        </w:rPr>
        <w:t>help</w:t>
      </w:r>
      <w:r w:rsidRPr="001B7274">
        <w:rPr>
          <w:spacing w:val="-5"/>
        </w:rPr>
        <w:t xml:space="preserve"> </w:t>
      </w:r>
      <w:r w:rsidRPr="001B7274">
        <w:rPr>
          <w:spacing w:val="-2"/>
        </w:rPr>
        <w:t>refine</w:t>
      </w:r>
      <w:r w:rsidRPr="001B7274">
        <w:rPr>
          <w:spacing w:val="-4"/>
        </w:rPr>
        <w:t xml:space="preserve"> </w:t>
      </w:r>
      <w:r w:rsidRPr="001B7274">
        <w:rPr>
          <w:spacing w:val="-1"/>
        </w:rPr>
        <w:t>business</w:t>
      </w:r>
      <w:r w:rsidRPr="001B7274">
        <w:rPr>
          <w:spacing w:val="29"/>
        </w:rPr>
        <w:t xml:space="preserve"> </w:t>
      </w:r>
      <w:r w:rsidRPr="001B7274">
        <w:rPr>
          <w:spacing w:val="-3"/>
        </w:rPr>
        <w:t>strategies,</w:t>
      </w:r>
      <w:r w:rsidRPr="001B7274">
        <w:t xml:space="preserve"> </w:t>
      </w:r>
      <w:r w:rsidRPr="001B7274">
        <w:rPr>
          <w:spacing w:val="-2"/>
        </w:rPr>
        <w:t>map</w:t>
      </w:r>
      <w:r w:rsidRPr="001B7274">
        <w:rPr>
          <w:spacing w:val="1"/>
        </w:rPr>
        <w:t xml:space="preserve"> </w:t>
      </w:r>
      <w:r w:rsidRPr="001B7274">
        <w:rPr>
          <w:spacing w:val="-2"/>
        </w:rPr>
        <w:t>out</w:t>
      </w:r>
      <w:r w:rsidRPr="001B7274">
        <w:rPr>
          <w:spacing w:val="1"/>
        </w:rPr>
        <w:t xml:space="preserve"> </w:t>
      </w:r>
      <w:r w:rsidRPr="001B7274">
        <w:rPr>
          <w:spacing w:val="-2"/>
        </w:rPr>
        <w:t>the</w:t>
      </w:r>
      <w:r w:rsidRPr="001B7274">
        <w:rPr>
          <w:spacing w:val="1"/>
        </w:rPr>
        <w:t xml:space="preserve"> </w:t>
      </w:r>
      <w:r w:rsidRPr="001B7274">
        <w:rPr>
          <w:spacing w:val="-3"/>
        </w:rPr>
        <w:t>direction</w:t>
      </w:r>
      <w:r w:rsidRPr="001B7274">
        <w:rPr>
          <w:spacing w:val="1"/>
        </w:rPr>
        <w:t xml:space="preserve"> </w:t>
      </w:r>
      <w:r w:rsidRPr="001B7274">
        <w:rPr>
          <w:spacing w:val="-3"/>
        </w:rPr>
        <w:t>that</w:t>
      </w:r>
      <w:r w:rsidRPr="001B7274">
        <w:rPr>
          <w:spacing w:val="1"/>
        </w:rPr>
        <w:t xml:space="preserve"> </w:t>
      </w:r>
      <w:r w:rsidRPr="001B7274">
        <w:t>a</w:t>
      </w:r>
      <w:r w:rsidRPr="001B7274">
        <w:rPr>
          <w:spacing w:val="1"/>
        </w:rPr>
        <w:t xml:space="preserve"> </w:t>
      </w:r>
      <w:r w:rsidRPr="001B7274">
        <w:rPr>
          <w:spacing w:val="-3"/>
        </w:rPr>
        <w:t>business</w:t>
      </w:r>
      <w:r w:rsidRPr="001B7274">
        <w:rPr>
          <w:spacing w:val="1"/>
        </w:rPr>
        <w:t xml:space="preserve"> </w:t>
      </w:r>
      <w:r w:rsidRPr="001B7274">
        <w:rPr>
          <w:spacing w:val="-3"/>
        </w:rPr>
        <w:t>could</w:t>
      </w:r>
      <w:r w:rsidRPr="001B7274">
        <w:rPr>
          <w:spacing w:val="27"/>
          <w:w w:val="103"/>
        </w:rPr>
        <w:t xml:space="preserve"> </w:t>
      </w:r>
      <w:r w:rsidRPr="001B7274">
        <w:rPr>
          <w:spacing w:val="-3"/>
        </w:rPr>
        <w:t>take</w:t>
      </w:r>
      <w:r w:rsidRPr="001B7274">
        <w:rPr>
          <w:spacing w:val="-2"/>
        </w:rPr>
        <w:t xml:space="preserve"> and</w:t>
      </w:r>
      <w:r w:rsidRPr="001B7274">
        <w:rPr>
          <w:spacing w:val="-1"/>
        </w:rPr>
        <w:t xml:space="preserve"> </w:t>
      </w:r>
      <w:r w:rsidRPr="001B7274">
        <w:rPr>
          <w:spacing w:val="-3"/>
        </w:rPr>
        <w:t>assist</w:t>
      </w:r>
      <w:r w:rsidRPr="001B7274">
        <w:rPr>
          <w:spacing w:val="-2"/>
        </w:rPr>
        <w:t xml:space="preserve"> in </w:t>
      </w:r>
      <w:r w:rsidRPr="001B7274">
        <w:rPr>
          <w:spacing w:val="-3"/>
        </w:rPr>
        <w:t>setting</w:t>
      </w:r>
      <w:r w:rsidRPr="001B7274">
        <w:rPr>
          <w:spacing w:val="-1"/>
        </w:rPr>
        <w:t xml:space="preserve"> </w:t>
      </w:r>
      <w:r w:rsidRPr="001B7274">
        <w:rPr>
          <w:spacing w:val="-3"/>
        </w:rPr>
        <w:t>goals</w:t>
      </w:r>
      <w:r w:rsidRPr="001B7274">
        <w:rPr>
          <w:spacing w:val="-2"/>
        </w:rPr>
        <w:t xml:space="preserve"> for</w:t>
      </w:r>
      <w:r w:rsidRPr="001B7274">
        <w:rPr>
          <w:spacing w:val="-1"/>
        </w:rPr>
        <w:t xml:space="preserve"> </w:t>
      </w:r>
      <w:r w:rsidRPr="001B7274">
        <w:rPr>
          <w:spacing w:val="-2"/>
        </w:rPr>
        <w:t xml:space="preserve">the </w:t>
      </w:r>
      <w:r w:rsidRPr="001B7274">
        <w:rPr>
          <w:spacing w:val="-3"/>
        </w:rPr>
        <w:t>business</w:t>
      </w:r>
      <w:r w:rsidRPr="001B7274">
        <w:rPr>
          <w:spacing w:val="-1"/>
        </w:rPr>
        <w:t xml:space="preserve"> </w:t>
      </w:r>
      <w:r w:rsidRPr="001B7274">
        <w:rPr>
          <w:spacing w:val="-3"/>
        </w:rPr>
        <w:t>to</w:t>
      </w:r>
      <w:r w:rsidRPr="001B7274">
        <w:rPr>
          <w:spacing w:val="30"/>
          <w:w w:val="106"/>
        </w:rPr>
        <w:t xml:space="preserve"> </w:t>
      </w:r>
      <w:r w:rsidRPr="001B7274">
        <w:rPr>
          <w:spacing w:val="-3"/>
        </w:rPr>
        <w:t>succ</w:t>
      </w:r>
      <w:r w:rsidRPr="001B7274">
        <w:rPr>
          <w:spacing w:val="-4"/>
        </w:rPr>
        <w:t>ee</w:t>
      </w:r>
      <w:r w:rsidRPr="001B7274">
        <w:rPr>
          <w:spacing w:val="-3"/>
        </w:rPr>
        <w:t>d.</w:t>
      </w:r>
      <w:r w:rsidRPr="001B7274">
        <w:rPr>
          <w:spacing w:val="3"/>
        </w:rPr>
        <w:t xml:space="preserve"> </w:t>
      </w:r>
      <w:r w:rsidRPr="001B7274">
        <w:t>At</w:t>
      </w:r>
      <w:r w:rsidRPr="001B7274">
        <w:rPr>
          <w:spacing w:val="8"/>
        </w:rPr>
        <w:t xml:space="preserve"> </w:t>
      </w:r>
      <w:r w:rsidRPr="001B7274">
        <w:t>a</w:t>
      </w:r>
      <w:r w:rsidRPr="001B7274">
        <w:rPr>
          <w:spacing w:val="7"/>
        </w:rPr>
        <w:t xml:space="preserve"> </w:t>
      </w:r>
      <w:r w:rsidRPr="001B7274">
        <w:t>firm</w:t>
      </w:r>
      <w:r w:rsidRPr="001B7274">
        <w:rPr>
          <w:spacing w:val="7"/>
        </w:rPr>
        <w:t xml:space="preserve"> </w:t>
      </w:r>
      <w:r w:rsidRPr="001B7274">
        <w:t>level,</w:t>
      </w:r>
      <w:r w:rsidRPr="001B7274">
        <w:rPr>
          <w:spacing w:val="7"/>
        </w:rPr>
        <w:t xml:space="preserve"> </w:t>
      </w:r>
      <w:r w:rsidRPr="001B7274">
        <w:t>support</w:t>
      </w:r>
      <w:r w:rsidRPr="001B7274">
        <w:rPr>
          <w:spacing w:val="8"/>
        </w:rPr>
        <w:t xml:space="preserve"> </w:t>
      </w:r>
      <w:r w:rsidRPr="001B7274">
        <w:t>could</w:t>
      </w:r>
      <w:r w:rsidRPr="001B7274">
        <w:rPr>
          <w:spacing w:val="7"/>
        </w:rPr>
        <w:t xml:space="preserve"> </w:t>
      </w:r>
      <w:r w:rsidRPr="001B7274">
        <w:t>be</w:t>
      </w:r>
      <w:r w:rsidRPr="001B7274">
        <w:rPr>
          <w:spacing w:val="7"/>
        </w:rPr>
        <w:t xml:space="preserve"> </w:t>
      </w:r>
      <w:r w:rsidRPr="001B7274">
        <w:rPr>
          <w:spacing w:val="-1"/>
        </w:rPr>
        <w:t>provided</w:t>
      </w:r>
      <w:r w:rsidRPr="001B7274">
        <w:rPr>
          <w:spacing w:val="28"/>
          <w:w w:val="102"/>
        </w:rPr>
        <w:t xml:space="preserve"> </w:t>
      </w:r>
      <w:r w:rsidRPr="001B7274">
        <w:rPr>
          <w:spacing w:val="-1"/>
        </w:rPr>
        <w:t>through</w:t>
      </w:r>
      <w:r w:rsidRPr="001B7274">
        <w:rPr>
          <w:spacing w:val="2"/>
        </w:rPr>
        <w:t xml:space="preserve"> </w:t>
      </w:r>
      <w:r w:rsidRPr="001B7274">
        <w:t>a</w:t>
      </w:r>
      <w:r w:rsidRPr="001B7274">
        <w:rPr>
          <w:spacing w:val="3"/>
        </w:rPr>
        <w:t xml:space="preserve"> </w:t>
      </w:r>
      <w:r w:rsidRPr="001B7274">
        <w:t>voucher</w:t>
      </w:r>
      <w:r w:rsidRPr="001B7274">
        <w:rPr>
          <w:spacing w:val="3"/>
        </w:rPr>
        <w:t xml:space="preserve"> </w:t>
      </w:r>
      <w:r w:rsidRPr="001B7274">
        <w:t>arrangement</w:t>
      </w:r>
      <w:r w:rsidRPr="001B7274">
        <w:rPr>
          <w:spacing w:val="3"/>
        </w:rPr>
        <w:t xml:space="preserve"> </w:t>
      </w:r>
      <w:r w:rsidRPr="001B7274">
        <w:t>to</w:t>
      </w:r>
      <w:r w:rsidRPr="001B7274">
        <w:rPr>
          <w:spacing w:val="3"/>
        </w:rPr>
        <w:t xml:space="preserve"> </w:t>
      </w:r>
      <w:r w:rsidRPr="001B7274">
        <w:t>access</w:t>
      </w:r>
      <w:r w:rsidRPr="001B7274">
        <w:rPr>
          <w:spacing w:val="3"/>
        </w:rPr>
        <w:t xml:space="preserve"> </w:t>
      </w:r>
      <w:r w:rsidRPr="001B7274">
        <w:t>business</w:t>
      </w:r>
      <w:r w:rsidRPr="001B7274">
        <w:rPr>
          <w:spacing w:val="23"/>
        </w:rPr>
        <w:t xml:space="preserve"> </w:t>
      </w:r>
      <w:r w:rsidRPr="001B7274">
        <w:t>planning</w:t>
      </w:r>
      <w:r w:rsidRPr="001B7274">
        <w:rPr>
          <w:spacing w:val="9"/>
        </w:rPr>
        <w:t xml:space="preserve"> </w:t>
      </w:r>
      <w:r w:rsidRPr="001B7274">
        <w:t>advice</w:t>
      </w:r>
      <w:r w:rsidRPr="001B7274">
        <w:rPr>
          <w:spacing w:val="10"/>
        </w:rPr>
        <w:t xml:space="preserve"> </w:t>
      </w:r>
      <w:r w:rsidRPr="001B7274">
        <w:t>which</w:t>
      </w:r>
      <w:r w:rsidRPr="001B7274">
        <w:rPr>
          <w:spacing w:val="10"/>
        </w:rPr>
        <w:t xml:space="preserve"> </w:t>
      </w:r>
      <w:r w:rsidRPr="001B7274">
        <w:t>could</w:t>
      </w:r>
      <w:r w:rsidRPr="001B7274">
        <w:rPr>
          <w:spacing w:val="10"/>
        </w:rPr>
        <w:t xml:space="preserve"> </w:t>
      </w:r>
      <w:r w:rsidRPr="001B7274">
        <w:t>include</w:t>
      </w:r>
      <w:r w:rsidRPr="001B7274">
        <w:rPr>
          <w:spacing w:val="10"/>
        </w:rPr>
        <w:t xml:space="preserve"> </w:t>
      </w:r>
      <w:r w:rsidRPr="001B7274">
        <w:t>identifying</w:t>
      </w:r>
      <w:r w:rsidRPr="001B7274">
        <w:rPr>
          <w:w w:val="102"/>
        </w:rPr>
        <w:t xml:space="preserve"> </w:t>
      </w:r>
      <w:r w:rsidRPr="001B7274">
        <w:rPr>
          <w:spacing w:val="-1"/>
        </w:rPr>
        <w:t>growth</w:t>
      </w:r>
      <w:r w:rsidRPr="001B7274">
        <w:rPr>
          <w:spacing w:val="13"/>
        </w:rPr>
        <w:t xml:space="preserve"> </w:t>
      </w:r>
      <w:r w:rsidRPr="001B7274">
        <w:t>opportunities,</w:t>
      </w:r>
      <w:r w:rsidRPr="001B7274">
        <w:rPr>
          <w:spacing w:val="13"/>
        </w:rPr>
        <w:t xml:space="preserve"> </w:t>
      </w:r>
      <w:r w:rsidRPr="001B7274">
        <w:t>plan</w:t>
      </w:r>
      <w:r w:rsidRPr="001B7274">
        <w:rPr>
          <w:spacing w:val="14"/>
        </w:rPr>
        <w:t xml:space="preserve"> </w:t>
      </w:r>
      <w:r w:rsidRPr="001B7274">
        <w:rPr>
          <w:spacing w:val="-1"/>
        </w:rPr>
        <w:t>th</w:t>
      </w:r>
      <w:r w:rsidRPr="001B7274">
        <w:rPr>
          <w:spacing w:val="-2"/>
        </w:rPr>
        <w:t>e</w:t>
      </w:r>
      <w:r w:rsidRPr="001B7274">
        <w:rPr>
          <w:spacing w:val="11"/>
        </w:rPr>
        <w:t xml:space="preserve"> </w:t>
      </w:r>
      <w:r w:rsidRPr="001B7274">
        <w:rPr>
          <w:spacing w:val="-1"/>
        </w:rPr>
        <w:t>tr</w:t>
      </w:r>
      <w:r w:rsidRPr="001B7274">
        <w:rPr>
          <w:spacing w:val="-2"/>
        </w:rPr>
        <w:t>a</w:t>
      </w:r>
      <w:r w:rsidRPr="001B7274">
        <w:rPr>
          <w:spacing w:val="-1"/>
        </w:rPr>
        <w:t>nsition</w:t>
      </w:r>
      <w:r w:rsidRPr="001B7274">
        <w:rPr>
          <w:spacing w:val="11"/>
        </w:rPr>
        <w:t xml:space="preserve"> </w:t>
      </w:r>
      <w:r w:rsidRPr="001B7274">
        <w:rPr>
          <w:spacing w:val="-1"/>
        </w:rPr>
        <w:t>into</w:t>
      </w:r>
      <w:r w:rsidRPr="001B7274">
        <w:rPr>
          <w:spacing w:val="26"/>
          <w:w w:val="103"/>
        </w:rPr>
        <w:t xml:space="preserve"> </w:t>
      </w:r>
      <w:r w:rsidRPr="001B7274">
        <w:rPr>
          <w:spacing w:val="-1"/>
        </w:rPr>
        <w:t>international</w:t>
      </w:r>
      <w:r w:rsidRPr="001B7274">
        <w:rPr>
          <w:spacing w:val="2"/>
        </w:rPr>
        <w:t xml:space="preserve"> </w:t>
      </w:r>
      <w:r w:rsidRPr="001B7274">
        <w:rPr>
          <w:spacing w:val="-1"/>
        </w:rPr>
        <w:t>supply</w:t>
      </w:r>
      <w:r w:rsidRPr="001B7274">
        <w:rPr>
          <w:spacing w:val="2"/>
        </w:rPr>
        <w:t xml:space="preserve"> </w:t>
      </w:r>
      <w:r w:rsidRPr="001B7274">
        <w:rPr>
          <w:spacing w:val="-1"/>
        </w:rPr>
        <w:t>chains</w:t>
      </w:r>
      <w:r w:rsidRPr="001B7274">
        <w:rPr>
          <w:spacing w:val="2"/>
        </w:rPr>
        <w:t xml:space="preserve"> </w:t>
      </w:r>
      <w:r w:rsidRPr="001B7274">
        <w:rPr>
          <w:spacing w:val="-1"/>
        </w:rPr>
        <w:t>or</w:t>
      </w:r>
      <w:r w:rsidRPr="001B7274">
        <w:rPr>
          <w:spacing w:val="2"/>
        </w:rPr>
        <w:t xml:space="preserve"> </w:t>
      </w:r>
      <w:r w:rsidRPr="001B7274">
        <w:rPr>
          <w:spacing w:val="-2"/>
        </w:rPr>
        <w:t>emerging</w:t>
      </w:r>
      <w:r w:rsidRPr="001B7274">
        <w:rPr>
          <w:spacing w:val="2"/>
        </w:rPr>
        <w:t xml:space="preserve"> </w:t>
      </w:r>
      <w:r w:rsidRPr="001B7274">
        <w:rPr>
          <w:spacing w:val="-1"/>
        </w:rPr>
        <w:t>industries</w:t>
      </w:r>
      <w:r w:rsidRPr="001B7274">
        <w:rPr>
          <w:spacing w:val="22"/>
          <w:w w:val="101"/>
        </w:rPr>
        <w:t xml:space="preserve"> </w:t>
      </w:r>
      <w:r w:rsidRPr="001B7274">
        <w:rPr>
          <w:spacing w:val="-1"/>
        </w:rPr>
        <w:t>and</w:t>
      </w:r>
      <w:r w:rsidRPr="001B7274">
        <w:rPr>
          <w:spacing w:val="3"/>
        </w:rPr>
        <w:t xml:space="preserve"> </w:t>
      </w:r>
      <w:r w:rsidRPr="001B7274">
        <w:rPr>
          <w:spacing w:val="-1"/>
        </w:rPr>
        <w:t>assist</w:t>
      </w:r>
      <w:r w:rsidRPr="001B7274">
        <w:rPr>
          <w:spacing w:val="3"/>
        </w:rPr>
        <w:t xml:space="preserve"> </w:t>
      </w:r>
      <w:r w:rsidRPr="001B7274">
        <w:rPr>
          <w:spacing w:val="-1"/>
        </w:rPr>
        <w:t>with</w:t>
      </w:r>
      <w:r w:rsidRPr="001B7274">
        <w:rPr>
          <w:spacing w:val="4"/>
        </w:rPr>
        <w:t xml:space="preserve"> </w:t>
      </w:r>
      <w:r w:rsidRPr="001B7274">
        <w:rPr>
          <w:spacing w:val="-1"/>
        </w:rPr>
        <w:t>changes</w:t>
      </w:r>
      <w:r w:rsidRPr="001B7274">
        <w:rPr>
          <w:spacing w:val="3"/>
        </w:rPr>
        <w:t xml:space="preserve"> </w:t>
      </w:r>
      <w:r w:rsidRPr="001B7274">
        <w:rPr>
          <w:spacing w:val="-1"/>
        </w:rPr>
        <w:t>in</w:t>
      </w:r>
      <w:r w:rsidRPr="001B7274">
        <w:rPr>
          <w:spacing w:val="3"/>
        </w:rPr>
        <w:t xml:space="preserve"> </w:t>
      </w:r>
      <w:r w:rsidRPr="001B7274">
        <w:rPr>
          <w:spacing w:val="-1"/>
        </w:rPr>
        <w:t>business</w:t>
      </w:r>
      <w:r w:rsidRPr="001B7274">
        <w:rPr>
          <w:spacing w:val="4"/>
        </w:rPr>
        <w:t xml:space="preserve"> </w:t>
      </w:r>
      <w:r w:rsidRPr="001B7274">
        <w:rPr>
          <w:spacing w:val="-2"/>
        </w:rPr>
        <w:t>structur</w:t>
      </w:r>
      <w:r w:rsidRPr="001B7274">
        <w:rPr>
          <w:spacing w:val="-3"/>
        </w:rPr>
        <w:t>es</w:t>
      </w:r>
      <w:r w:rsidR="00CD2999" w:rsidRPr="001B7274">
        <w:t xml:space="preserve"> </w:t>
      </w:r>
      <w:r w:rsidRPr="001B7274">
        <w:rPr>
          <w:spacing w:val="-1"/>
        </w:rPr>
        <w:t>such</w:t>
      </w:r>
      <w:r w:rsidRPr="001B7274">
        <w:rPr>
          <w:spacing w:val="1"/>
        </w:rPr>
        <w:t xml:space="preserve"> </w:t>
      </w:r>
      <w:r w:rsidRPr="001B7274">
        <w:rPr>
          <w:spacing w:val="-1"/>
        </w:rPr>
        <w:t>as</w:t>
      </w:r>
      <w:r w:rsidRPr="001B7274">
        <w:rPr>
          <w:spacing w:val="2"/>
        </w:rPr>
        <w:t xml:space="preserve"> </w:t>
      </w:r>
      <w:r w:rsidRPr="001B7274">
        <w:rPr>
          <w:spacing w:val="-2"/>
        </w:rPr>
        <w:t>through</w:t>
      </w:r>
      <w:r w:rsidRPr="001B7274">
        <w:rPr>
          <w:spacing w:val="2"/>
        </w:rPr>
        <w:t xml:space="preserve"> </w:t>
      </w:r>
      <w:r w:rsidRPr="001B7274">
        <w:rPr>
          <w:spacing w:val="-2"/>
        </w:rPr>
        <w:t>mergers</w:t>
      </w:r>
      <w:r w:rsidRPr="001B7274">
        <w:rPr>
          <w:spacing w:val="2"/>
        </w:rPr>
        <w:t xml:space="preserve"> </w:t>
      </w:r>
      <w:r w:rsidRPr="001B7274">
        <w:rPr>
          <w:spacing w:val="-1"/>
        </w:rPr>
        <w:t>and</w:t>
      </w:r>
      <w:r w:rsidRPr="001B7274">
        <w:rPr>
          <w:spacing w:val="2"/>
        </w:rPr>
        <w:t xml:space="preserve"> </w:t>
      </w:r>
      <w:r w:rsidRPr="001B7274">
        <w:rPr>
          <w:spacing w:val="-1"/>
        </w:rPr>
        <w:t>acquisitions.</w:t>
      </w:r>
    </w:p>
    <w:p w:rsidR="00BE25E3" w:rsidRPr="001B7274" w:rsidRDefault="000F212C" w:rsidP="005F4CBB">
      <w:pPr>
        <w:pStyle w:val="Heading3"/>
        <w:rPr>
          <w:rStyle w:val="SubtleEmphasis"/>
          <w:rFonts w:ascii="Calibri" w:hAnsi="Calibri"/>
          <w:i w:val="0"/>
          <w:iCs w:val="0"/>
          <w:color w:val="auto"/>
        </w:rPr>
      </w:pPr>
      <w:bookmarkStart w:id="93" w:name="_Toc435689388"/>
      <w:r w:rsidRPr="001B7274">
        <w:rPr>
          <w:rStyle w:val="IntenseEmphasis"/>
          <w:rFonts w:ascii="Calibri" w:hAnsi="Calibri"/>
          <w:bCs w:val="0"/>
          <w:i w:val="0"/>
          <w:iCs w:val="0"/>
          <w:color w:val="auto"/>
        </w:rPr>
        <w:t>RECOMMENDATION 29</w:t>
      </w:r>
      <w:r w:rsidR="00CA60F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support for industries facing structural adjustment</w:t>
      </w:r>
      <w:bookmarkEnd w:id="93"/>
    </w:p>
    <w:p w:rsidR="00D0692D" w:rsidRPr="001B7274" w:rsidRDefault="000F212C" w:rsidP="005F4CBB">
      <w:pPr>
        <w:pStyle w:val="BodyText"/>
      </w:pPr>
      <w:r w:rsidRPr="001B7274">
        <w:t>DEDJTR</w:t>
      </w:r>
      <w:r w:rsidRPr="001B7274">
        <w:rPr>
          <w:spacing w:val="8"/>
        </w:rPr>
        <w:t xml:space="preserve"> </w:t>
      </w:r>
      <w:r w:rsidRPr="001B7274">
        <w:t>to</w:t>
      </w:r>
      <w:r w:rsidRPr="001B7274">
        <w:rPr>
          <w:spacing w:val="7"/>
        </w:rPr>
        <w:t xml:space="preserve"> </w:t>
      </w:r>
      <w:r w:rsidRPr="001B7274">
        <w:t>extend</w:t>
      </w:r>
      <w:r w:rsidRPr="001B7274">
        <w:rPr>
          <w:spacing w:val="8"/>
        </w:rPr>
        <w:t xml:space="preserve"> </w:t>
      </w:r>
      <w:r w:rsidRPr="001B7274">
        <w:rPr>
          <w:b/>
        </w:rPr>
        <w:t>targeted/case</w:t>
      </w:r>
      <w:r w:rsidRPr="001B7274">
        <w:rPr>
          <w:b/>
          <w:spacing w:val="8"/>
        </w:rPr>
        <w:t xml:space="preserve"> </w:t>
      </w:r>
      <w:r w:rsidRPr="001B7274">
        <w:rPr>
          <w:b/>
        </w:rPr>
        <w:t>management</w:t>
      </w:r>
      <w:r w:rsidRPr="001B7274">
        <w:rPr>
          <w:b/>
          <w:w w:val="101"/>
        </w:rPr>
        <w:t xml:space="preserve"> </w:t>
      </w:r>
      <w:r w:rsidRPr="001B7274">
        <w:rPr>
          <w:b/>
        </w:rPr>
        <w:t>support</w:t>
      </w:r>
      <w:r w:rsidRPr="001B7274">
        <w:rPr>
          <w:b/>
          <w:spacing w:val="1"/>
        </w:rPr>
        <w:t xml:space="preserve"> </w:t>
      </w:r>
      <w:r w:rsidRPr="001B7274">
        <w:t>for</w:t>
      </w:r>
      <w:r w:rsidRPr="001B7274">
        <w:rPr>
          <w:spacing w:val="2"/>
        </w:rPr>
        <w:t xml:space="preserve"> </w:t>
      </w:r>
      <w:r w:rsidRPr="001B7274">
        <w:t>businesses</w:t>
      </w:r>
      <w:r w:rsidRPr="001B7274">
        <w:rPr>
          <w:spacing w:val="1"/>
        </w:rPr>
        <w:t xml:space="preserve"> </w:t>
      </w:r>
      <w:r w:rsidRPr="001B7274">
        <w:t>in</w:t>
      </w:r>
      <w:r w:rsidRPr="001B7274">
        <w:rPr>
          <w:spacing w:val="2"/>
        </w:rPr>
        <w:t xml:space="preserve"> </w:t>
      </w:r>
      <w:r w:rsidRPr="001B7274">
        <w:t>industries</w:t>
      </w:r>
      <w:r w:rsidRPr="001B7274">
        <w:rPr>
          <w:spacing w:val="1"/>
        </w:rPr>
        <w:t xml:space="preserve"> </w:t>
      </w:r>
      <w:r w:rsidRPr="001B7274">
        <w:t>facing</w:t>
      </w:r>
      <w:r w:rsidRPr="001B7274">
        <w:rPr>
          <w:w w:val="102"/>
        </w:rPr>
        <w:t xml:space="preserve"> </w:t>
      </w:r>
      <w:r w:rsidRPr="001B7274">
        <w:t>structural</w:t>
      </w:r>
      <w:r w:rsidRPr="001B7274">
        <w:rPr>
          <w:spacing w:val="11"/>
        </w:rPr>
        <w:t xml:space="preserve"> </w:t>
      </w:r>
      <w:r w:rsidRPr="001B7274">
        <w:t>adjustment</w:t>
      </w:r>
      <w:r w:rsidRPr="001B7274">
        <w:rPr>
          <w:spacing w:val="11"/>
        </w:rPr>
        <w:t xml:space="preserve"> </w:t>
      </w:r>
      <w:r w:rsidRPr="001B7274">
        <w:t>to</w:t>
      </w:r>
      <w:r w:rsidRPr="001B7274">
        <w:rPr>
          <w:spacing w:val="12"/>
        </w:rPr>
        <w:t xml:space="preserve"> </w:t>
      </w:r>
      <w:r w:rsidRPr="001B7274">
        <w:t>assist</w:t>
      </w:r>
      <w:r w:rsidRPr="001B7274">
        <w:rPr>
          <w:spacing w:val="11"/>
        </w:rPr>
        <w:t xml:space="preserve"> </w:t>
      </w:r>
      <w:r w:rsidRPr="001B7274">
        <w:t>with</w:t>
      </w:r>
      <w:r w:rsidRPr="001B7274">
        <w:rPr>
          <w:spacing w:val="11"/>
        </w:rPr>
        <w:t xml:space="preserve"> </w:t>
      </w:r>
      <w:r w:rsidRPr="001B7274">
        <w:t>diversification.</w:t>
      </w:r>
      <w:r w:rsidRPr="001B7274">
        <w:rPr>
          <w:w w:val="101"/>
        </w:rPr>
        <w:t xml:space="preserve"> </w:t>
      </w:r>
      <w:r w:rsidRPr="001B7274">
        <w:t>For</w:t>
      </w:r>
      <w:r w:rsidRPr="001B7274">
        <w:rPr>
          <w:spacing w:val="5"/>
        </w:rPr>
        <w:t xml:space="preserve"> </w:t>
      </w:r>
      <w:r w:rsidRPr="001B7274">
        <w:t>example,</w:t>
      </w:r>
      <w:r w:rsidRPr="001B7274">
        <w:rPr>
          <w:spacing w:val="5"/>
        </w:rPr>
        <w:t xml:space="preserve"> </w:t>
      </w:r>
      <w:r w:rsidRPr="001B7274">
        <w:rPr>
          <w:spacing w:val="-1"/>
        </w:rPr>
        <w:t>provide</w:t>
      </w:r>
      <w:r w:rsidRPr="001B7274">
        <w:rPr>
          <w:spacing w:val="5"/>
        </w:rPr>
        <w:t xml:space="preserve"> </w:t>
      </w:r>
      <w:r w:rsidRPr="001B7274">
        <w:t>access</w:t>
      </w:r>
      <w:r w:rsidRPr="001B7274">
        <w:rPr>
          <w:spacing w:val="6"/>
        </w:rPr>
        <w:t xml:space="preserve"> </w:t>
      </w:r>
      <w:r w:rsidRPr="001B7274">
        <w:t>to</w:t>
      </w:r>
      <w:r w:rsidRPr="001B7274">
        <w:rPr>
          <w:spacing w:val="5"/>
        </w:rPr>
        <w:t xml:space="preserve"> </w:t>
      </w:r>
      <w:r w:rsidRPr="001B7274">
        <w:rPr>
          <w:spacing w:val="-1"/>
        </w:rPr>
        <w:t>professional</w:t>
      </w:r>
      <w:r w:rsidRPr="001B7274">
        <w:rPr>
          <w:spacing w:val="5"/>
        </w:rPr>
        <w:t xml:space="preserve"> </w:t>
      </w:r>
      <w:r w:rsidRPr="001B7274">
        <w:t>advice</w:t>
      </w:r>
      <w:r w:rsidRPr="001B7274">
        <w:rPr>
          <w:spacing w:val="23"/>
          <w:w w:val="101"/>
        </w:rPr>
        <w:t xml:space="preserve"> </w:t>
      </w:r>
      <w:r w:rsidRPr="001B7274">
        <w:t>on</w:t>
      </w:r>
      <w:r w:rsidRPr="001B7274">
        <w:rPr>
          <w:spacing w:val="6"/>
        </w:rPr>
        <w:t xml:space="preserve"> </w:t>
      </w:r>
      <w:r w:rsidRPr="001B7274">
        <w:t>how</w:t>
      </w:r>
      <w:r w:rsidRPr="001B7274">
        <w:rPr>
          <w:spacing w:val="6"/>
        </w:rPr>
        <w:t xml:space="preserve"> </w:t>
      </w:r>
      <w:r w:rsidRPr="001B7274">
        <w:t>to</w:t>
      </w:r>
      <w:r w:rsidRPr="001B7274">
        <w:rPr>
          <w:spacing w:val="6"/>
        </w:rPr>
        <w:t xml:space="preserve"> </w:t>
      </w:r>
      <w:r w:rsidRPr="001B7274">
        <w:t>diversify</w:t>
      </w:r>
      <w:r w:rsidRPr="001B7274">
        <w:rPr>
          <w:spacing w:val="6"/>
        </w:rPr>
        <w:t xml:space="preserve"> </w:t>
      </w:r>
      <w:r w:rsidRPr="001B7274">
        <w:t>into</w:t>
      </w:r>
      <w:r w:rsidRPr="001B7274">
        <w:rPr>
          <w:spacing w:val="6"/>
        </w:rPr>
        <w:t xml:space="preserve"> </w:t>
      </w:r>
      <w:r w:rsidRPr="001B7274">
        <w:t>global</w:t>
      </w:r>
      <w:r w:rsidRPr="001B7274">
        <w:rPr>
          <w:spacing w:val="7"/>
        </w:rPr>
        <w:t xml:space="preserve"> </w:t>
      </w:r>
      <w:r w:rsidRPr="001B7274">
        <w:t>supply</w:t>
      </w:r>
      <w:r w:rsidRPr="001B7274">
        <w:rPr>
          <w:spacing w:val="6"/>
        </w:rPr>
        <w:t xml:space="preserve"> </w:t>
      </w:r>
      <w:r w:rsidRPr="001B7274">
        <w:t>chains</w:t>
      </w:r>
      <w:r w:rsidRPr="001B7274">
        <w:rPr>
          <w:spacing w:val="6"/>
        </w:rPr>
        <w:t xml:space="preserve"> </w:t>
      </w:r>
      <w:r w:rsidRPr="001B7274">
        <w:t>or</w:t>
      </w:r>
      <w:r w:rsidRPr="001B7274">
        <w:rPr>
          <w:w w:val="102"/>
        </w:rPr>
        <w:t xml:space="preserve"> </w:t>
      </w:r>
      <w:r w:rsidRPr="001B7274">
        <w:rPr>
          <w:spacing w:val="-1"/>
        </w:rPr>
        <w:t>growth</w:t>
      </w:r>
      <w:r w:rsidRPr="001B7274">
        <w:rPr>
          <w:spacing w:val="13"/>
        </w:rPr>
        <w:t xml:space="preserve"> </w:t>
      </w:r>
      <w:r w:rsidRPr="001B7274">
        <w:t>industries,</w:t>
      </w:r>
      <w:r w:rsidRPr="001B7274">
        <w:rPr>
          <w:spacing w:val="14"/>
        </w:rPr>
        <w:t xml:space="preserve"> </w:t>
      </w:r>
      <w:r w:rsidRPr="001B7274">
        <w:t>and</w:t>
      </w:r>
      <w:r w:rsidR="00D0692D" w:rsidRPr="001B7274">
        <w:rPr>
          <w:spacing w:val="14"/>
        </w:rPr>
        <w:t xml:space="preserve"> </w:t>
      </w:r>
      <w:r w:rsidRPr="001B7274">
        <w:t>new</w:t>
      </w:r>
      <w:r w:rsidRPr="001B7274">
        <w:rPr>
          <w:spacing w:val="14"/>
        </w:rPr>
        <w:t xml:space="preserve"> </w:t>
      </w:r>
      <w:r w:rsidRPr="001B7274">
        <w:rPr>
          <w:spacing w:val="-1"/>
        </w:rPr>
        <w:t>product</w:t>
      </w:r>
      <w:r w:rsidRPr="001B7274">
        <w:rPr>
          <w:spacing w:val="13"/>
        </w:rPr>
        <w:t xml:space="preserve"> </w:t>
      </w:r>
      <w:r w:rsidRPr="001B7274">
        <w:t>development.</w:t>
      </w:r>
    </w:p>
    <w:p w:rsidR="00BE25E3" w:rsidRPr="001B7274" w:rsidRDefault="000F212C" w:rsidP="005F4CBB">
      <w:pPr>
        <w:pStyle w:val="BodyText"/>
        <w:rPr>
          <w:rStyle w:val="SubtleEmphasis"/>
        </w:rPr>
      </w:pPr>
      <w:r w:rsidRPr="001B7274">
        <w:rPr>
          <w:rStyle w:val="SubtleEmphasis"/>
        </w:rPr>
        <w:t>Building climate ready businesses and communities</w:t>
      </w:r>
    </w:p>
    <w:p w:rsidR="00D0692D" w:rsidRPr="001B7274" w:rsidRDefault="000F212C" w:rsidP="005F4CBB">
      <w:pPr>
        <w:pStyle w:val="BodyText"/>
      </w:pPr>
      <w:r w:rsidRPr="001B7274">
        <w:t>Climate change</w:t>
      </w:r>
      <w:r w:rsidRPr="001B7274">
        <w:rPr>
          <w:spacing w:val="1"/>
        </w:rPr>
        <w:t xml:space="preserve"> </w:t>
      </w:r>
      <w:r w:rsidRPr="001B7274">
        <w:t>impacts</w:t>
      </w:r>
      <w:r w:rsidRPr="001B7274">
        <w:rPr>
          <w:spacing w:val="1"/>
        </w:rPr>
        <w:t xml:space="preserve"> </w:t>
      </w:r>
      <w:r w:rsidRPr="001B7274">
        <w:t>all</w:t>
      </w:r>
      <w:r w:rsidRPr="001B7274">
        <w:rPr>
          <w:spacing w:val="1"/>
        </w:rPr>
        <w:t xml:space="preserve"> </w:t>
      </w:r>
      <w:r w:rsidRPr="001B7274">
        <w:t>sectors</w:t>
      </w:r>
      <w:r w:rsidRPr="001B7274">
        <w:rPr>
          <w:spacing w:val="1"/>
        </w:rPr>
        <w:t xml:space="preserve"> </w:t>
      </w:r>
      <w:r w:rsidRPr="001B7274">
        <w:rPr>
          <w:spacing w:val="-2"/>
        </w:rPr>
        <w:t>of</w:t>
      </w:r>
      <w:r w:rsidRPr="001B7274">
        <w:rPr>
          <w:spacing w:val="1"/>
        </w:rPr>
        <w:t xml:space="preserve"> </w:t>
      </w:r>
      <w:r w:rsidRPr="001B7274">
        <w:rPr>
          <w:spacing w:val="-3"/>
        </w:rPr>
        <w:t>our</w:t>
      </w:r>
      <w:r w:rsidRPr="001B7274">
        <w:rPr>
          <w:spacing w:val="1"/>
        </w:rPr>
        <w:t xml:space="preserve"> </w:t>
      </w:r>
      <w:r w:rsidRPr="001B7274">
        <w:t>community</w:t>
      </w:r>
      <w:r w:rsidRPr="001B7274">
        <w:rPr>
          <w:spacing w:val="34"/>
          <w:w w:val="102"/>
        </w:rPr>
        <w:t xml:space="preserve"> </w:t>
      </w:r>
      <w:r w:rsidRPr="001B7274">
        <w:rPr>
          <w:spacing w:val="-3"/>
        </w:rPr>
        <w:t>and</w:t>
      </w:r>
      <w:r w:rsidRPr="001B7274">
        <w:rPr>
          <w:spacing w:val="-5"/>
        </w:rPr>
        <w:t xml:space="preserve"> </w:t>
      </w:r>
      <w:r w:rsidRPr="001B7274">
        <w:t>economy</w:t>
      </w:r>
      <w:r w:rsidRPr="001B7274">
        <w:rPr>
          <w:spacing w:val="-5"/>
        </w:rPr>
        <w:t xml:space="preserve"> </w:t>
      </w:r>
      <w:r w:rsidRPr="001B7274">
        <w:rPr>
          <w:spacing w:val="-3"/>
        </w:rPr>
        <w:t>and</w:t>
      </w:r>
      <w:r w:rsidRPr="001B7274">
        <w:t xml:space="preserve"> </w:t>
      </w:r>
      <w:r w:rsidRPr="001B7274">
        <w:rPr>
          <w:spacing w:val="-2"/>
        </w:rPr>
        <w:t>is</w:t>
      </w:r>
      <w:r w:rsidRPr="001B7274">
        <w:rPr>
          <w:spacing w:val="-5"/>
        </w:rPr>
        <w:t xml:space="preserve"> </w:t>
      </w:r>
      <w:r w:rsidRPr="001B7274">
        <w:t xml:space="preserve">a </w:t>
      </w:r>
      <w:proofErr w:type="spellStart"/>
      <w:r w:rsidRPr="001B7274">
        <w:t>signifi</w:t>
      </w:r>
      <w:proofErr w:type="spellEnd"/>
      <w:r w:rsidRPr="001B7274">
        <w:tab/>
      </w:r>
      <w:r w:rsidRPr="001B7274">
        <w:rPr>
          <w:spacing w:val="-3"/>
        </w:rPr>
        <w:t>risk</w:t>
      </w:r>
      <w:r w:rsidRPr="001B7274">
        <w:t xml:space="preserve"> </w:t>
      </w:r>
      <w:r w:rsidRPr="001B7274">
        <w:rPr>
          <w:spacing w:val="-2"/>
        </w:rPr>
        <w:t>to</w:t>
      </w:r>
      <w:r w:rsidRPr="001B7274">
        <w:rPr>
          <w:spacing w:val="1"/>
        </w:rPr>
        <w:t xml:space="preserve"> </w:t>
      </w:r>
      <w:r w:rsidRPr="001B7274">
        <w:rPr>
          <w:spacing w:val="-3"/>
        </w:rPr>
        <w:t>the</w:t>
      </w:r>
      <w:r w:rsidRPr="001B7274">
        <w:rPr>
          <w:spacing w:val="1"/>
        </w:rPr>
        <w:t xml:space="preserve"> </w:t>
      </w:r>
      <w:r w:rsidRPr="001B7274">
        <w:t>agricultural</w:t>
      </w:r>
      <w:r w:rsidRPr="001B7274">
        <w:rPr>
          <w:spacing w:val="24"/>
          <w:w w:val="101"/>
        </w:rPr>
        <w:t xml:space="preserve"> </w:t>
      </w:r>
      <w:r w:rsidRPr="001B7274">
        <w:t>sector</w:t>
      </w:r>
      <w:r w:rsidRPr="001B7274">
        <w:rPr>
          <w:spacing w:val="1"/>
        </w:rPr>
        <w:t xml:space="preserve"> </w:t>
      </w:r>
      <w:r w:rsidRPr="001B7274">
        <w:rPr>
          <w:spacing w:val="-3"/>
        </w:rPr>
        <w:t>and</w:t>
      </w:r>
      <w:r w:rsidRPr="001B7274">
        <w:t xml:space="preserve"> </w:t>
      </w:r>
      <w:r w:rsidRPr="001B7274">
        <w:rPr>
          <w:spacing w:val="-3"/>
        </w:rPr>
        <w:t>the</w:t>
      </w:r>
      <w:r w:rsidRPr="001B7274">
        <w:rPr>
          <w:spacing w:val="1"/>
        </w:rPr>
        <w:t xml:space="preserve"> </w:t>
      </w:r>
      <w:r w:rsidRPr="001B7274">
        <w:t>surrounding</w:t>
      </w:r>
      <w:r w:rsidRPr="001B7274">
        <w:rPr>
          <w:spacing w:val="1"/>
        </w:rPr>
        <w:t xml:space="preserve"> </w:t>
      </w:r>
      <w:r w:rsidRPr="001B7274">
        <w:t>r</w:t>
      </w:r>
      <w:r w:rsidRPr="001B7274">
        <w:rPr>
          <w:spacing w:val="-5"/>
        </w:rPr>
        <w:t>egional</w:t>
      </w:r>
      <w:r w:rsidRPr="001B7274">
        <w:rPr>
          <w:spacing w:val="1"/>
        </w:rPr>
        <w:t xml:space="preserve"> </w:t>
      </w:r>
      <w:r w:rsidRPr="001B7274">
        <w:t>communities,</w:t>
      </w:r>
      <w:r w:rsidRPr="001B7274">
        <w:rPr>
          <w:spacing w:val="25"/>
          <w:w w:val="101"/>
        </w:rPr>
        <w:t xml:space="preserve"> </w:t>
      </w:r>
      <w:r w:rsidRPr="001B7274">
        <w:t>including</w:t>
      </w:r>
      <w:r w:rsidRPr="001B7274">
        <w:rPr>
          <w:spacing w:val="1"/>
        </w:rPr>
        <w:t xml:space="preserve"> </w:t>
      </w:r>
      <w:r w:rsidRPr="001B7274">
        <w:t>coastal</w:t>
      </w:r>
      <w:r w:rsidRPr="001B7274">
        <w:rPr>
          <w:spacing w:val="1"/>
        </w:rPr>
        <w:t xml:space="preserve"> </w:t>
      </w:r>
      <w:r w:rsidRPr="001B7274">
        <w:t>communities.</w:t>
      </w:r>
      <w:r w:rsidRPr="001B7274">
        <w:rPr>
          <w:spacing w:val="1"/>
        </w:rPr>
        <w:t xml:space="preserve"> </w:t>
      </w:r>
      <w:r w:rsidRPr="001B7274">
        <w:t>Reduced</w:t>
      </w:r>
      <w:r w:rsidRPr="001B7274">
        <w:rPr>
          <w:spacing w:val="2"/>
        </w:rPr>
        <w:t xml:space="preserve"> </w:t>
      </w:r>
      <w:r w:rsidRPr="001B7274">
        <w:rPr>
          <w:spacing w:val="-5"/>
        </w:rPr>
        <w:t>rainfall</w:t>
      </w:r>
      <w:r w:rsidR="00D0692D" w:rsidRPr="001B7274">
        <w:t xml:space="preserve"> </w:t>
      </w:r>
      <w:r w:rsidRPr="001B7274">
        <w:rPr>
          <w:spacing w:val="-3"/>
        </w:rPr>
        <w:t>and</w:t>
      </w:r>
      <w:r w:rsidRPr="001B7274">
        <w:t xml:space="preserve"> </w:t>
      </w:r>
      <w:r w:rsidRPr="001B7274">
        <w:rPr>
          <w:spacing w:val="-5"/>
        </w:rPr>
        <w:t>higher</w:t>
      </w:r>
      <w:r w:rsidRPr="001B7274">
        <w:t xml:space="preserve"> temperatur</w:t>
      </w:r>
      <w:r w:rsidRPr="001B7274">
        <w:rPr>
          <w:spacing w:val="-5"/>
        </w:rPr>
        <w:t>es</w:t>
      </w:r>
      <w:r w:rsidRPr="001B7274">
        <w:t xml:space="preserve"> </w:t>
      </w:r>
      <w:r w:rsidRPr="001B7274">
        <w:rPr>
          <w:spacing w:val="-3"/>
        </w:rPr>
        <w:t>will</w:t>
      </w:r>
      <w:r w:rsidRPr="001B7274">
        <w:t xml:space="preserve"> impact </w:t>
      </w:r>
      <w:r w:rsidRPr="001B7274">
        <w:rPr>
          <w:spacing w:val="-2"/>
        </w:rPr>
        <w:t>on</w:t>
      </w:r>
      <w:r w:rsidRPr="001B7274">
        <w:t xml:space="preserve"> agricultural</w:t>
      </w:r>
      <w:r w:rsidRPr="001B7274">
        <w:rPr>
          <w:spacing w:val="18"/>
          <w:w w:val="101"/>
        </w:rPr>
        <w:t xml:space="preserve"> </w:t>
      </w:r>
      <w:r w:rsidRPr="001B7274">
        <w:t>production</w:t>
      </w:r>
      <w:r w:rsidRPr="001B7274">
        <w:rPr>
          <w:spacing w:val="2"/>
        </w:rPr>
        <w:t xml:space="preserve"> </w:t>
      </w:r>
      <w:r w:rsidRPr="001B7274">
        <w:rPr>
          <w:spacing w:val="-3"/>
        </w:rPr>
        <w:t>and</w:t>
      </w:r>
      <w:r w:rsidRPr="001B7274">
        <w:rPr>
          <w:spacing w:val="2"/>
        </w:rPr>
        <w:t xml:space="preserve"> </w:t>
      </w:r>
      <w:r w:rsidRPr="001B7274">
        <w:t>impose</w:t>
      </w:r>
      <w:r w:rsidRPr="001B7274">
        <w:rPr>
          <w:spacing w:val="3"/>
        </w:rPr>
        <w:t xml:space="preserve"> </w:t>
      </w:r>
      <w:r w:rsidRPr="001B7274">
        <w:t>adjustment</w:t>
      </w:r>
      <w:r w:rsidRPr="001B7274">
        <w:rPr>
          <w:spacing w:val="2"/>
        </w:rPr>
        <w:t xml:space="preserve"> </w:t>
      </w:r>
      <w:r w:rsidRPr="001B7274">
        <w:rPr>
          <w:spacing w:val="-5"/>
        </w:rPr>
        <w:t>pr</w:t>
      </w:r>
      <w:r w:rsidRPr="001B7274">
        <w:rPr>
          <w:spacing w:val="-6"/>
        </w:rPr>
        <w:t>essures.</w:t>
      </w:r>
      <w:r w:rsidRPr="001B7274">
        <w:rPr>
          <w:spacing w:val="2"/>
        </w:rPr>
        <w:t xml:space="preserve"> </w:t>
      </w:r>
      <w:r w:rsidRPr="001B7274">
        <w:rPr>
          <w:spacing w:val="-5"/>
        </w:rPr>
        <w:t>This</w:t>
      </w:r>
      <w:r w:rsidRPr="001B7274">
        <w:rPr>
          <w:spacing w:val="34"/>
          <w:w w:val="98"/>
        </w:rPr>
        <w:t xml:space="preserve"> </w:t>
      </w:r>
      <w:r w:rsidRPr="001B7274">
        <w:rPr>
          <w:spacing w:val="-3"/>
        </w:rPr>
        <w:t>will</w:t>
      </w:r>
      <w:r w:rsidRPr="001B7274">
        <w:rPr>
          <w:spacing w:val="-2"/>
        </w:rPr>
        <w:t xml:space="preserve"> </w:t>
      </w:r>
      <w:r w:rsidRPr="001B7274">
        <w:t>prompt</w:t>
      </w:r>
      <w:r w:rsidRPr="001B7274">
        <w:rPr>
          <w:spacing w:val="-2"/>
        </w:rPr>
        <w:t xml:space="preserve"> </w:t>
      </w:r>
      <w:r w:rsidRPr="001B7274">
        <w:rPr>
          <w:spacing w:val="-3"/>
        </w:rPr>
        <w:t>the</w:t>
      </w:r>
      <w:r w:rsidRPr="001B7274">
        <w:rPr>
          <w:spacing w:val="-2"/>
        </w:rPr>
        <w:t xml:space="preserve"> </w:t>
      </w:r>
      <w:r w:rsidRPr="001B7274">
        <w:rPr>
          <w:spacing w:val="-3"/>
        </w:rPr>
        <w:t>need</w:t>
      </w:r>
      <w:r w:rsidRPr="001B7274">
        <w:rPr>
          <w:spacing w:val="-1"/>
        </w:rPr>
        <w:t xml:space="preserve"> </w:t>
      </w:r>
      <w:r w:rsidRPr="001B7274">
        <w:rPr>
          <w:spacing w:val="-3"/>
        </w:rPr>
        <w:t>for</w:t>
      </w:r>
      <w:r w:rsidRPr="001B7274">
        <w:rPr>
          <w:spacing w:val="-2"/>
        </w:rPr>
        <w:t xml:space="preserve"> </w:t>
      </w:r>
      <w:r w:rsidRPr="001B7274">
        <w:t>a</w:t>
      </w:r>
      <w:r w:rsidRPr="001B7274">
        <w:rPr>
          <w:spacing w:val="-2"/>
        </w:rPr>
        <w:t xml:space="preserve"> </w:t>
      </w:r>
      <w:r w:rsidRPr="001B7274">
        <w:rPr>
          <w:spacing w:val="-5"/>
        </w:rPr>
        <w:t>clear</w:t>
      </w:r>
      <w:r w:rsidRPr="001B7274">
        <w:rPr>
          <w:spacing w:val="-1"/>
        </w:rPr>
        <w:t xml:space="preserve"> </w:t>
      </w:r>
      <w:r w:rsidRPr="001B7274">
        <w:t>response</w:t>
      </w:r>
      <w:r w:rsidRPr="001B7274">
        <w:rPr>
          <w:spacing w:val="-2"/>
        </w:rPr>
        <w:t xml:space="preserve"> to </w:t>
      </w:r>
      <w:r w:rsidRPr="001B7274">
        <w:rPr>
          <w:spacing w:val="-5"/>
        </w:rPr>
        <w:t>extr</w:t>
      </w:r>
      <w:r w:rsidRPr="001B7274">
        <w:rPr>
          <w:spacing w:val="-6"/>
        </w:rPr>
        <w:t>eme</w:t>
      </w:r>
      <w:r w:rsidRPr="001B7274">
        <w:rPr>
          <w:spacing w:val="22"/>
          <w:w w:val="99"/>
        </w:rPr>
        <w:t xml:space="preserve"> </w:t>
      </w:r>
      <w:r w:rsidRPr="001B7274">
        <w:t>weather</w:t>
      </w:r>
      <w:r w:rsidRPr="001B7274">
        <w:rPr>
          <w:spacing w:val="3"/>
        </w:rPr>
        <w:t xml:space="preserve"> </w:t>
      </w:r>
      <w:r w:rsidRPr="001B7274">
        <w:rPr>
          <w:spacing w:val="-5"/>
        </w:rPr>
        <w:t>events.</w:t>
      </w:r>
      <w:r w:rsidRPr="001B7274">
        <w:rPr>
          <w:spacing w:val="4"/>
        </w:rPr>
        <w:t xml:space="preserve"> </w:t>
      </w:r>
      <w:r w:rsidRPr="001B7274">
        <w:t>Disruptions</w:t>
      </w:r>
      <w:r w:rsidRPr="001B7274">
        <w:rPr>
          <w:spacing w:val="4"/>
        </w:rPr>
        <w:t xml:space="preserve"> </w:t>
      </w:r>
      <w:r w:rsidRPr="001B7274">
        <w:rPr>
          <w:spacing w:val="-2"/>
        </w:rPr>
        <w:t>to</w:t>
      </w:r>
      <w:r w:rsidRPr="001B7274">
        <w:rPr>
          <w:spacing w:val="4"/>
        </w:rPr>
        <w:t xml:space="preserve"> </w:t>
      </w:r>
      <w:r w:rsidRPr="001B7274">
        <w:t>agricultural</w:t>
      </w:r>
      <w:r w:rsidRPr="001B7274">
        <w:rPr>
          <w:spacing w:val="4"/>
        </w:rPr>
        <w:t xml:space="preserve"> </w:t>
      </w:r>
      <w:r w:rsidRPr="001B7274">
        <w:rPr>
          <w:spacing w:val="-5"/>
        </w:rPr>
        <w:t>production</w:t>
      </w:r>
      <w:r w:rsidRPr="001B7274">
        <w:rPr>
          <w:spacing w:val="44"/>
          <w:w w:val="103"/>
        </w:rPr>
        <w:t xml:space="preserve"> </w:t>
      </w:r>
      <w:r w:rsidRPr="001B7274">
        <w:rPr>
          <w:spacing w:val="-3"/>
        </w:rPr>
        <w:t>will</w:t>
      </w:r>
      <w:r w:rsidRPr="001B7274">
        <w:t xml:space="preserve"> impact </w:t>
      </w:r>
      <w:r w:rsidRPr="001B7274">
        <w:rPr>
          <w:spacing w:val="-2"/>
        </w:rPr>
        <w:t>on</w:t>
      </w:r>
      <w:r w:rsidRPr="001B7274">
        <w:t xml:space="preserve"> communities</w:t>
      </w:r>
      <w:r w:rsidRPr="001B7274">
        <w:rPr>
          <w:spacing w:val="1"/>
        </w:rPr>
        <w:t xml:space="preserve"> </w:t>
      </w:r>
      <w:r w:rsidRPr="001B7274">
        <w:rPr>
          <w:spacing w:val="-3"/>
        </w:rPr>
        <w:t>that</w:t>
      </w:r>
      <w:r w:rsidRPr="001B7274">
        <w:t xml:space="preserve"> </w:t>
      </w:r>
      <w:r w:rsidRPr="001B7274">
        <w:rPr>
          <w:spacing w:val="-5"/>
        </w:rPr>
        <w:t>are</w:t>
      </w:r>
      <w:r w:rsidRPr="001B7274">
        <w:t xml:space="preserve"> mor</w:t>
      </w:r>
      <w:r w:rsidRPr="001B7274">
        <w:rPr>
          <w:spacing w:val="-5"/>
        </w:rPr>
        <w:t>e</w:t>
      </w:r>
      <w:r w:rsidRPr="001B7274">
        <w:rPr>
          <w:spacing w:val="1"/>
        </w:rPr>
        <w:t xml:space="preserve"> </w:t>
      </w:r>
      <w:r w:rsidRPr="001B7274">
        <w:rPr>
          <w:spacing w:val="-5"/>
        </w:rPr>
        <w:t>r</w:t>
      </w:r>
      <w:r w:rsidRPr="001B7274">
        <w:rPr>
          <w:spacing w:val="-6"/>
        </w:rPr>
        <w:t>eliant</w:t>
      </w:r>
      <w:r w:rsidR="00D0692D" w:rsidRPr="001B7274">
        <w:t xml:space="preserve"> </w:t>
      </w:r>
      <w:r w:rsidRPr="001B7274">
        <w:rPr>
          <w:spacing w:val="-2"/>
        </w:rPr>
        <w:t>on</w:t>
      </w:r>
      <w:r w:rsidRPr="001B7274">
        <w:rPr>
          <w:spacing w:val="6"/>
        </w:rPr>
        <w:t xml:space="preserve"> </w:t>
      </w:r>
      <w:r w:rsidRPr="001B7274">
        <w:rPr>
          <w:spacing w:val="-3"/>
        </w:rPr>
        <w:t>food</w:t>
      </w:r>
      <w:r w:rsidRPr="001B7274">
        <w:rPr>
          <w:spacing w:val="6"/>
        </w:rPr>
        <w:t xml:space="preserve"> </w:t>
      </w:r>
      <w:r w:rsidRPr="001B7274">
        <w:t>manufacturing</w:t>
      </w:r>
      <w:r w:rsidRPr="001B7274">
        <w:rPr>
          <w:spacing w:val="6"/>
        </w:rPr>
        <w:t xml:space="preserve"> </w:t>
      </w:r>
      <w:r w:rsidRPr="001B7274">
        <w:rPr>
          <w:spacing w:val="-3"/>
        </w:rPr>
        <w:t>for</w:t>
      </w:r>
      <w:r w:rsidRPr="001B7274">
        <w:rPr>
          <w:spacing w:val="6"/>
        </w:rPr>
        <w:t xml:space="preserve"> </w:t>
      </w:r>
      <w:r w:rsidRPr="001B7274">
        <w:t>economic</w:t>
      </w:r>
      <w:r w:rsidRPr="001B7274">
        <w:rPr>
          <w:spacing w:val="6"/>
        </w:rPr>
        <w:t xml:space="preserve"> </w:t>
      </w:r>
      <w:r w:rsidRPr="001B7274">
        <w:rPr>
          <w:spacing w:val="-5"/>
        </w:rPr>
        <w:t>activity.</w:t>
      </w:r>
    </w:p>
    <w:p w:rsidR="00CD2999" w:rsidRPr="001B7274" w:rsidRDefault="000F212C" w:rsidP="005F4CBB">
      <w:pPr>
        <w:pStyle w:val="BodyText"/>
      </w:pPr>
      <w:r w:rsidRPr="001B7274">
        <w:t>The</w:t>
      </w:r>
      <w:r w:rsidRPr="001B7274">
        <w:rPr>
          <w:spacing w:val="-4"/>
        </w:rPr>
        <w:t xml:space="preserve"> </w:t>
      </w:r>
      <w:r w:rsidRPr="001B7274">
        <w:t xml:space="preserve">Victorian Government plays an important </w:t>
      </w:r>
      <w:r w:rsidRPr="001B7274">
        <w:rPr>
          <w:spacing w:val="-4"/>
        </w:rPr>
        <w:t>r</w:t>
      </w:r>
      <w:r w:rsidRPr="001B7274">
        <w:rPr>
          <w:spacing w:val="-5"/>
        </w:rPr>
        <w:t>ole</w:t>
      </w:r>
      <w:r w:rsidRPr="001B7274">
        <w:rPr>
          <w:spacing w:val="34"/>
          <w:w w:val="99"/>
        </w:rPr>
        <w:t xml:space="preserve"> </w:t>
      </w:r>
      <w:r w:rsidRPr="001B7274">
        <w:rPr>
          <w:spacing w:val="-2"/>
        </w:rPr>
        <w:t>in</w:t>
      </w:r>
      <w:r w:rsidRPr="001B7274">
        <w:rPr>
          <w:spacing w:val="-1"/>
        </w:rPr>
        <w:t xml:space="preserve"> </w:t>
      </w:r>
      <w:r w:rsidRPr="001B7274">
        <w:t xml:space="preserve">ensuring </w:t>
      </w:r>
      <w:r w:rsidRPr="001B7274">
        <w:rPr>
          <w:spacing w:val="-2"/>
        </w:rPr>
        <w:t>the</w:t>
      </w:r>
      <w:r w:rsidRPr="001B7274">
        <w:rPr>
          <w:spacing w:val="-1"/>
        </w:rPr>
        <w:t xml:space="preserve"> </w:t>
      </w:r>
      <w:r w:rsidRPr="001B7274">
        <w:t xml:space="preserve">risks </w:t>
      </w:r>
      <w:r w:rsidRPr="001B7274">
        <w:rPr>
          <w:spacing w:val="-2"/>
        </w:rPr>
        <w:t>and</w:t>
      </w:r>
      <w:r w:rsidRPr="001B7274">
        <w:t xml:space="preserve"> opportunities</w:t>
      </w:r>
      <w:r w:rsidRPr="001B7274">
        <w:rPr>
          <w:spacing w:val="-1"/>
        </w:rPr>
        <w:t xml:space="preserve"> </w:t>
      </w:r>
      <w:r w:rsidRPr="001B7274">
        <w:t>associated</w:t>
      </w:r>
      <w:r w:rsidR="00D0692D" w:rsidRPr="001B7274">
        <w:t xml:space="preserve"> </w:t>
      </w:r>
      <w:r w:rsidRPr="001B7274">
        <w:t>with</w:t>
      </w:r>
      <w:r w:rsidRPr="001B7274">
        <w:rPr>
          <w:spacing w:val="4"/>
        </w:rPr>
        <w:t xml:space="preserve"> </w:t>
      </w:r>
      <w:r w:rsidRPr="001B7274">
        <w:t>climate</w:t>
      </w:r>
      <w:r w:rsidRPr="001B7274">
        <w:rPr>
          <w:spacing w:val="4"/>
        </w:rPr>
        <w:t xml:space="preserve"> </w:t>
      </w:r>
      <w:r w:rsidRPr="001B7274">
        <w:t>change</w:t>
      </w:r>
      <w:r w:rsidRPr="001B7274">
        <w:rPr>
          <w:spacing w:val="5"/>
        </w:rPr>
        <w:t xml:space="preserve"> </w:t>
      </w:r>
      <w:r w:rsidRPr="001B7274">
        <w:rPr>
          <w:spacing w:val="-4"/>
        </w:rPr>
        <w:t>are</w:t>
      </w:r>
      <w:r w:rsidRPr="001B7274">
        <w:rPr>
          <w:spacing w:val="4"/>
        </w:rPr>
        <w:t xml:space="preserve"> </w:t>
      </w:r>
      <w:r w:rsidRPr="001B7274">
        <w:t>understood</w:t>
      </w:r>
      <w:r w:rsidRPr="001B7274">
        <w:rPr>
          <w:spacing w:val="5"/>
        </w:rPr>
        <w:t xml:space="preserve"> </w:t>
      </w:r>
      <w:r w:rsidRPr="001B7274">
        <w:rPr>
          <w:spacing w:val="-2"/>
        </w:rPr>
        <w:t>by</w:t>
      </w:r>
      <w:r w:rsidRPr="001B7274">
        <w:rPr>
          <w:spacing w:val="4"/>
        </w:rPr>
        <w:t xml:space="preserve"> </w:t>
      </w:r>
      <w:r w:rsidRPr="001B7274">
        <w:t>communities</w:t>
      </w:r>
      <w:r w:rsidRPr="001B7274">
        <w:rPr>
          <w:spacing w:val="24"/>
          <w:w w:val="102"/>
        </w:rPr>
        <w:t xml:space="preserve"> </w:t>
      </w:r>
      <w:r w:rsidRPr="001B7274">
        <w:rPr>
          <w:spacing w:val="-2"/>
        </w:rPr>
        <w:t>and</w:t>
      </w:r>
      <w:r w:rsidRPr="001B7274">
        <w:rPr>
          <w:spacing w:val="-7"/>
        </w:rPr>
        <w:t xml:space="preserve"> </w:t>
      </w:r>
      <w:r w:rsidRPr="001B7274">
        <w:t>businesses</w:t>
      </w:r>
      <w:r w:rsidRPr="001B7274">
        <w:rPr>
          <w:spacing w:val="-7"/>
        </w:rPr>
        <w:t xml:space="preserve"> </w:t>
      </w:r>
      <w:r w:rsidRPr="001B7274">
        <w:rPr>
          <w:spacing w:val="-2"/>
        </w:rPr>
        <w:t>in</w:t>
      </w:r>
      <w:r w:rsidRPr="001B7274">
        <w:rPr>
          <w:spacing w:val="-7"/>
        </w:rPr>
        <w:t xml:space="preserve"> </w:t>
      </w:r>
      <w:r w:rsidRPr="001B7274">
        <w:t>rural</w:t>
      </w:r>
      <w:r w:rsidRPr="001B7274">
        <w:rPr>
          <w:spacing w:val="-7"/>
        </w:rPr>
        <w:t xml:space="preserve"> </w:t>
      </w:r>
      <w:r w:rsidRPr="001B7274">
        <w:rPr>
          <w:spacing w:val="-2"/>
        </w:rPr>
        <w:t>and</w:t>
      </w:r>
      <w:r w:rsidRPr="001B7274">
        <w:rPr>
          <w:spacing w:val="-6"/>
        </w:rPr>
        <w:t xml:space="preserve"> </w:t>
      </w:r>
      <w:r w:rsidRPr="001B7274">
        <w:t>regional</w:t>
      </w:r>
      <w:r w:rsidRPr="001B7274">
        <w:rPr>
          <w:spacing w:val="-7"/>
        </w:rPr>
        <w:t xml:space="preserve"> </w:t>
      </w:r>
      <w:r w:rsidRPr="001B7274">
        <w:t>Victoria.</w:t>
      </w:r>
      <w:r w:rsidRPr="001B7274">
        <w:rPr>
          <w:spacing w:val="-7"/>
        </w:rPr>
        <w:t xml:space="preserve"> </w:t>
      </w:r>
      <w:r w:rsidRPr="001B7274">
        <w:t>Investing</w:t>
      </w:r>
      <w:r w:rsidRPr="001B7274">
        <w:rPr>
          <w:spacing w:val="18"/>
        </w:rPr>
        <w:t xml:space="preserve"> </w:t>
      </w:r>
      <w:r w:rsidRPr="001B7274">
        <w:rPr>
          <w:spacing w:val="-2"/>
        </w:rPr>
        <w:t>in</w:t>
      </w:r>
      <w:r w:rsidRPr="001B7274">
        <w:rPr>
          <w:spacing w:val="-4"/>
        </w:rPr>
        <w:t xml:space="preserve"> r</w:t>
      </w:r>
      <w:r w:rsidRPr="001B7274">
        <w:rPr>
          <w:spacing w:val="-5"/>
        </w:rPr>
        <w:t>esear</w:t>
      </w:r>
      <w:r w:rsidRPr="001B7274">
        <w:rPr>
          <w:spacing w:val="-4"/>
        </w:rPr>
        <w:t xml:space="preserve">ch, </w:t>
      </w:r>
      <w:r w:rsidRPr="001B7274">
        <w:t xml:space="preserve">development </w:t>
      </w:r>
      <w:r w:rsidRPr="001B7274">
        <w:rPr>
          <w:spacing w:val="-2"/>
        </w:rPr>
        <w:t>and</w:t>
      </w:r>
      <w:r w:rsidRPr="001B7274">
        <w:rPr>
          <w:spacing w:val="-4"/>
        </w:rPr>
        <w:t xml:space="preserve"> </w:t>
      </w:r>
      <w:r w:rsidRPr="001B7274">
        <w:t>extension</w:t>
      </w:r>
      <w:r w:rsidRPr="001B7274">
        <w:rPr>
          <w:spacing w:val="-4"/>
        </w:rPr>
        <w:t xml:space="preserve"> </w:t>
      </w:r>
      <w:r w:rsidRPr="001B7274">
        <w:t>services will</w:t>
      </w:r>
      <w:r w:rsidRPr="001B7274">
        <w:rPr>
          <w:spacing w:val="30"/>
          <w:w w:val="102"/>
        </w:rPr>
        <w:t xml:space="preserve"> </w:t>
      </w:r>
      <w:r w:rsidRPr="001B7274">
        <w:t>build</w:t>
      </w:r>
      <w:r w:rsidRPr="001B7274">
        <w:rPr>
          <w:spacing w:val="4"/>
        </w:rPr>
        <w:t xml:space="preserve"> </w:t>
      </w:r>
      <w:r w:rsidRPr="001B7274">
        <w:t>industry</w:t>
      </w:r>
      <w:r w:rsidRPr="001B7274">
        <w:rPr>
          <w:spacing w:val="4"/>
        </w:rPr>
        <w:t xml:space="preserve"> </w:t>
      </w:r>
      <w:r w:rsidRPr="001B7274">
        <w:t>resilience</w:t>
      </w:r>
      <w:r w:rsidRPr="001B7274">
        <w:rPr>
          <w:spacing w:val="4"/>
        </w:rPr>
        <w:t xml:space="preserve"> </w:t>
      </w:r>
      <w:r w:rsidRPr="001B7274">
        <w:rPr>
          <w:spacing w:val="-2"/>
        </w:rPr>
        <w:t>and</w:t>
      </w:r>
      <w:r w:rsidRPr="001B7274">
        <w:rPr>
          <w:spacing w:val="5"/>
        </w:rPr>
        <w:t xml:space="preserve"> </w:t>
      </w:r>
      <w:r w:rsidRPr="001B7274">
        <w:t>capability</w:t>
      </w:r>
      <w:r w:rsidRPr="001B7274">
        <w:rPr>
          <w:spacing w:val="4"/>
        </w:rPr>
        <w:t xml:space="preserve"> </w:t>
      </w:r>
      <w:r w:rsidRPr="001B7274">
        <w:rPr>
          <w:spacing w:val="-2"/>
        </w:rPr>
        <w:t>to</w:t>
      </w:r>
      <w:r w:rsidRPr="001B7274">
        <w:rPr>
          <w:spacing w:val="4"/>
        </w:rPr>
        <w:t xml:space="preserve"> </w:t>
      </w:r>
      <w:r w:rsidRPr="001B7274">
        <w:t>respond</w:t>
      </w:r>
      <w:r w:rsidRPr="001B7274">
        <w:rPr>
          <w:spacing w:val="4"/>
        </w:rPr>
        <w:t xml:space="preserve"> </w:t>
      </w:r>
      <w:r w:rsidRPr="001B7274">
        <w:t>to</w:t>
      </w:r>
      <w:r w:rsidRPr="001B7274">
        <w:rPr>
          <w:spacing w:val="18"/>
          <w:w w:val="106"/>
        </w:rPr>
        <w:t xml:space="preserve"> </w:t>
      </w:r>
      <w:r w:rsidRPr="001B7274">
        <w:t>climate</w:t>
      </w:r>
      <w:r w:rsidRPr="001B7274">
        <w:rPr>
          <w:spacing w:val="-7"/>
        </w:rPr>
        <w:t xml:space="preserve"> </w:t>
      </w:r>
      <w:r w:rsidRPr="001B7274">
        <w:t>change.</w:t>
      </w:r>
      <w:r w:rsidRPr="001B7274">
        <w:rPr>
          <w:spacing w:val="-6"/>
        </w:rPr>
        <w:t xml:space="preserve"> </w:t>
      </w:r>
      <w:r w:rsidRPr="001B7274">
        <w:t>Regional</w:t>
      </w:r>
      <w:r w:rsidRPr="001B7274">
        <w:rPr>
          <w:spacing w:val="-6"/>
        </w:rPr>
        <w:t xml:space="preserve"> </w:t>
      </w:r>
      <w:r w:rsidRPr="001B7274">
        <w:rPr>
          <w:spacing w:val="-2"/>
        </w:rPr>
        <w:t>and</w:t>
      </w:r>
      <w:r w:rsidRPr="001B7274">
        <w:rPr>
          <w:spacing w:val="-7"/>
        </w:rPr>
        <w:t xml:space="preserve"> </w:t>
      </w:r>
      <w:r w:rsidRPr="001B7274">
        <w:t>rural</w:t>
      </w:r>
      <w:r w:rsidRPr="001B7274">
        <w:rPr>
          <w:spacing w:val="-6"/>
        </w:rPr>
        <w:t xml:space="preserve"> </w:t>
      </w:r>
      <w:r w:rsidRPr="001B7274">
        <w:t>businesses</w:t>
      </w:r>
      <w:r w:rsidRPr="001B7274">
        <w:rPr>
          <w:spacing w:val="-6"/>
        </w:rPr>
        <w:t xml:space="preserve"> </w:t>
      </w:r>
      <w:r w:rsidRPr="001B7274">
        <w:t>and</w:t>
      </w:r>
      <w:r w:rsidRPr="001B7274">
        <w:rPr>
          <w:spacing w:val="28"/>
          <w:w w:val="101"/>
        </w:rPr>
        <w:t xml:space="preserve"> </w:t>
      </w:r>
      <w:r w:rsidRPr="001B7274">
        <w:t>communities</w:t>
      </w:r>
      <w:r w:rsidRPr="001B7274">
        <w:rPr>
          <w:spacing w:val="2"/>
        </w:rPr>
        <w:t xml:space="preserve"> </w:t>
      </w:r>
      <w:r w:rsidRPr="001B7274">
        <w:t>also</w:t>
      </w:r>
      <w:r w:rsidRPr="001B7274">
        <w:rPr>
          <w:spacing w:val="3"/>
        </w:rPr>
        <w:t xml:space="preserve"> </w:t>
      </w:r>
      <w:r w:rsidRPr="001B7274">
        <w:t>will</w:t>
      </w:r>
      <w:r w:rsidRPr="001B7274">
        <w:rPr>
          <w:spacing w:val="3"/>
        </w:rPr>
        <w:t xml:space="preserve"> </w:t>
      </w:r>
      <w:r w:rsidRPr="001B7274">
        <w:rPr>
          <w:spacing w:val="-4"/>
        </w:rPr>
        <w:t>requir</w:t>
      </w:r>
      <w:r w:rsidRPr="001B7274">
        <w:rPr>
          <w:spacing w:val="-5"/>
        </w:rPr>
        <w:t>e</w:t>
      </w:r>
      <w:r w:rsidRPr="001B7274">
        <w:rPr>
          <w:spacing w:val="2"/>
        </w:rPr>
        <w:t xml:space="preserve"> </w:t>
      </w:r>
      <w:r w:rsidRPr="001B7274">
        <w:t>support</w:t>
      </w:r>
      <w:r w:rsidRPr="001B7274">
        <w:rPr>
          <w:spacing w:val="3"/>
        </w:rPr>
        <w:t xml:space="preserve"> </w:t>
      </w:r>
      <w:r w:rsidRPr="001B7274">
        <w:rPr>
          <w:spacing w:val="-2"/>
        </w:rPr>
        <w:t>and</w:t>
      </w:r>
      <w:r w:rsidRPr="001B7274">
        <w:rPr>
          <w:spacing w:val="3"/>
        </w:rPr>
        <w:t xml:space="preserve"> </w:t>
      </w:r>
      <w:r w:rsidRPr="001B7274">
        <w:t>advice</w:t>
      </w:r>
      <w:r w:rsidRPr="001B7274">
        <w:rPr>
          <w:spacing w:val="3"/>
        </w:rPr>
        <w:t xml:space="preserve"> </w:t>
      </w:r>
      <w:r w:rsidRPr="001B7274">
        <w:t>to</w:t>
      </w:r>
      <w:r w:rsidRPr="001B7274">
        <w:rPr>
          <w:spacing w:val="36"/>
          <w:w w:val="106"/>
        </w:rPr>
        <w:t xml:space="preserve"> </w:t>
      </w:r>
      <w:r w:rsidRPr="001B7274">
        <w:t>develop</w:t>
      </w:r>
      <w:r w:rsidRPr="001B7274">
        <w:rPr>
          <w:spacing w:val="2"/>
        </w:rPr>
        <w:t xml:space="preserve"> </w:t>
      </w:r>
      <w:r w:rsidRPr="001B7274">
        <w:t>appropriate</w:t>
      </w:r>
      <w:r w:rsidRPr="001B7274">
        <w:rPr>
          <w:spacing w:val="2"/>
        </w:rPr>
        <w:t xml:space="preserve"> </w:t>
      </w:r>
      <w:r w:rsidRPr="001B7274">
        <w:t>plans</w:t>
      </w:r>
      <w:r w:rsidRPr="001B7274">
        <w:rPr>
          <w:spacing w:val="2"/>
        </w:rPr>
        <w:t xml:space="preserve"> </w:t>
      </w:r>
      <w:r w:rsidRPr="001B7274">
        <w:rPr>
          <w:spacing w:val="-2"/>
        </w:rPr>
        <w:t>and</w:t>
      </w:r>
      <w:r w:rsidRPr="001B7274">
        <w:rPr>
          <w:spacing w:val="2"/>
        </w:rPr>
        <w:t xml:space="preserve"> </w:t>
      </w:r>
      <w:r w:rsidRPr="001B7274">
        <w:t>strategies</w:t>
      </w:r>
      <w:r w:rsidRPr="001B7274">
        <w:rPr>
          <w:spacing w:val="2"/>
        </w:rPr>
        <w:t xml:space="preserve"> </w:t>
      </w:r>
      <w:r w:rsidRPr="001B7274">
        <w:rPr>
          <w:spacing w:val="-2"/>
        </w:rPr>
        <w:t>to</w:t>
      </w:r>
      <w:r w:rsidRPr="001B7274">
        <w:rPr>
          <w:spacing w:val="2"/>
        </w:rPr>
        <w:t xml:space="preserve"> </w:t>
      </w:r>
      <w:r w:rsidRPr="001B7274">
        <w:rPr>
          <w:spacing w:val="-4"/>
        </w:rPr>
        <w:t>respond</w:t>
      </w:r>
      <w:r w:rsidRPr="001B7274">
        <w:rPr>
          <w:w w:val="102"/>
        </w:rPr>
        <w:t xml:space="preserve"> </w:t>
      </w:r>
      <w:r w:rsidRPr="001B7274">
        <w:rPr>
          <w:spacing w:val="26"/>
          <w:w w:val="102"/>
        </w:rPr>
        <w:t xml:space="preserve"> </w:t>
      </w:r>
      <w:r w:rsidRPr="001B7274">
        <w:rPr>
          <w:spacing w:val="-2"/>
        </w:rPr>
        <w:t>to</w:t>
      </w:r>
      <w:r w:rsidRPr="001B7274">
        <w:t xml:space="preserve"> </w:t>
      </w:r>
      <w:r w:rsidRPr="001B7274">
        <w:rPr>
          <w:spacing w:val="-2"/>
        </w:rPr>
        <w:t>the</w:t>
      </w:r>
      <w:r w:rsidRPr="001B7274">
        <w:t xml:space="preserve"> impacts </w:t>
      </w:r>
      <w:r w:rsidRPr="001B7274">
        <w:rPr>
          <w:spacing w:val="-2"/>
        </w:rPr>
        <w:t>of</w:t>
      </w:r>
      <w:r w:rsidRPr="001B7274">
        <w:t xml:space="preserve"> climate change (adaptation) and</w:t>
      </w:r>
      <w:r w:rsidRPr="001B7274">
        <w:rPr>
          <w:spacing w:val="26"/>
          <w:w w:val="101"/>
        </w:rPr>
        <w:t xml:space="preserve"> </w:t>
      </w:r>
      <w:r w:rsidRPr="001B7274">
        <w:t>contribute</w:t>
      </w:r>
      <w:r w:rsidRPr="001B7274">
        <w:rPr>
          <w:spacing w:val="6"/>
        </w:rPr>
        <w:t xml:space="preserve"> </w:t>
      </w:r>
      <w:r w:rsidRPr="001B7274">
        <w:rPr>
          <w:spacing w:val="-2"/>
        </w:rPr>
        <w:t>to</w:t>
      </w:r>
      <w:r w:rsidRPr="001B7274">
        <w:rPr>
          <w:spacing w:val="7"/>
        </w:rPr>
        <w:t xml:space="preserve"> </w:t>
      </w:r>
      <w:r w:rsidRPr="001B7274">
        <w:t>actions</w:t>
      </w:r>
      <w:r w:rsidRPr="001B7274">
        <w:rPr>
          <w:spacing w:val="7"/>
        </w:rPr>
        <w:t xml:space="preserve"> </w:t>
      </w:r>
      <w:r w:rsidRPr="001B7274">
        <w:rPr>
          <w:spacing w:val="-2"/>
        </w:rPr>
        <w:t>to</w:t>
      </w:r>
      <w:r w:rsidRPr="001B7274">
        <w:rPr>
          <w:spacing w:val="7"/>
        </w:rPr>
        <w:t xml:space="preserve"> </w:t>
      </w:r>
      <w:r w:rsidRPr="001B7274">
        <w:t>reduce</w:t>
      </w:r>
      <w:r w:rsidRPr="001B7274">
        <w:rPr>
          <w:spacing w:val="7"/>
        </w:rPr>
        <w:t xml:space="preserve"> </w:t>
      </w:r>
      <w:r w:rsidRPr="001B7274">
        <w:rPr>
          <w:spacing w:val="-2"/>
        </w:rPr>
        <w:t>the</w:t>
      </w:r>
      <w:r w:rsidRPr="001B7274">
        <w:rPr>
          <w:spacing w:val="7"/>
        </w:rPr>
        <w:t xml:space="preserve"> </w:t>
      </w:r>
      <w:r w:rsidRPr="001B7274">
        <w:t>futur</w:t>
      </w:r>
      <w:r w:rsidRPr="001B7274">
        <w:rPr>
          <w:spacing w:val="-4"/>
        </w:rPr>
        <w:t>e</w:t>
      </w:r>
      <w:r w:rsidRPr="001B7274">
        <w:rPr>
          <w:spacing w:val="7"/>
        </w:rPr>
        <w:t xml:space="preserve"> </w:t>
      </w:r>
      <w:r w:rsidRPr="001B7274">
        <w:t>impacts</w:t>
      </w:r>
      <w:r w:rsidR="00D0692D" w:rsidRPr="001B7274">
        <w:t xml:space="preserve"> </w:t>
      </w:r>
      <w:r w:rsidRPr="001B7274">
        <w:rPr>
          <w:spacing w:val="-2"/>
        </w:rPr>
        <w:t>of</w:t>
      </w:r>
      <w:r w:rsidRPr="001B7274">
        <w:rPr>
          <w:spacing w:val="-5"/>
        </w:rPr>
        <w:t xml:space="preserve"> </w:t>
      </w:r>
      <w:r w:rsidRPr="001B7274">
        <w:t>climate</w:t>
      </w:r>
      <w:r w:rsidRPr="001B7274">
        <w:rPr>
          <w:spacing w:val="-4"/>
        </w:rPr>
        <w:t xml:space="preserve"> </w:t>
      </w:r>
      <w:r w:rsidRPr="001B7274">
        <w:t>change</w:t>
      </w:r>
      <w:r w:rsidRPr="001B7274">
        <w:rPr>
          <w:spacing w:val="-4"/>
        </w:rPr>
        <w:t xml:space="preserve"> </w:t>
      </w:r>
      <w:r w:rsidRPr="001B7274">
        <w:t>(mitigation).</w:t>
      </w:r>
    </w:p>
    <w:p w:rsidR="00BE25E3" w:rsidRPr="001B7274" w:rsidRDefault="000F212C" w:rsidP="005F4CBB">
      <w:pPr>
        <w:pStyle w:val="Heading3"/>
        <w:rPr>
          <w:rStyle w:val="SubtleEmphasis"/>
          <w:rFonts w:ascii="Calibri" w:hAnsi="Calibri"/>
          <w:bCs/>
          <w:color w:val="auto"/>
          <w:szCs w:val="22"/>
        </w:rPr>
      </w:pPr>
      <w:bookmarkStart w:id="94" w:name="_Toc435689389"/>
      <w:r w:rsidRPr="001B7274">
        <w:rPr>
          <w:rFonts w:ascii="Calibri" w:hAnsi="Calibri"/>
          <w:b/>
        </w:rPr>
        <w:lastRenderedPageBreak/>
        <w:t>RECOMMENDATION 30</w:t>
      </w:r>
      <w:r w:rsidR="00CA60F7" w:rsidRPr="001B7274">
        <w:rPr>
          <w:rFonts w:ascii="Calibri" w:hAnsi="Calibri"/>
        </w:rPr>
        <w:t xml:space="preserve"> </w:t>
      </w:r>
      <w:r w:rsidR="003D1405" w:rsidRPr="001B7274">
        <w:rPr>
          <w:rFonts w:ascii="Calibri" w:hAnsi="Calibri"/>
        </w:rPr>
        <w:t>ensuring climate ready rural and regional businesses and</w:t>
      </w:r>
      <w:r w:rsidR="0027406F" w:rsidRPr="001B7274">
        <w:rPr>
          <w:rFonts w:ascii="Calibri" w:hAnsi="Calibri"/>
          <w:i/>
          <w:iCs/>
        </w:rPr>
        <w:t xml:space="preserve"> </w:t>
      </w:r>
      <w:r w:rsidR="003D1405" w:rsidRPr="001B7274">
        <w:rPr>
          <w:rFonts w:ascii="Calibri" w:hAnsi="Calibri"/>
          <w:i/>
          <w:iCs/>
        </w:rPr>
        <w:t>communities</w:t>
      </w:r>
      <w:bookmarkEnd w:id="94"/>
    </w:p>
    <w:p w:rsidR="00CD2999" w:rsidRPr="001B7274" w:rsidRDefault="000F212C" w:rsidP="005F4CBB">
      <w:pPr>
        <w:pStyle w:val="BodyText"/>
      </w:pPr>
      <w:r w:rsidRPr="001B7274">
        <w:rPr>
          <w:spacing w:val="-3"/>
        </w:rPr>
        <w:t>DELWP</w:t>
      </w:r>
      <w:r w:rsidRPr="001B7274">
        <w:rPr>
          <w:spacing w:val="-2"/>
        </w:rPr>
        <w:t xml:space="preserve"> </w:t>
      </w:r>
      <w:r w:rsidRPr="001B7274">
        <w:t>to</w:t>
      </w:r>
      <w:r w:rsidRPr="001B7274">
        <w:rPr>
          <w:spacing w:val="-1"/>
        </w:rPr>
        <w:t xml:space="preserve"> </w:t>
      </w:r>
      <w:r w:rsidRPr="001B7274">
        <w:t>work</w:t>
      </w:r>
      <w:r w:rsidRPr="001B7274">
        <w:rPr>
          <w:spacing w:val="-1"/>
        </w:rPr>
        <w:t xml:space="preserve"> </w:t>
      </w:r>
      <w:r w:rsidRPr="001B7274">
        <w:t>with</w:t>
      </w:r>
      <w:r w:rsidRPr="001B7274">
        <w:rPr>
          <w:spacing w:val="-1"/>
        </w:rPr>
        <w:t xml:space="preserve"> </w:t>
      </w:r>
      <w:r w:rsidRPr="001B7274">
        <w:t>DEDJTR</w:t>
      </w:r>
      <w:r w:rsidRPr="001B7274">
        <w:rPr>
          <w:spacing w:val="-1"/>
        </w:rPr>
        <w:t xml:space="preserve"> </w:t>
      </w:r>
      <w:r w:rsidRPr="001B7274">
        <w:t>and</w:t>
      </w:r>
      <w:r w:rsidRPr="001B7274">
        <w:rPr>
          <w:spacing w:val="-1"/>
        </w:rPr>
        <w:t xml:space="preserve"> </w:t>
      </w:r>
      <w:r w:rsidRPr="001B7274">
        <w:t>local</w:t>
      </w:r>
      <w:r w:rsidRPr="001B7274">
        <w:rPr>
          <w:w w:val="101"/>
        </w:rPr>
        <w:t xml:space="preserve">  </w:t>
      </w:r>
      <w:r w:rsidRPr="001B7274">
        <w:t>governments</w:t>
      </w:r>
      <w:r w:rsidRPr="001B7274">
        <w:rPr>
          <w:spacing w:val="1"/>
        </w:rPr>
        <w:t xml:space="preserve"> </w:t>
      </w:r>
      <w:r w:rsidRPr="001B7274">
        <w:t>to</w:t>
      </w:r>
      <w:r w:rsidRPr="001B7274">
        <w:rPr>
          <w:spacing w:val="2"/>
        </w:rPr>
        <w:t xml:space="preserve"> </w:t>
      </w:r>
      <w:r w:rsidRPr="001B7274">
        <w:rPr>
          <w:spacing w:val="-1"/>
        </w:rPr>
        <w:t>ensur</w:t>
      </w:r>
      <w:r w:rsidRPr="001B7274">
        <w:rPr>
          <w:spacing w:val="-2"/>
        </w:rPr>
        <w:t>e</w:t>
      </w:r>
      <w:r w:rsidRPr="001B7274">
        <w:rPr>
          <w:spacing w:val="1"/>
        </w:rPr>
        <w:t xml:space="preserve"> </w:t>
      </w:r>
      <w:r w:rsidRPr="001B7274">
        <w:t>the</w:t>
      </w:r>
      <w:r w:rsidRPr="001B7274">
        <w:rPr>
          <w:spacing w:val="2"/>
        </w:rPr>
        <w:t xml:space="preserve"> </w:t>
      </w:r>
      <w:r w:rsidRPr="001B7274">
        <w:t>new</w:t>
      </w:r>
      <w:r w:rsidRPr="001B7274">
        <w:rPr>
          <w:spacing w:val="2"/>
        </w:rPr>
        <w:t xml:space="preserve"> </w:t>
      </w:r>
      <w:r w:rsidRPr="001B7274">
        <w:t>Victorian</w:t>
      </w:r>
      <w:r w:rsidRPr="001B7274">
        <w:rPr>
          <w:spacing w:val="1"/>
        </w:rPr>
        <w:t xml:space="preserve"> </w:t>
      </w:r>
      <w:r w:rsidRPr="001B7274">
        <w:t>Climate</w:t>
      </w:r>
      <w:r w:rsidR="00D0692D" w:rsidRPr="001B7274">
        <w:rPr>
          <w:spacing w:val="25"/>
        </w:rPr>
        <w:t xml:space="preserve"> </w:t>
      </w:r>
      <w:r w:rsidRPr="001B7274">
        <w:t>Change</w:t>
      </w:r>
      <w:r w:rsidRPr="001B7274">
        <w:rPr>
          <w:spacing w:val="3"/>
        </w:rPr>
        <w:t xml:space="preserve"> </w:t>
      </w:r>
      <w:r w:rsidRPr="001B7274">
        <w:t>Adaptation</w:t>
      </w:r>
      <w:r w:rsidRPr="001B7274">
        <w:rPr>
          <w:spacing w:val="3"/>
        </w:rPr>
        <w:t xml:space="preserve"> </w:t>
      </w:r>
      <w:r w:rsidRPr="001B7274">
        <w:t>Plan</w:t>
      </w:r>
      <w:r w:rsidRPr="001B7274">
        <w:rPr>
          <w:spacing w:val="4"/>
        </w:rPr>
        <w:t xml:space="preserve"> </w:t>
      </w:r>
      <w:r w:rsidRPr="001B7274">
        <w:rPr>
          <w:spacing w:val="-1"/>
        </w:rPr>
        <w:t>addresses</w:t>
      </w:r>
      <w:r w:rsidRPr="001B7274">
        <w:rPr>
          <w:spacing w:val="3"/>
        </w:rPr>
        <w:t xml:space="preserve"> </w:t>
      </w:r>
      <w:r w:rsidRPr="001B7274">
        <w:t>capacity</w:t>
      </w:r>
      <w:r w:rsidRPr="001B7274">
        <w:rPr>
          <w:spacing w:val="4"/>
        </w:rPr>
        <w:t xml:space="preserve"> </w:t>
      </w:r>
      <w:r w:rsidRPr="001B7274">
        <w:t>building</w:t>
      </w:r>
      <w:r w:rsidRPr="001B7274">
        <w:rPr>
          <w:spacing w:val="25"/>
          <w:w w:val="102"/>
        </w:rPr>
        <w:t xml:space="preserve"> </w:t>
      </w:r>
      <w:r w:rsidRPr="001B7274">
        <w:t>for</w:t>
      </w:r>
      <w:r w:rsidRPr="001B7274">
        <w:rPr>
          <w:spacing w:val="-4"/>
        </w:rPr>
        <w:t xml:space="preserve"> </w:t>
      </w:r>
      <w:r w:rsidRPr="001B7274">
        <w:rPr>
          <w:b/>
        </w:rPr>
        <w:t>climate</w:t>
      </w:r>
      <w:r w:rsidRPr="001B7274">
        <w:rPr>
          <w:b/>
          <w:spacing w:val="-4"/>
        </w:rPr>
        <w:t xml:space="preserve"> </w:t>
      </w:r>
      <w:r w:rsidRPr="001B7274">
        <w:rPr>
          <w:b/>
          <w:spacing w:val="-1"/>
        </w:rPr>
        <w:t>ready</w:t>
      </w:r>
      <w:r w:rsidRPr="001B7274">
        <w:rPr>
          <w:b/>
          <w:spacing w:val="-3"/>
        </w:rPr>
        <w:t xml:space="preserve"> </w:t>
      </w:r>
      <w:r w:rsidRPr="001B7274">
        <w:rPr>
          <w:b/>
        </w:rPr>
        <w:t>rural</w:t>
      </w:r>
      <w:r w:rsidRPr="001B7274">
        <w:rPr>
          <w:b/>
          <w:spacing w:val="-4"/>
        </w:rPr>
        <w:t xml:space="preserve"> </w:t>
      </w:r>
      <w:r w:rsidRPr="001B7274">
        <w:rPr>
          <w:b/>
        </w:rPr>
        <w:t>and</w:t>
      </w:r>
      <w:r w:rsidRPr="001B7274">
        <w:rPr>
          <w:b/>
          <w:spacing w:val="-3"/>
        </w:rPr>
        <w:t xml:space="preserve"> </w:t>
      </w:r>
      <w:r w:rsidRPr="001B7274">
        <w:rPr>
          <w:b/>
          <w:spacing w:val="-1"/>
        </w:rPr>
        <w:t>regional</w:t>
      </w:r>
      <w:r w:rsidRPr="001B7274">
        <w:rPr>
          <w:b/>
          <w:spacing w:val="-4"/>
        </w:rPr>
        <w:t xml:space="preserve"> </w:t>
      </w:r>
      <w:r w:rsidRPr="001B7274">
        <w:rPr>
          <w:b/>
        </w:rPr>
        <w:t>businesses</w:t>
      </w:r>
      <w:r w:rsidRPr="001B7274">
        <w:rPr>
          <w:b/>
          <w:spacing w:val="26"/>
          <w:w w:val="98"/>
        </w:rPr>
        <w:t xml:space="preserve"> </w:t>
      </w:r>
      <w:r w:rsidRPr="001B7274">
        <w:rPr>
          <w:b/>
        </w:rPr>
        <w:t>and</w:t>
      </w:r>
      <w:r w:rsidRPr="001B7274">
        <w:rPr>
          <w:b/>
          <w:spacing w:val="1"/>
        </w:rPr>
        <w:t xml:space="preserve"> </w:t>
      </w:r>
      <w:r w:rsidRPr="001B7274">
        <w:rPr>
          <w:b/>
        </w:rPr>
        <w:t>communities</w:t>
      </w:r>
      <w:r w:rsidRPr="001B7274">
        <w:t>,</w:t>
      </w:r>
      <w:r w:rsidRPr="001B7274">
        <w:rPr>
          <w:spacing w:val="1"/>
        </w:rPr>
        <w:t xml:space="preserve"> </w:t>
      </w:r>
      <w:r w:rsidRPr="001B7274">
        <w:rPr>
          <w:spacing w:val="-1"/>
        </w:rPr>
        <w:t>through</w:t>
      </w:r>
      <w:r w:rsidRPr="001B7274">
        <w:rPr>
          <w:spacing w:val="1"/>
        </w:rPr>
        <w:t xml:space="preserve"> </w:t>
      </w:r>
      <w:r w:rsidRPr="001B7274">
        <w:t>business</w:t>
      </w:r>
      <w:r w:rsidRPr="001B7274">
        <w:rPr>
          <w:spacing w:val="1"/>
        </w:rPr>
        <w:t xml:space="preserve"> </w:t>
      </w:r>
      <w:r w:rsidRPr="001B7274">
        <w:t>advice</w:t>
      </w:r>
      <w:r w:rsidRPr="001B7274">
        <w:rPr>
          <w:spacing w:val="23"/>
          <w:w w:val="101"/>
        </w:rPr>
        <w:t xml:space="preserve"> </w:t>
      </w:r>
      <w:r w:rsidRPr="001B7274">
        <w:rPr>
          <w:spacing w:val="-1"/>
        </w:rPr>
        <w:t>programs</w:t>
      </w:r>
      <w:r w:rsidRPr="001B7274">
        <w:rPr>
          <w:spacing w:val="8"/>
        </w:rPr>
        <w:t xml:space="preserve"> </w:t>
      </w:r>
      <w:r w:rsidRPr="001B7274">
        <w:t>that</w:t>
      </w:r>
      <w:r w:rsidRPr="001B7274">
        <w:rPr>
          <w:spacing w:val="8"/>
        </w:rPr>
        <w:t xml:space="preserve"> </w:t>
      </w:r>
      <w:r w:rsidRPr="001B7274">
        <w:t>translate</w:t>
      </w:r>
      <w:r w:rsidRPr="001B7274">
        <w:rPr>
          <w:spacing w:val="8"/>
        </w:rPr>
        <w:t xml:space="preserve"> </w:t>
      </w:r>
      <w:r w:rsidRPr="001B7274">
        <w:t>the</w:t>
      </w:r>
      <w:r w:rsidRPr="001B7274">
        <w:rPr>
          <w:spacing w:val="8"/>
        </w:rPr>
        <w:t xml:space="preserve"> </w:t>
      </w:r>
      <w:r w:rsidRPr="001B7274">
        <w:t>findings</w:t>
      </w:r>
      <w:r w:rsidRPr="001B7274">
        <w:rPr>
          <w:spacing w:val="8"/>
        </w:rPr>
        <w:t xml:space="preserve"> </w:t>
      </w:r>
      <w:r w:rsidRPr="001B7274">
        <w:t>of</w:t>
      </w:r>
      <w:r w:rsidRPr="001B7274">
        <w:rPr>
          <w:spacing w:val="8"/>
        </w:rPr>
        <w:t xml:space="preserve"> </w:t>
      </w:r>
      <w:r w:rsidRPr="001B7274">
        <w:t>climate</w:t>
      </w:r>
      <w:r w:rsidRPr="001B7274">
        <w:rPr>
          <w:spacing w:val="24"/>
          <w:w w:val="101"/>
        </w:rPr>
        <w:t xml:space="preserve"> </w:t>
      </w:r>
      <w:r w:rsidRPr="001B7274">
        <w:t>change</w:t>
      </w:r>
      <w:r w:rsidRPr="001B7274">
        <w:rPr>
          <w:spacing w:val="4"/>
        </w:rPr>
        <w:t xml:space="preserve"> </w:t>
      </w:r>
      <w:r w:rsidRPr="001B7274">
        <w:rPr>
          <w:spacing w:val="-1"/>
        </w:rPr>
        <w:t>r</w:t>
      </w:r>
      <w:r w:rsidRPr="001B7274">
        <w:rPr>
          <w:spacing w:val="-2"/>
        </w:rPr>
        <w:t>esear</w:t>
      </w:r>
      <w:r w:rsidRPr="001B7274">
        <w:rPr>
          <w:spacing w:val="-1"/>
        </w:rPr>
        <w:t>ch</w:t>
      </w:r>
      <w:r w:rsidRPr="001B7274">
        <w:rPr>
          <w:spacing w:val="5"/>
        </w:rPr>
        <w:t xml:space="preserve"> </w:t>
      </w:r>
      <w:r w:rsidRPr="001B7274">
        <w:t>and</w:t>
      </w:r>
      <w:r w:rsidRPr="001B7274">
        <w:rPr>
          <w:spacing w:val="5"/>
        </w:rPr>
        <w:t xml:space="preserve"> </w:t>
      </w:r>
      <w:r w:rsidRPr="001B7274">
        <w:t>development</w:t>
      </w:r>
      <w:r w:rsidRPr="001B7274">
        <w:rPr>
          <w:spacing w:val="5"/>
        </w:rPr>
        <w:t xml:space="preserve"> </w:t>
      </w:r>
      <w:r w:rsidRPr="001B7274">
        <w:t>and</w:t>
      </w:r>
      <w:r w:rsidRPr="001B7274">
        <w:rPr>
          <w:spacing w:val="5"/>
        </w:rPr>
        <w:t xml:space="preserve"> </w:t>
      </w:r>
      <w:r w:rsidRPr="001B7274">
        <w:rPr>
          <w:spacing w:val="-1"/>
        </w:rPr>
        <w:t>provide</w:t>
      </w:r>
      <w:r w:rsidRPr="001B7274">
        <w:rPr>
          <w:spacing w:val="24"/>
          <w:w w:val="101"/>
        </w:rPr>
        <w:t xml:space="preserve"> </w:t>
      </w:r>
      <w:r w:rsidRPr="001B7274">
        <w:t>options</w:t>
      </w:r>
      <w:r w:rsidRPr="001B7274">
        <w:rPr>
          <w:spacing w:val="14"/>
        </w:rPr>
        <w:t xml:space="preserve"> </w:t>
      </w:r>
      <w:r w:rsidRPr="001B7274">
        <w:t>for</w:t>
      </w:r>
      <w:r w:rsidRPr="001B7274">
        <w:rPr>
          <w:spacing w:val="14"/>
        </w:rPr>
        <w:t xml:space="preserve"> </w:t>
      </w:r>
      <w:r w:rsidRPr="001B7274">
        <w:t>mitigation,</w:t>
      </w:r>
      <w:r w:rsidRPr="001B7274">
        <w:rPr>
          <w:spacing w:val="15"/>
        </w:rPr>
        <w:t xml:space="preserve"> </w:t>
      </w:r>
      <w:r w:rsidRPr="001B7274">
        <w:t>adaptation,</w:t>
      </w:r>
      <w:r w:rsidRPr="001B7274">
        <w:rPr>
          <w:spacing w:val="14"/>
        </w:rPr>
        <w:t xml:space="preserve"> </w:t>
      </w:r>
      <w:r w:rsidRPr="001B7274">
        <w:t>management</w:t>
      </w:r>
      <w:r w:rsidR="00D0692D" w:rsidRPr="001B7274">
        <w:t xml:space="preserve"> </w:t>
      </w:r>
      <w:r w:rsidRPr="001B7274">
        <w:t>and</w:t>
      </w:r>
      <w:r w:rsidRPr="001B7274">
        <w:rPr>
          <w:spacing w:val="12"/>
        </w:rPr>
        <w:t xml:space="preserve"> </w:t>
      </w:r>
      <w:r w:rsidRPr="001B7274">
        <w:t>adjustment.</w:t>
      </w:r>
    </w:p>
    <w:p w:rsidR="00CD2999" w:rsidRPr="001B7274" w:rsidRDefault="000F212C" w:rsidP="005F4CBB">
      <w:pPr>
        <w:pStyle w:val="BodyText"/>
        <w:rPr>
          <w:rStyle w:val="SubtleEmphasis"/>
        </w:rPr>
      </w:pPr>
      <w:r w:rsidRPr="001B7274">
        <w:rPr>
          <w:rStyle w:val="SubtleEmphasis"/>
        </w:rPr>
        <w:t>Innovation</w:t>
      </w:r>
    </w:p>
    <w:p w:rsidR="00B30D3C" w:rsidRPr="001B7274" w:rsidRDefault="000F212C" w:rsidP="005F4CBB">
      <w:pPr>
        <w:pStyle w:val="BodyText"/>
      </w:pPr>
      <w:r w:rsidRPr="001B7274">
        <w:t>In</w:t>
      </w:r>
      <w:r w:rsidRPr="001B7274">
        <w:rPr>
          <w:spacing w:val="7"/>
        </w:rPr>
        <w:t xml:space="preserve"> </w:t>
      </w:r>
      <w:r w:rsidRPr="001B7274">
        <w:t>a</w:t>
      </w:r>
      <w:r w:rsidRPr="001B7274">
        <w:rPr>
          <w:spacing w:val="7"/>
        </w:rPr>
        <w:t xml:space="preserve"> </w:t>
      </w:r>
      <w:r w:rsidRPr="001B7274">
        <w:t>high-cost</w:t>
      </w:r>
      <w:r w:rsidRPr="001B7274">
        <w:rPr>
          <w:spacing w:val="7"/>
        </w:rPr>
        <w:t xml:space="preserve"> </w:t>
      </w:r>
      <w:r w:rsidRPr="001B7274">
        <w:rPr>
          <w:spacing w:val="-2"/>
        </w:rPr>
        <w:t>economy,</w:t>
      </w:r>
      <w:r w:rsidRPr="001B7274">
        <w:rPr>
          <w:spacing w:val="8"/>
        </w:rPr>
        <w:t xml:space="preserve"> </w:t>
      </w:r>
      <w:r w:rsidRPr="001B7274">
        <w:t>a</w:t>
      </w:r>
      <w:r w:rsidRPr="001B7274">
        <w:rPr>
          <w:spacing w:val="7"/>
        </w:rPr>
        <w:t xml:space="preserve"> </w:t>
      </w:r>
      <w:r w:rsidRPr="001B7274">
        <w:t>key</w:t>
      </w:r>
      <w:r w:rsidRPr="001B7274">
        <w:rPr>
          <w:spacing w:val="7"/>
        </w:rPr>
        <w:t xml:space="preserve"> </w:t>
      </w:r>
      <w:r w:rsidRPr="001B7274">
        <w:t>path</w:t>
      </w:r>
      <w:r w:rsidRPr="001B7274">
        <w:rPr>
          <w:spacing w:val="7"/>
        </w:rPr>
        <w:t xml:space="preserve"> </w:t>
      </w:r>
      <w:r w:rsidRPr="001B7274">
        <w:t>to</w:t>
      </w:r>
      <w:r w:rsidRPr="001B7274">
        <w:rPr>
          <w:spacing w:val="8"/>
        </w:rPr>
        <w:t xml:space="preserve"> </w:t>
      </w:r>
      <w:r w:rsidRPr="001B7274">
        <w:rPr>
          <w:spacing w:val="-1"/>
        </w:rPr>
        <w:t>prosperity</w:t>
      </w:r>
      <w:r w:rsidRPr="001B7274">
        <w:rPr>
          <w:spacing w:val="7"/>
        </w:rPr>
        <w:t xml:space="preserve"> </w:t>
      </w:r>
      <w:r w:rsidRPr="001B7274">
        <w:t>for</w:t>
      </w:r>
      <w:r w:rsidRPr="001B7274">
        <w:rPr>
          <w:spacing w:val="29"/>
          <w:w w:val="10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is</w:t>
      </w:r>
      <w:r w:rsidRPr="001B7274">
        <w:rPr>
          <w:spacing w:val="3"/>
        </w:rPr>
        <w:t xml:space="preserve"> </w:t>
      </w:r>
      <w:r w:rsidRPr="001B7274">
        <w:t>to</w:t>
      </w:r>
      <w:r w:rsidRPr="001B7274">
        <w:rPr>
          <w:spacing w:val="3"/>
        </w:rPr>
        <w:t xml:space="preserve"> </w:t>
      </w:r>
      <w:r w:rsidRPr="001B7274">
        <w:rPr>
          <w:spacing w:val="-1"/>
        </w:rPr>
        <w:t>create</w:t>
      </w:r>
      <w:r w:rsidRPr="001B7274">
        <w:rPr>
          <w:spacing w:val="4"/>
        </w:rPr>
        <w:t xml:space="preserve"> </w:t>
      </w:r>
      <w:r w:rsidRPr="001B7274">
        <w:t>a</w:t>
      </w:r>
      <w:r w:rsidRPr="001B7274">
        <w:rPr>
          <w:spacing w:val="3"/>
        </w:rPr>
        <w:t xml:space="preserve"> </w:t>
      </w:r>
      <w:r w:rsidRPr="001B7274">
        <w:rPr>
          <w:spacing w:val="-1"/>
        </w:rPr>
        <w:t>stronger</w:t>
      </w:r>
      <w:r w:rsidRPr="001B7274">
        <w:rPr>
          <w:spacing w:val="3"/>
        </w:rPr>
        <w:t xml:space="preserve"> </w:t>
      </w:r>
      <w:r w:rsidRPr="001B7274">
        <w:t>knowledge-</w:t>
      </w:r>
      <w:r w:rsidRPr="001B7274">
        <w:rPr>
          <w:spacing w:val="21"/>
          <w:w w:val="102"/>
        </w:rPr>
        <w:t xml:space="preserve"> </w:t>
      </w:r>
      <w:r w:rsidRPr="001B7274">
        <w:t>driven</w:t>
      </w:r>
      <w:r w:rsidRPr="001B7274">
        <w:rPr>
          <w:spacing w:val="6"/>
        </w:rPr>
        <w:t xml:space="preserve"> </w:t>
      </w:r>
      <w:r w:rsidRPr="001B7274">
        <w:t>economy</w:t>
      </w:r>
      <w:r w:rsidRPr="001B7274">
        <w:rPr>
          <w:spacing w:val="6"/>
        </w:rPr>
        <w:t xml:space="preserve"> </w:t>
      </w:r>
      <w:r w:rsidRPr="001B7274">
        <w:rPr>
          <w:spacing w:val="-1"/>
        </w:rPr>
        <w:t>through</w:t>
      </w:r>
      <w:r w:rsidRPr="001B7274">
        <w:rPr>
          <w:spacing w:val="7"/>
        </w:rPr>
        <w:t xml:space="preserve"> </w:t>
      </w:r>
      <w:r w:rsidRPr="001B7274">
        <w:t>innovation</w:t>
      </w:r>
      <w:r w:rsidRPr="001B7274">
        <w:rPr>
          <w:spacing w:val="6"/>
        </w:rPr>
        <w:t xml:space="preserve"> </w:t>
      </w:r>
      <w:r w:rsidRPr="001B7274">
        <w:t>–</w:t>
      </w:r>
      <w:r w:rsidRPr="001B7274">
        <w:rPr>
          <w:spacing w:val="7"/>
        </w:rPr>
        <w:t xml:space="preserve"> </w:t>
      </w:r>
      <w:r w:rsidRPr="001B7274">
        <w:t>driving</w:t>
      </w:r>
      <w:r w:rsidRPr="001B7274">
        <w:rPr>
          <w:spacing w:val="6"/>
        </w:rPr>
        <w:t xml:space="preserve"> </w:t>
      </w:r>
      <w:r w:rsidRPr="001B7274">
        <w:rPr>
          <w:spacing w:val="-1"/>
        </w:rPr>
        <w:t>growth</w:t>
      </w:r>
      <w:r w:rsidRPr="001B7274">
        <w:rPr>
          <w:spacing w:val="26"/>
          <w:w w:val="104"/>
        </w:rPr>
        <w:t xml:space="preserve"> </w:t>
      </w:r>
      <w:r w:rsidRPr="001B7274">
        <w:t>and</w:t>
      </w:r>
      <w:r w:rsidRPr="001B7274">
        <w:rPr>
          <w:spacing w:val="12"/>
        </w:rPr>
        <w:t xml:space="preserve"> </w:t>
      </w:r>
      <w:r w:rsidRPr="001B7274">
        <w:t>job</w:t>
      </w:r>
      <w:r w:rsidRPr="001B7274">
        <w:rPr>
          <w:spacing w:val="12"/>
        </w:rPr>
        <w:t xml:space="preserve"> </w:t>
      </w:r>
      <w:r w:rsidRPr="001B7274">
        <w:t>opportunities</w:t>
      </w:r>
      <w:r w:rsidRPr="001B7274">
        <w:rPr>
          <w:spacing w:val="13"/>
        </w:rPr>
        <w:t xml:space="preserve"> </w:t>
      </w:r>
      <w:r w:rsidRPr="001B7274">
        <w:rPr>
          <w:spacing w:val="-1"/>
        </w:rPr>
        <w:t>through</w:t>
      </w:r>
      <w:r w:rsidRPr="001B7274">
        <w:rPr>
          <w:spacing w:val="12"/>
        </w:rPr>
        <w:t xml:space="preserve"> </w:t>
      </w:r>
      <w:r w:rsidRPr="001B7274">
        <w:t>new</w:t>
      </w:r>
      <w:r w:rsidRPr="001B7274">
        <w:rPr>
          <w:spacing w:val="12"/>
        </w:rPr>
        <w:t xml:space="preserve"> </w:t>
      </w:r>
      <w:r w:rsidRPr="001B7274">
        <w:rPr>
          <w:spacing w:val="-1"/>
        </w:rPr>
        <w:t>products</w:t>
      </w:r>
      <w:r w:rsidRPr="001B7274">
        <w:rPr>
          <w:spacing w:val="13"/>
        </w:rPr>
        <w:t xml:space="preserve"> </w:t>
      </w:r>
      <w:r w:rsidRPr="001B7274">
        <w:t>and</w:t>
      </w:r>
      <w:r w:rsidRPr="001B7274">
        <w:rPr>
          <w:spacing w:val="28"/>
          <w:w w:val="101"/>
        </w:rPr>
        <w:t xml:space="preserve"> </w:t>
      </w:r>
      <w:r w:rsidRPr="001B7274">
        <w:t>services,</w:t>
      </w:r>
      <w:r w:rsidRPr="001B7274">
        <w:rPr>
          <w:spacing w:val="2"/>
        </w:rPr>
        <w:t xml:space="preserve"> </w:t>
      </w:r>
      <w:r w:rsidRPr="001B7274">
        <w:t>new</w:t>
      </w:r>
      <w:r w:rsidRPr="001B7274">
        <w:rPr>
          <w:spacing w:val="2"/>
        </w:rPr>
        <w:t xml:space="preserve"> </w:t>
      </w:r>
      <w:r w:rsidRPr="001B7274">
        <w:t>enterprises,</w:t>
      </w:r>
      <w:r w:rsidRPr="001B7274">
        <w:rPr>
          <w:spacing w:val="2"/>
        </w:rPr>
        <w:t xml:space="preserve"> </w:t>
      </w:r>
      <w:r w:rsidRPr="001B7274">
        <w:rPr>
          <w:spacing w:val="-1"/>
        </w:rPr>
        <w:t>mor</w:t>
      </w:r>
      <w:r w:rsidRPr="001B7274">
        <w:rPr>
          <w:spacing w:val="-2"/>
        </w:rPr>
        <w:t>e</w:t>
      </w:r>
      <w:r w:rsidRPr="001B7274">
        <w:rPr>
          <w:spacing w:val="2"/>
        </w:rPr>
        <w:t xml:space="preserve"> </w:t>
      </w:r>
      <w:r w:rsidRPr="001B7274">
        <w:rPr>
          <w:spacing w:val="-1"/>
        </w:rPr>
        <w:t>efficient</w:t>
      </w:r>
      <w:r w:rsidRPr="001B7274">
        <w:rPr>
          <w:spacing w:val="2"/>
        </w:rPr>
        <w:t xml:space="preserve"> </w:t>
      </w:r>
      <w:r w:rsidRPr="001B7274">
        <w:rPr>
          <w:spacing w:val="-1"/>
        </w:rPr>
        <w:t>processes,</w:t>
      </w:r>
      <w:r w:rsidRPr="001B7274">
        <w:rPr>
          <w:spacing w:val="23"/>
        </w:rPr>
        <w:t xml:space="preserve"> </w:t>
      </w:r>
      <w:r w:rsidRPr="001B7274">
        <w:rPr>
          <w:spacing w:val="-1"/>
        </w:rPr>
        <w:t>new</w:t>
      </w:r>
      <w:r w:rsidRPr="001B7274">
        <w:rPr>
          <w:spacing w:val="3"/>
        </w:rPr>
        <w:t xml:space="preserve"> </w:t>
      </w:r>
      <w:r w:rsidRPr="001B7274">
        <w:rPr>
          <w:spacing w:val="-1"/>
        </w:rPr>
        <w:t>technologies</w:t>
      </w:r>
      <w:r w:rsidRPr="001B7274">
        <w:rPr>
          <w:spacing w:val="3"/>
        </w:rPr>
        <w:t xml:space="preserve"> </w:t>
      </w:r>
      <w:r w:rsidRPr="001B7274">
        <w:rPr>
          <w:spacing w:val="-1"/>
        </w:rPr>
        <w:t>and</w:t>
      </w:r>
      <w:r w:rsidRPr="001B7274">
        <w:rPr>
          <w:spacing w:val="3"/>
        </w:rPr>
        <w:t xml:space="preserve"> </w:t>
      </w:r>
      <w:r w:rsidRPr="001B7274">
        <w:rPr>
          <w:spacing w:val="-1"/>
        </w:rPr>
        <w:t>better</w:t>
      </w:r>
      <w:r w:rsidRPr="001B7274">
        <w:rPr>
          <w:spacing w:val="4"/>
        </w:rPr>
        <w:t xml:space="preserve"> </w:t>
      </w:r>
      <w:r w:rsidRPr="001B7274">
        <w:rPr>
          <w:spacing w:val="-1"/>
        </w:rPr>
        <w:t>ways</w:t>
      </w:r>
      <w:r w:rsidRPr="001B7274">
        <w:rPr>
          <w:spacing w:val="3"/>
        </w:rPr>
        <w:t xml:space="preserve"> </w:t>
      </w:r>
      <w:r w:rsidRPr="001B7274">
        <w:rPr>
          <w:spacing w:val="-1"/>
        </w:rPr>
        <w:t>of</w:t>
      </w:r>
      <w:r w:rsidRPr="001B7274">
        <w:rPr>
          <w:spacing w:val="3"/>
        </w:rPr>
        <w:t xml:space="preserve"> </w:t>
      </w:r>
      <w:r w:rsidRPr="001B7274">
        <w:rPr>
          <w:spacing w:val="-1"/>
        </w:rPr>
        <w:t>doing</w:t>
      </w:r>
      <w:r w:rsidRPr="001B7274">
        <w:rPr>
          <w:spacing w:val="4"/>
        </w:rPr>
        <w:t xml:space="preserve"> </w:t>
      </w:r>
      <w:r w:rsidRPr="001B7274">
        <w:rPr>
          <w:spacing w:val="-1"/>
        </w:rPr>
        <w:t>business.</w:t>
      </w:r>
      <w:r w:rsidRPr="001B7274">
        <w:rPr>
          <w:spacing w:val="27"/>
        </w:rPr>
        <w:t xml:space="preserve"> </w:t>
      </w:r>
      <w:r w:rsidRPr="001B7274">
        <w:t>A</w:t>
      </w:r>
      <w:r w:rsidRPr="001B7274">
        <w:rPr>
          <w:spacing w:val="1"/>
        </w:rPr>
        <w:t xml:space="preserve"> </w:t>
      </w:r>
      <w:r w:rsidRPr="001B7274">
        <w:rPr>
          <w:spacing w:val="-1"/>
        </w:rPr>
        <w:t>mor</w:t>
      </w:r>
      <w:r w:rsidRPr="001B7274">
        <w:rPr>
          <w:spacing w:val="-2"/>
        </w:rPr>
        <w:t>e</w:t>
      </w:r>
      <w:r w:rsidRPr="001B7274">
        <w:rPr>
          <w:spacing w:val="2"/>
        </w:rPr>
        <w:t xml:space="preserve"> </w:t>
      </w:r>
      <w:r w:rsidRPr="001B7274">
        <w:rPr>
          <w:spacing w:val="-1"/>
        </w:rPr>
        <w:t>entrepreneurial</w:t>
      </w:r>
      <w:r w:rsidRPr="001B7274">
        <w:rPr>
          <w:spacing w:val="1"/>
        </w:rPr>
        <w:t xml:space="preserve"> </w:t>
      </w:r>
      <w:r w:rsidRPr="001B7274">
        <w:rPr>
          <w:spacing w:val="-1"/>
        </w:rPr>
        <w:t>cultur</w:t>
      </w:r>
      <w:r w:rsidRPr="001B7274">
        <w:rPr>
          <w:spacing w:val="-2"/>
        </w:rPr>
        <w:t>e</w:t>
      </w:r>
      <w:r w:rsidRPr="001B7274">
        <w:rPr>
          <w:spacing w:val="2"/>
        </w:rPr>
        <w:t xml:space="preserve"> </w:t>
      </w:r>
      <w:r w:rsidRPr="001B7274">
        <w:t>with</w:t>
      </w:r>
      <w:r w:rsidRPr="001B7274">
        <w:rPr>
          <w:spacing w:val="1"/>
        </w:rPr>
        <w:t xml:space="preserve"> </w:t>
      </w:r>
      <w:r w:rsidRPr="001B7274">
        <w:t>a</w:t>
      </w:r>
      <w:r w:rsidRPr="001B7274">
        <w:rPr>
          <w:spacing w:val="2"/>
        </w:rPr>
        <w:t xml:space="preserve"> </w:t>
      </w:r>
      <w:r w:rsidRPr="001B7274">
        <w:t>skill</w:t>
      </w:r>
      <w:r w:rsidRPr="001B7274">
        <w:rPr>
          <w:spacing w:val="1"/>
        </w:rPr>
        <w:t xml:space="preserve"> </w:t>
      </w:r>
      <w:r w:rsidRPr="001B7274">
        <w:t>base</w:t>
      </w:r>
      <w:r w:rsidRPr="001B7274">
        <w:rPr>
          <w:spacing w:val="21"/>
          <w:w w:val="99"/>
        </w:rPr>
        <w:t xml:space="preserve"> </w:t>
      </w:r>
      <w:r w:rsidRPr="001B7274">
        <w:t>supporting</w:t>
      </w:r>
      <w:r w:rsidRPr="001B7274">
        <w:rPr>
          <w:spacing w:val="11"/>
        </w:rPr>
        <w:t xml:space="preserve"> </w:t>
      </w:r>
      <w:r w:rsidRPr="001B7274">
        <w:t>the</w:t>
      </w:r>
      <w:r w:rsidRPr="001B7274">
        <w:rPr>
          <w:spacing w:val="12"/>
        </w:rPr>
        <w:t xml:space="preserve"> </w:t>
      </w:r>
      <w:r w:rsidRPr="001B7274">
        <w:t>start-up</w:t>
      </w:r>
      <w:r w:rsidRPr="001B7274">
        <w:rPr>
          <w:spacing w:val="12"/>
        </w:rPr>
        <w:t xml:space="preserve"> </w:t>
      </w:r>
      <w:r w:rsidRPr="001B7274">
        <w:t>of</w:t>
      </w:r>
      <w:r w:rsidRPr="001B7274">
        <w:rPr>
          <w:spacing w:val="12"/>
        </w:rPr>
        <w:t xml:space="preserve"> </w:t>
      </w:r>
      <w:r w:rsidRPr="001B7274">
        <w:rPr>
          <w:spacing w:val="-1"/>
        </w:rPr>
        <w:t>mor</w:t>
      </w:r>
      <w:r w:rsidRPr="001B7274">
        <w:rPr>
          <w:spacing w:val="-2"/>
        </w:rPr>
        <w:t>e</w:t>
      </w:r>
      <w:r w:rsidRPr="001B7274">
        <w:rPr>
          <w:spacing w:val="12"/>
        </w:rPr>
        <w:t xml:space="preserve"> </w:t>
      </w:r>
      <w:r w:rsidRPr="001B7274">
        <w:t>high</w:t>
      </w:r>
      <w:r w:rsidRPr="001B7274">
        <w:rPr>
          <w:spacing w:val="12"/>
        </w:rPr>
        <w:t xml:space="preserve"> </w:t>
      </w:r>
      <w:r w:rsidRPr="001B7274">
        <w:rPr>
          <w:spacing w:val="-1"/>
        </w:rPr>
        <w:t>growth,</w:t>
      </w:r>
      <w:r w:rsidRPr="001B7274">
        <w:rPr>
          <w:spacing w:val="12"/>
        </w:rPr>
        <w:t xml:space="preserve"> </w:t>
      </w:r>
      <w:r w:rsidRPr="001B7274">
        <w:t>globally</w:t>
      </w:r>
      <w:r w:rsidRPr="001B7274">
        <w:rPr>
          <w:spacing w:val="24"/>
          <w:w w:val="101"/>
        </w:rPr>
        <w:t xml:space="preserve"> </w:t>
      </w:r>
      <w:r w:rsidRPr="001B7274">
        <w:t>oriented</w:t>
      </w:r>
      <w:r w:rsidRPr="001B7274">
        <w:rPr>
          <w:spacing w:val="6"/>
        </w:rPr>
        <w:t xml:space="preserve"> </w:t>
      </w:r>
      <w:r w:rsidRPr="001B7274">
        <w:t>firms</w:t>
      </w:r>
      <w:r w:rsidRPr="001B7274">
        <w:rPr>
          <w:spacing w:val="6"/>
        </w:rPr>
        <w:t xml:space="preserve"> </w:t>
      </w:r>
      <w:r w:rsidRPr="001B7274">
        <w:t>could</w:t>
      </w:r>
      <w:r w:rsidRPr="001B7274">
        <w:rPr>
          <w:spacing w:val="7"/>
        </w:rPr>
        <w:t xml:space="preserve"> </w:t>
      </w:r>
      <w:r w:rsidRPr="001B7274">
        <w:t>have</w:t>
      </w:r>
      <w:r w:rsidRPr="001B7274">
        <w:rPr>
          <w:spacing w:val="6"/>
        </w:rPr>
        <w:t xml:space="preserve"> </w:t>
      </w:r>
      <w:r w:rsidRPr="001B7274">
        <w:t>a</w:t>
      </w:r>
      <w:r w:rsidRPr="001B7274">
        <w:rPr>
          <w:spacing w:val="7"/>
        </w:rPr>
        <w:t xml:space="preserve"> </w:t>
      </w:r>
      <w:r w:rsidRPr="001B7274">
        <w:t>significant</w:t>
      </w:r>
      <w:r w:rsidRPr="001B7274">
        <w:rPr>
          <w:spacing w:val="6"/>
        </w:rPr>
        <w:t xml:space="preserve"> </w:t>
      </w:r>
      <w:r w:rsidRPr="001B7274">
        <w:t>impact</w:t>
      </w:r>
      <w:r w:rsidRPr="001B7274">
        <w:rPr>
          <w:spacing w:val="7"/>
        </w:rPr>
        <w:t xml:space="preserve"> </w:t>
      </w:r>
      <w:r w:rsidRPr="001B7274">
        <w:t>on</w:t>
      </w:r>
      <w:r w:rsidRPr="001B7274">
        <w:rPr>
          <w:w w:val="101"/>
        </w:rPr>
        <w:t xml:space="preserve"> </w:t>
      </w:r>
      <w:proofErr w:type="spellStart"/>
      <w:r w:rsidRPr="001B7274">
        <w:rPr>
          <w:spacing w:val="-1"/>
        </w:rPr>
        <w:t>realising</w:t>
      </w:r>
      <w:proofErr w:type="spellEnd"/>
      <w:r w:rsidRPr="001B7274">
        <w:rPr>
          <w:spacing w:val="4"/>
        </w:rPr>
        <w:t xml:space="preserve"> </w:t>
      </w:r>
      <w:r w:rsidRPr="001B7274">
        <w:t>the</w:t>
      </w:r>
      <w:r w:rsidRPr="001B7274">
        <w:rPr>
          <w:spacing w:val="4"/>
        </w:rPr>
        <w:t xml:space="preserve"> </w:t>
      </w:r>
      <w:r w:rsidRPr="001B7274">
        <w:t>economic</w:t>
      </w:r>
      <w:r w:rsidRPr="001B7274">
        <w:rPr>
          <w:spacing w:val="4"/>
        </w:rPr>
        <w:t xml:space="preserve"> </w:t>
      </w:r>
      <w:r w:rsidRPr="001B7274">
        <w:t>potential</w:t>
      </w:r>
      <w:r w:rsidRPr="001B7274">
        <w:rPr>
          <w:spacing w:val="5"/>
        </w:rPr>
        <w:t xml:space="preserve"> </w:t>
      </w:r>
      <w:r w:rsidRPr="001B7274">
        <w:t>of</w:t>
      </w:r>
      <w:r w:rsidRPr="001B7274">
        <w:rPr>
          <w:spacing w:val="4"/>
        </w:rPr>
        <w:t xml:space="preserve"> </w:t>
      </w:r>
      <w:r w:rsidRPr="001B7274">
        <w:rPr>
          <w:spacing w:val="-1"/>
        </w:rPr>
        <w:t>regional</w:t>
      </w:r>
      <w:r w:rsidRPr="001B7274">
        <w:rPr>
          <w:spacing w:val="4"/>
        </w:rPr>
        <w:t xml:space="preserve"> </w:t>
      </w:r>
      <w:r w:rsidRPr="001B7274">
        <w:t>Victoria.</w:t>
      </w:r>
    </w:p>
    <w:p w:rsidR="00BE25E3" w:rsidRPr="001B7274" w:rsidRDefault="000F212C" w:rsidP="005F4CBB">
      <w:pPr>
        <w:pStyle w:val="BodyText"/>
        <w:rPr>
          <w:rStyle w:val="SubtleEmphasis"/>
          <w:szCs w:val="22"/>
        </w:rPr>
      </w:pPr>
      <w:r w:rsidRPr="001B7274">
        <w:rPr>
          <w:rStyle w:val="SubtleEmphasis"/>
          <w:szCs w:val="22"/>
        </w:rPr>
        <w:t>Increasing research and development</w:t>
      </w:r>
    </w:p>
    <w:p w:rsidR="00CD2999" w:rsidRPr="001B7274" w:rsidRDefault="000F212C" w:rsidP="005F4CBB">
      <w:pPr>
        <w:pStyle w:val="BodyText"/>
      </w:pPr>
      <w:r w:rsidRPr="001B7274">
        <w:t>Innovation</w:t>
      </w:r>
      <w:r w:rsidRPr="001B7274">
        <w:rPr>
          <w:spacing w:val="7"/>
        </w:rPr>
        <w:t xml:space="preserve"> </w:t>
      </w:r>
      <w:r w:rsidRPr="001B7274">
        <w:t>is</w:t>
      </w:r>
      <w:r w:rsidRPr="001B7274">
        <w:rPr>
          <w:spacing w:val="7"/>
        </w:rPr>
        <w:t xml:space="preserve"> </w:t>
      </w:r>
      <w:r w:rsidRPr="001B7274">
        <w:t>the</w:t>
      </w:r>
      <w:r w:rsidRPr="001B7274">
        <w:rPr>
          <w:spacing w:val="7"/>
        </w:rPr>
        <w:t xml:space="preserve"> </w:t>
      </w:r>
      <w:r w:rsidRPr="001B7274">
        <w:t>primary</w:t>
      </w:r>
      <w:r w:rsidRPr="001B7274">
        <w:rPr>
          <w:spacing w:val="7"/>
        </w:rPr>
        <w:t xml:space="preserve"> </w:t>
      </w:r>
      <w:r w:rsidRPr="001B7274">
        <w:t>driver</w:t>
      </w:r>
      <w:r w:rsidRPr="001B7274">
        <w:rPr>
          <w:spacing w:val="8"/>
        </w:rPr>
        <w:t xml:space="preserve"> </w:t>
      </w:r>
      <w:r w:rsidRPr="001B7274">
        <w:t>of</w:t>
      </w:r>
      <w:r w:rsidRPr="001B7274">
        <w:rPr>
          <w:spacing w:val="7"/>
        </w:rPr>
        <w:t xml:space="preserve"> </w:t>
      </w:r>
      <w:r w:rsidRPr="001B7274">
        <w:rPr>
          <w:spacing w:val="-1"/>
        </w:rPr>
        <w:t>productivity</w:t>
      </w:r>
      <w:r w:rsidRPr="001B7274">
        <w:rPr>
          <w:spacing w:val="28"/>
          <w:w w:val="103"/>
        </w:rPr>
        <w:t xml:space="preserve"> </w:t>
      </w:r>
      <w:r w:rsidRPr="001B7274">
        <w:rPr>
          <w:spacing w:val="-1"/>
        </w:rPr>
        <w:t>growth</w:t>
      </w:r>
      <w:r w:rsidRPr="001B7274">
        <w:rPr>
          <w:spacing w:val="6"/>
        </w:rPr>
        <w:t xml:space="preserve"> </w:t>
      </w:r>
      <w:r w:rsidRPr="001B7274">
        <w:t>and</w:t>
      </w:r>
      <w:r w:rsidRPr="001B7274">
        <w:rPr>
          <w:spacing w:val="7"/>
        </w:rPr>
        <w:t xml:space="preserve"> </w:t>
      </w:r>
      <w:r w:rsidRPr="001B7274">
        <w:t>a</w:t>
      </w:r>
      <w:r w:rsidRPr="001B7274">
        <w:rPr>
          <w:spacing w:val="6"/>
        </w:rPr>
        <w:t xml:space="preserve"> </w:t>
      </w:r>
      <w:r w:rsidRPr="001B7274">
        <w:t>key</w:t>
      </w:r>
      <w:r w:rsidRPr="001B7274">
        <w:rPr>
          <w:spacing w:val="7"/>
        </w:rPr>
        <w:t xml:space="preserve"> </w:t>
      </w:r>
      <w:r w:rsidRPr="001B7274">
        <w:t>to</w:t>
      </w:r>
      <w:r w:rsidRPr="001B7274">
        <w:rPr>
          <w:spacing w:val="6"/>
        </w:rPr>
        <w:t xml:space="preserve"> </w:t>
      </w:r>
      <w:r w:rsidRPr="001B7274">
        <w:t>competitiveness</w:t>
      </w:r>
      <w:r w:rsidRPr="001B7274">
        <w:rPr>
          <w:spacing w:val="7"/>
        </w:rPr>
        <w:t xml:space="preserve"> </w:t>
      </w:r>
      <w:r w:rsidRPr="001B7274">
        <w:t>for</w:t>
      </w:r>
      <w:r w:rsidRPr="001B7274">
        <w:rPr>
          <w:spacing w:val="6"/>
        </w:rPr>
        <w:t xml:space="preserve"> </w:t>
      </w:r>
      <w:r w:rsidRPr="001B7274">
        <w:t>Victorian</w:t>
      </w:r>
      <w:r w:rsidRPr="001B7274">
        <w:rPr>
          <w:spacing w:val="22"/>
        </w:rPr>
        <w:t xml:space="preserve"> </w:t>
      </w:r>
      <w:r w:rsidRPr="001B7274">
        <w:t>businesses,</w:t>
      </w:r>
      <w:r w:rsidRPr="001B7274">
        <w:rPr>
          <w:spacing w:val="-2"/>
        </w:rPr>
        <w:t xml:space="preserve"> </w:t>
      </w:r>
      <w:r w:rsidRPr="001B7274">
        <w:t>yet</w:t>
      </w:r>
      <w:r w:rsidRPr="001B7274">
        <w:rPr>
          <w:spacing w:val="-2"/>
        </w:rPr>
        <w:t xml:space="preserve"> </w:t>
      </w:r>
      <w:r w:rsidRPr="001B7274">
        <w:rPr>
          <w:spacing w:val="-1"/>
        </w:rPr>
        <w:t>ther</w:t>
      </w:r>
      <w:r w:rsidRPr="001B7274">
        <w:rPr>
          <w:spacing w:val="-2"/>
        </w:rPr>
        <w:t xml:space="preserve">e </w:t>
      </w:r>
      <w:r w:rsidRPr="001B7274">
        <w:t>has</w:t>
      </w:r>
      <w:r w:rsidRPr="001B7274">
        <w:rPr>
          <w:spacing w:val="-2"/>
        </w:rPr>
        <w:t xml:space="preserve"> </w:t>
      </w:r>
      <w:r w:rsidRPr="001B7274">
        <w:t>been</w:t>
      </w:r>
      <w:r w:rsidRPr="001B7274">
        <w:rPr>
          <w:spacing w:val="-2"/>
        </w:rPr>
        <w:t xml:space="preserve"> </w:t>
      </w:r>
      <w:r w:rsidRPr="001B7274">
        <w:t>no</w:t>
      </w:r>
      <w:r w:rsidRPr="001B7274">
        <w:rPr>
          <w:spacing w:val="-2"/>
        </w:rPr>
        <w:t xml:space="preserve"> </w:t>
      </w:r>
      <w:r w:rsidRPr="001B7274">
        <w:rPr>
          <w:spacing w:val="-1"/>
        </w:rPr>
        <w:t>overarching</w:t>
      </w:r>
      <w:r w:rsidRPr="001B7274">
        <w:rPr>
          <w:spacing w:val="29"/>
          <w:w w:val="102"/>
        </w:rPr>
        <w:t xml:space="preserve"> </w:t>
      </w:r>
      <w:r w:rsidRPr="001B7274">
        <w:t>innovation</w:t>
      </w:r>
      <w:r w:rsidRPr="001B7274">
        <w:rPr>
          <w:spacing w:val="7"/>
        </w:rPr>
        <w:t xml:space="preserve"> </w:t>
      </w:r>
      <w:r w:rsidRPr="001B7274">
        <w:t>strategy</w:t>
      </w:r>
      <w:r w:rsidRPr="001B7274">
        <w:rPr>
          <w:spacing w:val="7"/>
        </w:rPr>
        <w:t xml:space="preserve"> </w:t>
      </w:r>
      <w:r w:rsidRPr="001B7274">
        <w:t>developed</w:t>
      </w:r>
      <w:r w:rsidRPr="001B7274">
        <w:rPr>
          <w:spacing w:val="7"/>
        </w:rPr>
        <w:t xml:space="preserve"> </w:t>
      </w:r>
      <w:r w:rsidRPr="001B7274">
        <w:t>for</w:t>
      </w:r>
      <w:r w:rsidRPr="001B7274">
        <w:rPr>
          <w:spacing w:val="8"/>
        </w:rPr>
        <w:t xml:space="preserve"> </w:t>
      </w:r>
      <w:r w:rsidRPr="001B7274">
        <w:t>Victoria</w:t>
      </w:r>
      <w:r w:rsidR="00D0692D" w:rsidRPr="001B7274">
        <w:t xml:space="preserve"> </w:t>
      </w:r>
      <w:r w:rsidRPr="001B7274">
        <w:t>since 2008.</w:t>
      </w:r>
    </w:p>
    <w:p w:rsidR="00D0692D" w:rsidRPr="001B7274" w:rsidRDefault="000F212C" w:rsidP="005F4CBB">
      <w:pPr>
        <w:pStyle w:val="BodyText"/>
      </w:pPr>
      <w:r w:rsidRPr="001B7274">
        <w:t xml:space="preserve">While </w:t>
      </w:r>
      <w:r w:rsidRPr="001B7274">
        <w:rPr>
          <w:spacing w:val="-1"/>
        </w:rPr>
        <w:t>regional</w:t>
      </w:r>
      <w:r w:rsidRPr="001B7274">
        <w:rPr>
          <w:spacing w:val="1"/>
        </w:rPr>
        <w:t xml:space="preserve"> </w:t>
      </w:r>
      <w:r w:rsidRPr="001B7274">
        <w:t>Victoria boasts</w:t>
      </w:r>
      <w:r w:rsidRPr="001B7274">
        <w:rPr>
          <w:spacing w:val="1"/>
        </w:rPr>
        <w:t xml:space="preserve"> </w:t>
      </w:r>
      <w:r w:rsidRPr="001B7274">
        <w:t>a</w:t>
      </w:r>
      <w:r w:rsidRPr="001B7274">
        <w:rPr>
          <w:spacing w:val="1"/>
        </w:rPr>
        <w:t xml:space="preserve"> </w:t>
      </w:r>
      <w:r w:rsidRPr="001B7274">
        <w:t>number of</w:t>
      </w:r>
      <w:r w:rsidRPr="001B7274">
        <w:rPr>
          <w:spacing w:val="24"/>
          <w:w w:val="104"/>
        </w:rPr>
        <w:t xml:space="preserve"> </w:t>
      </w:r>
      <w:r w:rsidRPr="001B7274">
        <w:t>competitive</w:t>
      </w:r>
      <w:r w:rsidRPr="001B7274">
        <w:rPr>
          <w:spacing w:val="2"/>
        </w:rPr>
        <w:t xml:space="preserve"> </w:t>
      </w:r>
      <w:r w:rsidRPr="001B7274">
        <w:t>advantages</w:t>
      </w:r>
      <w:r w:rsidRPr="001B7274">
        <w:rPr>
          <w:spacing w:val="3"/>
        </w:rPr>
        <w:t xml:space="preserve"> </w:t>
      </w:r>
      <w:r w:rsidRPr="001B7274">
        <w:t>and</w:t>
      </w:r>
      <w:r w:rsidRPr="001B7274">
        <w:rPr>
          <w:spacing w:val="3"/>
        </w:rPr>
        <w:t xml:space="preserve"> </w:t>
      </w:r>
      <w:r w:rsidRPr="001B7274">
        <w:t>innovative</w:t>
      </w:r>
      <w:r w:rsidRPr="001B7274">
        <w:rPr>
          <w:spacing w:val="3"/>
        </w:rPr>
        <w:t xml:space="preserve"> </w:t>
      </w:r>
      <w:r w:rsidRPr="001B7274">
        <w:t>businesses,</w:t>
      </w:r>
      <w:r w:rsidRPr="001B7274">
        <w:rPr>
          <w:w w:val="99"/>
        </w:rPr>
        <w:t xml:space="preserve"> </w:t>
      </w:r>
      <w:r w:rsidRPr="001B7274">
        <w:rPr>
          <w:spacing w:val="-1"/>
        </w:rPr>
        <w:t>mor</w:t>
      </w:r>
      <w:r w:rsidRPr="001B7274">
        <w:rPr>
          <w:spacing w:val="-2"/>
        </w:rPr>
        <w:t>e</w:t>
      </w:r>
      <w:r w:rsidRPr="001B7274">
        <w:rPr>
          <w:spacing w:val="5"/>
        </w:rPr>
        <w:t xml:space="preserve"> </w:t>
      </w:r>
      <w:r w:rsidRPr="001B7274">
        <w:t>could</w:t>
      </w:r>
      <w:r w:rsidRPr="001B7274">
        <w:rPr>
          <w:spacing w:val="5"/>
        </w:rPr>
        <w:t xml:space="preserve"> </w:t>
      </w:r>
      <w:r w:rsidRPr="001B7274">
        <w:t>be</w:t>
      </w:r>
      <w:r w:rsidRPr="001B7274">
        <w:rPr>
          <w:spacing w:val="5"/>
        </w:rPr>
        <w:t xml:space="preserve"> </w:t>
      </w:r>
      <w:r w:rsidRPr="001B7274">
        <w:t>done</w:t>
      </w:r>
      <w:r w:rsidRPr="001B7274">
        <w:rPr>
          <w:spacing w:val="5"/>
        </w:rPr>
        <w:t xml:space="preserve"> </w:t>
      </w:r>
      <w:r w:rsidRPr="001B7274">
        <w:t>to</w:t>
      </w:r>
      <w:r w:rsidRPr="001B7274">
        <w:rPr>
          <w:spacing w:val="5"/>
        </w:rPr>
        <w:t xml:space="preserve"> </w:t>
      </w:r>
      <w:r w:rsidRPr="001B7274">
        <w:t>encourage</w:t>
      </w:r>
      <w:r w:rsidRPr="001B7274">
        <w:rPr>
          <w:spacing w:val="6"/>
        </w:rPr>
        <w:t xml:space="preserve"> </w:t>
      </w:r>
      <w:r w:rsidRPr="001B7274">
        <w:rPr>
          <w:spacing w:val="-2"/>
        </w:rPr>
        <w:t>university,</w:t>
      </w:r>
      <w:r w:rsidRPr="001B7274">
        <w:rPr>
          <w:spacing w:val="29"/>
        </w:rPr>
        <w:t xml:space="preserve"> </w:t>
      </w:r>
      <w:r w:rsidRPr="001B7274">
        <w:t>government</w:t>
      </w:r>
      <w:r w:rsidRPr="001B7274">
        <w:rPr>
          <w:spacing w:val="8"/>
        </w:rPr>
        <w:t xml:space="preserve"> </w:t>
      </w:r>
      <w:r w:rsidRPr="001B7274">
        <w:t>and</w:t>
      </w:r>
      <w:r w:rsidRPr="001B7274">
        <w:rPr>
          <w:spacing w:val="8"/>
        </w:rPr>
        <w:t xml:space="preserve"> </w:t>
      </w:r>
      <w:r w:rsidRPr="001B7274">
        <w:t>private</w:t>
      </w:r>
      <w:r w:rsidRPr="001B7274">
        <w:rPr>
          <w:spacing w:val="8"/>
        </w:rPr>
        <w:t xml:space="preserve"> </w:t>
      </w:r>
      <w:r w:rsidRPr="001B7274">
        <w:t>sector</w:t>
      </w:r>
      <w:r w:rsidRPr="001B7274">
        <w:rPr>
          <w:spacing w:val="9"/>
        </w:rPr>
        <w:t xml:space="preserve"> </w:t>
      </w:r>
      <w:r w:rsidRPr="001B7274">
        <w:t>partnerships</w:t>
      </w:r>
      <w:r w:rsidR="00D0692D" w:rsidRPr="001B7274">
        <w:t xml:space="preserve"> </w:t>
      </w:r>
      <w:r w:rsidRPr="001B7274">
        <w:t>in</w:t>
      </w:r>
      <w:r w:rsidRPr="001B7274">
        <w:rPr>
          <w:spacing w:val="6"/>
        </w:rPr>
        <w:t xml:space="preserve"> </w:t>
      </w:r>
      <w:r w:rsidRPr="001B7274">
        <w:rPr>
          <w:spacing w:val="-1"/>
        </w:rPr>
        <w:t>regional</w:t>
      </w:r>
      <w:r w:rsidRPr="001B7274">
        <w:rPr>
          <w:spacing w:val="6"/>
        </w:rPr>
        <w:t xml:space="preserve"> </w:t>
      </w:r>
      <w:proofErr w:type="spellStart"/>
      <w:r w:rsidRPr="001B7274">
        <w:rPr>
          <w:spacing w:val="-1"/>
        </w:rPr>
        <w:t>centres</w:t>
      </w:r>
      <w:proofErr w:type="spellEnd"/>
      <w:r w:rsidRPr="001B7274">
        <w:rPr>
          <w:spacing w:val="-1"/>
        </w:rPr>
        <w:t>.</w:t>
      </w:r>
      <w:r w:rsidRPr="001B7274">
        <w:rPr>
          <w:spacing w:val="7"/>
        </w:rPr>
        <w:t xml:space="preserve"> </w:t>
      </w:r>
      <w:r w:rsidRPr="001B7274">
        <w:t>This</w:t>
      </w:r>
      <w:r w:rsidRPr="001B7274">
        <w:rPr>
          <w:spacing w:val="6"/>
        </w:rPr>
        <w:t xml:space="preserve"> </w:t>
      </w:r>
      <w:r w:rsidRPr="001B7274">
        <w:t>includes</w:t>
      </w:r>
      <w:r w:rsidRPr="001B7274">
        <w:rPr>
          <w:spacing w:val="7"/>
        </w:rPr>
        <w:t xml:space="preserve"> </w:t>
      </w:r>
      <w:r w:rsidRPr="001B7274">
        <w:t>co-locating</w:t>
      </w:r>
      <w:r w:rsidRPr="001B7274">
        <w:rPr>
          <w:spacing w:val="29"/>
          <w:w w:val="104"/>
        </w:rPr>
        <w:t xml:space="preserve"> </w:t>
      </w:r>
      <w:r w:rsidRPr="001B7274">
        <w:t>in</w:t>
      </w:r>
      <w:r w:rsidRPr="001B7274">
        <w:rPr>
          <w:spacing w:val="2"/>
        </w:rPr>
        <w:t xml:space="preserve"> </w:t>
      </w:r>
      <w:r w:rsidRPr="001B7274">
        <w:t>clusters</w:t>
      </w:r>
      <w:r w:rsidRPr="001B7274">
        <w:rPr>
          <w:spacing w:val="2"/>
        </w:rPr>
        <w:t xml:space="preserve"> </w:t>
      </w:r>
      <w:r w:rsidRPr="001B7274">
        <w:t>focused</w:t>
      </w:r>
      <w:r w:rsidRPr="001B7274">
        <w:rPr>
          <w:spacing w:val="2"/>
        </w:rPr>
        <w:t xml:space="preserve"> </w:t>
      </w:r>
      <w:r w:rsidRPr="001B7274">
        <w:t>on</w:t>
      </w:r>
      <w:r w:rsidRPr="001B7274">
        <w:rPr>
          <w:spacing w:val="2"/>
        </w:rPr>
        <w:t xml:space="preserve"> </w:t>
      </w:r>
      <w:r w:rsidRPr="001B7274">
        <w:t>the</w:t>
      </w:r>
      <w:r w:rsidRPr="001B7274">
        <w:rPr>
          <w:spacing w:val="2"/>
        </w:rPr>
        <w:t xml:space="preserve"> </w:t>
      </w:r>
      <w:r w:rsidRPr="001B7274">
        <w:rPr>
          <w:spacing w:val="-2"/>
        </w:rPr>
        <w:t>areas</w:t>
      </w:r>
      <w:r w:rsidRPr="001B7274">
        <w:rPr>
          <w:spacing w:val="2"/>
        </w:rPr>
        <w:t xml:space="preserve"> </w:t>
      </w:r>
      <w:r w:rsidRPr="001B7274">
        <w:t>of</w:t>
      </w:r>
      <w:r w:rsidRPr="001B7274">
        <w:rPr>
          <w:spacing w:val="3"/>
        </w:rPr>
        <w:t xml:space="preserve"> </w:t>
      </w:r>
      <w:r w:rsidRPr="001B7274">
        <w:rPr>
          <w:spacing w:val="-1"/>
        </w:rPr>
        <w:t>regional</w:t>
      </w:r>
      <w:r w:rsidRPr="001B7274">
        <w:rPr>
          <w:spacing w:val="26"/>
          <w:w w:val="99"/>
        </w:rPr>
        <w:t xml:space="preserve"> </w:t>
      </w:r>
      <w:r w:rsidRPr="001B7274">
        <w:t>competitive</w:t>
      </w:r>
      <w:r w:rsidRPr="001B7274">
        <w:rPr>
          <w:spacing w:val="11"/>
        </w:rPr>
        <w:t xml:space="preserve"> </w:t>
      </w:r>
      <w:r w:rsidRPr="001B7274">
        <w:t>advantage</w:t>
      </w:r>
      <w:r w:rsidRPr="001B7274">
        <w:rPr>
          <w:spacing w:val="12"/>
        </w:rPr>
        <w:t xml:space="preserve"> </w:t>
      </w:r>
      <w:r w:rsidRPr="001B7274">
        <w:t>and</w:t>
      </w:r>
      <w:r w:rsidRPr="001B7274">
        <w:rPr>
          <w:spacing w:val="12"/>
        </w:rPr>
        <w:t xml:space="preserve"> </w:t>
      </w:r>
      <w:r w:rsidRPr="001B7274">
        <w:t>better</w:t>
      </w:r>
      <w:r w:rsidRPr="001B7274">
        <w:rPr>
          <w:spacing w:val="12"/>
        </w:rPr>
        <w:t xml:space="preserve"> </w:t>
      </w:r>
      <w:r w:rsidRPr="001B7274">
        <w:t>networking</w:t>
      </w:r>
      <w:r w:rsidR="00D0692D" w:rsidRPr="001B7274">
        <w:t xml:space="preserve"> </w:t>
      </w:r>
      <w:r w:rsidRPr="001B7274">
        <w:t>with</w:t>
      </w:r>
      <w:r w:rsidRPr="001B7274">
        <w:rPr>
          <w:spacing w:val="19"/>
        </w:rPr>
        <w:t xml:space="preserve"> </w:t>
      </w:r>
      <w:r w:rsidRPr="001B7274">
        <w:t>the</w:t>
      </w:r>
      <w:r w:rsidRPr="001B7274">
        <w:rPr>
          <w:spacing w:val="19"/>
        </w:rPr>
        <w:t xml:space="preserve"> </w:t>
      </w:r>
      <w:r w:rsidRPr="001B7274">
        <w:rPr>
          <w:spacing w:val="-1"/>
        </w:rPr>
        <w:t>predominantly</w:t>
      </w:r>
      <w:r w:rsidRPr="001B7274">
        <w:rPr>
          <w:spacing w:val="19"/>
        </w:rPr>
        <w:t xml:space="preserve"> </w:t>
      </w:r>
      <w:r w:rsidRPr="001B7274">
        <w:t>Melbourne-based</w:t>
      </w:r>
      <w:r w:rsidRPr="001B7274">
        <w:rPr>
          <w:spacing w:val="19"/>
        </w:rPr>
        <w:t xml:space="preserve"> </w:t>
      </w:r>
      <w:r w:rsidRPr="001B7274">
        <w:t>start-up</w:t>
      </w:r>
      <w:r w:rsidRPr="001B7274">
        <w:rPr>
          <w:spacing w:val="24"/>
          <w:w w:val="104"/>
        </w:rPr>
        <w:t xml:space="preserve"> </w:t>
      </w:r>
      <w:r w:rsidRPr="001B7274">
        <w:rPr>
          <w:spacing w:val="-2"/>
        </w:rPr>
        <w:t>community.</w:t>
      </w:r>
      <w:r w:rsidRPr="001B7274">
        <w:rPr>
          <w:spacing w:val="3"/>
        </w:rPr>
        <w:t xml:space="preserve"> </w:t>
      </w:r>
      <w:proofErr w:type="spellStart"/>
      <w:r w:rsidRPr="001B7274">
        <w:t>Ballarat</w:t>
      </w:r>
      <w:proofErr w:type="spellEnd"/>
      <w:r w:rsidRPr="001B7274">
        <w:rPr>
          <w:spacing w:val="4"/>
        </w:rPr>
        <w:t xml:space="preserve"> </w:t>
      </w:r>
      <w:r w:rsidRPr="001B7274">
        <w:rPr>
          <w:spacing w:val="-3"/>
        </w:rPr>
        <w:t>T</w:t>
      </w:r>
      <w:r w:rsidRPr="001B7274">
        <w:rPr>
          <w:spacing w:val="-2"/>
        </w:rPr>
        <w:t>echnology</w:t>
      </w:r>
      <w:r w:rsidRPr="001B7274">
        <w:rPr>
          <w:spacing w:val="3"/>
        </w:rPr>
        <w:t xml:space="preserve"> </w:t>
      </w:r>
      <w:r w:rsidRPr="001B7274">
        <w:t>Park</w:t>
      </w:r>
      <w:r w:rsidRPr="001B7274">
        <w:rPr>
          <w:spacing w:val="4"/>
        </w:rPr>
        <w:t xml:space="preserve"> </w:t>
      </w:r>
      <w:r w:rsidRPr="001B7274">
        <w:t>is</w:t>
      </w:r>
      <w:r w:rsidRPr="001B7274">
        <w:rPr>
          <w:spacing w:val="3"/>
        </w:rPr>
        <w:t xml:space="preserve"> </w:t>
      </w:r>
      <w:r w:rsidRPr="001B7274">
        <w:t>a</w:t>
      </w:r>
      <w:r w:rsidRPr="001B7274">
        <w:rPr>
          <w:spacing w:val="4"/>
        </w:rPr>
        <w:t xml:space="preserve"> </w:t>
      </w:r>
      <w:r w:rsidRPr="001B7274">
        <w:t>good</w:t>
      </w:r>
      <w:r w:rsidRPr="001B7274">
        <w:rPr>
          <w:spacing w:val="26"/>
          <w:w w:val="104"/>
        </w:rPr>
        <w:t xml:space="preserve"> </w:t>
      </w:r>
      <w:r w:rsidRPr="001B7274">
        <w:t>example</w:t>
      </w:r>
      <w:r w:rsidRPr="001B7274">
        <w:rPr>
          <w:spacing w:val="3"/>
        </w:rPr>
        <w:t xml:space="preserve"> </w:t>
      </w:r>
      <w:r w:rsidRPr="001B7274">
        <w:t>of</w:t>
      </w:r>
      <w:r w:rsidRPr="001B7274">
        <w:rPr>
          <w:spacing w:val="3"/>
        </w:rPr>
        <w:t xml:space="preserve"> </w:t>
      </w:r>
      <w:r w:rsidRPr="001B7274">
        <w:t>a</w:t>
      </w:r>
      <w:r w:rsidRPr="001B7274">
        <w:rPr>
          <w:spacing w:val="3"/>
        </w:rPr>
        <w:t xml:space="preserve"> </w:t>
      </w:r>
      <w:r w:rsidRPr="001B7274">
        <w:t>cluster</w:t>
      </w:r>
      <w:r w:rsidRPr="001B7274">
        <w:rPr>
          <w:spacing w:val="3"/>
        </w:rPr>
        <w:t xml:space="preserve"> </w:t>
      </w:r>
      <w:r w:rsidRPr="001B7274">
        <w:t>which</w:t>
      </w:r>
      <w:r w:rsidRPr="001B7274">
        <w:rPr>
          <w:spacing w:val="4"/>
        </w:rPr>
        <w:t xml:space="preserve"> </w:t>
      </w:r>
      <w:r w:rsidRPr="001B7274">
        <w:t>has</w:t>
      </w:r>
      <w:r w:rsidRPr="001B7274">
        <w:rPr>
          <w:spacing w:val="3"/>
        </w:rPr>
        <w:t xml:space="preserve"> </w:t>
      </w:r>
      <w:r w:rsidRPr="001B7274">
        <w:t>built</w:t>
      </w:r>
      <w:r w:rsidRPr="001B7274">
        <w:rPr>
          <w:spacing w:val="3"/>
        </w:rPr>
        <w:t xml:space="preserve"> </w:t>
      </w:r>
      <w:r w:rsidRPr="001B7274">
        <w:t>on</w:t>
      </w:r>
      <w:r w:rsidRPr="001B7274">
        <w:rPr>
          <w:spacing w:val="3"/>
        </w:rPr>
        <w:t xml:space="preserve"> </w:t>
      </w:r>
      <w:r w:rsidRPr="001B7274">
        <w:t>and</w:t>
      </w:r>
      <w:r w:rsidRPr="001B7274">
        <w:rPr>
          <w:spacing w:val="3"/>
        </w:rPr>
        <w:t xml:space="preserve"> </w:t>
      </w:r>
      <w:r w:rsidRPr="001B7274">
        <w:t xml:space="preserve">driven </w:t>
      </w:r>
      <w:proofErr w:type="spellStart"/>
      <w:r w:rsidRPr="001B7274">
        <w:rPr>
          <w:spacing w:val="-2"/>
        </w:rPr>
        <w:t>Ballarat’s</w:t>
      </w:r>
      <w:proofErr w:type="spellEnd"/>
      <w:r w:rsidRPr="001B7274">
        <w:rPr>
          <w:spacing w:val="8"/>
        </w:rPr>
        <w:t xml:space="preserve"> </w:t>
      </w:r>
      <w:r w:rsidRPr="001B7274">
        <w:t>competitive</w:t>
      </w:r>
      <w:r w:rsidRPr="001B7274">
        <w:rPr>
          <w:spacing w:val="8"/>
        </w:rPr>
        <w:t xml:space="preserve"> </w:t>
      </w:r>
      <w:r w:rsidRPr="001B7274">
        <w:t>advantage</w:t>
      </w:r>
      <w:r w:rsidRPr="001B7274">
        <w:rPr>
          <w:spacing w:val="9"/>
        </w:rPr>
        <w:t xml:space="preserve"> </w:t>
      </w:r>
      <w:r w:rsidRPr="001B7274">
        <w:t>in</w:t>
      </w:r>
      <w:r w:rsidRPr="001B7274">
        <w:rPr>
          <w:spacing w:val="8"/>
        </w:rPr>
        <w:t xml:space="preserve"> </w:t>
      </w:r>
      <w:r w:rsidRPr="001B7274">
        <w:t>information</w:t>
      </w:r>
      <w:r w:rsidRPr="001B7274">
        <w:rPr>
          <w:spacing w:val="26"/>
          <w:w w:val="101"/>
        </w:rPr>
        <w:t xml:space="preserve"> </w:t>
      </w:r>
      <w:r w:rsidRPr="001B7274">
        <w:t>and</w:t>
      </w:r>
      <w:r w:rsidRPr="001B7274">
        <w:rPr>
          <w:spacing w:val="7"/>
        </w:rPr>
        <w:t xml:space="preserve"> </w:t>
      </w:r>
      <w:r w:rsidRPr="001B7274">
        <w:t>communications</w:t>
      </w:r>
      <w:r w:rsidRPr="001B7274">
        <w:rPr>
          <w:spacing w:val="8"/>
        </w:rPr>
        <w:t xml:space="preserve"> </w:t>
      </w:r>
      <w:r w:rsidRPr="001B7274">
        <w:rPr>
          <w:spacing w:val="-2"/>
        </w:rPr>
        <w:t>technology.</w:t>
      </w:r>
      <w:r w:rsidRPr="001B7274">
        <w:rPr>
          <w:spacing w:val="8"/>
        </w:rPr>
        <w:t xml:space="preserve"> </w:t>
      </w:r>
      <w:r w:rsidRPr="001B7274">
        <w:t>The</w:t>
      </w:r>
      <w:r w:rsidRPr="001B7274">
        <w:rPr>
          <w:spacing w:val="8"/>
        </w:rPr>
        <w:t xml:space="preserve"> </w:t>
      </w:r>
      <w:r w:rsidRPr="001B7274">
        <w:t>Park,</w:t>
      </w:r>
      <w:r w:rsidRPr="001B7274">
        <w:rPr>
          <w:spacing w:val="8"/>
        </w:rPr>
        <w:t xml:space="preserve"> </w:t>
      </w:r>
      <w:r w:rsidRPr="001B7274">
        <w:t>which</w:t>
      </w:r>
      <w:r w:rsidRPr="001B7274">
        <w:rPr>
          <w:spacing w:val="28"/>
          <w:w w:val="102"/>
        </w:rPr>
        <w:t xml:space="preserve"> </w:t>
      </w:r>
      <w:r w:rsidRPr="001B7274">
        <w:t>hosts</w:t>
      </w:r>
      <w:r w:rsidRPr="001B7274">
        <w:rPr>
          <w:spacing w:val="6"/>
        </w:rPr>
        <w:t xml:space="preserve"> </w:t>
      </w:r>
      <w:r w:rsidRPr="001B7274">
        <w:rPr>
          <w:spacing w:val="-2"/>
        </w:rPr>
        <w:t>ar</w:t>
      </w:r>
      <w:r w:rsidRPr="001B7274">
        <w:rPr>
          <w:spacing w:val="-1"/>
        </w:rPr>
        <w:t>ound</w:t>
      </w:r>
      <w:r w:rsidRPr="001B7274">
        <w:rPr>
          <w:spacing w:val="7"/>
        </w:rPr>
        <w:t xml:space="preserve"> </w:t>
      </w:r>
      <w:r w:rsidRPr="001B7274">
        <w:t>30</w:t>
      </w:r>
      <w:r w:rsidRPr="001B7274">
        <w:rPr>
          <w:spacing w:val="7"/>
        </w:rPr>
        <w:t xml:space="preserve"> </w:t>
      </w:r>
      <w:r w:rsidRPr="001B7274">
        <w:t>private</w:t>
      </w:r>
      <w:r w:rsidRPr="001B7274">
        <w:rPr>
          <w:spacing w:val="7"/>
        </w:rPr>
        <w:t xml:space="preserve"> </w:t>
      </w:r>
      <w:r w:rsidRPr="001B7274">
        <w:t>and</w:t>
      </w:r>
      <w:r w:rsidRPr="001B7274">
        <w:rPr>
          <w:spacing w:val="7"/>
        </w:rPr>
        <w:t xml:space="preserve"> </w:t>
      </w:r>
      <w:r w:rsidRPr="001B7274">
        <w:t>public</w:t>
      </w:r>
      <w:r w:rsidRPr="001B7274">
        <w:rPr>
          <w:spacing w:val="7"/>
        </w:rPr>
        <w:t xml:space="preserve"> </w:t>
      </w:r>
      <w:r w:rsidRPr="001B7274">
        <w:t>enterprises,</w:t>
      </w:r>
      <w:r w:rsidRPr="001B7274">
        <w:rPr>
          <w:spacing w:val="22"/>
        </w:rPr>
        <w:t xml:space="preserve"> </w:t>
      </w:r>
      <w:r w:rsidRPr="001B7274">
        <w:t>has</w:t>
      </w:r>
      <w:r w:rsidRPr="001B7274">
        <w:rPr>
          <w:spacing w:val="7"/>
        </w:rPr>
        <w:t xml:space="preserve"> </w:t>
      </w:r>
      <w:r w:rsidRPr="001B7274">
        <w:t>benefited</w:t>
      </w:r>
      <w:r w:rsidRPr="001B7274">
        <w:rPr>
          <w:spacing w:val="7"/>
        </w:rPr>
        <w:t xml:space="preserve"> </w:t>
      </w:r>
      <w:r w:rsidRPr="001B7274">
        <w:rPr>
          <w:spacing w:val="-1"/>
        </w:rPr>
        <w:t>from</w:t>
      </w:r>
      <w:r w:rsidRPr="001B7274">
        <w:rPr>
          <w:spacing w:val="8"/>
        </w:rPr>
        <w:t xml:space="preserve"> </w:t>
      </w:r>
      <w:r w:rsidRPr="001B7274">
        <w:t>collaboration</w:t>
      </w:r>
      <w:r w:rsidRPr="001B7274">
        <w:rPr>
          <w:spacing w:val="7"/>
        </w:rPr>
        <w:t xml:space="preserve"> </w:t>
      </w:r>
      <w:r w:rsidRPr="001B7274">
        <w:t>with</w:t>
      </w:r>
      <w:r w:rsidRPr="001B7274">
        <w:rPr>
          <w:spacing w:val="8"/>
        </w:rPr>
        <w:t xml:space="preserve"> </w:t>
      </w:r>
      <w:r w:rsidRPr="001B7274">
        <w:t>the</w:t>
      </w:r>
      <w:r w:rsidRPr="001B7274">
        <w:rPr>
          <w:spacing w:val="7"/>
        </w:rPr>
        <w:t xml:space="preserve"> </w:t>
      </w:r>
      <w:r w:rsidRPr="001B7274">
        <w:t>Victorian</w:t>
      </w:r>
      <w:r w:rsidRPr="001B7274">
        <w:rPr>
          <w:spacing w:val="20"/>
        </w:rPr>
        <w:t xml:space="preserve"> </w:t>
      </w:r>
      <w:r w:rsidRPr="001B7274">
        <w:t>Government</w:t>
      </w:r>
      <w:r w:rsidRPr="001B7274">
        <w:rPr>
          <w:spacing w:val="10"/>
        </w:rPr>
        <w:t xml:space="preserve"> </w:t>
      </w:r>
      <w:r w:rsidRPr="001B7274">
        <w:rPr>
          <w:spacing w:val="-1"/>
        </w:rPr>
        <w:t>through</w:t>
      </w:r>
      <w:r w:rsidRPr="001B7274">
        <w:rPr>
          <w:spacing w:val="11"/>
        </w:rPr>
        <w:t xml:space="preserve"> </w:t>
      </w:r>
      <w:r w:rsidRPr="001B7274">
        <w:t>both</w:t>
      </w:r>
      <w:r w:rsidRPr="001B7274">
        <w:rPr>
          <w:spacing w:val="11"/>
        </w:rPr>
        <w:t xml:space="preserve"> </w:t>
      </w:r>
      <w:r w:rsidRPr="001B7274">
        <w:t>funding</w:t>
      </w:r>
      <w:r w:rsidRPr="001B7274">
        <w:rPr>
          <w:spacing w:val="11"/>
        </w:rPr>
        <w:t xml:space="preserve"> </w:t>
      </w:r>
      <w:r w:rsidRPr="001B7274">
        <w:t>and</w:t>
      </w:r>
      <w:r w:rsidRPr="001B7274">
        <w:rPr>
          <w:spacing w:val="11"/>
        </w:rPr>
        <w:t xml:space="preserve"> </w:t>
      </w:r>
      <w:r w:rsidRPr="001B7274">
        <w:t>networks.</w:t>
      </w:r>
    </w:p>
    <w:p w:rsidR="00BE25E3" w:rsidRPr="001B7274" w:rsidRDefault="000F212C" w:rsidP="005F4CBB">
      <w:pPr>
        <w:pStyle w:val="BodyText"/>
      </w:pPr>
      <w:r w:rsidRPr="001B7274">
        <w:t>Clusters</w:t>
      </w:r>
      <w:r w:rsidRPr="001B7274">
        <w:rPr>
          <w:spacing w:val="1"/>
        </w:rPr>
        <w:t xml:space="preserve"> </w:t>
      </w:r>
      <w:r w:rsidRPr="001B7274">
        <w:t>can</w:t>
      </w:r>
      <w:r w:rsidRPr="001B7274">
        <w:rPr>
          <w:spacing w:val="1"/>
        </w:rPr>
        <w:t xml:space="preserve"> </w:t>
      </w:r>
      <w:r w:rsidRPr="001B7274">
        <w:t>help</w:t>
      </w:r>
      <w:r w:rsidRPr="001B7274">
        <w:rPr>
          <w:spacing w:val="1"/>
        </w:rPr>
        <w:t xml:space="preserve"> </w:t>
      </w:r>
      <w:proofErr w:type="spellStart"/>
      <w:r w:rsidRPr="001B7274">
        <w:t>catalyse</w:t>
      </w:r>
      <w:proofErr w:type="spellEnd"/>
      <w:r w:rsidRPr="001B7274">
        <w:rPr>
          <w:spacing w:val="1"/>
        </w:rPr>
        <w:t xml:space="preserve"> </w:t>
      </w:r>
      <w:r w:rsidRPr="001B7274">
        <w:rPr>
          <w:spacing w:val="-1"/>
        </w:rPr>
        <w:t>regional</w:t>
      </w:r>
      <w:r w:rsidRPr="001B7274">
        <w:rPr>
          <w:spacing w:val="1"/>
        </w:rPr>
        <w:t xml:space="preserve"> </w:t>
      </w:r>
      <w:r w:rsidRPr="001B7274">
        <w:t>innovation</w:t>
      </w:r>
      <w:r w:rsidRPr="001B7274">
        <w:rPr>
          <w:spacing w:val="24"/>
          <w:w w:val="101"/>
        </w:rPr>
        <w:t xml:space="preserve"> </w:t>
      </w:r>
      <w:r w:rsidRPr="001B7274">
        <w:t>systems</w:t>
      </w:r>
      <w:r w:rsidRPr="001B7274">
        <w:rPr>
          <w:spacing w:val="9"/>
        </w:rPr>
        <w:t xml:space="preserve"> </w:t>
      </w:r>
      <w:r w:rsidRPr="001B7274">
        <w:t>by</w:t>
      </w:r>
      <w:r w:rsidRPr="001B7274">
        <w:rPr>
          <w:spacing w:val="9"/>
        </w:rPr>
        <w:t xml:space="preserve"> </w:t>
      </w:r>
      <w:r w:rsidRPr="001B7274">
        <w:t>bringing</w:t>
      </w:r>
      <w:r w:rsidRPr="001B7274">
        <w:rPr>
          <w:spacing w:val="10"/>
        </w:rPr>
        <w:t xml:space="preserve"> </w:t>
      </w:r>
      <w:r w:rsidRPr="001B7274">
        <w:t>together</w:t>
      </w:r>
      <w:r w:rsidRPr="001B7274">
        <w:rPr>
          <w:spacing w:val="9"/>
        </w:rPr>
        <w:t xml:space="preserve"> </w:t>
      </w:r>
      <w:r w:rsidRPr="001B7274">
        <w:t>and</w:t>
      </w:r>
      <w:r w:rsidRPr="001B7274">
        <w:rPr>
          <w:spacing w:val="10"/>
        </w:rPr>
        <w:t xml:space="preserve"> </w:t>
      </w:r>
      <w:r w:rsidRPr="001B7274">
        <w:t>building</w:t>
      </w:r>
      <w:r w:rsidRPr="001B7274">
        <w:rPr>
          <w:w w:val="102"/>
        </w:rPr>
        <w:t xml:space="preserve"> </w:t>
      </w:r>
      <w:r w:rsidRPr="001B7274">
        <w:t>capacity</w:t>
      </w:r>
      <w:r w:rsidRPr="001B7274">
        <w:rPr>
          <w:spacing w:val="8"/>
        </w:rPr>
        <w:t xml:space="preserve"> </w:t>
      </w:r>
      <w:r w:rsidRPr="001B7274">
        <w:t>in</w:t>
      </w:r>
      <w:r w:rsidRPr="001B7274">
        <w:rPr>
          <w:spacing w:val="8"/>
        </w:rPr>
        <w:t xml:space="preserve"> </w:t>
      </w:r>
      <w:r w:rsidRPr="001B7274">
        <w:t>their</w:t>
      </w:r>
      <w:r w:rsidRPr="001B7274">
        <w:rPr>
          <w:spacing w:val="8"/>
        </w:rPr>
        <w:t xml:space="preserve"> </w:t>
      </w:r>
      <w:r w:rsidRPr="001B7274">
        <w:rPr>
          <w:spacing w:val="-1"/>
        </w:rPr>
        <w:t>cor</w:t>
      </w:r>
      <w:r w:rsidRPr="001B7274">
        <w:rPr>
          <w:spacing w:val="-2"/>
        </w:rPr>
        <w:t>e</w:t>
      </w:r>
      <w:r w:rsidRPr="001B7274">
        <w:rPr>
          <w:spacing w:val="9"/>
        </w:rPr>
        <w:t xml:space="preserve"> </w:t>
      </w:r>
      <w:r w:rsidRPr="001B7274">
        <w:t>components,</w:t>
      </w:r>
      <w:r w:rsidRPr="001B7274">
        <w:rPr>
          <w:spacing w:val="8"/>
        </w:rPr>
        <w:t xml:space="preserve"> </w:t>
      </w:r>
      <w:r w:rsidRPr="001B7274">
        <w:t>notably</w:t>
      </w:r>
      <w:r w:rsidRPr="001B7274">
        <w:rPr>
          <w:spacing w:val="8"/>
        </w:rPr>
        <w:t xml:space="preserve"> </w:t>
      </w:r>
      <w:r w:rsidRPr="001B7274">
        <w:t>key</w:t>
      </w:r>
      <w:r w:rsidRPr="001B7274">
        <w:rPr>
          <w:spacing w:val="20"/>
        </w:rPr>
        <w:t xml:space="preserve"> </w:t>
      </w:r>
      <w:proofErr w:type="spellStart"/>
      <w:r w:rsidRPr="001B7274">
        <w:rPr>
          <w:spacing w:val="-1"/>
        </w:rPr>
        <w:t>organisations</w:t>
      </w:r>
      <w:proofErr w:type="spellEnd"/>
      <w:r w:rsidRPr="001B7274">
        <w:rPr>
          <w:spacing w:val="-1"/>
        </w:rPr>
        <w:t>,</w:t>
      </w:r>
      <w:r w:rsidRPr="001B7274">
        <w:rPr>
          <w:spacing w:val="2"/>
        </w:rPr>
        <w:t xml:space="preserve"> </w:t>
      </w:r>
      <w:r w:rsidRPr="001B7274">
        <w:t>such</w:t>
      </w:r>
      <w:r w:rsidRPr="001B7274">
        <w:rPr>
          <w:spacing w:val="2"/>
        </w:rPr>
        <w:t xml:space="preserve"> </w:t>
      </w:r>
      <w:r w:rsidRPr="001B7274">
        <w:t>as</w:t>
      </w:r>
      <w:r w:rsidRPr="001B7274">
        <w:rPr>
          <w:spacing w:val="2"/>
        </w:rPr>
        <w:t xml:space="preserve"> </w:t>
      </w:r>
      <w:r w:rsidRPr="001B7274">
        <w:rPr>
          <w:spacing w:val="-2"/>
        </w:rPr>
        <w:t>industry,</w:t>
      </w:r>
      <w:r w:rsidRPr="001B7274">
        <w:rPr>
          <w:spacing w:val="2"/>
        </w:rPr>
        <w:t xml:space="preserve"> </w:t>
      </w:r>
      <w:r w:rsidRPr="001B7274">
        <w:rPr>
          <w:spacing w:val="-1"/>
        </w:rPr>
        <w:t>r</w:t>
      </w:r>
      <w:r w:rsidRPr="001B7274">
        <w:rPr>
          <w:spacing w:val="-2"/>
        </w:rPr>
        <w:t>esear</w:t>
      </w:r>
      <w:r w:rsidRPr="001B7274">
        <w:rPr>
          <w:spacing w:val="-1"/>
        </w:rPr>
        <w:t>chers</w:t>
      </w:r>
      <w:r w:rsidRPr="001B7274">
        <w:rPr>
          <w:spacing w:val="2"/>
        </w:rPr>
        <w:t xml:space="preserve"> </w:t>
      </w:r>
      <w:r w:rsidRPr="001B7274">
        <w:t>and</w:t>
      </w:r>
      <w:r w:rsidRPr="001B7274">
        <w:rPr>
          <w:spacing w:val="31"/>
          <w:w w:val="101"/>
        </w:rPr>
        <w:t xml:space="preserve"> </w:t>
      </w:r>
      <w:r w:rsidRPr="001B7274">
        <w:t>government,</w:t>
      </w:r>
      <w:r w:rsidRPr="001B7274">
        <w:rPr>
          <w:spacing w:val="2"/>
        </w:rPr>
        <w:t xml:space="preserve"> </w:t>
      </w:r>
      <w:r w:rsidRPr="001B7274">
        <w:t>and</w:t>
      </w:r>
      <w:r w:rsidRPr="001B7274">
        <w:rPr>
          <w:spacing w:val="3"/>
        </w:rPr>
        <w:t xml:space="preserve"> </w:t>
      </w:r>
      <w:r w:rsidRPr="001B7274">
        <w:t>activities,</w:t>
      </w:r>
      <w:r w:rsidRPr="001B7274">
        <w:rPr>
          <w:spacing w:val="2"/>
        </w:rPr>
        <w:t xml:space="preserve"> </w:t>
      </w:r>
      <w:r w:rsidRPr="001B7274">
        <w:t>such</w:t>
      </w:r>
      <w:r w:rsidRPr="001B7274">
        <w:rPr>
          <w:spacing w:val="3"/>
        </w:rPr>
        <w:t xml:space="preserve"> </w:t>
      </w:r>
      <w:r w:rsidRPr="001B7274">
        <w:t>as</w:t>
      </w:r>
      <w:r w:rsidRPr="001B7274">
        <w:rPr>
          <w:spacing w:val="3"/>
        </w:rPr>
        <w:t xml:space="preserve"> </w:t>
      </w:r>
      <w:r w:rsidRPr="001B7274">
        <w:rPr>
          <w:spacing w:val="-1"/>
        </w:rPr>
        <w:t>r</w:t>
      </w:r>
      <w:r w:rsidRPr="001B7274">
        <w:rPr>
          <w:spacing w:val="-2"/>
        </w:rPr>
        <w:t>esear</w:t>
      </w:r>
      <w:r w:rsidRPr="001B7274">
        <w:rPr>
          <w:spacing w:val="-1"/>
        </w:rPr>
        <w:t>ch</w:t>
      </w:r>
      <w:r w:rsidRPr="001B7274">
        <w:rPr>
          <w:spacing w:val="23"/>
          <w:w w:val="103"/>
        </w:rPr>
        <w:t xml:space="preserve"> </w:t>
      </w:r>
      <w:r w:rsidRPr="001B7274">
        <w:t>and</w:t>
      </w:r>
      <w:r w:rsidRPr="001B7274">
        <w:rPr>
          <w:spacing w:val="-2"/>
        </w:rPr>
        <w:t xml:space="preserve"> </w:t>
      </w:r>
      <w:r w:rsidRPr="001B7274">
        <w:t>development</w:t>
      </w:r>
      <w:r w:rsidRPr="001B7274">
        <w:rPr>
          <w:spacing w:val="-1"/>
        </w:rPr>
        <w:t xml:space="preserve"> </w:t>
      </w:r>
      <w:r w:rsidRPr="001B7274">
        <w:t>(R&amp;D),</w:t>
      </w:r>
      <w:r w:rsidRPr="001B7274">
        <w:rPr>
          <w:spacing w:val="-1"/>
        </w:rPr>
        <w:t xml:space="preserve"> </w:t>
      </w:r>
      <w:r w:rsidRPr="001B7274">
        <w:t>education</w:t>
      </w:r>
      <w:r w:rsidRPr="001B7274">
        <w:rPr>
          <w:spacing w:val="-1"/>
        </w:rPr>
        <w:t xml:space="preserve"> </w:t>
      </w:r>
      <w:r w:rsidRPr="001B7274">
        <w:t>and</w:t>
      </w:r>
      <w:r w:rsidRPr="001B7274">
        <w:rPr>
          <w:spacing w:val="-1"/>
        </w:rPr>
        <w:t xml:space="preserve"> </w:t>
      </w:r>
      <w:r w:rsidRPr="001B7274">
        <w:t>training,</w:t>
      </w:r>
      <w:r w:rsidRPr="001B7274">
        <w:rPr>
          <w:w w:val="101"/>
        </w:rPr>
        <w:t xml:space="preserve"> </w:t>
      </w:r>
      <w:r w:rsidRPr="001B7274">
        <w:t>technological</w:t>
      </w:r>
      <w:r w:rsidRPr="001B7274">
        <w:rPr>
          <w:spacing w:val="19"/>
        </w:rPr>
        <w:t xml:space="preserve"> </w:t>
      </w:r>
      <w:r w:rsidRPr="001B7274">
        <w:rPr>
          <w:spacing w:val="-1"/>
        </w:rPr>
        <w:t>diffusion</w:t>
      </w:r>
      <w:r w:rsidRPr="001B7274">
        <w:rPr>
          <w:spacing w:val="20"/>
        </w:rPr>
        <w:t xml:space="preserve"> </w:t>
      </w:r>
      <w:r w:rsidRPr="001B7274">
        <w:t>and</w:t>
      </w:r>
      <w:r w:rsidRPr="001B7274">
        <w:rPr>
          <w:spacing w:val="20"/>
        </w:rPr>
        <w:t xml:space="preserve"> </w:t>
      </w:r>
      <w:proofErr w:type="spellStart"/>
      <w:r w:rsidRPr="001B7274">
        <w:rPr>
          <w:spacing w:val="-1"/>
        </w:rPr>
        <w:t>commercialisation</w:t>
      </w:r>
      <w:proofErr w:type="spellEnd"/>
      <w:r w:rsidRPr="001B7274">
        <w:rPr>
          <w:spacing w:val="-1"/>
        </w:rPr>
        <w:t>.</w:t>
      </w:r>
      <w:r w:rsidRPr="001B7274">
        <w:rPr>
          <w:spacing w:val="39"/>
          <w:w w:val="101"/>
        </w:rPr>
        <w:t xml:space="preserve"> </w:t>
      </w:r>
      <w:r w:rsidRPr="001B7274">
        <w:t>By</w:t>
      </w:r>
      <w:r w:rsidRPr="001B7274">
        <w:rPr>
          <w:spacing w:val="5"/>
        </w:rPr>
        <w:t xml:space="preserve"> </w:t>
      </w:r>
      <w:r w:rsidRPr="001B7274">
        <w:t>bringing</w:t>
      </w:r>
      <w:r w:rsidRPr="001B7274">
        <w:rPr>
          <w:spacing w:val="5"/>
        </w:rPr>
        <w:t xml:space="preserve"> </w:t>
      </w:r>
      <w:r w:rsidRPr="001B7274">
        <w:t>all</w:t>
      </w:r>
      <w:r w:rsidRPr="001B7274">
        <w:rPr>
          <w:spacing w:val="6"/>
        </w:rPr>
        <w:t xml:space="preserve"> </w:t>
      </w:r>
      <w:r w:rsidRPr="001B7274">
        <w:t>elements</w:t>
      </w:r>
      <w:r w:rsidRPr="001B7274">
        <w:rPr>
          <w:spacing w:val="5"/>
        </w:rPr>
        <w:t xml:space="preserve"> </w:t>
      </w:r>
      <w:r w:rsidRPr="001B7274">
        <w:t>of</w:t>
      </w:r>
      <w:r w:rsidRPr="001B7274">
        <w:rPr>
          <w:spacing w:val="6"/>
        </w:rPr>
        <w:t xml:space="preserve"> </w:t>
      </w:r>
      <w:r w:rsidRPr="001B7274">
        <w:t>the</w:t>
      </w:r>
      <w:r w:rsidRPr="001B7274">
        <w:rPr>
          <w:spacing w:val="5"/>
        </w:rPr>
        <w:t xml:space="preserve"> </w:t>
      </w:r>
      <w:r w:rsidRPr="001B7274">
        <w:t>innovation</w:t>
      </w:r>
      <w:r w:rsidRPr="001B7274">
        <w:rPr>
          <w:spacing w:val="6"/>
        </w:rPr>
        <w:t xml:space="preserve"> </w:t>
      </w:r>
      <w:r w:rsidRPr="001B7274">
        <w:t>supply</w:t>
      </w:r>
      <w:r w:rsidRPr="001B7274">
        <w:rPr>
          <w:w w:val="102"/>
        </w:rPr>
        <w:t xml:space="preserve"> </w:t>
      </w:r>
      <w:r w:rsidRPr="001B7274">
        <w:t>chain</w:t>
      </w:r>
      <w:r w:rsidRPr="001B7274">
        <w:rPr>
          <w:spacing w:val="7"/>
        </w:rPr>
        <w:t xml:space="preserve"> </w:t>
      </w:r>
      <w:r w:rsidRPr="001B7274">
        <w:t>together</w:t>
      </w:r>
      <w:r w:rsidRPr="001B7274">
        <w:rPr>
          <w:spacing w:val="7"/>
        </w:rPr>
        <w:t xml:space="preserve"> </w:t>
      </w:r>
      <w:r w:rsidRPr="001B7274">
        <w:t>and</w:t>
      </w:r>
      <w:r w:rsidRPr="001B7274">
        <w:rPr>
          <w:spacing w:val="7"/>
        </w:rPr>
        <w:t xml:space="preserve"> </w:t>
      </w:r>
      <w:r w:rsidRPr="001B7274">
        <w:t>working</w:t>
      </w:r>
      <w:r w:rsidRPr="001B7274">
        <w:rPr>
          <w:spacing w:val="7"/>
        </w:rPr>
        <w:t xml:space="preserve"> </w:t>
      </w:r>
      <w:r w:rsidRPr="001B7274">
        <w:rPr>
          <w:spacing w:val="-1"/>
        </w:rPr>
        <w:t>across</w:t>
      </w:r>
      <w:r w:rsidRPr="001B7274">
        <w:rPr>
          <w:spacing w:val="8"/>
        </w:rPr>
        <w:t xml:space="preserve"> </w:t>
      </w:r>
      <w:r w:rsidRPr="001B7274">
        <w:t>disciplines,</w:t>
      </w:r>
      <w:r w:rsidR="00D0692D" w:rsidRPr="001B7274">
        <w:t xml:space="preserve"> </w:t>
      </w:r>
      <w:r w:rsidRPr="001B7274">
        <w:t>clusters</w:t>
      </w:r>
      <w:r w:rsidRPr="001B7274">
        <w:rPr>
          <w:spacing w:val="5"/>
        </w:rPr>
        <w:t xml:space="preserve"> </w:t>
      </w:r>
      <w:r w:rsidRPr="001B7274">
        <w:t>can</w:t>
      </w:r>
      <w:r w:rsidRPr="001B7274">
        <w:rPr>
          <w:spacing w:val="6"/>
        </w:rPr>
        <w:t xml:space="preserve"> </w:t>
      </w:r>
      <w:r w:rsidRPr="001B7274">
        <w:t>deliver</w:t>
      </w:r>
      <w:r w:rsidRPr="001B7274">
        <w:rPr>
          <w:spacing w:val="6"/>
        </w:rPr>
        <w:t xml:space="preserve"> </w:t>
      </w:r>
      <w:r w:rsidRPr="001B7274">
        <w:t>much</w:t>
      </w:r>
      <w:r w:rsidRPr="001B7274">
        <w:rPr>
          <w:spacing w:val="5"/>
        </w:rPr>
        <w:t xml:space="preserve"> </w:t>
      </w:r>
      <w:r w:rsidRPr="001B7274">
        <w:rPr>
          <w:spacing w:val="-1"/>
        </w:rPr>
        <w:t>stronger</w:t>
      </w:r>
      <w:r w:rsidRPr="001B7274">
        <w:rPr>
          <w:spacing w:val="6"/>
        </w:rPr>
        <w:t xml:space="preserve"> </w:t>
      </w:r>
      <w:r w:rsidRPr="001B7274">
        <w:t>outcomes</w:t>
      </w:r>
      <w:r w:rsidRPr="001B7274">
        <w:rPr>
          <w:spacing w:val="6"/>
        </w:rPr>
        <w:t xml:space="preserve"> </w:t>
      </w:r>
      <w:r w:rsidRPr="001B7274">
        <w:t>than</w:t>
      </w:r>
      <w:r w:rsidRPr="001B7274">
        <w:rPr>
          <w:spacing w:val="24"/>
        </w:rPr>
        <w:t xml:space="preserve"> </w:t>
      </w:r>
      <w:r w:rsidRPr="001B7274">
        <w:rPr>
          <w:spacing w:val="-1"/>
        </w:rPr>
        <w:t>r</w:t>
      </w:r>
      <w:r w:rsidRPr="001B7274">
        <w:rPr>
          <w:spacing w:val="-2"/>
        </w:rPr>
        <w:t>esear</w:t>
      </w:r>
      <w:r w:rsidRPr="001B7274">
        <w:rPr>
          <w:spacing w:val="-1"/>
        </w:rPr>
        <w:t>chers</w:t>
      </w:r>
      <w:r w:rsidRPr="001B7274">
        <w:rPr>
          <w:spacing w:val="1"/>
        </w:rPr>
        <w:t xml:space="preserve"> </w:t>
      </w:r>
      <w:r w:rsidRPr="001B7274">
        <w:t>and</w:t>
      </w:r>
      <w:r w:rsidRPr="001B7274">
        <w:rPr>
          <w:spacing w:val="1"/>
        </w:rPr>
        <w:t xml:space="preserve"> </w:t>
      </w:r>
      <w:r w:rsidRPr="001B7274">
        <w:t>businesses</w:t>
      </w:r>
      <w:r w:rsidRPr="001B7274">
        <w:rPr>
          <w:spacing w:val="1"/>
        </w:rPr>
        <w:t xml:space="preserve"> </w:t>
      </w:r>
      <w:r w:rsidRPr="001B7274">
        <w:t>working</w:t>
      </w:r>
      <w:r w:rsidRPr="001B7274">
        <w:rPr>
          <w:spacing w:val="1"/>
        </w:rPr>
        <w:t xml:space="preserve"> </w:t>
      </w:r>
      <w:r w:rsidRPr="001B7274">
        <w:t>in</w:t>
      </w:r>
      <w:r w:rsidRPr="001B7274">
        <w:rPr>
          <w:spacing w:val="1"/>
        </w:rPr>
        <w:t xml:space="preserve"> </w:t>
      </w:r>
      <w:r w:rsidRPr="001B7274">
        <w:t>isolation.</w:t>
      </w:r>
    </w:p>
    <w:p w:rsidR="00D0692D" w:rsidRPr="001B7274" w:rsidRDefault="000F212C" w:rsidP="005F4CBB">
      <w:pPr>
        <w:pStyle w:val="BodyText"/>
      </w:pPr>
      <w:r w:rsidRPr="001B7274">
        <w:t>Supporting</w:t>
      </w:r>
      <w:r w:rsidRPr="001B7274">
        <w:rPr>
          <w:spacing w:val="10"/>
        </w:rPr>
        <w:t xml:space="preserve"> </w:t>
      </w:r>
      <w:r w:rsidRPr="001B7274">
        <w:t>industry-driven</w:t>
      </w:r>
      <w:r w:rsidRPr="001B7274">
        <w:rPr>
          <w:spacing w:val="10"/>
        </w:rPr>
        <w:t xml:space="preserve"> </w:t>
      </w:r>
      <w:r w:rsidRPr="001B7274">
        <w:rPr>
          <w:spacing w:val="-1"/>
        </w:rPr>
        <w:t>r</w:t>
      </w:r>
      <w:r w:rsidRPr="001B7274">
        <w:rPr>
          <w:spacing w:val="-2"/>
        </w:rPr>
        <w:t>esear</w:t>
      </w:r>
      <w:r w:rsidRPr="001B7274">
        <w:rPr>
          <w:spacing w:val="-1"/>
        </w:rPr>
        <w:t>ch</w:t>
      </w:r>
      <w:r w:rsidRPr="001B7274">
        <w:rPr>
          <w:spacing w:val="10"/>
        </w:rPr>
        <w:t xml:space="preserve"> </w:t>
      </w:r>
      <w:r w:rsidRPr="001B7274">
        <w:t>is</w:t>
      </w:r>
      <w:r w:rsidRPr="001B7274">
        <w:rPr>
          <w:spacing w:val="10"/>
        </w:rPr>
        <w:t xml:space="preserve"> </w:t>
      </w:r>
      <w:r w:rsidRPr="001B7274">
        <w:t>also</w:t>
      </w:r>
      <w:r w:rsidRPr="001B7274">
        <w:rPr>
          <w:spacing w:val="10"/>
        </w:rPr>
        <w:t xml:space="preserve"> </w:t>
      </w:r>
      <w:r w:rsidRPr="001B7274">
        <w:t>critical</w:t>
      </w:r>
      <w:r w:rsidRPr="001B7274">
        <w:rPr>
          <w:spacing w:val="21"/>
          <w:w w:val="103"/>
        </w:rPr>
        <w:t xml:space="preserve"> </w:t>
      </w:r>
      <w:r w:rsidRPr="001B7274">
        <w:t>to</w:t>
      </w:r>
      <w:r w:rsidRPr="001B7274">
        <w:rPr>
          <w:spacing w:val="1"/>
        </w:rPr>
        <w:t xml:space="preserve"> </w:t>
      </w:r>
      <w:r w:rsidRPr="001B7274">
        <w:rPr>
          <w:spacing w:val="-1"/>
        </w:rPr>
        <w:t>increasing</w:t>
      </w:r>
      <w:r w:rsidRPr="001B7274">
        <w:rPr>
          <w:spacing w:val="1"/>
        </w:rPr>
        <w:t xml:space="preserve"> </w:t>
      </w:r>
      <w:r w:rsidRPr="001B7274">
        <w:t>innovation.</w:t>
      </w:r>
      <w:r w:rsidRPr="001B7274">
        <w:rPr>
          <w:spacing w:val="1"/>
        </w:rPr>
        <w:t xml:space="preserve"> </w:t>
      </w:r>
      <w:r w:rsidRPr="001B7274">
        <w:t>The</w:t>
      </w:r>
      <w:r w:rsidRPr="001B7274">
        <w:rPr>
          <w:spacing w:val="1"/>
        </w:rPr>
        <w:t xml:space="preserve"> </w:t>
      </w:r>
      <w:r w:rsidRPr="001B7274">
        <w:t>Victorian</w:t>
      </w:r>
      <w:r w:rsidRPr="001B7274">
        <w:rPr>
          <w:spacing w:val="1"/>
        </w:rPr>
        <w:t xml:space="preserve"> </w:t>
      </w:r>
      <w:r w:rsidRPr="001B7274">
        <w:t>Government</w:t>
      </w:r>
      <w:r w:rsidRPr="001B7274">
        <w:rPr>
          <w:spacing w:val="29"/>
          <w:w w:val="101"/>
        </w:rPr>
        <w:t xml:space="preserve"> </w:t>
      </w:r>
      <w:r w:rsidRPr="001B7274">
        <w:t>can</w:t>
      </w:r>
      <w:r w:rsidRPr="001B7274">
        <w:rPr>
          <w:spacing w:val="5"/>
        </w:rPr>
        <w:t xml:space="preserve"> </w:t>
      </w:r>
      <w:r w:rsidRPr="001B7274">
        <w:t>drive</w:t>
      </w:r>
      <w:r w:rsidRPr="001B7274">
        <w:rPr>
          <w:spacing w:val="5"/>
        </w:rPr>
        <w:t xml:space="preserve"> </w:t>
      </w:r>
      <w:r w:rsidRPr="001B7274">
        <w:t>this</w:t>
      </w:r>
      <w:r w:rsidRPr="001B7274">
        <w:rPr>
          <w:spacing w:val="5"/>
        </w:rPr>
        <w:t xml:space="preserve"> </w:t>
      </w:r>
      <w:r w:rsidRPr="001B7274">
        <w:rPr>
          <w:spacing w:val="-1"/>
        </w:rPr>
        <w:t>r</w:t>
      </w:r>
      <w:r w:rsidRPr="001B7274">
        <w:rPr>
          <w:spacing w:val="-2"/>
        </w:rPr>
        <w:t>esear</w:t>
      </w:r>
      <w:r w:rsidRPr="001B7274">
        <w:rPr>
          <w:spacing w:val="-1"/>
        </w:rPr>
        <w:t>ch</w:t>
      </w:r>
      <w:r w:rsidRPr="001B7274">
        <w:rPr>
          <w:spacing w:val="5"/>
        </w:rPr>
        <w:t xml:space="preserve"> </w:t>
      </w:r>
      <w:r w:rsidRPr="001B7274">
        <w:t>by</w:t>
      </w:r>
      <w:r w:rsidRPr="001B7274">
        <w:rPr>
          <w:spacing w:val="5"/>
        </w:rPr>
        <w:t xml:space="preserve"> </w:t>
      </w:r>
      <w:r w:rsidRPr="001B7274">
        <w:rPr>
          <w:spacing w:val="-1"/>
        </w:rPr>
        <w:t>providing</w:t>
      </w:r>
      <w:r w:rsidRPr="001B7274">
        <w:rPr>
          <w:spacing w:val="5"/>
        </w:rPr>
        <w:t xml:space="preserve"> </w:t>
      </w:r>
      <w:r w:rsidRPr="001B7274">
        <w:t>vouchers</w:t>
      </w:r>
      <w:r w:rsidRPr="001B7274">
        <w:rPr>
          <w:spacing w:val="5"/>
        </w:rPr>
        <w:t xml:space="preserve"> </w:t>
      </w:r>
      <w:r w:rsidRPr="001B7274">
        <w:t>for</w:t>
      </w:r>
      <w:r w:rsidRPr="001B7274">
        <w:rPr>
          <w:spacing w:val="26"/>
          <w:w w:val="103"/>
        </w:rPr>
        <w:t xml:space="preserve"> </w:t>
      </w:r>
      <w:r w:rsidRPr="001B7274">
        <w:t>business</w:t>
      </w:r>
      <w:r w:rsidRPr="001B7274">
        <w:rPr>
          <w:spacing w:val="3"/>
        </w:rPr>
        <w:t xml:space="preserve"> </w:t>
      </w:r>
      <w:r w:rsidRPr="001B7274">
        <w:t>to</w:t>
      </w:r>
      <w:r w:rsidRPr="001B7274">
        <w:rPr>
          <w:spacing w:val="4"/>
        </w:rPr>
        <w:t xml:space="preserve"> </w:t>
      </w:r>
      <w:r w:rsidRPr="001B7274">
        <w:t>engage</w:t>
      </w:r>
      <w:r w:rsidRPr="001B7274">
        <w:rPr>
          <w:spacing w:val="3"/>
        </w:rPr>
        <w:t xml:space="preserve"> </w:t>
      </w:r>
      <w:r w:rsidRPr="001B7274">
        <w:t>with</w:t>
      </w:r>
      <w:r w:rsidRPr="001B7274">
        <w:rPr>
          <w:spacing w:val="4"/>
        </w:rPr>
        <w:t xml:space="preserve"> </w:t>
      </w:r>
      <w:r w:rsidRPr="001B7274">
        <w:t>the</w:t>
      </w:r>
      <w:r w:rsidRPr="001B7274">
        <w:rPr>
          <w:spacing w:val="3"/>
        </w:rPr>
        <w:t xml:space="preserve"> </w:t>
      </w:r>
      <w:r w:rsidRPr="001B7274">
        <w:rPr>
          <w:spacing w:val="-1"/>
        </w:rPr>
        <w:t>r</w:t>
      </w:r>
      <w:r w:rsidRPr="001B7274">
        <w:rPr>
          <w:spacing w:val="-2"/>
        </w:rPr>
        <w:t>esear</w:t>
      </w:r>
      <w:r w:rsidRPr="001B7274">
        <w:rPr>
          <w:spacing w:val="-1"/>
        </w:rPr>
        <w:t>ch</w:t>
      </w:r>
      <w:r w:rsidRPr="001B7274">
        <w:rPr>
          <w:spacing w:val="4"/>
        </w:rPr>
        <w:t xml:space="preserve"> </w:t>
      </w:r>
      <w:r w:rsidRPr="001B7274">
        <w:t>fraternity</w:t>
      </w:r>
      <w:r w:rsidR="00D0692D" w:rsidRPr="001B7274">
        <w:t xml:space="preserve"> </w:t>
      </w:r>
      <w:r w:rsidRPr="001B7274">
        <w:t>to</w:t>
      </w:r>
      <w:r w:rsidRPr="001B7274">
        <w:rPr>
          <w:spacing w:val="6"/>
        </w:rPr>
        <w:t xml:space="preserve"> </w:t>
      </w:r>
      <w:r w:rsidRPr="001B7274">
        <w:rPr>
          <w:spacing w:val="-1"/>
        </w:rPr>
        <w:t>address</w:t>
      </w:r>
      <w:r w:rsidRPr="001B7274">
        <w:rPr>
          <w:spacing w:val="6"/>
        </w:rPr>
        <w:t xml:space="preserve"> </w:t>
      </w:r>
      <w:r w:rsidRPr="001B7274">
        <w:t>barriers</w:t>
      </w:r>
      <w:r w:rsidRPr="001B7274">
        <w:rPr>
          <w:spacing w:val="6"/>
        </w:rPr>
        <w:t xml:space="preserve"> </w:t>
      </w:r>
      <w:r w:rsidRPr="001B7274">
        <w:t>to</w:t>
      </w:r>
      <w:r w:rsidRPr="001B7274">
        <w:rPr>
          <w:spacing w:val="7"/>
        </w:rPr>
        <w:t xml:space="preserve"> </w:t>
      </w:r>
      <w:r w:rsidRPr="001B7274">
        <w:rPr>
          <w:spacing w:val="-1"/>
        </w:rPr>
        <w:t>mor</w:t>
      </w:r>
      <w:r w:rsidRPr="001B7274">
        <w:rPr>
          <w:spacing w:val="-2"/>
        </w:rPr>
        <w:t>e</w:t>
      </w:r>
      <w:r w:rsidRPr="001B7274">
        <w:rPr>
          <w:spacing w:val="6"/>
        </w:rPr>
        <w:t xml:space="preserve"> </w:t>
      </w:r>
      <w:r w:rsidRPr="001B7274">
        <w:rPr>
          <w:spacing w:val="-1"/>
        </w:rPr>
        <w:t>productive,</w:t>
      </w:r>
      <w:r w:rsidRPr="001B7274">
        <w:rPr>
          <w:spacing w:val="6"/>
        </w:rPr>
        <w:t xml:space="preserve"> </w:t>
      </w:r>
      <w:r w:rsidRPr="001B7274">
        <w:t>sustainable</w:t>
      </w:r>
      <w:r w:rsidRPr="001B7274">
        <w:rPr>
          <w:spacing w:val="21"/>
        </w:rPr>
        <w:t xml:space="preserve"> </w:t>
      </w:r>
      <w:r w:rsidRPr="001B7274">
        <w:t>and</w:t>
      </w:r>
      <w:r w:rsidRPr="001B7274">
        <w:rPr>
          <w:spacing w:val="12"/>
        </w:rPr>
        <w:t xml:space="preserve"> </w:t>
      </w:r>
      <w:r w:rsidRPr="001B7274">
        <w:t>globally</w:t>
      </w:r>
      <w:r w:rsidRPr="001B7274">
        <w:rPr>
          <w:spacing w:val="13"/>
        </w:rPr>
        <w:t xml:space="preserve"> </w:t>
      </w:r>
      <w:r w:rsidRPr="001B7274">
        <w:t>competitive</w:t>
      </w:r>
      <w:r w:rsidRPr="001B7274">
        <w:rPr>
          <w:spacing w:val="13"/>
        </w:rPr>
        <w:t xml:space="preserve"> </w:t>
      </w:r>
      <w:r w:rsidRPr="001B7274">
        <w:rPr>
          <w:spacing w:val="-1"/>
        </w:rPr>
        <w:t>products.</w:t>
      </w:r>
      <w:r w:rsidRPr="001B7274">
        <w:rPr>
          <w:spacing w:val="13"/>
        </w:rPr>
        <w:t xml:space="preserve"> </w:t>
      </w:r>
      <w:r w:rsidRPr="001B7274">
        <w:t>This</w:t>
      </w:r>
      <w:r w:rsidRPr="001B7274">
        <w:rPr>
          <w:spacing w:val="13"/>
        </w:rPr>
        <w:t xml:space="preserve"> </w:t>
      </w:r>
      <w:r w:rsidRPr="001B7274">
        <w:t>would</w:t>
      </w:r>
      <w:r w:rsidRPr="001B7274">
        <w:rPr>
          <w:spacing w:val="25"/>
          <w:w w:val="103"/>
        </w:rPr>
        <w:t xml:space="preserve"> </w:t>
      </w:r>
      <w:r w:rsidRPr="001B7274">
        <w:t>include</w:t>
      </w:r>
      <w:r w:rsidRPr="001B7274">
        <w:rPr>
          <w:spacing w:val="16"/>
        </w:rPr>
        <w:t xml:space="preserve"> </w:t>
      </w:r>
      <w:r w:rsidRPr="001B7274">
        <w:t>value-adding</w:t>
      </w:r>
      <w:r w:rsidRPr="001B7274">
        <w:rPr>
          <w:spacing w:val="16"/>
        </w:rPr>
        <w:t xml:space="preserve"> </w:t>
      </w:r>
      <w:r w:rsidRPr="001B7274">
        <w:t>to</w:t>
      </w:r>
      <w:r w:rsidRPr="001B7274">
        <w:rPr>
          <w:spacing w:val="17"/>
        </w:rPr>
        <w:t xml:space="preserve"> </w:t>
      </w:r>
      <w:r w:rsidRPr="001B7274">
        <w:t>commodity</w:t>
      </w:r>
      <w:r w:rsidRPr="001B7274">
        <w:rPr>
          <w:spacing w:val="16"/>
        </w:rPr>
        <w:t xml:space="preserve"> </w:t>
      </w:r>
      <w:r w:rsidRPr="001B7274">
        <w:rPr>
          <w:spacing w:val="-1"/>
        </w:rPr>
        <w:t>products</w:t>
      </w:r>
      <w:r w:rsidRPr="001B7274">
        <w:rPr>
          <w:spacing w:val="16"/>
        </w:rPr>
        <w:t xml:space="preserve"> </w:t>
      </w:r>
      <w:r w:rsidRPr="001B7274">
        <w:t>and</w:t>
      </w:r>
      <w:r w:rsidRPr="001B7274">
        <w:rPr>
          <w:spacing w:val="24"/>
          <w:w w:val="101"/>
        </w:rPr>
        <w:t xml:space="preserve"> </w:t>
      </w:r>
      <w:r w:rsidRPr="001B7274">
        <w:t>achieving</w:t>
      </w:r>
      <w:r w:rsidRPr="001B7274">
        <w:rPr>
          <w:spacing w:val="12"/>
        </w:rPr>
        <w:t xml:space="preserve"> </w:t>
      </w:r>
      <w:r w:rsidRPr="001B7274">
        <w:t>significant</w:t>
      </w:r>
      <w:r w:rsidRPr="001B7274">
        <w:rPr>
          <w:spacing w:val="12"/>
        </w:rPr>
        <w:t xml:space="preserve"> </w:t>
      </w:r>
      <w:r w:rsidRPr="001B7274">
        <w:t>technological</w:t>
      </w:r>
      <w:r w:rsidRPr="001B7274">
        <w:rPr>
          <w:spacing w:val="13"/>
        </w:rPr>
        <w:t xml:space="preserve"> </w:t>
      </w:r>
      <w:r w:rsidRPr="001B7274">
        <w:t>advancements.</w:t>
      </w:r>
    </w:p>
    <w:p w:rsidR="00BE25E3" w:rsidRPr="001B7274" w:rsidRDefault="000F212C" w:rsidP="005F4CBB">
      <w:pPr>
        <w:pStyle w:val="Heading3"/>
        <w:rPr>
          <w:rStyle w:val="SubtleEmphasis"/>
          <w:rFonts w:ascii="Calibri" w:hAnsi="Calibri"/>
          <w:i w:val="0"/>
          <w:iCs w:val="0"/>
          <w:color w:val="auto"/>
        </w:rPr>
      </w:pPr>
      <w:bookmarkStart w:id="95" w:name="_Toc435689390"/>
      <w:r w:rsidRPr="001B7274">
        <w:rPr>
          <w:rStyle w:val="IntenseEmphasis"/>
          <w:rFonts w:ascii="Calibri" w:hAnsi="Calibri"/>
          <w:bCs w:val="0"/>
          <w:i w:val="0"/>
          <w:iCs w:val="0"/>
          <w:color w:val="auto"/>
        </w:rPr>
        <w:t>RECOMMENDATION 31</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investment in research and development</w:t>
      </w:r>
      <w:bookmarkEnd w:id="95"/>
    </w:p>
    <w:p w:rsidR="00BE25E3" w:rsidRPr="001B7274" w:rsidRDefault="000F212C" w:rsidP="005F565E">
      <w:pPr>
        <w:spacing w:before="72"/>
        <w:ind w:right="716"/>
        <w:rPr>
          <w:rFonts w:eastAsia="Arial" w:cs="Arial"/>
        </w:rPr>
      </w:pPr>
      <w:r w:rsidRPr="001B7274">
        <w:t>DEDJTR</w:t>
      </w:r>
      <w:r w:rsidRPr="001B7274">
        <w:rPr>
          <w:spacing w:val="-2"/>
        </w:rPr>
        <w:t xml:space="preserve"> </w:t>
      </w:r>
      <w:r w:rsidRPr="001B7274">
        <w:t>to</w:t>
      </w:r>
      <w:r w:rsidRPr="001B7274">
        <w:rPr>
          <w:spacing w:val="-2"/>
        </w:rPr>
        <w:t xml:space="preserve"> </w:t>
      </w:r>
      <w:r w:rsidRPr="001B7274">
        <w:t>work</w:t>
      </w:r>
      <w:r w:rsidRPr="001B7274">
        <w:rPr>
          <w:spacing w:val="-2"/>
        </w:rPr>
        <w:t xml:space="preserve"> </w:t>
      </w:r>
      <w:r w:rsidRPr="001B7274">
        <w:t>with</w:t>
      </w:r>
      <w:r w:rsidRPr="001B7274">
        <w:rPr>
          <w:spacing w:val="-2"/>
        </w:rPr>
        <w:t xml:space="preserve"> </w:t>
      </w:r>
      <w:r w:rsidRPr="001B7274">
        <w:rPr>
          <w:spacing w:val="-1"/>
        </w:rPr>
        <w:t>regional</w:t>
      </w:r>
      <w:r w:rsidRPr="001B7274">
        <w:rPr>
          <w:spacing w:val="-2"/>
        </w:rPr>
        <w:t xml:space="preserve"> </w:t>
      </w:r>
      <w:r w:rsidRPr="001B7274">
        <w:t>universities</w:t>
      </w:r>
      <w:r w:rsidRPr="001B7274">
        <w:rPr>
          <w:spacing w:val="24"/>
          <w:w w:val="99"/>
        </w:rPr>
        <w:t xml:space="preserve"> </w:t>
      </w:r>
      <w:r w:rsidRPr="001B7274">
        <w:t>and</w:t>
      </w:r>
      <w:r w:rsidRPr="001B7274">
        <w:rPr>
          <w:spacing w:val="3"/>
        </w:rPr>
        <w:t xml:space="preserve"> </w:t>
      </w:r>
      <w:r w:rsidRPr="001B7274">
        <w:t>industry</w:t>
      </w:r>
      <w:r w:rsidRPr="001B7274">
        <w:rPr>
          <w:spacing w:val="4"/>
        </w:rPr>
        <w:t xml:space="preserve"> </w:t>
      </w:r>
      <w:r w:rsidRPr="001B7274">
        <w:t>to</w:t>
      </w:r>
      <w:r w:rsidRPr="001B7274">
        <w:rPr>
          <w:spacing w:val="4"/>
        </w:rPr>
        <w:t xml:space="preserve"> </w:t>
      </w:r>
      <w:r w:rsidRPr="001B7274">
        <w:t>encourage</w:t>
      </w:r>
      <w:r w:rsidRPr="001B7274">
        <w:rPr>
          <w:spacing w:val="3"/>
        </w:rPr>
        <w:t xml:space="preserve"> </w:t>
      </w:r>
      <w:r w:rsidRPr="001B7274">
        <w:rPr>
          <w:spacing w:val="-1"/>
        </w:rPr>
        <w:t>mor</w:t>
      </w:r>
      <w:r w:rsidRPr="001B7274">
        <w:rPr>
          <w:spacing w:val="-2"/>
        </w:rPr>
        <w:t>e</w:t>
      </w:r>
      <w:r w:rsidRPr="001B7274">
        <w:rPr>
          <w:spacing w:val="4"/>
        </w:rPr>
        <w:t xml:space="preserve"> </w:t>
      </w:r>
      <w:r w:rsidRPr="001B7274">
        <w:rPr>
          <w:b/>
        </w:rPr>
        <w:t>investment</w:t>
      </w:r>
      <w:r w:rsidRPr="001B7274">
        <w:rPr>
          <w:b/>
          <w:spacing w:val="20"/>
          <w:w w:val="99"/>
        </w:rPr>
        <w:t xml:space="preserve"> </w:t>
      </w:r>
      <w:r w:rsidRPr="001B7274">
        <w:rPr>
          <w:b/>
        </w:rPr>
        <w:t>in</w:t>
      </w:r>
      <w:r w:rsidRPr="001B7274">
        <w:rPr>
          <w:b/>
          <w:spacing w:val="-5"/>
        </w:rPr>
        <w:t xml:space="preserve"> </w:t>
      </w:r>
      <w:r w:rsidRPr="001B7274">
        <w:rPr>
          <w:b/>
          <w:spacing w:val="-1"/>
        </w:rPr>
        <w:t>research</w:t>
      </w:r>
      <w:r w:rsidR="00D0692D" w:rsidRPr="001B7274">
        <w:rPr>
          <w:b/>
          <w:spacing w:val="-4"/>
        </w:rPr>
        <w:t xml:space="preserve"> </w:t>
      </w:r>
      <w:r w:rsidRPr="001B7274">
        <w:rPr>
          <w:b/>
        </w:rPr>
        <w:t>and</w:t>
      </w:r>
      <w:r w:rsidRPr="001B7274">
        <w:rPr>
          <w:b/>
          <w:spacing w:val="-4"/>
        </w:rPr>
        <w:t xml:space="preserve"> </w:t>
      </w:r>
      <w:r w:rsidRPr="001B7274">
        <w:rPr>
          <w:b/>
        </w:rPr>
        <w:t>development</w:t>
      </w:r>
      <w:r w:rsidRPr="001B7274">
        <w:rPr>
          <w:b/>
          <w:spacing w:val="-4"/>
        </w:rPr>
        <w:t xml:space="preserve"> </w:t>
      </w:r>
      <w:r w:rsidRPr="001B7274">
        <w:rPr>
          <w:b/>
        </w:rPr>
        <w:t>(R&amp;D)</w:t>
      </w:r>
      <w:r w:rsidRPr="001B7274">
        <w:rPr>
          <w:b/>
          <w:spacing w:val="-4"/>
        </w:rPr>
        <w:t xml:space="preserve"> </w:t>
      </w:r>
      <w:r w:rsidRPr="001B7274">
        <w:t>and</w:t>
      </w:r>
      <w:r w:rsidR="00D0692D" w:rsidRPr="001B7274">
        <w:t xml:space="preserve"> </w:t>
      </w:r>
      <w:r w:rsidRPr="001B7274">
        <w:t>the</w:t>
      </w:r>
      <w:r w:rsidRPr="001B7274">
        <w:rPr>
          <w:spacing w:val="6"/>
        </w:rPr>
        <w:t xml:space="preserve"> </w:t>
      </w:r>
      <w:r w:rsidRPr="001B7274">
        <w:t>uptake</w:t>
      </w:r>
      <w:r w:rsidRPr="001B7274">
        <w:rPr>
          <w:spacing w:val="6"/>
        </w:rPr>
        <w:t xml:space="preserve"> </w:t>
      </w:r>
      <w:r w:rsidRPr="001B7274">
        <w:t>of</w:t>
      </w:r>
      <w:r w:rsidRPr="001B7274">
        <w:rPr>
          <w:spacing w:val="6"/>
        </w:rPr>
        <w:t xml:space="preserve"> </w:t>
      </w:r>
      <w:r w:rsidRPr="001B7274">
        <w:t>new</w:t>
      </w:r>
      <w:r w:rsidRPr="001B7274">
        <w:rPr>
          <w:spacing w:val="6"/>
        </w:rPr>
        <w:t xml:space="preserve"> </w:t>
      </w:r>
      <w:r w:rsidRPr="001B7274">
        <w:t>knowledge</w:t>
      </w:r>
      <w:r w:rsidRPr="001B7274">
        <w:rPr>
          <w:spacing w:val="6"/>
        </w:rPr>
        <w:t xml:space="preserve"> </w:t>
      </w:r>
      <w:r w:rsidRPr="001B7274">
        <w:t>by</w:t>
      </w:r>
      <w:r w:rsidRPr="001B7274">
        <w:rPr>
          <w:spacing w:val="6"/>
        </w:rPr>
        <w:t xml:space="preserve"> </w:t>
      </w:r>
      <w:r w:rsidRPr="001B7274">
        <w:t>firms</w:t>
      </w:r>
      <w:r w:rsidRPr="001B7274">
        <w:rPr>
          <w:spacing w:val="6"/>
        </w:rPr>
        <w:t xml:space="preserve"> </w:t>
      </w:r>
      <w:r w:rsidRPr="001B7274">
        <w:rPr>
          <w:spacing w:val="-1"/>
        </w:rPr>
        <w:t>through:</w:t>
      </w:r>
    </w:p>
    <w:p w:rsidR="00BE25E3" w:rsidRPr="001B7274" w:rsidRDefault="000F212C" w:rsidP="005F565E">
      <w:pPr>
        <w:numPr>
          <w:ilvl w:val="1"/>
          <w:numId w:val="18"/>
        </w:numPr>
        <w:tabs>
          <w:tab w:val="left" w:pos="527"/>
        </w:tabs>
        <w:spacing w:before="136"/>
        <w:ind w:right="127" w:hanging="283"/>
        <w:rPr>
          <w:rFonts w:eastAsia="Arial" w:cs="Arial"/>
        </w:rPr>
      </w:pPr>
      <w:r w:rsidRPr="001B7274">
        <w:rPr>
          <w:spacing w:val="-2"/>
        </w:rPr>
        <w:t xml:space="preserve">supporting </w:t>
      </w:r>
      <w:r w:rsidRPr="001B7274">
        <w:rPr>
          <w:b/>
          <w:spacing w:val="-3"/>
        </w:rPr>
        <w:t>regional</w:t>
      </w:r>
      <w:r w:rsidRPr="001B7274">
        <w:rPr>
          <w:b/>
          <w:spacing w:val="-2"/>
        </w:rPr>
        <w:t xml:space="preserve"> </w:t>
      </w:r>
      <w:r w:rsidRPr="001B7274">
        <w:rPr>
          <w:b/>
          <w:spacing w:val="-3"/>
        </w:rPr>
        <w:t>city</w:t>
      </w:r>
      <w:r w:rsidRPr="001B7274">
        <w:rPr>
          <w:b/>
          <w:spacing w:val="-2"/>
        </w:rPr>
        <w:t xml:space="preserve"> </w:t>
      </w:r>
      <w:r w:rsidRPr="001B7274">
        <w:rPr>
          <w:b/>
          <w:spacing w:val="-3"/>
        </w:rPr>
        <w:t>innovation</w:t>
      </w:r>
      <w:r w:rsidRPr="001B7274">
        <w:rPr>
          <w:b/>
          <w:spacing w:val="-2"/>
        </w:rPr>
        <w:t xml:space="preserve"> clusters </w:t>
      </w:r>
      <w:r w:rsidRPr="001B7274">
        <w:rPr>
          <w:spacing w:val="-2"/>
        </w:rPr>
        <w:t>that</w:t>
      </w:r>
      <w:r w:rsidRPr="001B7274">
        <w:rPr>
          <w:spacing w:val="27"/>
          <w:w w:val="103"/>
        </w:rPr>
        <w:t xml:space="preserve"> </w:t>
      </w:r>
      <w:r w:rsidRPr="001B7274">
        <w:rPr>
          <w:spacing w:val="-2"/>
        </w:rPr>
        <w:t>drive</w:t>
      </w:r>
      <w:r w:rsidRPr="001B7274">
        <w:rPr>
          <w:spacing w:val="3"/>
        </w:rPr>
        <w:t xml:space="preserve"> </w:t>
      </w:r>
      <w:r w:rsidRPr="001B7274">
        <w:rPr>
          <w:spacing w:val="-2"/>
        </w:rPr>
        <w:t>innovation,</w:t>
      </w:r>
      <w:r w:rsidRPr="001B7274">
        <w:rPr>
          <w:spacing w:val="4"/>
        </w:rPr>
        <w:t xml:space="preserve"> </w:t>
      </w:r>
      <w:r w:rsidRPr="001B7274">
        <w:rPr>
          <w:spacing w:val="-2"/>
        </w:rPr>
        <w:t>skills</w:t>
      </w:r>
      <w:r w:rsidRPr="001B7274">
        <w:rPr>
          <w:spacing w:val="3"/>
        </w:rPr>
        <w:t xml:space="preserve"> </w:t>
      </w:r>
      <w:r w:rsidRPr="001B7274">
        <w:rPr>
          <w:spacing w:val="-2"/>
        </w:rPr>
        <w:t>and</w:t>
      </w:r>
      <w:r w:rsidRPr="001B7274">
        <w:rPr>
          <w:spacing w:val="4"/>
        </w:rPr>
        <w:t xml:space="preserve"> </w:t>
      </w:r>
      <w:r w:rsidRPr="001B7274">
        <w:rPr>
          <w:spacing w:val="-2"/>
        </w:rPr>
        <w:t>export</w:t>
      </w:r>
      <w:r w:rsidRPr="001B7274">
        <w:rPr>
          <w:spacing w:val="4"/>
        </w:rPr>
        <w:t xml:space="preserve"> </w:t>
      </w:r>
      <w:r w:rsidRPr="001B7274">
        <w:rPr>
          <w:spacing w:val="-3"/>
        </w:rPr>
        <w:t>growth;</w:t>
      </w:r>
      <w:r w:rsidRPr="001B7274">
        <w:rPr>
          <w:spacing w:val="3"/>
        </w:rPr>
        <w:t xml:space="preserve"> </w:t>
      </w:r>
      <w:r w:rsidRPr="001B7274">
        <w:rPr>
          <w:spacing w:val="-2"/>
        </w:rPr>
        <w:t>and</w:t>
      </w:r>
    </w:p>
    <w:p w:rsidR="00BE25E3" w:rsidRPr="001B7274" w:rsidRDefault="000F212C" w:rsidP="005F4CBB">
      <w:pPr>
        <w:pStyle w:val="BodyText"/>
        <w:numPr>
          <w:ilvl w:val="1"/>
          <w:numId w:val="18"/>
        </w:numPr>
      </w:pPr>
      <w:r w:rsidRPr="001B7274">
        <w:rPr>
          <w:spacing w:val="-1"/>
        </w:rPr>
        <w:t>providing</w:t>
      </w:r>
      <w:r w:rsidRPr="001B7274">
        <w:rPr>
          <w:spacing w:val="15"/>
        </w:rPr>
        <w:t xml:space="preserve"> </w:t>
      </w:r>
      <w:r w:rsidRPr="001B7274">
        <w:t>firms</w:t>
      </w:r>
      <w:r w:rsidRPr="001B7274">
        <w:rPr>
          <w:spacing w:val="15"/>
        </w:rPr>
        <w:t xml:space="preserve"> </w:t>
      </w:r>
      <w:r w:rsidRPr="001B7274">
        <w:t>with</w:t>
      </w:r>
      <w:r w:rsidRPr="001B7274">
        <w:rPr>
          <w:spacing w:val="16"/>
        </w:rPr>
        <w:t xml:space="preserve"> </w:t>
      </w:r>
      <w:r w:rsidRPr="001B7274">
        <w:t>vouchers/funding</w:t>
      </w:r>
      <w:r w:rsidRPr="001B7274">
        <w:rPr>
          <w:spacing w:val="15"/>
        </w:rPr>
        <w:t xml:space="preserve"> </w:t>
      </w:r>
      <w:r w:rsidRPr="001B7274">
        <w:t>assistance</w:t>
      </w:r>
      <w:r w:rsidRPr="001B7274">
        <w:rPr>
          <w:spacing w:val="25"/>
        </w:rPr>
        <w:t xml:space="preserve"> </w:t>
      </w:r>
      <w:r w:rsidRPr="001B7274">
        <w:t>to</w:t>
      </w:r>
      <w:r w:rsidRPr="001B7274">
        <w:rPr>
          <w:spacing w:val="2"/>
        </w:rPr>
        <w:t xml:space="preserve"> </w:t>
      </w:r>
      <w:r w:rsidRPr="001B7274">
        <w:t>engage</w:t>
      </w:r>
      <w:r w:rsidRPr="001B7274">
        <w:rPr>
          <w:spacing w:val="3"/>
        </w:rPr>
        <w:t xml:space="preserve"> </w:t>
      </w:r>
      <w:r w:rsidRPr="001B7274">
        <w:rPr>
          <w:b/>
          <w:spacing w:val="-1"/>
        </w:rPr>
        <w:t>researchers</w:t>
      </w:r>
      <w:r w:rsidRPr="001B7274">
        <w:rPr>
          <w:b/>
          <w:spacing w:val="3"/>
        </w:rPr>
        <w:t xml:space="preserve"> </w:t>
      </w:r>
      <w:r w:rsidRPr="001B7274">
        <w:t>to</w:t>
      </w:r>
      <w:r w:rsidRPr="001B7274">
        <w:rPr>
          <w:spacing w:val="2"/>
        </w:rPr>
        <w:t xml:space="preserve"> </w:t>
      </w:r>
      <w:r w:rsidRPr="001B7274">
        <w:rPr>
          <w:spacing w:val="-1"/>
        </w:rPr>
        <w:t>address</w:t>
      </w:r>
      <w:r w:rsidRPr="001B7274">
        <w:rPr>
          <w:spacing w:val="3"/>
        </w:rPr>
        <w:t xml:space="preserve"> </w:t>
      </w:r>
      <w:r w:rsidRPr="001B7274">
        <w:t>business</w:t>
      </w:r>
      <w:r w:rsidRPr="001B7274">
        <w:rPr>
          <w:spacing w:val="27"/>
        </w:rPr>
        <w:t xml:space="preserve"> </w:t>
      </w:r>
      <w:r w:rsidRPr="001B7274">
        <w:rPr>
          <w:spacing w:val="-1"/>
        </w:rPr>
        <w:t>problems</w:t>
      </w:r>
      <w:r w:rsidRPr="001B7274">
        <w:rPr>
          <w:spacing w:val="5"/>
        </w:rPr>
        <w:t xml:space="preserve"> </w:t>
      </w:r>
      <w:r w:rsidRPr="001B7274">
        <w:t>and</w:t>
      </w:r>
      <w:r w:rsidRPr="001B7274">
        <w:rPr>
          <w:spacing w:val="6"/>
        </w:rPr>
        <w:t xml:space="preserve"> </w:t>
      </w:r>
      <w:r w:rsidRPr="001B7274">
        <w:t>challenges,</w:t>
      </w:r>
      <w:r w:rsidRPr="001B7274">
        <w:rPr>
          <w:spacing w:val="6"/>
        </w:rPr>
        <w:t xml:space="preserve"> </w:t>
      </w:r>
      <w:r w:rsidRPr="001B7274">
        <w:t>with</w:t>
      </w:r>
      <w:r w:rsidRPr="001B7274">
        <w:rPr>
          <w:spacing w:val="6"/>
        </w:rPr>
        <w:t xml:space="preserve"> </w:t>
      </w:r>
      <w:r w:rsidRPr="001B7274">
        <w:t>a</w:t>
      </w:r>
      <w:r w:rsidRPr="001B7274">
        <w:rPr>
          <w:spacing w:val="6"/>
        </w:rPr>
        <w:t xml:space="preserve"> </w:t>
      </w:r>
      <w:r w:rsidRPr="001B7274">
        <w:t>particular</w:t>
      </w:r>
      <w:r w:rsidRPr="001B7274">
        <w:rPr>
          <w:spacing w:val="6"/>
        </w:rPr>
        <w:t xml:space="preserve"> </w:t>
      </w:r>
      <w:r w:rsidRPr="001B7274">
        <w:t>focus</w:t>
      </w:r>
      <w:r w:rsidRPr="001B7274">
        <w:rPr>
          <w:spacing w:val="24"/>
          <w:w w:val="103"/>
        </w:rPr>
        <w:t xml:space="preserve"> </w:t>
      </w:r>
      <w:r w:rsidRPr="001B7274">
        <w:t>on</w:t>
      </w:r>
      <w:r w:rsidRPr="001B7274">
        <w:rPr>
          <w:spacing w:val="2"/>
        </w:rPr>
        <w:t xml:space="preserve"> </w:t>
      </w:r>
      <w:r w:rsidRPr="001B7274">
        <w:rPr>
          <w:spacing w:val="-1"/>
        </w:rPr>
        <w:t>increasing</w:t>
      </w:r>
      <w:r w:rsidRPr="001B7274">
        <w:rPr>
          <w:spacing w:val="3"/>
        </w:rPr>
        <w:t xml:space="preserve"> </w:t>
      </w:r>
      <w:r w:rsidRPr="001B7274">
        <w:t>the</w:t>
      </w:r>
      <w:r w:rsidRPr="001B7274">
        <w:rPr>
          <w:spacing w:val="3"/>
        </w:rPr>
        <w:t xml:space="preserve"> </w:t>
      </w:r>
      <w:r w:rsidRPr="001B7274">
        <w:t>interaction</w:t>
      </w:r>
      <w:r w:rsidRPr="001B7274">
        <w:rPr>
          <w:spacing w:val="3"/>
        </w:rPr>
        <w:t xml:space="preserve"> </w:t>
      </w:r>
      <w:r w:rsidRPr="001B7274">
        <w:t>of</w:t>
      </w:r>
      <w:r w:rsidRPr="001B7274">
        <w:rPr>
          <w:spacing w:val="3"/>
        </w:rPr>
        <w:t xml:space="preserve"> </w:t>
      </w:r>
      <w:r w:rsidRPr="001B7274">
        <w:rPr>
          <w:spacing w:val="-1"/>
        </w:rPr>
        <w:t>regional</w:t>
      </w:r>
      <w:r w:rsidRPr="001B7274">
        <w:rPr>
          <w:spacing w:val="3"/>
        </w:rPr>
        <w:t xml:space="preserve"> </w:t>
      </w:r>
      <w:r w:rsidRPr="001B7274">
        <w:t>firms</w:t>
      </w:r>
      <w:r w:rsidRPr="001B7274">
        <w:rPr>
          <w:spacing w:val="21"/>
          <w:w w:val="101"/>
        </w:rPr>
        <w:t xml:space="preserve"> </w:t>
      </w:r>
      <w:r w:rsidRPr="001B7274">
        <w:lastRenderedPageBreak/>
        <w:t>with</w:t>
      </w:r>
      <w:r w:rsidRPr="001B7274">
        <w:rPr>
          <w:spacing w:val="4"/>
        </w:rPr>
        <w:t xml:space="preserve"> </w:t>
      </w:r>
      <w:r w:rsidRPr="001B7274">
        <w:t>innovation</w:t>
      </w:r>
      <w:r w:rsidRPr="001B7274">
        <w:rPr>
          <w:spacing w:val="4"/>
        </w:rPr>
        <w:t xml:space="preserve"> </w:t>
      </w:r>
      <w:r w:rsidRPr="001B7274">
        <w:t>and</w:t>
      </w:r>
      <w:r w:rsidRPr="001B7274">
        <w:rPr>
          <w:spacing w:val="5"/>
        </w:rPr>
        <w:t xml:space="preserve"> </w:t>
      </w:r>
      <w:r w:rsidRPr="001B7274">
        <w:t>R&amp;D</w:t>
      </w:r>
      <w:r w:rsidRPr="001B7274">
        <w:rPr>
          <w:spacing w:val="4"/>
        </w:rPr>
        <w:t xml:space="preserve"> </w:t>
      </w:r>
      <w:r w:rsidRPr="001B7274">
        <w:rPr>
          <w:spacing w:val="-1"/>
        </w:rPr>
        <w:t>providers.</w:t>
      </w:r>
    </w:p>
    <w:p w:rsidR="00BE25E3" w:rsidRPr="001B7274" w:rsidRDefault="000F212C" w:rsidP="005F4CBB">
      <w:pPr>
        <w:pStyle w:val="Heading3"/>
        <w:rPr>
          <w:rStyle w:val="SubtleEmphasis"/>
          <w:rFonts w:ascii="Calibri" w:hAnsi="Calibri"/>
          <w:i w:val="0"/>
          <w:iCs w:val="0"/>
          <w:color w:val="auto"/>
        </w:rPr>
      </w:pPr>
      <w:bookmarkStart w:id="96" w:name="_Toc435689391"/>
      <w:r w:rsidRPr="001B7274">
        <w:rPr>
          <w:rStyle w:val="IntenseEmphasis"/>
          <w:rFonts w:ascii="Calibri" w:hAnsi="Calibri"/>
          <w:bCs w:val="0"/>
          <w:i w:val="0"/>
          <w:iCs w:val="0"/>
          <w:color w:val="auto"/>
        </w:rPr>
        <w:t>RECOMMENDATION 32</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an innovation strategy for Victoria</w:t>
      </w:r>
      <w:bookmarkEnd w:id="96"/>
    </w:p>
    <w:p w:rsidR="005F4CBB" w:rsidRPr="001B7274" w:rsidRDefault="000F212C" w:rsidP="005F4CBB">
      <w:pPr>
        <w:spacing w:before="72"/>
        <w:ind w:right="133"/>
      </w:pPr>
      <w:r w:rsidRPr="001B7274">
        <w:t>DEDJTR</w:t>
      </w:r>
      <w:r w:rsidRPr="001B7274">
        <w:rPr>
          <w:spacing w:val="-1"/>
        </w:rPr>
        <w:t xml:space="preserve"> </w:t>
      </w:r>
      <w:r w:rsidRPr="001B7274">
        <w:t>to</w:t>
      </w:r>
      <w:r w:rsidRPr="001B7274">
        <w:rPr>
          <w:spacing w:val="-1"/>
        </w:rPr>
        <w:t xml:space="preserve"> </w:t>
      </w:r>
      <w:r w:rsidRPr="001B7274">
        <w:t>develop</w:t>
      </w:r>
      <w:r w:rsidRPr="001B7274">
        <w:rPr>
          <w:spacing w:val="-1"/>
        </w:rPr>
        <w:t xml:space="preserve"> </w:t>
      </w:r>
      <w:r w:rsidRPr="001B7274">
        <w:t>an</w:t>
      </w:r>
      <w:r w:rsidRPr="001B7274">
        <w:rPr>
          <w:spacing w:val="-1"/>
        </w:rPr>
        <w:t xml:space="preserve"> overarching </w:t>
      </w:r>
      <w:r w:rsidRPr="001B7274">
        <w:rPr>
          <w:b/>
        </w:rPr>
        <w:t>Enterprise-</w:t>
      </w:r>
      <w:r w:rsidRPr="001B7274">
        <w:rPr>
          <w:b/>
          <w:spacing w:val="27"/>
          <w:w w:val="101"/>
        </w:rPr>
        <w:t xml:space="preserve"> </w:t>
      </w:r>
      <w:r w:rsidRPr="001B7274">
        <w:rPr>
          <w:b/>
        </w:rPr>
        <w:t>level</w:t>
      </w:r>
      <w:r w:rsidRPr="001B7274">
        <w:rPr>
          <w:b/>
          <w:spacing w:val="-4"/>
        </w:rPr>
        <w:t xml:space="preserve"> </w:t>
      </w:r>
      <w:r w:rsidRPr="001B7274">
        <w:rPr>
          <w:b/>
        </w:rPr>
        <w:t>Innovation</w:t>
      </w:r>
      <w:r w:rsidRPr="001B7274">
        <w:rPr>
          <w:b/>
          <w:spacing w:val="-4"/>
        </w:rPr>
        <w:t xml:space="preserve"> </w:t>
      </w:r>
      <w:r w:rsidRPr="001B7274">
        <w:rPr>
          <w:b/>
        </w:rPr>
        <w:t>Strategy</w:t>
      </w:r>
      <w:r w:rsidRPr="001B7274">
        <w:rPr>
          <w:b/>
          <w:spacing w:val="-4"/>
        </w:rPr>
        <w:t xml:space="preserve"> </w:t>
      </w:r>
      <w:r w:rsidRPr="001B7274">
        <w:rPr>
          <w:b/>
        </w:rPr>
        <w:t>for</w:t>
      </w:r>
      <w:r w:rsidRPr="001B7274">
        <w:rPr>
          <w:b/>
          <w:spacing w:val="-4"/>
        </w:rPr>
        <w:t xml:space="preserve"> </w:t>
      </w:r>
      <w:r w:rsidRPr="001B7274">
        <w:rPr>
          <w:b/>
        </w:rPr>
        <w:t>Victoria</w:t>
      </w:r>
      <w:r w:rsidRPr="001B7274">
        <w:rPr>
          <w:b/>
          <w:spacing w:val="-4"/>
        </w:rPr>
        <w:t xml:space="preserve"> </w:t>
      </w:r>
      <w:r w:rsidRPr="001B7274">
        <w:t>that</w:t>
      </w:r>
      <w:r w:rsidRPr="001B7274">
        <w:rPr>
          <w:spacing w:val="-4"/>
        </w:rPr>
        <w:t xml:space="preserve"> </w:t>
      </w:r>
      <w:r w:rsidRPr="001B7274">
        <w:t>takes into</w:t>
      </w:r>
      <w:r w:rsidRPr="001B7274">
        <w:rPr>
          <w:spacing w:val="8"/>
        </w:rPr>
        <w:t xml:space="preserve"> </w:t>
      </w:r>
      <w:r w:rsidRPr="001B7274">
        <w:t>account</w:t>
      </w:r>
      <w:r w:rsidRPr="001B7274">
        <w:rPr>
          <w:spacing w:val="8"/>
        </w:rPr>
        <w:t xml:space="preserve"> </w:t>
      </w:r>
      <w:r w:rsidRPr="001B7274">
        <w:t>the</w:t>
      </w:r>
      <w:r w:rsidRPr="001B7274">
        <w:rPr>
          <w:spacing w:val="9"/>
        </w:rPr>
        <w:t xml:space="preserve"> </w:t>
      </w:r>
      <w:r w:rsidRPr="001B7274">
        <w:t>specific</w:t>
      </w:r>
      <w:r w:rsidRPr="001B7274">
        <w:rPr>
          <w:spacing w:val="8"/>
        </w:rPr>
        <w:t xml:space="preserve"> </w:t>
      </w:r>
      <w:r w:rsidRPr="001B7274">
        <w:t>innovation</w:t>
      </w:r>
      <w:r w:rsidRPr="001B7274">
        <w:rPr>
          <w:spacing w:val="9"/>
        </w:rPr>
        <w:t xml:space="preserve"> </w:t>
      </w:r>
      <w:r w:rsidRPr="001B7274">
        <w:t>challenges</w:t>
      </w:r>
      <w:r w:rsidRPr="001B7274">
        <w:rPr>
          <w:spacing w:val="8"/>
        </w:rPr>
        <w:t xml:space="preserve"> </w:t>
      </w:r>
      <w:r w:rsidRPr="001B7274">
        <w:t>and</w:t>
      </w:r>
      <w:r w:rsidRPr="001B7274">
        <w:rPr>
          <w:w w:val="101"/>
        </w:rPr>
        <w:t xml:space="preserve"> </w:t>
      </w:r>
      <w:r w:rsidRPr="001B7274">
        <w:t>opportunities</w:t>
      </w:r>
      <w:r w:rsidRPr="001B7274">
        <w:rPr>
          <w:spacing w:val="3"/>
        </w:rPr>
        <w:t xml:space="preserve"> </w:t>
      </w:r>
      <w:r w:rsidRPr="001B7274">
        <w:t>facing</w:t>
      </w:r>
      <w:r w:rsidRPr="001B7274">
        <w:rPr>
          <w:spacing w:val="3"/>
        </w:rPr>
        <w:t xml:space="preserve"> </w:t>
      </w:r>
      <w:r w:rsidRPr="001B7274">
        <w:t>businesses</w:t>
      </w:r>
      <w:r w:rsidRPr="001B7274">
        <w:rPr>
          <w:spacing w:val="3"/>
        </w:rPr>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t>Victoria.</w:t>
      </w:r>
      <w:bookmarkStart w:id="97" w:name="5.4_Trade_and_investment"/>
      <w:bookmarkStart w:id="98" w:name="_bookmark9"/>
      <w:bookmarkEnd w:id="97"/>
      <w:bookmarkEnd w:id="98"/>
    </w:p>
    <w:p w:rsidR="00BE25E3" w:rsidRPr="001B7274" w:rsidRDefault="000F212C" w:rsidP="005F4CBB">
      <w:pPr>
        <w:spacing w:before="72"/>
        <w:ind w:right="133"/>
        <w:rPr>
          <w:rStyle w:val="SubtleEmphasis"/>
        </w:rPr>
      </w:pPr>
      <w:r w:rsidRPr="001B7274">
        <w:rPr>
          <w:rStyle w:val="SubtleEmphasis"/>
        </w:rPr>
        <w:t>Building capacity through data knowledge</w:t>
      </w:r>
    </w:p>
    <w:p w:rsidR="00BE25E3" w:rsidRPr="001B7274" w:rsidRDefault="000F212C" w:rsidP="005F4CBB">
      <w:pPr>
        <w:pStyle w:val="BodyText"/>
      </w:pPr>
      <w:r w:rsidRPr="001B7274">
        <w:rPr>
          <w:spacing w:val="-3"/>
        </w:rPr>
        <w:t>The</w:t>
      </w:r>
      <w:r w:rsidRPr="001B7274">
        <w:rPr>
          <w:spacing w:val="-10"/>
        </w:rPr>
        <w:t xml:space="preserve"> </w:t>
      </w:r>
      <w:r w:rsidRPr="001B7274">
        <w:t>Victorian</w:t>
      </w:r>
      <w:r w:rsidRPr="001B7274">
        <w:rPr>
          <w:spacing w:val="-9"/>
        </w:rPr>
        <w:t xml:space="preserve"> </w:t>
      </w:r>
      <w:r w:rsidRPr="001B7274">
        <w:t>Government</w:t>
      </w:r>
      <w:r w:rsidRPr="001B7274">
        <w:rPr>
          <w:spacing w:val="-9"/>
        </w:rPr>
        <w:t xml:space="preserve"> </w:t>
      </w:r>
      <w:r w:rsidRPr="001B7274">
        <w:rPr>
          <w:spacing w:val="-4"/>
        </w:rPr>
        <w:t>(thr</w:t>
      </w:r>
      <w:r w:rsidRPr="001B7274">
        <w:rPr>
          <w:spacing w:val="-3"/>
        </w:rPr>
        <w:t>ough</w:t>
      </w:r>
      <w:r w:rsidRPr="001B7274">
        <w:rPr>
          <w:spacing w:val="-10"/>
        </w:rPr>
        <w:t xml:space="preserve"> </w:t>
      </w:r>
      <w:r w:rsidRPr="001B7274">
        <w:rPr>
          <w:spacing w:val="-3"/>
        </w:rPr>
        <w:t>RDV)</w:t>
      </w:r>
      <w:r w:rsidRPr="001B7274">
        <w:rPr>
          <w:spacing w:val="-9"/>
        </w:rPr>
        <w:t xml:space="preserve"> </w:t>
      </w:r>
      <w:r w:rsidRPr="001B7274">
        <w:t>can</w:t>
      </w:r>
      <w:r w:rsidRPr="001B7274">
        <w:rPr>
          <w:spacing w:val="-9"/>
        </w:rPr>
        <w:t xml:space="preserve"> </w:t>
      </w:r>
      <w:r w:rsidRPr="001B7274">
        <w:t>help</w:t>
      </w:r>
      <w:r w:rsidRPr="001B7274">
        <w:rPr>
          <w:spacing w:val="39"/>
        </w:rPr>
        <w:t xml:space="preserve"> </w:t>
      </w:r>
      <w:r w:rsidRPr="001B7274">
        <w:rPr>
          <w:spacing w:val="-3"/>
        </w:rPr>
        <w:t>addr</w:t>
      </w:r>
      <w:r w:rsidRPr="001B7274">
        <w:rPr>
          <w:spacing w:val="-4"/>
        </w:rPr>
        <w:t>ess</w:t>
      </w:r>
      <w:r w:rsidRPr="001B7274">
        <w:rPr>
          <w:spacing w:val="4"/>
        </w:rPr>
        <w:t xml:space="preserve"> </w:t>
      </w:r>
      <w:r w:rsidRPr="001B7274">
        <w:t>information</w:t>
      </w:r>
      <w:r w:rsidRPr="001B7274">
        <w:rPr>
          <w:spacing w:val="5"/>
        </w:rPr>
        <w:t xml:space="preserve"> </w:t>
      </w:r>
      <w:r w:rsidRPr="001B7274">
        <w:t>gaps</w:t>
      </w:r>
      <w:r w:rsidRPr="001B7274">
        <w:rPr>
          <w:spacing w:val="4"/>
        </w:rPr>
        <w:t xml:space="preserve"> </w:t>
      </w:r>
      <w:r w:rsidRPr="001B7274">
        <w:rPr>
          <w:spacing w:val="-1"/>
        </w:rPr>
        <w:t>by</w:t>
      </w:r>
      <w:r w:rsidRPr="001B7274">
        <w:rPr>
          <w:spacing w:val="5"/>
        </w:rPr>
        <w:t xml:space="preserve"> </w:t>
      </w:r>
      <w:r w:rsidRPr="001B7274">
        <w:rPr>
          <w:spacing w:val="-3"/>
        </w:rPr>
        <w:t>providing</w:t>
      </w:r>
      <w:r w:rsidRPr="001B7274">
        <w:rPr>
          <w:spacing w:val="5"/>
        </w:rPr>
        <w:t xml:space="preserve"> </w:t>
      </w:r>
      <w:r w:rsidRPr="001B7274">
        <w:rPr>
          <w:spacing w:val="-3"/>
        </w:rPr>
        <w:t>greater</w:t>
      </w:r>
      <w:r w:rsidRPr="001B7274">
        <w:rPr>
          <w:spacing w:val="4"/>
        </w:rPr>
        <w:t xml:space="preserve"> </w:t>
      </w:r>
      <w:r w:rsidRPr="001B7274">
        <w:t>access</w:t>
      </w:r>
      <w:r w:rsidRPr="001B7274">
        <w:rPr>
          <w:spacing w:val="47"/>
          <w:w w:val="101"/>
        </w:rPr>
        <w:t xml:space="preserve"> </w:t>
      </w:r>
      <w:r w:rsidRPr="001B7274">
        <w:rPr>
          <w:spacing w:val="-1"/>
        </w:rPr>
        <w:t>to</w:t>
      </w:r>
      <w:r w:rsidRPr="001B7274">
        <w:t xml:space="preserve"> and knowledge </w:t>
      </w:r>
      <w:r w:rsidRPr="001B7274">
        <w:rPr>
          <w:spacing w:val="-1"/>
        </w:rPr>
        <w:t>of</w:t>
      </w:r>
      <w:r w:rsidRPr="001B7274">
        <w:rPr>
          <w:spacing w:val="1"/>
        </w:rPr>
        <w:t xml:space="preserve"> </w:t>
      </w:r>
      <w:r w:rsidRPr="001B7274">
        <w:t>key data sets and</w:t>
      </w:r>
      <w:r w:rsidRPr="001B7274">
        <w:rPr>
          <w:spacing w:val="1"/>
        </w:rPr>
        <w:t xml:space="preserve"> </w:t>
      </w:r>
      <w:r w:rsidRPr="001B7274">
        <w:t>analysis.</w:t>
      </w:r>
    </w:p>
    <w:p w:rsidR="00D0692D" w:rsidRPr="001B7274" w:rsidRDefault="000F212C" w:rsidP="005F4CBB">
      <w:pPr>
        <w:pStyle w:val="BodyText"/>
      </w:pPr>
      <w:r w:rsidRPr="001B7274">
        <w:t>Making</w:t>
      </w:r>
      <w:r w:rsidRPr="001B7274">
        <w:rPr>
          <w:spacing w:val="-1"/>
        </w:rPr>
        <w:t xml:space="preserve"> </w:t>
      </w:r>
      <w:r w:rsidRPr="001B7274">
        <w:t>a</w:t>
      </w:r>
      <w:r w:rsidRPr="001B7274">
        <w:rPr>
          <w:spacing w:val="-1"/>
        </w:rPr>
        <w:t xml:space="preserve"> greater</w:t>
      </w:r>
      <w:r w:rsidRPr="001B7274">
        <w:t xml:space="preserve"> range</w:t>
      </w:r>
      <w:r w:rsidRPr="001B7274">
        <w:rPr>
          <w:spacing w:val="-1"/>
        </w:rPr>
        <w:t xml:space="preserve"> </w:t>
      </w:r>
      <w:r w:rsidRPr="001B7274">
        <w:t>of</w:t>
      </w:r>
      <w:r w:rsidRPr="001B7274">
        <w:rPr>
          <w:spacing w:val="-1"/>
        </w:rPr>
        <w:t xml:space="preserve"> </w:t>
      </w:r>
      <w:r w:rsidRPr="001B7274">
        <w:t>data available</w:t>
      </w:r>
      <w:r w:rsidRPr="001B7274">
        <w:rPr>
          <w:spacing w:val="-1"/>
        </w:rPr>
        <w:t xml:space="preserve"> </w:t>
      </w:r>
      <w:r w:rsidRPr="001B7274">
        <w:t>in</w:t>
      </w:r>
      <w:r w:rsidRPr="001B7274">
        <w:rPr>
          <w:spacing w:val="-1"/>
        </w:rPr>
        <w:t xml:space="preserve"> </w:t>
      </w:r>
      <w:r w:rsidRPr="001B7274">
        <w:t>a</w:t>
      </w:r>
      <w:r w:rsidRPr="001B7274">
        <w:rPr>
          <w:w w:val="96"/>
        </w:rPr>
        <w:t xml:space="preserve"> </w:t>
      </w:r>
      <w:r w:rsidRPr="001B7274">
        <w:rPr>
          <w:spacing w:val="23"/>
          <w:w w:val="96"/>
        </w:rPr>
        <w:t xml:space="preserve"> </w:t>
      </w:r>
      <w:r w:rsidRPr="001B7274">
        <w:rPr>
          <w:spacing w:val="-1"/>
        </w:rPr>
        <w:t>mor</w:t>
      </w:r>
      <w:r w:rsidRPr="001B7274">
        <w:rPr>
          <w:spacing w:val="-2"/>
        </w:rPr>
        <w:t>e</w:t>
      </w:r>
      <w:r w:rsidRPr="001B7274">
        <w:rPr>
          <w:spacing w:val="7"/>
        </w:rPr>
        <w:t xml:space="preserve"> </w:t>
      </w:r>
      <w:r w:rsidRPr="001B7274">
        <w:t>accessible</w:t>
      </w:r>
      <w:r w:rsidRPr="001B7274">
        <w:rPr>
          <w:spacing w:val="8"/>
        </w:rPr>
        <w:t xml:space="preserve"> </w:t>
      </w:r>
      <w:r w:rsidRPr="001B7274">
        <w:t>format</w:t>
      </w:r>
      <w:r w:rsidRPr="001B7274">
        <w:rPr>
          <w:spacing w:val="8"/>
        </w:rPr>
        <w:t xml:space="preserve"> </w:t>
      </w:r>
      <w:r w:rsidRPr="001B7274">
        <w:t>could</w:t>
      </w:r>
      <w:r w:rsidRPr="001B7274">
        <w:rPr>
          <w:spacing w:val="7"/>
        </w:rPr>
        <w:t xml:space="preserve"> </w:t>
      </w:r>
      <w:r w:rsidRPr="001B7274">
        <w:t>help</w:t>
      </w:r>
      <w:r w:rsidRPr="001B7274">
        <w:rPr>
          <w:spacing w:val="8"/>
        </w:rPr>
        <w:t xml:space="preserve"> </w:t>
      </w:r>
      <w:r w:rsidRPr="001B7274">
        <w:rPr>
          <w:spacing w:val="-1"/>
        </w:rPr>
        <w:t>reduce</w:t>
      </w:r>
      <w:r w:rsidRPr="001B7274">
        <w:rPr>
          <w:spacing w:val="8"/>
        </w:rPr>
        <w:t xml:space="preserve"> </w:t>
      </w:r>
      <w:r w:rsidRPr="001B7274">
        <w:t>time</w:t>
      </w:r>
      <w:r w:rsidRPr="001B7274">
        <w:rPr>
          <w:spacing w:val="23"/>
          <w:w w:val="102"/>
        </w:rPr>
        <w:t xml:space="preserve"> </w:t>
      </w:r>
      <w:r w:rsidRPr="001B7274">
        <w:t>and</w:t>
      </w:r>
      <w:r w:rsidRPr="001B7274">
        <w:rPr>
          <w:spacing w:val="5"/>
        </w:rPr>
        <w:t xml:space="preserve"> </w:t>
      </w:r>
      <w:r w:rsidRPr="001B7274">
        <w:rPr>
          <w:spacing w:val="-1"/>
        </w:rPr>
        <w:t>resources</w:t>
      </w:r>
      <w:r w:rsidRPr="001B7274">
        <w:rPr>
          <w:spacing w:val="5"/>
        </w:rPr>
        <w:t xml:space="preserve"> </w:t>
      </w:r>
      <w:r w:rsidRPr="001B7274">
        <w:t>expended</w:t>
      </w:r>
      <w:r w:rsidRPr="001B7274">
        <w:rPr>
          <w:spacing w:val="5"/>
        </w:rPr>
        <w:t xml:space="preserve"> </w:t>
      </w:r>
      <w:r w:rsidRPr="001B7274">
        <w:t>by</w:t>
      </w:r>
      <w:r w:rsidRPr="001B7274">
        <w:rPr>
          <w:spacing w:val="5"/>
        </w:rPr>
        <w:t xml:space="preserve"> </w:t>
      </w:r>
      <w:r w:rsidRPr="001B7274">
        <w:t>local</w:t>
      </w:r>
      <w:r w:rsidRPr="001B7274">
        <w:rPr>
          <w:spacing w:val="5"/>
        </w:rPr>
        <w:t xml:space="preserve"> </w:t>
      </w:r>
      <w:r w:rsidRPr="001B7274">
        <w:t>governments,</w:t>
      </w:r>
      <w:r w:rsidRPr="001B7274">
        <w:rPr>
          <w:spacing w:val="24"/>
          <w:w w:val="101"/>
        </w:rPr>
        <w:t xml:space="preserve"> </w:t>
      </w:r>
      <w:r w:rsidRPr="001B7274">
        <w:t>community</w:t>
      </w:r>
      <w:r w:rsidRPr="001B7274">
        <w:rPr>
          <w:spacing w:val="6"/>
        </w:rPr>
        <w:t xml:space="preserve"> </w:t>
      </w:r>
      <w:r w:rsidRPr="001B7274">
        <w:rPr>
          <w:spacing w:val="-1"/>
        </w:rPr>
        <w:t>groups</w:t>
      </w:r>
      <w:r w:rsidRPr="001B7274">
        <w:rPr>
          <w:spacing w:val="6"/>
        </w:rPr>
        <w:t xml:space="preserve"> </w:t>
      </w:r>
      <w:r w:rsidRPr="001B7274">
        <w:t>and</w:t>
      </w:r>
      <w:r w:rsidRPr="001B7274">
        <w:rPr>
          <w:spacing w:val="7"/>
        </w:rPr>
        <w:t xml:space="preserve"> </w:t>
      </w:r>
      <w:r w:rsidRPr="001B7274">
        <w:t>businesses</w:t>
      </w:r>
      <w:r w:rsidRPr="001B7274">
        <w:rPr>
          <w:spacing w:val="6"/>
        </w:rPr>
        <w:t xml:space="preserve"> </w:t>
      </w:r>
      <w:r w:rsidRPr="001B7274">
        <w:t>on</w:t>
      </w:r>
      <w:r w:rsidRPr="001B7274">
        <w:rPr>
          <w:spacing w:val="6"/>
        </w:rPr>
        <w:t xml:space="preserve"> </w:t>
      </w:r>
      <w:r w:rsidRPr="001B7274">
        <w:t>finding</w:t>
      </w:r>
      <w:r w:rsidRPr="001B7274">
        <w:rPr>
          <w:spacing w:val="7"/>
        </w:rPr>
        <w:t xml:space="preserve"> </w:t>
      </w:r>
      <w:r w:rsidRPr="001B7274">
        <w:t>and</w:t>
      </w:r>
      <w:r w:rsidRPr="001B7274">
        <w:rPr>
          <w:spacing w:val="22"/>
          <w:w w:val="101"/>
        </w:rPr>
        <w:t xml:space="preserve"> </w:t>
      </w:r>
      <w:r w:rsidRPr="001B7274">
        <w:rPr>
          <w:spacing w:val="-1"/>
        </w:rPr>
        <w:t>interrogating</w:t>
      </w:r>
      <w:r w:rsidRPr="001B7274">
        <w:rPr>
          <w:spacing w:val="5"/>
        </w:rPr>
        <w:t xml:space="preserve"> </w:t>
      </w:r>
      <w:r w:rsidRPr="001B7274">
        <w:t>data</w:t>
      </w:r>
      <w:r w:rsidRPr="001B7274">
        <w:rPr>
          <w:spacing w:val="6"/>
        </w:rPr>
        <w:t xml:space="preserve"> </w:t>
      </w:r>
      <w:r w:rsidRPr="001B7274">
        <w:rPr>
          <w:spacing w:val="-1"/>
        </w:rPr>
        <w:t>sources.</w:t>
      </w:r>
      <w:r w:rsidRPr="001B7274">
        <w:rPr>
          <w:spacing w:val="6"/>
        </w:rPr>
        <w:t xml:space="preserve"> </w:t>
      </w:r>
      <w:r w:rsidRPr="001B7274">
        <w:t>It</w:t>
      </w:r>
      <w:r w:rsidRPr="001B7274">
        <w:rPr>
          <w:spacing w:val="6"/>
        </w:rPr>
        <w:t xml:space="preserve"> </w:t>
      </w:r>
      <w:r w:rsidRPr="001B7274">
        <w:t>could</w:t>
      </w:r>
      <w:r w:rsidRPr="001B7274">
        <w:rPr>
          <w:spacing w:val="6"/>
        </w:rPr>
        <w:t xml:space="preserve"> </w:t>
      </w:r>
      <w:r w:rsidRPr="001B7274">
        <w:t>also</w:t>
      </w:r>
      <w:r w:rsidRPr="001B7274">
        <w:rPr>
          <w:spacing w:val="6"/>
        </w:rPr>
        <w:t xml:space="preserve"> </w:t>
      </w:r>
      <w:r w:rsidRPr="001B7274">
        <w:t>build</w:t>
      </w:r>
      <w:r w:rsidRPr="001B7274">
        <w:rPr>
          <w:spacing w:val="6"/>
        </w:rPr>
        <w:t xml:space="preserve"> </w:t>
      </w:r>
      <w:r w:rsidRPr="001B7274">
        <w:t>the</w:t>
      </w:r>
      <w:r w:rsidR="00D0692D" w:rsidRPr="001B7274">
        <w:t xml:space="preserve"> </w:t>
      </w:r>
      <w:r w:rsidRPr="001B7274">
        <w:t>capacity</w:t>
      </w:r>
      <w:r w:rsidRPr="001B7274">
        <w:rPr>
          <w:spacing w:val="8"/>
        </w:rPr>
        <w:t xml:space="preserve"> </w:t>
      </w:r>
      <w:r w:rsidRPr="001B7274">
        <w:t>of</w:t>
      </w:r>
      <w:r w:rsidRPr="001B7274">
        <w:rPr>
          <w:spacing w:val="9"/>
        </w:rPr>
        <w:t xml:space="preserve"> </w:t>
      </w:r>
      <w:r w:rsidRPr="001B7274">
        <w:t>stakeholders</w:t>
      </w:r>
      <w:r w:rsidRPr="001B7274">
        <w:rPr>
          <w:spacing w:val="9"/>
        </w:rPr>
        <w:t xml:space="preserve"> </w:t>
      </w:r>
      <w:r w:rsidRPr="001B7274">
        <w:t>to</w:t>
      </w:r>
      <w:r w:rsidRPr="001B7274">
        <w:rPr>
          <w:spacing w:val="8"/>
        </w:rPr>
        <w:t xml:space="preserve"> </w:t>
      </w:r>
      <w:r w:rsidRPr="001B7274">
        <w:t>identify</w:t>
      </w:r>
      <w:r w:rsidRPr="001B7274">
        <w:rPr>
          <w:spacing w:val="9"/>
        </w:rPr>
        <w:t xml:space="preserve"> </w:t>
      </w:r>
      <w:r w:rsidRPr="001B7274">
        <w:t>and</w:t>
      </w:r>
      <w:r w:rsidRPr="001B7274">
        <w:rPr>
          <w:spacing w:val="9"/>
        </w:rPr>
        <w:t xml:space="preserve"> </w:t>
      </w:r>
      <w:r w:rsidRPr="001B7274">
        <w:t>track</w:t>
      </w:r>
      <w:r w:rsidRPr="001B7274">
        <w:rPr>
          <w:spacing w:val="8"/>
        </w:rPr>
        <w:t xml:space="preserve"> </w:t>
      </w:r>
      <w:r w:rsidRPr="001B7274">
        <w:rPr>
          <w:spacing w:val="-1"/>
        </w:rPr>
        <w:t>trends</w:t>
      </w:r>
      <w:r w:rsidRPr="001B7274">
        <w:rPr>
          <w:spacing w:val="22"/>
        </w:rPr>
        <w:t xml:space="preserve"> </w:t>
      </w:r>
      <w:r w:rsidRPr="001B7274">
        <w:t>and</w:t>
      </w:r>
      <w:r w:rsidRPr="001B7274">
        <w:rPr>
          <w:spacing w:val="6"/>
        </w:rPr>
        <w:t xml:space="preserve"> </w:t>
      </w:r>
      <w:r w:rsidRPr="001B7274">
        <w:t>inform</w:t>
      </w:r>
      <w:r w:rsidRPr="001B7274">
        <w:rPr>
          <w:spacing w:val="6"/>
        </w:rPr>
        <w:t xml:space="preserve"> </w:t>
      </w:r>
      <w:r w:rsidRPr="001B7274">
        <w:rPr>
          <w:spacing w:val="-1"/>
        </w:rPr>
        <w:t>regional</w:t>
      </w:r>
      <w:r w:rsidRPr="001B7274">
        <w:rPr>
          <w:spacing w:val="6"/>
        </w:rPr>
        <w:t xml:space="preserve"> </w:t>
      </w:r>
      <w:r w:rsidRPr="001B7274">
        <w:t>planning</w:t>
      </w:r>
      <w:r w:rsidRPr="001B7274">
        <w:rPr>
          <w:spacing w:val="6"/>
        </w:rPr>
        <w:t xml:space="preserve"> </w:t>
      </w:r>
      <w:r w:rsidRPr="001B7274">
        <w:t>and</w:t>
      </w:r>
      <w:r w:rsidRPr="001B7274">
        <w:rPr>
          <w:spacing w:val="6"/>
        </w:rPr>
        <w:t xml:space="preserve"> </w:t>
      </w:r>
      <w:proofErr w:type="spellStart"/>
      <w:r w:rsidRPr="001B7274">
        <w:t>prioritisation</w:t>
      </w:r>
      <w:proofErr w:type="spellEnd"/>
      <w:r w:rsidRPr="001B7274">
        <w:t>.</w:t>
      </w:r>
    </w:p>
    <w:p w:rsidR="00BE25E3" w:rsidRPr="001B7274" w:rsidRDefault="000F212C" w:rsidP="005F4CBB">
      <w:pPr>
        <w:pStyle w:val="BodyText"/>
      </w:pPr>
      <w:r w:rsidRPr="001B7274">
        <w:t>Making</w:t>
      </w:r>
      <w:r w:rsidRPr="001B7274">
        <w:rPr>
          <w:spacing w:val="4"/>
        </w:rPr>
        <w:t xml:space="preserve"> </w:t>
      </w:r>
      <w:r w:rsidRPr="001B7274">
        <w:t>consistent,</w:t>
      </w:r>
      <w:r w:rsidRPr="001B7274">
        <w:rPr>
          <w:spacing w:val="4"/>
        </w:rPr>
        <w:t xml:space="preserve"> </w:t>
      </w:r>
      <w:r w:rsidRPr="001B7274">
        <w:t>quality</w:t>
      </w:r>
      <w:r w:rsidRPr="001B7274">
        <w:rPr>
          <w:spacing w:val="5"/>
        </w:rPr>
        <w:t xml:space="preserve"> </w:t>
      </w:r>
      <w:r w:rsidRPr="001B7274">
        <w:t>data</w:t>
      </w:r>
      <w:r w:rsidRPr="001B7274">
        <w:rPr>
          <w:spacing w:val="4"/>
        </w:rPr>
        <w:t xml:space="preserve"> </w:t>
      </w:r>
      <w:r w:rsidRPr="001B7274">
        <w:t>and</w:t>
      </w:r>
      <w:r w:rsidRPr="001B7274">
        <w:rPr>
          <w:spacing w:val="4"/>
        </w:rPr>
        <w:t xml:space="preserve"> </w:t>
      </w:r>
      <w:r w:rsidRPr="001B7274">
        <w:t>analysis</w:t>
      </w:r>
      <w:r w:rsidRPr="001B7274">
        <w:rPr>
          <w:w w:val="98"/>
        </w:rPr>
        <w:t xml:space="preserve"> </w:t>
      </w:r>
      <w:r w:rsidRPr="001B7274">
        <w:t>available</w:t>
      </w:r>
      <w:r w:rsidRPr="001B7274">
        <w:rPr>
          <w:spacing w:val="3"/>
        </w:rPr>
        <w:t xml:space="preserve"> </w:t>
      </w:r>
      <w:r w:rsidRPr="001B7274">
        <w:t>will</w:t>
      </w:r>
      <w:r w:rsidRPr="001B7274">
        <w:rPr>
          <w:spacing w:val="3"/>
        </w:rPr>
        <w:t xml:space="preserve"> </w:t>
      </w:r>
      <w:r w:rsidRPr="001B7274">
        <w:t>help</w:t>
      </w:r>
      <w:r w:rsidRPr="001B7274">
        <w:rPr>
          <w:spacing w:val="3"/>
        </w:rPr>
        <w:t xml:space="preserve"> </w:t>
      </w:r>
      <w:r w:rsidRPr="001B7274">
        <w:t>drive</w:t>
      </w:r>
      <w:r w:rsidRPr="001B7274">
        <w:rPr>
          <w:spacing w:val="4"/>
        </w:rPr>
        <w:t xml:space="preserve"> </w:t>
      </w:r>
      <w:r w:rsidRPr="001B7274">
        <w:t>collaboration</w:t>
      </w:r>
      <w:r w:rsidRPr="001B7274">
        <w:rPr>
          <w:spacing w:val="3"/>
        </w:rPr>
        <w:t xml:space="preserve"> </w:t>
      </w:r>
      <w:r w:rsidRPr="001B7274">
        <w:t>and</w:t>
      </w:r>
      <w:r w:rsidRPr="001B7274">
        <w:rPr>
          <w:spacing w:val="3"/>
        </w:rPr>
        <w:t xml:space="preserve"> </w:t>
      </w:r>
      <w:r w:rsidRPr="001B7274">
        <w:rPr>
          <w:spacing w:val="-1"/>
        </w:rPr>
        <w:t>shared</w:t>
      </w:r>
      <w:r w:rsidRPr="001B7274">
        <w:rPr>
          <w:spacing w:val="22"/>
          <w:w w:val="101"/>
        </w:rPr>
        <w:t xml:space="preserve"> </w:t>
      </w:r>
      <w:r w:rsidRPr="001B7274">
        <w:t>understanding.</w:t>
      </w:r>
      <w:r w:rsidRPr="001B7274">
        <w:rPr>
          <w:spacing w:val="3"/>
        </w:rPr>
        <w:t xml:space="preserve"> </w:t>
      </w:r>
      <w:r w:rsidRPr="001B7274">
        <w:t>This</w:t>
      </w:r>
      <w:r w:rsidRPr="001B7274">
        <w:rPr>
          <w:spacing w:val="3"/>
        </w:rPr>
        <w:t xml:space="preserve"> </w:t>
      </w:r>
      <w:r w:rsidRPr="001B7274">
        <w:t>could</w:t>
      </w:r>
      <w:r w:rsidRPr="001B7274">
        <w:rPr>
          <w:spacing w:val="3"/>
        </w:rPr>
        <w:t xml:space="preserve"> </w:t>
      </w:r>
      <w:r w:rsidRPr="001B7274">
        <w:t>involve</w:t>
      </w:r>
      <w:r w:rsidRPr="001B7274">
        <w:rPr>
          <w:spacing w:val="3"/>
        </w:rPr>
        <w:t xml:space="preserve"> </w:t>
      </w:r>
      <w:r w:rsidRPr="001B7274">
        <w:t>building</w:t>
      </w:r>
      <w:r w:rsidRPr="001B7274">
        <w:rPr>
          <w:spacing w:val="3"/>
        </w:rPr>
        <w:t xml:space="preserve"> </w:t>
      </w:r>
      <w:r w:rsidRPr="001B7274">
        <w:t>on</w:t>
      </w:r>
      <w:r w:rsidRPr="001B7274">
        <w:rPr>
          <w:spacing w:val="3"/>
        </w:rPr>
        <w:t xml:space="preserve"> </w:t>
      </w:r>
      <w:r w:rsidRPr="001B7274">
        <w:rPr>
          <w:spacing w:val="-4"/>
        </w:rPr>
        <w:t>RDV’</w:t>
      </w:r>
      <w:r w:rsidRPr="001B7274">
        <w:rPr>
          <w:spacing w:val="-3"/>
        </w:rPr>
        <w:t>s</w:t>
      </w:r>
      <w:r w:rsidRPr="001B7274">
        <w:rPr>
          <w:spacing w:val="21"/>
        </w:rPr>
        <w:t xml:space="preserve"> </w:t>
      </w:r>
      <w:r w:rsidRPr="001B7274">
        <w:t>Information</w:t>
      </w:r>
      <w:r w:rsidRPr="001B7274">
        <w:rPr>
          <w:spacing w:val="4"/>
        </w:rPr>
        <w:t xml:space="preserve"> </w:t>
      </w:r>
      <w:r w:rsidRPr="001B7274">
        <w:t>Portal</w:t>
      </w:r>
      <w:r w:rsidRPr="001B7274">
        <w:rPr>
          <w:spacing w:val="5"/>
        </w:rPr>
        <w:t xml:space="preserve"> </w:t>
      </w:r>
      <w:r w:rsidRPr="001B7274">
        <w:t>and</w:t>
      </w:r>
      <w:r w:rsidRPr="001B7274">
        <w:rPr>
          <w:spacing w:val="5"/>
        </w:rPr>
        <w:t xml:space="preserve"> </w:t>
      </w:r>
      <w:r w:rsidRPr="001B7274">
        <w:rPr>
          <w:spacing w:val="-1"/>
        </w:rPr>
        <w:t>regional</w:t>
      </w:r>
      <w:r w:rsidRPr="001B7274">
        <w:rPr>
          <w:spacing w:val="4"/>
        </w:rPr>
        <w:t xml:space="preserve"> </w:t>
      </w:r>
      <w:r w:rsidRPr="001B7274">
        <w:t>city</w:t>
      </w:r>
      <w:r w:rsidRPr="001B7274">
        <w:rPr>
          <w:spacing w:val="5"/>
        </w:rPr>
        <w:t xml:space="preserve"> </w:t>
      </w:r>
      <w:r w:rsidRPr="001B7274">
        <w:rPr>
          <w:spacing w:val="-1"/>
        </w:rPr>
        <w:t>profiles.</w:t>
      </w:r>
    </w:p>
    <w:p w:rsidR="00BE25E3" w:rsidRPr="001B7274" w:rsidRDefault="000F212C" w:rsidP="005F4CBB">
      <w:pPr>
        <w:pStyle w:val="Heading3"/>
        <w:rPr>
          <w:rStyle w:val="SubtleEmphasis"/>
          <w:rFonts w:ascii="Calibri" w:hAnsi="Calibri"/>
          <w:i w:val="0"/>
          <w:iCs w:val="0"/>
          <w:color w:val="auto"/>
        </w:rPr>
      </w:pPr>
      <w:bookmarkStart w:id="99" w:name="_Toc435689392"/>
      <w:r w:rsidRPr="001B7274">
        <w:rPr>
          <w:rStyle w:val="IntenseEmphasis"/>
          <w:rFonts w:ascii="Calibri" w:hAnsi="Calibri"/>
          <w:bCs w:val="0"/>
          <w:i w:val="0"/>
          <w:iCs w:val="0"/>
          <w:color w:val="auto"/>
        </w:rPr>
        <w:t>RECOMMENDATION 33</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greater data, information and analysis</w:t>
      </w:r>
      <w:bookmarkEnd w:id="99"/>
    </w:p>
    <w:p w:rsidR="00BE25E3" w:rsidRPr="001B7274" w:rsidRDefault="000F212C" w:rsidP="005F4CBB">
      <w:pPr>
        <w:pStyle w:val="BodyText"/>
      </w:pPr>
      <w:r w:rsidRPr="001B7274">
        <w:t>DEDJTR</w:t>
      </w:r>
      <w:r w:rsidRPr="001B7274">
        <w:rPr>
          <w:spacing w:val="-1"/>
        </w:rPr>
        <w:t xml:space="preserve"> </w:t>
      </w:r>
      <w:r w:rsidRPr="001B7274">
        <w:t>in</w:t>
      </w:r>
      <w:r w:rsidRPr="001B7274">
        <w:rPr>
          <w:spacing w:val="-1"/>
        </w:rPr>
        <w:t xml:space="preserve"> </w:t>
      </w:r>
      <w:r w:rsidRPr="001B7274">
        <w:t>collaboration</w:t>
      </w:r>
      <w:r w:rsidRPr="001B7274">
        <w:rPr>
          <w:spacing w:val="-1"/>
        </w:rPr>
        <w:t xml:space="preserve"> </w:t>
      </w:r>
      <w:r w:rsidRPr="001B7274">
        <w:t>with</w:t>
      </w:r>
      <w:r w:rsidRPr="001B7274">
        <w:rPr>
          <w:spacing w:val="-1"/>
        </w:rPr>
        <w:t xml:space="preserve"> </w:t>
      </w:r>
      <w:r w:rsidRPr="001B7274">
        <w:rPr>
          <w:spacing w:val="-3"/>
        </w:rPr>
        <w:t>DELWP</w:t>
      </w:r>
      <w:r w:rsidRPr="001B7274">
        <w:rPr>
          <w:spacing w:val="-1"/>
        </w:rPr>
        <w:t xml:space="preserve"> </w:t>
      </w:r>
      <w:r w:rsidRPr="001B7274">
        <w:t>to</w:t>
      </w:r>
      <w:r w:rsidRPr="001B7274">
        <w:rPr>
          <w:spacing w:val="-1"/>
        </w:rPr>
        <w:t xml:space="preserve"> incr</w:t>
      </w:r>
      <w:r w:rsidRPr="001B7274">
        <w:rPr>
          <w:spacing w:val="-2"/>
        </w:rPr>
        <w:t>ease</w:t>
      </w:r>
      <w:r w:rsidRPr="001B7274">
        <w:rPr>
          <w:spacing w:val="24"/>
          <w:w w:val="97"/>
        </w:rPr>
        <w:t xml:space="preserve"> </w:t>
      </w:r>
      <w:r w:rsidRPr="001B7274">
        <w:t>the</w:t>
      </w:r>
      <w:r w:rsidRPr="001B7274">
        <w:rPr>
          <w:spacing w:val="24"/>
        </w:rPr>
        <w:t xml:space="preserve"> </w:t>
      </w:r>
      <w:r w:rsidRPr="001B7274">
        <w:t>availability</w:t>
      </w:r>
      <w:r w:rsidRPr="001B7274">
        <w:rPr>
          <w:spacing w:val="25"/>
        </w:rPr>
        <w:t xml:space="preserve"> </w:t>
      </w:r>
      <w:r w:rsidRPr="001B7274">
        <w:t>of</w:t>
      </w:r>
      <w:r w:rsidRPr="001B7274">
        <w:rPr>
          <w:spacing w:val="25"/>
        </w:rPr>
        <w:t xml:space="preserve"> </w:t>
      </w:r>
      <w:r w:rsidRPr="001B7274">
        <w:t>data,</w:t>
      </w:r>
      <w:r w:rsidRPr="001B7274">
        <w:rPr>
          <w:spacing w:val="24"/>
        </w:rPr>
        <w:t xml:space="preserve"> </w:t>
      </w:r>
      <w:r w:rsidRPr="001B7274">
        <w:t>information</w:t>
      </w:r>
      <w:r w:rsidRPr="001B7274">
        <w:rPr>
          <w:spacing w:val="25"/>
        </w:rPr>
        <w:t xml:space="preserve"> </w:t>
      </w:r>
      <w:r w:rsidRPr="001B7274">
        <w:t>and</w:t>
      </w:r>
      <w:r w:rsidRPr="001B7274">
        <w:rPr>
          <w:spacing w:val="25"/>
        </w:rPr>
        <w:t xml:space="preserve"> </w:t>
      </w:r>
      <w:r w:rsidRPr="001B7274">
        <w:t>analysis</w:t>
      </w:r>
      <w:r w:rsidRPr="001B7274">
        <w:rPr>
          <w:w w:val="103"/>
        </w:rPr>
        <w:t xml:space="preserve"> </w:t>
      </w:r>
      <w:r w:rsidRPr="001B7274">
        <w:t>to</w:t>
      </w:r>
      <w:r w:rsidRPr="001B7274">
        <w:rPr>
          <w:spacing w:val="12"/>
        </w:rPr>
        <w:t xml:space="preserve"> </w:t>
      </w:r>
      <w:r w:rsidRPr="001B7274">
        <w:t>support</w:t>
      </w:r>
      <w:r w:rsidRPr="001B7274">
        <w:rPr>
          <w:spacing w:val="13"/>
        </w:rPr>
        <w:t xml:space="preserve"> </w:t>
      </w:r>
      <w:r w:rsidRPr="001B7274">
        <w:rPr>
          <w:spacing w:val="-2"/>
        </w:rPr>
        <w:t>industry,</w:t>
      </w:r>
      <w:r w:rsidRPr="001B7274">
        <w:rPr>
          <w:spacing w:val="13"/>
        </w:rPr>
        <w:t xml:space="preserve"> </w:t>
      </w:r>
      <w:r w:rsidRPr="001B7274">
        <w:t>community</w:t>
      </w:r>
      <w:r w:rsidRPr="001B7274">
        <w:rPr>
          <w:spacing w:val="13"/>
        </w:rPr>
        <w:t xml:space="preserve"> </w:t>
      </w:r>
      <w:r w:rsidRPr="001B7274">
        <w:t>and</w:t>
      </w:r>
      <w:r w:rsidRPr="001B7274">
        <w:rPr>
          <w:spacing w:val="12"/>
        </w:rPr>
        <w:t xml:space="preserve"> </w:t>
      </w:r>
      <w:r w:rsidRPr="001B7274">
        <w:t>local</w:t>
      </w:r>
      <w:r w:rsidRPr="001B7274">
        <w:rPr>
          <w:spacing w:val="24"/>
          <w:w w:val="101"/>
        </w:rPr>
        <w:t xml:space="preserve"> </w:t>
      </w:r>
      <w:r w:rsidRPr="001B7274">
        <w:t>government</w:t>
      </w:r>
      <w:r w:rsidRPr="001B7274">
        <w:rPr>
          <w:spacing w:val="12"/>
        </w:rPr>
        <w:t xml:space="preserve"> </w:t>
      </w:r>
      <w:r w:rsidRPr="001B7274">
        <w:t>economic</w:t>
      </w:r>
      <w:r w:rsidRPr="001B7274">
        <w:rPr>
          <w:spacing w:val="13"/>
        </w:rPr>
        <w:t xml:space="preserve"> </w:t>
      </w:r>
      <w:r w:rsidRPr="001B7274">
        <w:t>development,</w:t>
      </w:r>
      <w:r w:rsidRPr="001B7274">
        <w:rPr>
          <w:spacing w:val="12"/>
        </w:rPr>
        <w:t xml:space="preserve"> </w:t>
      </w:r>
      <w:r w:rsidRPr="001B7274">
        <w:t>decision</w:t>
      </w:r>
      <w:r w:rsidRPr="001B7274">
        <w:rPr>
          <w:spacing w:val="23"/>
          <w:w w:val="101"/>
        </w:rPr>
        <w:t xml:space="preserve"> </w:t>
      </w:r>
      <w:r w:rsidRPr="001B7274">
        <w:t>making</w:t>
      </w:r>
      <w:r w:rsidRPr="001B7274">
        <w:rPr>
          <w:spacing w:val="11"/>
        </w:rPr>
        <w:t xml:space="preserve"> </w:t>
      </w:r>
      <w:r w:rsidRPr="001B7274">
        <w:t>and</w:t>
      </w:r>
      <w:r w:rsidRPr="001B7274">
        <w:rPr>
          <w:spacing w:val="11"/>
        </w:rPr>
        <w:t xml:space="preserve"> </w:t>
      </w:r>
      <w:r w:rsidRPr="001B7274">
        <w:t>investment</w:t>
      </w:r>
      <w:r w:rsidRPr="001B7274">
        <w:rPr>
          <w:spacing w:val="11"/>
        </w:rPr>
        <w:t xml:space="preserve"> </w:t>
      </w:r>
      <w:r w:rsidRPr="001B7274">
        <w:t>attraction,</w:t>
      </w:r>
      <w:r w:rsidRPr="001B7274">
        <w:rPr>
          <w:spacing w:val="11"/>
        </w:rPr>
        <w:t xml:space="preserve"> </w:t>
      </w:r>
      <w:r w:rsidRPr="001B7274">
        <w:t>which</w:t>
      </w:r>
      <w:r w:rsidRPr="001B7274">
        <w:rPr>
          <w:spacing w:val="11"/>
        </w:rPr>
        <w:t xml:space="preserve"> </w:t>
      </w:r>
      <w:r w:rsidRPr="001B7274">
        <w:t>could</w:t>
      </w:r>
      <w:r w:rsidRPr="001B7274">
        <w:rPr>
          <w:w w:val="103"/>
        </w:rPr>
        <w:t xml:space="preserve"> </w:t>
      </w:r>
      <w:r w:rsidRPr="001B7274">
        <w:t>cover</w:t>
      </w:r>
      <w:r w:rsidRPr="001B7274">
        <w:rPr>
          <w:spacing w:val="9"/>
        </w:rPr>
        <w:t xml:space="preserve"> </w:t>
      </w:r>
      <w:r w:rsidRPr="001B7274">
        <w:t>transport,</w:t>
      </w:r>
      <w:r w:rsidRPr="001B7274">
        <w:rPr>
          <w:spacing w:val="10"/>
        </w:rPr>
        <w:t xml:space="preserve"> </w:t>
      </w:r>
      <w:r w:rsidRPr="001B7274">
        <w:t>economic</w:t>
      </w:r>
      <w:r w:rsidRPr="001B7274">
        <w:rPr>
          <w:spacing w:val="10"/>
        </w:rPr>
        <w:t xml:space="preserve"> </w:t>
      </w:r>
      <w:r w:rsidRPr="001B7274">
        <w:t>and</w:t>
      </w:r>
      <w:r w:rsidRPr="001B7274">
        <w:rPr>
          <w:spacing w:val="9"/>
        </w:rPr>
        <w:t xml:space="preserve"> </w:t>
      </w:r>
      <w:proofErr w:type="spellStart"/>
      <w:r w:rsidRPr="001B7274">
        <w:t>labour</w:t>
      </w:r>
      <w:proofErr w:type="spellEnd"/>
      <w:r w:rsidRPr="001B7274">
        <w:rPr>
          <w:spacing w:val="10"/>
        </w:rPr>
        <w:t xml:space="preserve"> </w:t>
      </w:r>
      <w:r w:rsidRPr="001B7274">
        <w:t>market</w:t>
      </w:r>
      <w:r w:rsidRPr="001B7274">
        <w:rPr>
          <w:w w:val="101"/>
        </w:rPr>
        <w:t xml:space="preserve"> </w:t>
      </w:r>
      <w:r w:rsidRPr="001B7274">
        <w:t>data</w:t>
      </w:r>
      <w:r w:rsidRPr="001B7274">
        <w:rPr>
          <w:spacing w:val="3"/>
        </w:rPr>
        <w:t xml:space="preserve"> </w:t>
      </w:r>
      <w:r w:rsidRPr="001B7274">
        <w:t>and</w:t>
      </w:r>
      <w:r w:rsidRPr="001B7274">
        <w:rPr>
          <w:spacing w:val="3"/>
        </w:rPr>
        <w:t xml:space="preserve"> </w:t>
      </w:r>
      <w:r w:rsidRPr="001B7274">
        <w:rPr>
          <w:spacing w:val="-1"/>
        </w:rPr>
        <w:t>aggregated</w:t>
      </w:r>
      <w:r w:rsidRPr="001B7274">
        <w:rPr>
          <w:spacing w:val="3"/>
        </w:rPr>
        <w:t xml:space="preserve"> </w:t>
      </w:r>
      <w:r w:rsidRPr="001B7274">
        <w:t>business</w:t>
      </w:r>
      <w:r w:rsidRPr="001B7274">
        <w:rPr>
          <w:spacing w:val="3"/>
        </w:rPr>
        <w:t xml:space="preserve"> </w:t>
      </w:r>
      <w:r w:rsidRPr="001B7274">
        <w:t>intelligence.</w:t>
      </w:r>
    </w:p>
    <w:p w:rsidR="00BE25E3" w:rsidRPr="001B7274" w:rsidRDefault="000F212C" w:rsidP="005F4CBB">
      <w:pPr>
        <w:pStyle w:val="Heading2"/>
      </w:pPr>
      <w:bookmarkStart w:id="100" w:name="_Toc435689393"/>
      <w:bookmarkStart w:id="101" w:name="_Toc435696381"/>
      <w:r w:rsidRPr="001B7274">
        <w:rPr>
          <w:spacing w:val="-5"/>
        </w:rPr>
        <w:t>Trade</w:t>
      </w:r>
      <w:r w:rsidRPr="001B7274">
        <w:rPr>
          <w:spacing w:val="2"/>
        </w:rPr>
        <w:t xml:space="preserve"> </w:t>
      </w:r>
      <w:r w:rsidRPr="001B7274">
        <w:t>and</w:t>
      </w:r>
      <w:r w:rsidRPr="001B7274">
        <w:rPr>
          <w:spacing w:val="3"/>
        </w:rPr>
        <w:t xml:space="preserve"> </w:t>
      </w:r>
      <w:r w:rsidRPr="001B7274">
        <w:t>investment</w:t>
      </w:r>
      <w:bookmarkEnd w:id="100"/>
      <w:bookmarkEnd w:id="101"/>
    </w:p>
    <w:p w:rsidR="00BE25E3" w:rsidRPr="001B7274" w:rsidRDefault="000F212C" w:rsidP="005F4CBB">
      <w:pPr>
        <w:pStyle w:val="BodyText"/>
      </w:pPr>
      <w:r w:rsidRPr="001B7274">
        <w:rPr>
          <w:spacing w:val="-5"/>
        </w:rPr>
        <w:t>Trade</w:t>
      </w:r>
      <w:r w:rsidRPr="001B7274">
        <w:rPr>
          <w:spacing w:val="3"/>
        </w:rPr>
        <w:t xml:space="preserve"> </w:t>
      </w:r>
      <w:r w:rsidRPr="001B7274">
        <w:t>is</w:t>
      </w:r>
      <w:r w:rsidRPr="001B7274">
        <w:rPr>
          <w:spacing w:val="3"/>
        </w:rPr>
        <w:t xml:space="preserve"> </w:t>
      </w:r>
      <w:r w:rsidRPr="001B7274">
        <w:t>critical</w:t>
      </w:r>
      <w:r w:rsidRPr="001B7274">
        <w:rPr>
          <w:spacing w:val="3"/>
        </w:rPr>
        <w:t xml:space="preserve"> </w:t>
      </w:r>
      <w:r w:rsidRPr="001B7274">
        <w:t>to</w:t>
      </w:r>
      <w:r w:rsidRPr="001B7274">
        <w:rPr>
          <w:spacing w:val="3"/>
        </w:rPr>
        <w:t xml:space="preserve"> </w:t>
      </w:r>
      <w:r w:rsidRPr="001B7274">
        <w:rPr>
          <w:spacing w:val="-1"/>
        </w:rPr>
        <w:t>regional</w:t>
      </w:r>
      <w:r w:rsidRPr="001B7274">
        <w:rPr>
          <w:spacing w:val="3"/>
        </w:rPr>
        <w:t xml:space="preserve"> </w:t>
      </w:r>
      <w:r w:rsidRPr="001B7274">
        <w:rPr>
          <w:spacing w:val="-2"/>
        </w:rPr>
        <w:t>Victoria’s</w:t>
      </w:r>
      <w:r w:rsidRPr="001B7274">
        <w:rPr>
          <w:spacing w:val="3"/>
        </w:rPr>
        <w:t xml:space="preserve"> </w:t>
      </w:r>
      <w:r w:rsidRPr="001B7274">
        <w:t>economy</w:t>
      </w:r>
      <w:r w:rsidRPr="001B7274">
        <w:rPr>
          <w:spacing w:val="3"/>
        </w:rPr>
        <w:t xml:space="preserve"> </w:t>
      </w:r>
      <w:r w:rsidRPr="001B7274">
        <w:t>–</w:t>
      </w:r>
      <w:r w:rsidRPr="001B7274">
        <w:rPr>
          <w:spacing w:val="27"/>
          <w:w w:val="89"/>
        </w:rPr>
        <w:t xml:space="preserve"> </w:t>
      </w:r>
      <w:r w:rsidRPr="001B7274">
        <w:t>it</w:t>
      </w:r>
      <w:r w:rsidRPr="001B7274">
        <w:rPr>
          <w:spacing w:val="9"/>
        </w:rPr>
        <w:t xml:space="preserve"> </w:t>
      </w:r>
      <w:r w:rsidRPr="001B7274">
        <w:t>drives</w:t>
      </w:r>
      <w:r w:rsidRPr="001B7274">
        <w:rPr>
          <w:spacing w:val="9"/>
        </w:rPr>
        <w:t xml:space="preserve"> </w:t>
      </w:r>
      <w:r w:rsidRPr="001B7274">
        <w:t>economic</w:t>
      </w:r>
      <w:r w:rsidRPr="001B7274">
        <w:rPr>
          <w:spacing w:val="10"/>
        </w:rPr>
        <w:t xml:space="preserve"> </w:t>
      </w:r>
      <w:r w:rsidRPr="001B7274">
        <w:rPr>
          <w:spacing w:val="-1"/>
        </w:rPr>
        <w:t>growth,</w:t>
      </w:r>
      <w:r w:rsidRPr="001B7274">
        <w:rPr>
          <w:spacing w:val="9"/>
        </w:rPr>
        <w:t xml:space="preserve"> </w:t>
      </w:r>
      <w:r w:rsidRPr="001B7274">
        <w:t>supports</w:t>
      </w:r>
      <w:r w:rsidRPr="001B7274">
        <w:rPr>
          <w:spacing w:val="10"/>
        </w:rPr>
        <w:t xml:space="preserve"> </w:t>
      </w:r>
      <w:r w:rsidRPr="001B7274">
        <w:t>jobs,</w:t>
      </w:r>
      <w:r w:rsidRPr="001B7274">
        <w:rPr>
          <w:spacing w:val="9"/>
        </w:rPr>
        <w:t xml:space="preserve"> </w:t>
      </w:r>
      <w:r w:rsidRPr="001B7274">
        <w:t>raises</w:t>
      </w:r>
    </w:p>
    <w:p w:rsidR="00BE25E3" w:rsidRPr="001B7274" w:rsidRDefault="000F212C" w:rsidP="005F4CBB">
      <w:pPr>
        <w:pStyle w:val="BodyText"/>
      </w:pPr>
      <w:r w:rsidRPr="001B7274">
        <w:t>living</w:t>
      </w:r>
      <w:r w:rsidRPr="001B7274">
        <w:rPr>
          <w:spacing w:val="8"/>
        </w:rPr>
        <w:t xml:space="preserve"> </w:t>
      </w:r>
      <w:r w:rsidRPr="001B7274">
        <w:rPr>
          <w:spacing w:val="-1"/>
        </w:rPr>
        <w:t>standards</w:t>
      </w:r>
      <w:r w:rsidRPr="001B7274">
        <w:rPr>
          <w:spacing w:val="8"/>
        </w:rPr>
        <w:t xml:space="preserve"> </w:t>
      </w:r>
      <w:r w:rsidRPr="001B7274">
        <w:t>and</w:t>
      </w:r>
      <w:r w:rsidRPr="001B7274">
        <w:rPr>
          <w:spacing w:val="9"/>
        </w:rPr>
        <w:t xml:space="preserve"> </w:t>
      </w:r>
      <w:r w:rsidRPr="001B7274">
        <w:rPr>
          <w:spacing w:val="-1"/>
        </w:rPr>
        <w:t>provides</w:t>
      </w:r>
      <w:r w:rsidRPr="001B7274">
        <w:rPr>
          <w:spacing w:val="8"/>
        </w:rPr>
        <w:t xml:space="preserve"> </w:t>
      </w:r>
      <w:r w:rsidRPr="001B7274">
        <w:t>access</w:t>
      </w:r>
      <w:r w:rsidRPr="001B7274">
        <w:rPr>
          <w:spacing w:val="8"/>
        </w:rPr>
        <w:t xml:space="preserve"> </w:t>
      </w:r>
      <w:r w:rsidRPr="001B7274">
        <w:t>to</w:t>
      </w:r>
      <w:r w:rsidRPr="001B7274">
        <w:rPr>
          <w:spacing w:val="9"/>
        </w:rPr>
        <w:t xml:space="preserve"> </w:t>
      </w:r>
      <w:r w:rsidRPr="001B7274">
        <w:t>goods</w:t>
      </w:r>
      <w:r w:rsidRPr="001B7274">
        <w:rPr>
          <w:spacing w:val="8"/>
        </w:rPr>
        <w:t xml:space="preserve"> </w:t>
      </w:r>
      <w:r w:rsidRPr="001B7274">
        <w:t>and</w:t>
      </w:r>
      <w:r w:rsidRPr="001B7274">
        <w:rPr>
          <w:spacing w:val="30"/>
          <w:w w:val="101"/>
        </w:rPr>
        <w:t xml:space="preserve"> </w:t>
      </w:r>
      <w:r w:rsidRPr="001B7274">
        <w:t>services.</w:t>
      </w:r>
      <w:r w:rsidRPr="001B7274">
        <w:rPr>
          <w:spacing w:val="-3"/>
        </w:rPr>
        <w:t xml:space="preserve"> </w:t>
      </w:r>
      <w:r w:rsidRPr="001B7274">
        <w:t>Investment</w:t>
      </w:r>
      <w:r w:rsidRPr="001B7274">
        <w:rPr>
          <w:spacing w:val="-2"/>
        </w:rPr>
        <w:t xml:space="preserve"> </w:t>
      </w:r>
      <w:r w:rsidRPr="001B7274">
        <w:t>is</w:t>
      </w:r>
      <w:r w:rsidRPr="001B7274">
        <w:rPr>
          <w:spacing w:val="-3"/>
        </w:rPr>
        <w:t xml:space="preserve"> </w:t>
      </w:r>
      <w:r w:rsidRPr="001B7274">
        <w:t>also</w:t>
      </w:r>
      <w:r w:rsidRPr="001B7274">
        <w:rPr>
          <w:spacing w:val="-2"/>
        </w:rPr>
        <w:t xml:space="preserve"> </w:t>
      </w:r>
      <w:r w:rsidRPr="001B7274">
        <w:t>a</w:t>
      </w:r>
      <w:r w:rsidRPr="001B7274">
        <w:rPr>
          <w:spacing w:val="-2"/>
        </w:rPr>
        <w:t xml:space="preserve"> </w:t>
      </w:r>
      <w:r w:rsidRPr="001B7274">
        <w:t>fundamental</w:t>
      </w:r>
      <w:r w:rsidRPr="001B7274">
        <w:rPr>
          <w:spacing w:val="-3"/>
        </w:rPr>
        <w:t xml:space="preserve"> </w:t>
      </w:r>
      <w:r w:rsidRPr="001B7274">
        <w:t>driver  of</w:t>
      </w:r>
      <w:r w:rsidRPr="001B7274">
        <w:rPr>
          <w:spacing w:val="13"/>
        </w:rPr>
        <w:t xml:space="preserve"> </w:t>
      </w:r>
      <w:r w:rsidRPr="001B7274">
        <w:rPr>
          <w:spacing w:val="-1"/>
        </w:rPr>
        <w:t>productivity</w:t>
      </w:r>
      <w:r w:rsidRPr="001B7274">
        <w:rPr>
          <w:spacing w:val="13"/>
        </w:rPr>
        <w:t xml:space="preserve"> </w:t>
      </w:r>
      <w:r w:rsidRPr="001B7274">
        <w:rPr>
          <w:spacing w:val="-1"/>
        </w:rPr>
        <w:t>growth</w:t>
      </w:r>
      <w:r w:rsidRPr="001B7274">
        <w:rPr>
          <w:spacing w:val="14"/>
        </w:rPr>
        <w:t xml:space="preserve"> </w:t>
      </w:r>
      <w:r w:rsidRPr="001B7274">
        <w:t>and</w:t>
      </w:r>
      <w:r w:rsidRPr="001B7274">
        <w:rPr>
          <w:spacing w:val="13"/>
        </w:rPr>
        <w:t xml:space="preserve"> </w:t>
      </w:r>
      <w:r w:rsidRPr="001B7274">
        <w:t>job</w:t>
      </w:r>
      <w:r w:rsidRPr="001B7274">
        <w:rPr>
          <w:spacing w:val="14"/>
        </w:rPr>
        <w:t xml:space="preserve"> </w:t>
      </w:r>
      <w:r w:rsidRPr="001B7274">
        <w:rPr>
          <w:spacing w:val="-1"/>
        </w:rPr>
        <w:t>creation.</w:t>
      </w:r>
      <w:r w:rsidRPr="001B7274">
        <w:rPr>
          <w:spacing w:val="13"/>
        </w:rPr>
        <w:t xml:space="preserve"> </w:t>
      </w:r>
      <w:r w:rsidRPr="001B7274">
        <w:t>Facilitating</w:t>
      </w:r>
      <w:r w:rsidRPr="001B7274">
        <w:rPr>
          <w:spacing w:val="31"/>
          <w:w w:val="101"/>
        </w:rPr>
        <w:t xml:space="preserve"> </w:t>
      </w:r>
      <w:r w:rsidRPr="001B7274">
        <w:t>trade</w:t>
      </w:r>
      <w:r w:rsidRPr="001B7274">
        <w:rPr>
          <w:spacing w:val="3"/>
        </w:rPr>
        <w:t xml:space="preserve"> </w:t>
      </w:r>
      <w:r w:rsidRPr="001B7274">
        <w:t>and</w:t>
      </w:r>
      <w:r w:rsidRPr="001B7274">
        <w:rPr>
          <w:spacing w:val="4"/>
        </w:rPr>
        <w:t xml:space="preserve"> </w:t>
      </w:r>
      <w:r w:rsidRPr="001B7274">
        <w:t>investment</w:t>
      </w:r>
      <w:r w:rsidRPr="001B7274">
        <w:rPr>
          <w:spacing w:val="4"/>
        </w:rPr>
        <w:t xml:space="preserve"> </w:t>
      </w:r>
      <w:r w:rsidRPr="001B7274">
        <w:t>can</w:t>
      </w:r>
      <w:r w:rsidRPr="001B7274">
        <w:rPr>
          <w:spacing w:val="4"/>
        </w:rPr>
        <w:t xml:space="preserve"> </w:t>
      </w:r>
      <w:r w:rsidRPr="001B7274">
        <w:t>help</w:t>
      </w:r>
      <w:r w:rsidRPr="001B7274">
        <w:rPr>
          <w:spacing w:val="3"/>
        </w:rPr>
        <w:t xml:space="preserve"> </w:t>
      </w:r>
      <w:r w:rsidRPr="001B7274">
        <w:t>Victorian</w:t>
      </w:r>
      <w:r w:rsidRPr="001B7274">
        <w:rPr>
          <w:spacing w:val="4"/>
        </w:rPr>
        <w:t xml:space="preserve"> </w:t>
      </w:r>
      <w:r w:rsidRPr="001B7274">
        <w:t>firms</w:t>
      </w:r>
      <w:r w:rsidR="00D0692D" w:rsidRPr="001B7274">
        <w:t xml:space="preserve"> </w:t>
      </w:r>
      <w:r w:rsidRPr="001B7274">
        <w:t>to</w:t>
      </w:r>
      <w:r w:rsidRPr="001B7274">
        <w:rPr>
          <w:spacing w:val="5"/>
        </w:rPr>
        <w:t xml:space="preserve"> </w:t>
      </w:r>
      <w:r w:rsidRPr="001B7274">
        <w:t>seize</w:t>
      </w:r>
      <w:r w:rsidRPr="001B7274">
        <w:rPr>
          <w:spacing w:val="6"/>
        </w:rPr>
        <w:t xml:space="preserve"> </w:t>
      </w:r>
      <w:r w:rsidRPr="001B7274">
        <w:t>lucrative</w:t>
      </w:r>
      <w:r w:rsidRPr="001B7274">
        <w:rPr>
          <w:spacing w:val="6"/>
        </w:rPr>
        <w:t xml:space="preserve"> </w:t>
      </w:r>
      <w:r w:rsidRPr="001B7274">
        <w:t>opportunities</w:t>
      </w:r>
      <w:r w:rsidRPr="001B7274">
        <w:rPr>
          <w:spacing w:val="6"/>
        </w:rPr>
        <w:t xml:space="preserve"> </w:t>
      </w:r>
      <w:r w:rsidRPr="001B7274">
        <w:t>in</w:t>
      </w:r>
      <w:r w:rsidRPr="001B7274">
        <w:rPr>
          <w:spacing w:val="6"/>
        </w:rPr>
        <w:t xml:space="preserve"> </w:t>
      </w:r>
      <w:r w:rsidRPr="001B7274">
        <w:t>fast</w:t>
      </w:r>
      <w:r w:rsidRPr="001B7274">
        <w:rPr>
          <w:spacing w:val="6"/>
        </w:rPr>
        <w:t xml:space="preserve"> </w:t>
      </w:r>
      <w:r w:rsidRPr="001B7274">
        <w:rPr>
          <w:spacing w:val="-1"/>
        </w:rPr>
        <w:t>growing</w:t>
      </w:r>
      <w:r w:rsidRPr="001B7274">
        <w:rPr>
          <w:spacing w:val="23"/>
          <w:w w:val="102"/>
        </w:rPr>
        <w:t xml:space="preserve"> </w:t>
      </w:r>
      <w:r w:rsidRPr="001B7274">
        <w:t>Asian</w:t>
      </w:r>
      <w:r w:rsidRPr="001B7274">
        <w:rPr>
          <w:spacing w:val="-9"/>
        </w:rPr>
        <w:t xml:space="preserve"> </w:t>
      </w:r>
      <w:r w:rsidRPr="001B7274">
        <w:t>markets.</w:t>
      </w:r>
    </w:p>
    <w:p w:rsidR="00BE25E3" w:rsidRPr="001B7274" w:rsidRDefault="000F212C" w:rsidP="005F565E">
      <w:pPr>
        <w:spacing w:before="132"/>
        <w:ind w:right="19"/>
        <w:rPr>
          <w:rStyle w:val="SubtleEmphasis"/>
        </w:rPr>
      </w:pPr>
      <w:r w:rsidRPr="001B7274">
        <w:rPr>
          <w:rStyle w:val="SubtleEmphasis"/>
        </w:rPr>
        <w:t>Using investment to expand regional economies</w:t>
      </w:r>
    </w:p>
    <w:p w:rsidR="00BE25E3" w:rsidRPr="001B7274" w:rsidRDefault="000F212C" w:rsidP="005F4CBB">
      <w:pPr>
        <w:pStyle w:val="BodyText"/>
      </w:pPr>
      <w:r w:rsidRPr="001B7274">
        <w:t>Investment</w:t>
      </w:r>
      <w:r w:rsidRPr="001B7274">
        <w:rPr>
          <w:spacing w:val="-8"/>
        </w:rPr>
        <w:t xml:space="preserve"> </w:t>
      </w:r>
      <w:r w:rsidRPr="001B7274">
        <w:t>matters.</w:t>
      </w:r>
      <w:r w:rsidRPr="001B7274">
        <w:rPr>
          <w:spacing w:val="-8"/>
        </w:rPr>
        <w:t xml:space="preserve"> </w:t>
      </w:r>
      <w:r w:rsidRPr="001B7274">
        <w:rPr>
          <w:spacing w:val="-1"/>
        </w:rPr>
        <w:t>Foreign</w:t>
      </w:r>
      <w:r w:rsidRPr="001B7274">
        <w:rPr>
          <w:spacing w:val="-7"/>
        </w:rPr>
        <w:t xml:space="preserve"> </w:t>
      </w:r>
      <w:r w:rsidRPr="001B7274">
        <w:rPr>
          <w:spacing w:val="-1"/>
        </w:rPr>
        <w:t>Direct</w:t>
      </w:r>
      <w:r w:rsidRPr="001B7274">
        <w:rPr>
          <w:spacing w:val="-8"/>
        </w:rPr>
        <w:t xml:space="preserve"> </w:t>
      </w:r>
      <w:r w:rsidRPr="001B7274">
        <w:t>Investment</w:t>
      </w:r>
      <w:r w:rsidRPr="001B7274">
        <w:rPr>
          <w:spacing w:val="-8"/>
        </w:rPr>
        <w:t xml:space="preserve"> </w:t>
      </w:r>
      <w:r w:rsidRPr="001B7274">
        <w:t>(FDI)</w:t>
      </w:r>
      <w:r w:rsidRPr="001B7274">
        <w:rPr>
          <w:spacing w:val="26"/>
          <w:w w:val="90"/>
        </w:rPr>
        <w:t xml:space="preserve"> </w:t>
      </w:r>
      <w:r w:rsidRPr="001B7274">
        <w:t>plays</w:t>
      </w:r>
      <w:r w:rsidRPr="001B7274">
        <w:rPr>
          <w:spacing w:val="3"/>
        </w:rPr>
        <w:t xml:space="preserve"> </w:t>
      </w:r>
      <w:r w:rsidRPr="001B7274">
        <w:t>a</w:t>
      </w:r>
      <w:r w:rsidRPr="001B7274">
        <w:rPr>
          <w:spacing w:val="3"/>
        </w:rPr>
        <w:t xml:space="preserve"> </w:t>
      </w:r>
      <w:r w:rsidRPr="001B7274">
        <w:t>particularly</w:t>
      </w:r>
      <w:r w:rsidRPr="001B7274">
        <w:rPr>
          <w:spacing w:val="3"/>
        </w:rPr>
        <w:t xml:space="preserve"> </w:t>
      </w:r>
      <w:r w:rsidRPr="001B7274">
        <w:t>important</w:t>
      </w:r>
      <w:r w:rsidRPr="001B7274">
        <w:rPr>
          <w:spacing w:val="4"/>
        </w:rPr>
        <w:t xml:space="preserve"> </w:t>
      </w:r>
      <w:r w:rsidRPr="001B7274">
        <w:rPr>
          <w:spacing w:val="-1"/>
        </w:rPr>
        <w:t>role,</w:t>
      </w:r>
      <w:r w:rsidRPr="001B7274">
        <w:rPr>
          <w:spacing w:val="3"/>
        </w:rPr>
        <w:t xml:space="preserve"> </w:t>
      </w:r>
      <w:r w:rsidRPr="001B7274">
        <w:t>as</w:t>
      </w:r>
      <w:r w:rsidRPr="001B7274">
        <w:rPr>
          <w:spacing w:val="3"/>
        </w:rPr>
        <w:t xml:space="preserve"> </w:t>
      </w:r>
      <w:r w:rsidRPr="001B7274">
        <w:t>it</w:t>
      </w:r>
      <w:r w:rsidRPr="001B7274">
        <w:rPr>
          <w:spacing w:val="4"/>
        </w:rPr>
        <w:t xml:space="preserve"> </w:t>
      </w:r>
      <w:r w:rsidRPr="001B7274">
        <w:rPr>
          <w:spacing w:val="-1"/>
        </w:rPr>
        <w:t>incr</w:t>
      </w:r>
      <w:r w:rsidRPr="001B7274">
        <w:rPr>
          <w:spacing w:val="-2"/>
        </w:rPr>
        <w:t>eases</w:t>
      </w:r>
      <w:r w:rsidRPr="001B7274">
        <w:rPr>
          <w:spacing w:val="27"/>
          <w:w w:val="97"/>
        </w:rPr>
        <w:t xml:space="preserve"> </w:t>
      </w:r>
      <w:r w:rsidRPr="001B7274">
        <w:t>how</w:t>
      </w:r>
      <w:r w:rsidRPr="001B7274">
        <w:rPr>
          <w:spacing w:val="6"/>
        </w:rPr>
        <w:t xml:space="preserve"> </w:t>
      </w:r>
      <w:r w:rsidRPr="001B7274">
        <w:t>much</w:t>
      </w:r>
      <w:r w:rsidRPr="001B7274">
        <w:rPr>
          <w:spacing w:val="5"/>
        </w:rPr>
        <w:t xml:space="preserve"> </w:t>
      </w:r>
      <w:r w:rsidRPr="001B7274">
        <w:t>Victoria</w:t>
      </w:r>
      <w:r w:rsidRPr="001B7274">
        <w:rPr>
          <w:spacing w:val="6"/>
        </w:rPr>
        <w:t xml:space="preserve"> </w:t>
      </w:r>
      <w:r w:rsidRPr="001B7274">
        <w:t>can</w:t>
      </w:r>
      <w:r w:rsidRPr="001B7274">
        <w:rPr>
          <w:spacing w:val="6"/>
        </w:rPr>
        <w:t xml:space="preserve"> </w:t>
      </w:r>
      <w:r w:rsidRPr="001B7274">
        <w:rPr>
          <w:spacing w:val="-1"/>
        </w:rPr>
        <w:t>grow</w:t>
      </w:r>
      <w:r w:rsidRPr="001B7274">
        <w:rPr>
          <w:spacing w:val="6"/>
        </w:rPr>
        <w:t xml:space="preserve"> </w:t>
      </w:r>
      <w:r w:rsidRPr="001B7274">
        <w:t>and</w:t>
      </w:r>
      <w:r w:rsidRPr="001B7274">
        <w:rPr>
          <w:spacing w:val="6"/>
        </w:rPr>
        <w:t xml:space="preserve"> </w:t>
      </w:r>
      <w:r w:rsidRPr="001B7274">
        <w:rPr>
          <w:spacing w:val="-1"/>
        </w:rPr>
        <w:t>creates</w:t>
      </w:r>
      <w:r w:rsidRPr="001B7274">
        <w:rPr>
          <w:spacing w:val="6"/>
        </w:rPr>
        <w:t xml:space="preserve"> </w:t>
      </w:r>
      <w:r w:rsidRPr="001B7274">
        <w:t>jobs</w:t>
      </w:r>
      <w:r w:rsidRPr="001B7274">
        <w:rPr>
          <w:spacing w:val="24"/>
          <w:w w:val="102"/>
        </w:rPr>
        <w:t xml:space="preserve"> </w:t>
      </w:r>
      <w:r w:rsidRPr="001B7274">
        <w:t>beyond</w:t>
      </w:r>
      <w:r w:rsidRPr="001B7274">
        <w:rPr>
          <w:spacing w:val="6"/>
        </w:rPr>
        <w:t xml:space="preserve"> </w:t>
      </w:r>
      <w:r w:rsidRPr="001B7274">
        <w:t>what</w:t>
      </w:r>
      <w:r w:rsidRPr="001B7274">
        <w:rPr>
          <w:spacing w:val="6"/>
        </w:rPr>
        <w:t xml:space="preserve"> </w:t>
      </w:r>
      <w:r w:rsidRPr="001B7274">
        <w:t>can</w:t>
      </w:r>
      <w:r w:rsidRPr="001B7274">
        <w:rPr>
          <w:spacing w:val="6"/>
        </w:rPr>
        <w:t xml:space="preserve"> </w:t>
      </w:r>
      <w:r w:rsidRPr="001B7274">
        <w:t>be</w:t>
      </w:r>
      <w:r w:rsidRPr="001B7274">
        <w:rPr>
          <w:spacing w:val="6"/>
        </w:rPr>
        <w:t xml:space="preserve"> </w:t>
      </w:r>
      <w:r w:rsidRPr="001B7274">
        <w:t>achieved</w:t>
      </w:r>
      <w:r w:rsidRPr="001B7274">
        <w:rPr>
          <w:spacing w:val="6"/>
        </w:rPr>
        <w:t xml:space="preserve"> </w:t>
      </w:r>
      <w:r w:rsidRPr="001B7274">
        <w:t>by</w:t>
      </w:r>
      <w:r w:rsidRPr="001B7274">
        <w:rPr>
          <w:spacing w:val="6"/>
        </w:rPr>
        <w:t xml:space="preserve"> </w:t>
      </w:r>
      <w:r w:rsidRPr="001B7274">
        <w:t>drawing</w:t>
      </w:r>
      <w:r w:rsidRPr="001B7274">
        <w:rPr>
          <w:spacing w:val="6"/>
        </w:rPr>
        <w:t xml:space="preserve"> </w:t>
      </w:r>
      <w:r w:rsidRPr="001B7274">
        <w:t>on</w:t>
      </w:r>
      <w:r w:rsidRPr="001B7274">
        <w:rPr>
          <w:spacing w:val="6"/>
        </w:rPr>
        <w:t xml:space="preserve"> </w:t>
      </w:r>
      <w:r w:rsidRPr="001B7274">
        <w:t>local</w:t>
      </w:r>
      <w:r w:rsidRPr="001B7274">
        <w:rPr>
          <w:w w:val="101"/>
        </w:rPr>
        <w:t xml:space="preserve"> </w:t>
      </w:r>
      <w:r w:rsidRPr="001B7274">
        <w:t>capital</w:t>
      </w:r>
      <w:r w:rsidRPr="001B7274">
        <w:rPr>
          <w:spacing w:val="1"/>
        </w:rPr>
        <w:t xml:space="preserve"> </w:t>
      </w:r>
      <w:r w:rsidRPr="001B7274">
        <w:t>markets</w:t>
      </w:r>
      <w:r w:rsidRPr="001B7274">
        <w:rPr>
          <w:spacing w:val="1"/>
        </w:rPr>
        <w:t xml:space="preserve"> </w:t>
      </w:r>
      <w:r w:rsidRPr="001B7274">
        <w:t>alone.</w:t>
      </w:r>
      <w:r w:rsidRPr="001B7274">
        <w:rPr>
          <w:spacing w:val="1"/>
        </w:rPr>
        <w:t xml:space="preserve"> </w:t>
      </w:r>
      <w:r w:rsidRPr="001B7274">
        <w:t>FDI</w:t>
      </w:r>
      <w:r w:rsidRPr="001B7274">
        <w:rPr>
          <w:spacing w:val="2"/>
        </w:rPr>
        <w:t xml:space="preserve"> </w:t>
      </w:r>
      <w:r w:rsidRPr="001B7274">
        <w:t>and</w:t>
      </w:r>
      <w:r w:rsidRPr="001B7274">
        <w:rPr>
          <w:spacing w:val="1"/>
        </w:rPr>
        <w:t xml:space="preserve"> </w:t>
      </w:r>
      <w:r w:rsidRPr="001B7274">
        <w:rPr>
          <w:spacing w:val="-1"/>
        </w:rPr>
        <w:t>reinvestment</w:t>
      </w:r>
      <w:r w:rsidRPr="001B7274">
        <w:rPr>
          <w:spacing w:val="1"/>
        </w:rPr>
        <w:t xml:space="preserve"> </w:t>
      </w:r>
      <w:r w:rsidRPr="001B7274">
        <w:rPr>
          <w:spacing w:val="-1"/>
        </w:rPr>
        <w:t>from</w:t>
      </w:r>
      <w:r w:rsidRPr="001B7274">
        <w:rPr>
          <w:spacing w:val="29"/>
          <w:w w:val="102"/>
        </w:rPr>
        <w:t xml:space="preserve"> </w:t>
      </w:r>
      <w:r w:rsidRPr="001B7274">
        <w:t>existing</w:t>
      </w:r>
      <w:r w:rsidRPr="001B7274">
        <w:rPr>
          <w:spacing w:val="3"/>
        </w:rPr>
        <w:t xml:space="preserve"> </w:t>
      </w:r>
      <w:r w:rsidRPr="001B7274">
        <w:t>firms</w:t>
      </w:r>
      <w:r w:rsidRPr="001B7274">
        <w:rPr>
          <w:spacing w:val="4"/>
        </w:rPr>
        <w:t xml:space="preserve"> </w:t>
      </w:r>
      <w:r w:rsidRPr="001B7274">
        <w:t>can</w:t>
      </w:r>
      <w:r w:rsidRPr="001B7274">
        <w:rPr>
          <w:spacing w:val="3"/>
        </w:rPr>
        <w:t xml:space="preserve"> </w:t>
      </w:r>
      <w:r w:rsidRPr="001B7274">
        <w:t>play</w:t>
      </w:r>
      <w:r w:rsidRPr="001B7274">
        <w:rPr>
          <w:spacing w:val="4"/>
        </w:rPr>
        <w:t xml:space="preserve"> </w:t>
      </w:r>
      <w:r w:rsidRPr="001B7274">
        <w:t>an</w:t>
      </w:r>
      <w:r w:rsidRPr="001B7274">
        <w:rPr>
          <w:spacing w:val="4"/>
        </w:rPr>
        <w:t xml:space="preserve"> </w:t>
      </w:r>
      <w:r w:rsidRPr="001B7274">
        <w:t>important</w:t>
      </w:r>
      <w:r w:rsidRPr="001B7274">
        <w:rPr>
          <w:spacing w:val="3"/>
        </w:rPr>
        <w:t xml:space="preserve"> </w:t>
      </w:r>
      <w:r w:rsidRPr="001B7274">
        <w:rPr>
          <w:spacing w:val="-1"/>
        </w:rPr>
        <w:t>role</w:t>
      </w:r>
      <w:r w:rsidRPr="001B7274">
        <w:rPr>
          <w:spacing w:val="4"/>
        </w:rPr>
        <w:t xml:space="preserve"> </w:t>
      </w:r>
      <w:r w:rsidRPr="001B7274">
        <w:t>in</w:t>
      </w:r>
      <w:r w:rsidRPr="001B7274">
        <w:rPr>
          <w:spacing w:val="4"/>
        </w:rPr>
        <w:t xml:space="preserve"> </w:t>
      </w:r>
      <w:r w:rsidRPr="001B7274">
        <w:t>business</w:t>
      </w:r>
      <w:r w:rsidRPr="001B7274">
        <w:rPr>
          <w:spacing w:val="20"/>
        </w:rPr>
        <w:t xml:space="preserve"> </w:t>
      </w:r>
      <w:r w:rsidRPr="001B7274">
        <w:rPr>
          <w:spacing w:val="-1"/>
        </w:rPr>
        <w:t>growth</w:t>
      </w:r>
      <w:r w:rsidRPr="001B7274">
        <w:rPr>
          <w:spacing w:val="2"/>
        </w:rPr>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2"/>
        </w:rPr>
        <w:t xml:space="preserve"> </w:t>
      </w:r>
      <w:r w:rsidRPr="001B7274">
        <w:t>Investment</w:t>
      </w:r>
      <w:r w:rsidRPr="001B7274">
        <w:rPr>
          <w:spacing w:val="3"/>
        </w:rPr>
        <w:t xml:space="preserve"> </w:t>
      </w:r>
      <w:r w:rsidRPr="001B7274">
        <w:t>also</w:t>
      </w:r>
      <w:r w:rsidRPr="001B7274">
        <w:rPr>
          <w:spacing w:val="3"/>
        </w:rPr>
        <w:t xml:space="preserve"> </w:t>
      </w:r>
      <w:r w:rsidRPr="001B7274">
        <w:t>expands</w:t>
      </w:r>
      <w:r w:rsidRPr="001B7274">
        <w:rPr>
          <w:spacing w:val="27"/>
          <w:w w:val="101"/>
        </w:rPr>
        <w:t xml:space="preserve"> </w:t>
      </w:r>
      <w:r w:rsidRPr="001B7274">
        <w:rPr>
          <w:spacing w:val="-2"/>
        </w:rPr>
        <w:t>Victoria’s</w:t>
      </w:r>
      <w:r w:rsidRPr="001B7274">
        <w:rPr>
          <w:spacing w:val="9"/>
        </w:rPr>
        <w:t xml:space="preserve"> </w:t>
      </w:r>
      <w:r w:rsidRPr="001B7274">
        <w:t>access</w:t>
      </w:r>
      <w:r w:rsidRPr="001B7274">
        <w:rPr>
          <w:spacing w:val="9"/>
        </w:rPr>
        <w:t xml:space="preserve"> </w:t>
      </w:r>
      <w:r w:rsidRPr="001B7274">
        <w:t>to</w:t>
      </w:r>
      <w:r w:rsidRPr="001B7274">
        <w:rPr>
          <w:spacing w:val="9"/>
        </w:rPr>
        <w:t xml:space="preserve"> </w:t>
      </w:r>
      <w:r w:rsidRPr="001B7274">
        <w:t>new</w:t>
      </w:r>
      <w:r w:rsidRPr="001B7274">
        <w:rPr>
          <w:spacing w:val="9"/>
        </w:rPr>
        <w:t xml:space="preserve"> </w:t>
      </w:r>
      <w:r w:rsidRPr="001B7274">
        <w:rPr>
          <w:spacing w:val="-2"/>
        </w:rPr>
        <w:t>technology,</w:t>
      </w:r>
      <w:r w:rsidRPr="001B7274">
        <w:rPr>
          <w:spacing w:val="9"/>
        </w:rPr>
        <w:t xml:space="preserve"> </w:t>
      </w:r>
      <w:r w:rsidRPr="001B7274">
        <w:t>builds</w:t>
      </w:r>
      <w:r w:rsidRPr="001B7274">
        <w:rPr>
          <w:spacing w:val="9"/>
        </w:rPr>
        <w:t xml:space="preserve"> </w:t>
      </w:r>
      <w:r w:rsidRPr="001B7274">
        <w:t>links</w:t>
      </w:r>
      <w:r w:rsidR="00D0692D" w:rsidRPr="001B7274">
        <w:t xml:space="preserve"> </w:t>
      </w:r>
      <w:r w:rsidRPr="001B7274">
        <w:t>to</w:t>
      </w:r>
      <w:r w:rsidRPr="001B7274">
        <w:rPr>
          <w:spacing w:val="7"/>
        </w:rPr>
        <w:t xml:space="preserve"> </w:t>
      </w:r>
      <w:r w:rsidRPr="001B7274">
        <w:t>global</w:t>
      </w:r>
      <w:r w:rsidRPr="001B7274">
        <w:rPr>
          <w:spacing w:val="8"/>
        </w:rPr>
        <w:t xml:space="preserve"> </w:t>
      </w:r>
      <w:r w:rsidRPr="001B7274">
        <w:t>supply</w:t>
      </w:r>
      <w:r w:rsidRPr="001B7274">
        <w:rPr>
          <w:spacing w:val="7"/>
        </w:rPr>
        <w:t xml:space="preserve"> </w:t>
      </w:r>
      <w:r w:rsidRPr="001B7274">
        <w:t>chains</w:t>
      </w:r>
      <w:r w:rsidRPr="001B7274">
        <w:rPr>
          <w:spacing w:val="8"/>
        </w:rPr>
        <w:t xml:space="preserve"> </w:t>
      </w:r>
      <w:r w:rsidRPr="001B7274">
        <w:t>and</w:t>
      </w:r>
      <w:r w:rsidRPr="001B7274">
        <w:rPr>
          <w:spacing w:val="7"/>
        </w:rPr>
        <w:t xml:space="preserve"> </w:t>
      </w:r>
      <w:r w:rsidRPr="001B7274">
        <w:t>supports</w:t>
      </w:r>
      <w:r w:rsidRPr="001B7274">
        <w:rPr>
          <w:spacing w:val="8"/>
        </w:rPr>
        <w:t xml:space="preserve"> </w:t>
      </w:r>
      <w:r w:rsidRPr="001B7274">
        <w:rPr>
          <w:spacing w:val="-1"/>
        </w:rPr>
        <w:t>r</w:t>
      </w:r>
      <w:r w:rsidRPr="001B7274">
        <w:rPr>
          <w:spacing w:val="-2"/>
        </w:rPr>
        <w:t>esear</w:t>
      </w:r>
      <w:r w:rsidRPr="001B7274">
        <w:rPr>
          <w:spacing w:val="-1"/>
        </w:rPr>
        <w:t>ch</w:t>
      </w:r>
      <w:r w:rsidRPr="001B7274">
        <w:rPr>
          <w:spacing w:val="7"/>
        </w:rPr>
        <w:t xml:space="preserve"> </w:t>
      </w:r>
      <w:r w:rsidRPr="001B7274">
        <w:t>and</w:t>
      </w:r>
      <w:r w:rsidRPr="001B7274">
        <w:rPr>
          <w:spacing w:val="21"/>
          <w:w w:val="101"/>
        </w:rPr>
        <w:t xml:space="preserve"> </w:t>
      </w:r>
      <w:r w:rsidRPr="001B7274">
        <w:t>development</w:t>
      </w:r>
      <w:r w:rsidRPr="001B7274">
        <w:rPr>
          <w:spacing w:val="18"/>
        </w:rPr>
        <w:t xml:space="preserve"> </w:t>
      </w:r>
      <w:r w:rsidRPr="001B7274">
        <w:t>to</w:t>
      </w:r>
      <w:r w:rsidRPr="001B7274">
        <w:rPr>
          <w:spacing w:val="18"/>
        </w:rPr>
        <w:t xml:space="preserve"> </w:t>
      </w:r>
      <w:r w:rsidRPr="001B7274">
        <w:rPr>
          <w:spacing w:val="-1"/>
        </w:rPr>
        <w:t>grow</w:t>
      </w:r>
      <w:r w:rsidRPr="001B7274">
        <w:rPr>
          <w:spacing w:val="18"/>
        </w:rPr>
        <w:t xml:space="preserve"> </w:t>
      </w:r>
      <w:r w:rsidRPr="001B7274">
        <w:rPr>
          <w:spacing w:val="-2"/>
        </w:rPr>
        <w:t>productivity,</w:t>
      </w:r>
      <w:r w:rsidRPr="001B7274">
        <w:rPr>
          <w:spacing w:val="18"/>
        </w:rPr>
        <w:t xml:space="preserve"> </w:t>
      </w:r>
      <w:r w:rsidRPr="001B7274">
        <w:rPr>
          <w:spacing w:val="-1"/>
        </w:rPr>
        <w:t>production</w:t>
      </w:r>
      <w:r w:rsidRPr="001B7274">
        <w:rPr>
          <w:spacing w:val="18"/>
        </w:rPr>
        <w:t xml:space="preserve"> </w:t>
      </w:r>
      <w:r w:rsidRPr="001B7274">
        <w:t>and</w:t>
      </w:r>
      <w:r w:rsidRPr="001B7274">
        <w:rPr>
          <w:spacing w:val="29"/>
          <w:w w:val="101"/>
        </w:rPr>
        <w:t xml:space="preserve"> </w:t>
      </w:r>
      <w:r w:rsidRPr="001B7274">
        <w:t>competitiveness.</w:t>
      </w:r>
    </w:p>
    <w:p w:rsidR="00D0692D" w:rsidRPr="001B7274" w:rsidRDefault="000F212C" w:rsidP="005F4CBB">
      <w:pPr>
        <w:pStyle w:val="BodyText"/>
      </w:pPr>
      <w:r w:rsidRPr="001B7274">
        <w:rPr>
          <w:spacing w:val="-2"/>
        </w:rPr>
        <w:t>There</w:t>
      </w:r>
      <w:r w:rsidRPr="001B7274">
        <w:t xml:space="preserve"> is</w:t>
      </w:r>
      <w:r w:rsidRPr="001B7274">
        <w:rPr>
          <w:spacing w:val="1"/>
        </w:rPr>
        <w:t xml:space="preserve"> </w:t>
      </w:r>
      <w:r w:rsidRPr="001B7274">
        <w:t>an</w:t>
      </w:r>
      <w:r w:rsidRPr="001B7274">
        <w:rPr>
          <w:spacing w:val="1"/>
        </w:rPr>
        <w:t xml:space="preserve"> </w:t>
      </w:r>
      <w:r w:rsidRPr="001B7274">
        <w:t>opportunity</w:t>
      </w:r>
      <w:r w:rsidRPr="001B7274">
        <w:rPr>
          <w:spacing w:val="1"/>
        </w:rPr>
        <w:t xml:space="preserve"> </w:t>
      </w:r>
      <w:r w:rsidRPr="001B7274">
        <w:t>for</w:t>
      </w:r>
      <w:r w:rsidRPr="001B7274">
        <w:rPr>
          <w:spacing w:val="1"/>
        </w:rPr>
        <w:t xml:space="preserve"> </w:t>
      </w:r>
      <w:r w:rsidRPr="001B7274">
        <w:t>DEDJTR</w:t>
      </w:r>
      <w:r w:rsidRPr="001B7274">
        <w:rPr>
          <w:spacing w:val="1"/>
        </w:rPr>
        <w:t xml:space="preserve"> </w:t>
      </w:r>
      <w:r w:rsidRPr="001B7274">
        <w:t>to</w:t>
      </w:r>
      <w:r w:rsidRPr="001B7274">
        <w:rPr>
          <w:spacing w:val="1"/>
        </w:rPr>
        <w:t xml:space="preserve"> </w:t>
      </w:r>
      <w:r w:rsidRPr="001B7274">
        <w:t>build a</w:t>
      </w:r>
      <w:r w:rsidRPr="001B7274">
        <w:rPr>
          <w:spacing w:val="22"/>
          <w:w w:val="96"/>
        </w:rPr>
        <w:t xml:space="preserve"> </w:t>
      </w:r>
      <w:r w:rsidRPr="001B7274">
        <w:rPr>
          <w:spacing w:val="-1"/>
        </w:rPr>
        <w:t>comprehensive</w:t>
      </w:r>
      <w:r w:rsidRPr="001B7274">
        <w:rPr>
          <w:spacing w:val="7"/>
        </w:rPr>
        <w:t xml:space="preserve"> </w:t>
      </w:r>
      <w:r w:rsidRPr="001B7274">
        <w:t>pipeline</w:t>
      </w:r>
      <w:r w:rsidRPr="001B7274">
        <w:rPr>
          <w:spacing w:val="8"/>
        </w:rPr>
        <w:t xml:space="preserve"> </w:t>
      </w:r>
      <w:r w:rsidRPr="001B7274">
        <w:t>of</w:t>
      </w:r>
      <w:r w:rsidRPr="001B7274">
        <w:rPr>
          <w:spacing w:val="7"/>
        </w:rPr>
        <w:t xml:space="preserve"> </w:t>
      </w:r>
      <w:r w:rsidRPr="001B7274">
        <w:rPr>
          <w:spacing w:val="-1"/>
        </w:rPr>
        <w:t>regional</w:t>
      </w:r>
      <w:r w:rsidRPr="001B7274">
        <w:rPr>
          <w:spacing w:val="8"/>
        </w:rPr>
        <w:t xml:space="preserve"> </w:t>
      </w:r>
      <w:r w:rsidRPr="001B7274">
        <w:t>investment-</w:t>
      </w:r>
      <w:r w:rsidRPr="001B7274">
        <w:rPr>
          <w:spacing w:val="27"/>
          <w:w w:val="102"/>
        </w:rPr>
        <w:t xml:space="preserve"> </w:t>
      </w:r>
      <w:r w:rsidRPr="001B7274">
        <w:rPr>
          <w:spacing w:val="-1"/>
        </w:rPr>
        <w:t>ready</w:t>
      </w:r>
      <w:r w:rsidRPr="001B7274">
        <w:rPr>
          <w:spacing w:val="9"/>
        </w:rPr>
        <w:t xml:space="preserve"> </w:t>
      </w:r>
      <w:r w:rsidRPr="001B7274">
        <w:rPr>
          <w:spacing w:val="-1"/>
        </w:rPr>
        <w:t>projects</w:t>
      </w:r>
      <w:r w:rsidRPr="001B7274">
        <w:rPr>
          <w:spacing w:val="10"/>
        </w:rPr>
        <w:t xml:space="preserve"> </w:t>
      </w:r>
      <w:r w:rsidRPr="001B7274">
        <w:t>and</w:t>
      </w:r>
      <w:r w:rsidRPr="001B7274">
        <w:rPr>
          <w:spacing w:val="10"/>
        </w:rPr>
        <w:t xml:space="preserve"> </w:t>
      </w:r>
      <w:r w:rsidRPr="001B7274">
        <w:t>market</w:t>
      </w:r>
      <w:r w:rsidRPr="001B7274">
        <w:rPr>
          <w:spacing w:val="10"/>
        </w:rPr>
        <w:t xml:space="preserve"> </w:t>
      </w:r>
      <w:r w:rsidRPr="001B7274">
        <w:t>investment</w:t>
      </w:r>
      <w:r w:rsidRPr="001B7274">
        <w:rPr>
          <w:spacing w:val="10"/>
        </w:rPr>
        <w:t xml:space="preserve"> </w:t>
      </w:r>
      <w:r w:rsidRPr="001B7274">
        <w:t>opportunities</w:t>
      </w:r>
      <w:r w:rsidRPr="001B7274">
        <w:rPr>
          <w:spacing w:val="26"/>
          <w:w w:val="102"/>
        </w:rPr>
        <w:t xml:space="preserve"> </w:t>
      </w:r>
      <w:r w:rsidRPr="001B7274">
        <w:t>to</w:t>
      </w:r>
      <w:r w:rsidRPr="001B7274">
        <w:rPr>
          <w:spacing w:val="2"/>
        </w:rPr>
        <w:t xml:space="preserve"> </w:t>
      </w:r>
      <w:r w:rsidRPr="001B7274">
        <w:rPr>
          <w:spacing w:val="-1"/>
        </w:rPr>
        <w:t>prospective</w:t>
      </w:r>
      <w:r w:rsidRPr="001B7274">
        <w:rPr>
          <w:spacing w:val="3"/>
        </w:rPr>
        <w:t xml:space="preserve"> </w:t>
      </w:r>
      <w:r w:rsidRPr="001B7274">
        <w:t>investors</w:t>
      </w:r>
      <w:r w:rsidRPr="001B7274">
        <w:rPr>
          <w:spacing w:val="3"/>
        </w:rPr>
        <w:t xml:space="preserve"> </w:t>
      </w:r>
      <w:r w:rsidRPr="001B7274">
        <w:rPr>
          <w:spacing w:val="-1"/>
        </w:rPr>
        <w:t>through</w:t>
      </w:r>
      <w:r w:rsidRPr="001B7274">
        <w:rPr>
          <w:spacing w:val="3"/>
        </w:rPr>
        <w:t xml:space="preserve"> </w:t>
      </w:r>
      <w:r w:rsidRPr="001B7274">
        <w:t>the</w:t>
      </w:r>
      <w:r w:rsidRPr="001B7274">
        <w:rPr>
          <w:spacing w:val="3"/>
        </w:rPr>
        <w:t xml:space="preserve"> </w:t>
      </w:r>
      <w:r w:rsidRPr="001B7274">
        <w:t>VGBOs.</w:t>
      </w:r>
      <w:r w:rsidRPr="001B7274">
        <w:rPr>
          <w:spacing w:val="2"/>
        </w:rPr>
        <w:t xml:space="preserve"> </w:t>
      </w:r>
      <w:r w:rsidRPr="001B7274">
        <w:t>This</w:t>
      </w:r>
      <w:r w:rsidRPr="001B7274">
        <w:rPr>
          <w:spacing w:val="21"/>
          <w:w w:val="98"/>
        </w:rPr>
        <w:t xml:space="preserve"> </w:t>
      </w:r>
      <w:r w:rsidRPr="001B7274">
        <w:t>should</w:t>
      </w:r>
      <w:r w:rsidRPr="001B7274">
        <w:rPr>
          <w:spacing w:val="8"/>
        </w:rPr>
        <w:t xml:space="preserve"> </w:t>
      </w:r>
      <w:r w:rsidRPr="001B7274">
        <w:t>include</w:t>
      </w:r>
      <w:r w:rsidRPr="001B7274">
        <w:rPr>
          <w:spacing w:val="9"/>
        </w:rPr>
        <w:t xml:space="preserve"> </w:t>
      </w:r>
      <w:r w:rsidRPr="001B7274">
        <w:t>continuing</w:t>
      </w:r>
      <w:r w:rsidRPr="001B7274">
        <w:rPr>
          <w:spacing w:val="9"/>
        </w:rPr>
        <w:t xml:space="preserve"> </w:t>
      </w:r>
      <w:r w:rsidRPr="001B7274">
        <w:t>to</w:t>
      </w:r>
      <w:r w:rsidRPr="001B7274">
        <w:rPr>
          <w:spacing w:val="9"/>
        </w:rPr>
        <w:t xml:space="preserve"> </w:t>
      </w:r>
      <w:r w:rsidRPr="001B7274">
        <w:t>closely</w:t>
      </w:r>
      <w:r w:rsidRPr="001B7274">
        <w:rPr>
          <w:spacing w:val="9"/>
        </w:rPr>
        <w:t xml:space="preserve"> </w:t>
      </w:r>
      <w:r w:rsidRPr="001B7274">
        <w:rPr>
          <w:spacing w:val="-1"/>
        </w:rPr>
        <w:t>target</w:t>
      </w:r>
      <w:r w:rsidRPr="001B7274">
        <w:rPr>
          <w:spacing w:val="9"/>
        </w:rPr>
        <w:t xml:space="preserve"> </w:t>
      </w:r>
      <w:r w:rsidRPr="001B7274">
        <w:t>significant</w:t>
      </w:r>
      <w:r w:rsidRPr="001B7274">
        <w:rPr>
          <w:spacing w:val="20"/>
          <w:w w:val="102"/>
        </w:rPr>
        <w:t xml:space="preserve"> </w:t>
      </w:r>
      <w:r w:rsidRPr="001B7274">
        <w:t>investor</w:t>
      </w:r>
      <w:r w:rsidRPr="001B7274">
        <w:rPr>
          <w:spacing w:val="10"/>
        </w:rPr>
        <w:t xml:space="preserve"> </w:t>
      </w:r>
      <w:r w:rsidRPr="001B7274">
        <w:t>visa</w:t>
      </w:r>
      <w:r w:rsidRPr="001B7274">
        <w:rPr>
          <w:spacing w:val="10"/>
        </w:rPr>
        <w:t xml:space="preserve"> </w:t>
      </w:r>
      <w:r w:rsidRPr="001B7274">
        <w:t>applicants</w:t>
      </w:r>
      <w:r w:rsidRPr="001B7274">
        <w:rPr>
          <w:spacing w:val="10"/>
        </w:rPr>
        <w:t xml:space="preserve"> </w:t>
      </w:r>
      <w:r w:rsidRPr="001B7274">
        <w:t>to</w:t>
      </w:r>
      <w:r w:rsidRPr="001B7274">
        <w:rPr>
          <w:spacing w:val="10"/>
        </w:rPr>
        <w:t xml:space="preserve"> </w:t>
      </w:r>
      <w:r w:rsidRPr="001B7274">
        <w:rPr>
          <w:spacing w:val="-1"/>
        </w:rPr>
        <w:t>promote</w:t>
      </w:r>
      <w:r w:rsidRPr="001B7274">
        <w:rPr>
          <w:spacing w:val="10"/>
        </w:rPr>
        <w:t xml:space="preserve"> </w:t>
      </w:r>
      <w:r w:rsidRPr="001B7274">
        <w:t>investment</w:t>
      </w:r>
      <w:r w:rsidR="00D0692D" w:rsidRPr="001B7274">
        <w:t xml:space="preserve"> </w:t>
      </w:r>
      <w:r w:rsidRPr="001B7274">
        <w:t xml:space="preserve">in </w:t>
      </w:r>
      <w:r w:rsidRPr="001B7274">
        <w:rPr>
          <w:spacing w:val="-1"/>
        </w:rPr>
        <w:t>regional</w:t>
      </w:r>
      <w:r w:rsidRPr="001B7274">
        <w:rPr>
          <w:spacing w:val="1"/>
        </w:rPr>
        <w:t xml:space="preserve"> </w:t>
      </w:r>
      <w:r w:rsidRPr="001B7274">
        <w:t xml:space="preserve">Victoria. </w:t>
      </w:r>
      <w:r w:rsidRPr="001B7274">
        <w:rPr>
          <w:spacing w:val="-2"/>
        </w:rPr>
        <w:t>Ultimately,</w:t>
      </w:r>
      <w:r w:rsidRPr="001B7274">
        <w:rPr>
          <w:spacing w:val="1"/>
        </w:rPr>
        <w:t xml:space="preserve"> </w:t>
      </w:r>
      <w:r w:rsidRPr="001B7274">
        <w:t xml:space="preserve">investors </w:t>
      </w:r>
      <w:r w:rsidRPr="001B7274">
        <w:rPr>
          <w:spacing w:val="-3"/>
        </w:rPr>
        <w:t>are</w:t>
      </w:r>
      <w:r w:rsidRPr="001B7274">
        <w:rPr>
          <w:spacing w:val="1"/>
        </w:rPr>
        <w:t xml:space="preserve"> </w:t>
      </w:r>
      <w:r w:rsidRPr="001B7274">
        <w:t>best</w:t>
      </w:r>
      <w:r w:rsidRPr="001B7274">
        <w:rPr>
          <w:spacing w:val="29"/>
          <w:w w:val="102"/>
        </w:rPr>
        <w:t xml:space="preserve"> </w:t>
      </w:r>
      <w:r w:rsidRPr="001B7274">
        <w:t>attracted</w:t>
      </w:r>
      <w:r w:rsidRPr="001B7274">
        <w:rPr>
          <w:spacing w:val="18"/>
        </w:rPr>
        <w:t xml:space="preserve"> </w:t>
      </w:r>
      <w:r w:rsidRPr="001B7274">
        <w:t>by</w:t>
      </w:r>
      <w:r w:rsidRPr="001B7274">
        <w:rPr>
          <w:spacing w:val="18"/>
        </w:rPr>
        <w:t xml:space="preserve"> </w:t>
      </w:r>
      <w:r w:rsidRPr="001B7274">
        <w:t>tangible</w:t>
      </w:r>
      <w:r w:rsidRPr="001B7274">
        <w:rPr>
          <w:spacing w:val="18"/>
        </w:rPr>
        <w:t xml:space="preserve"> </w:t>
      </w:r>
      <w:r w:rsidRPr="001B7274">
        <w:rPr>
          <w:spacing w:val="-1"/>
        </w:rPr>
        <w:t>commercial</w:t>
      </w:r>
      <w:r w:rsidRPr="001B7274">
        <w:rPr>
          <w:spacing w:val="18"/>
        </w:rPr>
        <w:t xml:space="preserve"> </w:t>
      </w:r>
      <w:r w:rsidRPr="001B7274">
        <w:rPr>
          <w:spacing w:val="-1"/>
        </w:rPr>
        <w:t>propositions.</w:t>
      </w:r>
    </w:p>
    <w:p w:rsidR="00D0692D" w:rsidRPr="001B7274" w:rsidRDefault="000F212C" w:rsidP="005F4CBB">
      <w:pPr>
        <w:pStyle w:val="BodyText"/>
      </w:pPr>
      <w:r w:rsidRPr="001B7274">
        <w:t>An</w:t>
      </w:r>
      <w:r w:rsidRPr="001B7274">
        <w:rPr>
          <w:spacing w:val="4"/>
        </w:rPr>
        <w:t xml:space="preserve"> </w:t>
      </w:r>
      <w:r w:rsidRPr="001B7274">
        <w:t>important</w:t>
      </w:r>
      <w:r w:rsidRPr="001B7274">
        <w:rPr>
          <w:spacing w:val="4"/>
        </w:rPr>
        <w:t xml:space="preserve"> </w:t>
      </w:r>
      <w:r w:rsidRPr="001B7274">
        <w:t>part</w:t>
      </w:r>
      <w:r w:rsidRPr="001B7274">
        <w:rPr>
          <w:spacing w:val="4"/>
        </w:rPr>
        <w:t xml:space="preserve"> </w:t>
      </w:r>
      <w:r w:rsidRPr="001B7274">
        <w:t>of</w:t>
      </w:r>
      <w:r w:rsidRPr="001B7274">
        <w:rPr>
          <w:spacing w:val="4"/>
        </w:rPr>
        <w:t xml:space="preserve"> </w:t>
      </w:r>
      <w:r w:rsidRPr="001B7274">
        <w:t>this</w:t>
      </w:r>
      <w:r w:rsidRPr="001B7274">
        <w:rPr>
          <w:spacing w:val="4"/>
        </w:rPr>
        <w:t xml:space="preserve"> </w:t>
      </w:r>
      <w:r w:rsidRPr="001B7274">
        <w:t>in</w:t>
      </w:r>
      <w:r w:rsidRPr="001B7274">
        <w:rPr>
          <w:spacing w:val="4"/>
        </w:rPr>
        <w:t xml:space="preserve"> </w:t>
      </w:r>
      <w:r w:rsidRPr="001B7274">
        <w:rPr>
          <w:spacing w:val="-1"/>
        </w:rPr>
        <w:t>regional</w:t>
      </w:r>
      <w:r w:rsidRPr="001B7274">
        <w:rPr>
          <w:spacing w:val="5"/>
        </w:rPr>
        <w:t xml:space="preserve"> </w:t>
      </w:r>
      <w:r w:rsidRPr="001B7274">
        <w:t>Victoria</w:t>
      </w:r>
      <w:r w:rsidRPr="001B7274">
        <w:rPr>
          <w:spacing w:val="4"/>
        </w:rPr>
        <w:t xml:space="preserve"> </w:t>
      </w:r>
      <w:r w:rsidRPr="001B7274">
        <w:t>is</w:t>
      </w:r>
      <w:r w:rsidRPr="001B7274">
        <w:rPr>
          <w:spacing w:val="24"/>
        </w:rPr>
        <w:t xml:space="preserve"> </w:t>
      </w:r>
      <w:r w:rsidRPr="001B7274">
        <w:t>facilitating</w:t>
      </w:r>
      <w:r w:rsidRPr="001B7274">
        <w:rPr>
          <w:spacing w:val="5"/>
        </w:rPr>
        <w:t xml:space="preserve"> </w:t>
      </w:r>
      <w:r w:rsidRPr="001B7274">
        <w:rPr>
          <w:spacing w:val="-1"/>
        </w:rPr>
        <w:t>larger</w:t>
      </w:r>
      <w:r w:rsidRPr="001B7274">
        <w:rPr>
          <w:spacing w:val="6"/>
        </w:rPr>
        <w:t xml:space="preserve"> </w:t>
      </w:r>
      <w:r w:rsidRPr="001B7274">
        <w:t>investments</w:t>
      </w:r>
      <w:r w:rsidRPr="001B7274">
        <w:rPr>
          <w:spacing w:val="6"/>
        </w:rPr>
        <w:t xml:space="preserve"> </w:t>
      </w:r>
      <w:r w:rsidRPr="001B7274">
        <w:t>in</w:t>
      </w:r>
      <w:r w:rsidRPr="001B7274">
        <w:rPr>
          <w:spacing w:val="6"/>
        </w:rPr>
        <w:t xml:space="preserve"> </w:t>
      </w:r>
      <w:r w:rsidRPr="001B7274">
        <w:rPr>
          <w:spacing w:val="-1"/>
        </w:rPr>
        <w:t>agricultur</w:t>
      </w:r>
      <w:r w:rsidRPr="001B7274">
        <w:rPr>
          <w:spacing w:val="-2"/>
        </w:rPr>
        <w:t>e,</w:t>
      </w:r>
      <w:r w:rsidR="00D0692D" w:rsidRPr="001B7274">
        <w:t xml:space="preserve"> </w:t>
      </w:r>
      <w:r w:rsidRPr="001B7274">
        <w:t>which</w:t>
      </w:r>
      <w:r w:rsidRPr="001B7274">
        <w:rPr>
          <w:spacing w:val="8"/>
        </w:rPr>
        <w:t xml:space="preserve"> </w:t>
      </w:r>
      <w:r w:rsidRPr="001B7274">
        <w:t>can</w:t>
      </w:r>
      <w:r w:rsidRPr="001B7274">
        <w:rPr>
          <w:spacing w:val="7"/>
        </w:rPr>
        <w:t xml:space="preserve"> </w:t>
      </w:r>
      <w:r w:rsidRPr="001B7274">
        <w:t>benefit</w:t>
      </w:r>
      <w:r w:rsidRPr="001B7274">
        <w:rPr>
          <w:spacing w:val="8"/>
        </w:rPr>
        <w:t xml:space="preserve"> </w:t>
      </w:r>
      <w:r w:rsidRPr="001B7274">
        <w:rPr>
          <w:spacing w:val="-1"/>
        </w:rPr>
        <w:t>from</w:t>
      </w:r>
      <w:r w:rsidRPr="001B7274">
        <w:rPr>
          <w:spacing w:val="8"/>
        </w:rPr>
        <w:t xml:space="preserve"> </w:t>
      </w:r>
      <w:r w:rsidRPr="001B7274">
        <w:t>business</w:t>
      </w:r>
      <w:r w:rsidRPr="001B7274">
        <w:rPr>
          <w:spacing w:val="8"/>
        </w:rPr>
        <w:t xml:space="preserve"> </w:t>
      </w:r>
      <w:r w:rsidRPr="001B7274">
        <w:rPr>
          <w:spacing w:val="-1"/>
        </w:rPr>
        <w:t>structures</w:t>
      </w:r>
      <w:r w:rsidRPr="001B7274">
        <w:rPr>
          <w:spacing w:val="8"/>
        </w:rPr>
        <w:t xml:space="preserve"> </w:t>
      </w:r>
      <w:r w:rsidRPr="001B7274">
        <w:t>that</w:t>
      </w:r>
      <w:r w:rsidRPr="001B7274">
        <w:rPr>
          <w:spacing w:val="27"/>
          <w:w w:val="103"/>
        </w:rPr>
        <w:t xml:space="preserve"> </w:t>
      </w:r>
      <w:r w:rsidRPr="001B7274">
        <w:rPr>
          <w:spacing w:val="-1"/>
        </w:rPr>
        <w:t>parcel</w:t>
      </w:r>
      <w:r w:rsidRPr="001B7274">
        <w:rPr>
          <w:spacing w:val="3"/>
        </w:rPr>
        <w:t xml:space="preserve"> </w:t>
      </w:r>
      <w:r w:rsidRPr="001B7274">
        <w:t>together</w:t>
      </w:r>
      <w:r w:rsidRPr="001B7274">
        <w:rPr>
          <w:spacing w:val="3"/>
        </w:rPr>
        <w:t xml:space="preserve"> </w:t>
      </w:r>
      <w:r w:rsidRPr="001B7274">
        <w:t>land</w:t>
      </w:r>
      <w:r w:rsidRPr="001B7274">
        <w:rPr>
          <w:spacing w:val="3"/>
        </w:rPr>
        <w:t xml:space="preserve"> </w:t>
      </w:r>
      <w:r w:rsidRPr="001B7274">
        <w:rPr>
          <w:spacing w:val="-1"/>
        </w:rPr>
        <w:t>offerings</w:t>
      </w:r>
      <w:r w:rsidRPr="001B7274">
        <w:rPr>
          <w:spacing w:val="4"/>
        </w:rPr>
        <w:t xml:space="preserve"> </w:t>
      </w:r>
      <w:r w:rsidRPr="001B7274">
        <w:t>in</w:t>
      </w:r>
      <w:r w:rsidRPr="001B7274">
        <w:rPr>
          <w:spacing w:val="3"/>
        </w:rPr>
        <w:t xml:space="preserve"> </w:t>
      </w:r>
      <w:r w:rsidRPr="001B7274">
        <w:rPr>
          <w:spacing w:val="-1"/>
        </w:rPr>
        <w:t>targeted</w:t>
      </w:r>
      <w:r w:rsidRPr="001B7274">
        <w:rPr>
          <w:spacing w:val="3"/>
        </w:rPr>
        <w:t xml:space="preserve"> </w:t>
      </w:r>
      <w:r w:rsidRPr="001B7274">
        <w:rPr>
          <w:spacing w:val="-2"/>
        </w:rPr>
        <w:t>areas.</w:t>
      </w:r>
    </w:p>
    <w:p w:rsidR="00BE25E3" w:rsidRPr="001B7274" w:rsidRDefault="000F212C" w:rsidP="005F4CBB">
      <w:pPr>
        <w:pStyle w:val="Heading3"/>
        <w:rPr>
          <w:rStyle w:val="SubtleEmphasis"/>
          <w:rFonts w:ascii="Calibri" w:hAnsi="Calibri"/>
          <w:i w:val="0"/>
          <w:iCs w:val="0"/>
          <w:color w:val="auto"/>
        </w:rPr>
      </w:pPr>
      <w:bookmarkStart w:id="102" w:name="_Toc435689394"/>
      <w:r w:rsidRPr="001B7274">
        <w:rPr>
          <w:rStyle w:val="IntenseEmphasis"/>
          <w:rFonts w:ascii="Calibri" w:hAnsi="Calibri"/>
          <w:bCs w:val="0"/>
          <w:i w:val="0"/>
          <w:iCs w:val="0"/>
          <w:color w:val="auto"/>
        </w:rPr>
        <w:t>RECOMMENDATION 34</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high priority – a prospective investment  pipeline</w:t>
      </w:r>
      <w:bookmarkEnd w:id="102"/>
    </w:p>
    <w:p w:rsidR="00D0692D" w:rsidRPr="001B7274" w:rsidRDefault="000F212C" w:rsidP="005F4CBB">
      <w:pPr>
        <w:pStyle w:val="BodyText"/>
      </w:pPr>
      <w:r w:rsidRPr="001B7274">
        <w:t>DEDJTR to</w:t>
      </w:r>
      <w:r w:rsidRPr="001B7274">
        <w:rPr>
          <w:spacing w:val="1"/>
        </w:rPr>
        <w:t xml:space="preserve"> </w:t>
      </w:r>
      <w:r w:rsidRPr="001B7274">
        <w:t>work</w:t>
      </w:r>
      <w:r w:rsidRPr="001B7274">
        <w:rPr>
          <w:spacing w:val="1"/>
        </w:rPr>
        <w:t xml:space="preserve"> </w:t>
      </w:r>
      <w:r w:rsidRPr="001B7274">
        <w:t>with</w:t>
      </w:r>
      <w:r w:rsidRPr="001B7274">
        <w:rPr>
          <w:spacing w:val="1"/>
        </w:rPr>
        <w:t xml:space="preserve"> </w:t>
      </w:r>
      <w:r w:rsidRPr="001B7274">
        <w:t>businesses, local</w:t>
      </w:r>
      <w:r w:rsidRPr="001B7274">
        <w:rPr>
          <w:spacing w:val="1"/>
        </w:rPr>
        <w:t xml:space="preserve"> </w:t>
      </w:r>
      <w:r w:rsidRPr="001B7274">
        <w:t>government,</w:t>
      </w:r>
      <w:r w:rsidRPr="001B7274">
        <w:rPr>
          <w:spacing w:val="23"/>
          <w:w w:val="101"/>
        </w:rPr>
        <w:t xml:space="preserve"> </w:t>
      </w:r>
      <w:r w:rsidRPr="001B7274">
        <w:rPr>
          <w:spacing w:val="-1"/>
        </w:rPr>
        <w:t>relevant</w:t>
      </w:r>
      <w:r w:rsidRPr="001B7274">
        <w:rPr>
          <w:spacing w:val="5"/>
        </w:rPr>
        <w:t xml:space="preserve"> </w:t>
      </w:r>
      <w:r w:rsidRPr="001B7274">
        <w:t>associations</w:t>
      </w:r>
      <w:r w:rsidRPr="001B7274">
        <w:rPr>
          <w:spacing w:val="5"/>
        </w:rPr>
        <w:t xml:space="preserve"> </w:t>
      </w:r>
      <w:r w:rsidRPr="001B7274">
        <w:t>and</w:t>
      </w:r>
      <w:r w:rsidRPr="001B7274">
        <w:rPr>
          <w:spacing w:val="5"/>
        </w:rPr>
        <w:t xml:space="preserve"> </w:t>
      </w:r>
      <w:r w:rsidRPr="001B7274">
        <w:t>intermediaries,</w:t>
      </w:r>
      <w:r w:rsidRPr="001B7274">
        <w:rPr>
          <w:spacing w:val="6"/>
        </w:rPr>
        <w:t xml:space="preserve"> </w:t>
      </w:r>
      <w:r w:rsidRPr="001B7274">
        <w:t>both</w:t>
      </w:r>
      <w:r w:rsidRPr="001B7274">
        <w:rPr>
          <w:spacing w:val="24"/>
          <w:w w:val="104"/>
        </w:rPr>
        <w:t xml:space="preserve"> </w:t>
      </w:r>
      <w:r w:rsidRPr="001B7274">
        <w:rPr>
          <w:spacing w:val="-1"/>
        </w:rPr>
        <w:t>across</w:t>
      </w:r>
      <w:r w:rsidRPr="001B7274">
        <w:rPr>
          <w:spacing w:val="4"/>
        </w:rPr>
        <w:t xml:space="preserve"> </w:t>
      </w:r>
      <w:r w:rsidRPr="001B7274">
        <w:t>and</w:t>
      </w:r>
      <w:r w:rsidRPr="001B7274">
        <w:rPr>
          <w:spacing w:val="4"/>
        </w:rPr>
        <w:t xml:space="preserve"> </w:t>
      </w:r>
      <w:r w:rsidRPr="001B7274">
        <w:t>within</w:t>
      </w:r>
      <w:r w:rsidRPr="001B7274">
        <w:rPr>
          <w:spacing w:val="5"/>
        </w:rPr>
        <w:t xml:space="preserve"> </w:t>
      </w:r>
      <w:r w:rsidRPr="001B7274">
        <w:rPr>
          <w:spacing w:val="-1"/>
        </w:rPr>
        <w:t>regions</w:t>
      </w:r>
      <w:r w:rsidRPr="001B7274">
        <w:rPr>
          <w:spacing w:val="4"/>
        </w:rPr>
        <w:t xml:space="preserve"> </w:t>
      </w:r>
      <w:r w:rsidRPr="001B7274">
        <w:t>to</w:t>
      </w:r>
      <w:r w:rsidRPr="001B7274">
        <w:rPr>
          <w:spacing w:val="5"/>
        </w:rPr>
        <w:t xml:space="preserve"> </w:t>
      </w:r>
      <w:r w:rsidRPr="001B7274">
        <w:rPr>
          <w:spacing w:val="-2"/>
        </w:rPr>
        <w:t>identify,</w:t>
      </w:r>
      <w:r w:rsidRPr="001B7274">
        <w:rPr>
          <w:spacing w:val="4"/>
        </w:rPr>
        <w:t xml:space="preserve"> </w:t>
      </w:r>
      <w:r w:rsidRPr="001B7274">
        <w:t>assess</w:t>
      </w:r>
      <w:r w:rsidR="00D0692D" w:rsidRPr="001B7274">
        <w:t xml:space="preserve"> </w:t>
      </w:r>
      <w:r w:rsidRPr="001B7274">
        <w:t>and</w:t>
      </w:r>
      <w:r w:rsidRPr="001B7274">
        <w:rPr>
          <w:spacing w:val="-5"/>
        </w:rPr>
        <w:t xml:space="preserve"> </w:t>
      </w:r>
      <w:r w:rsidRPr="001B7274">
        <w:t>build</w:t>
      </w:r>
      <w:r w:rsidRPr="001B7274">
        <w:rPr>
          <w:spacing w:val="-4"/>
        </w:rPr>
        <w:t xml:space="preserve"> </w:t>
      </w:r>
      <w:r w:rsidRPr="001B7274">
        <w:t>a</w:t>
      </w:r>
      <w:r w:rsidRPr="001B7274">
        <w:rPr>
          <w:spacing w:val="-4"/>
        </w:rPr>
        <w:t xml:space="preserve"> </w:t>
      </w:r>
      <w:r w:rsidRPr="001B7274">
        <w:rPr>
          <w:b/>
          <w:spacing w:val="-1"/>
        </w:rPr>
        <w:t>prospective</w:t>
      </w:r>
      <w:r w:rsidRPr="001B7274">
        <w:rPr>
          <w:b/>
          <w:spacing w:val="-4"/>
        </w:rPr>
        <w:t xml:space="preserve"> </w:t>
      </w:r>
      <w:r w:rsidRPr="001B7274">
        <w:rPr>
          <w:b/>
        </w:rPr>
        <w:t>investment</w:t>
      </w:r>
      <w:r w:rsidRPr="001B7274">
        <w:rPr>
          <w:b/>
          <w:spacing w:val="-4"/>
        </w:rPr>
        <w:t xml:space="preserve"> </w:t>
      </w:r>
      <w:r w:rsidRPr="001B7274">
        <w:rPr>
          <w:b/>
        </w:rPr>
        <w:t>pipeline</w:t>
      </w:r>
      <w:r w:rsidR="00D0692D" w:rsidRPr="001B7274">
        <w:t xml:space="preserve"> </w:t>
      </w:r>
      <w:r w:rsidRPr="001B7274">
        <w:t>of</w:t>
      </w:r>
      <w:r w:rsidRPr="001B7274">
        <w:rPr>
          <w:spacing w:val="3"/>
        </w:rPr>
        <w:t xml:space="preserve"> </w:t>
      </w:r>
      <w:r w:rsidRPr="001B7274">
        <w:rPr>
          <w:spacing w:val="-1"/>
        </w:rPr>
        <w:t>regional</w:t>
      </w:r>
      <w:r w:rsidRPr="001B7274">
        <w:rPr>
          <w:spacing w:val="4"/>
        </w:rPr>
        <w:t xml:space="preserve"> </w:t>
      </w:r>
      <w:r w:rsidRPr="001B7274">
        <w:rPr>
          <w:spacing w:val="-1"/>
        </w:rPr>
        <w:t>projects.</w:t>
      </w:r>
      <w:r w:rsidRPr="001B7274">
        <w:rPr>
          <w:spacing w:val="4"/>
        </w:rPr>
        <w:t xml:space="preserve"> </w:t>
      </w:r>
      <w:r w:rsidRPr="001B7274">
        <w:t>This</w:t>
      </w:r>
      <w:r w:rsidRPr="001B7274">
        <w:rPr>
          <w:spacing w:val="4"/>
        </w:rPr>
        <w:t xml:space="preserve"> </w:t>
      </w:r>
      <w:r w:rsidRPr="001B7274">
        <w:t>pipeline</w:t>
      </w:r>
      <w:r w:rsidRPr="001B7274">
        <w:rPr>
          <w:spacing w:val="4"/>
        </w:rPr>
        <w:t xml:space="preserve"> </w:t>
      </w:r>
      <w:r w:rsidRPr="001B7274">
        <w:t>should</w:t>
      </w:r>
      <w:r w:rsidRPr="001B7274">
        <w:rPr>
          <w:spacing w:val="4"/>
        </w:rPr>
        <w:t xml:space="preserve"> </w:t>
      </w:r>
      <w:r w:rsidRPr="001B7274">
        <w:t>be</w:t>
      </w:r>
      <w:r w:rsidRPr="001B7274">
        <w:rPr>
          <w:spacing w:val="30"/>
          <w:w w:val="101"/>
        </w:rPr>
        <w:t xml:space="preserve"> </w:t>
      </w:r>
      <w:r w:rsidRPr="001B7274">
        <w:rPr>
          <w:spacing w:val="-1"/>
        </w:rPr>
        <w:t>provided</w:t>
      </w:r>
      <w:r w:rsidRPr="001B7274">
        <w:rPr>
          <w:spacing w:val="6"/>
        </w:rPr>
        <w:t xml:space="preserve"> </w:t>
      </w:r>
      <w:r w:rsidRPr="001B7274">
        <w:t>to</w:t>
      </w:r>
      <w:r w:rsidRPr="001B7274">
        <w:rPr>
          <w:spacing w:val="7"/>
        </w:rPr>
        <w:t xml:space="preserve"> </w:t>
      </w:r>
      <w:r w:rsidRPr="001B7274">
        <w:t>potential</w:t>
      </w:r>
      <w:r w:rsidRPr="001B7274">
        <w:rPr>
          <w:spacing w:val="7"/>
        </w:rPr>
        <w:t xml:space="preserve"> </w:t>
      </w:r>
      <w:r w:rsidRPr="001B7274">
        <w:t>investors</w:t>
      </w:r>
      <w:r w:rsidRPr="001B7274">
        <w:rPr>
          <w:spacing w:val="7"/>
        </w:rPr>
        <w:t xml:space="preserve"> </w:t>
      </w:r>
      <w:r w:rsidRPr="001B7274">
        <w:rPr>
          <w:spacing w:val="-1"/>
        </w:rPr>
        <w:t>through</w:t>
      </w:r>
      <w:r w:rsidRPr="001B7274">
        <w:rPr>
          <w:spacing w:val="7"/>
        </w:rPr>
        <w:t xml:space="preserve"> </w:t>
      </w:r>
      <w:r w:rsidRPr="001B7274">
        <w:rPr>
          <w:spacing w:val="-3"/>
        </w:rPr>
        <w:t>DEDJTR’</w:t>
      </w:r>
      <w:r w:rsidRPr="001B7274">
        <w:rPr>
          <w:spacing w:val="-2"/>
        </w:rPr>
        <w:t>s</w:t>
      </w:r>
      <w:r w:rsidRPr="001B7274">
        <w:rPr>
          <w:spacing w:val="30"/>
        </w:rPr>
        <w:t xml:space="preserve"> </w:t>
      </w:r>
      <w:r w:rsidRPr="001B7274">
        <w:t>networks,</w:t>
      </w:r>
      <w:r w:rsidRPr="001B7274">
        <w:rPr>
          <w:spacing w:val="8"/>
        </w:rPr>
        <w:t xml:space="preserve"> </w:t>
      </w:r>
      <w:r w:rsidRPr="001B7274">
        <w:t>including</w:t>
      </w:r>
      <w:r w:rsidRPr="001B7274">
        <w:rPr>
          <w:spacing w:val="8"/>
        </w:rPr>
        <w:t xml:space="preserve"> </w:t>
      </w:r>
      <w:r w:rsidRPr="001B7274">
        <w:t>the</w:t>
      </w:r>
      <w:r w:rsidRPr="001B7274">
        <w:rPr>
          <w:spacing w:val="8"/>
        </w:rPr>
        <w:t xml:space="preserve"> </w:t>
      </w:r>
      <w:r w:rsidRPr="001B7274">
        <w:t>international</w:t>
      </w:r>
      <w:r w:rsidRPr="001B7274">
        <w:rPr>
          <w:spacing w:val="8"/>
        </w:rPr>
        <w:t xml:space="preserve"> </w:t>
      </w:r>
      <w:r w:rsidRPr="001B7274">
        <w:t>Victorian</w:t>
      </w:r>
      <w:r w:rsidRPr="001B7274">
        <w:rPr>
          <w:spacing w:val="23"/>
        </w:rPr>
        <w:t xml:space="preserve"> </w:t>
      </w:r>
      <w:r w:rsidRPr="001B7274">
        <w:t>Government</w:t>
      </w:r>
      <w:r w:rsidRPr="001B7274">
        <w:rPr>
          <w:spacing w:val="2"/>
        </w:rPr>
        <w:t xml:space="preserve"> </w:t>
      </w:r>
      <w:r w:rsidRPr="001B7274">
        <w:t>Business</w:t>
      </w:r>
      <w:r w:rsidRPr="001B7274">
        <w:rPr>
          <w:spacing w:val="3"/>
        </w:rPr>
        <w:t xml:space="preserve"> </w:t>
      </w:r>
      <w:r w:rsidRPr="001B7274">
        <w:rPr>
          <w:spacing w:val="-1"/>
        </w:rPr>
        <w:t>Offices</w:t>
      </w:r>
      <w:r w:rsidRPr="001B7274">
        <w:rPr>
          <w:spacing w:val="2"/>
        </w:rPr>
        <w:t xml:space="preserve"> </w:t>
      </w:r>
      <w:r w:rsidRPr="001B7274">
        <w:t>and</w:t>
      </w:r>
      <w:r w:rsidRPr="001B7274">
        <w:rPr>
          <w:spacing w:val="3"/>
        </w:rPr>
        <w:t xml:space="preserve"> </w:t>
      </w:r>
      <w:r w:rsidRPr="001B7274">
        <w:rPr>
          <w:spacing w:val="-1"/>
        </w:rPr>
        <w:t>recipients</w:t>
      </w:r>
      <w:r w:rsidRPr="001B7274">
        <w:rPr>
          <w:spacing w:val="2"/>
        </w:rPr>
        <w:t xml:space="preserve"> </w:t>
      </w:r>
      <w:r w:rsidRPr="001B7274">
        <w:t>of</w:t>
      </w:r>
      <w:r w:rsidRPr="001B7274">
        <w:rPr>
          <w:spacing w:val="25"/>
          <w:w w:val="104"/>
        </w:rPr>
        <w:t xml:space="preserve"> </w:t>
      </w:r>
      <w:r w:rsidRPr="001B7274">
        <w:t>significant</w:t>
      </w:r>
      <w:r w:rsidRPr="001B7274">
        <w:rPr>
          <w:spacing w:val="8"/>
        </w:rPr>
        <w:t xml:space="preserve"> </w:t>
      </w:r>
      <w:r w:rsidRPr="001B7274">
        <w:lastRenderedPageBreak/>
        <w:t>investor</w:t>
      </w:r>
      <w:r w:rsidRPr="001B7274">
        <w:rPr>
          <w:spacing w:val="9"/>
        </w:rPr>
        <w:t xml:space="preserve"> </w:t>
      </w:r>
      <w:r w:rsidRPr="001B7274">
        <w:t>visas.</w:t>
      </w:r>
    </w:p>
    <w:p w:rsidR="00BE25E3" w:rsidRPr="001B7274" w:rsidRDefault="000F212C" w:rsidP="005F565E">
      <w:pPr>
        <w:ind w:right="2000"/>
        <w:rPr>
          <w:rStyle w:val="SubtleEmphasis"/>
        </w:rPr>
      </w:pPr>
      <w:r w:rsidRPr="001B7274">
        <w:rPr>
          <w:rStyle w:val="SubtleEmphasis"/>
        </w:rPr>
        <w:t>Enhancing facilitation services to drive regional investment</w:t>
      </w:r>
    </w:p>
    <w:p w:rsidR="00D0692D" w:rsidRPr="001B7274" w:rsidRDefault="000F212C" w:rsidP="005F4CBB">
      <w:pPr>
        <w:pStyle w:val="BodyText"/>
      </w:pPr>
      <w:r w:rsidRPr="001B7274">
        <w:t>Government</w:t>
      </w:r>
      <w:r w:rsidRPr="001B7274">
        <w:rPr>
          <w:spacing w:val="10"/>
        </w:rPr>
        <w:t xml:space="preserve"> </w:t>
      </w:r>
      <w:r w:rsidRPr="001B7274">
        <w:t>facilitation</w:t>
      </w:r>
      <w:r w:rsidRPr="001B7274">
        <w:rPr>
          <w:spacing w:val="10"/>
        </w:rPr>
        <w:t xml:space="preserve"> </w:t>
      </w:r>
      <w:r w:rsidRPr="001B7274">
        <w:t>can</w:t>
      </w:r>
      <w:r w:rsidRPr="001B7274">
        <w:rPr>
          <w:spacing w:val="10"/>
        </w:rPr>
        <w:t xml:space="preserve"> </w:t>
      </w:r>
      <w:r w:rsidRPr="001B7274">
        <w:t>support</w:t>
      </w:r>
      <w:r w:rsidRPr="001B7274">
        <w:rPr>
          <w:spacing w:val="11"/>
        </w:rPr>
        <w:t xml:space="preserve"> </w:t>
      </w:r>
      <w:r w:rsidRPr="001B7274">
        <w:t>investment</w:t>
      </w:r>
      <w:r w:rsidRPr="001B7274">
        <w:rPr>
          <w:spacing w:val="10"/>
        </w:rPr>
        <w:t xml:space="preserve"> </w:t>
      </w:r>
      <w:r w:rsidRPr="001B7274">
        <w:t>by</w:t>
      </w:r>
      <w:r w:rsidRPr="001B7274">
        <w:rPr>
          <w:spacing w:val="23"/>
          <w:w w:val="103"/>
        </w:rPr>
        <w:t xml:space="preserve"> </w:t>
      </w:r>
      <w:r w:rsidRPr="001B7274">
        <w:t>assisting</w:t>
      </w:r>
      <w:r w:rsidRPr="001B7274">
        <w:rPr>
          <w:spacing w:val="6"/>
        </w:rPr>
        <w:t xml:space="preserve"> </w:t>
      </w:r>
      <w:r w:rsidRPr="001B7274">
        <w:t>companies</w:t>
      </w:r>
      <w:r w:rsidRPr="001B7274">
        <w:rPr>
          <w:spacing w:val="7"/>
        </w:rPr>
        <w:t xml:space="preserve"> </w:t>
      </w:r>
      <w:r w:rsidRPr="001B7274">
        <w:t>to</w:t>
      </w:r>
      <w:r w:rsidRPr="001B7274">
        <w:rPr>
          <w:spacing w:val="7"/>
        </w:rPr>
        <w:t xml:space="preserve"> </w:t>
      </w:r>
      <w:r w:rsidRPr="001B7274">
        <w:t>select</w:t>
      </w:r>
      <w:r w:rsidRPr="001B7274">
        <w:rPr>
          <w:spacing w:val="6"/>
        </w:rPr>
        <w:t xml:space="preserve"> </w:t>
      </w:r>
      <w:r w:rsidRPr="001B7274">
        <w:t>suitable</w:t>
      </w:r>
      <w:r w:rsidRPr="001B7274">
        <w:rPr>
          <w:spacing w:val="7"/>
        </w:rPr>
        <w:t xml:space="preserve"> </w:t>
      </w:r>
      <w:r w:rsidRPr="001B7274">
        <w:t>sites,</w:t>
      </w:r>
      <w:r w:rsidRPr="001B7274">
        <w:rPr>
          <w:spacing w:val="7"/>
        </w:rPr>
        <w:t xml:space="preserve"> </w:t>
      </w:r>
      <w:r w:rsidRPr="001B7274">
        <w:t>work</w:t>
      </w:r>
      <w:r w:rsidRPr="001B7274">
        <w:rPr>
          <w:w w:val="103"/>
        </w:rPr>
        <w:t xml:space="preserve"> </w:t>
      </w:r>
      <w:r w:rsidRPr="001B7274">
        <w:rPr>
          <w:spacing w:val="-1"/>
        </w:rPr>
        <w:t>through</w:t>
      </w:r>
      <w:r w:rsidRPr="001B7274">
        <w:rPr>
          <w:spacing w:val="1"/>
        </w:rPr>
        <w:t xml:space="preserve"> </w:t>
      </w:r>
      <w:r w:rsidRPr="001B7274">
        <w:rPr>
          <w:spacing w:val="-1"/>
        </w:rPr>
        <w:t>regulatory</w:t>
      </w:r>
      <w:r w:rsidRPr="001B7274">
        <w:rPr>
          <w:spacing w:val="2"/>
        </w:rPr>
        <w:t xml:space="preserve"> </w:t>
      </w:r>
      <w:r w:rsidRPr="001B7274">
        <w:rPr>
          <w:spacing w:val="-1"/>
        </w:rPr>
        <w:t>requirements,</w:t>
      </w:r>
      <w:r w:rsidRPr="001B7274">
        <w:rPr>
          <w:spacing w:val="2"/>
        </w:rPr>
        <w:t xml:space="preserve"> </w:t>
      </w:r>
      <w:r w:rsidRPr="001B7274">
        <w:t>gain</w:t>
      </w:r>
      <w:r w:rsidRPr="001B7274">
        <w:rPr>
          <w:spacing w:val="1"/>
        </w:rPr>
        <w:t xml:space="preserve"> </w:t>
      </w:r>
      <w:r w:rsidRPr="001B7274">
        <w:t>planning</w:t>
      </w:r>
      <w:r w:rsidRPr="001B7274">
        <w:rPr>
          <w:spacing w:val="29"/>
        </w:rPr>
        <w:t xml:space="preserve"> </w:t>
      </w:r>
      <w:r w:rsidRPr="001B7274">
        <w:rPr>
          <w:spacing w:val="-1"/>
        </w:rPr>
        <w:t>approvals</w:t>
      </w:r>
      <w:r w:rsidRPr="001B7274">
        <w:rPr>
          <w:spacing w:val="2"/>
        </w:rPr>
        <w:t xml:space="preserve"> </w:t>
      </w:r>
      <w:r w:rsidRPr="001B7274">
        <w:t>in</w:t>
      </w:r>
      <w:r w:rsidRPr="001B7274">
        <w:rPr>
          <w:spacing w:val="2"/>
        </w:rPr>
        <w:t xml:space="preserve"> </w:t>
      </w:r>
      <w:r w:rsidRPr="001B7274">
        <w:t>a</w:t>
      </w:r>
      <w:r w:rsidRPr="001B7274">
        <w:rPr>
          <w:spacing w:val="2"/>
        </w:rPr>
        <w:t xml:space="preserve"> </w:t>
      </w:r>
      <w:r w:rsidRPr="001B7274">
        <w:t>timely</w:t>
      </w:r>
      <w:r w:rsidRPr="001B7274">
        <w:rPr>
          <w:spacing w:val="2"/>
        </w:rPr>
        <w:t xml:space="preserve"> </w:t>
      </w:r>
      <w:r w:rsidRPr="001B7274">
        <w:rPr>
          <w:spacing w:val="-3"/>
        </w:rPr>
        <w:t>manner,</w:t>
      </w:r>
      <w:r w:rsidRPr="001B7274">
        <w:rPr>
          <w:spacing w:val="2"/>
        </w:rPr>
        <w:t xml:space="preserve"> </w:t>
      </w:r>
      <w:r w:rsidRPr="001B7274">
        <w:t>access</w:t>
      </w:r>
      <w:r w:rsidRPr="001B7274">
        <w:rPr>
          <w:spacing w:val="2"/>
        </w:rPr>
        <w:t xml:space="preserve"> </w:t>
      </w:r>
      <w:r w:rsidRPr="001B7274">
        <w:t>information,</w:t>
      </w:r>
      <w:r w:rsidRPr="001B7274">
        <w:rPr>
          <w:spacing w:val="30"/>
          <w:w w:val="101"/>
        </w:rPr>
        <w:t xml:space="preserve"> </w:t>
      </w:r>
      <w:r w:rsidRPr="001B7274">
        <w:t>find</w:t>
      </w:r>
      <w:r w:rsidRPr="001B7274">
        <w:rPr>
          <w:spacing w:val="10"/>
        </w:rPr>
        <w:t xml:space="preserve"> </w:t>
      </w:r>
      <w:r w:rsidRPr="001B7274">
        <w:t>contacts</w:t>
      </w:r>
      <w:r w:rsidRPr="001B7274">
        <w:rPr>
          <w:spacing w:val="10"/>
        </w:rPr>
        <w:t xml:space="preserve"> </w:t>
      </w:r>
      <w:r w:rsidRPr="001B7274">
        <w:t>and</w:t>
      </w:r>
      <w:r w:rsidRPr="001B7274">
        <w:rPr>
          <w:spacing w:val="11"/>
        </w:rPr>
        <w:t xml:space="preserve"> </w:t>
      </w:r>
      <w:r w:rsidRPr="001B7274">
        <w:t>potentially</w:t>
      </w:r>
      <w:r w:rsidRPr="001B7274">
        <w:rPr>
          <w:spacing w:val="10"/>
        </w:rPr>
        <w:t xml:space="preserve"> </w:t>
      </w:r>
      <w:r w:rsidRPr="001B7274">
        <w:t>access</w:t>
      </w:r>
      <w:r w:rsidRPr="001B7274">
        <w:rPr>
          <w:spacing w:val="10"/>
        </w:rPr>
        <w:t xml:space="preserve"> </w:t>
      </w:r>
      <w:r w:rsidRPr="001B7274">
        <w:t>grants,</w:t>
      </w:r>
      <w:r w:rsidRPr="001B7274">
        <w:rPr>
          <w:spacing w:val="11"/>
        </w:rPr>
        <w:t xml:space="preserve"> </w:t>
      </w:r>
      <w:r w:rsidRPr="001B7274">
        <w:t>and</w:t>
      </w:r>
      <w:r w:rsidRPr="001B7274">
        <w:rPr>
          <w:w w:val="101"/>
        </w:rPr>
        <w:t xml:space="preserve"> </w:t>
      </w:r>
      <w:r w:rsidRPr="001B7274">
        <w:t>by</w:t>
      </w:r>
      <w:r w:rsidRPr="001B7274">
        <w:rPr>
          <w:spacing w:val="9"/>
        </w:rPr>
        <w:t xml:space="preserve"> </w:t>
      </w:r>
      <w:r w:rsidRPr="001B7274">
        <w:rPr>
          <w:spacing w:val="-1"/>
        </w:rPr>
        <w:t>providing</w:t>
      </w:r>
      <w:r w:rsidRPr="001B7274">
        <w:rPr>
          <w:spacing w:val="10"/>
        </w:rPr>
        <w:t xml:space="preserve"> </w:t>
      </w:r>
      <w:r w:rsidRPr="001B7274">
        <w:rPr>
          <w:spacing w:val="-1"/>
        </w:rPr>
        <w:t>aftercar</w:t>
      </w:r>
      <w:r w:rsidRPr="001B7274">
        <w:rPr>
          <w:spacing w:val="-2"/>
        </w:rPr>
        <w:t>e</w:t>
      </w:r>
      <w:r w:rsidRPr="001B7274">
        <w:rPr>
          <w:spacing w:val="9"/>
        </w:rPr>
        <w:t xml:space="preserve"> </w:t>
      </w:r>
      <w:r w:rsidRPr="001B7274">
        <w:t>to</w:t>
      </w:r>
      <w:r w:rsidRPr="001B7274">
        <w:rPr>
          <w:spacing w:val="10"/>
        </w:rPr>
        <w:t xml:space="preserve"> </w:t>
      </w:r>
      <w:r w:rsidRPr="001B7274">
        <w:t>significant</w:t>
      </w:r>
      <w:r w:rsidRPr="001B7274">
        <w:rPr>
          <w:spacing w:val="9"/>
        </w:rPr>
        <w:t xml:space="preserve"> </w:t>
      </w:r>
      <w:r w:rsidRPr="001B7274">
        <w:t>investors</w:t>
      </w:r>
      <w:r w:rsidRPr="001B7274">
        <w:rPr>
          <w:spacing w:val="10"/>
        </w:rPr>
        <w:t xml:space="preserve"> </w:t>
      </w:r>
      <w:r w:rsidRPr="001B7274">
        <w:t>to</w:t>
      </w:r>
      <w:r w:rsidRPr="001B7274">
        <w:rPr>
          <w:spacing w:val="27"/>
          <w:w w:val="106"/>
        </w:rPr>
        <w:t xml:space="preserve"> </w:t>
      </w:r>
      <w:r w:rsidRPr="001B7274">
        <w:t>encourage</w:t>
      </w:r>
      <w:r w:rsidRPr="001B7274">
        <w:rPr>
          <w:spacing w:val="3"/>
        </w:rPr>
        <w:t xml:space="preserve"> </w:t>
      </w:r>
      <w:r w:rsidRPr="001B7274">
        <w:rPr>
          <w:spacing w:val="-1"/>
        </w:rPr>
        <w:t>reinvestment.</w:t>
      </w:r>
      <w:r w:rsidRPr="001B7274">
        <w:rPr>
          <w:spacing w:val="3"/>
        </w:rPr>
        <w:t xml:space="preserve"> </w:t>
      </w:r>
      <w:r w:rsidRPr="001B7274">
        <w:t>A</w:t>
      </w:r>
      <w:r w:rsidRPr="001B7274">
        <w:rPr>
          <w:spacing w:val="3"/>
        </w:rPr>
        <w:t xml:space="preserve"> </w:t>
      </w:r>
      <w:r w:rsidRPr="001B7274">
        <w:rPr>
          <w:spacing w:val="-1"/>
        </w:rPr>
        <w:t>greater</w:t>
      </w:r>
      <w:r w:rsidRPr="001B7274">
        <w:rPr>
          <w:spacing w:val="3"/>
        </w:rPr>
        <w:t xml:space="preserve"> </w:t>
      </w:r>
      <w:r w:rsidRPr="001B7274">
        <w:t>focus</w:t>
      </w:r>
      <w:r w:rsidRPr="001B7274">
        <w:rPr>
          <w:spacing w:val="3"/>
        </w:rPr>
        <w:t xml:space="preserve"> </w:t>
      </w:r>
      <w:r w:rsidRPr="001B7274">
        <w:rPr>
          <w:spacing w:val="-1"/>
        </w:rPr>
        <w:t>from</w:t>
      </w:r>
      <w:r w:rsidRPr="001B7274">
        <w:rPr>
          <w:spacing w:val="25"/>
          <w:w w:val="102"/>
        </w:rPr>
        <w:t xml:space="preserve"> </w:t>
      </w:r>
      <w:r w:rsidRPr="001B7274">
        <w:t>DEDJTR</w:t>
      </w:r>
      <w:r w:rsidRPr="001B7274">
        <w:rPr>
          <w:spacing w:val="-4"/>
        </w:rPr>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rPr>
          <w:spacing w:val="-2"/>
        </w:rPr>
        <w:t>areas,</w:t>
      </w:r>
      <w:r w:rsidRPr="001B7274">
        <w:rPr>
          <w:spacing w:val="-4"/>
        </w:rPr>
        <w:t xml:space="preserve"> </w:t>
      </w:r>
      <w:r w:rsidRPr="001B7274">
        <w:t>to</w:t>
      </w:r>
      <w:r w:rsidRPr="001B7274">
        <w:rPr>
          <w:spacing w:val="-3"/>
        </w:rPr>
        <w:t xml:space="preserve"> </w:t>
      </w:r>
      <w:r w:rsidRPr="001B7274">
        <w:t>embed</w:t>
      </w:r>
      <w:r w:rsidRPr="001B7274">
        <w:rPr>
          <w:spacing w:val="-3"/>
        </w:rPr>
        <w:t xml:space="preserve"> </w:t>
      </w:r>
      <w:r w:rsidRPr="001B7274">
        <w:t>investment</w:t>
      </w:r>
      <w:r w:rsidRPr="001B7274">
        <w:rPr>
          <w:spacing w:val="27"/>
          <w:w w:val="101"/>
        </w:rPr>
        <w:t xml:space="preserve"> </w:t>
      </w:r>
      <w:r w:rsidRPr="001B7274">
        <w:t>facilitation</w:t>
      </w:r>
      <w:r w:rsidRPr="001B7274">
        <w:rPr>
          <w:spacing w:val="2"/>
        </w:rPr>
        <w:t xml:space="preserve"> </w:t>
      </w:r>
      <w:r w:rsidRPr="001B7274">
        <w:t>services</w:t>
      </w:r>
      <w:r w:rsidRPr="001B7274">
        <w:rPr>
          <w:spacing w:val="2"/>
        </w:rPr>
        <w:t xml:space="preserve"> </w:t>
      </w:r>
      <w:r w:rsidRPr="001B7274">
        <w:t>in</w:t>
      </w:r>
      <w:r w:rsidRPr="001B7274">
        <w:rPr>
          <w:spacing w:val="2"/>
        </w:rPr>
        <w:t xml:space="preserve"> </w:t>
      </w:r>
      <w:r w:rsidRPr="001B7274">
        <w:t>local</w:t>
      </w:r>
      <w:r w:rsidRPr="001B7274">
        <w:rPr>
          <w:spacing w:val="2"/>
        </w:rPr>
        <w:t xml:space="preserve"> </w:t>
      </w:r>
      <w:r w:rsidRPr="001B7274">
        <w:rPr>
          <w:spacing w:val="-1"/>
        </w:rPr>
        <w:t>offices</w:t>
      </w:r>
      <w:r w:rsidRPr="001B7274">
        <w:rPr>
          <w:spacing w:val="2"/>
        </w:rPr>
        <w:t xml:space="preserve"> </w:t>
      </w:r>
      <w:r w:rsidRPr="001B7274">
        <w:t>and</w:t>
      </w:r>
      <w:r w:rsidRPr="001B7274">
        <w:rPr>
          <w:spacing w:val="2"/>
        </w:rPr>
        <w:t xml:space="preserve"> </w:t>
      </w:r>
      <w:r w:rsidRPr="001B7274">
        <w:rPr>
          <w:spacing w:val="-1"/>
        </w:rPr>
        <w:t>ensur</w:t>
      </w:r>
      <w:r w:rsidRPr="001B7274">
        <w:rPr>
          <w:spacing w:val="-2"/>
        </w:rPr>
        <w:t>e</w:t>
      </w:r>
      <w:r w:rsidRPr="001B7274">
        <w:rPr>
          <w:spacing w:val="2"/>
        </w:rPr>
        <w:t xml:space="preserve"> </w:t>
      </w:r>
      <w:r w:rsidRPr="001B7274">
        <w:t>a</w:t>
      </w:r>
      <w:r w:rsidRPr="001B7274">
        <w:rPr>
          <w:spacing w:val="26"/>
          <w:w w:val="96"/>
        </w:rPr>
        <w:t xml:space="preserve"> </w:t>
      </w:r>
      <w:r w:rsidRPr="001B7274">
        <w:t>focus</w:t>
      </w:r>
      <w:r w:rsidRPr="001B7274">
        <w:rPr>
          <w:spacing w:val="6"/>
        </w:rPr>
        <w:t xml:space="preserve"> </w:t>
      </w:r>
      <w:r w:rsidRPr="001B7274">
        <w:t>on</w:t>
      </w:r>
      <w:r w:rsidRPr="001B7274">
        <w:rPr>
          <w:spacing w:val="6"/>
        </w:rPr>
        <w:t xml:space="preserve"> </w:t>
      </w:r>
      <w:r w:rsidRPr="001B7274">
        <w:rPr>
          <w:spacing w:val="-1"/>
        </w:rPr>
        <w:t>regional</w:t>
      </w:r>
      <w:r w:rsidRPr="001B7274">
        <w:rPr>
          <w:spacing w:val="6"/>
        </w:rPr>
        <w:t xml:space="preserve"> </w:t>
      </w:r>
      <w:r w:rsidRPr="001B7274">
        <w:t>priority</w:t>
      </w:r>
      <w:r w:rsidRPr="001B7274">
        <w:rPr>
          <w:spacing w:val="6"/>
        </w:rPr>
        <w:t xml:space="preserve"> </w:t>
      </w:r>
      <w:r w:rsidRPr="001B7274">
        <w:t>sectors,</w:t>
      </w:r>
      <w:r w:rsidRPr="001B7274">
        <w:rPr>
          <w:spacing w:val="6"/>
        </w:rPr>
        <w:t xml:space="preserve"> </w:t>
      </w:r>
      <w:r w:rsidRPr="001B7274">
        <w:t>will</w:t>
      </w:r>
      <w:r w:rsidRPr="001B7274">
        <w:rPr>
          <w:spacing w:val="6"/>
        </w:rPr>
        <w:t xml:space="preserve"> </w:t>
      </w:r>
      <w:r w:rsidRPr="001B7274">
        <w:t>help</w:t>
      </w:r>
      <w:r w:rsidRPr="001B7274">
        <w:rPr>
          <w:spacing w:val="6"/>
        </w:rPr>
        <w:t xml:space="preserve"> </w:t>
      </w:r>
      <w:r w:rsidRPr="001B7274">
        <w:t>drive</w:t>
      </w:r>
      <w:r w:rsidRPr="001B7274">
        <w:rPr>
          <w:spacing w:val="24"/>
        </w:rPr>
        <w:t xml:space="preserve"> </w:t>
      </w:r>
      <w:r w:rsidRPr="001B7274">
        <w:t>investment in</w:t>
      </w:r>
      <w:r w:rsidRPr="001B7274">
        <w:rPr>
          <w:spacing w:val="1"/>
        </w:rPr>
        <w:t xml:space="preserve"> </w:t>
      </w:r>
      <w:r w:rsidRPr="001B7274">
        <w:rPr>
          <w:spacing w:val="-1"/>
        </w:rPr>
        <w:t>regional</w:t>
      </w:r>
      <w:r w:rsidRPr="001B7274">
        <w:rPr>
          <w:spacing w:val="1"/>
        </w:rPr>
        <w:t xml:space="preserve"> </w:t>
      </w:r>
      <w:r w:rsidRPr="001B7274">
        <w:t>Victoria.</w:t>
      </w:r>
    </w:p>
    <w:p w:rsidR="00D0692D" w:rsidRPr="001B7274" w:rsidRDefault="000F212C" w:rsidP="005F4CBB">
      <w:pPr>
        <w:pStyle w:val="Heading3"/>
        <w:rPr>
          <w:rStyle w:val="SubtleEmphasis"/>
          <w:rFonts w:ascii="Calibri" w:hAnsi="Calibri"/>
          <w:i w:val="0"/>
          <w:iCs w:val="0"/>
          <w:color w:val="auto"/>
        </w:rPr>
      </w:pPr>
      <w:bookmarkStart w:id="103" w:name="_Toc435689395"/>
      <w:r w:rsidRPr="001B7274">
        <w:rPr>
          <w:rStyle w:val="IntenseEmphasis"/>
          <w:rFonts w:ascii="Calibri" w:hAnsi="Calibri"/>
          <w:bCs w:val="0"/>
          <w:i w:val="0"/>
          <w:iCs w:val="0"/>
          <w:color w:val="auto"/>
        </w:rPr>
        <w:t>RECOMMENDATION 35</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increased  investment facilitation  services</w:t>
      </w:r>
      <w:bookmarkEnd w:id="103"/>
    </w:p>
    <w:p w:rsidR="00BE25E3" w:rsidRPr="001B7274" w:rsidRDefault="000F212C" w:rsidP="005F565E">
      <w:pPr>
        <w:tabs>
          <w:tab w:val="left" w:pos="9030"/>
        </w:tabs>
        <w:spacing w:before="53" w:after="240"/>
        <w:ind w:right="-42"/>
        <w:rPr>
          <w:rFonts w:eastAsia="Arial" w:cs="Arial"/>
        </w:rPr>
      </w:pPr>
      <w:r w:rsidRPr="001B7274">
        <w:rPr>
          <w:spacing w:val="-1"/>
        </w:rPr>
        <w:t>Incr</w:t>
      </w:r>
      <w:r w:rsidRPr="001B7274">
        <w:rPr>
          <w:spacing w:val="-2"/>
        </w:rPr>
        <w:t>ease</w:t>
      </w:r>
      <w:r w:rsidRPr="001B7274">
        <w:t xml:space="preserve"> </w:t>
      </w:r>
      <w:r w:rsidRPr="001B7274">
        <w:rPr>
          <w:b/>
          <w:spacing w:val="-1"/>
        </w:rPr>
        <w:t>proactive</w:t>
      </w:r>
      <w:r w:rsidRPr="001B7274">
        <w:rPr>
          <w:b/>
          <w:spacing w:val="1"/>
        </w:rPr>
        <w:t xml:space="preserve"> </w:t>
      </w:r>
      <w:r w:rsidRPr="001B7274">
        <w:rPr>
          <w:b/>
        </w:rPr>
        <w:t>investment</w:t>
      </w:r>
      <w:r w:rsidRPr="001B7274">
        <w:rPr>
          <w:b/>
          <w:spacing w:val="1"/>
        </w:rPr>
        <w:t xml:space="preserve"> </w:t>
      </w:r>
      <w:r w:rsidRPr="001B7274">
        <w:rPr>
          <w:b/>
        </w:rPr>
        <w:t>facilitation</w:t>
      </w:r>
      <w:r w:rsidRPr="001B7274">
        <w:rPr>
          <w:b/>
          <w:spacing w:val="1"/>
        </w:rPr>
        <w:t xml:space="preserve"> </w:t>
      </w:r>
      <w:r w:rsidRPr="001B7274">
        <w:t>services</w:t>
      </w:r>
      <w:r w:rsidR="00D0692D" w:rsidRPr="001B7274">
        <w:t xml:space="preserve"> </w:t>
      </w:r>
      <w:r w:rsidRPr="001B7274">
        <w:t>for</w:t>
      </w:r>
      <w:r w:rsidRPr="001B7274">
        <w:rPr>
          <w:spacing w:val="6"/>
        </w:rPr>
        <w:t xml:space="preserve"> </w:t>
      </w:r>
      <w:r w:rsidRPr="001B7274">
        <w:rPr>
          <w:spacing w:val="-1"/>
        </w:rPr>
        <w:t>regional</w:t>
      </w:r>
      <w:r w:rsidRPr="001B7274">
        <w:rPr>
          <w:spacing w:val="6"/>
        </w:rPr>
        <w:t xml:space="preserve"> </w:t>
      </w:r>
      <w:r w:rsidRPr="001B7274">
        <w:t>Victoria,</w:t>
      </w:r>
      <w:r w:rsidRPr="001B7274">
        <w:rPr>
          <w:spacing w:val="7"/>
        </w:rPr>
        <w:t xml:space="preserve"> </w:t>
      </w:r>
      <w:r w:rsidRPr="001B7274">
        <w:t>including</w:t>
      </w:r>
      <w:r w:rsidRPr="001B7274">
        <w:rPr>
          <w:spacing w:val="6"/>
        </w:rPr>
        <w:t xml:space="preserve"> </w:t>
      </w:r>
      <w:r w:rsidRPr="001B7274">
        <w:t>better</w:t>
      </w:r>
      <w:r w:rsidRPr="001B7274">
        <w:rPr>
          <w:spacing w:val="7"/>
        </w:rPr>
        <w:t xml:space="preserve"> </w:t>
      </w:r>
      <w:r w:rsidRPr="001B7274">
        <w:t>integration</w:t>
      </w:r>
      <w:r w:rsidRPr="001B7274">
        <w:rPr>
          <w:w w:val="101"/>
        </w:rPr>
        <w:t xml:space="preserve"> </w:t>
      </w:r>
      <w:r w:rsidRPr="001B7274">
        <w:rPr>
          <w:spacing w:val="24"/>
          <w:w w:val="101"/>
        </w:rPr>
        <w:t xml:space="preserve"> </w:t>
      </w:r>
      <w:r w:rsidRPr="001B7274">
        <w:t>with</w:t>
      </w:r>
      <w:r w:rsidRPr="001B7274">
        <w:rPr>
          <w:spacing w:val="1"/>
        </w:rPr>
        <w:t xml:space="preserve"> </w:t>
      </w:r>
      <w:r w:rsidRPr="001B7274">
        <w:t>other</w:t>
      </w:r>
      <w:r w:rsidRPr="001B7274">
        <w:rPr>
          <w:spacing w:val="2"/>
        </w:rPr>
        <w:t xml:space="preserve"> </w:t>
      </w:r>
      <w:r w:rsidRPr="001B7274">
        <w:t>agencies</w:t>
      </w:r>
      <w:r w:rsidRPr="001B7274">
        <w:rPr>
          <w:spacing w:val="1"/>
        </w:rPr>
        <w:t xml:space="preserve"> </w:t>
      </w:r>
      <w:r w:rsidRPr="001B7274">
        <w:t>to</w:t>
      </w:r>
      <w:r w:rsidRPr="001B7274">
        <w:rPr>
          <w:spacing w:val="2"/>
        </w:rPr>
        <w:t xml:space="preserve"> </w:t>
      </w:r>
      <w:r w:rsidRPr="001B7274">
        <w:t>navigate</w:t>
      </w:r>
      <w:r w:rsidRPr="001B7274">
        <w:rPr>
          <w:spacing w:val="2"/>
        </w:rPr>
        <w:t xml:space="preserve"> </w:t>
      </w:r>
      <w:r w:rsidRPr="001B7274">
        <w:t>and</w:t>
      </w:r>
      <w:r w:rsidRPr="001B7274">
        <w:rPr>
          <w:spacing w:val="1"/>
        </w:rPr>
        <w:t xml:space="preserve"> </w:t>
      </w:r>
      <w:r w:rsidRPr="001B7274">
        <w:rPr>
          <w:spacing w:val="-1"/>
        </w:rPr>
        <w:t>resolve</w:t>
      </w:r>
      <w:r w:rsidRPr="001B7274">
        <w:rPr>
          <w:spacing w:val="23"/>
          <w:w w:val="99"/>
        </w:rPr>
        <w:t xml:space="preserve"> </w:t>
      </w:r>
      <w:r w:rsidRPr="001B7274">
        <w:rPr>
          <w:spacing w:val="-1"/>
        </w:rPr>
        <w:t>regulation hurdles,</w:t>
      </w:r>
      <w:r w:rsidRPr="001B7274">
        <w:t xml:space="preserve"> planning and </w:t>
      </w:r>
      <w:r w:rsidRPr="001B7274">
        <w:rPr>
          <w:spacing w:val="-1"/>
        </w:rPr>
        <w:t>environmental</w:t>
      </w:r>
      <w:r w:rsidRPr="001B7274">
        <w:rPr>
          <w:spacing w:val="39"/>
        </w:rPr>
        <w:t xml:space="preserve"> </w:t>
      </w:r>
      <w:r w:rsidRPr="001B7274">
        <w:rPr>
          <w:spacing w:val="-3"/>
        </w:rPr>
        <w:t>approvals.</w:t>
      </w:r>
      <w:r w:rsidRPr="001B7274">
        <w:rPr>
          <w:spacing w:val="3"/>
        </w:rPr>
        <w:t xml:space="preserve"> </w:t>
      </w:r>
      <w:r w:rsidRPr="001B7274">
        <w:rPr>
          <w:spacing w:val="-3"/>
        </w:rPr>
        <w:t>This</w:t>
      </w:r>
      <w:r w:rsidRPr="001B7274">
        <w:rPr>
          <w:spacing w:val="3"/>
        </w:rPr>
        <w:t xml:space="preserve"> </w:t>
      </w:r>
      <w:r w:rsidRPr="001B7274">
        <w:rPr>
          <w:spacing w:val="-2"/>
        </w:rPr>
        <w:t>work</w:t>
      </w:r>
      <w:r w:rsidRPr="001B7274">
        <w:rPr>
          <w:spacing w:val="3"/>
        </w:rPr>
        <w:t xml:space="preserve"> </w:t>
      </w:r>
      <w:r w:rsidRPr="001B7274">
        <w:rPr>
          <w:spacing w:val="-2"/>
        </w:rPr>
        <w:t>could</w:t>
      </w:r>
      <w:r w:rsidRPr="001B7274">
        <w:rPr>
          <w:spacing w:val="3"/>
        </w:rPr>
        <w:t xml:space="preserve"> </w:t>
      </w:r>
      <w:r w:rsidRPr="001B7274">
        <w:rPr>
          <w:spacing w:val="-1"/>
        </w:rPr>
        <w:t>be</w:t>
      </w:r>
      <w:r w:rsidRPr="001B7274">
        <w:rPr>
          <w:spacing w:val="3"/>
        </w:rPr>
        <w:t xml:space="preserve"> </w:t>
      </w:r>
      <w:r w:rsidRPr="001B7274">
        <w:rPr>
          <w:spacing w:val="-3"/>
        </w:rPr>
        <w:t>mor</w:t>
      </w:r>
      <w:r w:rsidRPr="001B7274">
        <w:rPr>
          <w:spacing w:val="-4"/>
        </w:rPr>
        <w:t>e</w:t>
      </w:r>
      <w:r w:rsidRPr="001B7274">
        <w:rPr>
          <w:spacing w:val="3"/>
        </w:rPr>
        <w:t xml:space="preserve"> </w:t>
      </w:r>
      <w:r w:rsidRPr="001B7274">
        <w:rPr>
          <w:spacing w:val="-3"/>
        </w:rPr>
        <w:t>compr</w:t>
      </w:r>
      <w:r w:rsidRPr="001B7274">
        <w:rPr>
          <w:spacing w:val="-4"/>
        </w:rPr>
        <w:t>ehensively</w:t>
      </w:r>
      <w:r w:rsidRPr="001B7274">
        <w:rPr>
          <w:spacing w:val="53"/>
          <w:w w:val="98"/>
        </w:rPr>
        <w:t xml:space="preserve"> </w:t>
      </w:r>
      <w:r w:rsidRPr="001B7274">
        <w:t>extended</w:t>
      </w:r>
      <w:r w:rsidRPr="001B7274">
        <w:rPr>
          <w:spacing w:val="7"/>
        </w:rPr>
        <w:t xml:space="preserve"> </w:t>
      </w:r>
      <w:r w:rsidRPr="001B7274">
        <w:t>to</w:t>
      </w:r>
      <w:r w:rsidRPr="001B7274">
        <w:rPr>
          <w:spacing w:val="7"/>
        </w:rPr>
        <w:t xml:space="preserve"> </w:t>
      </w:r>
      <w:r w:rsidRPr="001B7274">
        <w:t>the</w:t>
      </w:r>
      <w:r w:rsidRPr="001B7274">
        <w:rPr>
          <w:spacing w:val="7"/>
        </w:rPr>
        <w:t xml:space="preserve"> </w:t>
      </w:r>
      <w:r w:rsidRPr="001B7274">
        <w:t>food</w:t>
      </w:r>
      <w:r w:rsidRPr="001B7274">
        <w:rPr>
          <w:spacing w:val="7"/>
        </w:rPr>
        <w:t xml:space="preserve"> </w:t>
      </w:r>
      <w:r w:rsidRPr="001B7274">
        <w:t>and</w:t>
      </w:r>
      <w:r w:rsidRPr="001B7274">
        <w:rPr>
          <w:spacing w:val="8"/>
        </w:rPr>
        <w:t xml:space="preserve"> </w:t>
      </w:r>
      <w:proofErr w:type="spellStart"/>
      <w:r w:rsidRPr="001B7274">
        <w:rPr>
          <w:spacing w:val="-1"/>
        </w:rPr>
        <w:t>fibr</w:t>
      </w:r>
      <w:r w:rsidRPr="001B7274">
        <w:rPr>
          <w:spacing w:val="-2"/>
        </w:rPr>
        <w:t>e</w:t>
      </w:r>
      <w:proofErr w:type="spellEnd"/>
      <w:r w:rsidRPr="001B7274">
        <w:rPr>
          <w:spacing w:val="7"/>
        </w:rPr>
        <w:t xml:space="preserve"> </w:t>
      </w:r>
      <w:r w:rsidRPr="001B7274">
        <w:t>sector</w:t>
      </w:r>
      <w:r w:rsidRPr="001B7274">
        <w:rPr>
          <w:spacing w:val="7"/>
        </w:rPr>
        <w:t xml:space="preserve"> </w:t>
      </w:r>
      <w:r w:rsidRPr="001B7274">
        <w:t>in</w:t>
      </w:r>
      <w:r w:rsidRPr="001B7274">
        <w:rPr>
          <w:spacing w:val="7"/>
        </w:rPr>
        <w:t xml:space="preserve"> </w:t>
      </w:r>
      <w:r w:rsidRPr="001B7274">
        <w:rPr>
          <w:spacing w:val="-2"/>
        </w:rPr>
        <w:t>particular.</w:t>
      </w:r>
    </w:p>
    <w:p w:rsidR="00BE25E3" w:rsidRPr="001B7274" w:rsidRDefault="000F212C" w:rsidP="005F565E">
      <w:pPr>
        <w:spacing w:before="25"/>
        <w:ind w:right="2"/>
        <w:rPr>
          <w:rStyle w:val="SubtleEmphasis"/>
        </w:rPr>
      </w:pPr>
      <w:r w:rsidRPr="001B7274">
        <w:rPr>
          <w:rStyle w:val="SubtleEmphasis"/>
        </w:rPr>
        <w:t>Increasing export readiness</w:t>
      </w:r>
    </w:p>
    <w:p w:rsidR="00BE25E3" w:rsidRPr="001B7274" w:rsidRDefault="000F212C" w:rsidP="005F4CBB">
      <w:pPr>
        <w:pStyle w:val="BodyText"/>
      </w:pPr>
      <w:r w:rsidRPr="001B7274">
        <w:rPr>
          <w:spacing w:val="-3"/>
        </w:rPr>
        <w:t>The</w:t>
      </w:r>
      <w:r w:rsidRPr="001B7274">
        <w:t xml:space="preserve"> rapid</w:t>
      </w:r>
      <w:r w:rsidRPr="001B7274">
        <w:rPr>
          <w:spacing w:val="1"/>
        </w:rPr>
        <w:t xml:space="preserve"> </w:t>
      </w:r>
      <w:r w:rsidRPr="001B7274">
        <w:t>economic</w:t>
      </w:r>
      <w:r w:rsidRPr="001B7274">
        <w:rPr>
          <w:spacing w:val="1"/>
        </w:rPr>
        <w:t xml:space="preserve"> </w:t>
      </w:r>
      <w:r w:rsidRPr="001B7274">
        <w:rPr>
          <w:spacing w:val="-3"/>
        </w:rPr>
        <w:t>growth</w:t>
      </w:r>
      <w:r w:rsidRPr="001B7274">
        <w:t xml:space="preserve"> </w:t>
      </w:r>
      <w:r w:rsidRPr="001B7274">
        <w:rPr>
          <w:spacing w:val="-1"/>
        </w:rPr>
        <w:t>in</w:t>
      </w:r>
      <w:r w:rsidRPr="001B7274">
        <w:rPr>
          <w:spacing w:val="1"/>
        </w:rPr>
        <w:t xml:space="preserve"> </w:t>
      </w:r>
      <w:r w:rsidRPr="001B7274">
        <w:rPr>
          <w:spacing w:val="-3"/>
        </w:rPr>
        <w:t>Asian</w:t>
      </w:r>
      <w:r w:rsidRPr="001B7274">
        <w:rPr>
          <w:spacing w:val="1"/>
        </w:rPr>
        <w:t xml:space="preserve"> </w:t>
      </w:r>
      <w:r w:rsidRPr="001B7274">
        <w:t>markets</w:t>
      </w:r>
      <w:r w:rsidRPr="001B7274">
        <w:rPr>
          <w:spacing w:val="1"/>
        </w:rPr>
        <w:t xml:space="preserve"> </w:t>
      </w:r>
      <w:r w:rsidRPr="001B7274">
        <w:t>and new</w:t>
      </w:r>
      <w:r w:rsidRPr="001B7274">
        <w:rPr>
          <w:spacing w:val="33"/>
        </w:rPr>
        <w:t xml:space="preserve"> </w:t>
      </w:r>
      <w:r w:rsidRPr="001B7274">
        <w:rPr>
          <w:spacing w:val="-7"/>
        </w:rPr>
        <w:t>FTAs</w:t>
      </w:r>
      <w:r w:rsidRPr="001B7274">
        <w:t xml:space="preserve"> with some </w:t>
      </w:r>
      <w:r w:rsidRPr="001B7274">
        <w:rPr>
          <w:spacing w:val="-1"/>
        </w:rPr>
        <w:t>of</w:t>
      </w:r>
      <w:r w:rsidRPr="001B7274">
        <w:t xml:space="preserve"> the biggest economies </w:t>
      </w:r>
      <w:r w:rsidRPr="001B7274">
        <w:rPr>
          <w:spacing w:val="-1"/>
        </w:rPr>
        <w:t>in</w:t>
      </w:r>
      <w:r w:rsidRPr="001B7274">
        <w:t xml:space="preserve"> </w:t>
      </w:r>
      <w:r w:rsidRPr="001B7274">
        <w:rPr>
          <w:spacing w:val="-3"/>
        </w:rPr>
        <w:t>Asia</w:t>
      </w:r>
      <w:r w:rsidRPr="001B7274">
        <w:rPr>
          <w:spacing w:val="1"/>
        </w:rPr>
        <w:t xml:space="preserve"> </w:t>
      </w:r>
      <w:r w:rsidRPr="001B7274">
        <w:t>will</w:t>
      </w:r>
      <w:r w:rsidRPr="001B7274">
        <w:rPr>
          <w:spacing w:val="27"/>
          <w:w w:val="102"/>
        </w:rPr>
        <w:t xml:space="preserve"> </w:t>
      </w:r>
      <w:r w:rsidRPr="001B7274">
        <w:rPr>
          <w:spacing w:val="-3"/>
        </w:rPr>
        <w:t>cr</w:t>
      </w:r>
      <w:r w:rsidRPr="001B7274">
        <w:rPr>
          <w:spacing w:val="-4"/>
        </w:rPr>
        <w:t>eate</w:t>
      </w:r>
      <w:r w:rsidRPr="001B7274">
        <w:rPr>
          <w:spacing w:val="5"/>
        </w:rPr>
        <w:t xml:space="preserve"> </w:t>
      </w:r>
      <w:r w:rsidRPr="001B7274">
        <w:t>significant</w:t>
      </w:r>
      <w:r w:rsidRPr="001B7274">
        <w:rPr>
          <w:spacing w:val="5"/>
        </w:rPr>
        <w:t xml:space="preserve"> </w:t>
      </w:r>
      <w:r w:rsidRPr="001B7274">
        <w:t>opportunities</w:t>
      </w:r>
      <w:r w:rsidRPr="001B7274">
        <w:rPr>
          <w:spacing w:val="5"/>
        </w:rPr>
        <w:t xml:space="preserve"> </w:t>
      </w:r>
      <w:r w:rsidRPr="001B7274">
        <w:t>for</w:t>
      </w:r>
      <w:r w:rsidRPr="001B7274">
        <w:rPr>
          <w:spacing w:val="5"/>
        </w:rPr>
        <w:t xml:space="preserve"> </w:t>
      </w:r>
      <w:r w:rsidRPr="001B7274">
        <w:rPr>
          <w:spacing w:val="-3"/>
        </w:rPr>
        <w:t>regional</w:t>
      </w:r>
      <w:r w:rsidRPr="001B7274">
        <w:rPr>
          <w:spacing w:val="5"/>
        </w:rPr>
        <w:t xml:space="preserve"> </w:t>
      </w:r>
      <w:r w:rsidRPr="001B7274">
        <w:t>Victoria.</w:t>
      </w:r>
      <w:r w:rsidRPr="001B7274">
        <w:rPr>
          <w:spacing w:val="35"/>
        </w:rPr>
        <w:t xml:space="preserve"> </w:t>
      </w:r>
      <w:r w:rsidRPr="001B7274">
        <w:t>Regional</w:t>
      </w:r>
      <w:r w:rsidRPr="001B7274">
        <w:rPr>
          <w:spacing w:val="-1"/>
        </w:rPr>
        <w:t xml:space="preserve"> </w:t>
      </w:r>
      <w:r w:rsidRPr="001B7274">
        <w:t>businesses</w:t>
      </w:r>
      <w:r w:rsidRPr="001B7274">
        <w:rPr>
          <w:spacing w:val="-1"/>
        </w:rPr>
        <w:t xml:space="preserve"> </w:t>
      </w:r>
      <w:r w:rsidRPr="001B7274">
        <w:t>can</w:t>
      </w:r>
      <w:r w:rsidRPr="001B7274">
        <w:rPr>
          <w:spacing w:val="-1"/>
        </w:rPr>
        <w:t xml:space="preserve"> </w:t>
      </w:r>
      <w:r w:rsidRPr="001B7274">
        <w:rPr>
          <w:spacing w:val="-3"/>
        </w:rPr>
        <w:t>grow</w:t>
      </w:r>
      <w:r w:rsidRPr="001B7274">
        <w:rPr>
          <w:spacing w:val="-1"/>
        </w:rPr>
        <w:t xml:space="preserve"> </w:t>
      </w:r>
      <w:r w:rsidRPr="001B7274">
        <w:t>rapidly</w:t>
      </w:r>
      <w:r w:rsidRPr="001B7274">
        <w:rPr>
          <w:spacing w:val="-1"/>
        </w:rPr>
        <w:t xml:space="preserve"> by </w:t>
      </w:r>
      <w:r w:rsidRPr="001B7274">
        <w:t>selling</w:t>
      </w:r>
      <w:r w:rsidRPr="001B7274">
        <w:rPr>
          <w:spacing w:val="-1"/>
        </w:rPr>
        <w:t xml:space="preserve"> </w:t>
      </w:r>
      <w:r w:rsidRPr="001B7274">
        <w:t>to</w:t>
      </w:r>
      <w:r w:rsidRPr="001B7274">
        <w:rPr>
          <w:spacing w:val="25"/>
          <w:w w:val="106"/>
        </w:rPr>
        <w:t xml:space="preserve"> </w:t>
      </w:r>
      <w:r w:rsidRPr="001B7274">
        <w:t>vast global markets. International</w:t>
      </w:r>
      <w:r w:rsidRPr="001B7274">
        <w:rPr>
          <w:spacing w:val="-1"/>
        </w:rPr>
        <w:t xml:space="preserve"> </w:t>
      </w:r>
      <w:r w:rsidRPr="001B7274">
        <w:t>market engagement</w:t>
      </w:r>
      <w:r w:rsidRPr="001B7274">
        <w:rPr>
          <w:spacing w:val="25"/>
        </w:rPr>
        <w:t xml:space="preserve"> </w:t>
      </w:r>
      <w:r w:rsidRPr="001B7274">
        <w:t>can</w:t>
      </w:r>
      <w:r w:rsidRPr="001B7274">
        <w:rPr>
          <w:spacing w:val="-1"/>
        </w:rPr>
        <w:t xml:space="preserve"> </w:t>
      </w:r>
      <w:r w:rsidRPr="001B7274">
        <w:t>also</w:t>
      </w:r>
      <w:r w:rsidRPr="001B7274">
        <w:rPr>
          <w:spacing w:val="-1"/>
        </w:rPr>
        <w:t xml:space="preserve"> </w:t>
      </w:r>
      <w:r w:rsidRPr="001B7274">
        <w:t>enhance competitiveness</w:t>
      </w:r>
      <w:r w:rsidRPr="001B7274">
        <w:rPr>
          <w:spacing w:val="-1"/>
        </w:rPr>
        <w:t xml:space="preserve"> by </w:t>
      </w:r>
      <w:r w:rsidRPr="001B7274">
        <w:rPr>
          <w:spacing w:val="-3"/>
        </w:rPr>
        <w:t>increasing</w:t>
      </w:r>
      <w:r w:rsidRPr="001B7274">
        <w:rPr>
          <w:spacing w:val="29"/>
          <w:w w:val="99"/>
        </w:rPr>
        <w:t xml:space="preserve"> </w:t>
      </w:r>
      <w:r w:rsidRPr="001B7274">
        <w:rPr>
          <w:spacing w:val="-3"/>
        </w:rPr>
        <w:t>exposur</w:t>
      </w:r>
      <w:r w:rsidRPr="001B7274">
        <w:rPr>
          <w:spacing w:val="-4"/>
        </w:rPr>
        <w:t>e</w:t>
      </w:r>
      <w:r w:rsidRPr="001B7274">
        <w:rPr>
          <w:spacing w:val="7"/>
        </w:rPr>
        <w:t xml:space="preserve"> </w:t>
      </w:r>
      <w:r w:rsidRPr="001B7274">
        <w:rPr>
          <w:spacing w:val="-1"/>
        </w:rPr>
        <w:t>to</w:t>
      </w:r>
      <w:r w:rsidRPr="001B7274">
        <w:rPr>
          <w:spacing w:val="7"/>
        </w:rPr>
        <w:t xml:space="preserve"> </w:t>
      </w:r>
      <w:r w:rsidRPr="001B7274">
        <w:t>competition</w:t>
      </w:r>
      <w:r w:rsidRPr="001B7274">
        <w:rPr>
          <w:spacing w:val="8"/>
        </w:rPr>
        <w:t xml:space="preserve"> </w:t>
      </w:r>
      <w:r w:rsidRPr="001B7274">
        <w:t>and</w:t>
      </w:r>
      <w:r w:rsidRPr="001B7274">
        <w:rPr>
          <w:spacing w:val="7"/>
        </w:rPr>
        <w:t xml:space="preserve"> </w:t>
      </w:r>
      <w:r w:rsidRPr="001B7274">
        <w:t>encouraging</w:t>
      </w:r>
      <w:r w:rsidRPr="001B7274">
        <w:rPr>
          <w:spacing w:val="7"/>
        </w:rPr>
        <w:t xml:space="preserve"> </w:t>
      </w:r>
      <w:r w:rsidRPr="001B7274">
        <w:t>innovation.</w:t>
      </w:r>
    </w:p>
    <w:p w:rsidR="00BE25E3" w:rsidRPr="001B7274" w:rsidRDefault="000F212C" w:rsidP="005F4CBB">
      <w:pPr>
        <w:pStyle w:val="BodyText"/>
      </w:pPr>
      <w:r w:rsidRPr="001B7274">
        <w:t>Competing</w:t>
      </w:r>
      <w:r w:rsidRPr="001B7274">
        <w:rPr>
          <w:spacing w:val="6"/>
        </w:rPr>
        <w:t xml:space="preserve"> </w:t>
      </w:r>
      <w:r w:rsidRPr="001B7274">
        <w:t>on</w:t>
      </w:r>
      <w:r w:rsidRPr="001B7274">
        <w:rPr>
          <w:spacing w:val="7"/>
        </w:rPr>
        <w:t xml:space="preserve"> </w:t>
      </w:r>
      <w:r w:rsidRPr="001B7274">
        <w:t>the</w:t>
      </w:r>
      <w:r w:rsidRPr="001B7274">
        <w:rPr>
          <w:spacing w:val="7"/>
        </w:rPr>
        <w:t xml:space="preserve"> </w:t>
      </w:r>
      <w:r w:rsidRPr="001B7274">
        <w:t>world</w:t>
      </w:r>
      <w:r w:rsidRPr="001B7274">
        <w:rPr>
          <w:spacing w:val="7"/>
        </w:rPr>
        <w:t xml:space="preserve"> </w:t>
      </w:r>
      <w:r w:rsidRPr="001B7274">
        <w:t>stage</w:t>
      </w:r>
      <w:r w:rsidRPr="001B7274">
        <w:rPr>
          <w:spacing w:val="7"/>
        </w:rPr>
        <w:t xml:space="preserve"> </w:t>
      </w:r>
      <w:r w:rsidRPr="001B7274">
        <w:t>also</w:t>
      </w:r>
      <w:r w:rsidRPr="001B7274">
        <w:rPr>
          <w:spacing w:val="7"/>
        </w:rPr>
        <w:t xml:space="preserve"> </w:t>
      </w:r>
      <w:r w:rsidRPr="001B7274">
        <w:rPr>
          <w:spacing w:val="-1"/>
        </w:rPr>
        <w:t>provides</w:t>
      </w:r>
      <w:r w:rsidRPr="001B7274">
        <w:rPr>
          <w:spacing w:val="7"/>
        </w:rPr>
        <w:t xml:space="preserve"> </w:t>
      </w:r>
      <w:r w:rsidRPr="001B7274">
        <w:t>access</w:t>
      </w:r>
      <w:r w:rsidRPr="001B7274">
        <w:rPr>
          <w:spacing w:val="24"/>
          <w:w w:val="101"/>
        </w:rPr>
        <w:t xml:space="preserve"> </w:t>
      </w:r>
      <w:r w:rsidRPr="001B7274">
        <w:t>to</w:t>
      </w:r>
      <w:r w:rsidRPr="001B7274">
        <w:rPr>
          <w:spacing w:val="11"/>
        </w:rPr>
        <w:t xml:space="preserve"> </w:t>
      </w:r>
      <w:r w:rsidRPr="001B7274">
        <w:t>new</w:t>
      </w:r>
      <w:r w:rsidRPr="001B7274">
        <w:rPr>
          <w:spacing w:val="12"/>
        </w:rPr>
        <w:t xml:space="preserve"> </w:t>
      </w:r>
      <w:r w:rsidRPr="001B7274">
        <w:t>technologies,</w:t>
      </w:r>
      <w:r w:rsidRPr="001B7274">
        <w:rPr>
          <w:spacing w:val="11"/>
        </w:rPr>
        <w:t xml:space="preserve"> </w:t>
      </w:r>
      <w:r w:rsidRPr="001B7274">
        <w:rPr>
          <w:spacing w:val="-1"/>
        </w:rPr>
        <w:t>products,</w:t>
      </w:r>
      <w:r w:rsidRPr="001B7274">
        <w:rPr>
          <w:spacing w:val="12"/>
        </w:rPr>
        <w:t xml:space="preserve"> </w:t>
      </w:r>
      <w:r w:rsidRPr="001B7274">
        <w:t>skills,</w:t>
      </w:r>
      <w:r w:rsidRPr="001B7274">
        <w:rPr>
          <w:spacing w:val="12"/>
        </w:rPr>
        <w:t xml:space="preserve"> </w:t>
      </w:r>
      <w:r w:rsidRPr="001B7274">
        <w:t>capabilities</w:t>
      </w:r>
      <w:r w:rsidRPr="001B7274">
        <w:rPr>
          <w:spacing w:val="25"/>
          <w:w w:val="101"/>
        </w:rPr>
        <w:t xml:space="preserve"> </w:t>
      </w:r>
      <w:r w:rsidRPr="001B7274">
        <w:t>and</w:t>
      </w:r>
      <w:r w:rsidRPr="001B7274">
        <w:rPr>
          <w:spacing w:val="1"/>
        </w:rPr>
        <w:t xml:space="preserve"> </w:t>
      </w:r>
      <w:r w:rsidRPr="001B7274">
        <w:t>business</w:t>
      </w:r>
      <w:r w:rsidRPr="001B7274">
        <w:rPr>
          <w:spacing w:val="2"/>
        </w:rPr>
        <w:t xml:space="preserve"> </w:t>
      </w:r>
      <w:r w:rsidRPr="001B7274">
        <w:t>models.</w:t>
      </w:r>
      <w:r w:rsidRPr="001B7274">
        <w:rPr>
          <w:spacing w:val="2"/>
        </w:rPr>
        <w:t xml:space="preserve"> </w:t>
      </w:r>
      <w:r w:rsidRPr="001B7274">
        <w:t>The</w:t>
      </w:r>
      <w:r w:rsidRPr="001B7274">
        <w:rPr>
          <w:spacing w:val="2"/>
        </w:rPr>
        <w:t xml:space="preserve"> </w:t>
      </w:r>
      <w:r w:rsidRPr="001B7274">
        <w:t>dividend</w:t>
      </w:r>
      <w:r w:rsidRPr="001B7274">
        <w:rPr>
          <w:spacing w:val="2"/>
        </w:rPr>
        <w:t xml:space="preserve"> </w:t>
      </w:r>
      <w:r w:rsidRPr="001B7274">
        <w:t>for</w:t>
      </w:r>
      <w:r w:rsidRPr="001B7274">
        <w:rPr>
          <w:spacing w:val="2"/>
        </w:rPr>
        <w:t xml:space="preserve"> </w:t>
      </w:r>
      <w:r w:rsidRPr="001B7274">
        <w:t>the</w:t>
      </w:r>
      <w:r w:rsidRPr="001B7274">
        <w:rPr>
          <w:spacing w:val="2"/>
        </w:rPr>
        <w:t xml:space="preserve"> </w:t>
      </w:r>
      <w:r w:rsidRPr="001B7274">
        <w:rPr>
          <w:spacing w:val="-1"/>
        </w:rPr>
        <w:t>regional</w:t>
      </w:r>
      <w:r w:rsidRPr="001B7274">
        <w:rPr>
          <w:spacing w:val="24"/>
          <w:w w:val="99"/>
        </w:rPr>
        <w:t xml:space="preserve"> </w:t>
      </w:r>
      <w:r w:rsidRPr="001B7274">
        <w:t>Victorian</w:t>
      </w:r>
      <w:r w:rsidRPr="001B7274">
        <w:rPr>
          <w:spacing w:val="7"/>
        </w:rPr>
        <w:t xml:space="preserve"> </w:t>
      </w:r>
      <w:r w:rsidRPr="001B7274">
        <w:t>economy</w:t>
      </w:r>
      <w:r w:rsidRPr="001B7274">
        <w:rPr>
          <w:spacing w:val="8"/>
        </w:rPr>
        <w:t xml:space="preserve"> </w:t>
      </w:r>
      <w:r w:rsidRPr="001B7274">
        <w:t>will</w:t>
      </w:r>
      <w:r w:rsidRPr="001B7274">
        <w:rPr>
          <w:spacing w:val="7"/>
        </w:rPr>
        <w:t xml:space="preserve"> </w:t>
      </w:r>
      <w:r w:rsidRPr="001B7274">
        <w:t>be</w:t>
      </w:r>
      <w:r w:rsidRPr="001B7274">
        <w:rPr>
          <w:spacing w:val="8"/>
        </w:rPr>
        <w:t xml:space="preserve"> </w:t>
      </w:r>
      <w:r w:rsidRPr="001B7274">
        <w:t>higher</w:t>
      </w:r>
      <w:r w:rsidRPr="001B7274">
        <w:rPr>
          <w:spacing w:val="8"/>
        </w:rPr>
        <w:t xml:space="preserve"> </w:t>
      </w:r>
      <w:r w:rsidRPr="001B7274">
        <w:rPr>
          <w:spacing w:val="-2"/>
        </w:rPr>
        <w:t>productivity.</w:t>
      </w:r>
    </w:p>
    <w:p w:rsidR="00D0692D" w:rsidRPr="001B7274" w:rsidRDefault="000F212C" w:rsidP="005F4CBB">
      <w:pPr>
        <w:pStyle w:val="BodyText"/>
      </w:pPr>
      <w:r w:rsidRPr="001B7274">
        <w:t>The</w:t>
      </w:r>
      <w:r w:rsidRPr="001B7274">
        <w:rPr>
          <w:spacing w:val="4"/>
        </w:rPr>
        <w:t xml:space="preserve"> </w:t>
      </w:r>
      <w:r w:rsidRPr="001B7274">
        <w:t>Victorian</w:t>
      </w:r>
      <w:r w:rsidRPr="001B7274">
        <w:rPr>
          <w:spacing w:val="4"/>
        </w:rPr>
        <w:t xml:space="preserve"> </w:t>
      </w:r>
      <w:r w:rsidRPr="001B7274">
        <w:t>Government</w:t>
      </w:r>
      <w:r w:rsidRPr="001B7274">
        <w:rPr>
          <w:spacing w:val="5"/>
        </w:rPr>
        <w:t xml:space="preserve"> </w:t>
      </w:r>
      <w:r w:rsidRPr="001B7274">
        <w:t>can</w:t>
      </w:r>
      <w:r w:rsidRPr="001B7274">
        <w:rPr>
          <w:spacing w:val="4"/>
        </w:rPr>
        <w:t xml:space="preserve"> </w:t>
      </w:r>
      <w:r w:rsidRPr="001B7274">
        <w:t>lift</w:t>
      </w:r>
      <w:r w:rsidRPr="001B7274">
        <w:rPr>
          <w:spacing w:val="4"/>
        </w:rPr>
        <w:t xml:space="preserve"> </w:t>
      </w:r>
      <w:r w:rsidRPr="001B7274">
        <w:rPr>
          <w:spacing w:val="-1"/>
        </w:rPr>
        <w:t>growth</w:t>
      </w:r>
      <w:r w:rsidRPr="001B7274">
        <w:rPr>
          <w:spacing w:val="5"/>
        </w:rPr>
        <w:t xml:space="preserve"> </w:t>
      </w:r>
      <w:r w:rsidRPr="001B7274">
        <w:t>and</w:t>
      </w:r>
      <w:r w:rsidRPr="001B7274">
        <w:rPr>
          <w:spacing w:val="4"/>
        </w:rPr>
        <w:t xml:space="preserve"> </w:t>
      </w:r>
      <w:r w:rsidRPr="001B7274">
        <w:t>job</w:t>
      </w:r>
      <w:r w:rsidRPr="001B7274">
        <w:rPr>
          <w:spacing w:val="25"/>
          <w:w w:val="104"/>
        </w:rPr>
        <w:t xml:space="preserve"> </w:t>
      </w:r>
      <w:r w:rsidRPr="001B7274">
        <w:rPr>
          <w:spacing w:val="-1"/>
        </w:rPr>
        <w:t>creation</w:t>
      </w:r>
      <w:r w:rsidRPr="001B7274">
        <w:rPr>
          <w:spacing w:val="4"/>
        </w:rPr>
        <w:t xml:space="preserve"> </w:t>
      </w:r>
      <w:r w:rsidRPr="001B7274">
        <w:t>over</w:t>
      </w:r>
      <w:r w:rsidRPr="001B7274">
        <w:rPr>
          <w:spacing w:val="5"/>
        </w:rPr>
        <w:t xml:space="preserve"> </w:t>
      </w:r>
      <w:r w:rsidRPr="001B7274">
        <w:t>the</w:t>
      </w:r>
      <w:r w:rsidRPr="001B7274">
        <w:rPr>
          <w:spacing w:val="4"/>
        </w:rPr>
        <w:t xml:space="preserve"> </w:t>
      </w:r>
      <w:r w:rsidRPr="001B7274">
        <w:t>long</w:t>
      </w:r>
      <w:r w:rsidRPr="001B7274">
        <w:rPr>
          <w:spacing w:val="5"/>
        </w:rPr>
        <w:t xml:space="preserve"> </w:t>
      </w:r>
      <w:r w:rsidRPr="001B7274">
        <w:t>term</w:t>
      </w:r>
      <w:r w:rsidRPr="001B7274">
        <w:rPr>
          <w:spacing w:val="5"/>
        </w:rPr>
        <w:t xml:space="preserve"> </w:t>
      </w:r>
      <w:r w:rsidRPr="001B7274">
        <w:t>by</w:t>
      </w:r>
      <w:r w:rsidRPr="001B7274">
        <w:rPr>
          <w:spacing w:val="4"/>
        </w:rPr>
        <w:t xml:space="preserve"> </w:t>
      </w:r>
      <w:r w:rsidRPr="001B7274">
        <w:t>boosting</w:t>
      </w:r>
      <w:r w:rsidRPr="001B7274">
        <w:rPr>
          <w:spacing w:val="5"/>
        </w:rPr>
        <w:t xml:space="preserve"> </w:t>
      </w:r>
      <w:r w:rsidRPr="001B7274">
        <w:rPr>
          <w:spacing w:val="-1"/>
        </w:rPr>
        <w:t>regional</w:t>
      </w:r>
      <w:r w:rsidRPr="001B7274">
        <w:rPr>
          <w:spacing w:val="29"/>
          <w:w w:val="99"/>
        </w:rPr>
        <w:t xml:space="preserve"> </w:t>
      </w:r>
      <w:r w:rsidRPr="001B7274">
        <w:t>trade</w:t>
      </w:r>
      <w:r w:rsidRPr="001B7274">
        <w:rPr>
          <w:spacing w:val="6"/>
        </w:rPr>
        <w:t xml:space="preserve"> </w:t>
      </w:r>
      <w:r w:rsidRPr="001B7274">
        <w:t>outcomes</w:t>
      </w:r>
      <w:r w:rsidRPr="001B7274">
        <w:rPr>
          <w:spacing w:val="6"/>
        </w:rPr>
        <w:t xml:space="preserve"> </w:t>
      </w:r>
      <w:r w:rsidRPr="001B7274">
        <w:rPr>
          <w:spacing w:val="-1"/>
        </w:rPr>
        <w:t>through</w:t>
      </w:r>
      <w:r w:rsidRPr="001B7274">
        <w:rPr>
          <w:spacing w:val="6"/>
        </w:rPr>
        <w:t xml:space="preserve"> </w:t>
      </w:r>
      <w:r w:rsidRPr="001B7274">
        <w:rPr>
          <w:spacing w:val="-1"/>
        </w:rPr>
        <w:t>mor</w:t>
      </w:r>
      <w:r w:rsidRPr="001B7274">
        <w:rPr>
          <w:spacing w:val="-2"/>
        </w:rPr>
        <w:t>e</w:t>
      </w:r>
      <w:r w:rsidRPr="001B7274">
        <w:rPr>
          <w:spacing w:val="6"/>
        </w:rPr>
        <w:t xml:space="preserve"> </w:t>
      </w:r>
      <w:r w:rsidRPr="001B7274">
        <w:t>intensively</w:t>
      </w:r>
      <w:r w:rsidRPr="001B7274">
        <w:rPr>
          <w:spacing w:val="24"/>
          <w:w w:val="99"/>
        </w:rPr>
        <w:t xml:space="preserve"> </w:t>
      </w:r>
      <w:r w:rsidRPr="001B7274">
        <w:t>positioning</w:t>
      </w:r>
      <w:r w:rsidRPr="001B7274">
        <w:rPr>
          <w:spacing w:val="8"/>
        </w:rPr>
        <w:t xml:space="preserve"> </w:t>
      </w:r>
      <w:r w:rsidRPr="001B7274">
        <w:t>local</w:t>
      </w:r>
      <w:r w:rsidRPr="001B7274">
        <w:rPr>
          <w:spacing w:val="9"/>
        </w:rPr>
        <w:t xml:space="preserve"> </w:t>
      </w:r>
      <w:r w:rsidRPr="001B7274">
        <w:t>companies</w:t>
      </w:r>
      <w:r w:rsidRPr="001B7274">
        <w:rPr>
          <w:spacing w:val="8"/>
        </w:rPr>
        <w:t xml:space="preserve"> </w:t>
      </w:r>
      <w:r w:rsidRPr="001B7274">
        <w:t>to</w:t>
      </w:r>
      <w:r w:rsidRPr="001B7274">
        <w:rPr>
          <w:spacing w:val="9"/>
        </w:rPr>
        <w:t xml:space="preserve"> </w:t>
      </w:r>
      <w:r w:rsidRPr="001B7274">
        <w:t>be</w:t>
      </w:r>
      <w:r w:rsidRPr="001B7274">
        <w:rPr>
          <w:spacing w:val="9"/>
        </w:rPr>
        <w:t xml:space="preserve"> </w:t>
      </w:r>
      <w:r w:rsidRPr="001B7274">
        <w:t>export</w:t>
      </w:r>
      <w:r w:rsidRPr="001B7274">
        <w:rPr>
          <w:spacing w:val="8"/>
        </w:rPr>
        <w:t xml:space="preserve"> </w:t>
      </w:r>
      <w:r w:rsidRPr="001B7274">
        <w:rPr>
          <w:spacing w:val="-3"/>
        </w:rPr>
        <w:t>ready.</w:t>
      </w:r>
      <w:r w:rsidRPr="001B7274">
        <w:rPr>
          <w:spacing w:val="21"/>
        </w:rPr>
        <w:t xml:space="preserve"> </w:t>
      </w:r>
      <w:r w:rsidRPr="001B7274">
        <w:t>The</w:t>
      </w:r>
      <w:r w:rsidRPr="001B7274">
        <w:rPr>
          <w:spacing w:val="3"/>
        </w:rPr>
        <w:t xml:space="preserve"> </w:t>
      </w:r>
      <w:r w:rsidRPr="001B7274">
        <w:t>Government</w:t>
      </w:r>
      <w:r w:rsidRPr="001B7274">
        <w:rPr>
          <w:spacing w:val="4"/>
        </w:rPr>
        <w:t xml:space="preserve"> </w:t>
      </w:r>
      <w:r w:rsidRPr="001B7274">
        <w:t>could</w:t>
      </w:r>
      <w:r w:rsidRPr="001B7274">
        <w:rPr>
          <w:spacing w:val="4"/>
        </w:rPr>
        <w:t xml:space="preserve"> </w:t>
      </w:r>
      <w:r w:rsidRPr="001B7274">
        <w:t>also</w:t>
      </w:r>
      <w:r w:rsidRPr="001B7274">
        <w:rPr>
          <w:spacing w:val="4"/>
        </w:rPr>
        <w:t xml:space="preserve"> </w:t>
      </w:r>
      <w:r w:rsidRPr="001B7274">
        <w:t>do</w:t>
      </w:r>
      <w:r w:rsidRPr="001B7274">
        <w:rPr>
          <w:spacing w:val="4"/>
        </w:rPr>
        <w:t xml:space="preserve"> </w:t>
      </w:r>
      <w:r w:rsidRPr="001B7274">
        <w:rPr>
          <w:spacing w:val="-1"/>
        </w:rPr>
        <w:t>mor</w:t>
      </w:r>
      <w:r w:rsidRPr="001B7274">
        <w:rPr>
          <w:spacing w:val="-2"/>
        </w:rPr>
        <w:t>e</w:t>
      </w:r>
      <w:r w:rsidRPr="001B7274">
        <w:rPr>
          <w:spacing w:val="4"/>
        </w:rPr>
        <w:t xml:space="preserve"> </w:t>
      </w:r>
      <w:r w:rsidRPr="001B7274">
        <w:t>to</w:t>
      </w:r>
      <w:r w:rsidRPr="001B7274">
        <w:rPr>
          <w:spacing w:val="4"/>
        </w:rPr>
        <w:t xml:space="preserve"> </w:t>
      </w:r>
      <w:r w:rsidRPr="001B7274">
        <w:t>build</w:t>
      </w:r>
      <w:r w:rsidRPr="001B7274">
        <w:rPr>
          <w:spacing w:val="4"/>
        </w:rPr>
        <w:t xml:space="preserve"> </w:t>
      </w:r>
      <w:r w:rsidRPr="001B7274">
        <w:t>the</w:t>
      </w:r>
      <w:r w:rsidRPr="001B7274">
        <w:rPr>
          <w:spacing w:val="23"/>
          <w:w w:val="101"/>
        </w:rPr>
        <w:t xml:space="preserve"> </w:t>
      </w:r>
      <w:r w:rsidRPr="001B7274">
        <w:t>trade</w:t>
      </w:r>
      <w:r w:rsidRPr="001B7274">
        <w:rPr>
          <w:spacing w:val="5"/>
        </w:rPr>
        <w:t xml:space="preserve"> </w:t>
      </w:r>
      <w:r w:rsidRPr="001B7274">
        <w:t>capability</w:t>
      </w:r>
      <w:r w:rsidRPr="001B7274">
        <w:rPr>
          <w:spacing w:val="6"/>
        </w:rPr>
        <w:t xml:space="preserve"> </w:t>
      </w:r>
      <w:r w:rsidRPr="001B7274">
        <w:t>of</w:t>
      </w:r>
      <w:r w:rsidRPr="001B7274">
        <w:rPr>
          <w:spacing w:val="6"/>
        </w:rPr>
        <w:t xml:space="preserve"> </w:t>
      </w:r>
      <w:r w:rsidRPr="001B7274">
        <w:rPr>
          <w:spacing w:val="-1"/>
        </w:rPr>
        <w:t>regional</w:t>
      </w:r>
      <w:r w:rsidRPr="001B7274">
        <w:rPr>
          <w:spacing w:val="6"/>
        </w:rPr>
        <w:t xml:space="preserve"> </w:t>
      </w:r>
      <w:r w:rsidRPr="001B7274">
        <w:t>Victorian</w:t>
      </w:r>
      <w:r w:rsidRPr="001B7274">
        <w:rPr>
          <w:spacing w:val="6"/>
        </w:rPr>
        <w:t xml:space="preserve"> </w:t>
      </w:r>
      <w:r w:rsidRPr="001B7274">
        <w:t>firms,</w:t>
      </w:r>
      <w:r w:rsidRPr="001B7274">
        <w:rPr>
          <w:spacing w:val="6"/>
        </w:rPr>
        <w:t xml:space="preserve"> </w:t>
      </w:r>
      <w:r w:rsidRPr="001B7274">
        <w:t>outside</w:t>
      </w:r>
      <w:r w:rsidRPr="001B7274">
        <w:rPr>
          <w:spacing w:val="24"/>
          <w:w w:val="102"/>
        </w:rPr>
        <w:t xml:space="preserve"> </w:t>
      </w:r>
      <w:r w:rsidRPr="001B7274">
        <w:t>of</w:t>
      </w:r>
      <w:r w:rsidRPr="001B7274">
        <w:rPr>
          <w:spacing w:val="12"/>
        </w:rPr>
        <w:t xml:space="preserve"> </w:t>
      </w:r>
      <w:r w:rsidRPr="001B7274">
        <w:t>the</w:t>
      </w:r>
      <w:r w:rsidRPr="001B7274">
        <w:rPr>
          <w:spacing w:val="13"/>
        </w:rPr>
        <w:t xml:space="preserve"> </w:t>
      </w:r>
      <w:r w:rsidRPr="001B7274">
        <w:t>successful</w:t>
      </w:r>
      <w:r w:rsidRPr="001B7274">
        <w:rPr>
          <w:spacing w:val="13"/>
        </w:rPr>
        <w:t xml:space="preserve"> </w:t>
      </w:r>
      <w:r w:rsidRPr="001B7274">
        <w:t>in-bound</w:t>
      </w:r>
      <w:r w:rsidRPr="001B7274">
        <w:rPr>
          <w:spacing w:val="13"/>
        </w:rPr>
        <w:t xml:space="preserve"> </w:t>
      </w:r>
      <w:r w:rsidRPr="001B7274">
        <w:t>and</w:t>
      </w:r>
      <w:r w:rsidRPr="001B7274">
        <w:rPr>
          <w:spacing w:val="13"/>
        </w:rPr>
        <w:t xml:space="preserve"> </w:t>
      </w:r>
      <w:r w:rsidRPr="001B7274">
        <w:t>out-bound</w:t>
      </w:r>
      <w:r w:rsidRPr="001B7274">
        <w:rPr>
          <w:spacing w:val="13"/>
        </w:rPr>
        <w:t xml:space="preserve"> </w:t>
      </w:r>
      <w:r w:rsidRPr="001B7274">
        <w:t>trade</w:t>
      </w:r>
      <w:r w:rsidRPr="001B7274">
        <w:rPr>
          <w:w w:val="101"/>
        </w:rPr>
        <w:t xml:space="preserve"> </w:t>
      </w:r>
      <w:r w:rsidRPr="001B7274">
        <w:t>mission</w:t>
      </w:r>
      <w:r w:rsidRPr="001B7274">
        <w:rPr>
          <w:spacing w:val="18"/>
        </w:rPr>
        <w:t xml:space="preserve"> </w:t>
      </w:r>
      <w:r w:rsidRPr="001B7274">
        <w:rPr>
          <w:spacing w:val="-1"/>
        </w:rPr>
        <w:t>program.</w:t>
      </w:r>
    </w:p>
    <w:p w:rsidR="00BE25E3" w:rsidRPr="001B7274" w:rsidRDefault="000F212C" w:rsidP="005F4CBB">
      <w:pPr>
        <w:pStyle w:val="Heading3"/>
        <w:rPr>
          <w:rStyle w:val="SubtleEmphasis"/>
          <w:rFonts w:ascii="Calibri" w:hAnsi="Calibri"/>
          <w:i w:val="0"/>
          <w:iCs w:val="0"/>
          <w:color w:val="auto"/>
        </w:rPr>
      </w:pPr>
      <w:bookmarkStart w:id="104" w:name="_Toc435689396"/>
      <w:r w:rsidRPr="001B7274">
        <w:rPr>
          <w:rStyle w:val="IntenseEmphasis"/>
          <w:rFonts w:ascii="Calibri" w:hAnsi="Calibri"/>
          <w:bCs w:val="0"/>
          <w:i w:val="0"/>
          <w:iCs w:val="0"/>
          <w:color w:val="auto"/>
        </w:rPr>
        <w:t>RECOMMENDATION 36</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trade and export support</w:t>
      </w:r>
      <w:bookmarkEnd w:id="104"/>
    </w:p>
    <w:p w:rsidR="00BE25E3" w:rsidRPr="001B7274" w:rsidRDefault="000F212C" w:rsidP="005F4CBB">
      <w:pPr>
        <w:pStyle w:val="BodyText"/>
      </w:pPr>
      <w:r w:rsidRPr="001B7274">
        <w:t>DEDJTR to work</w:t>
      </w:r>
      <w:r w:rsidRPr="001B7274">
        <w:rPr>
          <w:spacing w:val="1"/>
        </w:rPr>
        <w:t xml:space="preserve"> </w:t>
      </w:r>
      <w:r w:rsidRPr="001B7274">
        <w:t>in partnership with</w:t>
      </w:r>
      <w:r w:rsidRPr="001B7274">
        <w:rPr>
          <w:spacing w:val="1"/>
        </w:rPr>
        <w:t xml:space="preserve"> </w:t>
      </w:r>
      <w:r w:rsidRPr="001B7274">
        <w:rPr>
          <w:spacing w:val="-1"/>
        </w:rPr>
        <w:t>relevant</w:t>
      </w:r>
      <w:r w:rsidRPr="001B7274">
        <w:t xml:space="preserve"> service</w:t>
      </w:r>
      <w:r w:rsidRPr="001B7274">
        <w:rPr>
          <w:spacing w:val="24"/>
          <w:w w:val="99"/>
        </w:rPr>
        <w:t xml:space="preserve"> </w:t>
      </w:r>
      <w:r w:rsidRPr="001B7274">
        <w:rPr>
          <w:spacing w:val="-1"/>
        </w:rPr>
        <w:t>providers</w:t>
      </w:r>
      <w:r w:rsidRPr="001B7274">
        <w:rPr>
          <w:spacing w:val="10"/>
        </w:rPr>
        <w:t xml:space="preserve"> </w:t>
      </w:r>
      <w:r w:rsidRPr="001B7274">
        <w:t>and</w:t>
      </w:r>
      <w:r w:rsidRPr="001B7274">
        <w:rPr>
          <w:spacing w:val="11"/>
        </w:rPr>
        <w:t xml:space="preserve"> </w:t>
      </w:r>
      <w:r w:rsidRPr="001B7274">
        <w:t>industry</w:t>
      </w:r>
      <w:r w:rsidRPr="001B7274">
        <w:rPr>
          <w:spacing w:val="10"/>
        </w:rPr>
        <w:t xml:space="preserve"> </w:t>
      </w:r>
      <w:r w:rsidRPr="001B7274">
        <w:t>associations</w:t>
      </w:r>
      <w:r w:rsidRPr="001B7274">
        <w:rPr>
          <w:spacing w:val="11"/>
        </w:rPr>
        <w:t xml:space="preserve"> </w:t>
      </w:r>
      <w:r w:rsidRPr="001B7274">
        <w:t>to</w:t>
      </w:r>
      <w:r w:rsidRPr="001B7274">
        <w:rPr>
          <w:spacing w:val="10"/>
        </w:rPr>
        <w:t xml:space="preserve"> </w:t>
      </w:r>
      <w:r w:rsidRPr="001B7274">
        <w:rPr>
          <w:spacing w:val="-1"/>
        </w:rPr>
        <w:t>strengthen</w:t>
      </w:r>
      <w:r w:rsidRPr="001B7274">
        <w:rPr>
          <w:spacing w:val="23"/>
        </w:rPr>
        <w:t xml:space="preserve"> </w:t>
      </w:r>
      <w:r w:rsidRPr="001B7274">
        <w:t>the</w:t>
      </w:r>
      <w:r w:rsidRPr="001B7274">
        <w:rPr>
          <w:spacing w:val="-4"/>
        </w:rPr>
        <w:t xml:space="preserve"> </w:t>
      </w:r>
      <w:r w:rsidRPr="001B7274">
        <w:rPr>
          <w:spacing w:val="-1"/>
        </w:rPr>
        <w:t>Government’s</w:t>
      </w:r>
      <w:r w:rsidRPr="001B7274">
        <w:rPr>
          <w:spacing w:val="-3"/>
        </w:rPr>
        <w:t xml:space="preserve"> </w:t>
      </w:r>
      <w:r w:rsidRPr="001B7274">
        <w:rPr>
          <w:rFonts w:cs="Arial"/>
          <w:b/>
          <w:bCs/>
        </w:rPr>
        <w:t>Export</w:t>
      </w:r>
      <w:r w:rsidRPr="001B7274">
        <w:rPr>
          <w:rFonts w:cs="Arial"/>
          <w:b/>
          <w:bCs/>
          <w:spacing w:val="-3"/>
        </w:rPr>
        <w:t xml:space="preserve"> </w:t>
      </w:r>
      <w:r w:rsidRPr="001B7274">
        <w:rPr>
          <w:rFonts w:cs="Arial"/>
          <w:b/>
          <w:bCs/>
        </w:rPr>
        <w:t>Skills</w:t>
      </w:r>
      <w:r w:rsidRPr="001B7274">
        <w:rPr>
          <w:rFonts w:cs="Arial"/>
          <w:b/>
          <w:bCs/>
          <w:spacing w:val="-3"/>
        </w:rPr>
        <w:t xml:space="preserve"> </w:t>
      </w:r>
      <w:r w:rsidRPr="001B7274">
        <w:rPr>
          <w:rFonts w:cs="Arial"/>
          <w:b/>
          <w:bCs/>
        </w:rPr>
        <w:t>and</w:t>
      </w:r>
      <w:r w:rsidRPr="001B7274">
        <w:rPr>
          <w:rFonts w:cs="Arial"/>
          <w:b/>
          <w:bCs/>
          <w:spacing w:val="-3"/>
        </w:rPr>
        <w:t xml:space="preserve"> T</w:t>
      </w:r>
      <w:r w:rsidRPr="001B7274">
        <w:rPr>
          <w:rFonts w:cs="Arial"/>
          <w:b/>
          <w:bCs/>
          <w:spacing w:val="-4"/>
        </w:rPr>
        <w:t>raining</w:t>
      </w:r>
      <w:r w:rsidRPr="001B7274">
        <w:rPr>
          <w:rFonts w:cs="Arial"/>
          <w:b/>
          <w:bCs/>
          <w:spacing w:val="28"/>
          <w:w w:val="98"/>
        </w:rPr>
        <w:t xml:space="preserve"> </w:t>
      </w:r>
      <w:r w:rsidRPr="001B7274">
        <w:rPr>
          <w:rFonts w:cs="Arial"/>
          <w:b/>
          <w:bCs/>
          <w:spacing w:val="-1"/>
        </w:rPr>
        <w:t>Program</w:t>
      </w:r>
      <w:r w:rsidRPr="001B7274">
        <w:rPr>
          <w:spacing w:val="-1"/>
        </w:rPr>
        <w:t>,</w:t>
      </w:r>
      <w:r w:rsidRPr="001B7274">
        <w:rPr>
          <w:spacing w:val="8"/>
        </w:rPr>
        <w:t xml:space="preserve"> </w:t>
      </w:r>
      <w:r w:rsidRPr="001B7274">
        <w:t>for</w:t>
      </w:r>
      <w:r w:rsidRPr="001B7274">
        <w:rPr>
          <w:spacing w:val="9"/>
        </w:rPr>
        <w:t xml:space="preserve"> </w:t>
      </w:r>
      <w:r w:rsidRPr="001B7274">
        <w:t>the</w:t>
      </w:r>
      <w:r w:rsidRPr="001B7274">
        <w:rPr>
          <w:spacing w:val="8"/>
        </w:rPr>
        <w:t xml:space="preserve"> </w:t>
      </w:r>
      <w:r w:rsidRPr="001B7274">
        <w:t>2016-17</w:t>
      </w:r>
      <w:r w:rsidRPr="001B7274">
        <w:rPr>
          <w:spacing w:val="9"/>
        </w:rPr>
        <w:t xml:space="preserve"> </w:t>
      </w:r>
      <w:r w:rsidRPr="001B7274">
        <w:t>Budget,</w:t>
      </w:r>
      <w:r w:rsidRPr="001B7274">
        <w:rPr>
          <w:spacing w:val="9"/>
        </w:rPr>
        <w:t xml:space="preserve"> </w:t>
      </w:r>
      <w:r w:rsidRPr="001B7274">
        <w:t>to</w:t>
      </w:r>
      <w:r w:rsidRPr="001B7274">
        <w:rPr>
          <w:spacing w:val="8"/>
        </w:rPr>
        <w:t xml:space="preserve"> </w:t>
      </w:r>
      <w:r w:rsidRPr="001B7274">
        <w:t>significantly</w:t>
      </w:r>
      <w:r w:rsidRPr="001B7274">
        <w:rPr>
          <w:spacing w:val="24"/>
          <w:w w:val="101"/>
        </w:rPr>
        <w:t xml:space="preserve"> </w:t>
      </w:r>
      <w:r w:rsidRPr="001B7274">
        <w:t>build</w:t>
      </w:r>
      <w:r w:rsidRPr="001B7274">
        <w:rPr>
          <w:spacing w:val="6"/>
        </w:rPr>
        <w:t xml:space="preserve"> </w:t>
      </w:r>
      <w:r w:rsidRPr="001B7274">
        <w:t>the</w:t>
      </w:r>
      <w:r w:rsidRPr="001B7274">
        <w:rPr>
          <w:spacing w:val="7"/>
        </w:rPr>
        <w:t xml:space="preserve"> </w:t>
      </w:r>
      <w:r w:rsidRPr="001B7274">
        <w:t>export</w:t>
      </w:r>
      <w:r w:rsidRPr="001B7274">
        <w:rPr>
          <w:spacing w:val="7"/>
        </w:rPr>
        <w:t xml:space="preserve"> </w:t>
      </w:r>
      <w:r w:rsidRPr="001B7274">
        <w:rPr>
          <w:spacing w:val="-1"/>
        </w:rPr>
        <w:t>readiness</w:t>
      </w:r>
      <w:r w:rsidRPr="001B7274">
        <w:rPr>
          <w:spacing w:val="6"/>
        </w:rPr>
        <w:t xml:space="preserve"> </w:t>
      </w:r>
      <w:r w:rsidRPr="001B7274">
        <w:t>of</w:t>
      </w:r>
      <w:r w:rsidRPr="001B7274">
        <w:rPr>
          <w:spacing w:val="7"/>
        </w:rPr>
        <w:t xml:space="preserve"> </w:t>
      </w:r>
      <w:r w:rsidRPr="001B7274">
        <w:t>Victorian</w:t>
      </w:r>
      <w:r w:rsidRPr="001B7274">
        <w:rPr>
          <w:spacing w:val="7"/>
        </w:rPr>
        <w:t xml:space="preserve"> </w:t>
      </w:r>
      <w:r w:rsidRPr="001B7274">
        <w:t>industry</w:t>
      </w:r>
      <w:r w:rsidR="00D0692D" w:rsidRPr="001B7274">
        <w:t xml:space="preserve"> </w:t>
      </w:r>
      <w:r w:rsidRPr="001B7274">
        <w:t>and</w:t>
      </w:r>
      <w:r w:rsidRPr="001B7274">
        <w:rPr>
          <w:spacing w:val="12"/>
        </w:rPr>
        <w:t xml:space="preserve"> </w:t>
      </w:r>
      <w:r w:rsidRPr="001B7274">
        <w:t>stimulate</w:t>
      </w:r>
      <w:r w:rsidRPr="001B7274">
        <w:rPr>
          <w:spacing w:val="12"/>
        </w:rPr>
        <w:t xml:space="preserve"> </w:t>
      </w:r>
      <w:r w:rsidRPr="001B7274">
        <w:rPr>
          <w:spacing w:val="-2"/>
        </w:rPr>
        <w:t>Victoria’s</w:t>
      </w:r>
      <w:r w:rsidRPr="001B7274">
        <w:rPr>
          <w:spacing w:val="12"/>
        </w:rPr>
        <w:t xml:space="preserve"> </w:t>
      </w:r>
      <w:r w:rsidRPr="001B7274">
        <w:t>export</w:t>
      </w:r>
      <w:r w:rsidRPr="001B7274">
        <w:rPr>
          <w:spacing w:val="12"/>
        </w:rPr>
        <w:t xml:space="preserve"> </w:t>
      </w:r>
      <w:r w:rsidRPr="001B7274">
        <w:t>performance.</w:t>
      </w:r>
      <w:r w:rsidRPr="001B7274">
        <w:rPr>
          <w:spacing w:val="26"/>
          <w:w w:val="101"/>
        </w:rPr>
        <w:t xml:space="preserve"> </w:t>
      </w:r>
      <w:r w:rsidRPr="001B7274">
        <w:t>The</w:t>
      </w:r>
      <w:r w:rsidRPr="001B7274">
        <w:rPr>
          <w:spacing w:val="3"/>
        </w:rPr>
        <w:t xml:space="preserve"> </w:t>
      </w:r>
      <w:r w:rsidRPr="001B7274">
        <w:rPr>
          <w:spacing w:val="-1"/>
        </w:rPr>
        <w:t>program</w:t>
      </w:r>
      <w:r w:rsidRPr="001B7274">
        <w:rPr>
          <w:spacing w:val="4"/>
        </w:rPr>
        <w:t xml:space="preserve"> </w:t>
      </w:r>
      <w:r w:rsidRPr="001B7274">
        <w:t>should</w:t>
      </w:r>
      <w:r w:rsidRPr="001B7274">
        <w:rPr>
          <w:spacing w:val="4"/>
        </w:rPr>
        <w:t xml:space="preserve"> </w:t>
      </w:r>
      <w:r w:rsidRPr="001B7274">
        <w:t>be</w:t>
      </w:r>
      <w:r w:rsidRPr="001B7274">
        <w:rPr>
          <w:spacing w:val="4"/>
        </w:rPr>
        <w:t xml:space="preserve"> </w:t>
      </w:r>
      <w:r w:rsidRPr="001B7274">
        <w:t>developed</w:t>
      </w:r>
      <w:r w:rsidRPr="001B7274">
        <w:rPr>
          <w:spacing w:val="4"/>
        </w:rPr>
        <w:t xml:space="preserve"> </w:t>
      </w:r>
      <w:r w:rsidRPr="001B7274">
        <w:t>by:</w:t>
      </w:r>
    </w:p>
    <w:p w:rsidR="00BE25E3" w:rsidRPr="001B7274" w:rsidRDefault="000F212C" w:rsidP="0027406F">
      <w:pPr>
        <w:pStyle w:val="BodyText"/>
        <w:numPr>
          <w:ilvl w:val="0"/>
          <w:numId w:val="17"/>
        </w:numPr>
        <w:spacing w:after="0"/>
      </w:pPr>
      <w:r w:rsidRPr="001B7274">
        <w:rPr>
          <w:b/>
        </w:rPr>
        <w:t>examining</w:t>
      </w:r>
      <w:r w:rsidRPr="001B7274">
        <w:rPr>
          <w:b/>
          <w:spacing w:val="-5"/>
        </w:rPr>
        <w:t xml:space="preserve"> </w:t>
      </w:r>
      <w:r w:rsidRPr="001B7274">
        <w:rPr>
          <w:b/>
        </w:rPr>
        <w:t>existing</w:t>
      </w:r>
      <w:r w:rsidRPr="001B7274">
        <w:rPr>
          <w:b/>
          <w:spacing w:val="-4"/>
        </w:rPr>
        <w:t xml:space="preserve"> </w:t>
      </w:r>
      <w:r w:rsidRPr="001B7274">
        <w:rPr>
          <w:b/>
        </w:rPr>
        <w:t>support</w:t>
      </w:r>
      <w:r w:rsidRPr="001B7274">
        <w:rPr>
          <w:b/>
          <w:spacing w:val="-4"/>
        </w:rPr>
        <w:t xml:space="preserve"> </w:t>
      </w:r>
      <w:r w:rsidRPr="001B7274">
        <w:rPr>
          <w:spacing w:val="-1"/>
        </w:rPr>
        <w:t>provided</w:t>
      </w:r>
      <w:r w:rsidRPr="001B7274">
        <w:rPr>
          <w:spacing w:val="24"/>
          <w:w w:val="102"/>
        </w:rPr>
        <w:t xml:space="preserve"> </w:t>
      </w:r>
      <w:r w:rsidRPr="001B7274">
        <w:t>by</w:t>
      </w:r>
      <w:r w:rsidRPr="001B7274">
        <w:rPr>
          <w:spacing w:val="9"/>
        </w:rPr>
        <w:t xml:space="preserve"> </w:t>
      </w:r>
      <w:r w:rsidRPr="001B7274">
        <w:t>the</w:t>
      </w:r>
      <w:r w:rsidRPr="001B7274">
        <w:rPr>
          <w:spacing w:val="9"/>
        </w:rPr>
        <w:t xml:space="preserve"> </w:t>
      </w:r>
      <w:r w:rsidRPr="001B7274">
        <w:t>private</w:t>
      </w:r>
      <w:r w:rsidRPr="001B7274">
        <w:rPr>
          <w:spacing w:val="10"/>
        </w:rPr>
        <w:t xml:space="preserve"> </w:t>
      </w:r>
      <w:r w:rsidRPr="001B7274">
        <w:rPr>
          <w:spacing w:val="-3"/>
        </w:rPr>
        <w:t>sector,</w:t>
      </w:r>
      <w:r w:rsidRPr="001B7274">
        <w:rPr>
          <w:spacing w:val="9"/>
        </w:rPr>
        <w:t xml:space="preserve"> </w:t>
      </w:r>
      <w:r w:rsidRPr="001B7274">
        <w:t>tertiary</w:t>
      </w:r>
      <w:r w:rsidRPr="001B7274">
        <w:rPr>
          <w:spacing w:val="9"/>
        </w:rPr>
        <w:t xml:space="preserve"> </w:t>
      </w:r>
      <w:r w:rsidRPr="001B7274">
        <w:t>institutions,</w:t>
      </w:r>
      <w:r w:rsidRPr="001B7274">
        <w:rPr>
          <w:spacing w:val="24"/>
          <w:w w:val="102"/>
        </w:rPr>
        <w:t xml:space="preserve"> </w:t>
      </w:r>
      <w:r w:rsidRPr="001B7274">
        <w:t>various</w:t>
      </w:r>
      <w:r w:rsidRPr="001B7274">
        <w:rPr>
          <w:spacing w:val="2"/>
        </w:rPr>
        <w:t xml:space="preserve"> </w:t>
      </w:r>
      <w:r w:rsidRPr="001B7274">
        <w:t>peak</w:t>
      </w:r>
      <w:r w:rsidRPr="001B7274">
        <w:rPr>
          <w:spacing w:val="3"/>
        </w:rPr>
        <w:t xml:space="preserve"> </w:t>
      </w:r>
      <w:r w:rsidRPr="001B7274">
        <w:t>bodies</w:t>
      </w:r>
      <w:r w:rsidRPr="001B7274">
        <w:rPr>
          <w:spacing w:val="3"/>
        </w:rPr>
        <w:t xml:space="preserve"> </w:t>
      </w:r>
      <w:r w:rsidRPr="001B7274">
        <w:t>and</w:t>
      </w:r>
      <w:r w:rsidRPr="001B7274">
        <w:rPr>
          <w:spacing w:val="3"/>
        </w:rPr>
        <w:t xml:space="preserve"> </w:t>
      </w:r>
      <w:r w:rsidRPr="001B7274">
        <w:t>state</w:t>
      </w:r>
      <w:r w:rsidRPr="001B7274">
        <w:rPr>
          <w:spacing w:val="3"/>
        </w:rPr>
        <w:t xml:space="preserve"> </w:t>
      </w:r>
      <w:r w:rsidRPr="001B7274">
        <w:t>and</w:t>
      </w:r>
      <w:r w:rsidRPr="001B7274">
        <w:rPr>
          <w:w w:val="101"/>
        </w:rPr>
        <w:t xml:space="preserve"> </w:t>
      </w:r>
      <w:r w:rsidRPr="001B7274">
        <w:t>Commonwealth</w:t>
      </w:r>
      <w:r w:rsidRPr="001B7274">
        <w:rPr>
          <w:spacing w:val="18"/>
        </w:rPr>
        <w:t xml:space="preserve"> </w:t>
      </w:r>
      <w:r w:rsidRPr="001B7274">
        <w:t>governments;</w:t>
      </w:r>
    </w:p>
    <w:p w:rsidR="00BE25E3" w:rsidRPr="001B7274" w:rsidRDefault="000F212C" w:rsidP="0027406F">
      <w:pPr>
        <w:pStyle w:val="BodyText"/>
        <w:numPr>
          <w:ilvl w:val="0"/>
          <w:numId w:val="17"/>
        </w:numPr>
        <w:spacing w:after="0"/>
      </w:pPr>
      <w:r w:rsidRPr="001B7274">
        <w:t>undertaking</w:t>
      </w:r>
      <w:r w:rsidRPr="001B7274">
        <w:rPr>
          <w:spacing w:val="1"/>
        </w:rPr>
        <w:t xml:space="preserve"> </w:t>
      </w:r>
      <w:r w:rsidRPr="001B7274">
        <w:rPr>
          <w:b/>
        </w:rPr>
        <w:t>demand</w:t>
      </w:r>
      <w:r w:rsidRPr="001B7274">
        <w:rPr>
          <w:b/>
          <w:spacing w:val="2"/>
        </w:rPr>
        <w:t xml:space="preserve"> </w:t>
      </w:r>
      <w:r w:rsidRPr="001B7274">
        <w:rPr>
          <w:b/>
        </w:rPr>
        <w:t>analysis</w:t>
      </w:r>
      <w:r w:rsidRPr="001B7274">
        <w:rPr>
          <w:b/>
          <w:spacing w:val="1"/>
        </w:rPr>
        <w:t xml:space="preserve"> </w:t>
      </w:r>
      <w:r w:rsidRPr="001B7274">
        <w:t>to</w:t>
      </w:r>
      <w:r w:rsidRPr="001B7274">
        <w:rPr>
          <w:spacing w:val="2"/>
        </w:rPr>
        <w:t xml:space="preserve"> </w:t>
      </w:r>
      <w:r w:rsidRPr="001B7274">
        <w:t>understand</w:t>
      </w:r>
      <w:r w:rsidRPr="001B7274">
        <w:rPr>
          <w:w w:val="101"/>
        </w:rPr>
        <w:t xml:space="preserve"> </w:t>
      </w:r>
      <w:r w:rsidRPr="001B7274">
        <w:t>what</w:t>
      </w:r>
      <w:r w:rsidRPr="001B7274">
        <w:rPr>
          <w:spacing w:val="2"/>
        </w:rPr>
        <w:t xml:space="preserve"> </w:t>
      </w:r>
      <w:r w:rsidRPr="001B7274">
        <w:t>business</w:t>
      </w:r>
      <w:r w:rsidRPr="001B7274">
        <w:rPr>
          <w:spacing w:val="1"/>
        </w:rPr>
        <w:t xml:space="preserve"> </w:t>
      </w:r>
      <w:r w:rsidRPr="001B7274">
        <w:t>wants,</w:t>
      </w:r>
      <w:r w:rsidRPr="001B7274">
        <w:rPr>
          <w:spacing w:val="2"/>
        </w:rPr>
        <w:t xml:space="preserve"> </w:t>
      </w:r>
      <w:r w:rsidRPr="001B7274">
        <w:t>noting</w:t>
      </w:r>
      <w:r w:rsidRPr="001B7274">
        <w:rPr>
          <w:spacing w:val="2"/>
        </w:rPr>
        <w:t xml:space="preserve"> </w:t>
      </w:r>
      <w:r w:rsidRPr="001B7274">
        <w:t>business</w:t>
      </w:r>
      <w:r w:rsidRPr="001B7274">
        <w:rPr>
          <w:spacing w:val="2"/>
        </w:rPr>
        <w:t xml:space="preserve"> </w:t>
      </w:r>
      <w:r w:rsidRPr="001B7274">
        <w:t>needs</w:t>
      </w:r>
      <w:r w:rsidRPr="001B7274">
        <w:rPr>
          <w:spacing w:val="2"/>
        </w:rPr>
        <w:t xml:space="preserve"> </w:t>
      </w:r>
      <w:r w:rsidRPr="001B7274">
        <w:rPr>
          <w:spacing w:val="-3"/>
        </w:rPr>
        <w:t>are</w:t>
      </w:r>
      <w:r w:rsidRPr="001B7274">
        <w:rPr>
          <w:spacing w:val="22"/>
          <w:w w:val="96"/>
        </w:rPr>
        <w:t xml:space="preserve"> </w:t>
      </w:r>
      <w:r w:rsidRPr="001B7274">
        <w:t>segmented</w:t>
      </w:r>
      <w:r w:rsidRPr="001B7274">
        <w:rPr>
          <w:spacing w:val="1"/>
        </w:rPr>
        <w:t xml:space="preserve"> </w:t>
      </w:r>
      <w:r w:rsidRPr="001B7274">
        <w:t>and</w:t>
      </w:r>
      <w:r w:rsidRPr="001B7274">
        <w:rPr>
          <w:spacing w:val="1"/>
        </w:rPr>
        <w:t xml:space="preserve"> </w:t>
      </w:r>
      <w:r w:rsidRPr="001B7274">
        <w:t>diverse</w:t>
      </w:r>
      <w:r w:rsidRPr="001B7274">
        <w:rPr>
          <w:spacing w:val="1"/>
        </w:rPr>
        <w:t xml:space="preserve"> </w:t>
      </w:r>
      <w:r w:rsidRPr="001B7274">
        <w:rPr>
          <w:spacing w:val="-1"/>
        </w:rPr>
        <w:t>across</w:t>
      </w:r>
      <w:r w:rsidRPr="001B7274">
        <w:rPr>
          <w:spacing w:val="1"/>
        </w:rPr>
        <w:t xml:space="preserve"> </w:t>
      </w:r>
      <w:r w:rsidRPr="001B7274">
        <w:rPr>
          <w:spacing w:val="-1"/>
        </w:rPr>
        <w:t>regional</w:t>
      </w:r>
      <w:r w:rsidRPr="001B7274">
        <w:rPr>
          <w:spacing w:val="1"/>
        </w:rPr>
        <w:t xml:space="preserve"> </w:t>
      </w:r>
      <w:r w:rsidRPr="001B7274">
        <w:t>Victoria;</w:t>
      </w:r>
    </w:p>
    <w:p w:rsidR="00BE25E3" w:rsidRPr="001B7274" w:rsidRDefault="000F212C" w:rsidP="0027406F">
      <w:pPr>
        <w:pStyle w:val="BodyText"/>
        <w:numPr>
          <w:ilvl w:val="0"/>
          <w:numId w:val="17"/>
        </w:numPr>
        <w:spacing w:after="0"/>
        <w:rPr>
          <w:rFonts w:cs="Arial"/>
        </w:rPr>
      </w:pPr>
      <w:r w:rsidRPr="001B7274">
        <w:t>identifying</w:t>
      </w:r>
      <w:r w:rsidRPr="001B7274">
        <w:rPr>
          <w:spacing w:val="4"/>
        </w:rPr>
        <w:t xml:space="preserve"> </w:t>
      </w:r>
      <w:r w:rsidRPr="001B7274">
        <w:t>any</w:t>
      </w:r>
      <w:r w:rsidRPr="001B7274">
        <w:rPr>
          <w:spacing w:val="5"/>
        </w:rPr>
        <w:t xml:space="preserve"> </w:t>
      </w:r>
      <w:r w:rsidRPr="001B7274">
        <w:t>gaps</w:t>
      </w:r>
      <w:r w:rsidRPr="001B7274">
        <w:rPr>
          <w:spacing w:val="5"/>
        </w:rPr>
        <w:t xml:space="preserve"> </w:t>
      </w:r>
      <w:r w:rsidRPr="001B7274">
        <w:t>in</w:t>
      </w:r>
      <w:r w:rsidRPr="001B7274">
        <w:rPr>
          <w:spacing w:val="5"/>
        </w:rPr>
        <w:t xml:space="preserve"> </w:t>
      </w:r>
      <w:r w:rsidRPr="001B7274">
        <w:rPr>
          <w:spacing w:val="-1"/>
        </w:rPr>
        <w:t>current</w:t>
      </w:r>
      <w:r w:rsidRPr="001B7274">
        <w:rPr>
          <w:spacing w:val="5"/>
        </w:rPr>
        <w:t xml:space="preserve"> </w:t>
      </w:r>
      <w:r w:rsidRPr="001B7274">
        <w:t>service</w:t>
      </w:r>
      <w:r w:rsidRPr="001B7274">
        <w:rPr>
          <w:spacing w:val="5"/>
        </w:rPr>
        <w:t xml:space="preserve"> </w:t>
      </w:r>
      <w:r w:rsidRPr="001B7274">
        <w:rPr>
          <w:spacing w:val="-1"/>
        </w:rPr>
        <w:t>provision</w:t>
      </w:r>
      <w:r w:rsidRPr="001B7274">
        <w:rPr>
          <w:spacing w:val="29"/>
          <w:w w:val="101"/>
        </w:rPr>
        <w:t xml:space="preserve"> </w:t>
      </w:r>
      <w:r w:rsidRPr="001B7274">
        <w:t>and</w:t>
      </w:r>
      <w:r w:rsidRPr="001B7274">
        <w:rPr>
          <w:spacing w:val="9"/>
        </w:rPr>
        <w:t xml:space="preserve"> </w:t>
      </w:r>
      <w:r w:rsidRPr="001B7274">
        <w:rPr>
          <w:spacing w:val="-1"/>
        </w:rPr>
        <w:t>removing</w:t>
      </w:r>
      <w:r w:rsidRPr="001B7274">
        <w:rPr>
          <w:spacing w:val="9"/>
        </w:rPr>
        <w:t xml:space="preserve"> </w:t>
      </w:r>
      <w:r w:rsidRPr="001B7274">
        <w:t>duplication</w:t>
      </w:r>
      <w:r w:rsidRPr="001B7274">
        <w:rPr>
          <w:spacing w:val="10"/>
        </w:rPr>
        <w:t xml:space="preserve"> </w:t>
      </w:r>
      <w:r w:rsidRPr="001B7274">
        <w:t>to</w:t>
      </w:r>
      <w:r w:rsidRPr="001B7274">
        <w:rPr>
          <w:spacing w:val="9"/>
        </w:rPr>
        <w:t xml:space="preserve"> </w:t>
      </w:r>
      <w:r w:rsidRPr="001B7274">
        <w:t>better</w:t>
      </w:r>
      <w:r w:rsidRPr="001B7274">
        <w:rPr>
          <w:spacing w:val="10"/>
        </w:rPr>
        <w:t xml:space="preserve"> </w:t>
      </w:r>
      <w:r w:rsidRPr="001B7274">
        <w:t>meet</w:t>
      </w:r>
      <w:r w:rsidRPr="001B7274">
        <w:rPr>
          <w:spacing w:val="24"/>
        </w:rPr>
        <w:t xml:space="preserve"> </w:t>
      </w:r>
      <w:r w:rsidRPr="001B7274">
        <w:rPr>
          <w:b/>
          <w:w w:val="95"/>
        </w:rPr>
        <w:t>business</w:t>
      </w:r>
      <w:r w:rsidR="0027406F" w:rsidRPr="001B7274">
        <w:rPr>
          <w:b/>
          <w:spacing w:val="35"/>
          <w:w w:val="95"/>
        </w:rPr>
        <w:t xml:space="preserve"> </w:t>
      </w:r>
      <w:r w:rsidRPr="001B7274">
        <w:rPr>
          <w:b/>
          <w:w w:val="95"/>
        </w:rPr>
        <w:t>needs;</w:t>
      </w:r>
    </w:p>
    <w:p w:rsidR="00BE25E3" w:rsidRPr="001B7274" w:rsidRDefault="000F212C" w:rsidP="0027406F">
      <w:pPr>
        <w:pStyle w:val="BodyText"/>
        <w:numPr>
          <w:ilvl w:val="0"/>
          <w:numId w:val="17"/>
        </w:numPr>
        <w:spacing w:after="0"/>
      </w:pPr>
      <w:r w:rsidRPr="001B7274">
        <w:t>giving consideration</w:t>
      </w:r>
      <w:r w:rsidRPr="001B7274">
        <w:rPr>
          <w:spacing w:val="1"/>
        </w:rPr>
        <w:t xml:space="preserve"> </w:t>
      </w:r>
      <w:r w:rsidRPr="001B7274">
        <w:t>to</w:t>
      </w:r>
      <w:r w:rsidRPr="001B7274">
        <w:rPr>
          <w:spacing w:val="1"/>
        </w:rPr>
        <w:t xml:space="preserve"> </w:t>
      </w:r>
      <w:r w:rsidRPr="001B7274">
        <w:t>a range</w:t>
      </w:r>
      <w:r w:rsidRPr="001B7274">
        <w:rPr>
          <w:spacing w:val="1"/>
        </w:rPr>
        <w:t xml:space="preserve"> </w:t>
      </w:r>
      <w:r w:rsidRPr="001B7274">
        <w:t>of</w:t>
      </w:r>
      <w:r w:rsidRPr="001B7274">
        <w:rPr>
          <w:spacing w:val="1"/>
        </w:rPr>
        <w:t xml:space="preserve"> </w:t>
      </w:r>
      <w:r w:rsidRPr="001B7274">
        <w:rPr>
          <w:b/>
        </w:rPr>
        <w:t>innovative</w:t>
      </w:r>
      <w:r w:rsidRPr="001B7274">
        <w:rPr>
          <w:b/>
          <w:w w:val="98"/>
        </w:rPr>
        <w:t xml:space="preserve"> </w:t>
      </w:r>
      <w:r w:rsidRPr="001B7274">
        <w:rPr>
          <w:b/>
        </w:rPr>
        <w:t>options</w:t>
      </w:r>
      <w:r w:rsidRPr="001B7274">
        <w:rPr>
          <w:b/>
          <w:spacing w:val="7"/>
        </w:rPr>
        <w:t xml:space="preserve"> </w:t>
      </w:r>
      <w:r w:rsidRPr="001B7274">
        <w:t>to</w:t>
      </w:r>
      <w:r w:rsidRPr="001B7274">
        <w:rPr>
          <w:spacing w:val="7"/>
        </w:rPr>
        <w:t xml:space="preserve"> </w:t>
      </w:r>
      <w:r w:rsidRPr="001B7274">
        <w:t>be</w:t>
      </w:r>
      <w:r w:rsidRPr="001B7274">
        <w:rPr>
          <w:spacing w:val="7"/>
        </w:rPr>
        <w:t xml:space="preserve"> </w:t>
      </w:r>
      <w:r w:rsidRPr="001B7274">
        <w:rPr>
          <w:spacing w:val="-1"/>
        </w:rPr>
        <w:t>progressed</w:t>
      </w:r>
      <w:r w:rsidRPr="001B7274">
        <w:rPr>
          <w:spacing w:val="7"/>
        </w:rPr>
        <w:t xml:space="preserve"> </w:t>
      </w:r>
      <w:r w:rsidRPr="001B7274">
        <w:t>jointly</w:t>
      </w:r>
      <w:r w:rsidRPr="001B7274">
        <w:rPr>
          <w:spacing w:val="7"/>
        </w:rPr>
        <w:t xml:space="preserve"> </w:t>
      </w:r>
      <w:r w:rsidRPr="001B7274">
        <w:t>with</w:t>
      </w:r>
      <w:r w:rsidRPr="001B7274">
        <w:rPr>
          <w:spacing w:val="7"/>
        </w:rPr>
        <w:t xml:space="preserve"> </w:t>
      </w:r>
      <w:r w:rsidRPr="001B7274">
        <w:t>education</w:t>
      </w:r>
      <w:r w:rsidRPr="001B7274">
        <w:rPr>
          <w:spacing w:val="23"/>
          <w:w w:val="102"/>
        </w:rPr>
        <w:t xml:space="preserve"> </w:t>
      </w:r>
      <w:r w:rsidRPr="001B7274">
        <w:rPr>
          <w:spacing w:val="-1"/>
        </w:rPr>
        <w:t>providers,</w:t>
      </w:r>
      <w:r w:rsidRPr="001B7274">
        <w:rPr>
          <w:spacing w:val="8"/>
        </w:rPr>
        <w:t xml:space="preserve"> </w:t>
      </w:r>
      <w:r w:rsidRPr="001B7274">
        <w:t>such</w:t>
      </w:r>
      <w:r w:rsidRPr="001B7274">
        <w:rPr>
          <w:spacing w:val="8"/>
        </w:rPr>
        <w:t xml:space="preserve"> </w:t>
      </w:r>
      <w:r w:rsidRPr="001B7274">
        <w:t>as:</w:t>
      </w:r>
      <w:r w:rsidRPr="001B7274">
        <w:rPr>
          <w:spacing w:val="9"/>
        </w:rPr>
        <w:t xml:space="preserve"> </w:t>
      </w:r>
      <w:r w:rsidRPr="001B7274">
        <w:t>online</w:t>
      </w:r>
      <w:r w:rsidRPr="001B7274">
        <w:rPr>
          <w:spacing w:val="8"/>
        </w:rPr>
        <w:t xml:space="preserve"> </w:t>
      </w:r>
      <w:r w:rsidRPr="001B7274">
        <w:t>options;</w:t>
      </w:r>
      <w:r w:rsidRPr="001B7274">
        <w:rPr>
          <w:spacing w:val="9"/>
        </w:rPr>
        <w:t xml:space="preserve"> </w:t>
      </w:r>
      <w:r w:rsidRPr="001B7274">
        <w:rPr>
          <w:spacing w:val="-1"/>
        </w:rPr>
        <w:t>mor</w:t>
      </w:r>
      <w:r w:rsidRPr="001B7274">
        <w:rPr>
          <w:spacing w:val="-2"/>
        </w:rPr>
        <w:t>e</w:t>
      </w:r>
      <w:r w:rsidRPr="001B7274">
        <w:rPr>
          <w:spacing w:val="8"/>
        </w:rPr>
        <w:t xml:space="preserve"> </w:t>
      </w:r>
      <w:r w:rsidRPr="001B7274">
        <w:t>sector/</w:t>
      </w:r>
      <w:r w:rsidRPr="001B7274">
        <w:rPr>
          <w:spacing w:val="27"/>
          <w:w w:val="104"/>
        </w:rPr>
        <w:t xml:space="preserve"> </w:t>
      </w:r>
      <w:r w:rsidRPr="001B7274">
        <w:t>country</w:t>
      </w:r>
      <w:r w:rsidRPr="001B7274">
        <w:rPr>
          <w:spacing w:val="14"/>
        </w:rPr>
        <w:t xml:space="preserve"> </w:t>
      </w:r>
      <w:r w:rsidRPr="001B7274">
        <w:t>specific</w:t>
      </w:r>
      <w:r w:rsidRPr="001B7274">
        <w:rPr>
          <w:spacing w:val="15"/>
        </w:rPr>
        <w:t xml:space="preserve"> </w:t>
      </w:r>
      <w:r w:rsidRPr="001B7274">
        <w:t>training;</w:t>
      </w:r>
      <w:r w:rsidRPr="001B7274">
        <w:rPr>
          <w:spacing w:val="15"/>
        </w:rPr>
        <w:t xml:space="preserve"> </w:t>
      </w:r>
      <w:r w:rsidRPr="001B7274">
        <w:t>in-country</w:t>
      </w:r>
      <w:r w:rsidRPr="001B7274">
        <w:rPr>
          <w:spacing w:val="15"/>
        </w:rPr>
        <w:t xml:space="preserve"> </w:t>
      </w:r>
      <w:r w:rsidRPr="001B7274">
        <w:t xml:space="preserve">immersion </w:t>
      </w:r>
      <w:r w:rsidRPr="001B7274">
        <w:rPr>
          <w:spacing w:val="-1"/>
        </w:rPr>
        <w:t>programs</w:t>
      </w:r>
      <w:r w:rsidRPr="001B7274">
        <w:rPr>
          <w:spacing w:val="14"/>
        </w:rPr>
        <w:t xml:space="preserve"> </w:t>
      </w:r>
      <w:r w:rsidRPr="001B7274">
        <w:rPr>
          <w:spacing w:val="-1"/>
        </w:rPr>
        <w:t>providing</w:t>
      </w:r>
      <w:r w:rsidRPr="001B7274">
        <w:rPr>
          <w:spacing w:val="14"/>
        </w:rPr>
        <w:t xml:space="preserve"> </w:t>
      </w:r>
      <w:r w:rsidRPr="001B7274">
        <w:t>practical</w:t>
      </w:r>
      <w:r w:rsidRPr="001B7274">
        <w:rPr>
          <w:spacing w:val="14"/>
        </w:rPr>
        <w:t xml:space="preserve"> </w:t>
      </w:r>
      <w:r w:rsidRPr="001B7274">
        <w:t>experience</w:t>
      </w:r>
      <w:r w:rsidRPr="001B7274">
        <w:rPr>
          <w:spacing w:val="14"/>
        </w:rPr>
        <w:t xml:space="preserve"> </w:t>
      </w:r>
      <w:r w:rsidRPr="001B7274">
        <w:t>with</w:t>
      </w:r>
      <w:r w:rsidRPr="001B7274">
        <w:rPr>
          <w:spacing w:val="30"/>
          <w:w w:val="104"/>
        </w:rPr>
        <w:t xml:space="preserve"> </w:t>
      </w:r>
      <w:r w:rsidRPr="001B7274">
        <w:t>industry</w:t>
      </w:r>
      <w:r w:rsidRPr="001B7274">
        <w:rPr>
          <w:spacing w:val="7"/>
        </w:rPr>
        <w:t xml:space="preserve"> </w:t>
      </w:r>
      <w:r w:rsidRPr="001B7274">
        <w:t>in</w:t>
      </w:r>
      <w:r w:rsidRPr="001B7274">
        <w:rPr>
          <w:spacing w:val="8"/>
        </w:rPr>
        <w:t xml:space="preserve"> </w:t>
      </w:r>
      <w:r w:rsidRPr="001B7274">
        <w:t>export</w:t>
      </w:r>
      <w:r w:rsidRPr="001B7274">
        <w:rPr>
          <w:spacing w:val="8"/>
        </w:rPr>
        <w:t xml:space="preserve"> </w:t>
      </w:r>
      <w:r w:rsidRPr="001B7274">
        <w:t>markets;</w:t>
      </w:r>
      <w:r w:rsidRPr="001B7274">
        <w:rPr>
          <w:spacing w:val="8"/>
        </w:rPr>
        <w:t xml:space="preserve"> </w:t>
      </w:r>
      <w:r w:rsidRPr="001B7274">
        <w:t>and</w:t>
      </w:r>
      <w:r w:rsidRPr="001B7274">
        <w:rPr>
          <w:spacing w:val="8"/>
        </w:rPr>
        <w:t xml:space="preserve"> </w:t>
      </w:r>
      <w:proofErr w:type="spellStart"/>
      <w:r w:rsidRPr="001B7274">
        <w:t>specialised</w:t>
      </w:r>
      <w:proofErr w:type="spellEnd"/>
      <w:r w:rsidRPr="001B7274">
        <w:rPr>
          <w:w w:val="101"/>
        </w:rPr>
        <w:t xml:space="preserve"> </w:t>
      </w:r>
      <w:r w:rsidRPr="001B7274">
        <w:t>mentoring</w:t>
      </w:r>
      <w:r w:rsidRPr="001B7274">
        <w:rPr>
          <w:spacing w:val="7"/>
        </w:rPr>
        <w:t xml:space="preserve"> </w:t>
      </w:r>
      <w:r w:rsidRPr="001B7274">
        <w:t>support</w:t>
      </w:r>
      <w:r w:rsidRPr="001B7274">
        <w:rPr>
          <w:spacing w:val="7"/>
        </w:rPr>
        <w:t xml:space="preserve"> </w:t>
      </w:r>
      <w:r w:rsidRPr="001B7274">
        <w:t>for</w:t>
      </w:r>
      <w:r w:rsidRPr="001B7274">
        <w:rPr>
          <w:spacing w:val="7"/>
        </w:rPr>
        <w:t xml:space="preserve"> </w:t>
      </w:r>
      <w:r w:rsidRPr="001B7274">
        <w:t>firms</w:t>
      </w:r>
      <w:r w:rsidRPr="001B7274">
        <w:rPr>
          <w:spacing w:val="7"/>
        </w:rPr>
        <w:t xml:space="preserve"> </w:t>
      </w:r>
      <w:r w:rsidRPr="001B7274">
        <w:t>to</w:t>
      </w:r>
      <w:r w:rsidRPr="001B7274">
        <w:rPr>
          <w:spacing w:val="8"/>
        </w:rPr>
        <w:t xml:space="preserve"> </w:t>
      </w:r>
      <w:r w:rsidRPr="001B7274">
        <w:rPr>
          <w:spacing w:val="-1"/>
        </w:rPr>
        <w:t>incr</w:t>
      </w:r>
      <w:r w:rsidRPr="001B7274">
        <w:rPr>
          <w:spacing w:val="-2"/>
        </w:rPr>
        <w:t>ease</w:t>
      </w:r>
      <w:r w:rsidRPr="001B7274">
        <w:rPr>
          <w:spacing w:val="7"/>
        </w:rPr>
        <w:t xml:space="preserve"> </w:t>
      </w:r>
      <w:r w:rsidRPr="001B7274">
        <w:t>their</w:t>
      </w:r>
      <w:r w:rsidRPr="001B7274">
        <w:rPr>
          <w:spacing w:val="24"/>
        </w:rPr>
        <w:t xml:space="preserve"> </w:t>
      </w:r>
      <w:r w:rsidRPr="001B7274">
        <w:t>business</w:t>
      </w:r>
      <w:r w:rsidRPr="001B7274">
        <w:rPr>
          <w:spacing w:val="2"/>
        </w:rPr>
        <w:t xml:space="preserve"> </w:t>
      </w:r>
      <w:r w:rsidRPr="001B7274">
        <w:t>management</w:t>
      </w:r>
      <w:r w:rsidRPr="001B7274">
        <w:rPr>
          <w:spacing w:val="3"/>
        </w:rPr>
        <w:t xml:space="preserve"> </w:t>
      </w:r>
      <w:r w:rsidRPr="001B7274">
        <w:t>and</w:t>
      </w:r>
      <w:r w:rsidRPr="001B7274">
        <w:rPr>
          <w:spacing w:val="3"/>
        </w:rPr>
        <w:t xml:space="preserve"> </w:t>
      </w:r>
      <w:r w:rsidRPr="001B7274">
        <w:t>export</w:t>
      </w:r>
      <w:r w:rsidRPr="001B7274">
        <w:rPr>
          <w:spacing w:val="2"/>
        </w:rPr>
        <w:t xml:space="preserve"> </w:t>
      </w:r>
      <w:r w:rsidRPr="001B7274">
        <w:rPr>
          <w:spacing w:val="-1"/>
        </w:rPr>
        <w:t>readiness</w:t>
      </w:r>
      <w:r w:rsidRPr="001B7274">
        <w:rPr>
          <w:spacing w:val="25"/>
          <w:w w:val="99"/>
        </w:rPr>
        <w:t xml:space="preserve"> </w:t>
      </w:r>
      <w:r w:rsidRPr="001B7274">
        <w:t>skills</w:t>
      </w:r>
      <w:r w:rsidRPr="001B7274">
        <w:rPr>
          <w:spacing w:val="3"/>
        </w:rPr>
        <w:t xml:space="preserve"> </w:t>
      </w:r>
      <w:r w:rsidRPr="001B7274">
        <w:t>as</w:t>
      </w:r>
      <w:r w:rsidRPr="001B7274">
        <w:rPr>
          <w:spacing w:val="3"/>
        </w:rPr>
        <w:t xml:space="preserve"> </w:t>
      </w:r>
      <w:r w:rsidRPr="001B7274">
        <w:t>they</w:t>
      </w:r>
      <w:r w:rsidRPr="001B7274">
        <w:rPr>
          <w:spacing w:val="3"/>
        </w:rPr>
        <w:t xml:space="preserve"> </w:t>
      </w:r>
      <w:r w:rsidRPr="001B7274">
        <w:t>seek</w:t>
      </w:r>
      <w:r w:rsidRPr="001B7274">
        <w:rPr>
          <w:spacing w:val="3"/>
        </w:rPr>
        <w:t xml:space="preserve"> </w:t>
      </w:r>
      <w:r w:rsidRPr="001B7274">
        <w:t>to</w:t>
      </w:r>
      <w:r w:rsidRPr="001B7274">
        <w:rPr>
          <w:spacing w:val="4"/>
        </w:rPr>
        <w:t xml:space="preserve"> </w:t>
      </w:r>
      <w:r w:rsidRPr="001B7274">
        <w:rPr>
          <w:spacing w:val="-1"/>
        </w:rPr>
        <w:t>break</w:t>
      </w:r>
      <w:r w:rsidRPr="001B7274">
        <w:rPr>
          <w:spacing w:val="3"/>
        </w:rPr>
        <w:t xml:space="preserve"> </w:t>
      </w:r>
      <w:r w:rsidRPr="001B7274">
        <w:t>into</w:t>
      </w:r>
      <w:r w:rsidRPr="001B7274">
        <w:rPr>
          <w:spacing w:val="3"/>
        </w:rPr>
        <w:t xml:space="preserve"> </w:t>
      </w:r>
      <w:r w:rsidRPr="001B7274">
        <w:t>export</w:t>
      </w:r>
      <w:r w:rsidRPr="001B7274">
        <w:rPr>
          <w:spacing w:val="3"/>
        </w:rPr>
        <w:t xml:space="preserve"> </w:t>
      </w:r>
      <w:r w:rsidRPr="001B7274">
        <w:t>markets;</w:t>
      </w:r>
    </w:p>
    <w:p w:rsidR="00BE25E3" w:rsidRPr="001B7274" w:rsidRDefault="000F212C" w:rsidP="005F565E">
      <w:pPr>
        <w:numPr>
          <w:ilvl w:val="0"/>
          <w:numId w:val="17"/>
        </w:numPr>
        <w:tabs>
          <w:tab w:val="left" w:pos="529"/>
        </w:tabs>
        <w:spacing w:before="57"/>
        <w:ind w:right="545"/>
        <w:rPr>
          <w:rFonts w:eastAsia="Arial" w:cs="Arial"/>
        </w:rPr>
      </w:pPr>
      <w:r w:rsidRPr="001B7274">
        <w:t>determining</w:t>
      </w:r>
      <w:r w:rsidRPr="001B7274">
        <w:rPr>
          <w:spacing w:val="2"/>
        </w:rPr>
        <w:t xml:space="preserve"> </w:t>
      </w:r>
      <w:r w:rsidRPr="001B7274">
        <w:t>the</w:t>
      </w:r>
      <w:r w:rsidRPr="001B7274">
        <w:rPr>
          <w:spacing w:val="3"/>
        </w:rPr>
        <w:t xml:space="preserve"> </w:t>
      </w:r>
      <w:r w:rsidRPr="001B7274">
        <w:t>potential</w:t>
      </w:r>
      <w:r w:rsidRPr="001B7274">
        <w:rPr>
          <w:spacing w:val="3"/>
        </w:rPr>
        <w:t xml:space="preserve"> </w:t>
      </w:r>
      <w:r w:rsidRPr="001B7274">
        <w:t>for</w:t>
      </w:r>
      <w:r w:rsidRPr="001B7274">
        <w:rPr>
          <w:spacing w:val="3"/>
        </w:rPr>
        <w:t xml:space="preserve"> </w:t>
      </w:r>
      <w:r w:rsidRPr="001B7274">
        <w:t>a</w:t>
      </w:r>
      <w:r w:rsidRPr="001B7274">
        <w:rPr>
          <w:spacing w:val="3"/>
        </w:rPr>
        <w:t xml:space="preserve"> </w:t>
      </w:r>
      <w:r w:rsidRPr="001B7274">
        <w:t>s</w:t>
      </w:r>
      <w:r w:rsidRPr="001B7274">
        <w:rPr>
          <w:b/>
        </w:rPr>
        <w:t>ingle</w:t>
      </w:r>
      <w:r w:rsidRPr="001B7274">
        <w:rPr>
          <w:b/>
          <w:spacing w:val="3"/>
        </w:rPr>
        <w:t xml:space="preserve"> </w:t>
      </w:r>
      <w:r w:rsidRPr="001B7274">
        <w:rPr>
          <w:b/>
        </w:rPr>
        <w:t>entry</w:t>
      </w:r>
      <w:r w:rsidRPr="001B7274">
        <w:rPr>
          <w:b/>
          <w:w w:val="99"/>
        </w:rPr>
        <w:t xml:space="preserve"> </w:t>
      </w:r>
      <w:r w:rsidRPr="001B7274">
        <w:rPr>
          <w:b/>
        </w:rPr>
        <w:t>point</w:t>
      </w:r>
      <w:r w:rsidRPr="001B7274">
        <w:rPr>
          <w:b/>
          <w:spacing w:val="-5"/>
        </w:rPr>
        <w:t xml:space="preserve"> </w:t>
      </w:r>
      <w:r w:rsidRPr="001B7274">
        <w:rPr>
          <w:b/>
        </w:rPr>
        <w:t>to</w:t>
      </w:r>
      <w:r w:rsidRPr="001B7274">
        <w:rPr>
          <w:b/>
          <w:spacing w:val="-5"/>
        </w:rPr>
        <w:t xml:space="preserve"> </w:t>
      </w:r>
      <w:r w:rsidRPr="001B7274">
        <w:rPr>
          <w:b/>
        </w:rPr>
        <w:t>accessing</w:t>
      </w:r>
      <w:r w:rsidRPr="001B7274">
        <w:rPr>
          <w:b/>
          <w:spacing w:val="-5"/>
        </w:rPr>
        <w:t xml:space="preserve"> </w:t>
      </w:r>
      <w:r w:rsidRPr="001B7274">
        <w:rPr>
          <w:b/>
        </w:rPr>
        <w:t>training</w:t>
      </w:r>
      <w:r w:rsidRPr="001B7274">
        <w:t>;</w:t>
      </w:r>
      <w:r w:rsidRPr="001B7274">
        <w:rPr>
          <w:spacing w:val="-5"/>
        </w:rPr>
        <w:t xml:space="preserve"> </w:t>
      </w:r>
      <w:r w:rsidRPr="001B7274">
        <w:t>and</w:t>
      </w:r>
    </w:p>
    <w:p w:rsidR="00CD2999" w:rsidRPr="001B7274" w:rsidRDefault="000F212C" w:rsidP="005F565E">
      <w:pPr>
        <w:numPr>
          <w:ilvl w:val="0"/>
          <w:numId w:val="17"/>
        </w:numPr>
        <w:tabs>
          <w:tab w:val="left" w:pos="529"/>
        </w:tabs>
        <w:spacing w:before="57" w:after="240"/>
        <w:ind w:right="140"/>
        <w:rPr>
          <w:rFonts w:eastAsia="Arial" w:cs="Arial"/>
        </w:rPr>
      </w:pPr>
      <w:r w:rsidRPr="001B7274">
        <w:t>determining</w:t>
      </w:r>
      <w:r w:rsidRPr="001B7274">
        <w:rPr>
          <w:spacing w:val="6"/>
        </w:rPr>
        <w:t xml:space="preserve"> </w:t>
      </w:r>
      <w:r w:rsidRPr="001B7274">
        <w:t>the</w:t>
      </w:r>
      <w:r w:rsidRPr="001B7274">
        <w:rPr>
          <w:spacing w:val="7"/>
        </w:rPr>
        <w:t xml:space="preserve"> </w:t>
      </w:r>
      <w:r w:rsidRPr="001B7274">
        <w:t>potential</w:t>
      </w:r>
      <w:r w:rsidRPr="001B7274">
        <w:rPr>
          <w:spacing w:val="7"/>
        </w:rPr>
        <w:t xml:space="preserve"> </w:t>
      </w:r>
      <w:r w:rsidRPr="001B7274">
        <w:t>to</w:t>
      </w:r>
      <w:r w:rsidRPr="001B7274">
        <w:rPr>
          <w:spacing w:val="7"/>
        </w:rPr>
        <w:t xml:space="preserve"> </w:t>
      </w:r>
      <w:r w:rsidRPr="001B7274">
        <w:rPr>
          <w:b/>
          <w:spacing w:val="-1"/>
        </w:rPr>
        <w:t>streamline</w:t>
      </w:r>
      <w:r w:rsidRPr="001B7274">
        <w:rPr>
          <w:b/>
          <w:spacing w:val="7"/>
        </w:rPr>
        <w:t xml:space="preserve"> </w:t>
      </w:r>
      <w:r w:rsidRPr="001B7274">
        <w:rPr>
          <w:b/>
        </w:rPr>
        <w:t>and</w:t>
      </w:r>
      <w:r w:rsidRPr="001B7274">
        <w:rPr>
          <w:b/>
          <w:spacing w:val="26"/>
        </w:rPr>
        <w:t xml:space="preserve"> </w:t>
      </w:r>
      <w:r w:rsidRPr="001B7274">
        <w:rPr>
          <w:b/>
          <w:spacing w:val="-1"/>
        </w:rPr>
        <w:t>improve</w:t>
      </w:r>
      <w:r w:rsidRPr="001B7274">
        <w:rPr>
          <w:b/>
          <w:spacing w:val="3"/>
        </w:rPr>
        <w:t xml:space="preserve"> </w:t>
      </w:r>
      <w:r w:rsidRPr="001B7274">
        <w:rPr>
          <w:b/>
        </w:rPr>
        <w:t>web-based</w:t>
      </w:r>
      <w:r w:rsidRPr="001B7274">
        <w:rPr>
          <w:b/>
          <w:spacing w:val="3"/>
        </w:rPr>
        <w:t xml:space="preserve"> </w:t>
      </w:r>
      <w:r w:rsidRPr="001B7274">
        <w:rPr>
          <w:b/>
        </w:rPr>
        <w:t>information</w:t>
      </w:r>
      <w:r w:rsidRPr="001B7274">
        <w:rPr>
          <w:b/>
          <w:spacing w:val="3"/>
        </w:rPr>
        <w:t xml:space="preserve"> </w:t>
      </w:r>
      <w:r w:rsidRPr="001B7274">
        <w:t>for</w:t>
      </w:r>
      <w:r w:rsidRPr="001B7274">
        <w:rPr>
          <w:spacing w:val="3"/>
        </w:rPr>
        <w:t xml:space="preserve"> </w:t>
      </w:r>
      <w:r w:rsidRPr="001B7274">
        <w:t>exporters.</w:t>
      </w:r>
      <w:bookmarkStart w:id="105" w:name="5.5_Education_and_skills_"/>
      <w:bookmarkStart w:id="106" w:name="_bookmark10"/>
      <w:bookmarkEnd w:id="105"/>
      <w:bookmarkEnd w:id="106"/>
    </w:p>
    <w:p w:rsidR="00BE25E3" w:rsidRPr="001B7274" w:rsidRDefault="000F212C" w:rsidP="005F4CBB">
      <w:pPr>
        <w:pStyle w:val="Heading2"/>
      </w:pPr>
      <w:bookmarkStart w:id="107" w:name="_Toc435689397"/>
      <w:bookmarkStart w:id="108" w:name="_Toc435696382"/>
      <w:r w:rsidRPr="001B7274">
        <w:t>Education</w:t>
      </w:r>
      <w:r w:rsidRPr="001B7274">
        <w:rPr>
          <w:spacing w:val="6"/>
        </w:rPr>
        <w:t xml:space="preserve"> </w:t>
      </w:r>
      <w:r w:rsidRPr="001B7274">
        <w:t>and</w:t>
      </w:r>
      <w:r w:rsidRPr="001B7274">
        <w:rPr>
          <w:spacing w:val="6"/>
        </w:rPr>
        <w:t xml:space="preserve"> </w:t>
      </w:r>
      <w:r w:rsidRPr="001B7274">
        <w:t>skills</w:t>
      </w:r>
      <w:bookmarkEnd w:id="107"/>
      <w:bookmarkEnd w:id="108"/>
    </w:p>
    <w:p w:rsidR="00BE25E3" w:rsidRPr="001B7274" w:rsidRDefault="000F212C" w:rsidP="005F4CBB">
      <w:pPr>
        <w:pStyle w:val="BodyText"/>
      </w:pPr>
      <w:r w:rsidRPr="001B7274">
        <w:lastRenderedPageBreak/>
        <w:t>Investment</w:t>
      </w:r>
      <w:r w:rsidRPr="001B7274">
        <w:rPr>
          <w:spacing w:val="2"/>
        </w:rPr>
        <w:t xml:space="preserve"> </w:t>
      </w:r>
      <w:r w:rsidRPr="001B7274">
        <w:t>in</w:t>
      </w:r>
      <w:r w:rsidRPr="001B7274">
        <w:rPr>
          <w:spacing w:val="3"/>
        </w:rPr>
        <w:t xml:space="preserve"> </w:t>
      </w:r>
      <w:r w:rsidRPr="001B7274">
        <w:t>education</w:t>
      </w:r>
      <w:r w:rsidRPr="001B7274">
        <w:rPr>
          <w:spacing w:val="3"/>
        </w:rPr>
        <w:t xml:space="preserve"> </w:t>
      </w:r>
      <w:r w:rsidRPr="001B7274">
        <w:t>and</w:t>
      </w:r>
      <w:r w:rsidRPr="001B7274">
        <w:rPr>
          <w:spacing w:val="2"/>
        </w:rPr>
        <w:t xml:space="preserve"> </w:t>
      </w:r>
      <w:r w:rsidRPr="001B7274">
        <w:t>skills</w:t>
      </w:r>
      <w:r w:rsidRPr="001B7274">
        <w:rPr>
          <w:spacing w:val="3"/>
        </w:rPr>
        <w:t xml:space="preserve"> </w:t>
      </w:r>
      <w:r w:rsidRPr="001B7274">
        <w:t>will</w:t>
      </w:r>
      <w:r w:rsidRPr="001B7274">
        <w:rPr>
          <w:spacing w:val="3"/>
        </w:rPr>
        <w:t xml:space="preserve"> </w:t>
      </w:r>
      <w:r w:rsidRPr="001B7274">
        <w:rPr>
          <w:spacing w:val="-1"/>
        </w:rPr>
        <w:t>ensur</w:t>
      </w:r>
      <w:r w:rsidRPr="001B7274">
        <w:rPr>
          <w:spacing w:val="-2"/>
        </w:rPr>
        <w:t>e</w:t>
      </w:r>
      <w:r w:rsidRPr="001B7274">
        <w:rPr>
          <w:spacing w:val="22"/>
          <w:w w:val="96"/>
        </w:rPr>
        <w:t xml:space="preserve"> </w:t>
      </w:r>
      <w:r w:rsidRPr="001B7274">
        <w:rPr>
          <w:spacing w:val="-1"/>
        </w:rPr>
        <w:t>mor</w:t>
      </w:r>
      <w:r w:rsidRPr="001B7274">
        <w:rPr>
          <w:spacing w:val="-2"/>
        </w:rPr>
        <w:t>e</w:t>
      </w:r>
      <w:r w:rsidRPr="001B7274">
        <w:rPr>
          <w:spacing w:val="4"/>
        </w:rPr>
        <w:t xml:space="preserve"> </w:t>
      </w:r>
      <w:r w:rsidRPr="001B7274">
        <w:t>Victorians</w:t>
      </w:r>
      <w:r w:rsidRPr="001B7274">
        <w:rPr>
          <w:spacing w:val="4"/>
        </w:rPr>
        <w:t xml:space="preserve"> </w:t>
      </w:r>
      <w:r w:rsidRPr="001B7274">
        <w:t>have</w:t>
      </w:r>
      <w:r w:rsidRPr="001B7274">
        <w:rPr>
          <w:spacing w:val="4"/>
        </w:rPr>
        <w:t xml:space="preserve"> </w:t>
      </w:r>
      <w:r w:rsidRPr="001B7274">
        <w:t>lives</w:t>
      </w:r>
      <w:r w:rsidRPr="001B7274">
        <w:rPr>
          <w:spacing w:val="4"/>
        </w:rPr>
        <w:t xml:space="preserve"> </w:t>
      </w:r>
      <w:r w:rsidRPr="001B7274">
        <w:t>of</w:t>
      </w:r>
      <w:r w:rsidRPr="001B7274">
        <w:rPr>
          <w:spacing w:val="4"/>
        </w:rPr>
        <w:t xml:space="preserve"> </w:t>
      </w:r>
      <w:r w:rsidRPr="001B7274">
        <w:rPr>
          <w:spacing w:val="-2"/>
        </w:rPr>
        <w:t>opportunity,</w:t>
      </w:r>
      <w:r w:rsidRPr="001B7274">
        <w:rPr>
          <w:spacing w:val="4"/>
        </w:rPr>
        <w:t xml:space="preserve"> </w:t>
      </w:r>
      <w:r w:rsidRPr="001B7274">
        <w:t>financial</w:t>
      </w:r>
    </w:p>
    <w:p w:rsidR="00BE25E3" w:rsidRPr="001B7274" w:rsidRDefault="000F212C" w:rsidP="005F4CBB">
      <w:pPr>
        <w:pStyle w:val="BodyText"/>
      </w:pPr>
      <w:r w:rsidRPr="001B7274">
        <w:rPr>
          <w:spacing w:val="-2"/>
        </w:rPr>
        <w:t>security,</w:t>
      </w:r>
      <w:r w:rsidRPr="001B7274">
        <w:rPr>
          <w:spacing w:val="7"/>
        </w:rPr>
        <w:t xml:space="preserve"> </w:t>
      </w:r>
      <w:r w:rsidRPr="001B7274">
        <w:t>and</w:t>
      </w:r>
      <w:r w:rsidRPr="001B7274">
        <w:rPr>
          <w:spacing w:val="8"/>
        </w:rPr>
        <w:t xml:space="preserve"> </w:t>
      </w:r>
      <w:r w:rsidRPr="001B7274">
        <w:rPr>
          <w:spacing w:val="-3"/>
        </w:rPr>
        <w:t>are</w:t>
      </w:r>
      <w:r w:rsidRPr="001B7274">
        <w:rPr>
          <w:spacing w:val="8"/>
        </w:rPr>
        <w:t xml:space="preserve"> </w:t>
      </w:r>
      <w:r w:rsidRPr="001B7274">
        <w:t>able</w:t>
      </w:r>
      <w:r w:rsidRPr="001B7274">
        <w:rPr>
          <w:spacing w:val="7"/>
        </w:rPr>
        <w:t xml:space="preserve"> </w:t>
      </w:r>
      <w:r w:rsidRPr="001B7274">
        <w:t>to</w:t>
      </w:r>
      <w:r w:rsidRPr="001B7274">
        <w:rPr>
          <w:spacing w:val="8"/>
        </w:rPr>
        <w:t xml:space="preserve"> </w:t>
      </w:r>
      <w:r w:rsidRPr="001B7274">
        <w:t>contribute</w:t>
      </w:r>
      <w:r w:rsidRPr="001B7274">
        <w:rPr>
          <w:spacing w:val="8"/>
        </w:rPr>
        <w:t xml:space="preserve"> </w:t>
      </w:r>
      <w:r w:rsidRPr="001B7274">
        <w:t>to</w:t>
      </w:r>
      <w:r w:rsidRPr="001B7274">
        <w:rPr>
          <w:spacing w:val="7"/>
        </w:rPr>
        <w:t xml:space="preserve"> </w:t>
      </w:r>
      <w:r w:rsidRPr="001B7274">
        <w:t>the</w:t>
      </w:r>
      <w:r w:rsidRPr="001B7274">
        <w:rPr>
          <w:spacing w:val="8"/>
        </w:rPr>
        <w:t xml:space="preserve"> </w:t>
      </w:r>
      <w:r w:rsidRPr="001B7274">
        <w:t>community</w:t>
      </w:r>
      <w:r w:rsidRPr="001B7274">
        <w:rPr>
          <w:spacing w:val="27"/>
          <w:w w:val="102"/>
        </w:rPr>
        <w:t xml:space="preserve"> </w:t>
      </w:r>
      <w:r w:rsidRPr="001B7274">
        <w:t>and</w:t>
      </w:r>
      <w:r w:rsidRPr="001B7274">
        <w:rPr>
          <w:spacing w:val="4"/>
        </w:rPr>
        <w:t xml:space="preserve"> </w:t>
      </w:r>
      <w:r w:rsidRPr="001B7274">
        <w:t>the</w:t>
      </w:r>
      <w:r w:rsidRPr="001B7274">
        <w:rPr>
          <w:spacing w:val="5"/>
        </w:rPr>
        <w:t xml:space="preserve"> </w:t>
      </w:r>
      <w:r w:rsidRPr="001B7274">
        <w:rPr>
          <w:spacing w:val="-2"/>
        </w:rPr>
        <w:t>economy.</w:t>
      </w:r>
      <w:r w:rsidRPr="001B7274">
        <w:rPr>
          <w:spacing w:val="5"/>
        </w:rPr>
        <w:t xml:space="preserve"> </w:t>
      </w:r>
      <w:r w:rsidRPr="001B7274">
        <w:t>In</w:t>
      </w:r>
      <w:r w:rsidRPr="001B7274">
        <w:rPr>
          <w:spacing w:val="5"/>
        </w:rPr>
        <w:t xml:space="preserve"> </w:t>
      </w:r>
      <w:r w:rsidRPr="001B7274">
        <w:t>turn,</w:t>
      </w:r>
      <w:r w:rsidRPr="001B7274">
        <w:rPr>
          <w:spacing w:val="5"/>
        </w:rPr>
        <w:t xml:space="preserve"> </w:t>
      </w:r>
      <w:r w:rsidRPr="001B7274">
        <w:t>a</w:t>
      </w:r>
      <w:r w:rsidRPr="001B7274">
        <w:rPr>
          <w:spacing w:val="4"/>
        </w:rPr>
        <w:t xml:space="preserve"> </w:t>
      </w:r>
      <w:r w:rsidRPr="001B7274">
        <w:rPr>
          <w:spacing w:val="-1"/>
        </w:rPr>
        <w:t>mor</w:t>
      </w:r>
      <w:r w:rsidRPr="001B7274">
        <w:rPr>
          <w:spacing w:val="-2"/>
        </w:rPr>
        <w:t>e</w:t>
      </w:r>
      <w:r w:rsidRPr="001B7274">
        <w:rPr>
          <w:spacing w:val="5"/>
        </w:rPr>
        <w:t xml:space="preserve"> </w:t>
      </w:r>
      <w:r w:rsidRPr="001B7274">
        <w:t>skilled</w:t>
      </w:r>
      <w:r w:rsidRPr="001B7274">
        <w:rPr>
          <w:spacing w:val="5"/>
        </w:rPr>
        <w:t xml:space="preserve"> </w:t>
      </w:r>
      <w:r w:rsidRPr="001B7274">
        <w:rPr>
          <w:spacing w:val="-1"/>
        </w:rPr>
        <w:t>workforce</w:t>
      </w:r>
      <w:r w:rsidRPr="001B7274">
        <w:rPr>
          <w:w w:val="101"/>
        </w:rPr>
        <w:t xml:space="preserve"> </w:t>
      </w:r>
      <w:r w:rsidRPr="001B7274">
        <w:rPr>
          <w:spacing w:val="21"/>
          <w:w w:val="101"/>
        </w:rPr>
        <w:t xml:space="preserve"> </w:t>
      </w:r>
      <w:r w:rsidRPr="001B7274">
        <w:t>is</w:t>
      </w:r>
      <w:r w:rsidRPr="001B7274">
        <w:rPr>
          <w:spacing w:val="9"/>
        </w:rPr>
        <w:t xml:space="preserve"> </w:t>
      </w:r>
      <w:r w:rsidRPr="001B7274">
        <w:t>critical</w:t>
      </w:r>
      <w:r w:rsidRPr="001B7274">
        <w:rPr>
          <w:spacing w:val="9"/>
        </w:rPr>
        <w:t xml:space="preserve"> </w:t>
      </w:r>
      <w:r w:rsidRPr="001B7274">
        <w:t>to</w:t>
      </w:r>
      <w:r w:rsidRPr="001B7274">
        <w:rPr>
          <w:spacing w:val="10"/>
        </w:rPr>
        <w:t xml:space="preserve"> </w:t>
      </w:r>
      <w:r w:rsidRPr="001B7274">
        <w:t>both</w:t>
      </w:r>
      <w:r w:rsidRPr="001B7274">
        <w:rPr>
          <w:spacing w:val="9"/>
        </w:rPr>
        <w:t xml:space="preserve"> </w:t>
      </w:r>
      <w:r w:rsidRPr="001B7274">
        <w:t>attracting</w:t>
      </w:r>
      <w:r w:rsidRPr="001B7274">
        <w:rPr>
          <w:spacing w:val="9"/>
        </w:rPr>
        <w:t xml:space="preserve"> </w:t>
      </w:r>
      <w:r w:rsidRPr="001B7274">
        <w:t>new</w:t>
      </w:r>
      <w:r w:rsidRPr="001B7274">
        <w:rPr>
          <w:spacing w:val="10"/>
        </w:rPr>
        <w:t xml:space="preserve"> </w:t>
      </w:r>
      <w:r w:rsidRPr="001B7274">
        <w:t>investment</w:t>
      </w:r>
      <w:r w:rsidRPr="001B7274">
        <w:rPr>
          <w:spacing w:val="9"/>
        </w:rPr>
        <w:t xml:space="preserve"> </w:t>
      </w:r>
      <w:r w:rsidRPr="001B7274">
        <w:t>and</w:t>
      </w:r>
      <w:r w:rsidRPr="001B7274">
        <w:rPr>
          <w:spacing w:val="9"/>
        </w:rPr>
        <w:t xml:space="preserve"> </w:t>
      </w:r>
      <w:r w:rsidRPr="001B7274">
        <w:t>the</w:t>
      </w:r>
      <w:r w:rsidRPr="001B7274">
        <w:rPr>
          <w:w w:val="101"/>
        </w:rPr>
        <w:t xml:space="preserve"> </w:t>
      </w:r>
      <w:r w:rsidRPr="001B7274">
        <w:t>ability</w:t>
      </w:r>
      <w:r w:rsidRPr="001B7274">
        <w:rPr>
          <w:spacing w:val="5"/>
        </w:rPr>
        <w:t xml:space="preserve"> </w:t>
      </w:r>
      <w:r w:rsidRPr="001B7274">
        <w:t>of</w:t>
      </w:r>
      <w:r w:rsidRPr="001B7274">
        <w:rPr>
          <w:spacing w:val="5"/>
        </w:rPr>
        <w:t xml:space="preserve"> </w:t>
      </w:r>
      <w:r w:rsidRPr="001B7274">
        <w:t>Victorian</w:t>
      </w:r>
      <w:r w:rsidRPr="001B7274">
        <w:rPr>
          <w:spacing w:val="5"/>
        </w:rPr>
        <w:t xml:space="preserve"> </w:t>
      </w:r>
      <w:r w:rsidRPr="001B7274">
        <w:t>businesses</w:t>
      </w:r>
      <w:r w:rsidRPr="001B7274">
        <w:rPr>
          <w:spacing w:val="5"/>
        </w:rPr>
        <w:t xml:space="preserve"> </w:t>
      </w:r>
      <w:r w:rsidRPr="001B7274">
        <w:t>to</w:t>
      </w:r>
      <w:r w:rsidRPr="001B7274">
        <w:rPr>
          <w:spacing w:val="5"/>
        </w:rPr>
        <w:t xml:space="preserve"> </w:t>
      </w:r>
      <w:r w:rsidRPr="001B7274">
        <w:t>compete,</w:t>
      </w:r>
      <w:r w:rsidRPr="001B7274">
        <w:rPr>
          <w:spacing w:val="5"/>
        </w:rPr>
        <w:t xml:space="preserve"> </w:t>
      </w:r>
      <w:r w:rsidRPr="001B7274">
        <w:t>innovate and</w:t>
      </w:r>
      <w:r w:rsidRPr="001B7274">
        <w:rPr>
          <w:spacing w:val="15"/>
        </w:rPr>
        <w:t xml:space="preserve"> </w:t>
      </w:r>
      <w:r w:rsidRPr="001B7274">
        <w:rPr>
          <w:spacing w:val="-3"/>
        </w:rPr>
        <w:t>grow.</w:t>
      </w:r>
    </w:p>
    <w:p w:rsidR="00BE25E3" w:rsidRPr="001B7274" w:rsidRDefault="000F212C" w:rsidP="005F565E">
      <w:pPr>
        <w:spacing w:before="132"/>
        <w:ind w:right="127"/>
        <w:rPr>
          <w:rStyle w:val="SubtleEmphasis"/>
        </w:rPr>
      </w:pPr>
      <w:r w:rsidRPr="001B7274">
        <w:rPr>
          <w:rStyle w:val="SubtleEmphasis"/>
        </w:rPr>
        <w:t>Helping young children to get the best start in life</w:t>
      </w:r>
    </w:p>
    <w:p w:rsidR="00BE25E3" w:rsidRPr="001B7274" w:rsidRDefault="000F212C" w:rsidP="005F4CBB">
      <w:pPr>
        <w:pStyle w:val="BodyText"/>
      </w:pPr>
      <w:r w:rsidRPr="001B7274">
        <w:rPr>
          <w:spacing w:val="-1"/>
        </w:rPr>
        <w:t>World-class</w:t>
      </w:r>
      <w:r w:rsidRPr="001B7274">
        <w:rPr>
          <w:spacing w:val="13"/>
        </w:rPr>
        <w:t xml:space="preserve"> </w:t>
      </w:r>
      <w:r w:rsidRPr="001B7274">
        <w:t>education</w:t>
      </w:r>
      <w:r w:rsidRPr="001B7274">
        <w:rPr>
          <w:spacing w:val="13"/>
        </w:rPr>
        <w:t xml:space="preserve"> </w:t>
      </w:r>
      <w:r w:rsidRPr="001B7274">
        <w:t>systems</w:t>
      </w:r>
      <w:r w:rsidRPr="001B7274">
        <w:rPr>
          <w:spacing w:val="13"/>
        </w:rPr>
        <w:t xml:space="preserve"> </w:t>
      </w:r>
      <w:r w:rsidRPr="001B7274">
        <w:t>focus</w:t>
      </w:r>
      <w:r w:rsidRPr="001B7274">
        <w:rPr>
          <w:spacing w:val="13"/>
        </w:rPr>
        <w:t xml:space="preserve"> </w:t>
      </w:r>
      <w:r w:rsidRPr="001B7274">
        <w:t>on</w:t>
      </w:r>
      <w:r w:rsidRPr="001B7274">
        <w:rPr>
          <w:spacing w:val="13"/>
        </w:rPr>
        <w:t xml:space="preserve"> </w:t>
      </w:r>
      <w:r w:rsidRPr="001B7274">
        <w:t>developing</w:t>
      </w:r>
      <w:r w:rsidRPr="001B7274">
        <w:rPr>
          <w:spacing w:val="20"/>
          <w:w w:val="101"/>
        </w:rPr>
        <w:t xml:space="preserve"> </w:t>
      </w:r>
      <w:r w:rsidRPr="001B7274">
        <w:t>their</w:t>
      </w:r>
      <w:r w:rsidRPr="001B7274">
        <w:rPr>
          <w:spacing w:val="5"/>
        </w:rPr>
        <w:t xml:space="preserve"> </w:t>
      </w:r>
      <w:r w:rsidRPr="001B7274">
        <w:t>people</w:t>
      </w:r>
      <w:r w:rsidRPr="001B7274">
        <w:rPr>
          <w:spacing w:val="6"/>
        </w:rPr>
        <w:t xml:space="preserve"> </w:t>
      </w:r>
      <w:r w:rsidRPr="001B7274">
        <w:rPr>
          <w:spacing w:val="-1"/>
        </w:rPr>
        <w:t>from</w:t>
      </w:r>
      <w:r w:rsidRPr="001B7274">
        <w:rPr>
          <w:spacing w:val="6"/>
        </w:rPr>
        <w:t xml:space="preserve"> </w:t>
      </w:r>
      <w:r w:rsidRPr="001B7274">
        <w:t>the</w:t>
      </w:r>
      <w:r w:rsidRPr="001B7274">
        <w:rPr>
          <w:spacing w:val="6"/>
        </w:rPr>
        <w:t xml:space="preserve"> </w:t>
      </w:r>
      <w:r w:rsidRPr="001B7274">
        <w:t>earliest</w:t>
      </w:r>
      <w:r w:rsidRPr="001B7274">
        <w:rPr>
          <w:spacing w:val="6"/>
        </w:rPr>
        <w:t xml:space="preserve"> </w:t>
      </w:r>
      <w:r w:rsidRPr="001B7274">
        <w:t>possible</w:t>
      </w:r>
      <w:r w:rsidRPr="001B7274">
        <w:rPr>
          <w:spacing w:val="6"/>
        </w:rPr>
        <w:t xml:space="preserve"> </w:t>
      </w:r>
      <w:r w:rsidRPr="001B7274">
        <w:t>starting</w:t>
      </w:r>
      <w:r w:rsidRPr="001B7274">
        <w:rPr>
          <w:spacing w:val="5"/>
        </w:rPr>
        <w:t xml:space="preserve"> </w:t>
      </w:r>
      <w:r w:rsidRPr="001B7274">
        <w:t>point.</w:t>
      </w:r>
      <w:r w:rsidRPr="001B7274">
        <w:rPr>
          <w:spacing w:val="20"/>
          <w:w w:val="103"/>
        </w:rPr>
        <w:t xml:space="preserve"> </w:t>
      </w:r>
      <w:r w:rsidRPr="001B7274">
        <w:t>The</w:t>
      </w:r>
      <w:r w:rsidRPr="001B7274">
        <w:rPr>
          <w:spacing w:val="2"/>
        </w:rPr>
        <w:t xml:space="preserve"> </w:t>
      </w:r>
      <w:r w:rsidRPr="001B7274">
        <w:t>evidence</w:t>
      </w:r>
      <w:r w:rsidRPr="001B7274">
        <w:rPr>
          <w:spacing w:val="3"/>
        </w:rPr>
        <w:t xml:space="preserve"> </w:t>
      </w:r>
      <w:r w:rsidRPr="001B7274">
        <w:t>is</w:t>
      </w:r>
      <w:r w:rsidRPr="001B7274">
        <w:rPr>
          <w:spacing w:val="2"/>
        </w:rPr>
        <w:t xml:space="preserve"> </w:t>
      </w:r>
      <w:r w:rsidRPr="001B7274">
        <w:t>clear</w:t>
      </w:r>
      <w:r w:rsidRPr="001B7274">
        <w:rPr>
          <w:spacing w:val="3"/>
        </w:rPr>
        <w:t xml:space="preserve"> </w:t>
      </w:r>
      <w:r w:rsidRPr="001B7274">
        <w:t>that</w:t>
      </w:r>
      <w:r w:rsidRPr="001B7274">
        <w:rPr>
          <w:spacing w:val="2"/>
        </w:rPr>
        <w:t xml:space="preserve"> </w:t>
      </w:r>
      <w:r w:rsidRPr="001B7274">
        <w:rPr>
          <w:spacing w:val="-1"/>
        </w:rPr>
        <w:t>children</w:t>
      </w:r>
      <w:r w:rsidRPr="001B7274">
        <w:rPr>
          <w:spacing w:val="3"/>
        </w:rPr>
        <w:t xml:space="preserve"> </w:t>
      </w:r>
      <w:r w:rsidRPr="001B7274">
        <w:t>make</w:t>
      </w:r>
      <w:r w:rsidRPr="001B7274">
        <w:rPr>
          <w:spacing w:val="2"/>
        </w:rPr>
        <w:t xml:space="preserve"> </w:t>
      </w:r>
      <w:r w:rsidRPr="001B7274">
        <w:t>significant</w:t>
      </w:r>
      <w:r w:rsidRPr="001B7274">
        <w:rPr>
          <w:spacing w:val="24"/>
          <w:w w:val="102"/>
        </w:rPr>
        <w:t xml:space="preserve"> </w:t>
      </w:r>
      <w:r w:rsidRPr="001B7274">
        <w:t>gains</w:t>
      </w:r>
      <w:r w:rsidRPr="001B7274">
        <w:rPr>
          <w:spacing w:val="5"/>
        </w:rPr>
        <w:t xml:space="preserve"> </w:t>
      </w:r>
      <w:r w:rsidRPr="001B7274">
        <w:t>in</w:t>
      </w:r>
      <w:r w:rsidRPr="001B7274">
        <w:rPr>
          <w:spacing w:val="5"/>
        </w:rPr>
        <w:t xml:space="preserve"> </w:t>
      </w:r>
      <w:r w:rsidRPr="001B7274">
        <w:t>cognition,</w:t>
      </w:r>
      <w:r w:rsidRPr="001B7274">
        <w:rPr>
          <w:spacing w:val="6"/>
        </w:rPr>
        <w:t xml:space="preserve"> </w:t>
      </w:r>
      <w:r w:rsidRPr="001B7274">
        <w:t>social–emotional</w:t>
      </w:r>
      <w:r w:rsidRPr="001B7274">
        <w:rPr>
          <w:spacing w:val="5"/>
        </w:rPr>
        <w:t xml:space="preserve"> </w:t>
      </w:r>
      <w:r w:rsidRPr="001B7274">
        <w:t>development,</w:t>
      </w:r>
      <w:r w:rsidRPr="001B7274">
        <w:rPr>
          <w:w w:val="101"/>
        </w:rPr>
        <w:t xml:space="preserve"> </w:t>
      </w:r>
      <w:r w:rsidRPr="001B7274">
        <w:t>and</w:t>
      </w:r>
      <w:r w:rsidRPr="001B7274">
        <w:rPr>
          <w:spacing w:val="7"/>
        </w:rPr>
        <w:t xml:space="preserve"> </w:t>
      </w:r>
      <w:r w:rsidRPr="001B7274">
        <w:t>educational</w:t>
      </w:r>
      <w:r w:rsidRPr="001B7274">
        <w:rPr>
          <w:spacing w:val="8"/>
        </w:rPr>
        <w:t xml:space="preserve"> </w:t>
      </w:r>
      <w:r w:rsidRPr="001B7274">
        <w:t>performance</w:t>
      </w:r>
      <w:r w:rsidRPr="001B7274">
        <w:rPr>
          <w:spacing w:val="8"/>
        </w:rPr>
        <w:t xml:space="preserve"> </w:t>
      </w:r>
      <w:r w:rsidRPr="001B7274">
        <w:t>when</w:t>
      </w:r>
      <w:r w:rsidRPr="001B7274">
        <w:rPr>
          <w:spacing w:val="8"/>
        </w:rPr>
        <w:t xml:space="preserve"> </w:t>
      </w:r>
      <w:r w:rsidRPr="001B7274">
        <w:t>they</w:t>
      </w:r>
      <w:r w:rsidRPr="001B7274">
        <w:rPr>
          <w:spacing w:val="7"/>
        </w:rPr>
        <w:t xml:space="preserve"> </w:t>
      </w:r>
      <w:r w:rsidRPr="001B7274">
        <w:t>participate</w:t>
      </w:r>
      <w:r w:rsidRPr="001B7274">
        <w:rPr>
          <w:w w:val="102"/>
        </w:rPr>
        <w:t xml:space="preserve"> </w:t>
      </w:r>
      <w:r w:rsidRPr="001B7274">
        <w:t>in</w:t>
      </w:r>
      <w:r w:rsidRPr="001B7274">
        <w:rPr>
          <w:spacing w:val="5"/>
        </w:rPr>
        <w:t xml:space="preserve"> </w:t>
      </w:r>
      <w:r w:rsidRPr="001B7274">
        <w:t>high</w:t>
      </w:r>
      <w:r w:rsidRPr="001B7274">
        <w:rPr>
          <w:spacing w:val="5"/>
        </w:rPr>
        <w:t xml:space="preserve"> </w:t>
      </w:r>
      <w:r w:rsidRPr="001B7274">
        <w:t>quality</w:t>
      </w:r>
      <w:r w:rsidRPr="001B7274">
        <w:rPr>
          <w:spacing w:val="5"/>
        </w:rPr>
        <w:t xml:space="preserve"> </w:t>
      </w:r>
      <w:r w:rsidRPr="001B7274">
        <w:t>early</w:t>
      </w:r>
      <w:r w:rsidRPr="001B7274">
        <w:rPr>
          <w:spacing w:val="5"/>
        </w:rPr>
        <w:t xml:space="preserve"> </w:t>
      </w:r>
      <w:r w:rsidRPr="001B7274">
        <w:t>education</w:t>
      </w:r>
      <w:r w:rsidRPr="001B7274">
        <w:rPr>
          <w:spacing w:val="5"/>
        </w:rPr>
        <w:t xml:space="preserve"> </w:t>
      </w:r>
      <w:r w:rsidRPr="001B7274">
        <w:rPr>
          <w:spacing w:val="-1"/>
        </w:rPr>
        <w:t>programs.</w:t>
      </w:r>
    </w:p>
    <w:p w:rsidR="00BE25E3" w:rsidRPr="001B7274" w:rsidRDefault="000F212C" w:rsidP="005F4CBB">
      <w:pPr>
        <w:pStyle w:val="BodyText"/>
      </w:pPr>
      <w:r w:rsidRPr="001B7274">
        <w:t>The</w:t>
      </w:r>
      <w:r w:rsidRPr="001B7274">
        <w:rPr>
          <w:spacing w:val="-1"/>
        </w:rPr>
        <w:t xml:space="preserve"> </w:t>
      </w:r>
      <w:r w:rsidRPr="001B7274">
        <w:t>cycle of</w:t>
      </w:r>
      <w:r w:rsidRPr="001B7274">
        <w:rPr>
          <w:spacing w:val="-1"/>
        </w:rPr>
        <w:t xml:space="preserve"> </w:t>
      </w:r>
      <w:r w:rsidRPr="001B7274">
        <w:t>disadvantage begins</w:t>
      </w:r>
      <w:r w:rsidRPr="001B7274">
        <w:rPr>
          <w:spacing w:val="-1"/>
        </w:rPr>
        <w:t xml:space="preserve"> </w:t>
      </w:r>
      <w:r w:rsidRPr="001B7274">
        <w:t>early in</w:t>
      </w:r>
      <w:r w:rsidRPr="001B7274">
        <w:rPr>
          <w:spacing w:val="-1"/>
        </w:rPr>
        <w:t xml:space="preserve"> </w:t>
      </w:r>
      <w:r w:rsidRPr="001B7274">
        <w:t>life.</w:t>
      </w:r>
      <w:r w:rsidRPr="001B7274">
        <w:rPr>
          <w:w w:val="99"/>
        </w:rPr>
        <w:t xml:space="preserve"> </w:t>
      </w:r>
      <w:r w:rsidRPr="001B7274">
        <w:t>Although</w:t>
      </w:r>
      <w:r w:rsidRPr="001B7274">
        <w:rPr>
          <w:spacing w:val="2"/>
        </w:rPr>
        <w:t xml:space="preserve"> </w:t>
      </w:r>
      <w:r w:rsidRPr="001B7274">
        <w:t>disadvantage</w:t>
      </w:r>
      <w:r w:rsidRPr="001B7274">
        <w:rPr>
          <w:spacing w:val="3"/>
        </w:rPr>
        <w:t xml:space="preserve"> </w:t>
      </w:r>
      <w:r w:rsidRPr="001B7274">
        <w:rPr>
          <w:spacing w:val="-1"/>
        </w:rPr>
        <w:t>doesn’t</w:t>
      </w:r>
      <w:r w:rsidRPr="001B7274">
        <w:rPr>
          <w:spacing w:val="3"/>
        </w:rPr>
        <w:t xml:space="preserve"> </w:t>
      </w:r>
      <w:r w:rsidRPr="001B7274">
        <w:t>have</w:t>
      </w:r>
      <w:r w:rsidRPr="001B7274">
        <w:rPr>
          <w:spacing w:val="3"/>
        </w:rPr>
        <w:t xml:space="preserve"> </w:t>
      </w:r>
      <w:r w:rsidRPr="001B7274">
        <w:t>a</w:t>
      </w:r>
      <w:r w:rsidRPr="001B7274">
        <w:rPr>
          <w:spacing w:val="2"/>
        </w:rPr>
        <w:t xml:space="preserve"> </w:t>
      </w:r>
      <w:r w:rsidRPr="001B7274">
        <w:t>clear</w:t>
      </w:r>
      <w:r w:rsidRPr="001B7274">
        <w:rPr>
          <w:spacing w:val="3"/>
        </w:rPr>
        <w:t xml:space="preserve"> </w:t>
      </w:r>
      <w:r w:rsidRPr="001B7274">
        <w:t>link</w:t>
      </w:r>
      <w:r w:rsidRPr="001B7274">
        <w:rPr>
          <w:spacing w:val="23"/>
          <w:w w:val="101"/>
        </w:rPr>
        <w:t xml:space="preserve"> </w:t>
      </w:r>
      <w:r w:rsidRPr="001B7274">
        <w:t>to</w:t>
      </w:r>
      <w:r w:rsidRPr="001B7274">
        <w:rPr>
          <w:spacing w:val="7"/>
        </w:rPr>
        <w:t xml:space="preserve"> </w:t>
      </w:r>
      <w:r w:rsidRPr="001B7274">
        <w:t>the</w:t>
      </w:r>
      <w:r w:rsidRPr="001B7274">
        <w:rPr>
          <w:spacing w:val="7"/>
        </w:rPr>
        <w:t xml:space="preserve"> </w:t>
      </w:r>
      <w:r w:rsidRPr="001B7274">
        <w:t>cognitive</w:t>
      </w:r>
      <w:r w:rsidRPr="001B7274">
        <w:rPr>
          <w:spacing w:val="8"/>
        </w:rPr>
        <w:t xml:space="preserve"> </w:t>
      </w:r>
      <w:r w:rsidRPr="001B7274">
        <w:t>abilities</w:t>
      </w:r>
      <w:r w:rsidRPr="001B7274">
        <w:rPr>
          <w:spacing w:val="7"/>
        </w:rPr>
        <w:t xml:space="preserve"> </w:t>
      </w:r>
      <w:r w:rsidRPr="001B7274">
        <w:t>of</w:t>
      </w:r>
      <w:r w:rsidRPr="001B7274">
        <w:rPr>
          <w:spacing w:val="7"/>
        </w:rPr>
        <w:t xml:space="preserve"> </w:t>
      </w:r>
      <w:r w:rsidRPr="001B7274">
        <w:t>infants,</w:t>
      </w:r>
      <w:r w:rsidRPr="001B7274">
        <w:rPr>
          <w:spacing w:val="8"/>
        </w:rPr>
        <w:t xml:space="preserve"> </w:t>
      </w:r>
      <w:r w:rsidRPr="001B7274">
        <w:t>by</w:t>
      </w:r>
      <w:r w:rsidRPr="001B7274">
        <w:rPr>
          <w:spacing w:val="7"/>
        </w:rPr>
        <w:t xml:space="preserve"> </w:t>
      </w:r>
      <w:r w:rsidRPr="001B7274">
        <w:t>the</w:t>
      </w:r>
      <w:r w:rsidRPr="001B7274">
        <w:rPr>
          <w:spacing w:val="7"/>
        </w:rPr>
        <w:t xml:space="preserve"> </w:t>
      </w:r>
      <w:r w:rsidRPr="001B7274">
        <w:t>start</w:t>
      </w:r>
      <w:r w:rsidRPr="001B7274">
        <w:rPr>
          <w:w w:val="102"/>
        </w:rPr>
        <w:t xml:space="preserve"> </w:t>
      </w:r>
      <w:r w:rsidRPr="001B7274">
        <w:t>of</w:t>
      </w:r>
      <w:r w:rsidRPr="001B7274">
        <w:rPr>
          <w:spacing w:val="9"/>
        </w:rPr>
        <w:t xml:space="preserve"> </w:t>
      </w:r>
      <w:r w:rsidRPr="001B7274">
        <w:rPr>
          <w:spacing w:val="-1"/>
        </w:rPr>
        <w:t>kindergarten</w:t>
      </w:r>
      <w:r w:rsidRPr="001B7274">
        <w:rPr>
          <w:spacing w:val="9"/>
        </w:rPr>
        <w:t xml:space="preserve"> </w:t>
      </w:r>
      <w:r w:rsidRPr="001B7274">
        <w:t>the</w:t>
      </w:r>
      <w:r w:rsidRPr="001B7274">
        <w:rPr>
          <w:spacing w:val="9"/>
        </w:rPr>
        <w:t xml:space="preserve"> </w:t>
      </w:r>
      <w:r w:rsidRPr="001B7274">
        <w:t>disparity</w:t>
      </w:r>
      <w:r w:rsidRPr="001B7274">
        <w:rPr>
          <w:spacing w:val="10"/>
        </w:rPr>
        <w:t xml:space="preserve"> </w:t>
      </w:r>
      <w:r w:rsidRPr="001B7274">
        <w:t>with</w:t>
      </w:r>
      <w:r w:rsidRPr="001B7274">
        <w:rPr>
          <w:spacing w:val="9"/>
        </w:rPr>
        <w:t xml:space="preserve"> </w:t>
      </w:r>
      <w:r w:rsidRPr="001B7274">
        <w:rPr>
          <w:spacing w:val="-1"/>
        </w:rPr>
        <w:t>children</w:t>
      </w:r>
      <w:r w:rsidRPr="001B7274">
        <w:rPr>
          <w:spacing w:val="9"/>
        </w:rPr>
        <w:t xml:space="preserve"> </w:t>
      </w:r>
      <w:r w:rsidRPr="001B7274">
        <w:rPr>
          <w:spacing w:val="-1"/>
        </w:rPr>
        <w:t>from</w:t>
      </w:r>
      <w:r w:rsidRPr="001B7274">
        <w:rPr>
          <w:spacing w:val="21"/>
          <w:w w:val="102"/>
        </w:rPr>
        <w:t xml:space="preserve"> </w:t>
      </w:r>
      <w:r w:rsidRPr="001B7274">
        <w:rPr>
          <w:spacing w:val="-1"/>
        </w:rPr>
        <w:t>higher-income</w:t>
      </w:r>
      <w:r w:rsidRPr="001B7274">
        <w:rPr>
          <w:spacing w:val="7"/>
        </w:rPr>
        <w:t xml:space="preserve"> </w:t>
      </w:r>
      <w:r w:rsidRPr="001B7274">
        <w:t>families</w:t>
      </w:r>
      <w:r w:rsidRPr="001B7274">
        <w:rPr>
          <w:spacing w:val="7"/>
        </w:rPr>
        <w:t xml:space="preserve"> </w:t>
      </w:r>
      <w:r w:rsidRPr="001B7274">
        <w:t>begins</w:t>
      </w:r>
      <w:r w:rsidRPr="001B7274">
        <w:rPr>
          <w:spacing w:val="8"/>
        </w:rPr>
        <w:t xml:space="preserve"> </w:t>
      </w:r>
      <w:r w:rsidRPr="001B7274">
        <w:t>to</w:t>
      </w:r>
      <w:r w:rsidRPr="001B7274">
        <w:rPr>
          <w:spacing w:val="7"/>
        </w:rPr>
        <w:t xml:space="preserve"> </w:t>
      </w:r>
      <w:r w:rsidRPr="001B7274">
        <w:t>become</w:t>
      </w:r>
      <w:r w:rsidRPr="001B7274">
        <w:rPr>
          <w:spacing w:val="8"/>
        </w:rPr>
        <w:t xml:space="preserve"> </w:t>
      </w:r>
      <w:r w:rsidRPr="001B7274">
        <w:rPr>
          <w:spacing w:val="-3"/>
        </w:rPr>
        <w:t>clear.</w:t>
      </w:r>
      <w:r w:rsidR="00CD2999" w:rsidRPr="001B7274">
        <w:t xml:space="preserve"> </w:t>
      </w:r>
      <w:r w:rsidRPr="001B7274">
        <w:t>Studies</w:t>
      </w:r>
      <w:r w:rsidRPr="001B7274">
        <w:rPr>
          <w:spacing w:val="2"/>
        </w:rPr>
        <w:t xml:space="preserve"> </w:t>
      </w:r>
      <w:r w:rsidRPr="001B7274">
        <w:t>show</w:t>
      </w:r>
      <w:r w:rsidRPr="001B7274">
        <w:rPr>
          <w:spacing w:val="3"/>
        </w:rPr>
        <w:t xml:space="preserve"> </w:t>
      </w:r>
      <w:r w:rsidRPr="001B7274">
        <w:t>that</w:t>
      </w:r>
      <w:r w:rsidRPr="001B7274">
        <w:rPr>
          <w:spacing w:val="3"/>
        </w:rPr>
        <w:t xml:space="preserve"> </w:t>
      </w:r>
      <w:r w:rsidRPr="001B7274">
        <w:t>gaps</w:t>
      </w:r>
      <w:r w:rsidRPr="001B7274">
        <w:rPr>
          <w:spacing w:val="3"/>
        </w:rPr>
        <w:t xml:space="preserve"> </w:t>
      </w:r>
      <w:r w:rsidRPr="001B7274">
        <w:t>that</w:t>
      </w:r>
      <w:r w:rsidRPr="001B7274">
        <w:rPr>
          <w:spacing w:val="3"/>
        </w:rPr>
        <w:t xml:space="preserve"> </w:t>
      </w:r>
      <w:r w:rsidRPr="001B7274">
        <w:t>arise</w:t>
      </w:r>
      <w:r w:rsidRPr="001B7274">
        <w:rPr>
          <w:spacing w:val="3"/>
        </w:rPr>
        <w:t xml:space="preserve"> </w:t>
      </w:r>
      <w:r w:rsidRPr="001B7274">
        <w:t>early</w:t>
      </w:r>
      <w:r w:rsidRPr="001B7274">
        <w:rPr>
          <w:spacing w:val="3"/>
        </w:rPr>
        <w:t xml:space="preserve"> </w:t>
      </w:r>
      <w:r w:rsidRPr="001B7274">
        <w:rPr>
          <w:spacing w:val="-3"/>
        </w:rPr>
        <w:t>are</w:t>
      </w:r>
      <w:r w:rsidRPr="001B7274">
        <w:rPr>
          <w:spacing w:val="2"/>
        </w:rPr>
        <w:t xml:space="preserve"> </w:t>
      </w:r>
      <w:r w:rsidRPr="001B7274">
        <w:t>often</w:t>
      </w:r>
      <w:r w:rsidRPr="001B7274">
        <w:rPr>
          <w:spacing w:val="22"/>
          <w:w w:val="102"/>
        </w:rPr>
        <w:t xml:space="preserve"> </w:t>
      </w:r>
      <w:r w:rsidRPr="001B7274">
        <w:t>not</w:t>
      </w:r>
      <w:r w:rsidRPr="001B7274">
        <w:rPr>
          <w:spacing w:val="6"/>
        </w:rPr>
        <w:t xml:space="preserve"> </w:t>
      </w:r>
      <w:r w:rsidRPr="001B7274">
        <w:rPr>
          <w:spacing w:val="-1"/>
        </w:rPr>
        <w:t>overcome,</w:t>
      </w:r>
      <w:r w:rsidRPr="001B7274">
        <w:rPr>
          <w:spacing w:val="6"/>
        </w:rPr>
        <w:t xml:space="preserve"> </w:t>
      </w:r>
      <w:r w:rsidRPr="001B7274">
        <w:t>leading</w:t>
      </w:r>
      <w:r w:rsidRPr="001B7274">
        <w:rPr>
          <w:spacing w:val="7"/>
        </w:rPr>
        <w:t xml:space="preserve"> </w:t>
      </w:r>
      <w:r w:rsidRPr="001B7274">
        <w:t>to</w:t>
      </w:r>
      <w:r w:rsidRPr="001B7274">
        <w:rPr>
          <w:spacing w:val="6"/>
        </w:rPr>
        <w:t xml:space="preserve"> </w:t>
      </w:r>
      <w:r w:rsidRPr="001B7274">
        <w:rPr>
          <w:spacing w:val="-1"/>
        </w:rPr>
        <w:t>entrenched</w:t>
      </w:r>
      <w:r w:rsidRPr="001B7274">
        <w:rPr>
          <w:spacing w:val="6"/>
        </w:rPr>
        <w:t xml:space="preserve"> </w:t>
      </w:r>
      <w:r w:rsidRPr="001B7274">
        <w:t>disadvantage.</w:t>
      </w:r>
    </w:p>
    <w:p w:rsidR="00CD2999" w:rsidRPr="001B7274" w:rsidRDefault="000F212C" w:rsidP="005F4CBB">
      <w:pPr>
        <w:pStyle w:val="BodyText"/>
        <w:rPr>
          <w:spacing w:val="-1"/>
        </w:rPr>
      </w:pPr>
      <w:r w:rsidRPr="001B7274">
        <w:t>Cost-benefit</w:t>
      </w:r>
      <w:r w:rsidRPr="001B7274">
        <w:rPr>
          <w:spacing w:val="14"/>
        </w:rPr>
        <w:t xml:space="preserve"> </w:t>
      </w:r>
      <w:r w:rsidRPr="001B7274">
        <w:t>analysis</w:t>
      </w:r>
      <w:r w:rsidRPr="001B7274">
        <w:rPr>
          <w:spacing w:val="14"/>
        </w:rPr>
        <w:t xml:space="preserve"> </w:t>
      </w:r>
      <w:r w:rsidRPr="001B7274">
        <w:t>of</w:t>
      </w:r>
      <w:r w:rsidRPr="001B7274">
        <w:rPr>
          <w:spacing w:val="14"/>
        </w:rPr>
        <w:t xml:space="preserve"> </w:t>
      </w:r>
      <w:r w:rsidRPr="001B7274">
        <w:rPr>
          <w:spacing w:val="-1"/>
        </w:rPr>
        <w:t>pre-kindergarten</w:t>
      </w:r>
      <w:r w:rsidRPr="001B7274">
        <w:rPr>
          <w:spacing w:val="15"/>
        </w:rPr>
        <w:t xml:space="preserve"> </w:t>
      </w:r>
      <w:r w:rsidRPr="001B7274">
        <w:t>education</w:t>
      </w:r>
      <w:r w:rsidRPr="001B7274">
        <w:rPr>
          <w:spacing w:val="26"/>
          <w:w w:val="102"/>
        </w:rPr>
        <w:t xml:space="preserve"> </w:t>
      </w:r>
      <w:r w:rsidRPr="001B7274">
        <w:rPr>
          <w:spacing w:val="-1"/>
        </w:rPr>
        <w:t>programs</w:t>
      </w:r>
      <w:r w:rsidRPr="001B7274">
        <w:rPr>
          <w:spacing w:val="9"/>
        </w:rPr>
        <w:t xml:space="preserve"> </w:t>
      </w:r>
      <w:r w:rsidRPr="001B7274">
        <w:t>demonstrates</w:t>
      </w:r>
      <w:r w:rsidRPr="001B7274">
        <w:rPr>
          <w:spacing w:val="9"/>
        </w:rPr>
        <w:t xml:space="preserve"> </w:t>
      </w:r>
      <w:r w:rsidRPr="001B7274">
        <w:t>that</w:t>
      </w:r>
      <w:r w:rsidRPr="001B7274">
        <w:rPr>
          <w:spacing w:val="9"/>
        </w:rPr>
        <w:t xml:space="preserve"> </w:t>
      </w:r>
      <w:r w:rsidRPr="001B7274">
        <w:t>the</w:t>
      </w:r>
      <w:r w:rsidRPr="001B7274">
        <w:rPr>
          <w:spacing w:val="9"/>
        </w:rPr>
        <w:t xml:space="preserve"> </w:t>
      </w:r>
      <w:r w:rsidRPr="001B7274">
        <w:t>highest</w:t>
      </w:r>
      <w:r w:rsidRPr="001B7274">
        <w:rPr>
          <w:spacing w:val="9"/>
        </w:rPr>
        <w:t xml:space="preserve"> </w:t>
      </w:r>
      <w:r w:rsidRPr="001B7274">
        <w:t>per</w:t>
      </w:r>
      <w:r w:rsidRPr="001B7274">
        <w:rPr>
          <w:spacing w:val="9"/>
        </w:rPr>
        <w:t xml:space="preserve"> </w:t>
      </w:r>
      <w:r w:rsidRPr="001B7274">
        <w:t>child</w:t>
      </w:r>
      <w:r w:rsidRPr="001B7274">
        <w:rPr>
          <w:spacing w:val="24"/>
          <w:w w:val="103"/>
        </w:rPr>
        <w:t xml:space="preserve"> </w:t>
      </w:r>
      <w:r w:rsidRPr="001B7274">
        <w:t>benefits</w:t>
      </w:r>
      <w:r w:rsidRPr="001B7274">
        <w:rPr>
          <w:spacing w:val="9"/>
        </w:rPr>
        <w:t xml:space="preserve"> </w:t>
      </w:r>
      <w:r w:rsidRPr="001B7274">
        <w:rPr>
          <w:spacing w:val="-3"/>
        </w:rPr>
        <w:t>are</w:t>
      </w:r>
      <w:r w:rsidRPr="001B7274">
        <w:rPr>
          <w:spacing w:val="10"/>
        </w:rPr>
        <w:t xml:space="preserve"> </w:t>
      </w:r>
      <w:r w:rsidRPr="001B7274">
        <w:t>attributed</w:t>
      </w:r>
      <w:r w:rsidRPr="001B7274">
        <w:rPr>
          <w:spacing w:val="10"/>
        </w:rPr>
        <w:t xml:space="preserve"> </w:t>
      </w:r>
      <w:r w:rsidRPr="001B7274">
        <w:t>to</w:t>
      </w:r>
      <w:r w:rsidRPr="001B7274">
        <w:rPr>
          <w:spacing w:val="10"/>
        </w:rPr>
        <w:t xml:space="preserve"> </w:t>
      </w:r>
      <w:r w:rsidRPr="001B7274">
        <w:rPr>
          <w:spacing w:val="-1"/>
        </w:rPr>
        <w:t>programs</w:t>
      </w:r>
      <w:r w:rsidRPr="001B7274">
        <w:rPr>
          <w:spacing w:val="9"/>
        </w:rPr>
        <w:t xml:space="preserve"> </w:t>
      </w:r>
      <w:r w:rsidRPr="001B7274">
        <w:t>that</w:t>
      </w:r>
      <w:r w:rsidRPr="001B7274">
        <w:rPr>
          <w:spacing w:val="10"/>
        </w:rPr>
        <w:t xml:space="preserve"> </w:t>
      </w:r>
      <w:r w:rsidRPr="001B7274">
        <w:t>focus</w:t>
      </w:r>
      <w:r w:rsidRPr="001B7274">
        <w:rPr>
          <w:spacing w:val="10"/>
        </w:rPr>
        <w:t xml:space="preserve"> </w:t>
      </w:r>
      <w:r w:rsidRPr="001B7274">
        <w:t>on</w:t>
      </w:r>
      <w:r w:rsidRPr="001B7274">
        <w:rPr>
          <w:spacing w:val="27"/>
          <w:w w:val="101"/>
        </w:rPr>
        <w:t xml:space="preserve"> </w:t>
      </w:r>
      <w:r w:rsidRPr="001B7274">
        <w:t>economically</w:t>
      </w:r>
      <w:r w:rsidRPr="001B7274">
        <w:rPr>
          <w:spacing w:val="6"/>
        </w:rPr>
        <w:t xml:space="preserve"> </w:t>
      </w:r>
      <w:r w:rsidRPr="001B7274">
        <w:t>disadvantaged</w:t>
      </w:r>
      <w:r w:rsidRPr="001B7274">
        <w:rPr>
          <w:spacing w:val="7"/>
        </w:rPr>
        <w:t xml:space="preserve"> </w:t>
      </w:r>
      <w:r w:rsidRPr="001B7274">
        <w:rPr>
          <w:spacing w:val="-1"/>
        </w:rPr>
        <w:t>children.</w:t>
      </w:r>
      <w:r w:rsidRPr="001B7274">
        <w:rPr>
          <w:spacing w:val="7"/>
        </w:rPr>
        <w:t xml:space="preserve"> </w:t>
      </w:r>
      <w:r w:rsidRPr="001B7274">
        <w:rPr>
          <w:spacing w:val="-2"/>
        </w:rPr>
        <w:t>Ther</w:t>
      </w:r>
      <w:r w:rsidRPr="001B7274">
        <w:rPr>
          <w:spacing w:val="-1"/>
        </w:rPr>
        <w:t>efor</w:t>
      </w:r>
      <w:r w:rsidRPr="001B7274">
        <w:rPr>
          <w:spacing w:val="-2"/>
        </w:rPr>
        <w:t>e,</w:t>
      </w:r>
      <w:r w:rsidRPr="001B7274">
        <w:rPr>
          <w:spacing w:val="28"/>
          <w:w w:val="97"/>
        </w:rPr>
        <w:t xml:space="preserve"> </w:t>
      </w:r>
      <w:r w:rsidRPr="001B7274">
        <w:t>access</w:t>
      </w:r>
      <w:r w:rsidRPr="001B7274">
        <w:rPr>
          <w:spacing w:val="11"/>
        </w:rPr>
        <w:t xml:space="preserve"> </w:t>
      </w:r>
      <w:r w:rsidRPr="001B7274">
        <w:t>to</w:t>
      </w:r>
      <w:r w:rsidRPr="001B7274">
        <w:rPr>
          <w:spacing w:val="12"/>
        </w:rPr>
        <w:t xml:space="preserve"> </w:t>
      </w:r>
      <w:r w:rsidRPr="001B7274">
        <w:t>early</w:t>
      </w:r>
      <w:r w:rsidRPr="001B7274">
        <w:rPr>
          <w:spacing w:val="11"/>
        </w:rPr>
        <w:t xml:space="preserve"> </w:t>
      </w:r>
      <w:r w:rsidRPr="001B7274">
        <w:t>childhood</w:t>
      </w:r>
      <w:r w:rsidRPr="001B7274">
        <w:rPr>
          <w:spacing w:val="12"/>
        </w:rPr>
        <w:t xml:space="preserve"> </w:t>
      </w:r>
      <w:r w:rsidRPr="001B7274">
        <w:t>education</w:t>
      </w:r>
      <w:r w:rsidRPr="001B7274">
        <w:rPr>
          <w:spacing w:val="11"/>
        </w:rPr>
        <w:t xml:space="preserve"> </w:t>
      </w:r>
      <w:r w:rsidRPr="001B7274">
        <w:rPr>
          <w:spacing w:val="-1"/>
        </w:rPr>
        <w:t>programs</w:t>
      </w:r>
      <w:r w:rsidRPr="001B7274">
        <w:rPr>
          <w:spacing w:val="24"/>
          <w:w w:val="101"/>
        </w:rPr>
        <w:t xml:space="preserve"> </w:t>
      </w:r>
      <w:r w:rsidRPr="001B7274">
        <w:t>should</w:t>
      </w:r>
      <w:r w:rsidRPr="001B7274">
        <w:rPr>
          <w:spacing w:val="4"/>
        </w:rPr>
        <w:t xml:space="preserve"> </w:t>
      </w:r>
      <w:r w:rsidRPr="001B7274">
        <w:t>be</w:t>
      </w:r>
      <w:r w:rsidRPr="001B7274">
        <w:rPr>
          <w:spacing w:val="4"/>
        </w:rPr>
        <w:t xml:space="preserve"> </w:t>
      </w:r>
      <w:r w:rsidRPr="001B7274">
        <w:t>expanded</w:t>
      </w:r>
      <w:r w:rsidRPr="001B7274">
        <w:rPr>
          <w:spacing w:val="4"/>
        </w:rPr>
        <w:t xml:space="preserve"> </w:t>
      </w:r>
      <w:r w:rsidRPr="001B7274">
        <w:t>to</w:t>
      </w:r>
      <w:r w:rsidRPr="001B7274">
        <w:rPr>
          <w:spacing w:val="4"/>
        </w:rPr>
        <w:t xml:space="preserve"> </w:t>
      </w:r>
      <w:r w:rsidRPr="001B7274">
        <w:t>all</w:t>
      </w:r>
      <w:r w:rsidRPr="001B7274">
        <w:rPr>
          <w:spacing w:val="4"/>
        </w:rPr>
        <w:t xml:space="preserve"> </w:t>
      </w:r>
      <w:r w:rsidRPr="001B7274">
        <w:rPr>
          <w:spacing w:val="-1"/>
        </w:rPr>
        <w:t>thr</w:t>
      </w:r>
      <w:r w:rsidRPr="001B7274">
        <w:rPr>
          <w:spacing w:val="-2"/>
        </w:rPr>
        <w:t>ee</w:t>
      </w:r>
      <w:r w:rsidRPr="001B7274">
        <w:rPr>
          <w:spacing w:val="4"/>
        </w:rPr>
        <w:t xml:space="preserve"> </w:t>
      </w:r>
      <w:r w:rsidRPr="001B7274">
        <w:t>year</w:t>
      </w:r>
      <w:r w:rsidRPr="001B7274">
        <w:rPr>
          <w:spacing w:val="4"/>
        </w:rPr>
        <w:t xml:space="preserve"> </w:t>
      </w:r>
      <w:r w:rsidRPr="001B7274">
        <w:t>old</w:t>
      </w:r>
      <w:r w:rsidRPr="001B7274">
        <w:rPr>
          <w:spacing w:val="4"/>
        </w:rPr>
        <w:t xml:space="preserve"> </w:t>
      </w:r>
      <w:r w:rsidRPr="001B7274">
        <w:rPr>
          <w:spacing w:val="-1"/>
        </w:rPr>
        <w:t>children</w:t>
      </w:r>
      <w:r w:rsidRPr="001B7274">
        <w:rPr>
          <w:spacing w:val="26"/>
          <w:w w:val="98"/>
        </w:rPr>
        <w:t xml:space="preserve"> </w:t>
      </w:r>
      <w:r w:rsidRPr="001B7274">
        <w:rPr>
          <w:spacing w:val="-1"/>
        </w:rPr>
        <w:t>from</w:t>
      </w:r>
      <w:r w:rsidRPr="001B7274">
        <w:rPr>
          <w:spacing w:val="10"/>
        </w:rPr>
        <w:t xml:space="preserve"> </w:t>
      </w:r>
      <w:r w:rsidRPr="001B7274">
        <w:t>disadvantaged</w:t>
      </w:r>
      <w:r w:rsidRPr="001B7274">
        <w:rPr>
          <w:spacing w:val="11"/>
        </w:rPr>
        <w:t xml:space="preserve"> </w:t>
      </w:r>
      <w:r w:rsidRPr="001B7274">
        <w:rPr>
          <w:spacing w:val="-1"/>
        </w:rPr>
        <w:t>backgrounds.</w:t>
      </w:r>
      <w:r w:rsidRPr="001B7274">
        <w:rPr>
          <w:spacing w:val="10"/>
        </w:rPr>
        <w:t xml:space="preserve"> </w:t>
      </w:r>
      <w:r w:rsidRPr="001B7274">
        <w:t>The</w:t>
      </w:r>
      <w:r w:rsidRPr="001B7274">
        <w:rPr>
          <w:spacing w:val="11"/>
        </w:rPr>
        <w:t xml:space="preserve"> </w:t>
      </w:r>
      <w:r w:rsidRPr="001B7274">
        <w:t>definition</w:t>
      </w:r>
      <w:r w:rsidR="00CD2999" w:rsidRPr="001B7274">
        <w:t xml:space="preserve"> </w:t>
      </w:r>
      <w:r w:rsidRPr="001B7274">
        <w:t>of</w:t>
      </w:r>
      <w:r w:rsidRPr="001B7274">
        <w:rPr>
          <w:spacing w:val="7"/>
        </w:rPr>
        <w:t xml:space="preserve"> </w:t>
      </w:r>
      <w:r w:rsidRPr="001B7274">
        <w:t>‘disadvantage’</w:t>
      </w:r>
      <w:r w:rsidRPr="001B7274">
        <w:rPr>
          <w:spacing w:val="8"/>
        </w:rPr>
        <w:t xml:space="preserve"> </w:t>
      </w:r>
      <w:r w:rsidRPr="001B7274">
        <w:t>could</w:t>
      </w:r>
      <w:r w:rsidRPr="001B7274">
        <w:rPr>
          <w:spacing w:val="8"/>
        </w:rPr>
        <w:t xml:space="preserve"> </w:t>
      </w:r>
      <w:r w:rsidRPr="001B7274">
        <w:t>include</w:t>
      </w:r>
      <w:r w:rsidRPr="001B7274">
        <w:rPr>
          <w:spacing w:val="8"/>
        </w:rPr>
        <w:t xml:space="preserve"> </w:t>
      </w:r>
      <w:r w:rsidRPr="001B7274">
        <w:rPr>
          <w:spacing w:val="-1"/>
        </w:rPr>
        <w:t>referrals</w:t>
      </w:r>
      <w:r w:rsidRPr="001B7274">
        <w:rPr>
          <w:spacing w:val="8"/>
        </w:rPr>
        <w:t xml:space="preserve"> </w:t>
      </w:r>
      <w:r w:rsidRPr="001B7274">
        <w:rPr>
          <w:spacing w:val="-1"/>
        </w:rPr>
        <w:t>from</w:t>
      </w:r>
      <w:r w:rsidRPr="001B7274">
        <w:rPr>
          <w:spacing w:val="7"/>
        </w:rPr>
        <w:t xml:space="preserve"> </w:t>
      </w:r>
      <w:r w:rsidRPr="001B7274">
        <w:t>Child</w:t>
      </w:r>
      <w:r w:rsidRPr="001B7274">
        <w:rPr>
          <w:spacing w:val="26"/>
          <w:w w:val="101"/>
        </w:rPr>
        <w:t xml:space="preserve"> </w:t>
      </w:r>
      <w:r w:rsidRPr="001B7274">
        <w:t>First,</w:t>
      </w:r>
      <w:r w:rsidRPr="001B7274">
        <w:rPr>
          <w:spacing w:val="3"/>
        </w:rPr>
        <w:t xml:space="preserve"> </w:t>
      </w:r>
      <w:r w:rsidRPr="001B7274">
        <w:t>Child</w:t>
      </w:r>
      <w:r w:rsidRPr="001B7274">
        <w:rPr>
          <w:spacing w:val="3"/>
        </w:rPr>
        <w:t xml:space="preserve"> </w:t>
      </w:r>
      <w:r w:rsidRPr="001B7274">
        <w:rPr>
          <w:spacing w:val="-1"/>
        </w:rPr>
        <w:t>Protection</w:t>
      </w:r>
      <w:r w:rsidRPr="001B7274">
        <w:rPr>
          <w:spacing w:val="4"/>
        </w:rPr>
        <w:t xml:space="preserve"> </w:t>
      </w:r>
      <w:r w:rsidRPr="001B7274">
        <w:t>or</w:t>
      </w:r>
      <w:r w:rsidRPr="001B7274">
        <w:rPr>
          <w:spacing w:val="3"/>
        </w:rPr>
        <w:t xml:space="preserve"> </w:t>
      </w:r>
      <w:r w:rsidRPr="001B7274">
        <w:t>Maternal</w:t>
      </w:r>
      <w:r w:rsidRPr="001B7274">
        <w:rPr>
          <w:spacing w:val="4"/>
        </w:rPr>
        <w:t xml:space="preserve"> </w:t>
      </w:r>
      <w:r w:rsidRPr="001B7274">
        <w:t>and</w:t>
      </w:r>
      <w:r w:rsidRPr="001B7274">
        <w:rPr>
          <w:spacing w:val="3"/>
        </w:rPr>
        <w:t xml:space="preserve"> </w:t>
      </w:r>
      <w:r w:rsidRPr="001B7274">
        <w:t>Child</w:t>
      </w:r>
      <w:r w:rsidRPr="001B7274">
        <w:rPr>
          <w:spacing w:val="4"/>
        </w:rPr>
        <w:t xml:space="preserve"> </w:t>
      </w:r>
      <w:r w:rsidRPr="001B7274">
        <w:t>Health</w:t>
      </w:r>
      <w:r w:rsidRPr="001B7274">
        <w:rPr>
          <w:spacing w:val="29"/>
          <w:w w:val="99"/>
        </w:rPr>
        <w:t xml:space="preserve"> </w:t>
      </w:r>
      <w:r w:rsidRPr="001B7274">
        <w:rPr>
          <w:spacing w:val="-1"/>
        </w:rPr>
        <w:t>professionals</w:t>
      </w:r>
      <w:r w:rsidRPr="001B7274">
        <w:rPr>
          <w:spacing w:val="10"/>
        </w:rPr>
        <w:t xml:space="preserve"> </w:t>
      </w:r>
      <w:r w:rsidRPr="001B7274">
        <w:t>of</w:t>
      </w:r>
      <w:r w:rsidRPr="001B7274">
        <w:rPr>
          <w:spacing w:val="10"/>
        </w:rPr>
        <w:t xml:space="preserve"> </w:t>
      </w:r>
      <w:r w:rsidRPr="001B7274">
        <w:t>families</w:t>
      </w:r>
      <w:r w:rsidRPr="001B7274">
        <w:rPr>
          <w:spacing w:val="10"/>
        </w:rPr>
        <w:t xml:space="preserve"> </w:t>
      </w:r>
      <w:r w:rsidRPr="001B7274">
        <w:t>with</w:t>
      </w:r>
      <w:r w:rsidRPr="001B7274">
        <w:rPr>
          <w:spacing w:val="10"/>
        </w:rPr>
        <w:t xml:space="preserve"> </w:t>
      </w:r>
      <w:r w:rsidRPr="001B7274">
        <w:t>multiple</w:t>
      </w:r>
      <w:r w:rsidRPr="001B7274">
        <w:rPr>
          <w:spacing w:val="11"/>
        </w:rPr>
        <w:t xml:space="preserve"> </w:t>
      </w:r>
      <w:r w:rsidRPr="001B7274">
        <w:t>complex</w:t>
      </w:r>
      <w:r w:rsidRPr="001B7274">
        <w:rPr>
          <w:spacing w:val="29"/>
          <w:w w:val="102"/>
        </w:rPr>
        <w:t xml:space="preserve"> </w:t>
      </w:r>
      <w:r w:rsidRPr="001B7274">
        <w:t>needs,</w:t>
      </w:r>
      <w:r w:rsidRPr="001B7274">
        <w:rPr>
          <w:spacing w:val="-4"/>
        </w:rPr>
        <w:t xml:space="preserve"> </w:t>
      </w:r>
      <w:r w:rsidRPr="001B7274">
        <w:t>or</w:t>
      </w:r>
      <w:r w:rsidRPr="001B7274">
        <w:rPr>
          <w:spacing w:val="-3"/>
        </w:rPr>
        <w:t xml:space="preserve"> </w:t>
      </w:r>
      <w:r w:rsidRPr="001B7274">
        <w:t>a</w:t>
      </w:r>
      <w:r w:rsidRPr="001B7274">
        <w:rPr>
          <w:spacing w:val="-4"/>
        </w:rPr>
        <w:t xml:space="preserve"> </w:t>
      </w:r>
      <w:r w:rsidRPr="001B7274">
        <w:t>Health</w:t>
      </w:r>
      <w:r w:rsidRPr="001B7274">
        <w:rPr>
          <w:spacing w:val="-3"/>
        </w:rPr>
        <w:t xml:space="preserve"> </w:t>
      </w:r>
      <w:r w:rsidRPr="001B7274">
        <w:rPr>
          <w:spacing w:val="-1"/>
        </w:rPr>
        <w:t>Car</w:t>
      </w:r>
      <w:r w:rsidRPr="001B7274">
        <w:rPr>
          <w:spacing w:val="-2"/>
        </w:rPr>
        <w:t>e</w:t>
      </w:r>
      <w:r w:rsidRPr="001B7274">
        <w:rPr>
          <w:spacing w:val="-3"/>
        </w:rPr>
        <w:t xml:space="preserve"> </w:t>
      </w:r>
      <w:r w:rsidRPr="001B7274">
        <w:rPr>
          <w:spacing w:val="-1"/>
        </w:rPr>
        <w:t>Card</w:t>
      </w:r>
      <w:r w:rsidRPr="001B7274">
        <w:rPr>
          <w:spacing w:val="-4"/>
        </w:rPr>
        <w:t xml:space="preserve"> </w:t>
      </w:r>
      <w:r w:rsidRPr="001B7274">
        <w:rPr>
          <w:spacing w:val="-3"/>
        </w:rPr>
        <w:t xml:space="preserve">holder. </w:t>
      </w:r>
      <w:r w:rsidRPr="001B7274">
        <w:t>Expansion</w:t>
      </w:r>
      <w:r w:rsidR="00CD2999" w:rsidRPr="001B7274">
        <w:rPr>
          <w:spacing w:val="-3"/>
        </w:rPr>
        <w:t xml:space="preserve"> </w:t>
      </w:r>
      <w:r w:rsidRPr="001B7274">
        <w:t>of</w:t>
      </w:r>
      <w:r w:rsidRPr="001B7274">
        <w:rPr>
          <w:spacing w:val="8"/>
        </w:rPr>
        <w:t xml:space="preserve"> </w:t>
      </w:r>
      <w:r w:rsidRPr="001B7274">
        <w:rPr>
          <w:spacing w:val="-1"/>
        </w:rPr>
        <w:t>programs</w:t>
      </w:r>
      <w:r w:rsidRPr="001B7274">
        <w:rPr>
          <w:spacing w:val="9"/>
        </w:rPr>
        <w:t xml:space="preserve"> </w:t>
      </w:r>
      <w:r w:rsidRPr="001B7274">
        <w:t>will</w:t>
      </w:r>
      <w:r w:rsidRPr="001B7274">
        <w:rPr>
          <w:spacing w:val="8"/>
        </w:rPr>
        <w:t xml:space="preserve"> </w:t>
      </w:r>
      <w:r w:rsidRPr="001B7274">
        <w:t>necessitate</w:t>
      </w:r>
      <w:r w:rsidRPr="001B7274">
        <w:rPr>
          <w:spacing w:val="9"/>
        </w:rPr>
        <w:t xml:space="preserve"> </w:t>
      </w:r>
      <w:r w:rsidRPr="001B7274">
        <w:t>building</w:t>
      </w:r>
      <w:r w:rsidRPr="001B7274">
        <w:rPr>
          <w:spacing w:val="8"/>
        </w:rPr>
        <w:t xml:space="preserve"> </w:t>
      </w:r>
      <w:r w:rsidRPr="001B7274">
        <w:t>the</w:t>
      </w:r>
      <w:r w:rsidRPr="001B7274">
        <w:rPr>
          <w:spacing w:val="9"/>
        </w:rPr>
        <w:t xml:space="preserve"> </w:t>
      </w:r>
      <w:r w:rsidRPr="001B7274">
        <w:t>capacity</w:t>
      </w:r>
      <w:r w:rsidRPr="001B7274">
        <w:rPr>
          <w:w w:val="102"/>
        </w:rPr>
        <w:t xml:space="preserve"> </w:t>
      </w:r>
      <w:r w:rsidRPr="001B7274">
        <w:t>of</w:t>
      </w:r>
      <w:r w:rsidRPr="001B7274">
        <w:rPr>
          <w:spacing w:val="8"/>
        </w:rPr>
        <w:t xml:space="preserve"> </w:t>
      </w:r>
      <w:r w:rsidRPr="001B7274">
        <w:t>the</w:t>
      </w:r>
      <w:r w:rsidRPr="001B7274">
        <w:rPr>
          <w:spacing w:val="9"/>
        </w:rPr>
        <w:t xml:space="preserve"> </w:t>
      </w:r>
      <w:r w:rsidRPr="001B7274">
        <w:t>early</w:t>
      </w:r>
      <w:r w:rsidRPr="001B7274">
        <w:rPr>
          <w:spacing w:val="9"/>
        </w:rPr>
        <w:t xml:space="preserve"> </w:t>
      </w:r>
      <w:r w:rsidRPr="001B7274">
        <w:t>childhood</w:t>
      </w:r>
      <w:r w:rsidRPr="001B7274">
        <w:rPr>
          <w:spacing w:val="9"/>
        </w:rPr>
        <w:t xml:space="preserve"> </w:t>
      </w:r>
      <w:r w:rsidRPr="001B7274">
        <w:t>sector</w:t>
      </w:r>
      <w:r w:rsidRPr="001B7274">
        <w:rPr>
          <w:spacing w:val="8"/>
        </w:rPr>
        <w:t xml:space="preserve"> </w:t>
      </w:r>
      <w:r w:rsidRPr="001B7274">
        <w:t>to</w:t>
      </w:r>
      <w:r w:rsidRPr="001B7274">
        <w:rPr>
          <w:spacing w:val="9"/>
        </w:rPr>
        <w:t xml:space="preserve"> </w:t>
      </w:r>
      <w:r w:rsidRPr="001B7274">
        <w:t>accommodate</w:t>
      </w:r>
      <w:r w:rsidRPr="001B7274">
        <w:rPr>
          <w:spacing w:val="9"/>
        </w:rPr>
        <w:t xml:space="preserve"> </w:t>
      </w:r>
      <w:r w:rsidRPr="001B7274">
        <w:t>an</w:t>
      </w:r>
      <w:r w:rsidRPr="001B7274">
        <w:rPr>
          <w:w w:val="98"/>
        </w:rPr>
        <w:t xml:space="preserve"> </w:t>
      </w:r>
      <w:r w:rsidRPr="001B7274">
        <w:rPr>
          <w:spacing w:val="-1"/>
        </w:rPr>
        <w:t>increased</w:t>
      </w:r>
      <w:r w:rsidRPr="001B7274">
        <w:rPr>
          <w:spacing w:val="8"/>
        </w:rPr>
        <w:t xml:space="preserve"> </w:t>
      </w:r>
      <w:r w:rsidRPr="001B7274">
        <w:rPr>
          <w:spacing w:val="-1"/>
        </w:rPr>
        <w:t>workforce</w:t>
      </w:r>
      <w:r w:rsidRPr="001B7274">
        <w:rPr>
          <w:spacing w:val="9"/>
        </w:rPr>
        <w:t xml:space="preserve"> </w:t>
      </w:r>
      <w:r w:rsidRPr="001B7274">
        <w:t>and</w:t>
      </w:r>
      <w:r w:rsidRPr="001B7274">
        <w:rPr>
          <w:spacing w:val="9"/>
        </w:rPr>
        <w:t xml:space="preserve"> </w:t>
      </w:r>
      <w:r w:rsidRPr="001B7274">
        <w:t>the</w:t>
      </w:r>
      <w:r w:rsidRPr="001B7274">
        <w:rPr>
          <w:spacing w:val="9"/>
        </w:rPr>
        <w:t xml:space="preserve"> </w:t>
      </w:r>
      <w:r w:rsidRPr="001B7274">
        <w:rPr>
          <w:spacing w:val="-1"/>
        </w:rPr>
        <w:t>infrastructur</w:t>
      </w:r>
      <w:r w:rsidRPr="001B7274">
        <w:rPr>
          <w:spacing w:val="-2"/>
        </w:rPr>
        <w:t>e</w:t>
      </w:r>
      <w:r w:rsidRPr="001B7274">
        <w:rPr>
          <w:spacing w:val="9"/>
        </w:rPr>
        <w:t xml:space="preserve"> </w:t>
      </w:r>
      <w:r w:rsidRPr="001B7274">
        <w:rPr>
          <w:spacing w:val="-1"/>
        </w:rPr>
        <w:t>required.</w:t>
      </w:r>
    </w:p>
    <w:p w:rsidR="002C1820" w:rsidRPr="001B7274" w:rsidRDefault="000F212C" w:rsidP="005F4CBB">
      <w:pPr>
        <w:pStyle w:val="BodyText"/>
      </w:pPr>
      <w:r w:rsidRPr="001B7274">
        <w:t>As</w:t>
      </w:r>
      <w:r w:rsidRPr="001B7274">
        <w:rPr>
          <w:spacing w:val="5"/>
        </w:rPr>
        <w:t xml:space="preserve"> </w:t>
      </w:r>
      <w:r w:rsidRPr="001B7274">
        <w:rPr>
          <w:spacing w:val="-1"/>
        </w:rPr>
        <w:t>ther</w:t>
      </w:r>
      <w:r w:rsidRPr="001B7274">
        <w:rPr>
          <w:spacing w:val="-2"/>
        </w:rPr>
        <w:t>e</w:t>
      </w:r>
      <w:r w:rsidRPr="001B7274">
        <w:rPr>
          <w:spacing w:val="6"/>
        </w:rPr>
        <w:t xml:space="preserve"> </w:t>
      </w:r>
      <w:r w:rsidRPr="001B7274">
        <w:rPr>
          <w:spacing w:val="-3"/>
        </w:rPr>
        <w:t>are</w:t>
      </w:r>
      <w:r w:rsidRPr="001B7274">
        <w:rPr>
          <w:spacing w:val="5"/>
        </w:rPr>
        <w:t xml:space="preserve"> </w:t>
      </w:r>
      <w:r w:rsidRPr="001B7274">
        <w:t>stark</w:t>
      </w:r>
      <w:r w:rsidRPr="001B7274">
        <w:rPr>
          <w:spacing w:val="6"/>
        </w:rPr>
        <w:t xml:space="preserve"> </w:t>
      </w:r>
      <w:r w:rsidRPr="001B7274">
        <w:t>gaps</w:t>
      </w:r>
      <w:r w:rsidRPr="001B7274">
        <w:rPr>
          <w:spacing w:val="6"/>
        </w:rPr>
        <w:t xml:space="preserve"> </w:t>
      </w:r>
      <w:r w:rsidRPr="001B7274">
        <w:t>in</w:t>
      </w:r>
      <w:r w:rsidRPr="001B7274">
        <w:rPr>
          <w:spacing w:val="5"/>
        </w:rPr>
        <w:t xml:space="preserve"> </w:t>
      </w:r>
      <w:r w:rsidRPr="001B7274">
        <w:rPr>
          <w:spacing w:val="-1"/>
        </w:rPr>
        <w:t>preschool</w:t>
      </w:r>
      <w:r w:rsidRPr="001B7274">
        <w:rPr>
          <w:spacing w:val="6"/>
        </w:rPr>
        <w:t xml:space="preserve"> </w:t>
      </w:r>
      <w:r w:rsidRPr="001B7274">
        <w:t>participation</w:t>
      </w:r>
      <w:r w:rsidRPr="001B7274">
        <w:rPr>
          <w:spacing w:val="29"/>
          <w:w w:val="103"/>
        </w:rPr>
        <w:t xml:space="preserve"> </w:t>
      </w:r>
      <w:r w:rsidRPr="001B7274">
        <w:t>by</w:t>
      </w:r>
      <w:r w:rsidRPr="001B7274">
        <w:rPr>
          <w:spacing w:val="8"/>
        </w:rPr>
        <w:t xml:space="preserve"> </w:t>
      </w:r>
      <w:r w:rsidRPr="001B7274">
        <w:t>lower</w:t>
      </w:r>
      <w:r w:rsidRPr="001B7274">
        <w:rPr>
          <w:spacing w:val="8"/>
        </w:rPr>
        <w:t xml:space="preserve"> </w:t>
      </w:r>
      <w:r w:rsidRPr="001B7274">
        <w:t>socio-economic</w:t>
      </w:r>
      <w:r w:rsidRPr="001B7274">
        <w:rPr>
          <w:spacing w:val="9"/>
        </w:rPr>
        <w:t xml:space="preserve"> </w:t>
      </w:r>
      <w:r w:rsidRPr="001B7274">
        <w:t>families,</w:t>
      </w:r>
      <w:r w:rsidRPr="001B7274">
        <w:rPr>
          <w:spacing w:val="8"/>
        </w:rPr>
        <w:t xml:space="preserve"> </w:t>
      </w:r>
      <w:r w:rsidRPr="001B7274">
        <w:t>any</w:t>
      </w:r>
      <w:r w:rsidRPr="001B7274">
        <w:rPr>
          <w:spacing w:val="8"/>
        </w:rPr>
        <w:t xml:space="preserve"> </w:t>
      </w:r>
      <w:r w:rsidRPr="001B7274">
        <w:t>expansion of</w:t>
      </w:r>
      <w:r w:rsidRPr="001B7274">
        <w:rPr>
          <w:spacing w:val="9"/>
        </w:rPr>
        <w:t xml:space="preserve"> </w:t>
      </w:r>
      <w:r w:rsidRPr="001B7274">
        <w:rPr>
          <w:spacing w:val="-1"/>
        </w:rPr>
        <w:t>pre-kindergarten</w:t>
      </w:r>
      <w:r w:rsidRPr="001B7274">
        <w:rPr>
          <w:spacing w:val="10"/>
        </w:rPr>
        <w:t xml:space="preserve"> </w:t>
      </w:r>
      <w:r w:rsidRPr="001B7274">
        <w:rPr>
          <w:spacing w:val="-1"/>
        </w:rPr>
        <w:t>programs</w:t>
      </w:r>
      <w:r w:rsidRPr="001B7274">
        <w:rPr>
          <w:spacing w:val="10"/>
        </w:rPr>
        <w:t xml:space="preserve"> </w:t>
      </w:r>
      <w:r w:rsidRPr="001B7274">
        <w:t>would</w:t>
      </w:r>
      <w:r w:rsidRPr="001B7274">
        <w:rPr>
          <w:spacing w:val="10"/>
        </w:rPr>
        <w:t xml:space="preserve"> </w:t>
      </w:r>
      <w:r w:rsidRPr="001B7274">
        <w:t>need</w:t>
      </w:r>
      <w:r w:rsidRPr="001B7274">
        <w:rPr>
          <w:spacing w:val="10"/>
        </w:rPr>
        <w:t xml:space="preserve"> </w:t>
      </w:r>
      <w:r w:rsidRPr="001B7274">
        <w:t>to</w:t>
      </w:r>
      <w:r w:rsidRPr="001B7274">
        <w:rPr>
          <w:spacing w:val="9"/>
        </w:rPr>
        <w:t xml:space="preserve"> </w:t>
      </w:r>
      <w:r w:rsidRPr="001B7274">
        <w:t>be</w:t>
      </w:r>
      <w:r w:rsidRPr="001B7274">
        <w:rPr>
          <w:spacing w:val="21"/>
          <w:w w:val="101"/>
        </w:rPr>
        <w:t xml:space="preserve"> </w:t>
      </w:r>
      <w:r w:rsidRPr="001B7274">
        <w:t>coupled</w:t>
      </w:r>
      <w:r w:rsidRPr="001B7274">
        <w:rPr>
          <w:spacing w:val="8"/>
        </w:rPr>
        <w:t xml:space="preserve"> </w:t>
      </w:r>
      <w:r w:rsidRPr="001B7274">
        <w:t>with</w:t>
      </w:r>
      <w:r w:rsidRPr="001B7274">
        <w:rPr>
          <w:spacing w:val="9"/>
        </w:rPr>
        <w:t xml:space="preserve"> </w:t>
      </w:r>
      <w:r w:rsidRPr="001B7274">
        <w:t>mechanisms</w:t>
      </w:r>
      <w:r w:rsidRPr="001B7274">
        <w:rPr>
          <w:spacing w:val="9"/>
        </w:rPr>
        <w:t xml:space="preserve"> </w:t>
      </w:r>
      <w:r w:rsidRPr="001B7274">
        <w:t>to</w:t>
      </w:r>
      <w:r w:rsidRPr="001B7274">
        <w:rPr>
          <w:spacing w:val="9"/>
        </w:rPr>
        <w:t xml:space="preserve"> </w:t>
      </w:r>
      <w:r w:rsidRPr="001B7274">
        <w:rPr>
          <w:spacing w:val="-1"/>
        </w:rPr>
        <w:t>incr</w:t>
      </w:r>
      <w:r w:rsidRPr="001B7274">
        <w:rPr>
          <w:spacing w:val="-2"/>
        </w:rPr>
        <w:t>ease</w:t>
      </w:r>
      <w:r w:rsidRPr="001B7274">
        <w:rPr>
          <w:spacing w:val="9"/>
        </w:rPr>
        <w:t xml:space="preserve"> </w:t>
      </w:r>
      <w:r w:rsidRPr="001B7274">
        <w:t>uptake</w:t>
      </w:r>
      <w:r w:rsidRPr="001B7274">
        <w:rPr>
          <w:spacing w:val="24"/>
          <w:w w:val="101"/>
        </w:rPr>
        <w:t xml:space="preserve"> </w:t>
      </w:r>
      <w:r w:rsidRPr="001B7274">
        <w:t>and</w:t>
      </w:r>
      <w:r w:rsidRPr="001B7274">
        <w:rPr>
          <w:spacing w:val="6"/>
        </w:rPr>
        <w:t xml:space="preserve"> </w:t>
      </w:r>
      <w:r w:rsidRPr="001B7274">
        <w:rPr>
          <w:spacing w:val="-1"/>
        </w:rPr>
        <w:t>greater</w:t>
      </w:r>
      <w:r w:rsidRPr="001B7274">
        <w:rPr>
          <w:spacing w:val="7"/>
        </w:rPr>
        <w:t xml:space="preserve"> </w:t>
      </w:r>
      <w:r w:rsidRPr="001B7274">
        <w:t>support</w:t>
      </w:r>
      <w:r w:rsidRPr="001B7274">
        <w:rPr>
          <w:spacing w:val="7"/>
        </w:rPr>
        <w:t xml:space="preserve"> </w:t>
      </w:r>
      <w:r w:rsidRPr="001B7274">
        <w:t>for</w:t>
      </w:r>
      <w:r w:rsidRPr="001B7274">
        <w:rPr>
          <w:spacing w:val="7"/>
        </w:rPr>
        <w:t xml:space="preserve"> </w:t>
      </w:r>
      <w:r w:rsidRPr="001B7274">
        <w:rPr>
          <w:spacing w:val="-1"/>
        </w:rPr>
        <w:t>children</w:t>
      </w:r>
      <w:r w:rsidRPr="001B7274">
        <w:rPr>
          <w:spacing w:val="7"/>
        </w:rPr>
        <w:t xml:space="preserve"> </w:t>
      </w:r>
      <w:r w:rsidRPr="001B7274">
        <w:t>and</w:t>
      </w:r>
      <w:r w:rsidRPr="001B7274">
        <w:rPr>
          <w:spacing w:val="6"/>
        </w:rPr>
        <w:t xml:space="preserve"> </w:t>
      </w:r>
      <w:r w:rsidRPr="001B7274">
        <w:rPr>
          <w:spacing w:val="-1"/>
        </w:rPr>
        <w:t>parents</w:t>
      </w:r>
      <w:r w:rsidR="00CD2999" w:rsidRPr="001B7274">
        <w:rPr>
          <w:spacing w:val="-3"/>
        </w:rPr>
        <w:t xml:space="preserve"> </w:t>
      </w:r>
      <w:r w:rsidRPr="001B7274">
        <w:t>to</w:t>
      </w:r>
      <w:r w:rsidRPr="001B7274">
        <w:rPr>
          <w:spacing w:val="3"/>
        </w:rPr>
        <w:t xml:space="preserve"> </w:t>
      </w:r>
      <w:r w:rsidRPr="001B7274">
        <w:rPr>
          <w:spacing w:val="-1"/>
        </w:rPr>
        <w:t>ensur</w:t>
      </w:r>
      <w:r w:rsidRPr="001B7274">
        <w:rPr>
          <w:spacing w:val="-2"/>
        </w:rPr>
        <w:t>e</w:t>
      </w:r>
      <w:r w:rsidRPr="001B7274">
        <w:rPr>
          <w:spacing w:val="4"/>
        </w:rPr>
        <w:t xml:space="preserve"> </w:t>
      </w:r>
      <w:r w:rsidRPr="001B7274">
        <w:rPr>
          <w:spacing w:val="-1"/>
        </w:rPr>
        <w:t>children</w:t>
      </w:r>
      <w:r w:rsidRPr="001B7274">
        <w:rPr>
          <w:spacing w:val="3"/>
        </w:rPr>
        <w:t xml:space="preserve"> </w:t>
      </w:r>
      <w:r w:rsidRPr="001B7274">
        <w:t>get</w:t>
      </w:r>
      <w:r w:rsidRPr="001B7274">
        <w:rPr>
          <w:spacing w:val="4"/>
        </w:rPr>
        <w:t xml:space="preserve"> </w:t>
      </w:r>
      <w:r w:rsidRPr="001B7274">
        <w:t>the</w:t>
      </w:r>
      <w:r w:rsidRPr="001B7274">
        <w:rPr>
          <w:spacing w:val="4"/>
        </w:rPr>
        <w:t xml:space="preserve"> </w:t>
      </w:r>
      <w:r w:rsidRPr="001B7274">
        <w:t>best</w:t>
      </w:r>
      <w:r w:rsidRPr="001B7274">
        <w:rPr>
          <w:spacing w:val="3"/>
        </w:rPr>
        <w:t xml:space="preserve"> </w:t>
      </w:r>
      <w:r w:rsidRPr="001B7274">
        <w:t>start</w:t>
      </w:r>
      <w:r w:rsidRPr="001B7274">
        <w:rPr>
          <w:spacing w:val="4"/>
        </w:rPr>
        <w:t xml:space="preserve"> </w:t>
      </w:r>
      <w:r w:rsidRPr="001B7274">
        <w:t>in</w:t>
      </w:r>
      <w:r w:rsidRPr="001B7274">
        <w:rPr>
          <w:spacing w:val="3"/>
        </w:rPr>
        <w:t xml:space="preserve"> </w:t>
      </w:r>
      <w:r w:rsidRPr="001B7274">
        <w:t>life.</w:t>
      </w:r>
      <w:r w:rsidR="00CD2999" w:rsidRPr="001B7274">
        <w:rPr>
          <w:spacing w:val="-3"/>
        </w:rPr>
        <w:t xml:space="preserve"> </w:t>
      </w:r>
    </w:p>
    <w:p w:rsidR="002C1820" w:rsidRPr="001B7274" w:rsidRDefault="002C1820" w:rsidP="005F4CBB">
      <w:pPr>
        <w:pStyle w:val="Heading3"/>
        <w:rPr>
          <w:rStyle w:val="SubtleEmphasis"/>
          <w:rFonts w:ascii="Calibri" w:hAnsi="Calibri"/>
          <w:i w:val="0"/>
          <w:iCs w:val="0"/>
          <w:color w:val="auto"/>
        </w:rPr>
      </w:pPr>
      <w:bookmarkStart w:id="109" w:name="_Toc435689398"/>
      <w:r w:rsidRPr="001B7274">
        <w:rPr>
          <w:rStyle w:val="IntenseEmphasis"/>
          <w:rFonts w:ascii="Calibri" w:hAnsi="Calibri"/>
          <w:bCs w:val="0"/>
          <w:i w:val="0"/>
          <w:iCs w:val="0"/>
          <w:color w:val="auto"/>
        </w:rPr>
        <w:t>RECOMMENDATIO</w:t>
      </w:r>
      <w:r w:rsidR="00B30D3C" w:rsidRPr="001B7274">
        <w:rPr>
          <w:rStyle w:val="IntenseEmphasis"/>
          <w:rFonts w:ascii="Calibri" w:hAnsi="Calibri"/>
          <w:bCs w:val="0"/>
          <w:i w:val="0"/>
          <w:iCs w:val="0"/>
          <w:color w:val="auto"/>
        </w:rPr>
        <w:t xml:space="preserve">N 37 </w:t>
      </w:r>
      <w:r w:rsidR="003D1405" w:rsidRPr="001B7274">
        <w:rPr>
          <w:rStyle w:val="SubtleEmphasis"/>
          <w:rFonts w:ascii="Calibri" w:hAnsi="Calibri"/>
          <w:i w:val="0"/>
          <w:iCs w:val="0"/>
          <w:color w:val="auto"/>
        </w:rPr>
        <w:t>high priority – early childhood education</w:t>
      </w:r>
      <w:bookmarkEnd w:id="109"/>
    </w:p>
    <w:p w:rsidR="002C1820" w:rsidRPr="001B7274" w:rsidRDefault="002C1820" w:rsidP="005F4CBB">
      <w:pPr>
        <w:pStyle w:val="BodyText"/>
      </w:pPr>
      <w:r w:rsidRPr="001B7274">
        <w:t>Department</w:t>
      </w:r>
      <w:r w:rsidRPr="001B7274">
        <w:rPr>
          <w:spacing w:val="4"/>
        </w:rPr>
        <w:t xml:space="preserve"> </w:t>
      </w:r>
      <w:r w:rsidRPr="001B7274">
        <w:t>of</w:t>
      </w:r>
      <w:r w:rsidRPr="001B7274">
        <w:rPr>
          <w:spacing w:val="5"/>
        </w:rPr>
        <w:t xml:space="preserve"> </w:t>
      </w:r>
      <w:r w:rsidRPr="001B7274">
        <w:t>Education</w:t>
      </w:r>
      <w:r w:rsidRPr="001B7274">
        <w:rPr>
          <w:spacing w:val="5"/>
        </w:rPr>
        <w:t xml:space="preserve"> </w:t>
      </w:r>
      <w:r w:rsidRPr="001B7274">
        <w:t>and</w:t>
      </w:r>
      <w:r w:rsidRPr="001B7274">
        <w:rPr>
          <w:spacing w:val="5"/>
        </w:rPr>
        <w:t xml:space="preserve"> </w:t>
      </w:r>
      <w:r w:rsidRPr="001B7274">
        <w:rPr>
          <w:spacing w:val="-4"/>
        </w:rPr>
        <w:t>T</w:t>
      </w:r>
      <w:r w:rsidRPr="001B7274">
        <w:rPr>
          <w:spacing w:val="-3"/>
        </w:rPr>
        <w:t>raining</w:t>
      </w:r>
      <w:r w:rsidRPr="001B7274">
        <w:rPr>
          <w:spacing w:val="5"/>
        </w:rPr>
        <w:t xml:space="preserve"> </w:t>
      </w:r>
      <w:r w:rsidRPr="001B7274">
        <w:t>to</w:t>
      </w:r>
      <w:r w:rsidRPr="001B7274">
        <w:rPr>
          <w:spacing w:val="5"/>
        </w:rPr>
        <w:t xml:space="preserve"> </w:t>
      </w:r>
      <w:r w:rsidRPr="001B7274">
        <w:t>expand</w:t>
      </w:r>
      <w:r w:rsidRPr="001B7274">
        <w:rPr>
          <w:spacing w:val="27"/>
          <w:w w:val="101"/>
        </w:rPr>
        <w:t xml:space="preserve"> </w:t>
      </w:r>
      <w:r w:rsidRPr="001B7274">
        <w:rPr>
          <w:b/>
        </w:rPr>
        <w:t>access</w:t>
      </w:r>
      <w:r w:rsidRPr="001B7274">
        <w:rPr>
          <w:b/>
          <w:spacing w:val="-3"/>
        </w:rPr>
        <w:t xml:space="preserve"> </w:t>
      </w:r>
      <w:r w:rsidRPr="001B7274">
        <w:rPr>
          <w:b/>
        </w:rPr>
        <w:t>to</w:t>
      </w:r>
      <w:r w:rsidRPr="001B7274">
        <w:rPr>
          <w:b/>
          <w:spacing w:val="-2"/>
        </w:rPr>
        <w:t xml:space="preserve"> </w:t>
      </w:r>
      <w:r w:rsidRPr="001B7274">
        <w:rPr>
          <w:b/>
        </w:rPr>
        <w:t>early</w:t>
      </w:r>
      <w:r w:rsidRPr="001B7274">
        <w:rPr>
          <w:b/>
          <w:spacing w:val="-3"/>
        </w:rPr>
        <w:t xml:space="preserve"> </w:t>
      </w:r>
      <w:r w:rsidRPr="001B7274">
        <w:rPr>
          <w:b/>
        </w:rPr>
        <w:t>childhood</w:t>
      </w:r>
      <w:r w:rsidRPr="001B7274">
        <w:rPr>
          <w:b/>
          <w:spacing w:val="-2"/>
        </w:rPr>
        <w:t xml:space="preserve"> </w:t>
      </w:r>
      <w:r w:rsidRPr="001B7274">
        <w:rPr>
          <w:b/>
        </w:rPr>
        <w:t>education</w:t>
      </w:r>
      <w:r w:rsidRPr="001B7274">
        <w:rPr>
          <w:b/>
          <w:spacing w:val="-2"/>
        </w:rPr>
        <w:t xml:space="preserve"> </w:t>
      </w:r>
      <w:r w:rsidRPr="001B7274">
        <w:rPr>
          <w:b/>
          <w:spacing w:val="-1"/>
        </w:rPr>
        <w:t>programs</w:t>
      </w:r>
      <w:r w:rsidRPr="001B7274">
        <w:rPr>
          <w:b/>
          <w:spacing w:val="24"/>
        </w:rPr>
        <w:t xml:space="preserve"> </w:t>
      </w:r>
      <w:r w:rsidRPr="001B7274">
        <w:t>to</w:t>
      </w:r>
      <w:r w:rsidRPr="001B7274">
        <w:rPr>
          <w:spacing w:val="6"/>
        </w:rPr>
        <w:t xml:space="preserve"> </w:t>
      </w:r>
      <w:r w:rsidRPr="001B7274">
        <w:t>3</w:t>
      </w:r>
      <w:r w:rsidRPr="001B7274">
        <w:rPr>
          <w:spacing w:val="7"/>
        </w:rPr>
        <w:t xml:space="preserve"> </w:t>
      </w:r>
      <w:r w:rsidRPr="001B7274">
        <w:t>year</w:t>
      </w:r>
      <w:r w:rsidRPr="001B7274">
        <w:rPr>
          <w:spacing w:val="6"/>
        </w:rPr>
        <w:t xml:space="preserve"> </w:t>
      </w:r>
      <w:r w:rsidRPr="001B7274">
        <w:t>old</w:t>
      </w:r>
      <w:r w:rsidRPr="001B7274">
        <w:rPr>
          <w:spacing w:val="7"/>
        </w:rPr>
        <w:t xml:space="preserve"> </w:t>
      </w:r>
      <w:r w:rsidRPr="001B7274">
        <w:rPr>
          <w:spacing w:val="-1"/>
        </w:rPr>
        <w:t>children</w:t>
      </w:r>
      <w:r w:rsidRPr="001B7274">
        <w:rPr>
          <w:spacing w:val="6"/>
        </w:rPr>
        <w:t xml:space="preserve"> </w:t>
      </w:r>
      <w:r w:rsidRPr="001B7274">
        <w:rPr>
          <w:spacing w:val="-1"/>
        </w:rPr>
        <w:t>from</w:t>
      </w:r>
      <w:r w:rsidRPr="001B7274">
        <w:rPr>
          <w:spacing w:val="7"/>
        </w:rPr>
        <w:t xml:space="preserve"> </w:t>
      </w:r>
      <w:r w:rsidRPr="001B7274">
        <w:t>disadvantaged</w:t>
      </w:r>
      <w:r w:rsidRPr="001B7274">
        <w:rPr>
          <w:spacing w:val="25"/>
          <w:w w:val="101"/>
        </w:rPr>
        <w:t xml:space="preserve"> </w:t>
      </w:r>
      <w:r w:rsidRPr="001B7274">
        <w:rPr>
          <w:spacing w:val="-1"/>
        </w:rPr>
        <w:t>backgrounds;</w:t>
      </w:r>
      <w:r w:rsidRPr="001B7274">
        <w:rPr>
          <w:spacing w:val="5"/>
        </w:rPr>
        <w:t xml:space="preserve"> </w:t>
      </w:r>
      <w:r w:rsidRPr="001B7274">
        <w:t>and</w:t>
      </w:r>
      <w:r w:rsidRPr="001B7274">
        <w:rPr>
          <w:spacing w:val="6"/>
        </w:rPr>
        <w:t xml:space="preserve"> </w:t>
      </w:r>
      <w:r w:rsidRPr="001B7274">
        <w:rPr>
          <w:spacing w:val="-1"/>
        </w:rPr>
        <w:t>provision</w:t>
      </w:r>
      <w:r w:rsidRPr="001B7274">
        <w:rPr>
          <w:spacing w:val="6"/>
        </w:rPr>
        <w:t xml:space="preserve"> </w:t>
      </w:r>
      <w:r w:rsidRPr="001B7274">
        <w:t>of</w:t>
      </w:r>
      <w:r w:rsidRPr="001B7274">
        <w:rPr>
          <w:spacing w:val="5"/>
        </w:rPr>
        <w:t xml:space="preserve"> </w:t>
      </w:r>
      <w:r w:rsidRPr="001B7274">
        <w:t>any</w:t>
      </w:r>
      <w:r w:rsidRPr="001B7274">
        <w:rPr>
          <w:spacing w:val="6"/>
        </w:rPr>
        <w:t xml:space="preserve"> </w:t>
      </w:r>
      <w:r w:rsidRPr="001B7274">
        <w:t>necessary</w:t>
      </w:r>
      <w:r w:rsidRPr="001B7274">
        <w:rPr>
          <w:spacing w:val="27"/>
          <w:w w:val="99"/>
        </w:rPr>
        <w:t xml:space="preserve"> </w:t>
      </w:r>
      <w:r w:rsidRPr="001B7274">
        <w:t>holistic</w:t>
      </w:r>
      <w:r w:rsidRPr="001B7274">
        <w:rPr>
          <w:spacing w:val="8"/>
        </w:rPr>
        <w:t xml:space="preserve"> </w:t>
      </w:r>
      <w:r w:rsidRPr="001B7274">
        <w:t>support</w:t>
      </w:r>
      <w:r w:rsidRPr="001B7274">
        <w:rPr>
          <w:spacing w:val="8"/>
        </w:rPr>
        <w:t xml:space="preserve"> </w:t>
      </w:r>
      <w:r w:rsidRPr="001B7274">
        <w:t>for</w:t>
      </w:r>
      <w:r w:rsidRPr="001B7274">
        <w:rPr>
          <w:spacing w:val="8"/>
        </w:rPr>
        <w:t xml:space="preserve"> </w:t>
      </w:r>
      <w:r w:rsidRPr="001B7274">
        <w:rPr>
          <w:spacing w:val="-1"/>
        </w:rPr>
        <w:t>children</w:t>
      </w:r>
      <w:r w:rsidRPr="001B7274">
        <w:rPr>
          <w:spacing w:val="8"/>
        </w:rPr>
        <w:t xml:space="preserve"> </w:t>
      </w:r>
      <w:r w:rsidRPr="001B7274">
        <w:t>and</w:t>
      </w:r>
      <w:r w:rsidRPr="001B7274">
        <w:rPr>
          <w:spacing w:val="8"/>
        </w:rPr>
        <w:t xml:space="preserve"> </w:t>
      </w:r>
      <w:r w:rsidRPr="001B7274">
        <w:rPr>
          <w:spacing w:val="-1"/>
        </w:rPr>
        <w:t>parents</w:t>
      </w:r>
      <w:r w:rsidRPr="001B7274">
        <w:rPr>
          <w:spacing w:val="8"/>
        </w:rPr>
        <w:t xml:space="preserve"> </w:t>
      </w:r>
      <w:r w:rsidRPr="001B7274">
        <w:t>to</w:t>
      </w:r>
      <w:r w:rsidRPr="001B7274">
        <w:rPr>
          <w:spacing w:val="8"/>
        </w:rPr>
        <w:t xml:space="preserve"> </w:t>
      </w:r>
      <w:r w:rsidRPr="001B7274">
        <w:rPr>
          <w:spacing w:val="-1"/>
        </w:rPr>
        <w:t>ensur</w:t>
      </w:r>
      <w:r w:rsidRPr="001B7274">
        <w:rPr>
          <w:spacing w:val="-2"/>
        </w:rPr>
        <w:t>e</w:t>
      </w:r>
      <w:r w:rsidRPr="001B7274">
        <w:rPr>
          <w:spacing w:val="30"/>
          <w:w w:val="96"/>
        </w:rPr>
        <w:t xml:space="preserve"> </w:t>
      </w:r>
      <w:r w:rsidRPr="001B7274">
        <w:rPr>
          <w:spacing w:val="-1"/>
        </w:rPr>
        <w:t>children</w:t>
      </w:r>
      <w:r w:rsidRPr="001B7274">
        <w:rPr>
          <w:spacing w:val="4"/>
        </w:rPr>
        <w:t xml:space="preserve"> </w:t>
      </w:r>
      <w:r w:rsidRPr="001B7274">
        <w:t>get</w:t>
      </w:r>
      <w:r w:rsidRPr="001B7274">
        <w:rPr>
          <w:spacing w:val="5"/>
        </w:rPr>
        <w:t xml:space="preserve"> </w:t>
      </w:r>
      <w:r w:rsidRPr="001B7274">
        <w:t>the</w:t>
      </w:r>
      <w:r w:rsidRPr="001B7274">
        <w:rPr>
          <w:spacing w:val="4"/>
        </w:rPr>
        <w:t xml:space="preserve"> </w:t>
      </w:r>
      <w:r w:rsidRPr="001B7274">
        <w:t>best</w:t>
      </w:r>
      <w:r w:rsidRPr="001B7274">
        <w:rPr>
          <w:spacing w:val="5"/>
        </w:rPr>
        <w:t xml:space="preserve"> </w:t>
      </w:r>
      <w:r w:rsidRPr="001B7274">
        <w:t>start</w:t>
      </w:r>
      <w:r w:rsidRPr="001B7274">
        <w:rPr>
          <w:spacing w:val="4"/>
        </w:rPr>
        <w:t xml:space="preserve"> </w:t>
      </w:r>
      <w:r w:rsidRPr="001B7274">
        <w:t>in</w:t>
      </w:r>
      <w:r w:rsidRPr="001B7274">
        <w:rPr>
          <w:spacing w:val="5"/>
        </w:rPr>
        <w:t xml:space="preserve"> </w:t>
      </w:r>
      <w:r w:rsidRPr="001B7274">
        <w:t>life.</w:t>
      </w:r>
    </w:p>
    <w:p w:rsidR="00BE25E3" w:rsidRPr="001B7274" w:rsidRDefault="000F212C" w:rsidP="005F4CBB">
      <w:pPr>
        <w:pStyle w:val="BodyText"/>
        <w:rPr>
          <w:rStyle w:val="SubtleEmphasis"/>
        </w:rPr>
      </w:pPr>
      <w:r w:rsidRPr="001B7274">
        <w:rPr>
          <w:rStyle w:val="SubtleEmphasis"/>
        </w:rPr>
        <w:t>Addressing disadvantage to improve outcomes for all</w:t>
      </w:r>
    </w:p>
    <w:p w:rsidR="00BE25E3" w:rsidRPr="001B7274" w:rsidRDefault="000F212C" w:rsidP="005F4CBB">
      <w:pPr>
        <w:pStyle w:val="BodyText"/>
      </w:pPr>
      <w:r w:rsidRPr="001B7274">
        <w:t>The</w:t>
      </w:r>
      <w:r w:rsidRPr="001B7274">
        <w:rPr>
          <w:spacing w:val="-4"/>
        </w:rPr>
        <w:t xml:space="preserve"> </w:t>
      </w:r>
      <w:r w:rsidRPr="001B7274">
        <w:t>challenges</w:t>
      </w:r>
      <w:r w:rsidRPr="001B7274">
        <w:rPr>
          <w:spacing w:val="-4"/>
        </w:rPr>
        <w:t xml:space="preserve"> </w:t>
      </w:r>
      <w:r w:rsidRPr="001B7274">
        <w:t>and</w:t>
      </w:r>
      <w:r w:rsidRPr="001B7274">
        <w:rPr>
          <w:spacing w:val="-4"/>
        </w:rPr>
        <w:t xml:space="preserve"> </w:t>
      </w:r>
      <w:r w:rsidRPr="001B7274">
        <w:t>barriers</w:t>
      </w:r>
      <w:r w:rsidRPr="001B7274">
        <w:rPr>
          <w:spacing w:val="-3"/>
        </w:rPr>
        <w:t xml:space="preserve"> </w:t>
      </w:r>
      <w:r w:rsidRPr="001B7274">
        <w:t>experienced</w:t>
      </w:r>
      <w:r w:rsidRPr="001B7274">
        <w:rPr>
          <w:spacing w:val="-4"/>
        </w:rPr>
        <w:t xml:space="preserve"> </w:t>
      </w:r>
      <w:r w:rsidRPr="001B7274">
        <w:t>by</w:t>
      </w:r>
      <w:r w:rsidRPr="001B7274">
        <w:rPr>
          <w:w w:val="103"/>
        </w:rPr>
        <w:t xml:space="preserve"> </w:t>
      </w:r>
      <w:r w:rsidRPr="001B7274">
        <w:t>vulnerable</w:t>
      </w:r>
      <w:r w:rsidRPr="001B7274">
        <w:rPr>
          <w:spacing w:val="2"/>
        </w:rPr>
        <w:t xml:space="preserve"> </w:t>
      </w:r>
      <w:r w:rsidRPr="001B7274">
        <w:t>and</w:t>
      </w:r>
      <w:r w:rsidRPr="001B7274">
        <w:rPr>
          <w:spacing w:val="2"/>
        </w:rPr>
        <w:t xml:space="preserve"> </w:t>
      </w:r>
      <w:r w:rsidRPr="001B7274">
        <w:t>disadvantaged</w:t>
      </w:r>
      <w:r w:rsidRPr="001B7274">
        <w:rPr>
          <w:spacing w:val="3"/>
        </w:rPr>
        <w:t xml:space="preserve"> </w:t>
      </w:r>
      <w:r w:rsidRPr="001B7274">
        <w:t>Victorians</w:t>
      </w:r>
      <w:r w:rsidRPr="001B7274">
        <w:rPr>
          <w:spacing w:val="2"/>
        </w:rPr>
        <w:t xml:space="preserve"> </w:t>
      </w:r>
      <w:r w:rsidRPr="001B7274">
        <w:t>can</w:t>
      </w:r>
    </w:p>
    <w:p w:rsidR="002C1820" w:rsidRPr="001B7274" w:rsidRDefault="000F212C" w:rsidP="005F4CBB">
      <w:pPr>
        <w:pStyle w:val="BodyText"/>
      </w:pPr>
      <w:r w:rsidRPr="001B7274">
        <w:t>be</w:t>
      </w:r>
      <w:r w:rsidRPr="001B7274">
        <w:rPr>
          <w:spacing w:val="3"/>
        </w:rPr>
        <w:t xml:space="preserve"> </w:t>
      </w:r>
      <w:r w:rsidRPr="001B7274">
        <w:t>exacerbated</w:t>
      </w:r>
      <w:r w:rsidRPr="001B7274">
        <w:rPr>
          <w:spacing w:val="2"/>
        </w:rPr>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rPr>
          <w:spacing w:val="-2"/>
        </w:rPr>
        <w:t>areas,</w:t>
      </w:r>
      <w:r w:rsidRPr="001B7274">
        <w:rPr>
          <w:spacing w:val="3"/>
        </w:rPr>
        <w:t xml:space="preserve"> </w:t>
      </w:r>
      <w:r w:rsidRPr="001B7274">
        <w:t>due</w:t>
      </w:r>
      <w:r w:rsidRPr="001B7274">
        <w:rPr>
          <w:spacing w:val="3"/>
        </w:rPr>
        <w:t xml:space="preserve"> </w:t>
      </w:r>
      <w:r w:rsidRPr="001B7274">
        <w:t>to</w:t>
      </w:r>
      <w:r w:rsidRPr="001B7274">
        <w:rPr>
          <w:spacing w:val="3"/>
        </w:rPr>
        <w:t xml:space="preserve"> </w:t>
      </w:r>
      <w:r w:rsidRPr="001B7274">
        <w:rPr>
          <w:spacing w:val="-1"/>
        </w:rPr>
        <w:t>reduced</w:t>
      </w:r>
      <w:r w:rsidRPr="001B7274">
        <w:rPr>
          <w:spacing w:val="30"/>
          <w:w w:val="102"/>
        </w:rPr>
        <w:t xml:space="preserve"> </w:t>
      </w:r>
      <w:r w:rsidRPr="001B7274">
        <w:t>availability</w:t>
      </w:r>
      <w:r w:rsidRPr="001B7274">
        <w:rPr>
          <w:spacing w:val="2"/>
        </w:rPr>
        <w:t xml:space="preserve"> </w:t>
      </w:r>
      <w:r w:rsidRPr="001B7274">
        <w:t>of</w:t>
      </w:r>
      <w:r w:rsidRPr="001B7274">
        <w:rPr>
          <w:spacing w:val="2"/>
        </w:rPr>
        <w:t xml:space="preserve"> </w:t>
      </w:r>
      <w:r w:rsidRPr="001B7274">
        <w:rPr>
          <w:spacing w:val="-1"/>
        </w:rPr>
        <w:t>required</w:t>
      </w:r>
      <w:r w:rsidRPr="001B7274">
        <w:rPr>
          <w:spacing w:val="2"/>
        </w:rPr>
        <w:t xml:space="preserve"> </w:t>
      </w:r>
      <w:r w:rsidRPr="001B7274">
        <w:t>services,</w:t>
      </w:r>
      <w:r w:rsidRPr="001B7274">
        <w:rPr>
          <w:spacing w:val="2"/>
        </w:rPr>
        <w:t xml:space="preserve"> </w:t>
      </w:r>
      <w:r w:rsidRPr="001B7274">
        <w:t>lower</w:t>
      </w:r>
      <w:r w:rsidRPr="001B7274">
        <w:rPr>
          <w:spacing w:val="2"/>
        </w:rPr>
        <w:t xml:space="preserve"> </w:t>
      </w:r>
      <w:r w:rsidRPr="001B7274">
        <w:t>quality</w:t>
      </w:r>
      <w:r w:rsidRPr="001B7274">
        <w:rPr>
          <w:spacing w:val="21"/>
          <w:w w:val="101"/>
        </w:rPr>
        <w:t xml:space="preserve"> </w:t>
      </w:r>
      <w:r w:rsidRPr="001B7274">
        <w:t>education</w:t>
      </w:r>
      <w:r w:rsidRPr="001B7274">
        <w:rPr>
          <w:spacing w:val="7"/>
        </w:rPr>
        <w:t xml:space="preserve"> </w:t>
      </w:r>
      <w:r w:rsidRPr="001B7274">
        <w:rPr>
          <w:spacing w:val="-1"/>
        </w:rPr>
        <w:t>offerings,</w:t>
      </w:r>
      <w:r w:rsidRPr="001B7274">
        <w:rPr>
          <w:spacing w:val="7"/>
        </w:rPr>
        <w:t xml:space="preserve"> </w:t>
      </w:r>
      <w:r w:rsidRPr="001B7274">
        <w:t>thin</w:t>
      </w:r>
      <w:r w:rsidRPr="001B7274">
        <w:rPr>
          <w:spacing w:val="7"/>
        </w:rPr>
        <w:t xml:space="preserve"> </w:t>
      </w:r>
      <w:proofErr w:type="spellStart"/>
      <w:r w:rsidRPr="001B7274">
        <w:t>labour</w:t>
      </w:r>
      <w:proofErr w:type="spellEnd"/>
      <w:r w:rsidRPr="001B7274">
        <w:rPr>
          <w:spacing w:val="7"/>
        </w:rPr>
        <w:t xml:space="preserve"> </w:t>
      </w:r>
      <w:r w:rsidRPr="001B7274">
        <w:t>markets,</w:t>
      </w:r>
      <w:r w:rsidRPr="001B7274">
        <w:rPr>
          <w:spacing w:val="7"/>
        </w:rPr>
        <w:t xml:space="preserve"> </w:t>
      </w:r>
      <w:r w:rsidRPr="001B7274">
        <w:t>and</w:t>
      </w:r>
      <w:r w:rsidRPr="001B7274">
        <w:rPr>
          <w:spacing w:val="26"/>
          <w:w w:val="101"/>
        </w:rPr>
        <w:t xml:space="preserve"> </w:t>
      </w:r>
      <w:r w:rsidRPr="001B7274">
        <w:t>potential</w:t>
      </w:r>
      <w:r w:rsidRPr="001B7274">
        <w:rPr>
          <w:spacing w:val="11"/>
        </w:rPr>
        <w:t xml:space="preserve"> </w:t>
      </w:r>
      <w:r w:rsidRPr="001B7274">
        <w:t>misalignment</w:t>
      </w:r>
      <w:r w:rsidRPr="001B7274">
        <w:rPr>
          <w:spacing w:val="12"/>
        </w:rPr>
        <w:t xml:space="preserve"> </w:t>
      </w:r>
      <w:r w:rsidRPr="001B7274">
        <w:t>of</w:t>
      </w:r>
      <w:r w:rsidRPr="001B7274">
        <w:rPr>
          <w:spacing w:val="11"/>
        </w:rPr>
        <w:t xml:space="preserve"> </w:t>
      </w:r>
      <w:r w:rsidRPr="001B7274">
        <w:t>training</w:t>
      </w:r>
      <w:r w:rsidRPr="001B7274">
        <w:rPr>
          <w:spacing w:val="12"/>
        </w:rPr>
        <w:t xml:space="preserve"> </w:t>
      </w:r>
      <w:r w:rsidRPr="001B7274">
        <w:t>opportunities</w:t>
      </w:r>
      <w:r w:rsidRPr="001B7274">
        <w:rPr>
          <w:w w:val="102"/>
        </w:rPr>
        <w:t xml:space="preserve"> </w:t>
      </w:r>
      <w:r w:rsidRPr="001B7274">
        <w:t>with</w:t>
      </w:r>
      <w:r w:rsidRPr="001B7274">
        <w:rPr>
          <w:spacing w:val="8"/>
        </w:rPr>
        <w:t xml:space="preserve"> </w:t>
      </w:r>
      <w:r w:rsidRPr="001B7274">
        <w:t>the</w:t>
      </w:r>
      <w:r w:rsidRPr="001B7274">
        <w:rPr>
          <w:spacing w:val="9"/>
        </w:rPr>
        <w:t xml:space="preserve"> </w:t>
      </w:r>
      <w:r w:rsidRPr="001B7274">
        <w:t>local</w:t>
      </w:r>
      <w:r w:rsidRPr="001B7274">
        <w:rPr>
          <w:spacing w:val="9"/>
        </w:rPr>
        <w:t xml:space="preserve"> </w:t>
      </w:r>
      <w:r w:rsidRPr="001B7274">
        <w:t>employment</w:t>
      </w:r>
      <w:r w:rsidRPr="001B7274">
        <w:rPr>
          <w:spacing w:val="8"/>
        </w:rPr>
        <w:t xml:space="preserve"> </w:t>
      </w:r>
      <w:r w:rsidRPr="001B7274">
        <w:t>market.</w:t>
      </w:r>
    </w:p>
    <w:p w:rsidR="002C1820" w:rsidRPr="001B7274" w:rsidRDefault="000F212C" w:rsidP="005F4CBB">
      <w:pPr>
        <w:pStyle w:val="BodyText"/>
      </w:pPr>
      <w:r w:rsidRPr="001B7274">
        <w:rPr>
          <w:spacing w:val="-2"/>
        </w:rPr>
        <w:t>Place-based</w:t>
      </w:r>
      <w:r w:rsidRPr="001B7274">
        <w:rPr>
          <w:spacing w:val="4"/>
        </w:rPr>
        <w:t xml:space="preserve"> </w:t>
      </w:r>
      <w:r w:rsidRPr="001B7274">
        <w:rPr>
          <w:spacing w:val="-3"/>
        </w:rPr>
        <w:t>approaches</w:t>
      </w:r>
      <w:r w:rsidRPr="001B7274">
        <w:rPr>
          <w:spacing w:val="4"/>
        </w:rPr>
        <w:t xml:space="preserve"> </w:t>
      </w:r>
      <w:r w:rsidRPr="001B7274">
        <w:t>to</w:t>
      </w:r>
      <w:r w:rsidRPr="001B7274">
        <w:rPr>
          <w:spacing w:val="4"/>
        </w:rPr>
        <w:t xml:space="preserve"> </w:t>
      </w:r>
      <w:r w:rsidRPr="001B7274">
        <w:rPr>
          <w:spacing w:val="-3"/>
        </w:rPr>
        <w:t>addressing</w:t>
      </w:r>
      <w:r w:rsidRPr="001B7274">
        <w:rPr>
          <w:spacing w:val="4"/>
        </w:rPr>
        <w:t xml:space="preserve"> </w:t>
      </w:r>
      <w:r w:rsidRPr="001B7274">
        <w:rPr>
          <w:spacing w:val="-2"/>
        </w:rPr>
        <w:t>disadvantage</w:t>
      </w:r>
      <w:r w:rsidRPr="001B7274">
        <w:rPr>
          <w:spacing w:val="39"/>
        </w:rPr>
        <w:t xml:space="preserve"> </w:t>
      </w:r>
      <w:r w:rsidRPr="001B7274">
        <w:t>can</w:t>
      </w:r>
      <w:r w:rsidRPr="001B7274">
        <w:rPr>
          <w:spacing w:val="4"/>
        </w:rPr>
        <w:t xml:space="preserve"> </w:t>
      </w:r>
      <w:r w:rsidRPr="001B7274">
        <w:t>effectively</w:t>
      </w:r>
      <w:r w:rsidRPr="001B7274">
        <w:rPr>
          <w:spacing w:val="5"/>
        </w:rPr>
        <w:t xml:space="preserve"> </w:t>
      </w:r>
      <w:r w:rsidRPr="001B7274">
        <w:t>address</w:t>
      </w:r>
      <w:r w:rsidRPr="001B7274">
        <w:rPr>
          <w:spacing w:val="4"/>
        </w:rPr>
        <w:t xml:space="preserve"> </w:t>
      </w:r>
      <w:r w:rsidRPr="001B7274">
        <w:t>the</w:t>
      </w:r>
      <w:r w:rsidRPr="001B7274">
        <w:rPr>
          <w:spacing w:val="5"/>
        </w:rPr>
        <w:t xml:space="preserve"> </w:t>
      </w:r>
      <w:r w:rsidRPr="001B7274">
        <w:t>interconnected</w:t>
      </w:r>
      <w:r w:rsidRPr="001B7274">
        <w:rPr>
          <w:spacing w:val="4"/>
        </w:rPr>
        <w:t xml:space="preserve"> </w:t>
      </w:r>
      <w:r w:rsidRPr="001B7274">
        <w:t>barriers</w:t>
      </w:r>
      <w:r w:rsidRPr="001B7274">
        <w:rPr>
          <w:spacing w:val="41"/>
          <w:w w:val="99"/>
        </w:rPr>
        <w:t xml:space="preserve"> </w:t>
      </w:r>
      <w:r w:rsidRPr="001B7274">
        <w:t>that</w:t>
      </w:r>
      <w:r w:rsidRPr="001B7274">
        <w:rPr>
          <w:spacing w:val="10"/>
        </w:rPr>
        <w:t xml:space="preserve"> </w:t>
      </w:r>
      <w:r w:rsidRPr="001B7274">
        <w:t>people</w:t>
      </w:r>
      <w:r w:rsidRPr="001B7274">
        <w:rPr>
          <w:spacing w:val="10"/>
        </w:rPr>
        <w:t xml:space="preserve"> </w:t>
      </w:r>
      <w:r w:rsidRPr="001B7274">
        <w:t>and</w:t>
      </w:r>
      <w:r w:rsidRPr="001B7274">
        <w:rPr>
          <w:spacing w:val="11"/>
        </w:rPr>
        <w:t xml:space="preserve"> </w:t>
      </w:r>
      <w:r w:rsidRPr="001B7274">
        <w:t>communities</w:t>
      </w:r>
      <w:r w:rsidRPr="001B7274">
        <w:rPr>
          <w:spacing w:val="10"/>
        </w:rPr>
        <w:t xml:space="preserve"> </w:t>
      </w:r>
      <w:r w:rsidRPr="001B7274">
        <w:t>face</w:t>
      </w:r>
      <w:r w:rsidRPr="001B7274">
        <w:rPr>
          <w:spacing w:val="10"/>
        </w:rPr>
        <w:t xml:space="preserve"> </w:t>
      </w:r>
      <w:r w:rsidRPr="001B7274">
        <w:t>to</w:t>
      </w:r>
      <w:r w:rsidRPr="001B7274">
        <w:rPr>
          <w:spacing w:val="11"/>
        </w:rPr>
        <w:t xml:space="preserve"> </w:t>
      </w:r>
      <w:r w:rsidRPr="001B7274">
        <w:t>economic</w:t>
      </w:r>
      <w:r w:rsidRPr="001B7274">
        <w:rPr>
          <w:w w:val="102"/>
        </w:rPr>
        <w:t xml:space="preserve"> </w:t>
      </w:r>
      <w:r w:rsidRPr="001B7274">
        <w:t>participation.</w:t>
      </w:r>
      <w:r w:rsidRPr="001B7274">
        <w:rPr>
          <w:spacing w:val="12"/>
        </w:rPr>
        <w:t xml:space="preserve"> </w:t>
      </w:r>
      <w:r w:rsidRPr="001B7274">
        <w:t>A</w:t>
      </w:r>
      <w:r w:rsidRPr="001B7274">
        <w:rPr>
          <w:spacing w:val="13"/>
        </w:rPr>
        <w:t xml:space="preserve"> </w:t>
      </w:r>
      <w:r w:rsidRPr="001B7274">
        <w:t>place-based</w:t>
      </w:r>
      <w:r w:rsidRPr="001B7274">
        <w:rPr>
          <w:spacing w:val="13"/>
        </w:rPr>
        <w:t xml:space="preserve"> </w:t>
      </w:r>
      <w:r w:rsidRPr="001B7274">
        <w:rPr>
          <w:spacing w:val="-2"/>
        </w:rPr>
        <w:t>approach</w:t>
      </w:r>
      <w:r w:rsidRPr="001B7274">
        <w:rPr>
          <w:spacing w:val="13"/>
        </w:rPr>
        <w:t xml:space="preserve"> </w:t>
      </w:r>
      <w:r w:rsidRPr="001B7274">
        <w:t>would</w:t>
      </w:r>
      <w:r w:rsidRPr="001B7274">
        <w:rPr>
          <w:spacing w:val="13"/>
        </w:rPr>
        <w:t xml:space="preserve"> </w:t>
      </w:r>
      <w:r w:rsidRPr="001B7274">
        <w:t>bring</w:t>
      </w:r>
      <w:r w:rsidRPr="001B7274">
        <w:rPr>
          <w:spacing w:val="29"/>
          <w:w w:val="102"/>
        </w:rPr>
        <w:t xml:space="preserve"> </w:t>
      </w:r>
      <w:r w:rsidRPr="001B7274">
        <w:t>together</w:t>
      </w:r>
      <w:r w:rsidRPr="001B7274">
        <w:rPr>
          <w:spacing w:val="4"/>
        </w:rPr>
        <w:t xml:space="preserve"> </w:t>
      </w:r>
      <w:r w:rsidRPr="001B7274">
        <w:t>key</w:t>
      </w:r>
      <w:r w:rsidRPr="001B7274">
        <w:rPr>
          <w:spacing w:val="4"/>
        </w:rPr>
        <w:t xml:space="preserve"> </w:t>
      </w:r>
      <w:r w:rsidRPr="001B7274">
        <w:t>stakeholders</w:t>
      </w:r>
      <w:r w:rsidRPr="001B7274">
        <w:rPr>
          <w:spacing w:val="4"/>
        </w:rPr>
        <w:t xml:space="preserve"> </w:t>
      </w:r>
      <w:r w:rsidRPr="001B7274">
        <w:t>to</w:t>
      </w:r>
      <w:r w:rsidRPr="001B7274">
        <w:rPr>
          <w:spacing w:val="4"/>
        </w:rPr>
        <w:t xml:space="preserve"> </w:t>
      </w:r>
      <w:r w:rsidRPr="001B7274">
        <w:t>tackle</w:t>
      </w:r>
      <w:r w:rsidRPr="001B7274">
        <w:rPr>
          <w:spacing w:val="4"/>
        </w:rPr>
        <w:t xml:space="preserve"> </w:t>
      </w:r>
      <w:r w:rsidRPr="001B7274">
        <w:t xml:space="preserve">disadvantage </w:t>
      </w:r>
      <w:r w:rsidRPr="001B7274">
        <w:rPr>
          <w:spacing w:val="25"/>
        </w:rPr>
        <w:t xml:space="preserve"> </w:t>
      </w:r>
      <w:r w:rsidRPr="001B7274">
        <w:t>and</w:t>
      </w:r>
      <w:r w:rsidRPr="001B7274">
        <w:rPr>
          <w:spacing w:val="9"/>
        </w:rPr>
        <w:t xml:space="preserve"> </w:t>
      </w:r>
      <w:r w:rsidRPr="001B7274">
        <w:t>build</w:t>
      </w:r>
      <w:r w:rsidRPr="001B7274">
        <w:rPr>
          <w:spacing w:val="10"/>
        </w:rPr>
        <w:t xml:space="preserve"> </w:t>
      </w:r>
      <w:r w:rsidRPr="001B7274">
        <w:t>mor</w:t>
      </w:r>
      <w:r w:rsidRPr="001B7274">
        <w:rPr>
          <w:spacing w:val="-2"/>
        </w:rPr>
        <w:t>e</w:t>
      </w:r>
      <w:r w:rsidRPr="001B7274">
        <w:rPr>
          <w:spacing w:val="9"/>
        </w:rPr>
        <w:t xml:space="preserve"> </w:t>
      </w:r>
      <w:r w:rsidRPr="001B7274">
        <w:t>inclusive</w:t>
      </w:r>
      <w:r w:rsidRPr="001B7274">
        <w:rPr>
          <w:spacing w:val="10"/>
        </w:rPr>
        <w:t xml:space="preserve"> </w:t>
      </w:r>
      <w:r w:rsidRPr="001B7274">
        <w:rPr>
          <w:spacing w:val="-4"/>
        </w:rPr>
        <w:t>communiti</w:t>
      </w:r>
      <w:r w:rsidRPr="001B7274">
        <w:rPr>
          <w:spacing w:val="-5"/>
        </w:rPr>
        <w:t>e</w:t>
      </w:r>
      <w:r w:rsidRPr="001B7274">
        <w:rPr>
          <w:spacing w:val="-4"/>
        </w:rPr>
        <w:t>s.</w:t>
      </w:r>
      <w:r w:rsidRPr="001B7274">
        <w:t xml:space="preserve"> </w:t>
      </w:r>
      <w:r w:rsidRPr="001B7274">
        <w:rPr>
          <w:spacing w:val="-3"/>
        </w:rPr>
        <w:t>I</w:t>
      </w:r>
      <w:r w:rsidRPr="001B7274">
        <w:rPr>
          <w:spacing w:val="-2"/>
        </w:rPr>
        <w:t>t</w:t>
      </w:r>
      <w:r w:rsidRPr="001B7274">
        <w:t xml:space="preserve"> </w:t>
      </w:r>
      <w:r w:rsidRPr="001B7274">
        <w:rPr>
          <w:spacing w:val="-4"/>
        </w:rPr>
        <w:t>would</w:t>
      </w:r>
      <w:r w:rsidR="002C1820" w:rsidRPr="001B7274">
        <w:t xml:space="preserve"> </w:t>
      </w:r>
      <w:r w:rsidRPr="001B7274">
        <w:rPr>
          <w:spacing w:val="-4"/>
        </w:rPr>
        <w:t>focus</w:t>
      </w:r>
      <w:r w:rsidRPr="001B7274">
        <w:rPr>
          <w:spacing w:val="-2"/>
        </w:rPr>
        <w:t xml:space="preserve"> on</w:t>
      </w:r>
      <w:r w:rsidRPr="001B7274">
        <w:t xml:space="preserve"> </w:t>
      </w:r>
      <w:r w:rsidRPr="001B7274">
        <w:rPr>
          <w:spacing w:val="-4"/>
        </w:rPr>
        <w:t>improving</w:t>
      </w:r>
      <w:r w:rsidRPr="001B7274">
        <w:t xml:space="preserve"> </w:t>
      </w:r>
      <w:r w:rsidRPr="001B7274">
        <w:rPr>
          <w:spacing w:val="-4"/>
        </w:rPr>
        <w:t>employment,</w:t>
      </w:r>
      <w:r w:rsidRPr="001B7274">
        <w:t xml:space="preserve"> </w:t>
      </w:r>
      <w:r w:rsidRPr="001B7274">
        <w:rPr>
          <w:spacing w:val="-5"/>
        </w:rPr>
        <w:t>lear</w:t>
      </w:r>
      <w:r w:rsidRPr="001B7274">
        <w:rPr>
          <w:spacing w:val="-4"/>
        </w:rPr>
        <w:t>ning</w:t>
      </w:r>
      <w:r w:rsidRPr="001B7274">
        <w:t xml:space="preserve"> </w:t>
      </w:r>
      <w:r w:rsidRPr="001B7274">
        <w:rPr>
          <w:spacing w:val="-4"/>
        </w:rPr>
        <w:t>and</w:t>
      </w:r>
      <w:r w:rsidRPr="001B7274">
        <w:rPr>
          <w:spacing w:val="27"/>
          <w:w w:val="101"/>
        </w:rPr>
        <w:t xml:space="preserve"> </w:t>
      </w:r>
      <w:r w:rsidRPr="001B7274">
        <w:rPr>
          <w:spacing w:val="-4"/>
        </w:rPr>
        <w:t>local</w:t>
      </w:r>
      <w:r w:rsidRPr="001B7274">
        <w:rPr>
          <w:spacing w:val="2"/>
        </w:rPr>
        <w:t xml:space="preserve"> </w:t>
      </w:r>
      <w:r w:rsidRPr="001B7274">
        <w:rPr>
          <w:spacing w:val="-4"/>
        </w:rPr>
        <w:t>economic</w:t>
      </w:r>
      <w:r w:rsidRPr="001B7274">
        <w:rPr>
          <w:spacing w:val="2"/>
        </w:rPr>
        <w:t xml:space="preserve"> </w:t>
      </w:r>
      <w:r w:rsidRPr="001B7274">
        <w:rPr>
          <w:spacing w:val="-6"/>
        </w:rPr>
        <w:t>activity,</w:t>
      </w:r>
      <w:r w:rsidRPr="001B7274">
        <w:rPr>
          <w:spacing w:val="3"/>
        </w:rPr>
        <w:t xml:space="preserve"> </w:t>
      </w:r>
      <w:r w:rsidRPr="001B7274">
        <w:rPr>
          <w:spacing w:val="-4"/>
        </w:rPr>
        <w:t>enhanced</w:t>
      </w:r>
      <w:r w:rsidRPr="001B7274">
        <w:rPr>
          <w:spacing w:val="2"/>
        </w:rPr>
        <w:t xml:space="preserve"> </w:t>
      </w:r>
      <w:r w:rsidRPr="001B7274">
        <w:rPr>
          <w:spacing w:val="-4"/>
        </w:rPr>
        <w:t>housing</w:t>
      </w:r>
      <w:r w:rsidRPr="001B7274">
        <w:rPr>
          <w:spacing w:val="38"/>
          <w:w w:val="101"/>
        </w:rPr>
        <w:t xml:space="preserve"> </w:t>
      </w:r>
      <w:r w:rsidRPr="001B7274">
        <w:rPr>
          <w:spacing w:val="-3"/>
        </w:rPr>
        <w:t>and</w:t>
      </w:r>
      <w:r w:rsidRPr="001B7274">
        <w:t xml:space="preserve"> </w:t>
      </w:r>
      <w:r w:rsidRPr="001B7274">
        <w:rPr>
          <w:spacing w:val="-5"/>
        </w:rPr>
        <w:t>envir</w:t>
      </w:r>
      <w:r w:rsidRPr="001B7274">
        <w:rPr>
          <w:spacing w:val="-4"/>
        </w:rPr>
        <w:t>onment,</w:t>
      </w:r>
      <w:r w:rsidRPr="001B7274">
        <w:t xml:space="preserve"> </w:t>
      </w:r>
      <w:r w:rsidRPr="001B7274">
        <w:rPr>
          <w:spacing w:val="-3"/>
        </w:rPr>
        <w:t>and</w:t>
      </w:r>
      <w:r w:rsidRPr="001B7274">
        <w:t xml:space="preserve"> </w:t>
      </w:r>
      <w:r w:rsidRPr="001B7274">
        <w:rPr>
          <w:spacing w:val="-4"/>
        </w:rPr>
        <w:t>improved</w:t>
      </w:r>
      <w:r w:rsidRPr="001B7274">
        <w:t xml:space="preserve"> </w:t>
      </w:r>
      <w:r w:rsidRPr="001B7274">
        <w:rPr>
          <w:spacing w:val="-4"/>
        </w:rPr>
        <w:t>access</w:t>
      </w:r>
      <w:r w:rsidRPr="001B7274">
        <w:t xml:space="preserve"> </w:t>
      </w:r>
      <w:r w:rsidRPr="001B7274">
        <w:rPr>
          <w:spacing w:val="-4"/>
        </w:rPr>
        <w:t>to</w:t>
      </w:r>
      <w:r w:rsidRPr="001B7274">
        <w:rPr>
          <w:spacing w:val="23"/>
          <w:w w:val="106"/>
        </w:rPr>
        <w:t xml:space="preserve"> </w:t>
      </w:r>
      <w:r w:rsidRPr="001B7274">
        <w:rPr>
          <w:spacing w:val="-5"/>
        </w:rPr>
        <w:t xml:space="preserve">services </w:t>
      </w:r>
      <w:r w:rsidRPr="001B7274">
        <w:rPr>
          <w:spacing w:val="-3"/>
        </w:rPr>
        <w:t>and</w:t>
      </w:r>
      <w:r w:rsidRPr="001B7274">
        <w:rPr>
          <w:spacing w:val="-4"/>
        </w:rPr>
        <w:t xml:space="preserve"> government </w:t>
      </w:r>
      <w:r w:rsidRPr="001B7274">
        <w:rPr>
          <w:spacing w:val="-5"/>
        </w:rPr>
        <w:t>r</w:t>
      </w:r>
      <w:r w:rsidRPr="001B7274">
        <w:rPr>
          <w:spacing w:val="-6"/>
        </w:rPr>
        <w:t>esponsiveness.</w:t>
      </w:r>
    </w:p>
    <w:p w:rsidR="00BE25E3" w:rsidRPr="001B7274" w:rsidRDefault="000F212C" w:rsidP="005F4CBB">
      <w:pPr>
        <w:pStyle w:val="BodyText"/>
      </w:pPr>
      <w:r w:rsidRPr="001B7274">
        <w:t>This is</w:t>
      </w:r>
      <w:r w:rsidRPr="001B7274">
        <w:rPr>
          <w:spacing w:val="1"/>
        </w:rPr>
        <w:t xml:space="preserve"> </w:t>
      </w:r>
      <w:r w:rsidRPr="001B7274">
        <w:t>no easy</w:t>
      </w:r>
      <w:r w:rsidRPr="001B7274">
        <w:rPr>
          <w:spacing w:val="1"/>
        </w:rPr>
        <w:t xml:space="preserve"> </w:t>
      </w:r>
      <w:r w:rsidRPr="001B7274">
        <w:t>task and</w:t>
      </w:r>
      <w:r w:rsidRPr="001B7274">
        <w:rPr>
          <w:spacing w:val="1"/>
        </w:rPr>
        <w:t xml:space="preserve"> </w:t>
      </w:r>
      <w:r w:rsidRPr="001B7274">
        <w:t xml:space="preserve">would </w:t>
      </w:r>
      <w:r w:rsidRPr="001B7274">
        <w:rPr>
          <w:spacing w:val="-2"/>
        </w:rPr>
        <w:t>requir</w:t>
      </w:r>
      <w:r w:rsidRPr="001B7274">
        <w:rPr>
          <w:spacing w:val="-3"/>
        </w:rPr>
        <w:t>e</w:t>
      </w:r>
      <w:r w:rsidRPr="001B7274">
        <w:rPr>
          <w:spacing w:val="1"/>
        </w:rPr>
        <w:t xml:space="preserve"> </w:t>
      </w:r>
      <w:r w:rsidRPr="001B7274">
        <w:t>an</w:t>
      </w:r>
      <w:r w:rsidRPr="001B7274">
        <w:rPr>
          <w:spacing w:val="27"/>
          <w:w w:val="98"/>
        </w:rPr>
        <w:t xml:space="preserve"> </w:t>
      </w:r>
      <w:r w:rsidRPr="001B7274">
        <w:rPr>
          <w:spacing w:val="-1"/>
        </w:rPr>
        <w:t>improvement</w:t>
      </w:r>
      <w:r w:rsidRPr="001B7274">
        <w:rPr>
          <w:spacing w:val="8"/>
        </w:rPr>
        <w:t xml:space="preserve"> </w:t>
      </w:r>
      <w:r w:rsidRPr="001B7274">
        <w:t>of</w:t>
      </w:r>
      <w:r w:rsidRPr="001B7274">
        <w:rPr>
          <w:spacing w:val="9"/>
        </w:rPr>
        <w:t xml:space="preserve"> </w:t>
      </w:r>
      <w:r w:rsidRPr="001B7274">
        <w:rPr>
          <w:spacing w:val="-1"/>
        </w:rPr>
        <w:t>coordination</w:t>
      </w:r>
      <w:r w:rsidRPr="001B7274">
        <w:rPr>
          <w:spacing w:val="9"/>
        </w:rPr>
        <w:t xml:space="preserve"> </w:t>
      </w:r>
      <w:r w:rsidRPr="001B7274">
        <w:rPr>
          <w:spacing w:val="-1"/>
        </w:rPr>
        <w:t>across</w:t>
      </w:r>
      <w:r w:rsidRPr="001B7274">
        <w:rPr>
          <w:spacing w:val="9"/>
        </w:rPr>
        <w:t xml:space="preserve"> </w:t>
      </w:r>
      <w:r w:rsidRPr="001B7274">
        <w:rPr>
          <w:spacing w:val="-1"/>
        </w:rPr>
        <w:t>regional</w:t>
      </w:r>
      <w:r w:rsidRPr="001B7274">
        <w:rPr>
          <w:spacing w:val="9"/>
        </w:rPr>
        <w:t xml:space="preserve"> </w:t>
      </w:r>
      <w:r w:rsidRPr="001B7274">
        <w:rPr>
          <w:spacing w:val="-1"/>
        </w:rPr>
        <w:t>staff</w:t>
      </w:r>
      <w:r w:rsidRPr="001B7274">
        <w:rPr>
          <w:spacing w:val="45"/>
          <w:w w:val="106"/>
        </w:rPr>
        <w:t xml:space="preserve"> </w:t>
      </w:r>
      <w:r w:rsidRPr="001B7274">
        <w:rPr>
          <w:spacing w:val="-1"/>
        </w:rPr>
        <w:t>from</w:t>
      </w:r>
      <w:r w:rsidRPr="001B7274">
        <w:rPr>
          <w:spacing w:val="-2"/>
        </w:rPr>
        <w:t xml:space="preserve"> </w:t>
      </w:r>
      <w:r w:rsidRPr="001B7274">
        <w:t>DEDJTR,</w:t>
      </w:r>
      <w:r w:rsidRPr="001B7274">
        <w:rPr>
          <w:spacing w:val="-1"/>
        </w:rPr>
        <w:t xml:space="preserve"> </w:t>
      </w:r>
      <w:r w:rsidRPr="001B7274">
        <w:t>Department</w:t>
      </w:r>
      <w:r w:rsidRPr="001B7274">
        <w:rPr>
          <w:spacing w:val="-2"/>
        </w:rPr>
        <w:t xml:space="preserve"> </w:t>
      </w:r>
      <w:r w:rsidRPr="001B7274">
        <w:t>of</w:t>
      </w:r>
      <w:r w:rsidRPr="001B7274">
        <w:rPr>
          <w:spacing w:val="-1"/>
        </w:rPr>
        <w:t xml:space="preserve"> </w:t>
      </w:r>
      <w:r w:rsidRPr="001B7274">
        <w:t>Education</w:t>
      </w:r>
      <w:r w:rsidRPr="001B7274">
        <w:rPr>
          <w:spacing w:val="-2"/>
        </w:rPr>
        <w:t xml:space="preserve"> </w:t>
      </w:r>
      <w:r w:rsidRPr="001B7274">
        <w:t>and</w:t>
      </w:r>
      <w:r w:rsidRPr="001B7274">
        <w:rPr>
          <w:spacing w:val="-1"/>
        </w:rPr>
        <w:t xml:space="preserve"> </w:t>
      </w:r>
      <w:r w:rsidRPr="001B7274">
        <w:rPr>
          <w:spacing w:val="-4"/>
        </w:rPr>
        <w:t>T</w:t>
      </w:r>
      <w:r w:rsidRPr="001B7274">
        <w:rPr>
          <w:spacing w:val="-3"/>
        </w:rPr>
        <w:t>raining</w:t>
      </w:r>
      <w:r w:rsidRPr="001B7274">
        <w:rPr>
          <w:spacing w:val="28"/>
          <w:w w:val="99"/>
        </w:rPr>
        <w:t xml:space="preserve"> </w:t>
      </w:r>
      <w:r w:rsidRPr="001B7274">
        <w:t>(DET),</w:t>
      </w:r>
      <w:r w:rsidRPr="001B7274">
        <w:rPr>
          <w:spacing w:val="-7"/>
        </w:rPr>
        <w:t xml:space="preserve"> </w:t>
      </w:r>
      <w:r w:rsidRPr="001B7274">
        <w:t>Department</w:t>
      </w:r>
      <w:r w:rsidRPr="001B7274">
        <w:rPr>
          <w:spacing w:val="-7"/>
        </w:rPr>
        <w:t xml:space="preserve"> </w:t>
      </w:r>
      <w:r w:rsidRPr="001B7274">
        <w:t>of</w:t>
      </w:r>
      <w:r w:rsidRPr="001B7274">
        <w:rPr>
          <w:spacing w:val="-7"/>
        </w:rPr>
        <w:t xml:space="preserve"> </w:t>
      </w:r>
      <w:r w:rsidRPr="001B7274">
        <w:t>Health</w:t>
      </w:r>
      <w:r w:rsidRPr="001B7274">
        <w:rPr>
          <w:spacing w:val="-7"/>
        </w:rPr>
        <w:t xml:space="preserve"> </w:t>
      </w:r>
      <w:r w:rsidRPr="001B7274">
        <w:t>and</w:t>
      </w:r>
      <w:r w:rsidRPr="001B7274">
        <w:rPr>
          <w:spacing w:val="-7"/>
        </w:rPr>
        <w:t xml:space="preserve"> </w:t>
      </w:r>
      <w:r w:rsidRPr="001B7274">
        <w:t>Human</w:t>
      </w:r>
      <w:r w:rsidRPr="001B7274">
        <w:rPr>
          <w:spacing w:val="-7"/>
        </w:rPr>
        <w:t xml:space="preserve"> </w:t>
      </w:r>
      <w:r w:rsidRPr="001B7274">
        <w:t>Services</w:t>
      </w:r>
      <w:r w:rsidRPr="001B7274">
        <w:rPr>
          <w:w w:val="99"/>
        </w:rPr>
        <w:t xml:space="preserve"> </w:t>
      </w:r>
      <w:r w:rsidRPr="001B7274">
        <w:t>(DHHS),</w:t>
      </w:r>
      <w:r w:rsidRPr="001B7274">
        <w:rPr>
          <w:spacing w:val="-3"/>
        </w:rPr>
        <w:t xml:space="preserve"> </w:t>
      </w:r>
      <w:r w:rsidRPr="001B7274">
        <w:t>Department</w:t>
      </w:r>
      <w:r w:rsidRPr="001B7274">
        <w:rPr>
          <w:spacing w:val="-3"/>
        </w:rPr>
        <w:t xml:space="preserve"> </w:t>
      </w:r>
      <w:r w:rsidRPr="001B7274">
        <w:t>of</w:t>
      </w:r>
      <w:r w:rsidRPr="001B7274">
        <w:rPr>
          <w:spacing w:val="-2"/>
        </w:rPr>
        <w:t xml:space="preserve"> </w:t>
      </w:r>
      <w:r w:rsidRPr="001B7274">
        <w:t>Justice</w:t>
      </w:r>
      <w:r w:rsidRPr="001B7274">
        <w:rPr>
          <w:spacing w:val="-3"/>
        </w:rPr>
        <w:t xml:space="preserve"> </w:t>
      </w:r>
      <w:r w:rsidRPr="001B7274">
        <w:t>and</w:t>
      </w:r>
      <w:r w:rsidRPr="001B7274">
        <w:rPr>
          <w:spacing w:val="-2"/>
        </w:rPr>
        <w:t xml:space="preserve"> </w:t>
      </w:r>
      <w:r w:rsidRPr="001B7274">
        <w:t>Regulation</w:t>
      </w:r>
      <w:r w:rsidRPr="001B7274">
        <w:rPr>
          <w:w w:val="99"/>
        </w:rPr>
        <w:t xml:space="preserve"> </w:t>
      </w:r>
      <w:r w:rsidRPr="001B7274">
        <w:t>(DJR),</w:t>
      </w:r>
      <w:r w:rsidRPr="001B7274">
        <w:rPr>
          <w:spacing w:val="-7"/>
        </w:rPr>
        <w:t xml:space="preserve"> </w:t>
      </w:r>
      <w:r w:rsidRPr="001B7274">
        <w:t>Victoria</w:t>
      </w:r>
      <w:r w:rsidRPr="001B7274">
        <w:rPr>
          <w:spacing w:val="-7"/>
        </w:rPr>
        <w:t xml:space="preserve"> </w:t>
      </w:r>
      <w:r w:rsidRPr="001B7274">
        <w:t>Police,</w:t>
      </w:r>
      <w:r w:rsidRPr="001B7274">
        <w:rPr>
          <w:spacing w:val="-7"/>
        </w:rPr>
        <w:t xml:space="preserve"> </w:t>
      </w:r>
      <w:r w:rsidRPr="001B7274">
        <w:rPr>
          <w:spacing w:val="-3"/>
        </w:rPr>
        <w:t>DELWP</w:t>
      </w:r>
      <w:r w:rsidRPr="001B7274">
        <w:rPr>
          <w:spacing w:val="-7"/>
        </w:rPr>
        <w:t xml:space="preserve"> </w:t>
      </w:r>
      <w:r w:rsidRPr="001B7274">
        <w:t>and</w:t>
      </w:r>
      <w:r w:rsidRPr="001B7274">
        <w:rPr>
          <w:spacing w:val="-7"/>
        </w:rPr>
        <w:t xml:space="preserve"> </w:t>
      </w:r>
      <w:r w:rsidRPr="001B7274">
        <w:t>local</w:t>
      </w:r>
      <w:r w:rsidRPr="001B7274">
        <w:rPr>
          <w:spacing w:val="-7"/>
        </w:rPr>
        <w:t xml:space="preserve"> </w:t>
      </w:r>
      <w:r w:rsidRPr="001B7274">
        <w:t>government.</w:t>
      </w:r>
    </w:p>
    <w:p w:rsidR="002C1820" w:rsidRPr="001B7274" w:rsidRDefault="000F212C" w:rsidP="005F4CBB">
      <w:pPr>
        <w:pStyle w:val="BodyText"/>
      </w:pPr>
      <w:r w:rsidRPr="001B7274">
        <w:lastRenderedPageBreak/>
        <w:t>The</w:t>
      </w:r>
      <w:r w:rsidRPr="001B7274">
        <w:rPr>
          <w:spacing w:val="-1"/>
        </w:rPr>
        <w:t xml:space="preserve"> previous</w:t>
      </w:r>
      <w:r w:rsidRPr="001B7274">
        <w:t xml:space="preserve"> </w:t>
      </w:r>
      <w:proofErr w:type="spellStart"/>
      <w:r w:rsidRPr="001B7274">
        <w:t>Neighbourhood</w:t>
      </w:r>
      <w:proofErr w:type="spellEnd"/>
      <w:r w:rsidRPr="001B7274">
        <w:t xml:space="preserve"> Renewal</w:t>
      </w:r>
      <w:r w:rsidRPr="001B7274">
        <w:rPr>
          <w:spacing w:val="-1"/>
        </w:rPr>
        <w:t xml:space="preserve"> program</w:t>
      </w:r>
      <w:r w:rsidRPr="001B7274">
        <w:t xml:space="preserve"> was</w:t>
      </w:r>
      <w:r w:rsidRPr="001B7274">
        <w:rPr>
          <w:spacing w:val="28"/>
        </w:rPr>
        <w:t xml:space="preserve"> </w:t>
      </w:r>
      <w:r w:rsidRPr="001B7274">
        <w:t>gradually</w:t>
      </w:r>
      <w:r w:rsidRPr="001B7274">
        <w:rPr>
          <w:spacing w:val="6"/>
        </w:rPr>
        <w:t xml:space="preserve"> </w:t>
      </w:r>
      <w:r w:rsidRPr="001B7274">
        <w:t>wound</w:t>
      </w:r>
      <w:r w:rsidRPr="001B7274">
        <w:rPr>
          <w:spacing w:val="6"/>
        </w:rPr>
        <w:t xml:space="preserve"> </w:t>
      </w:r>
      <w:r w:rsidRPr="001B7274">
        <w:t>down</w:t>
      </w:r>
      <w:r w:rsidRPr="001B7274">
        <w:rPr>
          <w:spacing w:val="6"/>
        </w:rPr>
        <w:t xml:space="preserve"> </w:t>
      </w:r>
      <w:r w:rsidRPr="001B7274">
        <w:rPr>
          <w:spacing w:val="-1"/>
        </w:rPr>
        <w:t>from</w:t>
      </w:r>
      <w:r w:rsidRPr="001B7274">
        <w:rPr>
          <w:spacing w:val="7"/>
        </w:rPr>
        <w:t xml:space="preserve"> </w:t>
      </w:r>
      <w:r w:rsidRPr="001B7274">
        <w:t>2010</w:t>
      </w:r>
      <w:r w:rsidRPr="001B7274">
        <w:rPr>
          <w:spacing w:val="6"/>
        </w:rPr>
        <w:t xml:space="preserve"> </w:t>
      </w:r>
      <w:r w:rsidRPr="001B7274">
        <w:t>due</w:t>
      </w:r>
      <w:r w:rsidRPr="001B7274">
        <w:rPr>
          <w:spacing w:val="6"/>
        </w:rPr>
        <w:t xml:space="preserve"> </w:t>
      </w:r>
      <w:r w:rsidRPr="001B7274">
        <w:t>to</w:t>
      </w:r>
      <w:r w:rsidRPr="001B7274">
        <w:rPr>
          <w:spacing w:val="6"/>
        </w:rPr>
        <w:t xml:space="preserve"> </w:t>
      </w:r>
      <w:r w:rsidRPr="001B7274">
        <w:t>a</w:t>
      </w:r>
      <w:r w:rsidRPr="001B7274">
        <w:rPr>
          <w:spacing w:val="7"/>
        </w:rPr>
        <w:t xml:space="preserve"> </w:t>
      </w:r>
      <w:r w:rsidRPr="001B7274">
        <w:t>lack</w:t>
      </w:r>
      <w:r w:rsidRPr="001B7274">
        <w:rPr>
          <w:spacing w:val="6"/>
        </w:rPr>
        <w:t xml:space="preserve"> </w:t>
      </w:r>
      <w:r w:rsidRPr="001B7274">
        <w:t>of</w:t>
      </w:r>
      <w:r w:rsidRPr="001B7274">
        <w:rPr>
          <w:spacing w:val="20"/>
          <w:w w:val="104"/>
        </w:rPr>
        <w:t xml:space="preserve"> </w:t>
      </w:r>
      <w:r w:rsidRPr="001B7274">
        <w:t>available</w:t>
      </w:r>
      <w:r w:rsidRPr="001B7274">
        <w:rPr>
          <w:spacing w:val="5"/>
        </w:rPr>
        <w:t xml:space="preserve"> </w:t>
      </w:r>
      <w:r w:rsidRPr="001B7274">
        <w:t>funding.</w:t>
      </w:r>
      <w:r w:rsidRPr="001B7274">
        <w:rPr>
          <w:spacing w:val="5"/>
        </w:rPr>
        <w:t xml:space="preserve"> </w:t>
      </w:r>
      <w:r w:rsidRPr="001B7274">
        <w:t>A</w:t>
      </w:r>
      <w:r w:rsidRPr="001B7274">
        <w:rPr>
          <w:spacing w:val="5"/>
        </w:rPr>
        <w:t xml:space="preserve"> </w:t>
      </w:r>
      <w:r w:rsidRPr="001B7274">
        <w:t>new</w:t>
      </w:r>
      <w:r w:rsidRPr="001B7274">
        <w:rPr>
          <w:spacing w:val="6"/>
        </w:rPr>
        <w:t xml:space="preserve"> </w:t>
      </w:r>
      <w:r w:rsidRPr="001B7274">
        <w:rPr>
          <w:spacing w:val="-1"/>
        </w:rPr>
        <w:t>program</w:t>
      </w:r>
      <w:r w:rsidRPr="001B7274">
        <w:rPr>
          <w:spacing w:val="5"/>
        </w:rPr>
        <w:t xml:space="preserve"> </w:t>
      </w:r>
      <w:r w:rsidRPr="001B7274">
        <w:t>could</w:t>
      </w:r>
      <w:r w:rsidRPr="001B7274">
        <w:rPr>
          <w:spacing w:val="5"/>
        </w:rPr>
        <w:t xml:space="preserve"> </w:t>
      </w:r>
      <w:r w:rsidRPr="001B7274">
        <w:t>build</w:t>
      </w:r>
      <w:r w:rsidRPr="001B7274">
        <w:rPr>
          <w:spacing w:val="6"/>
        </w:rPr>
        <w:t xml:space="preserve"> </w:t>
      </w:r>
      <w:r w:rsidRPr="001B7274">
        <w:t>on</w:t>
      </w:r>
      <w:r w:rsidRPr="001B7274">
        <w:rPr>
          <w:spacing w:val="5"/>
        </w:rPr>
        <w:t xml:space="preserve"> </w:t>
      </w:r>
      <w:r w:rsidRPr="001B7274">
        <w:t>the</w:t>
      </w:r>
      <w:r w:rsidRPr="001B7274">
        <w:rPr>
          <w:spacing w:val="23"/>
        </w:rPr>
        <w:t xml:space="preserve"> </w:t>
      </w:r>
      <w:r w:rsidRPr="001B7274">
        <w:t>lessons</w:t>
      </w:r>
      <w:r w:rsidRPr="001B7274">
        <w:rPr>
          <w:spacing w:val="5"/>
        </w:rPr>
        <w:t xml:space="preserve"> </w:t>
      </w:r>
      <w:r w:rsidRPr="001B7274">
        <w:rPr>
          <w:spacing w:val="-1"/>
        </w:rPr>
        <w:t>from</w:t>
      </w:r>
      <w:r w:rsidRPr="001B7274">
        <w:rPr>
          <w:spacing w:val="6"/>
        </w:rPr>
        <w:t xml:space="preserve"> </w:t>
      </w:r>
      <w:r w:rsidRPr="001B7274">
        <w:t>this</w:t>
      </w:r>
      <w:r w:rsidRPr="001B7274">
        <w:rPr>
          <w:spacing w:val="6"/>
        </w:rPr>
        <w:t xml:space="preserve"> </w:t>
      </w:r>
      <w:r w:rsidRPr="001B7274">
        <w:rPr>
          <w:spacing w:val="-1"/>
        </w:rPr>
        <w:t>program</w:t>
      </w:r>
      <w:r w:rsidRPr="001B7274">
        <w:rPr>
          <w:spacing w:val="6"/>
        </w:rPr>
        <w:t xml:space="preserve"> </w:t>
      </w:r>
      <w:r w:rsidRPr="001B7274">
        <w:t>and</w:t>
      </w:r>
      <w:r w:rsidRPr="001B7274">
        <w:rPr>
          <w:spacing w:val="5"/>
        </w:rPr>
        <w:t xml:space="preserve"> </w:t>
      </w:r>
      <w:r w:rsidRPr="001B7274">
        <w:t>consider</w:t>
      </w:r>
      <w:r w:rsidRPr="001B7274">
        <w:rPr>
          <w:spacing w:val="6"/>
        </w:rPr>
        <w:t xml:space="preserve"> </w:t>
      </w:r>
      <w:r w:rsidRPr="001B7274">
        <w:t>how</w:t>
      </w:r>
      <w:r w:rsidR="002C1820" w:rsidRPr="001B7274">
        <w:rPr>
          <w:spacing w:val="4"/>
          <w:w w:val="102"/>
        </w:rPr>
        <w:t xml:space="preserve"> </w:t>
      </w:r>
      <w:r w:rsidRPr="001B7274">
        <w:t>the</w:t>
      </w:r>
      <w:r w:rsidRPr="001B7274">
        <w:rPr>
          <w:spacing w:val="3"/>
        </w:rPr>
        <w:t xml:space="preserve"> </w:t>
      </w:r>
      <w:r w:rsidRPr="001B7274">
        <w:t>additional</w:t>
      </w:r>
      <w:r w:rsidRPr="001B7274">
        <w:rPr>
          <w:spacing w:val="4"/>
        </w:rPr>
        <w:t xml:space="preserve"> </w:t>
      </w:r>
      <w:r w:rsidRPr="001B7274">
        <w:t>focus</w:t>
      </w:r>
      <w:r w:rsidRPr="001B7274">
        <w:rPr>
          <w:spacing w:val="4"/>
        </w:rPr>
        <w:t xml:space="preserve"> </w:t>
      </w:r>
      <w:r w:rsidRPr="001B7274">
        <w:t>on</w:t>
      </w:r>
      <w:r w:rsidRPr="001B7274">
        <w:rPr>
          <w:spacing w:val="4"/>
        </w:rPr>
        <w:t xml:space="preserve"> </w:t>
      </w:r>
      <w:r w:rsidRPr="001B7274">
        <w:t>DEDJTR</w:t>
      </w:r>
      <w:r w:rsidRPr="001B7274">
        <w:rPr>
          <w:spacing w:val="4"/>
        </w:rPr>
        <w:t xml:space="preserve"> </w:t>
      </w:r>
      <w:r w:rsidRPr="001B7274">
        <w:t>and</w:t>
      </w:r>
      <w:r w:rsidRPr="001B7274">
        <w:rPr>
          <w:spacing w:val="3"/>
        </w:rPr>
        <w:t xml:space="preserve"> </w:t>
      </w:r>
      <w:r w:rsidRPr="001B7274">
        <w:t>economic</w:t>
      </w:r>
      <w:r w:rsidRPr="001B7274">
        <w:rPr>
          <w:w w:val="102"/>
        </w:rPr>
        <w:t xml:space="preserve"> </w:t>
      </w:r>
      <w:r w:rsidRPr="001B7274">
        <w:t>development</w:t>
      </w:r>
      <w:r w:rsidRPr="001B7274">
        <w:rPr>
          <w:spacing w:val="10"/>
        </w:rPr>
        <w:t xml:space="preserve"> </w:t>
      </w:r>
      <w:r w:rsidRPr="001B7274">
        <w:t>can</w:t>
      </w:r>
      <w:r w:rsidRPr="001B7274">
        <w:rPr>
          <w:spacing w:val="11"/>
        </w:rPr>
        <w:t xml:space="preserve"> </w:t>
      </w:r>
      <w:r w:rsidRPr="001B7274">
        <w:t>be</w:t>
      </w:r>
      <w:r w:rsidRPr="001B7274">
        <w:rPr>
          <w:spacing w:val="11"/>
        </w:rPr>
        <w:t xml:space="preserve"> </w:t>
      </w:r>
      <w:r w:rsidRPr="001B7274">
        <w:t>best</w:t>
      </w:r>
      <w:r w:rsidRPr="001B7274">
        <w:rPr>
          <w:spacing w:val="11"/>
        </w:rPr>
        <w:t xml:space="preserve"> </w:t>
      </w:r>
      <w:r w:rsidRPr="001B7274">
        <w:t>incorporated.</w:t>
      </w:r>
    </w:p>
    <w:p w:rsidR="00D0692D" w:rsidRPr="001B7274" w:rsidRDefault="000F212C" w:rsidP="005F4CBB">
      <w:pPr>
        <w:pStyle w:val="BodyText"/>
      </w:pPr>
      <w:r w:rsidRPr="001B7274">
        <w:t>This</w:t>
      </w:r>
      <w:r w:rsidRPr="001B7274">
        <w:rPr>
          <w:spacing w:val="2"/>
        </w:rPr>
        <w:t xml:space="preserve"> </w:t>
      </w:r>
      <w:r w:rsidRPr="001B7274">
        <w:t>work</w:t>
      </w:r>
      <w:r w:rsidRPr="001B7274">
        <w:rPr>
          <w:spacing w:val="2"/>
        </w:rPr>
        <w:t xml:space="preserve"> </w:t>
      </w:r>
      <w:r w:rsidRPr="001B7274">
        <w:t>would</w:t>
      </w:r>
      <w:r w:rsidRPr="001B7274">
        <w:rPr>
          <w:spacing w:val="2"/>
        </w:rPr>
        <w:t xml:space="preserve"> </w:t>
      </w:r>
      <w:r w:rsidRPr="001B7274">
        <w:t>need</w:t>
      </w:r>
      <w:r w:rsidRPr="001B7274">
        <w:rPr>
          <w:spacing w:val="3"/>
        </w:rPr>
        <w:t xml:space="preserve"> </w:t>
      </w:r>
      <w:r w:rsidRPr="001B7274">
        <w:t>to</w:t>
      </w:r>
      <w:r w:rsidRPr="001B7274">
        <w:rPr>
          <w:spacing w:val="2"/>
        </w:rPr>
        <w:t xml:space="preserve"> </w:t>
      </w:r>
      <w:r w:rsidRPr="001B7274">
        <w:t>have</w:t>
      </w:r>
      <w:r w:rsidRPr="001B7274">
        <w:rPr>
          <w:spacing w:val="2"/>
        </w:rPr>
        <w:t xml:space="preserve"> </w:t>
      </w:r>
      <w:r w:rsidRPr="001B7274">
        <w:rPr>
          <w:spacing w:val="-2"/>
        </w:rPr>
        <w:t>regard</w:t>
      </w:r>
      <w:r w:rsidRPr="001B7274">
        <w:rPr>
          <w:spacing w:val="3"/>
        </w:rPr>
        <w:t xml:space="preserve"> </w:t>
      </w:r>
      <w:r w:rsidRPr="001B7274">
        <w:t>to</w:t>
      </w:r>
      <w:r w:rsidRPr="001B7274">
        <w:rPr>
          <w:spacing w:val="2"/>
        </w:rPr>
        <w:t xml:space="preserve"> </w:t>
      </w:r>
      <w:r w:rsidRPr="001B7274">
        <w:t>the</w:t>
      </w:r>
      <w:r w:rsidRPr="001B7274">
        <w:rPr>
          <w:spacing w:val="2"/>
        </w:rPr>
        <w:t xml:space="preserve"> </w:t>
      </w:r>
      <w:r w:rsidRPr="001B7274">
        <w:t>excellent</w:t>
      </w:r>
      <w:r w:rsidRPr="001B7274">
        <w:rPr>
          <w:spacing w:val="25"/>
        </w:rPr>
        <w:t xml:space="preserve"> </w:t>
      </w:r>
      <w:r w:rsidRPr="001B7274">
        <w:t>existing</w:t>
      </w:r>
      <w:r w:rsidRPr="001B7274">
        <w:rPr>
          <w:spacing w:val="3"/>
        </w:rPr>
        <w:t xml:space="preserve"> </w:t>
      </w:r>
      <w:r w:rsidRPr="001B7274">
        <w:t>partnerships</w:t>
      </w:r>
      <w:r w:rsidRPr="001B7274">
        <w:rPr>
          <w:spacing w:val="4"/>
        </w:rPr>
        <w:t xml:space="preserve"> </w:t>
      </w:r>
      <w:r w:rsidRPr="001B7274">
        <w:t>and</w:t>
      </w:r>
      <w:r w:rsidRPr="001B7274">
        <w:rPr>
          <w:spacing w:val="3"/>
        </w:rPr>
        <w:t xml:space="preserve"> </w:t>
      </w:r>
      <w:r w:rsidRPr="001B7274">
        <w:t>initiatives</w:t>
      </w:r>
      <w:r w:rsidRPr="001B7274">
        <w:rPr>
          <w:spacing w:val="4"/>
        </w:rPr>
        <w:t xml:space="preserve"> </w:t>
      </w:r>
      <w:r w:rsidRPr="001B7274">
        <w:t>such</w:t>
      </w:r>
      <w:r w:rsidRPr="001B7274">
        <w:rPr>
          <w:spacing w:val="3"/>
        </w:rPr>
        <w:t xml:space="preserve"> </w:t>
      </w:r>
      <w:r w:rsidRPr="001B7274">
        <w:t>as</w:t>
      </w:r>
      <w:r w:rsidRPr="001B7274">
        <w:rPr>
          <w:spacing w:val="4"/>
        </w:rPr>
        <w:t xml:space="preserve"> </w:t>
      </w:r>
      <w:r w:rsidRPr="001B7274">
        <w:t>the</w:t>
      </w:r>
      <w:r w:rsidRPr="001B7274">
        <w:rPr>
          <w:w w:val="101"/>
        </w:rPr>
        <w:t xml:space="preserve"> </w:t>
      </w:r>
      <w:r w:rsidRPr="001B7274">
        <w:rPr>
          <w:spacing w:val="-1"/>
        </w:rPr>
        <w:t>Children</w:t>
      </w:r>
      <w:r w:rsidRPr="001B7274">
        <w:rPr>
          <w:spacing w:val="2"/>
        </w:rPr>
        <w:t xml:space="preserve"> </w:t>
      </w:r>
      <w:r w:rsidRPr="001B7274">
        <w:t>and</w:t>
      </w:r>
      <w:r w:rsidRPr="001B7274">
        <w:rPr>
          <w:spacing w:val="3"/>
        </w:rPr>
        <w:t xml:space="preserve"> </w:t>
      </w:r>
      <w:r w:rsidRPr="001B7274">
        <w:rPr>
          <w:spacing w:val="-5"/>
        </w:rPr>
        <w:t>Y</w:t>
      </w:r>
      <w:r w:rsidRPr="001B7274">
        <w:rPr>
          <w:spacing w:val="-4"/>
        </w:rPr>
        <w:t>outh</w:t>
      </w:r>
      <w:r w:rsidRPr="001B7274">
        <w:rPr>
          <w:spacing w:val="2"/>
        </w:rPr>
        <w:t xml:space="preserve"> </w:t>
      </w:r>
      <w:r w:rsidRPr="001B7274">
        <w:rPr>
          <w:spacing w:val="-1"/>
        </w:rPr>
        <w:t>Ar</w:t>
      </w:r>
      <w:r w:rsidRPr="001B7274">
        <w:rPr>
          <w:spacing w:val="-2"/>
        </w:rPr>
        <w:t>ea</w:t>
      </w:r>
      <w:r w:rsidRPr="001B7274">
        <w:rPr>
          <w:spacing w:val="3"/>
        </w:rPr>
        <w:t xml:space="preserve"> </w:t>
      </w:r>
      <w:r w:rsidRPr="001B7274">
        <w:t>Partnerships,</w:t>
      </w:r>
      <w:r w:rsidRPr="001B7274">
        <w:rPr>
          <w:spacing w:val="3"/>
        </w:rPr>
        <w:t xml:space="preserve"> </w:t>
      </w:r>
      <w:r w:rsidRPr="001B7274">
        <w:t>which</w:t>
      </w:r>
      <w:r w:rsidRPr="001B7274">
        <w:rPr>
          <w:spacing w:val="2"/>
        </w:rPr>
        <w:t xml:space="preserve"> </w:t>
      </w:r>
      <w:r w:rsidRPr="001B7274">
        <w:t>bring</w:t>
      </w:r>
      <w:r w:rsidRPr="001B7274">
        <w:rPr>
          <w:spacing w:val="25"/>
          <w:w w:val="102"/>
        </w:rPr>
        <w:t xml:space="preserve"> </w:t>
      </w:r>
      <w:r w:rsidRPr="001B7274">
        <w:t>together</w:t>
      </w:r>
      <w:r w:rsidRPr="001B7274">
        <w:rPr>
          <w:spacing w:val="-3"/>
        </w:rPr>
        <w:t xml:space="preserve"> </w:t>
      </w:r>
      <w:r w:rsidRPr="001B7274">
        <w:rPr>
          <w:spacing w:val="-6"/>
        </w:rPr>
        <w:t>DET</w:t>
      </w:r>
      <w:r w:rsidRPr="001B7274">
        <w:rPr>
          <w:spacing w:val="-5"/>
        </w:rPr>
        <w:t>,</w:t>
      </w:r>
      <w:r w:rsidRPr="001B7274">
        <w:rPr>
          <w:spacing w:val="-3"/>
        </w:rPr>
        <w:t xml:space="preserve"> </w:t>
      </w:r>
      <w:r w:rsidRPr="001B7274">
        <w:t>DHHS,</w:t>
      </w:r>
      <w:r w:rsidRPr="001B7274">
        <w:rPr>
          <w:spacing w:val="-2"/>
        </w:rPr>
        <w:t xml:space="preserve"> </w:t>
      </w:r>
      <w:r w:rsidRPr="001B7274">
        <w:t>DJR</w:t>
      </w:r>
      <w:r w:rsidRPr="001B7274">
        <w:rPr>
          <w:spacing w:val="-3"/>
        </w:rPr>
        <w:t xml:space="preserve"> </w:t>
      </w:r>
      <w:r w:rsidRPr="001B7274">
        <w:t>and</w:t>
      </w:r>
      <w:r w:rsidRPr="001B7274">
        <w:rPr>
          <w:spacing w:val="-2"/>
        </w:rPr>
        <w:t xml:space="preserve"> </w:t>
      </w:r>
      <w:r w:rsidRPr="001B7274">
        <w:t>Victoria</w:t>
      </w:r>
      <w:r w:rsidRPr="001B7274">
        <w:rPr>
          <w:spacing w:val="-3"/>
        </w:rPr>
        <w:t xml:space="preserve"> </w:t>
      </w:r>
      <w:r w:rsidRPr="001B7274">
        <w:t>Police</w:t>
      </w:r>
      <w:r w:rsidRPr="001B7274">
        <w:rPr>
          <w:spacing w:val="-3"/>
        </w:rPr>
        <w:t xml:space="preserve"> </w:t>
      </w:r>
      <w:r w:rsidRPr="001B7274">
        <w:t>to</w:t>
      </w:r>
      <w:r w:rsidRPr="001B7274">
        <w:rPr>
          <w:w w:val="106"/>
        </w:rPr>
        <w:t xml:space="preserve"> </w:t>
      </w:r>
      <w:r w:rsidRPr="001B7274">
        <w:t>work</w:t>
      </w:r>
      <w:r w:rsidRPr="001B7274">
        <w:rPr>
          <w:spacing w:val="9"/>
        </w:rPr>
        <w:t xml:space="preserve"> </w:t>
      </w:r>
      <w:r w:rsidRPr="001B7274">
        <w:t>with</w:t>
      </w:r>
      <w:r w:rsidRPr="001B7274">
        <w:rPr>
          <w:spacing w:val="9"/>
        </w:rPr>
        <w:t xml:space="preserve"> </w:t>
      </w:r>
      <w:r w:rsidRPr="001B7274">
        <w:t>local</w:t>
      </w:r>
      <w:r w:rsidRPr="001B7274">
        <w:rPr>
          <w:spacing w:val="9"/>
        </w:rPr>
        <w:t xml:space="preserve"> </w:t>
      </w:r>
      <w:r w:rsidRPr="001B7274">
        <w:t>government</w:t>
      </w:r>
      <w:r w:rsidRPr="001B7274">
        <w:rPr>
          <w:spacing w:val="10"/>
        </w:rPr>
        <w:t xml:space="preserve"> </w:t>
      </w:r>
      <w:r w:rsidRPr="001B7274">
        <w:t>and</w:t>
      </w:r>
      <w:r w:rsidRPr="001B7274">
        <w:rPr>
          <w:spacing w:val="9"/>
        </w:rPr>
        <w:t xml:space="preserve"> </w:t>
      </w:r>
      <w:r w:rsidRPr="001B7274">
        <w:t>the</w:t>
      </w:r>
      <w:r w:rsidRPr="001B7274">
        <w:rPr>
          <w:spacing w:val="9"/>
        </w:rPr>
        <w:t xml:space="preserve"> </w:t>
      </w:r>
      <w:r w:rsidRPr="001B7274">
        <w:t>community</w:t>
      </w:r>
      <w:r w:rsidRPr="001B7274">
        <w:rPr>
          <w:spacing w:val="23"/>
          <w:w w:val="102"/>
        </w:rPr>
        <w:t xml:space="preserve"> </w:t>
      </w:r>
      <w:r w:rsidRPr="001B7274">
        <w:t>sector</w:t>
      </w:r>
      <w:r w:rsidRPr="001B7274">
        <w:rPr>
          <w:spacing w:val="7"/>
        </w:rPr>
        <w:t xml:space="preserve"> </w:t>
      </w:r>
      <w:r w:rsidRPr="001B7274">
        <w:t>to</w:t>
      </w:r>
      <w:r w:rsidRPr="001B7274">
        <w:rPr>
          <w:spacing w:val="7"/>
        </w:rPr>
        <w:t xml:space="preserve"> </w:t>
      </w:r>
      <w:r w:rsidRPr="001B7274">
        <w:rPr>
          <w:spacing w:val="-1"/>
        </w:rPr>
        <w:t>improve</w:t>
      </w:r>
      <w:r w:rsidRPr="001B7274">
        <w:rPr>
          <w:spacing w:val="8"/>
        </w:rPr>
        <w:t xml:space="preserve"> </w:t>
      </w:r>
      <w:r w:rsidRPr="001B7274">
        <w:t>outcomes</w:t>
      </w:r>
      <w:r w:rsidRPr="001B7274">
        <w:rPr>
          <w:spacing w:val="7"/>
        </w:rPr>
        <w:t xml:space="preserve"> </w:t>
      </w:r>
      <w:r w:rsidRPr="001B7274">
        <w:t>for</w:t>
      </w:r>
      <w:r w:rsidRPr="001B7274">
        <w:rPr>
          <w:spacing w:val="8"/>
        </w:rPr>
        <w:t xml:space="preserve"> </w:t>
      </w:r>
      <w:r w:rsidRPr="001B7274">
        <w:t>vulnerable</w:t>
      </w:r>
      <w:r w:rsidRPr="001B7274">
        <w:rPr>
          <w:spacing w:val="7"/>
        </w:rPr>
        <w:t xml:space="preserve"> </w:t>
      </w:r>
      <w:r w:rsidRPr="001B7274">
        <w:rPr>
          <w:spacing w:val="-1"/>
        </w:rPr>
        <w:t>children,</w:t>
      </w:r>
      <w:r w:rsidRPr="001B7274">
        <w:rPr>
          <w:spacing w:val="29"/>
          <w:w w:val="98"/>
        </w:rPr>
        <w:t xml:space="preserve"> </w:t>
      </w:r>
      <w:r w:rsidRPr="001B7274">
        <w:t>young</w:t>
      </w:r>
      <w:r w:rsidRPr="001B7274">
        <w:rPr>
          <w:spacing w:val="5"/>
        </w:rPr>
        <w:t xml:space="preserve"> </w:t>
      </w:r>
      <w:r w:rsidRPr="001B7274">
        <w:t>and</w:t>
      </w:r>
      <w:r w:rsidRPr="001B7274">
        <w:rPr>
          <w:spacing w:val="5"/>
        </w:rPr>
        <w:t xml:space="preserve"> </w:t>
      </w:r>
      <w:r w:rsidRPr="001B7274">
        <w:t>indigenous</w:t>
      </w:r>
      <w:r w:rsidRPr="001B7274">
        <w:rPr>
          <w:spacing w:val="5"/>
        </w:rPr>
        <w:t xml:space="preserve"> </w:t>
      </w:r>
      <w:r w:rsidRPr="001B7274">
        <w:t>people.</w:t>
      </w:r>
      <w:r w:rsidRPr="001B7274">
        <w:rPr>
          <w:spacing w:val="5"/>
        </w:rPr>
        <w:t xml:space="preserve"> </w:t>
      </w:r>
      <w:r w:rsidRPr="001B7274">
        <w:t>It</w:t>
      </w:r>
      <w:r w:rsidRPr="001B7274">
        <w:rPr>
          <w:spacing w:val="5"/>
        </w:rPr>
        <w:t xml:space="preserve"> </w:t>
      </w:r>
      <w:r w:rsidRPr="001B7274">
        <w:t>would</w:t>
      </w:r>
      <w:r w:rsidRPr="001B7274">
        <w:rPr>
          <w:spacing w:val="6"/>
        </w:rPr>
        <w:t xml:space="preserve"> </w:t>
      </w:r>
      <w:r w:rsidRPr="001B7274">
        <w:t>also</w:t>
      </w:r>
      <w:r w:rsidRPr="001B7274">
        <w:rPr>
          <w:spacing w:val="5"/>
        </w:rPr>
        <w:t xml:space="preserve"> </w:t>
      </w:r>
      <w:r w:rsidRPr="001B7274">
        <w:t>need</w:t>
      </w:r>
      <w:r w:rsidRPr="001B7274">
        <w:rPr>
          <w:spacing w:val="5"/>
        </w:rPr>
        <w:t xml:space="preserve"> </w:t>
      </w:r>
      <w:r w:rsidRPr="001B7274">
        <w:t>to</w:t>
      </w:r>
      <w:r w:rsidRPr="001B7274">
        <w:rPr>
          <w:w w:val="106"/>
        </w:rPr>
        <w:t xml:space="preserve"> </w:t>
      </w:r>
      <w:r w:rsidRPr="001B7274">
        <w:t>leverage</w:t>
      </w:r>
      <w:r w:rsidRPr="001B7274">
        <w:rPr>
          <w:spacing w:val="2"/>
        </w:rPr>
        <w:t xml:space="preserve"> </w:t>
      </w:r>
      <w:r w:rsidRPr="001B7274">
        <w:t>Local</w:t>
      </w:r>
      <w:r w:rsidRPr="001B7274">
        <w:rPr>
          <w:spacing w:val="2"/>
        </w:rPr>
        <w:t xml:space="preserve"> </w:t>
      </w:r>
      <w:r w:rsidRPr="001B7274">
        <w:t>Learning</w:t>
      </w:r>
      <w:r w:rsidRPr="001B7274">
        <w:rPr>
          <w:spacing w:val="2"/>
        </w:rPr>
        <w:t xml:space="preserve"> </w:t>
      </w:r>
      <w:r w:rsidRPr="001B7274">
        <w:t>and</w:t>
      </w:r>
      <w:r w:rsidRPr="001B7274">
        <w:rPr>
          <w:spacing w:val="3"/>
        </w:rPr>
        <w:t xml:space="preserve"> </w:t>
      </w:r>
      <w:r w:rsidRPr="001B7274">
        <w:t>Employment</w:t>
      </w:r>
      <w:r w:rsidRPr="001B7274">
        <w:rPr>
          <w:spacing w:val="2"/>
        </w:rPr>
        <w:t xml:space="preserve"> </w:t>
      </w:r>
      <w:r w:rsidRPr="001B7274">
        <w:t>Networks</w:t>
      </w:r>
      <w:r w:rsidRPr="001B7274">
        <w:rPr>
          <w:spacing w:val="23"/>
          <w:w w:val="102"/>
        </w:rPr>
        <w:t xml:space="preserve"> </w:t>
      </w:r>
      <w:r w:rsidRPr="001B7274">
        <w:t>(LLENs), which support</w:t>
      </w:r>
      <w:r w:rsidRPr="001B7274">
        <w:rPr>
          <w:spacing w:val="1"/>
        </w:rPr>
        <w:t xml:space="preserve"> </w:t>
      </w:r>
      <w:r w:rsidRPr="001B7274">
        <w:t>partnerships between</w:t>
      </w:r>
      <w:r w:rsidRPr="001B7274">
        <w:rPr>
          <w:w w:val="101"/>
        </w:rPr>
        <w:t xml:space="preserve"> </w:t>
      </w:r>
      <w:r w:rsidRPr="001B7274">
        <w:t>education</w:t>
      </w:r>
      <w:r w:rsidRPr="001B7274">
        <w:rPr>
          <w:spacing w:val="8"/>
        </w:rPr>
        <w:t xml:space="preserve"> </w:t>
      </w:r>
      <w:r w:rsidRPr="001B7274">
        <w:t>and</w:t>
      </w:r>
      <w:r w:rsidRPr="001B7274">
        <w:rPr>
          <w:spacing w:val="8"/>
        </w:rPr>
        <w:t xml:space="preserve"> </w:t>
      </w:r>
      <w:r w:rsidRPr="001B7274">
        <w:t>training</w:t>
      </w:r>
      <w:r w:rsidRPr="001B7274">
        <w:rPr>
          <w:spacing w:val="8"/>
        </w:rPr>
        <w:t xml:space="preserve"> </w:t>
      </w:r>
      <w:r w:rsidRPr="001B7274">
        <w:rPr>
          <w:spacing w:val="-1"/>
        </w:rPr>
        <w:t>providers,</w:t>
      </w:r>
      <w:r w:rsidRPr="001B7274">
        <w:rPr>
          <w:spacing w:val="8"/>
        </w:rPr>
        <w:t xml:space="preserve"> </w:t>
      </w:r>
      <w:r w:rsidRPr="001B7274">
        <w:t>business</w:t>
      </w:r>
      <w:r w:rsidRPr="001B7274">
        <w:rPr>
          <w:spacing w:val="8"/>
        </w:rPr>
        <w:t xml:space="preserve"> </w:t>
      </w:r>
      <w:r w:rsidRPr="001B7274">
        <w:t>and</w:t>
      </w:r>
      <w:r w:rsidRPr="001B7274">
        <w:rPr>
          <w:spacing w:val="26"/>
          <w:w w:val="101"/>
        </w:rPr>
        <w:t xml:space="preserve"> </w:t>
      </w:r>
      <w:r w:rsidRPr="001B7274">
        <w:rPr>
          <w:spacing w:val="-2"/>
        </w:rPr>
        <w:t>industry,</w:t>
      </w:r>
      <w:r w:rsidRPr="001B7274">
        <w:rPr>
          <w:spacing w:val="6"/>
        </w:rPr>
        <w:t xml:space="preserve"> </w:t>
      </w:r>
      <w:r w:rsidRPr="001B7274">
        <w:t>community</w:t>
      </w:r>
      <w:r w:rsidRPr="001B7274">
        <w:rPr>
          <w:spacing w:val="7"/>
        </w:rPr>
        <w:t xml:space="preserve"> </w:t>
      </w:r>
      <w:r w:rsidRPr="001B7274">
        <w:t>agencies,</w:t>
      </w:r>
      <w:r w:rsidRPr="001B7274">
        <w:rPr>
          <w:spacing w:val="7"/>
        </w:rPr>
        <w:t xml:space="preserve"> </w:t>
      </w:r>
      <w:r w:rsidRPr="001B7274">
        <w:t>and</w:t>
      </w:r>
      <w:r w:rsidRPr="001B7274">
        <w:rPr>
          <w:spacing w:val="6"/>
        </w:rPr>
        <w:t xml:space="preserve"> </w:t>
      </w:r>
      <w:r w:rsidRPr="001B7274">
        <w:rPr>
          <w:spacing w:val="-1"/>
        </w:rPr>
        <w:t>parent</w:t>
      </w:r>
      <w:r w:rsidRPr="001B7274">
        <w:rPr>
          <w:spacing w:val="7"/>
        </w:rPr>
        <w:t xml:space="preserve"> </w:t>
      </w:r>
      <w:r w:rsidRPr="001B7274">
        <w:t>and</w:t>
      </w:r>
      <w:r w:rsidR="00D0692D" w:rsidRPr="001B7274">
        <w:t xml:space="preserve"> </w:t>
      </w:r>
      <w:r w:rsidRPr="001B7274">
        <w:t>family</w:t>
      </w:r>
      <w:r w:rsidRPr="001B7274">
        <w:rPr>
          <w:spacing w:val="8"/>
        </w:rPr>
        <w:t xml:space="preserve"> </w:t>
      </w:r>
      <w:proofErr w:type="spellStart"/>
      <w:r w:rsidRPr="001B7274">
        <w:rPr>
          <w:spacing w:val="-1"/>
        </w:rPr>
        <w:t>organisations</w:t>
      </w:r>
      <w:proofErr w:type="spellEnd"/>
      <w:r w:rsidRPr="001B7274">
        <w:rPr>
          <w:spacing w:val="-1"/>
        </w:rPr>
        <w:t>,</w:t>
      </w:r>
      <w:r w:rsidRPr="001B7274">
        <w:rPr>
          <w:spacing w:val="8"/>
        </w:rPr>
        <w:t xml:space="preserve"> </w:t>
      </w:r>
      <w:r w:rsidRPr="001B7274">
        <w:t>to</w:t>
      </w:r>
      <w:r w:rsidRPr="001B7274">
        <w:rPr>
          <w:spacing w:val="8"/>
        </w:rPr>
        <w:t xml:space="preserve"> </w:t>
      </w:r>
      <w:r w:rsidRPr="001B7274">
        <w:t>support</w:t>
      </w:r>
      <w:r w:rsidRPr="001B7274">
        <w:rPr>
          <w:spacing w:val="9"/>
        </w:rPr>
        <w:t xml:space="preserve"> </w:t>
      </w:r>
      <w:r w:rsidRPr="001B7274">
        <w:t>young</w:t>
      </w:r>
      <w:r w:rsidRPr="001B7274">
        <w:rPr>
          <w:spacing w:val="8"/>
        </w:rPr>
        <w:t xml:space="preserve"> </w:t>
      </w:r>
      <w:r w:rsidRPr="001B7274">
        <w:t>people</w:t>
      </w:r>
      <w:r w:rsidRPr="001B7274">
        <w:rPr>
          <w:spacing w:val="8"/>
        </w:rPr>
        <w:t xml:space="preserve"> </w:t>
      </w:r>
      <w:r w:rsidRPr="001B7274">
        <w:t>that</w:t>
      </w:r>
      <w:r w:rsidRPr="001B7274">
        <w:rPr>
          <w:spacing w:val="28"/>
          <w:w w:val="103"/>
        </w:rPr>
        <w:t xml:space="preserve"> </w:t>
      </w:r>
      <w:r w:rsidRPr="001B7274">
        <w:t>have</w:t>
      </w:r>
      <w:r w:rsidRPr="001B7274">
        <w:rPr>
          <w:spacing w:val="2"/>
        </w:rPr>
        <w:t xml:space="preserve"> </w:t>
      </w:r>
      <w:r w:rsidRPr="001B7274">
        <w:t>disengaged</w:t>
      </w:r>
      <w:r w:rsidRPr="001B7274">
        <w:rPr>
          <w:spacing w:val="2"/>
        </w:rPr>
        <w:t xml:space="preserve"> </w:t>
      </w:r>
      <w:r w:rsidRPr="001B7274">
        <w:t>or</w:t>
      </w:r>
      <w:r w:rsidRPr="001B7274">
        <w:rPr>
          <w:spacing w:val="3"/>
        </w:rPr>
        <w:t xml:space="preserve"> </w:t>
      </w:r>
      <w:r w:rsidRPr="001B7274">
        <w:rPr>
          <w:spacing w:val="-3"/>
        </w:rPr>
        <w:t>are</w:t>
      </w:r>
      <w:r w:rsidRPr="001B7274">
        <w:rPr>
          <w:spacing w:val="2"/>
        </w:rPr>
        <w:t xml:space="preserve"> </w:t>
      </w:r>
      <w:r w:rsidRPr="001B7274">
        <w:t>at</w:t>
      </w:r>
      <w:r w:rsidRPr="001B7274">
        <w:rPr>
          <w:spacing w:val="3"/>
        </w:rPr>
        <w:t xml:space="preserve"> </w:t>
      </w:r>
      <w:r w:rsidRPr="001B7274">
        <w:t>risk</w:t>
      </w:r>
      <w:r w:rsidRPr="001B7274">
        <w:rPr>
          <w:spacing w:val="2"/>
        </w:rPr>
        <w:t xml:space="preserve"> </w:t>
      </w:r>
      <w:r w:rsidRPr="001B7274">
        <w:t>of</w:t>
      </w:r>
      <w:r w:rsidRPr="001B7274">
        <w:rPr>
          <w:spacing w:val="3"/>
        </w:rPr>
        <w:t xml:space="preserve"> </w:t>
      </w:r>
      <w:r w:rsidRPr="001B7274">
        <w:t>disengagement</w:t>
      </w:r>
      <w:r w:rsidRPr="001B7274">
        <w:rPr>
          <w:spacing w:val="2"/>
        </w:rPr>
        <w:t xml:space="preserve"> </w:t>
      </w:r>
      <w:r w:rsidRPr="001B7274">
        <w:t>to</w:t>
      </w:r>
      <w:r w:rsidRPr="001B7274">
        <w:rPr>
          <w:spacing w:val="22"/>
          <w:w w:val="106"/>
        </w:rPr>
        <w:t xml:space="preserve"> </w:t>
      </w:r>
      <w:r w:rsidRPr="001B7274">
        <w:rPr>
          <w:spacing w:val="-1"/>
        </w:rPr>
        <w:t>improve</w:t>
      </w:r>
      <w:r w:rsidRPr="001B7274">
        <w:rPr>
          <w:spacing w:val="8"/>
        </w:rPr>
        <w:t xml:space="preserve"> </w:t>
      </w:r>
      <w:r w:rsidRPr="001B7274">
        <w:t>their</w:t>
      </w:r>
      <w:r w:rsidRPr="001B7274">
        <w:rPr>
          <w:spacing w:val="8"/>
        </w:rPr>
        <w:t xml:space="preserve"> </w:t>
      </w:r>
      <w:r w:rsidRPr="001B7274">
        <w:t>participation,</w:t>
      </w:r>
      <w:r w:rsidRPr="001B7274">
        <w:rPr>
          <w:spacing w:val="8"/>
        </w:rPr>
        <w:t xml:space="preserve"> </w:t>
      </w:r>
      <w:r w:rsidRPr="001B7274">
        <w:t>engagement,</w:t>
      </w:r>
      <w:r w:rsidRPr="001B7274">
        <w:rPr>
          <w:spacing w:val="8"/>
        </w:rPr>
        <w:t xml:space="preserve"> </w:t>
      </w:r>
      <w:r w:rsidRPr="001B7274">
        <w:t>attainment</w:t>
      </w:r>
      <w:r w:rsidRPr="001B7274">
        <w:rPr>
          <w:spacing w:val="23"/>
          <w:w w:val="101"/>
        </w:rPr>
        <w:t xml:space="preserve"> </w:t>
      </w:r>
      <w:r w:rsidRPr="001B7274">
        <w:t>and</w:t>
      </w:r>
      <w:r w:rsidRPr="001B7274">
        <w:rPr>
          <w:spacing w:val="13"/>
        </w:rPr>
        <w:t xml:space="preserve"> </w:t>
      </w:r>
      <w:r w:rsidRPr="001B7274">
        <w:t>transition</w:t>
      </w:r>
      <w:r w:rsidRPr="001B7274">
        <w:rPr>
          <w:spacing w:val="13"/>
        </w:rPr>
        <w:t xml:space="preserve"> </w:t>
      </w:r>
      <w:r w:rsidRPr="001B7274">
        <w:t>outcomes.</w:t>
      </w:r>
    </w:p>
    <w:p w:rsidR="00BE25E3" w:rsidRPr="001B7274" w:rsidRDefault="000F212C" w:rsidP="005F4CBB">
      <w:pPr>
        <w:pStyle w:val="Heading3"/>
        <w:rPr>
          <w:rStyle w:val="SubtleEmphasis"/>
          <w:rFonts w:ascii="Calibri" w:hAnsi="Calibri"/>
          <w:i w:val="0"/>
          <w:iCs w:val="0"/>
          <w:color w:val="auto"/>
        </w:rPr>
      </w:pPr>
      <w:bookmarkStart w:id="110" w:name="_Toc435689399"/>
      <w:r w:rsidRPr="001B7274">
        <w:rPr>
          <w:rStyle w:val="IntenseEmphasis"/>
          <w:rFonts w:ascii="Calibri" w:hAnsi="Calibri"/>
          <w:bCs w:val="0"/>
          <w:i w:val="0"/>
          <w:iCs w:val="0"/>
          <w:color w:val="auto"/>
        </w:rPr>
        <w:t>RECOMMENDATION 38</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high priority – addressing socio-economic</w:t>
      </w:r>
      <w:r w:rsidR="002C1820" w:rsidRPr="001B7274">
        <w:rPr>
          <w:rStyle w:val="SubtleEmphasis"/>
          <w:rFonts w:ascii="Calibri" w:hAnsi="Calibri"/>
          <w:i w:val="0"/>
          <w:iCs w:val="0"/>
          <w:color w:val="auto"/>
        </w:rPr>
        <w:t xml:space="preserve"> </w:t>
      </w:r>
      <w:r w:rsidR="003D1405" w:rsidRPr="001B7274">
        <w:rPr>
          <w:rStyle w:val="SubtleEmphasis"/>
          <w:rFonts w:ascii="Calibri" w:hAnsi="Calibri"/>
          <w:i w:val="0"/>
          <w:iCs w:val="0"/>
          <w:color w:val="auto"/>
        </w:rPr>
        <w:t>disadvantage</w:t>
      </w:r>
      <w:bookmarkEnd w:id="110"/>
    </w:p>
    <w:p w:rsidR="00BE25E3" w:rsidRPr="001B7274" w:rsidRDefault="000F212C" w:rsidP="005F4CBB">
      <w:pPr>
        <w:pStyle w:val="BodyText"/>
      </w:pPr>
      <w:r w:rsidRPr="001B7274">
        <w:t>DEDJTR,</w:t>
      </w:r>
      <w:r w:rsidRPr="001B7274">
        <w:rPr>
          <w:spacing w:val="-15"/>
        </w:rPr>
        <w:t xml:space="preserve"> </w:t>
      </w:r>
      <w:r w:rsidRPr="001B7274">
        <w:t>DE</w:t>
      </w:r>
      <w:r w:rsidRPr="001B7274">
        <w:rPr>
          <w:spacing w:val="-11"/>
        </w:rPr>
        <w:t>L</w:t>
      </w:r>
      <w:r w:rsidRPr="001B7274">
        <w:t>W</w:t>
      </w:r>
      <w:r w:rsidRPr="001B7274">
        <w:rPr>
          <w:spacing w:val="-34"/>
        </w:rPr>
        <w:t>P</w:t>
      </w:r>
      <w:r w:rsidRPr="001B7274">
        <w:t>,</w:t>
      </w:r>
      <w:r w:rsidRPr="001B7274">
        <w:rPr>
          <w:spacing w:val="-14"/>
        </w:rPr>
        <w:t xml:space="preserve"> </w:t>
      </w:r>
      <w:r w:rsidRPr="001B7274">
        <w:t>DHHS,</w:t>
      </w:r>
      <w:r w:rsidRPr="001B7274">
        <w:rPr>
          <w:spacing w:val="-14"/>
        </w:rPr>
        <w:t xml:space="preserve"> </w:t>
      </w:r>
      <w:r w:rsidRPr="001B7274">
        <w:t>DE</w:t>
      </w:r>
      <w:r w:rsidRPr="001B7274">
        <w:rPr>
          <w:spacing w:val="-22"/>
        </w:rPr>
        <w:t>T</w:t>
      </w:r>
      <w:r w:rsidRPr="001B7274">
        <w:t>,</w:t>
      </w:r>
      <w:r w:rsidRPr="001B7274">
        <w:rPr>
          <w:spacing w:val="-14"/>
        </w:rPr>
        <w:t xml:space="preserve"> </w:t>
      </w:r>
      <w:r w:rsidRPr="001B7274">
        <w:t>DJR</w:t>
      </w:r>
      <w:r w:rsidRPr="001B7274">
        <w:rPr>
          <w:spacing w:val="-14"/>
        </w:rPr>
        <w:t xml:space="preserve"> </w:t>
      </w:r>
      <w:r w:rsidRPr="001B7274">
        <w:t>and</w:t>
      </w:r>
      <w:r w:rsidRPr="001B7274">
        <w:rPr>
          <w:spacing w:val="-14"/>
        </w:rPr>
        <w:t xml:space="preserve"> </w:t>
      </w:r>
      <w:r w:rsidRPr="001B7274">
        <w:t>Victoria</w:t>
      </w:r>
      <w:r w:rsidR="002C1820" w:rsidRPr="001B7274">
        <w:t xml:space="preserve"> </w:t>
      </w:r>
      <w:r w:rsidRPr="001B7274">
        <w:t>Police</w:t>
      </w:r>
      <w:r w:rsidRPr="001B7274">
        <w:rPr>
          <w:spacing w:val="5"/>
        </w:rPr>
        <w:t xml:space="preserve"> </w:t>
      </w:r>
      <w:r w:rsidRPr="001B7274">
        <w:t>to</w:t>
      </w:r>
      <w:r w:rsidRPr="001B7274">
        <w:rPr>
          <w:spacing w:val="6"/>
        </w:rPr>
        <w:t xml:space="preserve"> </w:t>
      </w:r>
      <w:r w:rsidRPr="001B7274">
        <w:t>implement</w:t>
      </w:r>
      <w:r w:rsidRPr="001B7274">
        <w:rPr>
          <w:spacing w:val="6"/>
        </w:rPr>
        <w:t xml:space="preserve"> </w:t>
      </w:r>
      <w:r w:rsidRPr="001B7274">
        <w:t>in</w:t>
      </w:r>
      <w:r w:rsidRPr="001B7274">
        <w:rPr>
          <w:spacing w:val="5"/>
        </w:rPr>
        <w:t xml:space="preserve"> </w:t>
      </w:r>
      <w:r w:rsidRPr="001B7274">
        <w:t>multiple</w:t>
      </w:r>
      <w:r w:rsidRPr="001B7274">
        <w:rPr>
          <w:spacing w:val="6"/>
        </w:rPr>
        <w:t xml:space="preserve"> </w:t>
      </w:r>
      <w:r w:rsidRPr="001B7274">
        <w:t>locations</w:t>
      </w:r>
      <w:r w:rsidRPr="001B7274">
        <w:rPr>
          <w:spacing w:val="6"/>
        </w:rPr>
        <w:t xml:space="preserve"> </w:t>
      </w:r>
      <w:r w:rsidRPr="001B7274">
        <w:t>in</w:t>
      </w:r>
      <w:r w:rsidRPr="001B7274">
        <w:rPr>
          <w:spacing w:val="6"/>
        </w:rPr>
        <w:t xml:space="preserve"> </w:t>
      </w:r>
      <w:r w:rsidRPr="001B7274">
        <w:t>each</w:t>
      </w:r>
      <w:r w:rsidRPr="001B7274">
        <w:rPr>
          <w:w w:val="99"/>
        </w:rPr>
        <w:t xml:space="preserve"> </w:t>
      </w:r>
      <w:r w:rsidRPr="001B7274">
        <w:rPr>
          <w:spacing w:val="-1"/>
        </w:rPr>
        <w:t>region,</w:t>
      </w:r>
      <w:r w:rsidRPr="001B7274">
        <w:rPr>
          <w:spacing w:val="3"/>
        </w:rPr>
        <w:t xml:space="preserve"> </w:t>
      </w:r>
      <w:r w:rsidRPr="001B7274">
        <w:rPr>
          <w:b/>
        </w:rPr>
        <w:t>a</w:t>
      </w:r>
      <w:r w:rsidRPr="001B7274">
        <w:rPr>
          <w:b/>
          <w:spacing w:val="3"/>
        </w:rPr>
        <w:t xml:space="preserve"> </w:t>
      </w:r>
      <w:r w:rsidRPr="001B7274">
        <w:rPr>
          <w:b/>
        </w:rPr>
        <w:t>place-based</w:t>
      </w:r>
      <w:r w:rsidRPr="001B7274">
        <w:rPr>
          <w:b/>
          <w:spacing w:val="3"/>
        </w:rPr>
        <w:t xml:space="preserve"> </w:t>
      </w:r>
      <w:r w:rsidRPr="001B7274">
        <w:rPr>
          <w:b/>
          <w:spacing w:val="-1"/>
        </w:rPr>
        <w:t>approach</w:t>
      </w:r>
      <w:r w:rsidRPr="001B7274">
        <w:rPr>
          <w:b/>
          <w:spacing w:val="3"/>
        </w:rPr>
        <w:t xml:space="preserve"> </w:t>
      </w:r>
      <w:r w:rsidRPr="001B7274">
        <w:rPr>
          <w:b/>
        </w:rPr>
        <w:t>to</w:t>
      </w:r>
      <w:r w:rsidRPr="001B7274">
        <w:rPr>
          <w:b/>
          <w:spacing w:val="3"/>
        </w:rPr>
        <w:t xml:space="preserve"> </w:t>
      </w:r>
      <w:r w:rsidRPr="001B7274">
        <w:rPr>
          <w:b/>
          <w:spacing w:val="-1"/>
        </w:rPr>
        <w:t>addressing</w:t>
      </w:r>
      <w:r w:rsidRPr="001B7274">
        <w:rPr>
          <w:b/>
          <w:spacing w:val="27"/>
          <w:w w:val="98"/>
        </w:rPr>
        <w:t xml:space="preserve"> </w:t>
      </w:r>
      <w:r w:rsidRPr="001B7274">
        <w:rPr>
          <w:b/>
        </w:rPr>
        <w:t>disadvantage</w:t>
      </w:r>
      <w:r w:rsidRPr="001B7274">
        <w:rPr>
          <w:b/>
          <w:spacing w:val="5"/>
        </w:rPr>
        <w:t xml:space="preserve"> </w:t>
      </w:r>
      <w:r w:rsidRPr="001B7274">
        <w:t>with</w:t>
      </w:r>
      <w:r w:rsidRPr="001B7274">
        <w:rPr>
          <w:spacing w:val="5"/>
        </w:rPr>
        <w:t xml:space="preserve"> </w:t>
      </w:r>
      <w:r w:rsidRPr="001B7274">
        <w:t>a</w:t>
      </w:r>
      <w:r w:rsidRPr="001B7274">
        <w:rPr>
          <w:spacing w:val="5"/>
        </w:rPr>
        <w:t xml:space="preserve"> </w:t>
      </w:r>
      <w:r w:rsidRPr="001B7274">
        <w:t>focus</w:t>
      </w:r>
      <w:r w:rsidRPr="001B7274">
        <w:rPr>
          <w:spacing w:val="5"/>
        </w:rPr>
        <w:t xml:space="preserve"> </w:t>
      </w:r>
      <w:r w:rsidRPr="001B7274">
        <w:t>on</w:t>
      </w:r>
      <w:r w:rsidRPr="001B7274">
        <w:rPr>
          <w:spacing w:val="6"/>
        </w:rPr>
        <w:t xml:space="preserve"> </w:t>
      </w:r>
      <w:r w:rsidRPr="001B7274">
        <w:t>facilitating</w:t>
      </w:r>
      <w:r w:rsidRPr="001B7274">
        <w:rPr>
          <w:spacing w:val="5"/>
        </w:rPr>
        <w:t xml:space="preserve"> </w:t>
      </w:r>
      <w:r w:rsidRPr="001B7274">
        <w:t>and</w:t>
      </w:r>
      <w:r w:rsidRPr="001B7274">
        <w:rPr>
          <w:w w:val="101"/>
        </w:rPr>
        <w:t xml:space="preserve"> </w:t>
      </w:r>
      <w:r w:rsidRPr="001B7274">
        <w:rPr>
          <w:spacing w:val="-1"/>
        </w:rPr>
        <w:t>brokering</w:t>
      </w:r>
      <w:r w:rsidRPr="001B7274">
        <w:rPr>
          <w:spacing w:val="12"/>
        </w:rPr>
        <w:t xml:space="preserve"> </w:t>
      </w:r>
      <w:r w:rsidRPr="001B7274">
        <w:t>education</w:t>
      </w:r>
      <w:r w:rsidRPr="001B7274">
        <w:rPr>
          <w:spacing w:val="12"/>
        </w:rPr>
        <w:t xml:space="preserve"> </w:t>
      </w:r>
      <w:r w:rsidRPr="001B7274">
        <w:t>and</w:t>
      </w:r>
      <w:r w:rsidRPr="001B7274">
        <w:rPr>
          <w:spacing w:val="12"/>
        </w:rPr>
        <w:t xml:space="preserve"> </w:t>
      </w:r>
      <w:r w:rsidRPr="001B7274">
        <w:t>employment</w:t>
      </w:r>
      <w:r w:rsidRPr="001B7274">
        <w:rPr>
          <w:spacing w:val="12"/>
        </w:rPr>
        <w:t xml:space="preserve"> </w:t>
      </w:r>
      <w:r w:rsidRPr="001B7274">
        <w:t>pathways,</w:t>
      </w:r>
      <w:r w:rsidRPr="001B7274">
        <w:rPr>
          <w:spacing w:val="25"/>
          <w:w w:val="101"/>
        </w:rPr>
        <w:t xml:space="preserve"> </w:t>
      </w:r>
      <w:r w:rsidRPr="001B7274">
        <w:t>school,</w:t>
      </w:r>
      <w:r w:rsidRPr="001B7274">
        <w:rPr>
          <w:spacing w:val="10"/>
        </w:rPr>
        <w:t xml:space="preserve"> </w:t>
      </w:r>
      <w:r w:rsidRPr="001B7274">
        <w:t>community</w:t>
      </w:r>
      <w:r w:rsidRPr="001B7274">
        <w:rPr>
          <w:spacing w:val="11"/>
        </w:rPr>
        <w:t xml:space="preserve"> </w:t>
      </w:r>
      <w:r w:rsidRPr="001B7274">
        <w:t>and</w:t>
      </w:r>
      <w:r w:rsidRPr="001B7274">
        <w:rPr>
          <w:spacing w:val="10"/>
        </w:rPr>
        <w:t xml:space="preserve"> </w:t>
      </w:r>
      <w:r w:rsidRPr="001B7274">
        <w:t>business</w:t>
      </w:r>
      <w:r w:rsidRPr="001B7274">
        <w:rPr>
          <w:spacing w:val="11"/>
        </w:rPr>
        <w:t xml:space="preserve"> </w:t>
      </w:r>
      <w:r w:rsidRPr="001B7274">
        <w:t>partnerships,</w:t>
      </w:r>
      <w:r w:rsidRPr="001B7274">
        <w:rPr>
          <w:w w:val="101"/>
        </w:rPr>
        <w:t xml:space="preserve"> </w:t>
      </w:r>
      <w:r w:rsidRPr="001B7274">
        <w:t>social</w:t>
      </w:r>
      <w:r w:rsidRPr="001B7274">
        <w:rPr>
          <w:spacing w:val="5"/>
        </w:rPr>
        <w:t xml:space="preserve"> </w:t>
      </w:r>
      <w:r w:rsidRPr="001B7274">
        <w:rPr>
          <w:spacing w:val="-1"/>
        </w:rPr>
        <w:t>procurement,</w:t>
      </w:r>
      <w:r w:rsidRPr="001B7274">
        <w:rPr>
          <w:spacing w:val="5"/>
        </w:rPr>
        <w:t xml:space="preserve"> </w:t>
      </w:r>
      <w:r w:rsidRPr="001B7274">
        <w:t>and</w:t>
      </w:r>
      <w:r w:rsidRPr="001B7274">
        <w:rPr>
          <w:spacing w:val="5"/>
        </w:rPr>
        <w:t xml:space="preserve"> </w:t>
      </w:r>
      <w:r w:rsidRPr="001B7274">
        <w:t>small</w:t>
      </w:r>
      <w:r w:rsidRPr="001B7274">
        <w:rPr>
          <w:spacing w:val="6"/>
        </w:rPr>
        <w:t xml:space="preserve"> </w:t>
      </w:r>
      <w:r w:rsidRPr="001B7274">
        <w:t>business</w:t>
      </w:r>
      <w:r w:rsidRPr="001B7274">
        <w:rPr>
          <w:spacing w:val="25"/>
        </w:rPr>
        <w:t xml:space="preserve"> </w:t>
      </w:r>
      <w:r w:rsidRPr="001B7274">
        <w:t>development,</w:t>
      </w:r>
      <w:r w:rsidRPr="001B7274">
        <w:rPr>
          <w:spacing w:val="4"/>
        </w:rPr>
        <w:t xml:space="preserve"> </w:t>
      </w:r>
      <w:r w:rsidRPr="001B7274">
        <w:t>building</w:t>
      </w:r>
      <w:r w:rsidRPr="001B7274">
        <w:rPr>
          <w:spacing w:val="5"/>
        </w:rPr>
        <w:t xml:space="preserve"> </w:t>
      </w:r>
      <w:r w:rsidRPr="001B7274">
        <w:t>on</w:t>
      </w:r>
      <w:r w:rsidRPr="001B7274">
        <w:rPr>
          <w:spacing w:val="5"/>
        </w:rPr>
        <w:t xml:space="preserve"> </w:t>
      </w:r>
      <w:r w:rsidRPr="001B7274">
        <w:t>the</w:t>
      </w:r>
      <w:r w:rsidRPr="001B7274">
        <w:rPr>
          <w:spacing w:val="5"/>
        </w:rPr>
        <w:t xml:space="preserve"> </w:t>
      </w:r>
      <w:r w:rsidRPr="001B7274">
        <w:t>Local</w:t>
      </w:r>
      <w:r w:rsidRPr="001B7274">
        <w:rPr>
          <w:spacing w:val="5"/>
        </w:rPr>
        <w:t xml:space="preserve"> </w:t>
      </w:r>
      <w:r w:rsidRPr="001B7274">
        <w:t>Learning</w:t>
      </w:r>
      <w:r w:rsidRPr="001B7274">
        <w:rPr>
          <w:spacing w:val="23"/>
        </w:rPr>
        <w:t xml:space="preserve"> </w:t>
      </w:r>
      <w:r w:rsidRPr="001B7274">
        <w:t>and</w:t>
      </w:r>
      <w:r w:rsidRPr="001B7274">
        <w:rPr>
          <w:spacing w:val="7"/>
        </w:rPr>
        <w:t xml:space="preserve"> </w:t>
      </w:r>
      <w:r w:rsidRPr="001B7274">
        <w:t>Employment</w:t>
      </w:r>
      <w:r w:rsidRPr="001B7274">
        <w:rPr>
          <w:spacing w:val="7"/>
        </w:rPr>
        <w:t xml:space="preserve"> </w:t>
      </w:r>
      <w:r w:rsidRPr="001B7274">
        <w:t>Networks,</w:t>
      </w:r>
      <w:r w:rsidRPr="001B7274">
        <w:rPr>
          <w:spacing w:val="7"/>
        </w:rPr>
        <w:t xml:space="preserve"> </w:t>
      </w:r>
      <w:r w:rsidRPr="001B7274">
        <w:t>Regional</w:t>
      </w:r>
      <w:r w:rsidRPr="001B7274">
        <w:rPr>
          <w:spacing w:val="7"/>
        </w:rPr>
        <w:t xml:space="preserve"> </w:t>
      </w:r>
      <w:r w:rsidRPr="001B7274">
        <w:t>Councils</w:t>
      </w:r>
      <w:r w:rsidRPr="001B7274">
        <w:rPr>
          <w:w w:val="101"/>
        </w:rPr>
        <w:t xml:space="preserve"> </w:t>
      </w:r>
      <w:r w:rsidRPr="001B7274">
        <w:t>of</w:t>
      </w:r>
      <w:r w:rsidRPr="001B7274">
        <w:rPr>
          <w:spacing w:val="5"/>
        </w:rPr>
        <w:t xml:space="preserve"> </w:t>
      </w:r>
      <w:r w:rsidRPr="001B7274">
        <w:t>Adult</w:t>
      </w:r>
      <w:r w:rsidRPr="001B7274">
        <w:rPr>
          <w:spacing w:val="6"/>
        </w:rPr>
        <w:t xml:space="preserve"> </w:t>
      </w:r>
      <w:r w:rsidRPr="001B7274">
        <w:t>Community</w:t>
      </w:r>
      <w:r w:rsidRPr="001B7274">
        <w:rPr>
          <w:spacing w:val="6"/>
        </w:rPr>
        <w:t xml:space="preserve"> </w:t>
      </w:r>
      <w:r w:rsidRPr="001B7274">
        <w:t>and</w:t>
      </w:r>
      <w:r w:rsidRPr="001B7274">
        <w:rPr>
          <w:spacing w:val="6"/>
        </w:rPr>
        <w:t xml:space="preserve"> </w:t>
      </w:r>
      <w:r w:rsidRPr="001B7274">
        <w:t>Further</w:t>
      </w:r>
      <w:r w:rsidRPr="001B7274">
        <w:rPr>
          <w:spacing w:val="6"/>
        </w:rPr>
        <w:t xml:space="preserve"> </w:t>
      </w:r>
      <w:r w:rsidRPr="001B7274">
        <w:t>Education,</w:t>
      </w:r>
      <w:r w:rsidRPr="001B7274">
        <w:rPr>
          <w:w w:val="101"/>
        </w:rPr>
        <w:t xml:space="preserve"> </w:t>
      </w:r>
      <w:r w:rsidRPr="001B7274">
        <w:rPr>
          <w:spacing w:val="-1"/>
        </w:rPr>
        <w:t>Children</w:t>
      </w:r>
      <w:r w:rsidRPr="001B7274">
        <w:t xml:space="preserve"> and </w:t>
      </w:r>
      <w:r w:rsidRPr="001B7274">
        <w:rPr>
          <w:spacing w:val="-5"/>
        </w:rPr>
        <w:t>Y</w:t>
      </w:r>
      <w:r w:rsidRPr="001B7274">
        <w:rPr>
          <w:spacing w:val="-4"/>
        </w:rPr>
        <w:t>outh</w:t>
      </w:r>
      <w:r w:rsidRPr="001B7274">
        <w:t xml:space="preserve"> </w:t>
      </w:r>
      <w:r w:rsidRPr="001B7274">
        <w:rPr>
          <w:spacing w:val="-1"/>
        </w:rPr>
        <w:t>Ar</w:t>
      </w:r>
      <w:r w:rsidRPr="001B7274">
        <w:rPr>
          <w:spacing w:val="-2"/>
        </w:rPr>
        <w:t>ea</w:t>
      </w:r>
      <w:r w:rsidRPr="001B7274">
        <w:rPr>
          <w:spacing w:val="1"/>
        </w:rPr>
        <w:t xml:space="preserve"> </w:t>
      </w:r>
      <w:r w:rsidRPr="001B7274">
        <w:t>Partnerships and</w:t>
      </w:r>
      <w:r w:rsidRPr="001B7274">
        <w:rPr>
          <w:spacing w:val="25"/>
          <w:w w:val="101"/>
        </w:rPr>
        <w:t xml:space="preserve"> </w:t>
      </w:r>
      <w:r w:rsidRPr="001B7274">
        <w:t>lessons</w:t>
      </w:r>
      <w:r w:rsidRPr="001B7274">
        <w:rPr>
          <w:spacing w:val="4"/>
        </w:rPr>
        <w:t xml:space="preserve"> </w:t>
      </w:r>
      <w:r w:rsidRPr="001B7274">
        <w:t>of</w:t>
      </w:r>
      <w:r w:rsidRPr="001B7274">
        <w:rPr>
          <w:spacing w:val="4"/>
        </w:rPr>
        <w:t xml:space="preserve"> </w:t>
      </w:r>
      <w:r w:rsidRPr="001B7274">
        <w:t>the</w:t>
      </w:r>
      <w:r w:rsidRPr="001B7274">
        <w:rPr>
          <w:spacing w:val="4"/>
        </w:rPr>
        <w:t xml:space="preserve"> </w:t>
      </w:r>
      <w:proofErr w:type="spellStart"/>
      <w:r w:rsidRPr="001B7274">
        <w:t>Neighbourhood</w:t>
      </w:r>
      <w:proofErr w:type="spellEnd"/>
      <w:r w:rsidRPr="001B7274">
        <w:rPr>
          <w:spacing w:val="4"/>
        </w:rPr>
        <w:t xml:space="preserve"> </w:t>
      </w:r>
      <w:r w:rsidRPr="001B7274">
        <w:t>Renewal</w:t>
      </w:r>
      <w:r w:rsidRPr="001B7274">
        <w:rPr>
          <w:spacing w:val="4"/>
        </w:rPr>
        <w:t xml:space="preserve"> </w:t>
      </w:r>
      <w:r w:rsidRPr="001B7274">
        <w:rPr>
          <w:spacing w:val="-1"/>
        </w:rPr>
        <w:t>project.</w:t>
      </w:r>
    </w:p>
    <w:p w:rsidR="00BE25E3" w:rsidRPr="001B7274" w:rsidRDefault="000F212C" w:rsidP="005F565E">
      <w:pPr>
        <w:ind w:right="1206"/>
        <w:rPr>
          <w:rStyle w:val="SubtleEmphasis"/>
        </w:rPr>
      </w:pPr>
      <w:r w:rsidRPr="001B7274">
        <w:rPr>
          <w:rStyle w:val="SubtleEmphasis"/>
        </w:rPr>
        <w:t>Engaging with young people at risk of leaving school</w:t>
      </w:r>
    </w:p>
    <w:p w:rsidR="00BE25E3" w:rsidRPr="001B7274" w:rsidRDefault="000F212C" w:rsidP="005F4CBB">
      <w:pPr>
        <w:pStyle w:val="BodyText"/>
      </w:pPr>
      <w:r w:rsidRPr="001B7274">
        <w:t>Most</w:t>
      </w:r>
      <w:r w:rsidRPr="001B7274">
        <w:rPr>
          <w:spacing w:val="7"/>
        </w:rPr>
        <w:t xml:space="preserve"> </w:t>
      </w:r>
      <w:r w:rsidRPr="001B7274">
        <w:t>young</w:t>
      </w:r>
      <w:r w:rsidRPr="001B7274">
        <w:rPr>
          <w:spacing w:val="7"/>
        </w:rPr>
        <w:t xml:space="preserve"> </w:t>
      </w:r>
      <w:r w:rsidRPr="001B7274">
        <w:t>people</w:t>
      </w:r>
      <w:r w:rsidRPr="001B7274">
        <w:rPr>
          <w:spacing w:val="7"/>
        </w:rPr>
        <w:t xml:space="preserve"> </w:t>
      </w:r>
      <w:r w:rsidRPr="001B7274">
        <w:t>attend</w:t>
      </w:r>
      <w:r w:rsidRPr="001B7274">
        <w:rPr>
          <w:spacing w:val="7"/>
        </w:rPr>
        <w:t xml:space="preserve"> </w:t>
      </w:r>
      <w:r w:rsidRPr="001B7274">
        <w:t>school</w:t>
      </w:r>
      <w:r w:rsidRPr="001B7274">
        <w:rPr>
          <w:spacing w:val="7"/>
        </w:rPr>
        <w:t xml:space="preserve"> </w:t>
      </w:r>
      <w:r w:rsidRPr="001B7274">
        <w:rPr>
          <w:spacing w:val="-1"/>
        </w:rPr>
        <w:t>regularly</w:t>
      </w:r>
      <w:r w:rsidRPr="001B7274">
        <w:rPr>
          <w:spacing w:val="8"/>
        </w:rPr>
        <w:t xml:space="preserve"> </w:t>
      </w:r>
      <w:r w:rsidRPr="001B7274">
        <w:t>and</w:t>
      </w:r>
      <w:r w:rsidRPr="001B7274">
        <w:rPr>
          <w:spacing w:val="25"/>
          <w:w w:val="101"/>
        </w:rPr>
        <w:t xml:space="preserve"> </w:t>
      </w:r>
      <w:r w:rsidRPr="001B7274">
        <w:t>successfully</w:t>
      </w:r>
      <w:r w:rsidRPr="001B7274">
        <w:rPr>
          <w:spacing w:val="7"/>
        </w:rPr>
        <w:t xml:space="preserve"> </w:t>
      </w:r>
      <w:r w:rsidRPr="001B7274">
        <w:t>complete</w:t>
      </w:r>
      <w:r w:rsidRPr="001B7274">
        <w:rPr>
          <w:spacing w:val="7"/>
        </w:rPr>
        <w:t xml:space="preserve"> </w:t>
      </w:r>
      <w:r w:rsidRPr="001B7274">
        <w:t>schooling.</w:t>
      </w:r>
      <w:r w:rsidRPr="001B7274">
        <w:rPr>
          <w:spacing w:val="7"/>
        </w:rPr>
        <w:t xml:space="preserve"> </w:t>
      </w:r>
      <w:r w:rsidRPr="001B7274">
        <w:rPr>
          <w:spacing w:val="-3"/>
        </w:rPr>
        <w:t>However,</w:t>
      </w:r>
      <w:r w:rsidRPr="001B7274">
        <w:rPr>
          <w:spacing w:val="8"/>
        </w:rPr>
        <w:t xml:space="preserve"> </w:t>
      </w:r>
      <w:r w:rsidRPr="001B7274">
        <w:t>a</w:t>
      </w:r>
      <w:r w:rsidRPr="001B7274">
        <w:rPr>
          <w:spacing w:val="7"/>
        </w:rPr>
        <w:t xml:space="preserve"> </w:t>
      </w:r>
      <w:r w:rsidRPr="001B7274">
        <w:t>small</w:t>
      </w:r>
      <w:r w:rsidRPr="001B7274">
        <w:rPr>
          <w:spacing w:val="27"/>
        </w:rPr>
        <w:t xml:space="preserve"> </w:t>
      </w:r>
      <w:r w:rsidRPr="001B7274">
        <w:rPr>
          <w:spacing w:val="-1"/>
        </w:rPr>
        <w:t>proportion</w:t>
      </w:r>
      <w:r w:rsidRPr="001B7274">
        <w:rPr>
          <w:spacing w:val="1"/>
        </w:rPr>
        <w:t xml:space="preserve"> </w:t>
      </w:r>
      <w:r w:rsidRPr="001B7274">
        <w:t>leave</w:t>
      </w:r>
      <w:r w:rsidRPr="001B7274">
        <w:rPr>
          <w:spacing w:val="2"/>
        </w:rPr>
        <w:t xml:space="preserve"> </w:t>
      </w:r>
      <w:r w:rsidRPr="001B7274">
        <w:t>school</w:t>
      </w:r>
      <w:r w:rsidRPr="001B7274">
        <w:rPr>
          <w:spacing w:val="1"/>
        </w:rPr>
        <w:t xml:space="preserve"> </w:t>
      </w:r>
      <w:r w:rsidRPr="001B7274">
        <w:t>early</w:t>
      </w:r>
      <w:r w:rsidRPr="001B7274">
        <w:rPr>
          <w:spacing w:val="2"/>
        </w:rPr>
        <w:t xml:space="preserve"> </w:t>
      </w:r>
      <w:r w:rsidRPr="001B7274">
        <w:t>for</w:t>
      </w:r>
      <w:r w:rsidRPr="001B7274">
        <w:rPr>
          <w:spacing w:val="2"/>
        </w:rPr>
        <w:t xml:space="preserve"> </w:t>
      </w:r>
      <w:r w:rsidRPr="001B7274">
        <w:t>a</w:t>
      </w:r>
      <w:r w:rsidRPr="001B7274">
        <w:rPr>
          <w:spacing w:val="1"/>
        </w:rPr>
        <w:t xml:space="preserve"> </w:t>
      </w:r>
      <w:r w:rsidRPr="001B7274">
        <w:t>variety</w:t>
      </w:r>
      <w:r w:rsidRPr="001B7274">
        <w:rPr>
          <w:spacing w:val="2"/>
        </w:rPr>
        <w:t xml:space="preserve"> </w:t>
      </w:r>
      <w:r w:rsidRPr="001B7274">
        <w:t>of</w:t>
      </w:r>
      <w:r w:rsidRPr="001B7274">
        <w:rPr>
          <w:spacing w:val="1"/>
        </w:rPr>
        <w:t xml:space="preserve"> </w:t>
      </w:r>
      <w:r w:rsidRPr="001B7274">
        <w:rPr>
          <w:spacing w:val="-1"/>
        </w:rPr>
        <w:t>reasons</w:t>
      </w:r>
      <w:r w:rsidRPr="001B7274">
        <w:rPr>
          <w:spacing w:val="30"/>
          <w:w w:val="99"/>
        </w:rPr>
        <w:t xml:space="preserve"> </w:t>
      </w:r>
      <w:r w:rsidRPr="001B7274">
        <w:t>or</w:t>
      </w:r>
      <w:r w:rsidRPr="001B7274">
        <w:rPr>
          <w:spacing w:val="-2"/>
        </w:rPr>
        <w:t xml:space="preserve"> </w:t>
      </w:r>
      <w:r w:rsidRPr="001B7274">
        <w:rPr>
          <w:spacing w:val="-1"/>
        </w:rPr>
        <w:t>remain</w:t>
      </w:r>
      <w:r w:rsidRPr="001B7274">
        <w:rPr>
          <w:spacing w:val="-2"/>
        </w:rPr>
        <w:t xml:space="preserve"> </w:t>
      </w:r>
      <w:r w:rsidRPr="001B7274">
        <w:rPr>
          <w:spacing w:val="-1"/>
        </w:rPr>
        <w:t>enrolled</w:t>
      </w:r>
      <w:r w:rsidRPr="001B7274">
        <w:rPr>
          <w:spacing w:val="-2"/>
        </w:rPr>
        <w:t xml:space="preserve"> </w:t>
      </w:r>
      <w:r w:rsidRPr="001B7274">
        <w:t>but</w:t>
      </w:r>
      <w:r w:rsidRPr="001B7274">
        <w:rPr>
          <w:spacing w:val="-2"/>
        </w:rPr>
        <w:t xml:space="preserve"> </w:t>
      </w:r>
      <w:r w:rsidRPr="001B7274">
        <w:rPr>
          <w:spacing w:val="-3"/>
        </w:rPr>
        <w:t>are</w:t>
      </w:r>
      <w:r w:rsidRPr="001B7274">
        <w:rPr>
          <w:spacing w:val="-2"/>
        </w:rPr>
        <w:t xml:space="preserve"> </w:t>
      </w:r>
      <w:r w:rsidRPr="001B7274">
        <w:t>disengaged.</w:t>
      </w:r>
      <w:r w:rsidRPr="001B7274">
        <w:rPr>
          <w:spacing w:val="-2"/>
        </w:rPr>
        <w:t xml:space="preserve"> </w:t>
      </w:r>
      <w:r w:rsidRPr="001B7274">
        <w:t>These</w:t>
      </w:r>
      <w:r w:rsidRPr="001B7274">
        <w:rPr>
          <w:spacing w:val="29"/>
          <w:w w:val="97"/>
        </w:rPr>
        <w:t xml:space="preserve"> </w:t>
      </w:r>
      <w:r w:rsidRPr="001B7274">
        <w:rPr>
          <w:spacing w:val="-1"/>
        </w:rPr>
        <w:t>children</w:t>
      </w:r>
      <w:r w:rsidRPr="001B7274">
        <w:rPr>
          <w:spacing w:val="6"/>
        </w:rPr>
        <w:t xml:space="preserve"> </w:t>
      </w:r>
      <w:r w:rsidRPr="001B7274">
        <w:t>and</w:t>
      </w:r>
      <w:r w:rsidRPr="001B7274">
        <w:rPr>
          <w:spacing w:val="6"/>
        </w:rPr>
        <w:t xml:space="preserve"> </w:t>
      </w:r>
      <w:r w:rsidRPr="001B7274">
        <w:t>young</w:t>
      </w:r>
      <w:r w:rsidRPr="001B7274">
        <w:rPr>
          <w:spacing w:val="7"/>
        </w:rPr>
        <w:t xml:space="preserve"> </w:t>
      </w:r>
      <w:r w:rsidRPr="001B7274">
        <w:t>people</w:t>
      </w:r>
      <w:r w:rsidRPr="001B7274">
        <w:rPr>
          <w:spacing w:val="6"/>
        </w:rPr>
        <w:t xml:space="preserve"> </w:t>
      </w:r>
      <w:r w:rsidRPr="001B7274">
        <w:t>need</w:t>
      </w:r>
      <w:r w:rsidRPr="001B7274">
        <w:rPr>
          <w:spacing w:val="7"/>
        </w:rPr>
        <w:t xml:space="preserve"> </w:t>
      </w:r>
      <w:r w:rsidRPr="001B7274">
        <w:t>extra</w:t>
      </w:r>
      <w:r w:rsidRPr="001B7274">
        <w:rPr>
          <w:spacing w:val="6"/>
        </w:rPr>
        <w:t xml:space="preserve"> </w:t>
      </w:r>
      <w:r w:rsidRPr="001B7274">
        <w:t>support</w:t>
      </w:r>
      <w:r w:rsidRPr="001B7274">
        <w:rPr>
          <w:spacing w:val="7"/>
        </w:rPr>
        <w:t xml:space="preserve"> </w:t>
      </w:r>
      <w:r w:rsidRPr="001B7274">
        <w:t>to</w:t>
      </w:r>
      <w:r w:rsidRPr="001B7274">
        <w:rPr>
          <w:spacing w:val="24"/>
          <w:w w:val="106"/>
        </w:rPr>
        <w:t xml:space="preserve"> </w:t>
      </w:r>
      <w:r w:rsidRPr="001B7274">
        <w:t>help</w:t>
      </w:r>
      <w:r w:rsidRPr="001B7274">
        <w:rPr>
          <w:spacing w:val="-1"/>
        </w:rPr>
        <w:t xml:space="preserve"> </w:t>
      </w:r>
      <w:r w:rsidRPr="001B7274">
        <w:t>them</w:t>
      </w:r>
      <w:r w:rsidRPr="001B7274">
        <w:rPr>
          <w:spacing w:val="-1"/>
        </w:rPr>
        <w:t xml:space="preserve"> remain</w:t>
      </w:r>
      <w:r w:rsidRPr="001B7274">
        <w:t xml:space="preserve"> actively</w:t>
      </w:r>
      <w:r w:rsidRPr="001B7274">
        <w:rPr>
          <w:spacing w:val="-1"/>
        </w:rPr>
        <w:t xml:space="preserve"> </w:t>
      </w:r>
      <w:r w:rsidRPr="001B7274">
        <w:t>involved</w:t>
      </w:r>
      <w:r w:rsidRPr="001B7274">
        <w:rPr>
          <w:spacing w:val="-1"/>
        </w:rPr>
        <w:t xml:space="preserve"> </w:t>
      </w:r>
      <w:r w:rsidRPr="001B7274">
        <w:t>in learning.</w:t>
      </w:r>
    </w:p>
    <w:p w:rsidR="00BE25E3" w:rsidRPr="001B7274" w:rsidRDefault="000F212C" w:rsidP="005F4CBB">
      <w:pPr>
        <w:pStyle w:val="BodyText"/>
      </w:pPr>
      <w:r w:rsidRPr="001B7274">
        <w:t>While</w:t>
      </w:r>
      <w:r w:rsidRPr="001B7274">
        <w:rPr>
          <w:spacing w:val="-1"/>
        </w:rPr>
        <w:t xml:space="preserve"> ther</w:t>
      </w:r>
      <w:r w:rsidRPr="001B7274">
        <w:rPr>
          <w:spacing w:val="-2"/>
        </w:rPr>
        <w:t>e</w:t>
      </w:r>
      <w:r w:rsidRPr="001B7274">
        <w:t xml:space="preserve"> </w:t>
      </w:r>
      <w:r w:rsidRPr="001B7274">
        <w:rPr>
          <w:spacing w:val="-3"/>
        </w:rPr>
        <w:t>are</w:t>
      </w:r>
      <w:r w:rsidRPr="001B7274">
        <w:rPr>
          <w:spacing w:val="-1"/>
        </w:rPr>
        <w:t xml:space="preserve"> </w:t>
      </w:r>
      <w:r w:rsidRPr="001B7274">
        <w:t>a range</w:t>
      </w:r>
      <w:r w:rsidRPr="001B7274">
        <w:rPr>
          <w:spacing w:val="-1"/>
        </w:rPr>
        <w:t xml:space="preserve"> </w:t>
      </w:r>
      <w:r w:rsidRPr="001B7274">
        <w:t>of strategies</w:t>
      </w:r>
      <w:r w:rsidRPr="001B7274">
        <w:rPr>
          <w:spacing w:val="-1"/>
        </w:rPr>
        <w:t xml:space="preserve"> </w:t>
      </w:r>
      <w:r w:rsidRPr="001B7274">
        <w:t>employed by</w:t>
      </w:r>
      <w:r w:rsidRPr="001B7274">
        <w:rPr>
          <w:spacing w:val="24"/>
          <w:w w:val="103"/>
        </w:rPr>
        <w:t xml:space="preserve"> </w:t>
      </w:r>
      <w:r w:rsidRPr="001B7274">
        <w:t>DET</w:t>
      </w:r>
      <w:r w:rsidRPr="001B7274">
        <w:rPr>
          <w:spacing w:val="5"/>
        </w:rPr>
        <w:t xml:space="preserve"> </w:t>
      </w:r>
      <w:r w:rsidRPr="001B7274">
        <w:t>to</w:t>
      </w:r>
      <w:r w:rsidRPr="001B7274">
        <w:rPr>
          <w:spacing w:val="5"/>
        </w:rPr>
        <w:t xml:space="preserve"> </w:t>
      </w:r>
      <w:r w:rsidRPr="001B7274">
        <w:t>focus</w:t>
      </w:r>
      <w:r w:rsidRPr="001B7274">
        <w:rPr>
          <w:spacing w:val="5"/>
        </w:rPr>
        <w:t xml:space="preserve"> </w:t>
      </w:r>
      <w:r w:rsidRPr="001B7274">
        <w:t>on</w:t>
      </w:r>
      <w:r w:rsidRPr="001B7274">
        <w:rPr>
          <w:spacing w:val="5"/>
        </w:rPr>
        <w:t xml:space="preserve"> </w:t>
      </w:r>
      <w:r w:rsidRPr="001B7274">
        <w:t>completion</w:t>
      </w:r>
      <w:r w:rsidRPr="001B7274">
        <w:rPr>
          <w:spacing w:val="5"/>
        </w:rPr>
        <w:t xml:space="preserve"> </w:t>
      </w:r>
      <w:r w:rsidRPr="001B7274">
        <w:t>and</w:t>
      </w:r>
      <w:r w:rsidRPr="001B7274">
        <w:rPr>
          <w:spacing w:val="5"/>
        </w:rPr>
        <w:t xml:space="preserve"> </w:t>
      </w:r>
      <w:r w:rsidRPr="001B7274">
        <w:t>attainment</w:t>
      </w:r>
      <w:r w:rsidRPr="001B7274">
        <w:rPr>
          <w:spacing w:val="5"/>
        </w:rPr>
        <w:t xml:space="preserve"> </w:t>
      </w:r>
      <w:r w:rsidRPr="001B7274">
        <w:t>rates,</w:t>
      </w:r>
      <w:r w:rsidRPr="001B7274">
        <w:rPr>
          <w:w w:val="99"/>
        </w:rPr>
        <w:t xml:space="preserve"> </w:t>
      </w:r>
      <w:r w:rsidRPr="001B7274">
        <w:rPr>
          <w:spacing w:val="-1"/>
        </w:rPr>
        <w:t>mor</w:t>
      </w:r>
      <w:r w:rsidRPr="001B7274">
        <w:rPr>
          <w:spacing w:val="-2"/>
        </w:rPr>
        <w:t>e</w:t>
      </w:r>
      <w:r w:rsidRPr="001B7274">
        <w:rPr>
          <w:spacing w:val="2"/>
        </w:rPr>
        <w:t xml:space="preserve"> </w:t>
      </w:r>
      <w:r w:rsidRPr="001B7274">
        <w:t>must</w:t>
      </w:r>
      <w:r w:rsidRPr="001B7274">
        <w:rPr>
          <w:spacing w:val="3"/>
        </w:rPr>
        <w:t xml:space="preserve"> </w:t>
      </w:r>
      <w:r w:rsidRPr="001B7274">
        <w:t>be</w:t>
      </w:r>
      <w:r w:rsidRPr="001B7274">
        <w:rPr>
          <w:spacing w:val="3"/>
        </w:rPr>
        <w:t xml:space="preserve"> </w:t>
      </w:r>
      <w:r w:rsidRPr="001B7274">
        <w:t>done</w:t>
      </w:r>
      <w:r w:rsidRPr="001B7274">
        <w:rPr>
          <w:spacing w:val="3"/>
        </w:rPr>
        <w:t xml:space="preserve"> </w:t>
      </w:r>
      <w:r w:rsidRPr="001B7274">
        <w:t>in</w:t>
      </w:r>
      <w:r w:rsidRPr="001B7274">
        <w:rPr>
          <w:spacing w:val="2"/>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Dedicated</w:t>
      </w:r>
      <w:r w:rsidRPr="001B7274">
        <w:rPr>
          <w:spacing w:val="25"/>
          <w:w w:val="101"/>
        </w:rPr>
        <w:t xml:space="preserve"> </w:t>
      </w:r>
      <w:r w:rsidRPr="001B7274">
        <w:rPr>
          <w:spacing w:val="-1"/>
        </w:rPr>
        <w:t>officers</w:t>
      </w:r>
      <w:r w:rsidRPr="001B7274">
        <w:rPr>
          <w:spacing w:val="7"/>
        </w:rPr>
        <w:t xml:space="preserve"> </w:t>
      </w:r>
      <w:r w:rsidRPr="001B7274">
        <w:t>should</w:t>
      </w:r>
      <w:r w:rsidRPr="001B7274">
        <w:rPr>
          <w:spacing w:val="8"/>
        </w:rPr>
        <w:t xml:space="preserve"> </w:t>
      </w:r>
      <w:r w:rsidRPr="001B7274">
        <w:t>be</w:t>
      </w:r>
      <w:r w:rsidRPr="001B7274">
        <w:rPr>
          <w:spacing w:val="8"/>
        </w:rPr>
        <w:t xml:space="preserve"> </w:t>
      </w:r>
      <w:r w:rsidRPr="001B7274">
        <w:t>funded</w:t>
      </w:r>
      <w:r w:rsidRPr="001B7274">
        <w:rPr>
          <w:spacing w:val="7"/>
        </w:rPr>
        <w:t xml:space="preserve"> </w:t>
      </w:r>
      <w:r w:rsidRPr="001B7274">
        <w:t>to</w:t>
      </w:r>
      <w:r w:rsidRPr="001B7274">
        <w:rPr>
          <w:spacing w:val="8"/>
        </w:rPr>
        <w:t xml:space="preserve"> </w:t>
      </w:r>
      <w:r w:rsidRPr="001B7274">
        <w:t>work</w:t>
      </w:r>
      <w:r w:rsidRPr="001B7274">
        <w:rPr>
          <w:spacing w:val="8"/>
        </w:rPr>
        <w:t xml:space="preserve"> </w:t>
      </w:r>
      <w:r w:rsidRPr="001B7274">
        <w:rPr>
          <w:spacing w:val="-2"/>
        </w:rPr>
        <w:t>locally,</w:t>
      </w:r>
      <w:r w:rsidRPr="001B7274">
        <w:rPr>
          <w:spacing w:val="8"/>
        </w:rPr>
        <w:t xml:space="preserve"> </w:t>
      </w:r>
      <w:r w:rsidRPr="001B7274">
        <w:t>engaging</w:t>
      </w:r>
      <w:r w:rsidRPr="001B7274">
        <w:rPr>
          <w:spacing w:val="27"/>
        </w:rPr>
        <w:t xml:space="preserve"> </w:t>
      </w:r>
      <w:r w:rsidRPr="001B7274">
        <w:t>young</w:t>
      </w:r>
      <w:r w:rsidRPr="001B7274">
        <w:rPr>
          <w:spacing w:val="3"/>
        </w:rPr>
        <w:t xml:space="preserve"> </w:t>
      </w:r>
      <w:r w:rsidRPr="001B7274">
        <w:t>people</w:t>
      </w:r>
      <w:r w:rsidRPr="001B7274">
        <w:rPr>
          <w:spacing w:val="4"/>
        </w:rPr>
        <w:t xml:space="preserve"> </w:t>
      </w:r>
      <w:r w:rsidRPr="001B7274">
        <w:t>that</w:t>
      </w:r>
      <w:r w:rsidRPr="001B7274">
        <w:rPr>
          <w:spacing w:val="4"/>
        </w:rPr>
        <w:t xml:space="preserve"> </w:t>
      </w:r>
      <w:r w:rsidRPr="001B7274">
        <w:rPr>
          <w:spacing w:val="-3"/>
        </w:rPr>
        <w:t>are</w:t>
      </w:r>
      <w:r w:rsidRPr="001B7274">
        <w:rPr>
          <w:spacing w:val="4"/>
        </w:rPr>
        <w:t xml:space="preserve"> </w:t>
      </w:r>
      <w:r w:rsidRPr="001B7274">
        <w:t>at</w:t>
      </w:r>
      <w:r w:rsidRPr="001B7274">
        <w:rPr>
          <w:spacing w:val="4"/>
        </w:rPr>
        <w:t xml:space="preserve"> </w:t>
      </w:r>
      <w:r w:rsidRPr="001B7274">
        <w:t>risk</w:t>
      </w:r>
      <w:r w:rsidRPr="001B7274">
        <w:rPr>
          <w:spacing w:val="4"/>
        </w:rPr>
        <w:t xml:space="preserve"> </w:t>
      </w:r>
      <w:r w:rsidRPr="001B7274">
        <w:t>of</w:t>
      </w:r>
      <w:r w:rsidRPr="001B7274">
        <w:rPr>
          <w:spacing w:val="4"/>
        </w:rPr>
        <w:t xml:space="preserve"> </w:t>
      </w:r>
      <w:r w:rsidRPr="001B7274">
        <w:t>leaving</w:t>
      </w:r>
      <w:r w:rsidRPr="001B7274">
        <w:rPr>
          <w:spacing w:val="4"/>
        </w:rPr>
        <w:t xml:space="preserve"> </w:t>
      </w:r>
      <w:r w:rsidRPr="001B7274">
        <w:t>school.</w:t>
      </w:r>
    </w:p>
    <w:p w:rsidR="00D0692D" w:rsidRPr="001B7274" w:rsidRDefault="000F212C" w:rsidP="005F4CBB">
      <w:pPr>
        <w:pStyle w:val="BodyText"/>
      </w:pPr>
      <w:r w:rsidRPr="001B7274">
        <w:t>This</w:t>
      </w:r>
      <w:r w:rsidRPr="001B7274">
        <w:rPr>
          <w:spacing w:val="4"/>
        </w:rPr>
        <w:t xml:space="preserve"> </w:t>
      </w:r>
      <w:r w:rsidRPr="001B7274">
        <w:t>work</w:t>
      </w:r>
      <w:r w:rsidRPr="001B7274">
        <w:rPr>
          <w:spacing w:val="4"/>
        </w:rPr>
        <w:t xml:space="preserve"> </w:t>
      </w:r>
      <w:r w:rsidRPr="001B7274">
        <w:t>would</w:t>
      </w:r>
      <w:r w:rsidRPr="001B7274">
        <w:rPr>
          <w:spacing w:val="4"/>
        </w:rPr>
        <w:t xml:space="preserve"> </w:t>
      </w:r>
      <w:r w:rsidRPr="001B7274">
        <w:t>leverage</w:t>
      </w:r>
      <w:r w:rsidRPr="001B7274">
        <w:rPr>
          <w:spacing w:val="4"/>
        </w:rPr>
        <w:t xml:space="preserve"> </w:t>
      </w:r>
      <w:r w:rsidRPr="001B7274">
        <w:t>existing</w:t>
      </w:r>
      <w:r w:rsidRPr="001B7274">
        <w:rPr>
          <w:spacing w:val="4"/>
        </w:rPr>
        <w:t xml:space="preserve"> </w:t>
      </w:r>
      <w:r w:rsidRPr="001B7274">
        <w:t>partnerships</w:t>
      </w:r>
      <w:r w:rsidRPr="001B7274">
        <w:rPr>
          <w:w w:val="101"/>
        </w:rPr>
        <w:t xml:space="preserve"> </w:t>
      </w:r>
      <w:r w:rsidRPr="001B7274">
        <w:t>and</w:t>
      </w:r>
      <w:r w:rsidRPr="001B7274">
        <w:rPr>
          <w:spacing w:val="-3"/>
        </w:rPr>
        <w:t xml:space="preserve"> </w:t>
      </w:r>
      <w:r w:rsidRPr="001B7274">
        <w:t>initiatives</w:t>
      </w:r>
      <w:r w:rsidRPr="001B7274">
        <w:rPr>
          <w:spacing w:val="-2"/>
        </w:rPr>
        <w:t xml:space="preserve"> </w:t>
      </w:r>
      <w:r w:rsidRPr="001B7274">
        <w:t>such</w:t>
      </w:r>
      <w:r w:rsidRPr="001B7274">
        <w:rPr>
          <w:spacing w:val="-2"/>
        </w:rPr>
        <w:t xml:space="preserve"> </w:t>
      </w:r>
      <w:r w:rsidRPr="001B7274">
        <w:t>as</w:t>
      </w:r>
      <w:r w:rsidRPr="001B7274">
        <w:rPr>
          <w:spacing w:val="-2"/>
        </w:rPr>
        <w:t xml:space="preserve"> </w:t>
      </w:r>
      <w:r w:rsidRPr="001B7274">
        <w:t>LLENs.</w:t>
      </w:r>
    </w:p>
    <w:p w:rsidR="00D0692D" w:rsidRPr="001B7274" w:rsidRDefault="000F212C" w:rsidP="005F4CBB">
      <w:pPr>
        <w:pStyle w:val="Heading3"/>
        <w:rPr>
          <w:rStyle w:val="SubtleEmphasis"/>
          <w:rFonts w:ascii="Calibri" w:hAnsi="Calibri"/>
          <w:i w:val="0"/>
          <w:iCs w:val="0"/>
          <w:color w:val="auto"/>
        </w:rPr>
      </w:pPr>
      <w:bookmarkStart w:id="111" w:name="_Toc435689400"/>
      <w:r w:rsidRPr="001B7274">
        <w:rPr>
          <w:rStyle w:val="IntenseEmphasis"/>
          <w:rFonts w:ascii="Calibri" w:hAnsi="Calibri"/>
          <w:bCs w:val="0"/>
          <w:i w:val="0"/>
          <w:iCs w:val="0"/>
          <w:color w:val="auto"/>
        </w:rPr>
        <w:t xml:space="preserve">RECOMMENDATION 39 </w:t>
      </w:r>
      <w:r w:rsidR="003D1405" w:rsidRPr="001B7274">
        <w:rPr>
          <w:rStyle w:val="SubtleEmphasis"/>
          <w:rFonts w:ascii="Calibri" w:hAnsi="Calibri"/>
          <w:i w:val="0"/>
          <w:iCs w:val="0"/>
          <w:color w:val="auto"/>
        </w:rPr>
        <w:t>educational</w:t>
      </w:r>
      <w:r w:rsidR="002C1820" w:rsidRPr="001B7274">
        <w:rPr>
          <w:rStyle w:val="SubtleEmphasis"/>
          <w:rFonts w:ascii="Calibri" w:hAnsi="Calibri"/>
          <w:i w:val="0"/>
          <w:iCs w:val="0"/>
          <w:color w:val="auto"/>
        </w:rPr>
        <w:t xml:space="preserve"> </w:t>
      </w:r>
      <w:r w:rsidR="003D1405" w:rsidRPr="001B7274">
        <w:rPr>
          <w:rStyle w:val="SubtleEmphasis"/>
          <w:rFonts w:ascii="Calibri" w:hAnsi="Calibri"/>
          <w:i w:val="0"/>
          <w:iCs w:val="0"/>
          <w:color w:val="auto"/>
        </w:rPr>
        <w:t>attendance and attainment rates</w:t>
      </w:r>
      <w:bookmarkEnd w:id="111"/>
      <w:r w:rsidR="00D0692D" w:rsidRPr="001B7274">
        <w:rPr>
          <w:rStyle w:val="SubtleEmphasis"/>
          <w:rFonts w:ascii="Calibri" w:hAnsi="Calibri"/>
          <w:i w:val="0"/>
          <w:iCs w:val="0"/>
          <w:color w:val="auto"/>
        </w:rPr>
        <w:t xml:space="preserve"> </w:t>
      </w:r>
    </w:p>
    <w:p w:rsidR="00D0692D" w:rsidRPr="001B7274" w:rsidRDefault="000F212C" w:rsidP="005F565E">
      <w:pPr>
        <w:spacing w:before="53" w:after="240"/>
        <w:ind w:right="-42"/>
        <w:rPr>
          <w:rFonts w:eastAsia="Arial" w:cs="Arial"/>
        </w:rPr>
      </w:pPr>
      <w:r w:rsidRPr="001B7274">
        <w:t>DET</w:t>
      </w:r>
      <w:r w:rsidRPr="001B7274">
        <w:rPr>
          <w:spacing w:val="2"/>
        </w:rPr>
        <w:t xml:space="preserve"> </w:t>
      </w:r>
      <w:r w:rsidRPr="001B7274">
        <w:t>to</w:t>
      </w:r>
      <w:r w:rsidRPr="001B7274">
        <w:rPr>
          <w:spacing w:val="2"/>
        </w:rPr>
        <w:t xml:space="preserve"> </w:t>
      </w:r>
      <w:r w:rsidRPr="001B7274">
        <w:t>fund</w:t>
      </w:r>
      <w:r w:rsidRPr="001B7274">
        <w:rPr>
          <w:spacing w:val="3"/>
        </w:rPr>
        <w:t xml:space="preserve"> </w:t>
      </w:r>
      <w:r w:rsidRPr="001B7274">
        <w:t>dedicated</w:t>
      </w:r>
      <w:r w:rsidRPr="001B7274">
        <w:rPr>
          <w:spacing w:val="2"/>
        </w:rPr>
        <w:t xml:space="preserve"> </w:t>
      </w:r>
      <w:r w:rsidRPr="001B7274">
        <w:rPr>
          <w:spacing w:val="-1"/>
        </w:rPr>
        <w:t>officers</w:t>
      </w:r>
      <w:r w:rsidRPr="001B7274">
        <w:rPr>
          <w:spacing w:val="3"/>
        </w:rPr>
        <w:t xml:space="preserve"> </w:t>
      </w:r>
      <w:r w:rsidRPr="001B7274">
        <w:t>in</w:t>
      </w:r>
      <w:r w:rsidRPr="001B7274">
        <w:rPr>
          <w:spacing w:val="2"/>
        </w:rPr>
        <w:t xml:space="preserve"> </w:t>
      </w:r>
      <w:r w:rsidRPr="001B7274">
        <w:rPr>
          <w:spacing w:val="-1"/>
        </w:rPr>
        <w:t>regional</w:t>
      </w:r>
      <w:r w:rsidRPr="001B7274">
        <w:rPr>
          <w:spacing w:val="29"/>
          <w:w w:val="99"/>
        </w:rPr>
        <w:t xml:space="preserve"> </w:t>
      </w:r>
      <w:r w:rsidRPr="001B7274">
        <w:t>Victoria</w:t>
      </w:r>
      <w:r w:rsidRPr="001B7274">
        <w:rPr>
          <w:spacing w:val="3"/>
        </w:rPr>
        <w:t xml:space="preserve"> </w:t>
      </w:r>
      <w:r w:rsidRPr="001B7274">
        <w:t>to</w:t>
      </w:r>
      <w:r w:rsidRPr="001B7274">
        <w:rPr>
          <w:spacing w:val="4"/>
        </w:rPr>
        <w:t xml:space="preserve"> </w:t>
      </w:r>
      <w:r w:rsidRPr="001B7274">
        <w:rPr>
          <w:b/>
          <w:spacing w:val="-1"/>
        </w:rPr>
        <w:t>increase</w:t>
      </w:r>
      <w:r w:rsidRPr="001B7274">
        <w:rPr>
          <w:b/>
          <w:spacing w:val="4"/>
        </w:rPr>
        <w:t xml:space="preserve"> </w:t>
      </w:r>
      <w:r w:rsidRPr="001B7274">
        <w:rPr>
          <w:b/>
        </w:rPr>
        <w:t>educational</w:t>
      </w:r>
      <w:r w:rsidRPr="001B7274">
        <w:rPr>
          <w:b/>
          <w:spacing w:val="4"/>
        </w:rPr>
        <w:t xml:space="preserve"> </w:t>
      </w:r>
      <w:r w:rsidRPr="001B7274">
        <w:rPr>
          <w:b/>
        </w:rPr>
        <w:t>attendance</w:t>
      </w:r>
      <w:r w:rsidRPr="001B7274">
        <w:rPr>
          <w:b/>
          <w:spacing w:val="24"/>
          <w:w w:val="101"/>
        </w:rPr>
        <w:t xml:space="preserve"> </w:t>
      </w:r>
      <w:r w:rsidRPr="001B7274">
        <w:rPr>
          <w:b/>
        </w:rPr>
        <w:t>and</w:t>
      </w:r>
      <w:r w:rsidRPr="001B7274">
        <w:rPr>
          <w:b/>
          <w:spacing w:val="3"/>
        </w:rPr>
        <w:t xml:space="preserve"> </w:t>
      </w:r>
      <w:r w:rsidRPr="001B7274">
        <w:rPr>
          <w:b/>
        </w:rPr>
        <w:t>attainment</w:t>
      </w:r>
      <w:r w:rsidRPr="001B7274">
        <w:rPr>
          <w:b/>
          <w:spacing w:val="3"/>
        </w:rPr>
        <w:t xml:space="preserve"> </w:t>
      </w:r>
      <w:r w:rsidRPr="001B7274">
        <w:rPr>
          <w:b/>
        </w:rPr>
        <w:t>rates</w:t>
      </w:r>
      <w:r w:rsidRPr="001B7274">
        <w:rPr>
          <w:b/>
          <w:spacing w:val="4"/>
        </w:rPr>
        <w:t xml:space="preserve"> </w:t>
      </w:r>
      <w:r w:rsidRPr="001B7274">
        <w:t>by</w:t>
      </w:r>
      <w:r w:rsidRPr="001B7274">
        <w:rPr>
          <w:spacing w:val="3"/>
        </w:rPr>
        <w:t xml:space="preserve"> </w:t>
      </w:r>
      <w:r w:rsidRPr="001B7274">
        <w:t>working</w:t>
      </w:r>
      <w:r w:rsidRPr="001B7274">
        <w:rPr>
          <w:spacing w:val="3"/>
        </w:rPr>
        <w:t xml:space="preserve"> </w:t>
      </w:r>
      <w:r w:rsidRPr="001B7274">
        <w:t>at</w:t>
      </w:r>
      <w:r w:rsidRPr="001B7274">
        <w:rPr>
          <w:spacing w:val="4"/>
        </w:rPr>
        <w:t xml:space="preserve"> </w:t>
      </w:r>
      <w:r w:rsidRPr="001B7274">
        <w:t>a</w:t>
      </w:r>
      <w:r w:rsidRPr="001B7274">
        <w:rPr>
          <w:spacing w:val="3"/>
        </w:rPr>
        <w:t xml:space="preserve"> </w:t>
      </w:r>
      <w:r w:rsidRPr="001B7274">
        <w:t>local</w:t>
      </w:r>
      <w:r w:rsidRPr="001B7274">
        <w:rPr>
          <w:spacing w:val="3"/>
        </w:rPr>
        <w:t xml:space="preserve"> </w:t>
      </w:r>
      <w:r w:rsidRPr="001B7274">
        <w:t>level</w:t>
      </w:r>
      <w:r w:rsidR="002C1820" w:rsidRPr="001B7274">
        <w:t xml:space="preserve"> </w:t>
      </w:r>
      <w:r w:rsidRPr="001B7274">
        <w:t>with</w:t>
      </w:r>
      <w:r w:rsidRPr="001B7274">
        <w:rPr>
          <w:spacing w:val="6"/>
        </w:rPr>
        <w:t xml:space="preserve"> </w:t>
      </w:r>
      <w:r w:rsidRPr="001B7274">
        <w:t>a</w:t>
      </w:r>
      <w:r w:rsidRPr="001B7274">
        <w:rPr>
          <w:spacing w:val="7"/>
        </w:rPr>
        <w:t xml:space="preserve"> </w:t>
      </w:r>
      <w:r w:rsidRPr="001B7274">
        <w:t>cluster</w:t>
      </w:r>
      <w:r w:rsidRPr="001B7274">
        <w:rPr>
          <w:spacing w:val="6"/>
        </w:rPr>
        <w:t xml:space="preserve"> </w:t>
      </w:r>
      <w:r w:rsidRPr="001B7274">
        <w:t>of</w:t>
      </w:r>
      <w:r w:rsidRPr="001B7274">
        <w:rPr>
          <w:spacing w:val="7"/>
        </w:rPr>
        <w:t xml:space="preserve"> </w:t>
      </w:r>
      <w:r w:rsidRPr="001B7274">
        <w:t>schools</w:t>
      </w:r>
      <w:r w:rsidRPr="001B7274">
        <w:rPr>
          <w:spacing w:val="6"/>
        </w:rPr>
        <w:t xml:space="preserve"> </w:t>
      </w:r>
      <w:r w:rsidRPr="001B7274">
        <w:t>that</w:t>
      </w:r>
      <w:r w:rsidRPr="001B7274">
        <w:rPr>
          <w:spacing w:val="7"/>
        </w:rPr>
        <w:t xml:space="preserve"> </w:t>
      </w:r>
      <w:r w:rsidRPr="001B7274">
        <w:t>have</w:t>
      </w:r>
      <w:r w:rsidRPr="001B7274">
        <w:rPr>
          <w:spacing w:val="7"/>
        </w:rPr>
        <w:t xml:space="preserve"> </w:t>
      </w:r>
      <w:r w:rsidRPr="001B7274">
        <w:t>poor</w:t>
      </w:r>
      <w:r w:rsidRPr="001B7274">
        <w:rPr>
          <w:spacing w:val="6"/>
        </w:rPr>
        <w:t xml:space="preserve"> </w:t>
      </w:r>
      <w:r w:rsidRPr="001B7274">
        <w:t>attainment</w:t>
      </w:r>
      <w:r w:rsidRPr="001B7274">
        <w:rPr>
          <w:w w:val="101"/>
        </w:rPr>
        <w:t xml:space="preserve"> </w:t>
      </w:r>
      <w:r w:rsidRPr="001B7274">
        <w:t>and</w:t>
      </w:r>
      <w:r w:rsidRPr="001B7274">
        <w:rPr>
          <w:spacing w:val="4"/>
        </w:rPr>
        <w:t xml:space="preserve"> </w:t>
      </w:r>
      <w:r w:rsidRPr="001B7274">
        <w:t>attendance</w:t>
      </w:r>
      <w:r w:rsidRPr="001B7274">
        <w:rPr>
          <w:spacing w:val="5"/>
        </w:rPr>
        <w:t xml:space="preserve"> </w:t>
      </w:r>
      <w:r w:rsidRPr="001B7274">
        <w:t>rates</w:t>
      </w:r>
      <w:r w:rsidRPr="001B7274">
        <w:rPr>
          <w:spacing w:val="5"/>
        </w:rPr>
        <w:t xml:space="preserve"> </w:t>
      </w:r>
      <w:r w:rsidRPr="001B7274">
        <w:t>to</w:t>
      </w:r>
      <w:r w:rsidRPr="001B7274">
        <w:rPr>
          <w:spacing w:val="5"/>
        </w:rPr>
        <w:t xml:space="preserve"> </w:t>
      </w:r>
      <w:r w:rsidRPr="001B7274">
        <w:t>engage</w:t>
      </w:r>
      <w:r w:rsidRPr="001B7274">
        <w:rPr>
          <w:spacing w:val="5"/>
        </w:rPr>
        <w:t xml:space="preserve"> </w:t>
      </w:r>
      <w:r w:rsidRPr="001B7274">
        <w:t>with</w:t>
      </w:r>
      <w:r w:rsidRPr="001B7274">
        <w:rPr>
          <w:spacing w:val="5"/>
        </w:rPr>
        <w:t xml:space="preserve"> </w:t>
      </w:r>
      <w:r w:rsidRPr="001B7274">
        <w:t>young</w:t>
      </w:r>
      <w:r w:rsidRPr="001B7274">
        <w:rPr>
          <w:spacing w:val="5"/>
        </w:rPr>
        <w:t xml:space="preserve"> </w:t>
      </w:r>
      <w:r w:rsidRPr="001B7274">
        <w:t>people</w:t>
      </w:r>
      <w:r w:rsidRPr="001B7274">
        <w:rPr>
          <w:w w:val="101"/>
        </w:rPr>
        <w:t xml:space="preserve"> </w:t>
      </w:r>
      <w:r w:rsidRPr="001B7274">
        <w:t>that</w:t>
      </w:r>
      <w:r w:rsidRPr="001B7274">
        <w:rPr>
          <w:spacing w:val="3"/>
        </w:rPr>
        <w:t xml:space="preserve"> </w:t>
      </w:r>
      <w:r w:rsidRPr="001B7274">
        <w:rPr>
          <w:spacing w:val="-3"/>
        </w:rPr>
        <w:t>are</w:t>
      </w:r>
      <w:r w:rsidRPr="001B7274">
        <w:rPr>
          <w:spacing w:val="4"/>
        </w:rPr>
        <w:t xml:space="preserve"> </w:t>
      </w:r>
      <w:r w:rsidRPr="001B7274">
        <w:t>most</w:t>
      </w:r>
      <w:r w:rsidRPr="001B7274">
        <w:rPr>
          <w:spacing w:val="4"/>
        </w:rPr>
        <w:t xml:space="preserve"> </w:t>
      </w:r>
      <w:r w:rsidRPr="001B7274">
        <w:t>at</w:t>
      </w:r>
      <w:r w:rsidRPr="001B7274">
        <w:rPr>
          <w:spacing w:val="4"/>
        </w:rPr>
        <w:t xml:space="preserve"> </w:t>
      </w:r>
      <w:r w:rsidRPr="001B7274">
        <w:t>risk</w:t>
      </w:r>
      <w:r w:rsidRPr="001B7274">
        <w:rPr>
          <w:spacing w:val="4"/>
        </w:rPr>
        <w:t xml:space="preserve"> </w:t>
      </w:r>
      <w:r w:rsidRPr="001B7274">
        <w:t>of</w:t>
      </w:r>
      <w:r w:rsidRPr="001B7274">
        <w:rPr>
          <w:spacing w:val="4"/>
        </w:rPr>
        <w:t xml:space="preserve"> </w:t>
      </w:r>
      <w:r w:rsidRPr="001B7274">
        <w:t>leaving</w:t>
      </w:r>
      <w:r w:rsidRPr="001B7274">
        <w:rPr>
          <w:spacing w:val="4"/>
        </w:rPr>
        <w:t xml:space="preserve"> </w:t>
      </w:r>
      <w:r w:rsidRPr="001B7274">
        <w:t>school</w:t>
      </w:r>
      <w:r w:rsidRPr="001B7274">
        <w:rPr>
          <w:spacing w:val="4"/>
        </w:rPr>
        <w:t xml:space="preserve"> </w:t>
      </w:r>
      <w:r w:rsidRPr="001B7274">
        <w:t>to</w:t>
      </w:r>
      <w:r w:rsidRPr="001B7274">
        <w:rPr>
          <w:spacing w:val="4"/>
        </w:rPr>
        <w:t xml:space="preserve"> </w:t>
      </w:r>
      <w:r w:rsidRPr="001B7274">
        <w:t>enable</w:t>
      </w:r>
      <w:r w:rsidRPr="001B7274">
        <w:rPr>
          <w:spacing w:val="22"/>
          <w:w w:val="99"/>
        </w:rPr>
        <w:t xml:space="preserve"> </w:t>
      </w:r>
      <w:r w:rsidRPr="001B7274">
        <w:t>them</w:t>
      </w:r>
      <w:r w:rsidRPr="001B7274">
        <w:rPr>
          <w:spacing w:val="2"/>
        </w:rPr>
        <w:t xml:space="preserve"> </w:t>
      </w:r>
      <w:r w:rsidRPr="001B7274">
        <w:t>to</w:t>
      </w:r>
      <w:r w:rsidRPr="001B7274">
        <w:rPr>
          <w:spacing w:val="3"/>
        </w:rPr>
        <w:t xml:space="preserve"> </w:t>
      </w:r>
      <w:r w:rsidRPr="001B7274">
        <w:rPr>
          <w:spacing w:val="-1"/>
        </w:rPr>
        <w:t>overcome</w:t>
      </w:r>
      <w:r w:rsidRPr="001B7274">
        <w:rPr>
          <w:spacing w:val="2"/>
        </w:rPr>
        <w:t xml:space="preserve"> </w:t>
      </w:r>
      <w:r w:rsidRPr="001B7274">
        <w:t>barriers</w:t>
      </w:r>
      <w:r w:rsidRPr="001B7274">
        <w:rPr>
          <w:spacing w:val="3"/>
        </w:rPr>
        <w:t xml:space="preserve"> </w:t>
      </w:r>
      <w:r w:rsidRPr="001B7274">
        <w:t>to</w:t>
      </w:r>
      <w:r w:rsidRPr="001B7274">
        <w:rPr>
          <w:spacing w:val="2"/>
        </w:rPr>
        <w:t xml:space="preserve"> </w:t>
      </w:r>
      <w:r w:rsidRPr="001B7274">
        <w:t>learning</w:t>
      </w:r>
      <w:r w:rsidRPr="001B7274">
        <w:rPr>
          <w:spacing w:val="3"/>
        </w:rPr>
        <w:t xml:space="preserve"> </w:t>
      </w:r>
      <w:r w:rsidRPr="001B7274">
        <w:t>and</w:t>
      </w:r>
      <w:r w:rsidR="00D0692D" w:rsidRPr="001B7274">
        <w:t xml:space="preserve"> </w:t>
      </w:r>
      <w:r w:rsidRPr="001B7274">
        <w:rPr>
          <w:spacing w:val="-1"/>
        </w:rPr>
        <w:t>re-engage</w:t>
      </w:r>
      <w:r w:rsidRPr="001B7274">
        <w:rPr>
          <w:spacing w:val="9"/>
        </w:rPr>
        <w:t xml:space="preserve"> </w:t>
      </w:r>
      <w:r w:rsidRPr="001B7274">
        <w:t>with</w:t>
      </w:r>
      <w:r w:rsidRPr="001B7274">
        <w:rPr>
          <w:spacing w:val="10"/>
        </w:rPr>
        <w:t xml:space="preserve"> </w:t>
      </w:r>
      <w:r w:rsidRPr="001B7274">
        <w:t>education</w:t>
      </w:r>
      <w:r w:rsidRPr="001B7274">
        <w:rPr>
          <w:spacing w:val="9"/>
        </w:rPr>
        <w:t xml:space="preserve"> </w:t>
      </w:r>
      <w:r w:rsidRPr="001B7274">
        <w:t>or</w:t>
      </w:r>
      <w:r w:rsidRPr="001B7274">
        <w:rPr>
          <w:spacing w:val="10"/>
        </w:rPr>
        <w:t xml:space="preserve"> </w:t>
      </w:r>
      <w:r w:rsidRPr="001B7274">
        <w:t>training.</w:t>
      </w:r>
    </w:p>
    <w:p w:rsidR="00BE25E3" w:rsidRPr="001B7274" w:rsidRDefault="000F212C" w:rsidP="005F565E">
      <w:pPr>
        <w:rPr>
          <w:rStyle w:val="SubtleEmphasis"/>
        </w:rPr>
      </w:pPr>
      <w:r w:rsidRPr="001B7274">
        <w:rPr>
          <w:rStyle w:val="SubtleEmphasis"/>
        </w:rPr>
        <w:t>Attracting and retaining quality teachers</w:t>
      </w:r>
    </w:p>
    <w:p w:rsidR="00BE25E3" w:rsidRPr="001B7274" w:rsidRDefault="000F212C" w:rsidP="005F4CBB">
      <w:pPr>
        <w:pStyle w:val="BodyText"/>
      </w:pPr>
      <w:r w:rsidRPr="001B7274">
        <w:rPr>
          <w:spacing w:val="-4"/>
        </w:rPr>
        <w:t>T</w:t>
      </w:r>
      <w:r w:rsidRPr="001B7274">
        <w:rPr>
          <w:spacing w:val="-3"/>
        </w:rPr>
        <w:t>eacher</w:t>
      </w:r>
      <w:r w:rsidRPr="001B7274">
        <w:rPr>
          <w:spacing w:val="2"/>
        </w:rPr>
        <w:t xml:space="preserve"> </w:t>
      </w:r>
      <w:r w:rsidRPr="001B7274">
        <w:t>quality</w:t>
      </w:r>
      <w:r w:rsidRPr="001B7274">
        <w:rPr>
          <w:spacing w:val="2"/>
        </w:rPr>
        <w:t xml:space="preserve"> </w:t>
      </w:r>
      <w:r w:rsidRPr="001B7274">
        <w:t>is</w:t>
      </w:r>
      <w:r w:rsidRPr="001B7274">
        <w:rPr>
          <w:spacing w:val="2"/>
        </w:rPr>
        <w:t xml:space="preserve"> </w:t>
      </w:r>
      <w:r w:rsidRPr="001B7274">
        <w:t>by</w:t>
      </w:r>
      <w:r w:rsidRPr="001B7274">
        <w:rPr>
          <w:spacing w:val="2"/>
        </w:rPr>
        <w:t xml:space="preserve"> </w:t>
      </w:r>
      <w:r w:rsidRPr="001B7274">
        <w:t>far</w:t>
      </w:r>
      <w:r w:rsidRPr="001B7274">
        <w:rPr>
          <w:spacing w:val="2"/>
        </w:rPr>
        <w:t xml:space="preserve"> </w:t>
      </w:r>
      <w:r w:rsidRPr="001B7274">
        <w:t>the</w:t>
      </w:r>
      <w:r w:rsidRPr="001B7274">
        <w:rPr>
          <w:spacing w:val="2"/>
        </w:rPr>
        <w:t xml:space="preserve"> </w:t>
      </w:r>
      <w:r w:rsidRPr="001B7274">
        <w:t>most</w:t>
      </w:r>
      <w:r w:rsidRPr="001B7274">
        <w:rPr>
          <w:spacing w:val="2"/>
        </w:rPr>
        <w:t xml:space="preserve"> </w:t>
      </w:r>
      <w:r w:rsidRPr="001B7274">
        <w:t>crucial</w:t>
      </w:r>
      <w:r w:rsidRPr="001B7274">
        <w:rPr>
          <w:spacing w:val="2"/>
        </w:rPr>
        <w:t xml:space="preserve"> </w:t>
      </w:r>
      <w:r w:rsidRPr="001B7274">
        <w:t>driver</w:t>
      </w:r>
      <w:r w:rsidRPr="001B7274">
        <w:rPr>
          <w:spacing w:val="21"/>
        </w:rPr>
        <w:t xml:space="preserve"> </w:t>
      </w:r>
      <w:r w:rsidRPr="001B7274">
        <w:t>of</w:t>
      </w:r>
      <w:r w:rsidRPr="001B7274">
        <w:rPr>
          <w:spacing w:val="4"/>
        </w:rPr>
        <w:t xml:space="preserve"> </w:t>
      </w:r>
      <w:r w:rsidRPr="001B7274">
        <w:t>student</w:t>
      </w:r>
      <w:r w:rsidRPr="001B7274">
        <w:rPr>
          <w:spacing w:val="5"/>
        </w:rPr>
        <w:t xml:space="preserve"> </w:t>
      </w:r>
      <w:r w:rsidRPr="001B7274">
        <w:t>performance,</w:t>
      </w:r>
      <w:r w:rsidRPr="001B7274">
        <w:rPr>
          <w:spacing w:val="5"/>
        </w:rPr>
        <w:t xml:space="preserve"> </w:t>
      </w:r>
      <w:r w:rsidRPr="001B7274">
        <w:rPr>
          <w:spacing w:val="-1"/>
        </w:rPr>
        <w:t>mor</w:t>
      </w:r>
      <w:r w:rsidRPr="001B7274">
        <w:rPr>
          <w:spacing w:val="-2"/>
        </w:rPr>
        <w:t>e</w:t>
      </w:r>
      <w:r w:rsidRPr="001B7274">
        <w:rPr>
          <w:spacing w:val="5"/>
        </w:rPr>
        <w:t xml:space="preserve"> </w:t>
      </w:r>
      <w:r w:rsidRPr="001B7274">
        <w:t>than</w:t>
      </w:r>
      <w:r w:rsidRPr="001B7274">
        <w:rPr>
          <w:spacing w:val="5"/>
        </w:rPr>
        <w:t xml:space="preserve"> </w:t>
      </w:r>
      <w:r w:rsidRPr="001B7274">
        <w:t>all</w:t>
      </w:r>
      <w:r w:rsidRPr="001B7274">
        <w:rPr>
          <w:spacing w:val="5"/>
        </w:rPr>
        <w:t xml:space="preserve"> </w:t>
      </w:r>
      <w:r w:rsidRPr="001B7274">
        <w:t>the</w:t>
      </w:r>
      <w:r w:rsidRPr="001B7274">
        <w:rPr>
          <w:spacing w:val="5"/>
        </w:rPr>
        <w:t xml:space="preserve"> </w:t>
      </w:r>
      <w:r w:rsidRPr="001B7274">
        <w:t>other</w:t>
      </w:r>
      <w:r w:rsidR="002C1820" w:rsidRPr="001B7274">
        <w:t xml:space="preserve"> </w:t>
      </w:r>
      <w:r w:rsidRPr="001B7274">
        <w:t>school</w:t>
      </w:r>
      <w:r w:rsidRPr="001B7274">
        <w:rPr>
          <w:spacing w:val="10"/>
        </w:rPr>
        <w:t xml:space="preserve"> </w:t>
      </w:r>
      <w:r w:rsidRPr="001B7274">
        <w:t>factors</w:t>
      </w:r>
      <w:r w:rsidRPr="001B7274">
        <w:rPr>
          <w:spacing w:val="10"/>
        </w:rPr>
        <w:t xml:space="preserve"> </w:t>
      </w:r>
      <w:r w:rsidRPr="001B7274">
        <w:t>combined.</w:t>
      </w:r>
      <w:r w:rsidRPr="001B7274">
        <w:rPr>
          <w:spacing w:val="10"/>
        </w:rPr>
        <w:t xml:space="preserve"> </w:t>
      </w:r>
      <w:r w:rsidRPr="001B7274">
        <w:rPr>
          <w:spacing w:val="-11"/>
        </w:rPr>
        <w:t>T</w:t>
      </w:r>
      <w:r w:rsidRPr="001B7274">
        <w:rPr>
          <w:spacing w:val="-10"/>
        </w:rPr>
        <w:t>o</w:t>
      </w:r>
      <w:r w:rsidRPr="001B7274">
        <w:rPr>
          <w:spacing w:val="10"/>
        </w:rPr>
        <w:t xml:space="preserve"> </w:t>
      </w:r>
      <w:r w:rsidRPr="001B7274">
        <w:rPr>
          <w:spacing w:val="-1"/>
        </w:rPr>
        <w:t>address</w:t>
      </w:r>
      <w:r w:rsidRPr="001B7274">
        <w:rPr>
          <w:spacing w:val="10"/>
        </w:rPr>
        <w:t xml:space="preserve"> </w:t>
      </w:r>
      <w:r w:rsidRPr="001B7274">
        <w:t>educational</w:t>
      </w:r>
      <w:r w:rsidRPr="001B7274">
        <w:rPr>
          <w:spacing w:val="23"/>
          <w:w w:val="101"/>
        </w:rPr>
        <w:t xml:space="preserve"> </w:t>
      </w:r>
      <w:r w:rsidRPr="001B7274">
        <w:t>attainment</w:t>
      </w:r>
      <w:r w:rsidRPr="001B7274">
        <w:rPr>
          <w:spacing w:val="4"/>
        </w:rPr>
        <w:t xml:space="preserve"> </w:t>
      </w:r>
      <w:r w:rsidRPr="001B7274">
        <w:t>in</w:t>
      </w:r>
      <w:r w:rsidRPr="001B7274">
        <w:rPr>
          <w:spacing w:val="5"/>
        </w:rPr>
        <w:t xml:space="preserve"> </w:t>
      </w:r>
      <w:r w:rsidRPr="001B7274">
        <w:rPr>
          <w:spacing w:val="-1"/>
        </w:rPr>
        <w:t>regional</w:t>
      </w:r>
      <w:r w:rsidRPr="001B7274">
        <w:rPr>
          <w:spacing w:val="5"/>
        </w:rPr>
        <w:t xml:space="preserve"> </w:t>
      </w:r>
      <w:r w:rsidRPr="001B7274">
        <w:rPr>
          <w:spacing w:val="-2"/>
        </w:rPr>
        <w:t>areas,</w:t>
      </w:r>
      <w:r w:rsidRPr="001B7274">
        <w:rPr>
          <w:spacing w:val="5"/>
        </w:rPr>
        <w:t xml:space="preserve"> </w:t>
      </w:r>
      <w:r w:rsidRPr="001B7274">
        <w:t>it</w:t>
      </w:r>
      <w:r w:rsidRPr="001B7274">
        <w:rPr>
          <w:spacing w:val="5"/>
        </w:rPr>
        <w:t xml:space="preserve"> </w:t>
      </w:r>
      <w:r w:rsidRPr="001B7274">
        <w:t>is</w:t>
      </w:r>
      <w:r w:rsidRPr="001B7274">
        <w:rPr>
          <w:spacing w:val="5"/>
        </w:rPr>
        <w:t xml:space="preserve"> </w:t>
      </w:r>
      <w:r w:rsidRPr="001B7274">
        <w:t>critical</w:t>
      </w:r>
      <w:r w:rsidRPr="001B7274">
        <w:rPr>
          <w:spacing w:val="5"/>
        </w:rPr>
        <w:t xml:space="preserve"> </w:t>
      </w:r>
      <w:r w:rsidRPr="001B7274">
        <w:t>to</w:t>
      </w:r>
      <w:r w:rsidRPr="001B7274">
        <w:rPr>
          <w:spacing w:val="5"/>
        </w:rPr>
        <w:t xml:space="preserve"> </w:t>
      </w:r>
      <w:r w:rsidRPr="001B7274">
        <w:t>attract</w:t>
      </w:r>
      <w:r w:rsidRPr="001B7274">
        <w:rPr>
          <w:spacing w:val="27"/>
          <w:w w:val="103"/>
        </w:rPr>
        <w:t xml:space="preserve"> </w:t>
      </w:r>
      <w:r w:rsidRPr="001B7274">
        <w:t>and</w:t>
      </w:r>
      <w:r w:rsidRPr="001B7274">
        <w:rPr>
          <w:spacing w:val="4"/>
        </w:rPr>
        <w:t xml:space="preserve"> </w:t>
      </w:r>
      <w:r w:rsidRPr="001B7274">
        <w:rPr>
          <w:spacing w:val="-1"/>
        </w:rPr>
        <w:t>retain</w:t>
      </w:r>
      <w:r w:rsidRPr="001B7274">
        <w:rPr>
          <w:spacing w:val="5"/>
        </w:rPr>
        <w:t xml:space="preserve"> </w:t>
      </w:r>
      <w:r w:rsidRPr="001B7274">
        <w:t>the</w:t>
      </w:r>
      <w:r w:rsidRPr="001B7274">
        <w:rPr>
          <w:spacing w:val="5"/>
        </w:rPr>
        <w:t xml:space="preserve"> </w:t>
      </w:r>
      <w:r w:rsidRPr="001B7274">
        <w:t>best</w:t>
      </w:r>
      <w:r w:rsidRPr="001B7274">
        <w:rPr>
          <w:spacing w:val="5"/>
        </w:rPr>
        <w:t xml:space="preserve"> </w:t>
      </w:r>
      <w:r w:rsidRPr="001B7274">
        <w:t>and</w:t>
      </w:r>
      <w:r w:rsidRPr="001B7274">
        <w:rPr>
          <w:spacing w:val="5"/>
        </w:rPr>
        <w:t xml:space="preserve"> </w:t>
      </w:r>
      <w:r w:rsidRPr="001B7274">
        <w:t>brightest</w:t>
      </w:r>
      <w:r w:rsidRPr="001B7274">
        <w:rPr>
          <w:spacing w:val="5"/>
        </w:rPr>
        <w:t xml:space="preserve"> </w:t>
      </w:r>
      <w:r w:rsidRPr="001B7274">
        <w:t>teachers</w:t>
      </w:r>
      <w:r w:rsidRPr="001B7274">
        <w:rPr>
          <w:spacing w:val="5"/>
        </w:rPr>
        <w:t xml:space="preserve"> </w:t>
      </w:r>
      <w:r w:rsidRPr="001B7274">
        <w:t>to</w:t>
      </w:r>
      <w:r w:rsidRPr="001B7274">
        <w:rPr>
          <w:spacing w:val="22"/>
          <w:w w:val="106"/>
        </w:rPr>
        <w:t xml:space="preserve"> </w:t>
      </w:r>
      <w:r w:rsidRPr="001B7274">
        <w:rPr>
          <w:spacing w:val="-1"/>
        </w:rPr>
        <w:t>regional</w:t>
      </w:r>
      <w:r w:rsidRPr="001B7274">
        <w:rPr>
          <w:spacing w:val="-6"/>
        </w:rPr>
        <w:t xml:space="preserve"> </w:t>
      </w:r>
      <w:r w:rsidRPr="001B7274">
        <w:t>Victoria.</w:t>
      </w:r>
    </w:p>
    <w:p w:rsidR="00D0692D" w:rsidRPr="001B7274" w:rsidRDefault="000F212C" w:rsidP="005F4CBB">
      <w:pPr>
        <w:pStyle w:val="BodyText"/>
      </w:pPr>
      <w:r w:rsidRPr="001B7274">
        <w:t>As</w:t>
      </w:r>
      <w:r w:rsidRPr="001B7274">
        <w:rPr>
          <w:spacing w:val="2"/>
        </w:rPr>
        <w:t xml:space="preserve"> </w:t>
      </w:r>
      <w:r w:rsidRPr="001B7274">
        <w:t>is</w:t>
      </w:r>
      <w:r w:rsidRPr="001B7274">
        <w:rPr>
          <w:spacing w:val="2"/>
        </w:rPr>
        <w:t xml:space="preserve"> </w:t>
      </w:r>
      <w:r w:rsidRPr="001B7274">
        <w:t>the</w:t>
      </w:r>
      <w:r w:rsidRPr="001B7274">
        <w:rPr>
          <w:spacing w:val="2"/>
        </w:rPr>
        <w:t xml:space="preserve"> </w:t>
      </w:r>
      <w:r w:rsidRPr="001B7274">
        <w:t>case</w:t>
      </w:r>
      <w:r w:rsidRPr="001B7274">
        <w:rPr>
          <w:spacing w:val="2"/>
        </w:rPr>
        <w:t xml:space="preserve"> </w:t>
      </w:r>
      <w:r w:rsidRPr="001B7274">
        <w:t>for</w:t>
      </w:r>
      <w:r w:rsidRPr="001B7274">
        <w:rPr>
          <w:spacing w:val="2"/>
        </w:rPr>
        <w:t xml:space="preserve"> </w:t>
      </w:r>
      <w:r w:rsidRPr="001B7274">
        <w:t>other</w:t>
      </w:r>
      <w:r w:rsidRPr="001B7274">
        <w:rPr>
          <w:spacing w:val="2"/>
        </w:rPr>
        <w:t xml:space="preserve"> </w:t>
      </w:r>
      <w:r w:rsidRPr="001B7274">
        <w:t>skilled</w:t>
      </w:r>
      <w:r w:rsidRPr="001B7274">
        <w:rPr>
          <w:spacing w:val="2"/>
        </w:rPr>
        <w:t xml:space="preserve"> </w:t>
      </w:r>
      <w:r w:rsidRPr="001B7274">
        <w:rPr>
          <w:spacing w:val="-1"/>
        </w:rPr>
        <w:t>professionals,</w:t>
      </w:r>
      <w:r w:rsidRPr="001B7274">
        <w:rPr>
          <w:spacing w:val="2"/>
        </w:rPr>
        <w:t xml:space="preserve"> </w:t>
      </w:r>
      <w:r w:rsidRPr="001B7274">
        <w:rPr>
          <w:spacing w:val="-1"/>
        </w:rPr>
        <w:t>ther</w:t>
      </w:r>
      <w:r w:rsidRPr="001B7274">
        <w:rPr>
          <w:spacing w:val="-2"/>
        </w:rPr>
        <w:t>e</w:t>
      </w:r>
      <w:r w:rsidRPr="001B7274">
        <w:rPr>
          <w:spacing w:val="23"/>
          <w:w w:val="96"/>
        </w:rPr>
        <w:t xml:space="preserve"> </w:t>
      </w:r>
      <w:r w:rsidRPr="001B7274">
        <w:rPr>
          <w:spacing w:val="-3"/>
        </w:rPr>
        <w:t>are</w:t>
      </w:r>
      <w:r w:rsidRPr="001B7274">
        <w:rPr>
          <w:spacing w:val="1"/>
        </w:rPr>
        <w:t xml:space="preserve"> </w:t>
      </w:r>
      <w:r w:rsidRPr="001B7274">
        <w:t>a</w:t>
      </w:r>
      <w:r w:rsidRPr="001B7274">
        <w:rPr>
          <w:spacing w:val="1"/>
        </w:rPr>
        <w:t xml:space="preserve"> </w:t>
      </w:r>
      <w:r w:rsidRPr="001B7274">
        <w:t>range</w:t>
      </w:r>
      <w:r w:rsidRPr="001B7274">
        <w:rPr>
          <w:spacing w:val="2"/>
        </w:rPr>
        <w:t xml:space="preserve"> </w:t>
      </w:r>
      <w:r w:rsidRPr="001B7274">
        <w:t>of</w:t>
      </w:r>
      <w:r w:rsidRPr="001B7274">
        <w:rPr>
          <w:spacing w:val="1"/>
        </w:rPr>
        <w:t xml:space="preserve"> </w:t>
      </w:r>
      <w:r w:rsidRPr="001B7274">
        <w:t>issues</w:t>
      </w:r>
      <w:r w:rsidRPr="001B7274">
        <w:rPr>
          <w:spacing w:val="2"/>
        </w:rPr>
        <w:t xml:space="preserve"> </w:t>
      </w:r>
      <w:r w:rsidRPr="001B7274">
        <w:t>in</w:t>
      </w:r>
      <w:r w:rsidRPr="001B7274">
        <w:rPr>
          <w:spacing w:val="1"/>
        </w:rPr>
        <w:t xml:space="preserve"> </w:t>
      </w:r>
      <w:r w:rsidRPr="001B7274">
        <w:t>attracting</w:t>
      </w:r>
      <w:r w:rsidRPr="001B7274">
        <w:rPr>
          <w:spacing w:val="2"/>
        </w:rPr>
        <w:t xml:space="preserve"> </w:t>
      </w:r>
      <w:r w:rsidRPr="001B7274">
        <w:t>and</w:t>
      </w:r>
      <w:r w:rsidRPr="001B7274">
        <w:rPr>
          <w:spacing w:val="1"/>
        </w:rPr>
        <w:t xml:space="preserve"> </w:t>
      </w:r>
      <w:r w:rsidRPr="001B7274">
        <w:rPr>
          <w:spacing w:val="-1"/>
        </w:rPr>
        <w:t>retaining</w:t>
      </w:r>
      <w:r w:rsidRPr="001B7274">
        <w:rPr>
          <w:spacing w:val="28"/>
        </w:rPr>
        <w:t xml:space="preserve"> </w:t>
      </w:r>
      <w:r w:rsidRPr="001B7274">
        <w:t>teachers</w:t>
      </w:r>
      <w:r w:rsidRPr="001B7274">
        <w:rPr>
          <w:spacing w:val="3"/>
        </w:rPr>
        <w:t xml:space="preserve"> </w:t>
      </w:r>
      <w:r w:rsidRPr="001B7274">
        <w:t>to</w:t>
      </w:r>
      <w:r w:rsidRPr="001B7274">
        <w:rPr>
          <w:spacing w:val="4"/>
        </w:rPr>
        <w:t xml:space="preserve"> </w:t>
      </w:r>
      <w:r w:rsidRPr="001B7274">
        <w:rPr>
          <w:spacing w:val="-1"/>
        </w:rPr>
        <w:t>regional</w:t>
      </w:r>
      <w:r w:rsidRPr="001B7274">
        <w:rPr>
          <w:spacing w:val="4"/>
        </w:rPr>
        <w:t xml:space="preserve"> </w:t>
      </w:r>
      <w:r w:rsidRPr="001B7274">
        <w:t>and</w:t>
      </w:r>
      <w:r w:rsidRPr="001B7274">
        <w:rPr>
          <w:spacing w:val="4"/>
        </w:rPr>
        <w:t xml:space="preserve"> </w:t>
      </w:r>
      <w:r w:rsidRPr="001B7274">
        <w:t>rural</w:t>
      </w:r>
      <w:r w:rsidRPr="001B7274">
        <w:rPr>
          <w:spacing w:val="4"/>
        </w:rPr>
        <w:t xml:space="preserve"> </w:t>
      </w:r>
      <w:r w:rsidRPr="001B7274">
        <w:t>schools.</w:t>
      </w:r>
      <w:r w:rsidRPr="001B7274">
        <w:rPr>
          <w:spacing w:val="4"/>
        </w:rPr>
        <w:t xml:space="preserve"> </w:t>
      </w:r>
      <w:r w:rsidRPr="001B7274">
        <w:rPr>
          <w:spacing w:val="-1"/>
        </w:rPr>
        <w:t>Mor</w:t>
      </w:r>
      <w:r w:rsidRPr="001B7274">
        <w:rPr>
          <w:spacing w:val="-2"/>
        </w:rPr>
        <w:t>e</w:t>
      </w:r>
      <w:r w:rsidRPr="001B7274">
        <w:rPr>
          <w:spacing w:val="3"/>
        </w:rPr>
        <w:t xml:space="preserve"> </w:t>
      </w:r>
      <w:r w:rsidRPr="001B7274">
        <w:t>work</w:t>
      </w:r>
      <w:r w:rsidRPr="001B7274">
        <w:rPr>
          <w:spacing w:val="25"/>
          <w:w w:val="103"/>
        </w:rPr>
        <w:t xml:space="preserve"> </w:t>
      </w:r>
      <w:r w:rsidRPr="001B7274">
        <w:t>is</w:t>
      </w:r>
      <w:r w:rsidRPr="001B7274">
        <w:rPr>
          <w:spacing w:val="5"/>
        </w:rPr>
        <w:t xml:space="preserve"> </w:t>
      </w:r>
      <w:r w:rsidRPr="001B7274">
        <w:t>needed</w:t>
      </w:r>
      <w:r w:rsidRPr="001B7274">
        <w:rPr>
          <w:spacing w:val="6"/>
        </w:rPr>
        <w:t xml:space="preserve"> </w:t>
      </w:r>
      <w:r w:rsidRPr="001B7274">
        <w:t>to</w:t>
      </w:r>
      <w:r w:rsidRPr="001B7274">
        <w:rPr>
          <w:spacing w:val="5"/>
        </w:rPr>
        <w:t xml:space="preserve"> </w:t>
      </w:r>
      <w:r w:rsidRPr="001B7274">
        <w:t>pinpoint</w:t>
      </w:r>
      <w:r w:rsidRPr="001B7274">
        <w:rPr>
          <w:spacing w:val="6"/>
        </w:rPr>
        <w:t xml:space="preserve"> </w:t>
      </w:r>
      <w:r w:rsidRPr="001B7274">
        <w:t>the</w:t>
      </w:r>
      <w:r w:rsidRPr="001B7274">
        <w:rPr>
          <w:spacing w:val="6"/>
        </w:rPr>
        <w:t xml:space="preserve"> </w:t>
      </w:r>
      <w:r w:rsidRPr="001B7274">
        <w:t>key</w:t>
      </w:r>
      <w:r w:rsidRPr="001B7274">
        <w:rPr>
          <w:spacing w:val="5"/>
        </w:rPr>
        <w:t xml:space="preserve"> </w:t>
      </w:r>
      <w:r w:rsidRPr="001B7274">
        <w:t>interventions</w:t>
      </w:r>
      <w:r w:rsidRPr="001B7274">
        <w:rPr>
          <w:spacing w:val="6"/>
        </w:rPr>
        <w:t xml:space="preserve"> </w:t>
      </w:r>
      <w:r w:rsidRPr="001B7274">
        <w:t>that</w:t>
      </w:r>
      <w:r w:rsidRPr="001B7274">
        <w:rPr>
          <w:w w:val="103"/>
        </w:rPr>
        <w:t xml:space="preserve"> </w:t>
      </w:r>
      <w:r w:rsidRPr="001B7274">
        <w:t>attract</w:t>
      </w:r>
      <w:r w:rsidRPr="001B7274">
        <w:rPr>
          <w:spacing w:val="5"/>
        </w:rPr>
        <w:t xml:space="preserve"> </w:t>
      </w:r>
      <w:r w:rsidRPr="001B7274">
        <w:t>people</w:t>
      </w:r>
      <w:r w:rsidRPr="001B7274">
        <w:rPr>
          <w:spacing w:val="6"/>
        </w:rPr>
        <w:t xml:space="preserve"> </w:t>
      </w:r>
      <w:r w:rsidRPr="001B7274">
        <w:t>to</w:t>
      </w:r>
      <w:r w:rsidRPr="001B7274">
        <w:rPr>
          <w:spacing w:val="6"/>
        </w:rPr>
        <w:t xml:space="preserve"> </w:t>
      </w:r>
      <w:r w:rsidRPr="001B7274">
        <w:rPr>
          <w:spacing w:val="-1"/>
        </w:rPr>
        <w:t>regional</w:t>
      </w:r>
      <w:r w:rsidRPr="001B7274">
        <w:rPr>
          <w:spacing w:val="6"/>
        </w:rPr>
        <w:t xml:space="preserve"> </w:t>
      </w:r>
      <w:r w:rsidRPr="001B7274">
        <w:t>Victoria.</w:t>
      </w:r>
    </w:p>
    <w:p w:rsidR="00D0692D" w:rsidRPr="001B7274" w:rsidRDefault="000F212C" w:rsidP="005F4CBB">
      <w:pPr>
        <w:pStyle w:val="Heading3"/>
        <w:rPr>
          <w:rStyle w:val="SubtleEmphasis"/>
          <w:rFonts w:ascii="Calibri" w:hAnsi="Calibri"/>
          <w:i w:val="0"/>
          <w:iCs w:val="0"/>
          <w:color w:val="auto"/>
        </w:rPr>
      </w:pPr>
      <w:bookmarkStart w:id="112" w:name="_Toc435689401"/>
      <w:r w:rsidRPr="001B7274">
        <w:rPr>
          <w:rStyle w:val="IntenseEmphasis"/>
          <w:rFonts w:ascii="Calibri" w:hAnsi="Calibri"/>
          <w:bCs w:val="0"/>
          <w:i w:val="0"/>
          <w:iCs w:val="0"/>
          <w:color w:val="auto"/>
        </w:rPr>
        <w:t>RECOMMENDATION 40</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attracting quality teachers to regional areas</w:t>
      </w:r>
      <w:bookmarkEnd w:id="112"/>
    </w:p>
    <w:p w:rsidR="00BE25E3" w:rsidRPr="001B7274" w:rsidRDefault="000F212C" w:rsidP="005F4CBB">
      <w:pPr>
        <w:pStyle w:val="BodyText"/>
        <w:rPr>
          <w:rFonts w:cs="Arial"/>
        </w:rPr>
      </w:pPr>
      <w:r w:rsidRPr="001B7274">
        <w:t>DET</w:t>
      </w:r>
      <w:r w:rsidRPr="001B7274">
        <w:rPr>
          <w:spacing w:val="2"/>
        </w:rPr>
        <w:t xml:space="preserve"> </w:t>
      </w:r>
      <w:r w:rsidRPr="001B7274">
        <w:t>to</w:t>
      </w:r>
      <w:r w:rsidRPr="001B7274">
        <w:rPr>
          <w:spacing w:val="3"/>
        </w:rPr>
        <w:t xml:space="preserve"> </w:t>
      </w:r>
      <w:r w:rsidRPr="001B7274">
        <w:t>develop</w:t>
      </w:r>
      <w:r w:rsidRPr="001B7274">
        <w:rPr>
          <w:spacing w:val="3"/>
        </w:rPr>
        <w:t xml:space="preserve"> </w:t>
      </w:r>
      <w:r w:rsidRPr="001B7274">
        <w:t>and</w:t>
      </w:r>
      <w:r w:rsidRPr="001B7274">
        <w:rPr>
          <w:spacing w:val="3"/>
        </w:rPr>
        <w:t xml:space="preserve"> </w:t>
      </w:r>
      <w:r w:rsidRPr="001B7274">
        <w:t>publish</w:t>
      </w:r>
      <w:r w:rsidRPr="001B7274">
        <w:rPr>
          <w:spacing w:val="3"/>
        </w:rPr>
        <w:t xml:space="preserve"> </w:t>
      </w:r>
      <w:r w:rsidRPr="001B7274">
        <w:t>a</w:t>
      </w:r>
      <w:r w:rsidRPr="001B7274">
        <w:rPr>
          <w:spacing w:val="3"/>
        </w:rPr>
        <w:t xml:space="preserve"> </w:t>
      </w:r>
      <w:r w:rsidRPr="001B7274">
        <w:t>strategy</w:t>
      </w:r>
      <w:r w:rsidRPr="001B7274">
        <w:rPr>
          <w:spacing w:val="3"/>
        </w:rPr>
        <w:t xml:space="preserve"> </w:t>
      </w:r>
      <w:r w:rsidRPr="001B7274">
        <w:t>to</w:t>
      </w:r>
      <w:r w:rsidRPr="001B7274">
        <w:rPr>
          <w:spacing w:val="3"/>
        </w:rPr>
        <w:t xml:space="preserve"> </w:t>
      </w:r>
      <w:r w:rsidRPr="001B7274">
        <w:rPr>
          <w:spacing w:val="-1"/>
        </w:rPr>
        <w:t>improve</w:t>
      </w:r>
      <w:r w:rsidRPr="001B7274">
        <w:rPr>
          <w:spacing w:val="23"/>
          <w:w w:val="99"/>
        </w:rPr>
        <w:t xml:space="preserve"> </w:t>
      </w:r>
      <w:r w:rsidRPr="001B7274">
        <w:t>the</w:t>
      </w:r>
      <w:r w:rsidRPr="001B7274">
        <w:rPr>
          <w:spacing w:val="4"/>
        </w:rPr>
        <w:t xml:space="preserve"> </w:t>
      </w:r>
      <w:r w:rsidRPr="001B7274">
        <w:t>attraction</w:t>
      </w:r>
      <w:r w:rsidRPr="001B7274">
        <w:rPr>
          <w:spacing w:val="5"/>
        </w:rPr>
        <w:t xml:space="preserve"> </w:t>
      </w:r>
      <w:r w:rsidRPr="001B7274">
        <w:t>and</w:t>
      </w:r>
      <w:r w:rsidRPr="001B7274">
        <w:rPr>
          <w:spacing w:val="4"/>
        </w:rPr>
        <w:t xml:space="preserve"> </w:t>
      </w:r>
      <w:r w:rsidRPr="001B7274">
        <w:rPr>
          <w:spacing w:val="-1"/>
        </w:rPr>
        <w:t>retention</w:t>
      </w:r>
      <w:r w:rsidRPr="001B7274">
        <w:rPr>
          <w:spacing w:val="5"/>
        </w:rPr>
        <w:t xml:space="preserve"> </w:t>
      </w:r>
      <w:r w:rsidRPr="001B7274">
        <w:t>of</w:t>
      </w:r>
      <w:r w:rsidRPr="001B7274">
        <w:rPr>
          <w:spacing w:val="4"/>
        </w:rPr>
        <w:t xml:space="preserve"> </w:t>
      </w:r>
      <w:r w:rsidRPr="001B7274">
        <w:rPr>
          <w:b/>
        </w:rPr>
        <w:t>a</w:t>
      </w:r>
      <w:r w:rsidRPr="001B7274">
        <w:rPr>
          <w:b/>
          <w:spacing w:val="5"/>
        </w:rPr>
        <w:t xml:space="preserve"> </w:t>
      </w:r>
      <w:r w:rsidRPr="001B7274">
        <w:rPr>
          <w:b/>
        </w:rPr>
        <w:t>quality</w:t>
      </w:r>
      <w:r w:rsidRPr="001B7274">
        <w:rPr>
          <w:b/>
          <w:spacing w:val="4"/>
        </w:rPr>
        <w:t xml:space="preserve"> </w:t>
      </w:r>
      <w:r w:rsidRPr="001B7274">
        <w:rPr>
          <w:b/>
        </w:rPr>
        <w:t>teaching</w:t>
      </w:r>
      <w:r w:rsidRPr="001B7274">
        <w:rPr>
          <w:b/>
          <w:spacing w:val="25"/>
        </w:rPr>
        <w:t xml:space="preserve"> </w:t>
      </w:r>
      <w:r w:rsidRPr="001B7274">
        <w:rPr>
          <w:b/>
        </w:rPr>
        <w:t>and</w:t>
      </w:r>
      <w:r w:rsidRPr="001B7274">
        <w:rPr>
          <w:b/>
          <w:spacing w:val="-3"/>
        </w:rPr>
        <w:t xml:space="preserve"> </w:t>
      </w:r>
      <w:r w:rsidRPr="001B7274">
        <w:rPr>
          <w:b/>
        </w:rPr>
        <w:t>school</w:t>
      </w:r>
      <w:r w:rsidRPr="001B7274">
        <w:rPr>
          <w:b/>
          <w:spacing w:val="-2"/>
        </w:rPr>
        <w:t xml:space="preserve"> </w:t>
      </w:r>
      <w:r w:rsidRPr="001B7274">
        <w:rPr>
          <w:b/>
        </w:rPr>
        <w:t>leadership</w:t>
      </w:r>
      <w:r w:rsidRPr="001B7274">
        <w:rPr>
          <w:b/>
          <w:spacing w:val="-2"/>
        </w:rPr>
        <w:t xml:space="preserve"> </w:t>
      </w:r>
      <w:r w:rsidRPr="001B7274">
        <w:rPr>
          <w:b/>
          <w:spacing w:val="-1"/>
        </w:rPr>
        <w:t>workforce</w:t>
      </w:r>
      <w:r w:rsidRPr="001B7274">
        <w:rPr>
          <w:b/>
          <w:spacing w:val="-3"/>
        </w:rPr>
        <w:t xml:space="preserve"> </w:t>
      </w:r>
      <w:r w:rsidRPr="001B7274">
        <w:t>to</w:t>
      </w:r>
      <w:r w:rsidRPr="001B7274">
        <w:rPr>
          <w:spacing w:val="-2"/>
        </w:rPr>
        <w:t xml:space="preserve"> </w:t>
      </w:r>
      <w:r w:rsidRPr="001B7274">
        <w:rPr>
          <w:spacing w:val="-1"/>
        </w:rPr>
        <w:t>regional</w:t>
      </w:r>
      <w:r w:rsidRPr="001B7274">
        <w:rPr>
          <w:spacing w:val="-2"/>
        </w:rPr>
        <w:t xml:space="preserve"> areas.</w:t>
      </w:r>
    </w:p>
    <w:p w:rsidR="00BE25E3" w:rsidRPr="001B7274" w:rsidRDefault="000F212C" w:rsidP="005F565E">
      <w:pPr>
        <w:ind w:right="289"/>
        <w:rPr>
          <w:rStyle w:val="SubtleEmphasis"/>
        </w:rPr>
      </w:pPr>
      <w:r w:rsidRPr="001B7274">
        <w:rPr>
          <w:rStyle w:val="SubtleEmphasis"/>
        </w:rPr>
        <w:t>Focusing on science, technology, engineering and mathematics education</w:t>
      </w:r>
    </w:p>
    <w:p w:rsidR="00BE25E3" w:rsidRPr="001B7274" w:rsidRDefault="000F212C" w:rsidP="005F4CBB">
      <w:pPr>
        <w:pStyle w:val="BodyText"/>
      </w:pPr>
      <w:r w:rsidRPr="001B7274">
        <w:lastRenderedPageBreak/>
        <w:t>Jobs</w:t>
      </w:r>
      <w:r w:rsidRPr="001B7274">
        <w:rPr>
          <w:spacing w:val="10"/>
        </w:rPr>
        <w:t xml:space="preserve"> </w:t>
      </w:r>
      <w:r w:rsidRPr="001B7274">
        <w:rPr>
          <w:spacing w:val="-1"/>
        </w:rPr>
        <w:t>requiring</w:t>
      </w:r>
      <w:r w:rsidRPr="001B7274">
        <w:rPr>
          <w:spacing w:val="10"/>
        </w:rPr>
        <w:t xml:space="preserve"> </w:t>
      </w:r>
      <w:r w:rsidRPr="001B7274">
        <w:rPr>
          <w:spacing w:val="-1"/>
        </w:rPr>
        <w:t>strong</w:t>
      </w:r>
      <w:r w:rsidRPr="001B7274">
        <w:rPr>
          <w:spacing w:val="10"/>
        </w:rPr>
        <w:t xml:space="preserve"> </w:t>
      </w:r>
      <w:r w:rsidRPr="001B7274">
        <w:t>science,</w:t>
      </w:r>
      <w:r w:rsidRPr="001B7274">
        <w:rPr>
          <w:spacing w:val="10"/>
        </w:rPr>
        <w:t xml:space="preserve"> </w:t>
      </w:r>
      <w:r w:rsidRPr="001B7274">
        <w:t>technology</w:t>
      </w:r>
      <w:r w:rsidRPr="001B7274">
        <w:rPr>
          <w:spacing w:val="10"/>
        </w:rPr>
        <w:t xml:space="preserve"> </w:t>
      </w:r>
      <w:r w:rsidRPr="001B7274">
        <w:t>and</w:t>
      </w:r>
      <w:r w:rsidRPr="001B7274">
        <w:rPr>
          <w:spacing w:val="28"/>
          <w:w w:val="101"/>
        </w:rPr>
        <w:t xml:space="preserve"> </w:t>
      </w:r>
      <w:r w:rsidRPr="001B7274">
        <w:t>mathematics</w:t>
      </w:r>
      <w:r w:rsidRPr="001B7274">
        <w:rPr>
          <w:spacing w:val="6"/>
        </w:rPr>
        <w:t xml:space="preserve"> </w:t>
      </w:r>
      <w:r w:rsidRPr="001B7274">
        <w:t>capabilities</w:t>
      </w:r>
      <w:r w:rsidRPr="001B7274">
        <w:rPr>
          <w:spacing w:val="7"/>
        </w:rPr>
        <w:t xml:space="preserve"> </w:t>
      </w:r>
      <w:r w:rsidRPr="001B7274">
        <w:rPr>
          <w:spacing w:val="-3"/>
        </w:rPr>
        <w:t>are</w:t>
      </w:r>
      <w:r w:rsidRPr="001B7274">
        <w:rPr>
          <w:spacing w:val="7"/>
        </w:rPr>
        <w:t xml:space="preserve"> </w:t>
      </w:r>
      <w:r w:rsidRPr="001B7274">
        <w:rPr>
          <w:spacing w:val="-1"/>
        </w:rPr>
        <w:t>growing</w:t>
      </w:r>
      <w:r w:rsidRPr="001B7274">
        <w:rPr>
          <w:spacing w:val="7"/>
        </w:rPr>
        <w:t xml:space="preserve"> </w:t>
      </w:r>
      <w:r w:rsidRPr="001B7274">
        <w:t>much</w:t>
      </w:r>
      <w:r w:rsidRPr="001B7274">
        <w:rPr>
          <w:spacing w:val="7"/>
        </w:rPr>
        <w:t xml:space="preserve"> </w:t>
      </w:r>
      <w:r w:rsidRPr="001B7274">
        <w:t>faster</w:t>
      </w:r>
      <w:r w:rsidRPr="001B7274">
        <w:rPr>
          <w:spacing w:val="26"/>
        </w:rPr>
        <w:t xml:space="preserve"> </w:t>
      </w:r>
      <w:r w:rsidRPr="001B7274">
        <w:t>than</w:t>
      </w:r>
      <w:r w:rsidRPr="001B7274">
        <w:rPr>
          <w:spacing w:val="3"/>
        </w:rPr>
        <w:t xml:space="preserve"> </w:t>
      </w:r>
      <w:r w:rsidRPr="001B7274">
        <w:t>jobs</w:t>
      </w:r>
      <w:r w:rsidRPr="001B7274">
        <w:rPr>
          <w:spacing w:val="3"/>
        </w:rPr>
        <w:t xml:space="preserve"> </w:t>
      </w:r>
      <w:r w:rsidRPr="001B7274">
        <w:t>that</w:t>
      </w:r>
      <w:r w:rsidRPr="001B7274">
        <w:rPr>
          <w:spacing w:val="4"/>
        </w:rPr>
        <w:t xml:space="preserve"> </w:t>
      </w:r>
      <w:r w:rsidRPr="001B7274">
        <w:t>involve</w:t>
      </w:r>
      <w:r w:rsidRPr="001B7274">
        <w:rPr>
          <w:spacing w:val="3"/>
        </w:rPr>
        <w:t xml:space="preserve"> </w:t>
      </w:r>
      <w:r w:rsidRPr="001B7274">
        <w:t>fewer</w:t>
      </w:r>
      <w:r w:rsidRPr="001B7274">
        <w:rPr>
          <w:spacing w:val="4"/>
        </w:rPr>
        <w:t xml:space="preserve"> </w:t>
      </w:r>
      <w:r w:rsidRPr="001B7274">
        <w:t>skills</w:t>
      </w:r>
      <w:r w:rsidRPr="001B7274">
        <w:rPr>
          <w:spacing w:val="3"/>
        </w:rPr>
        <w:t xml:space="preserve"> </w:t>
      </w:r>
      <w:r w:rsidRPr="001B7274">
        <w:t>and</w:t>
      </w:r>
      <w:r w:rsidRPr="001B7274">
        <w:rPr>
          <w:spacing w:val="4"/>
        </w:rPr>
        <w:t xml:space="preserve"> </w:t>
      </w:r>
      <w:r w:rsidRPr="001B7274">
        <w:t>focus</w:t>
      </w:r>
      <w:r w:rsidRPr="001B7274">
        <w:rPr>
          <w:spacing w:val="3"/>
        </w:rPr>
        <w:t xml:space="preserve"> </w:t>
      </w:r>
      <w:r w:rsidRPr="001B7274">
        <w:t>on</w:t>
      </w:r>
      <w:r w:rsidRPr="001B7274">
        <w:rPr>
          <w:w w:val="101"/>
        </w:rPr>
        <w:t xml:space="preserve"> </w:t>
      </w:r>
      <w:r w:rsidRPr="001B7274">
        <w:rPr>
          <w:spacing w:val="-1"/>
        </w:rPr>
        <w:t>routine,</w:t>
      </w:r>
      <w:r w:rsidRPr="001B7274">
        <w:rPr>
          <w:spacing w:val="4"/>
        </w:rPr>
        <w:t xml:space="preserve"> </w:t>
      </w:r>
      <w:r w:rsidRPr="001B7274">
        <w:t>manual</w:t>
      </w:r>
      <w:r w:rsidRPr="001B7274">
        <w:rPr>
          <w:spacing w:val="5"/>
        </w:rPr>
        <w:t xml:space="preserve"> </w:t>
      </w:r>
      <w:r w:rsidRPr="001B7274">
        <w:t>tasks.</w:t>
      </w:r>
      <w:r w:rsidRPr="001B7274">
        <w:rPr>
          <w:spacing w:val="4"/>
        </w:rPr>
        <w:t xml:space="preserve"> </w:t>
      </w:r>
      <w:r w:rsidRPr="001B7274">
        <w:t>It</w:t>
      </w:r>
      <w:r w:rsidRPr="001B7274">
        <w:rPr>
          <w:spacing w:val="5"/>
        </w:rPr>
        <w:t xml:space="preserve"> </w:t>
      </w:r>
      <w:r w:rsidRPr="001B7274">
        <w:t>is</w:t>
      </w:r>
      <w:r w:rsidRPr="001B7274">
        <w:rPr>
          <w:spacing w:val="4"/>
        </w:rPr>
        <w:t xml:space="preserve"> </w:t>
      </w:r>
      <w:r w:rsidRPr="001B7274">
        <w:rPr>
          <w:spacing w:val="-1"/>
        </w:rPr>
        <w:t>therefor</w:t>
      </w:r>
      <w:r w:rsidRPr="001B7274">
        <w:rPr>
          <w:spacing w:val="-2"/>
        </w:rPr>
        <w:t>e</w:t>
      </w:r>
      <w:r w:rsidRPr="001B7274">
        <w:rPr>
          <w:spacing w:val="5"/>
        </w:rPr>
        <w:t xml:space="preserve"> </w:t>
      </w:r>
      <w:r w:rsidRPr="001B7274">
        <w:t>critical</w:t>
      </w:r>
      <w:r w:rsidRPr="001B7274">
        <w:rPr>
          <w:spacing w:val="4"/>
        </w:rPr>
        <w:t xml:space="preserve"> </w:t>
      </w:r>
      <w:r w:rsidRPr="001B7274">
        <w:t>that</w:t>
      </w:r>
      <w:r w:rsidRPr="001B7274">
        <w:rPr>
          <w:spacing w:val="26"/>
          <w:w w:val="103"/>
        </w:rPr>
        <w:t xml:space="preserve"> </w:t>
      </w:r>
      <w:r w:rsidRPr="001B7274">
        <w:t>the</w:t>
      </w:r>
      <w:r w:rsidRPr="001B7274">
        <w:rPr>
          <w:spacing w:val="1"/>
        </w:rPr>
        <w:t xml:space="preserve"> </w:t>
      </w:r>
      <w:r w:rsidRPr="001B7274">
        <w:t>Victorian</w:t>
      </w:r>
      <w:r w:rsidRPr="001B7274">
        <w:rPr>
          <w:spacing w:val="2"/>
        </w:rPr>
        <w:t xml:space="preserve"> </w:t>
      </w:r>
      <w:r w:rsidRPr="001B7274">
        <w:t>Government</w:t>
      </w:r>
      <w:r w:rsidRPr="001B7274">
        <w:rPr>
          <w:spacing w:val="2"/>
        </w:rPr>
        <w:t xml:space="preserve"> </w:t>
      </w:r>
      <w:r w:rsidRPr="001B7274">
        <w:rPr>
          <w:spacing w:val="-1"/>
        </w:rPr>
        <w:t>ensures</w:t>
      </w:r>
      <w:r w:rsidRPr="001B7274">
        <w:rPr>
          <w:spacing w:val="2"/>
        </w:rPr>
        <w:t xml:space="preserve"> </w:t>
      </w:r>
      <w:r w:rsidRPr="001B7274">
        <w:rPr>
          <w:spacing w:val="-2"/>
        </w:rPr>
        <w:t>Victoria’s</w:t>
      </w:r>
      <w:r w:rsidRPr="001B7274">
        <w:rPr>
          <w:spacing w:val="25"/>
        </w:rPr>
        <w:t xml:space="preserve"> </w:t>
      </w:r>
      <w:r w:rsidRPr="001B7274">
        <w:rPr>
          <w:spacing w:val="-1"/>
        </w:rPr>
        <w:t>futur</w:t>
      </w:r>
      <w:r w:rsidRPr="001B7274">
        <w:rPr>
          <w:spacing w:val="-2"/>
        </w:rPr>
        <w:t>e</w:t>
      </w:r>
      <w:r w:rsidRPr="001B7274">
        <w:rPr>
          <w:spacing w:val="8"/>
        </w:rPr>
        <w:t xml:space="preserve"> </w:t>
      </w:r>
      <w:r w:rsidRPr="001B7274">
        <w:rPr>
          <w:spacing w:val="-1"/>
        </w:rPr>
        <w:t>workforce</w:t>
      </w:r>
      <w:r w:rsidRPr="001B7274">
        <w:rPr>
          <w:spacing w:val="9"/>
        </w:rPr>
        <w:t xml:space="preserve"> </w:t>
      </w:r>
      <w:r w:rsidRPr="001B7274">
        <w:t>has</w:t>
      </w:r>
      <w:r w:rsidRPr="001B7274">
        <w:rPr>
          <w:spacing w:val="8"/>
        </w:rPr>
        <w:t xml:space="preserve"> </w:t>
      </w:r>
      <w:r w:rsidRPr="001B7274">
        <w:rPr>
          <w:spacing w:val="-1"/>
        </w:rPr>
        <w:t>strong</w:t>
      </w:r>
      <w:r w:rsidRPr="001B7274">
        <w:rPr>
          <w:spacing w:val="9"/>
        </w:rPr>
        <w:t xml:space="preserve"> </w:t>
      </w:r>
      <w:r w:rsidRPr="001B7274">
        <w:t>foundational</w:t>
      </w:r>
      <w:r w:rsidRPr="001B7274">
        <w:rPr>
          <w:spacing w:val="8"/>
        </w:rPr>
        <w:t xml:space="preserve"> </w:t>
      </w:r>
      <w:r w:rsidRPr="001B7274">
        <w:t>and</w:t>
      </w:r>
      <w:r w:rsidR="00D0692D" w:rsidRPr="001B7274">
        <w:t xml:space="preserve"> </w:t>
      </w:r>
      <w:r w:rsidRPr="001B7274">
        <w:t>science,</w:t>
      </w:r>
      <w:r w:rsidRPr="001B7274">
        <w:rPr>
          <w:spacing w:val="5"/>
        </w:rPr>
        <w:t xml:space="preserve"> </w:t>
      </w:r>
      <w:r w:rsidRPr="001B7274">
        <w:rPr>
          <w:spacing w:val="-2"/>
        </w:rPr>
        <w:t>technology,</w:t>
      </w:r>
      <w:r w:rsidRPr="001B7274">
        <w:rPr>
          <w:spacing w:val="5"/>
        </w:rPr>
        <w:t xml:space="preserve"> </w:t>
      </w:r>
      <w:r w:rsidRPr="001B7274">
        <w:t>engineering</w:t>
      </w:r>
      <w:r w:rsidRPr="001B7274">
        <w:rPr>
          <w:spacing w:val="5"/>
        </w:rPr>
        <w:t xml:space="preserve"> </w:t>
      </w:r>
      <w:r w:rsidRPr="001B7274">
        <w:t>and</w:t>
      </w:r>
      <w:r w:rsidRPr="001B7274">
        <w:rPr>
          <w:spacing w:val="6"/>
        </w:rPr>
        <w:t xml:space="preserve"> </w:t>
      </w:r>
      <w:r w:rsidRPr="001B7274">
        <w:t>mathematics</w:t>
      </w:r>
      <w:r w:rsidRPr="001B7274">
        <w:rPr>
          <w:spacing w:val="28"/>
          <w:w w:val="101"/>
        </w:rPr>
        <w:t xml:space="preserve"> </w:t>
      </w:r>
      <w:r w:rsidRPr="001B7274">
        <w:t>(STEM)</w:t>
      </w:r>
      <w:r w:rsidRPr="001B7274">
        <w:rPr>
          <w:spacing w:val="-2"/>
        </w:rPr>
        <w:t xml:space="preserve"> </w:t>
      </w:r>
      <w:r w:rsidRPr="001B7274">
        <w:t>skills.</w:t>
      </w:r>
      <w:r w:rsidRPr="001B7274">
        <w:rPr>
          <w:spacing w:val="-2"/>
        </w:rPr>
        <w:t xml:space="preserve"> </w:t>
      </w:r>
      <w:r w:rsidRPr="001B7274">
        <w:t>This</w:t>
      </w:r>
      <w:r w:rsidRPr="001B7274">
        <w:rPr>
          <w:spacing w:val="-2"/>
        </w:rPr>
        <w:t xml:space="preserve"> </w:t>
      </w:r>
      <w:r w:rsidRPr="001B7274">
        <w:t>cannot</w:t>
      </w:r>
      <w:r w:rsidRPr="001B7274">
        <w:rPr>
          <w:spacing w:val="-2"/>
        </w:rPr>
        <w:t xml:space="preserve"> </w:t>
      </w:r>
      <w:r w:rsidRPr="001B7274">
        <w:t>be</w:t>
      </w:r>
      <w:r w:rsidRPr="001B7274">
        <w:rPr>
          <w:spacing w:val="-1"/>
        </w:rPr>
        <w:t xml:space="preserve"> </w:t>
      </w:r>
      <w:r w:rsidRPr="001B7274">
        <w:t>done</w:t>
      </w:r>
      <w:r w:rsidRPr="001B7274">
        <w:rPr>
          <w:spacing w:val="-2"/>
        </w:rPr>
        <w:t xml:space="preserve"> </w:t>
      </w:r>
      <w:r w:rsidRPr="001B7274">
        <w:t>without</w:t>
      </w:r>
      <w:r w:rsidRPr="001B7274">
        <w:rPr>
          <w:w w:val="104"/>
        </w:rPr>
        <w:t xml:space="preserve"> </w:t>
      </w:r>
      <w:r w:rsidRPr="001B7274">
        <w:t>ensuring</w:t>
      </w:r>
      <w:r w:rsidRPr="001B7274">
        <w:rPr>
          <w:spacing w:val="5"/>
        </w:rPr>
        <w:t xml:space="preserve"> </w:t>
      </w:r>
      <w:r w:rsidRPr="001B7274">
        <w:t>the</w:t>
      </w:r>
      <w:r w:rsidRPr="001B7274">
        <w:rPr>
          <w:spacing w:val="6"/>
        </w:rPr>
        <w:t xml:space="preserve"> </w:t>
      </w:r>
      <w:r w:rsidRPr="001B7274">
        <w:rPr>
          <w:spacing w:val="-1"/>
        </w:rPr>
        <w:t>proficiency</w:t>
      </w:r>
      <w:r w:rsidRPr="001B7274">
        <w:rPr>
          <w:spacing w:val="6"/>
        </w:rPr>
        <w:t xml:space="preserve"> </w:t>
      </w:r>
      <w:r w:rsidRPr="001B7274">
        <w:t>of</w:t>
      </w:r>
      <w:r w:rsidRPr="001B7274">
        <w:rPr>
          <w:spacing w:val="6"/>
        </w:rPr>
        <w:t xml:space="preserve"> </w:t>
      </w:r>
      <w:r w:rsidRPr="001B7274">
        <w:rPr>
          <w:spacing w:val="-1"/>
        </w:rPr>
        <w:t>regional</w:t>
      </w:r>
      <w:r w:rsidRPr="001B7274">
        <w:rPr>
          <w:spacing w:val="6"/>
        </w:rPr>
        <w:t xml:space="preserve"> </w:t>
      </w:r>
      <w:r w:rsidRPr="001B7274">
        <w:rPr>
          <w:spacing w:val="-2"/>
        </w:rPr>
        <w:t>Victoria’s</w:t>
      </w:r>
      <w:r w:rsidRPr="001B7274">
        <w:rPr>
          <w:spacing w:val="35"/>
        </w:rPr>
        <w:t xml:space="preserve"> </w:t>
      </w:r>
      <w:r w:rsidRPr="001B7274">
        <w:t>teachers in STEM topics,</w:t>
      </w:r>
      <w:r w:rsidRPr="001B7274">
        <w:rPr>
          <w:spacing w:val="1"/>
        </w:rPr>
        <w:t xml:space="preserve"> </w:t>
      </w:r>
      <w:r w:rsidRPr="001B7274">
        <w:t>including IT (coding).</w:t>
      </w:r>
    </w:p>
    <w:p w:rsidR="00BE25E3" w:rsidRPr="001B7274" w:rsidRDefault="000F212C" w:rsidP="005F4CBB">
      <w:pPr>
        <w:pStyle w:val="Heading3"/>
        <w:rPr>
          <w:rStyle w:val="SubtleEmphasis"/>
          <w:rFonts w:ascii="Calibri" w:hAnsi="Calibri"/>
          <w:i w:val="0"/>
          <w:iCs w:val="0"/>
          <w:color w:val="auto"/>
        </w:rPr>
      </w:pPr>
      <w:bookmarkStart w:id="113" w:name="_Toc435689402"/>
      <w:r w:rsidRPr="001B7274">
        <w:rPr>
          <w:rStyle w:val="IntenseEmphasis"/>
          <w:rFonts w:ascii="Calibri" w:hAnsi="Calibri"/>
          <w:bCs w:val="0"/>
          <w:i w:val="0"/>
          <w:iCs w:val="0"/>
          <w:color w:val="auto"/>
        </w:rPr>
        <w:t>RECOMMENDATION 41</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increasing the quality and accessibility of stem skills</w:t>
      </w:r>
      <w:bookmarkEnd w:id="113"/>
    </w:p>
    <w:p w:rsidR="00D0692D" w:rsidRPr="001B7274" w:rsidRDefault="000F212C" w:rsidP="005F565E">
      <w:pPr>
        <w:spacing w:before="75" w:after="240"/>
        <w:rPr>
          <w:rFonts w:eastAsia="Arial" w:cs="Arial"/>
        </w:rPr>
      </w:pPr>
      <w:r w:rsidRPr="001B7274">
        <w:t>DET to</w:t>
      </w:r>
      <w:r w:rsidRPr="001B7274">
        <w:rPr>
          <w:spacing w:val="1"/>
        </w:rPr>
        <w:t xml:space="preserve"> </w:t>
      </w:r>
      <w:r w:rsidRPr="001B7274">
        <w:t>develop a</w:t>
      </w:r>
      <w:r w:rsidRPr="001B7274">
        <w:rPr>
          <w:spacing w:val="1"/>
        </w:rPr>
        <w:t xml:space="preserve"> </w:t>
      </w:r>
      <w:r w:rsidRPr="001B7274">
        <w:t>strategy to</w:t>
      </w:r>
      <w:r w:rsidRPr="001B7274">
        <w:rPr>
          <w:spacing w:val="1"/>
        </w:rPr>
        <w:t xml:space="preserve"> </w:t>
      </w:r>
      <w:r w:rsidRPr="001B7274">
        <w:rPr>
          <w:spacing w:val="-1"/>
        </w:rPr>
        <w:t>incr</w:t>
      </w:r>
      <w:r w:rsidRPr="001B7274">
        <w:rPr>
          <w:spacing w:val="-2"/>
        </w:rPr>
        <w:t>ease</w:t>
      </w:r>
      <w:r w:rsidRPr="001B7274">
        <w:t xml:space="preserve"> the</w:t>
      </w:r>
      <w:r w:rsidRPr="001B7274">
        <w:rPr>
          <w:spacing w:val="1"/>
        </w:rPr>
        <w:t xml:space="preserve"> </w:t>
      </w:r>
      <w:r w:rsidRPr="001B7274">
        <w:t>quality and</w:t>
      </w:r>
      <w:r w:rsidRPr="001B7274">
        <w:rPr>
          <w:spacing w:val="24"/>
          <w:w w:val="101"/>
        </w:rPr>
        <w:t xml:space="preserve"> </w:t>
      </w:r>
      <w:r w:rsidRPr="001B7274">
        <w:t>accessibility</w:t>
      </w:r>
      <w:r w:rsidRPr="001B7274">
        <w:rPr>
          <w:spacing w:val="1"/>
        </w:rPr>
        <w:t xml:space="preserve"> </w:t>
      </w:r>
      <w:r w:rsidRPr="001B7274">
        <w:t>of</w:t>
      </w:r>
      <w:r w:rsidRPr="001B7274">
        <w:rPr>
          <w:spacing w:val="1"/>
        </w:rPr>
        <w:t xml:space="preserve"> </w:t>
      </w:r>
      <w:r w:rsidRPr="001B7274">
        <w:rPr>
          <w:b/>
        </w:rPr>
        <w:t>science,</w:t>
      </w:r>
      <w:r w:rsidRPr="001B7274">
        <w:rPr>
          <w:b/>
          <w:spacing w:val="2"/>
        </w:rPr>
        <w:t xml:space="preserve"> </w:t>
      </w:r>
      <w:r w:rsidRPr="001B7274">
        <w:rPr>
          <w:b/>
          <w:spacing w:val="-1"/>
        </w:rPr>
        <w:t>technology,</w:t>
      </w:r>
      <w:r w:rsidRPr="001B7274">
        <w:rPr>
          <w:b/>
          <w:spacing w:val="1"/>
        </w:rPr>
        <w:t xml:space="preserve"> </w:t>
      </w:r>
      <w:r w:rsidRPr="001B7274">
        <w:rPr>
          <w:b/>
        </w:rPr>
        <w:t>engineering</w:t>
      </w:r>
      <w:r w:rsidRPr="001B7274">
        <w:rPr>
          <w:b/>
          <w:spacing w:val="21"/>
          <w:w w:val="99"/>
        </w:rPr>
        <w:t xml:space="preserve"> </w:t>
      </w:r>
      <w:r w:rsidRPr="001B7274">
        <w:rPr>
          <w:b/>
        </w:rPr>
        <w:t>and</w:t>
      </w:r>
      <w:r w:rsidRPr="001B7274">
        <w:rPr>
          <w:b/>
          <w:spacing w:val="3"/>
        </w:rPr>
        <w:t xml:space="preserve"> </w:t>
      </w:r>
      <w:r w:rsidRPr="001B7274">
        <w:rPr>
          <w:b/>
        </w:rPr>
        <w:t>mathematics</w:t>
      </w:r>
      <w:r w:rsidRPr="001B7274">
        <w:rPr>
          <w:b/>
          <w:spacing w:val="3"/>
        </w:rPr>
        <w:t xml:space="preserve"> </w:t>
      </w:r>
      <w:r w:rsidRPr="001B7274">
        <w:rPr>
          <w:b/>
        </w:rPr>
        <w:t>(STEM)</w:t>
      </w:r>
      <w:r w:rsidRPr="001B7274">
        <w:rPr>
          <w:b/>
          <w:spacing w:val="3"/>
        </w:rPr>
        <w:t xml:space="preserve"> </w:t>
      </w:r>
      <w:r w:rsidRPr="001B7274">
        <w:rPr>
          <w:b/>
        </w:rPr>
        <w:t>education</w:t>
      </w:r>
      <w:r w:rsidRPr="001B7274">
        <w:t>,</w:t>
      </w:r>
      <w:r w:rsidRPr="001B7274">
        <w:rPr>
          <w:spacing w:val="3"/>
        </w:rPr>
        <w:t xml:space="preserve"> </w:t>
      </w:r>
      <w:r w:rsidRPr="001B7274">
        <w:t>including</w:t>
      </w:r>
      <w:r w:rsidR="00D0692D" w:rsidRPr="001B7274">
        <w:t xml:space="preserve"> </w:t>
      </w:r>
      <w:r w:rsidRPr="001B7274">
        <w:t>IT</w:t>
      </w:r>
      <w:r w:rsidRPr="001B7274">
        <w:rPr>
          <w:spacing w:val="1"/>
        </w:rPr>
        <w:t xml:space="preserve"> </w:t>
      </w:r>
      <w:r w:rsidRPr="001B7274">
        <w:t>(coding),</w:t>
      </w:r>
      <w:r w:rsidRPr="001B7274">
        <w:rPr>
          <w:spacing w:val="2"/>
        </w:rPr>
        <w:t xml:space="preserve"> </w:t>
      </w:r>
      <w:r w:rsidRPr="001B7274">
        <w:t>with</w:t>
      </w:r>
      <w:r w:rsidRPr="001B7274">
        <w:rPr>
          <w:spacing w:val="2"/>
        </w:rPr>
        <w:t xml:space="preserve"> </w:t>
      </w:r>
      <w:r w:rsidRPr="001B7274">
        <w:t>attention</w:t>
      </w:r>
      <w:r w:rsidRPr="001B7274">
        <w:rPr>
          <w:spacing w:val="2"/>
        </w:rPr>
        <w:t xml:space="preserve"> </w:t>
      </w:r>
      <w:r w:rsidRPr="001B7274">
        <w:t>given</w:t>
      </w:r>
      <w:r w:rsidRPr="001B7274">
        <w:rPr>
          <w:spacing w:val="1"/>
        </w:rPr>
        <w:t xml:space="preserve"> </w:t>
      </w:r>
      <w:r w:rsidRPr="001B7274">
        <w:t>to</w:t>
      </w:r>
      <w:r w:rsidRPr="001B7274">
        <w:rPr>
          <w:spacing w:val="2"/>
        </w:rPr>
        <w:t xml:space="preserve"> </w:t>
      </w:r>
      <w:r w:rsidRPr="001B7274">
        <w:rPr>
          <w:spacing w:val="-1"/>
        </w:rPr>
        <w:t>measures</w:t>
      </w:r>
      <w:r w:rsidRPr="001B7274">
        <w:rPr>
          <w:spacing w:val="2"/>
        </w:rPr>
        <w:t xml:space="preserve"> </w:t>
      </w:r>
      <w:r w:rsidRPr="001B7274">
        <w:t>to</w:t>
      </w:r>
      <w:r w:rsidRPr="001B7274">
        <w:rPr>
          <w:spacing w:val="24"/>
          <w:w w:val="106"/>
        </w:rPr>
        <w:t xml:space="preserve"> </w:t>
      </w:r>
      <w:r w:rsidRPr="001B7274">
        <w:t>attract</w:t>
      </w:r>
      <w:r w:rsidRPr="001B7274">
        <w:rPr>
          <w:spacing w:val="3"/>
        </w:rPr>
        <w:t xml:space="preserve"> </w:t>
      </w:r>
      <w:r w:rsidRPr="001B7274">
        <w:t>STEM</w:t>
      </w:r>
      <w:r w:rsidRPr="001B7274">
        <w:rPr>
          <w:spacing w:val="3"/>
        </w:rPr>
        <w:t xml:space="preserve"> </w:t>
      </w:r>
      <w:r w:rsidRPr="001B7274">
        <w:t>graduates</w:t>
      </w:r>
      <w:r w:rsidRPr="001B7274">
        <w:rPr>
          <w:spacing w:val="3"/>
        </w:rPr>
        <w:t xml:space="preserve"> </w:t>
      </w:r>
      <w:r w:rsidRPr="001B7274">
        <w:t>to</w:t>
      </w:r>
      <w:r w:rsidRPr="001B7274">
        <w:rPr>
          <w:spacing w:val="3"/>
        </w:rPr>
        <w:t xml:space="preserve"> </w:t>
      </w:r>
      <w:r w:rsidRPr="001B7274">
        <w:t>teaching</w:t>
      </w:r>
      <w:r w:rsidRPr="001B7274">
        <w:rPr>
          <w:spacing w:val="3"/>
        </w:rPr>
        <w:t xml:space="preserve"> </w:t>
      </w:r>
      <w:r w:rsidRPr="001B7274">
        <w:t>(and</w:t>
      </w:r>
      <w:r w:rsidRPr="001B7274">
        <w:rPr>
          <w:spacing w:val="3"/>
        </w:rPr>
        <w:t xml:space="preserve"> </w:t>
      </w:r>
      <w:r w:rsidRPr="001B7274">
        <w:t>to</w:t>
      </w:r>
      <w:r w:rsidRPr="001B7274">
        <w:rPr>
          <w:spacing w:val="4"/>
        </w:rPr>
        <w:t xml:space="preserve"> </w:t>
      </w:r>
      <w:r w:rsidRPr="001B7274">
        <w:t>do</w:t>
      </w:r>
      <w:r w:rsidRPr="001B7274">
        <w:rPr>
          <w:w w:val="104"/>
        </w:rPr>
        <w:t xml:space="preserve"> </w:t>
      </w:r>
      <w:r w:rsidRPr="001B7274">
        <w:t>so</w:t>
      </w:r>
      <w:r w:rsidRPr="001B7274">
        <w:rPr>
          <w:spacing w:val="-1"/>
        </w:rPr>
        <w:t xml:space="preserve"> </w:t>
      </w:r>
      <w:r w:rsidRPr="001B7274">
        <w:t xml:space="preserve">in </w:t>
      </w:r>
      <w:r w:rsidRPr="001B7274">
        <w:rPr>
          <w:spacing w:val="-1"/>
        </w:rPr>
        <w:t xml:space="preserve">regional </w:t>
      </w:r>
      <w:r w:rsidRPr="001B7274">
        <w:rPr>
          <w:spacing w:val="-2"/>
        </w:rPr>
        <w:t>areas)</w:t>
      </w:r>
      <w:r w:rsidRPr="001B7274">
        <w:t xml:space="preserve"> and</w:t>
      </w:r>
      <w:r w:rsidRPr="001B7274">
        <w:rPr>
          <w:spacing w:val="-1"/>
        </w:rPr>
        <w:t xml:space="preserve"> improving</w:t>
      </w:r>
      <w:r w:rsidRPr="001B7274">
        <w:t xml:space="preserve"> </w:t>
      </w:r>
      <w:r w:rsidRPr="001B7274">
        <w:rPr>
          <w:spacing w:val="-1"/>
        </w:rPr>
        <w:t>professional</w:t>
      </w:r>
      <w:r w:rsidRPr="001B7274">
        <w:rPr>
          <w:spacing w:val="39"/>
        </w:rPr>
        <w:t xml:space="preserve"> </w:t>
      </w:r>
      <w:r w:rsidRPr="001B7274">
        <w:t>development</w:t>
      </w:r>
      <w:r w:rsidRPr="001B7274">
        <w:rPr>
          <w:spacing w:val="11"/>
        </w:rPr>
        <w:t xml:space="preserve"> </w:t>
      </w:r>
      <w:r w:rsidRPr="001B7274">
        <w:t>support</w:t>
      </w:r>
      <w:r w:rsidRPr="001B7274">
        <w:rPr>
          <w:spacing w:val="12"/>
        </w:rPr>
        <w:t xml:space="preserve"> </w:t>
      </w:r>
      <w:r w:rsidRPr="001B7274">
        <w:t>to</w:t>
      </w:r>
      <w:r w:rsidRPr="001B7274">
        <w:rPr>
          <w:spacing w:val="12"/>
        </w:rPr>
        <w:t xml:space="preserve"> </w:t>
      </w:r>
      <w:r w:rsidRPr="001B7274">
        <w:rPr>
          <w:spacing w:val="-1"/>
        </w:rPr>
        <w:t>incr</w:t>
      </w:r>
      <w:r w:rsidRPr="001B7274">
        <w:rPr>
          <w:spacing w:val="-2"/>
        </w:rPr>
        <w:t>ease</w:t>
      </w:r>
      <w:r w:rsidRPr="001B7274">
        <w:rPr>
          <w:spacing w:val="11"/>
        </w:rPr>
        <w:t xml:space="preserve"> </w:t>
      </w:r>
      <w:r w:rsidRPr="001B7274">
        <w:t>the</w:t>
      </w:r>
      <w:r w:rsidRPr="001B7274">
        <w:rPr>
          <w:spacing w:val="12"/>
        </w:rPr>
        <w:t xml:space="preserve"> </w:t>
      </w:r>
      <w:r w:rsidRPr="001B7274">
        <w:rPr>
          <w:spacing w:val="-1"/>
        </w:rPr>
        <w:t>proficiency</w:t>
      </w:r>
      <w:r w:rsidRPr="001B7274">
        <w:rPr>
          <w:spacing w:val="23"/>
          <w:w w:val="102"/>
        </w:rPr>
        <w:t xml:space="preserve"> </w:t>
      </w:r>
      <w:r w:rsidRPr="001B7274">
        <w:t>of</w:t>
      </w:r>
      <w:r w:rsidRPr="001B7274">
        <w:rPr>
          <w:spacing w:val="5"/>
        </w:rPr>
        <w:t xml:space="preserve"> </w:t>
      </w:r>
      <w:r w:rsidRPr="001B7274">
        <w:t>teachers</w:t>
      </w:r>
      <w:r w:rsidRPr="001B7274">
        <w:rPr>
          <w:spacing w:val="6"/>
        </w:rPr>
        <w:t xml:space="preserve"> </w:t>
      </w:r>
      <w:r w:rsidRPr="001B7274">
        <w:t>in</w:t>
      </w:r>
      <w:r w:rsidRPr="001B7274">
        <w:rPr>
          <w:spacing w:val="5"/>
        </w:rPr>
        <w:t xml:space="preserve"> </w:t>
      </w:r>
      <w:r w:rsidRPr="001B7274">
        <w:t>these</w:t>
      </w:r>
      <w:r w:rsidRPr="001B7274">
        <w:rPr>
          <w:spacing w:val="6"/>
        </w:rPr>
        <w:t xml:space="preserve"> </w:t>
      </w:r>
      <w:r w:rsidRPr="001B7274">
        <w:t>topics.</w:t>
      </w:r>
    </w:p>
    <w:p w:rsidR="00BE25E3" w:rsidRPr="001B7274" w:rsidRDefault="000F212C" w:rsidP="005F565E">
      <w:pPr>
        <w:rPr>
          <w:rStyle w:val="SubtleEmphasis"/>
        </w:rPr>
      </w:pPr>
      <w:r w:rsidRPr="001B7274">
        <w:rPr>
          <w:rStyle w:val="SubtleEmphasis"/>
        </w:rPr>
        <w:t>Increasing the range of topics for regional students</w:t>
      </w:r>
    </w:p>
    <w:p w:rsidR="00BE25E3" w:rsidRPr="001B7274" w:rsidRDefault="000F212C" w:rsidP="005F4CBB">
      <w:pPr>
        <w:pStyle w:val="BodyText"/>
      </w:pPr>
      <w:r w:rsidRPr="001B7274">
        <w:t>Some</w:t>
      </w:r>
      <w:r w:rsidRPr="001B7274">
        <w:rPr>
          <w:spacing w:val="3"/>
        </w:rPr>
        <w:t xml:space="preserve"> </w:t>
      </w:r>
      <w:r w:rsidRPr="001B7274">
        <w:t>schools</w:t>
      </w:r>
      <w:r w:rsidRPr="001B7274">
        <w:rPr>
          <w:spacing w:val="4"/>
        </w:rPr>
        <w:t xml:space="preserve"> </w:t>
      </w:r>
      <w:r w:rsidRPr="001B7274">
        <w:t>in</w:t>
      </w:r>
      <w:r w:rsidRPr="001B7274">
        <w:rPr>
          <w:spacing w:val="4"/>
        </w:rPr>
        <w:t xml:space="preserve"> </w:t>
      </w:r>
      <w:r w:rsidRPr="001B7274">
        <w:rPr>
          <w:spacing w:val="-1"/>
        </w:rPr>
        <w:t>regional</w:t>
      </w:r>
      <w:r w:rsidRPr="001B7274">
        <w:rPr>
          <w:spacing w:val="3"/>
        </w:rPr>
        <w:t xml:space="preserve"> </w:t>
      </w:r>
      <w:r w:rsidRPr="001B7274">
        <w:t>Victoria</w:t>
      </w:r>
      <w:r w:rsidRPr="001B7274">
        <w:rPr>
          <w:spacing w:val="4"/>
        </w:rPr>
        <w:t xml:space="preserve"> </w:t>
      </w:r>
      <w:r w:rsidRPr="001B7274">
        <w:t>do</w:t>
      </w:r>
      <w:r w:rsidRPr="001B7274">
        <w:rPr>
          <w:spacing w:val="4"/>
        </w:rPr>
        <w:t xml:space="preserve"> </w:t>
      </w:r>
      <w:r w:rsidRPr="001B7274">
        <w:t>not</w:t>
      </w:r>
      <w:r w:rsidRPr="001B7274">
        <w:rPr>
          <w:spacing w:val="3"/>
        </w:rPr>
        <w:t xml:space="preserve"> </w:t>
      </w:r>
      <w:r w:rsidRPr="001B7274">
        <w:rPr>
          <w:spacing w:val="-1"/>
        </w:rPr>
        <w:t>offer</w:t>
      </w:r>
      <w:r w:rsidRPr="001B7274">
        <w:rPr>
          <w:spacing w:val="26"/>
          <w:w w:val="99"/>
        </w:rPr>
        <w:t xml:space="preserve"> </w:t>
      </w:r>
      <w:r w:rsidRPr="001B7274">
        <w:t>the</w:t>
      </w:r>
      <w:r w:rsidRPr="001B7274">
        <w:rPr>
          <w:spacing w:val="3"/>
        </w:rPr>
        <w:t xml:space="preserve"> </w:t>
      </w:r>
      <w:r w:rsidRPr="001B7274">
        <w:t>full</w:t>
      </w:r>
      <w:r w:rsidRPr="001B7274">
        <w:rPr>
          <w:spacing w:val="4"/>
        </w:rPr>
        <w:t xml:space="preserve"> </w:t>
      </w:r>
      <w:r w:rsidRPr="001B7274">
        <w:t>range</w:t>
      </w:r>
      <w:r w:rsidRPr="001B7274">
        <w:rPr>
          <w:spacing w:val="3"/>
        </w:rPr>
        <w:t xml:space="preserve"> </w:t>
      </w:r>
      <w:r w:rsidRPr="001B7274">
        <w:t>of</w:t>
      </w:r>
      <w:r w:rsidRPr="001B7274">
        <w:rPr>
          <w:spacing w:val="4"/>
        </w:rPr>
        <w:t xml:space="preserve"> </w:t>
      </w:r>
      <w:r w:rsidRPr="001B7274">
        <w:t>courses</w:t>
      </w:r>
      <w:r w:rsidRPr="001B7274">
        <w:rPr>
          <w:spacing w:val="3"/>
        </w:rPr>
        <w:t xml:space="preserve"> </w:t>
      </w:r>
      <w:r w:rsidRPr="001B7274">
        <w:t>available</w:t>
      </w:r>
      <w:r w:rsidRPr="001B7274">
        <w:rPr>
          <w:spacing w:val="4"/>
        </w:rPr>
        <w:t xml:space="preserve"> </w:t>
      </w:r>
      <w:r w:rsidRPr="001B7274">
        <w:t>to</w:t>
      </w:r>
      <w:r w:rsidRPr="001B7274">
        <w:rPr>
          <w:spacing w:val="3"/>
        </w:rPr>
        <w:t xml:space="preserve"> </w:t>
      </w:r>
      <w:r w:rsidRPr="001B7274">
        <w:t>students</w:t>
      </w:r>
      <w:r w:rsidRPr="001B7274">
        <w:rPr>
          <w:spacing w:val="4"/>
        </w:rPr>
        <w:t xml:space="preserve"> </w:t>
      </w:r>
      <w:r w:rsidRPr="001B7274">
        <w:t xml:space="preserve">in </w:t>
      </w:r>
      <w:r w:rsidRPr="001B7274">
        <w:rPr>
          <w:spacing w:val="-1"/>
        </w:rPr>
        <w:t>metropolitan</w:t>
      </w:r>
      <w:r w:rsidRPr="001B7274">
        <w:rPr>
          <w:spacing w:val="10"/>
        </w:rPr>
        <w:t xml:space="preserve"> </w:t>
      </w:r>
      <w:r w:rsidRPr="001B7274">
        <w:t>schools</w:t>
      </w:r>
      <w:r w:rsidRPr="001B7274">
        <w:rPr>
          <w:spacing w:val="11"/>
        </w:rPr>
        <w:t xml:space="preserve"> </w:t>
      </w:r>
      <w:r w:rsidRPr="001B7274">
        <w:t>due</w:t>
      </w:r>
      <w:r w:rsidRPr="001B7274">
        <w:rPr>
          <w:spacing w:val="10"/>
        </w:rPr>
        <w:t xml:space="preserve"> </w:t>
      </w:r>
      <w:r w:rsidRPr="001B7274">
        <w:t>to</w:t>
      </w:r>
      <w:r w:rsidRPr="001B7274">
        <w:rPr>
          <w:spacing w:val="11"/>
        </w:rPr>
        <w:t xml:space="preserve"> </w:t>
      </w:r>
      <w:r w:rsidRPr="001B7274">
        <w:t>distance,</w:t>
      </w:r>
      <w:r w:rsidRPr="001B7274">
        <w:rPr>
          <w:spacing w:val="11"/>
        </w:rPr>
        <w:t xml:space="preserve"> </w:t>
      </w:r>
      <w:r w:rsidRPr="001B7274">
        <w:t>focus</w:t>
      </w:r>
      <w:r w:rsidRPr="001B7274">
        <w:rPr>
          <w:spacing w:val="10"/>
        </w:rPr>
        <w:t xml:space="preserve"> </w:t>
      </w:r>
      <w:r w:rsidRPr="001B7274">
        <w:t>or</w:t>
      </w:r>
      <w:r w:rsidRPr="001B7274">
        <w:rPr>
          <w:spacing w:val="28"/>
          <w:w w:val="102"/>
        </w:rPr>
        <w:t xml:space="preserve"> </w:t>
      </w:r>
      <w:r w:rsidRPr="001B7274">
        <w:t>scale</w:t>
      </w:r>
      <w:r w:rsidRPr="001B7274">
        <w:rPr>
          <w:spacing w:val="-10"/>
        </w:rPr>
        <w:t xml:space="preserve"> </w:t>
      </w:r>
      <w:r w:rsidRPr="001B7274">
        <w:t>issues.</w:t>
      </w:r>
    </w:p>
    <w:p w:rsidR="00D0692D" w:rsidRPr="001B7274" w:rsidRDefault="000F212C" w:rsidP="005F4CBB">
      <w:pPr>
        <w:pStyle w:val="BodyText"/>
      </w:pPr>
      <w:r w:rsidRPr="001B7274">
        <w:t>Partnerships</w:t>
      </w:r>
      <w:r w:rsidRPr="001B7274">
        <w:rPr>
          <w:spacing w:val="3"/>
        </w:rPr>
        <w:t xml:space="preserve"> </w:t>
      </w:r>
      <w:r w:rsidRPr="001B7274">
        <w:t>between</w:t>
      </w:r>
      <w:r w:rsidRPr="001B7274">
        <w:rPr>
          <w:spacing w:val="3"/>
        </w:rPr>
        <w:t xml:space="preserve"> </w:t>
      </w:r>
      <w:r w:rsidRPr="001B7274">
        <w:rPr>
          <w:spacing w:val="-1"/>
        </w:rPr>
        <w:t>regional</w:t>
      </w:r>
      <w:r w:rsidRPr="001B7274">
        <w:rPr>
          <w:spacing w:val="3"/>
        </w:rPr>
        <w:t xml:space="preserve"> </w:t>
      </w:r>
      <w:r w:rsidRPr="001B7274">
        <w:t>schools</w:t>
      </w:r>
      <w:r w:rsidRPr="001B7274">
        <w:rPr>
          <w:spacing w:val="3"/>
        </w:rPr>
        <w:t xml:space="preserve"> </w:t>
      </w:r>
      <w:r w:rsidRPr="001B7274">
        <w:t>to</w:t>
      </w:r>
      <w:r w:rsidRPr="001B7274">
        <w:rPr>
          <w:spacing w:val="3"/>
        </w:rPr>
        <w:t xml:space="preserve"> </w:t>
      </w:r>
      <w:r w:rsidRPr="001B7274">
        <w:rPr>
          <w:spacing w:val="-1"/>
        </w:rPr>
        <w:t>shar</w:t>
      </w:r>
      <w:r w:rsidRPr="001B7274">
        <w:rPr>
          <w:spacing w:val="-2"/>
        </w:rPr>
        <w:t>e</w:t>
      </w:r>
      <w:r w:rsidRPr="001B7274">
        <w:rPr>
          <w:spacing w:val="26"/>
          <w:w w:val="96"/>
        </w:rPr>
        <w:t xml:space="preserve"> </w:t>
      </w:r>
      <w:r w:rsidRPr="001B7274">
        <w:t>facilities</w:t>
      </w:r>
      <w:r w:rsidRPr="001B7274">
        <w:rPr>
          <w:spacing w:val="2"/>
        </w:rPr>
        <w:t xml:space="preserve"> </w:t>
      </w:r>
      <w:r w:rsidRPr="001B7274">
        <w:t>–</w:t>
      </w:r>
      <w:r w:rsidRPr="001B7274">
        <w:rPr>
          <w:spacing w:val="3"/>
        </w:rPr>
        <w:t xml:space="preserve"> </w:t>
      </w:r>
      <w:r w:rsidRPr="001B7274">
        <w:t>both</w:t>
      </w:r>
      <w:r w:rsidRPr="001B7274">
        <w:rPr>
          <w:spacing w:val="2"/>
        </w:rPr>
        <w:t xml:space="preserve"> </w:t>
      </w:r>
      <w:r w:rsidRPr="001B7274">
        <w:t>physical</w:t>
      </w:r>
      <w:r w:rsidRPr="001B7274">
        <w:rPr>
          <w:spacing w:val="3"/>
        </w:rPr>
        <w:t xml:space="preserve"> </w:t>
      </w:r>
      <w:r w:rsidRPr="001B7274">
        <w:t>and</w:t>
      </w:r>
      <w:r w:rsidRPr="001B7274">
        <w:rPr>
          <w:spacing w:val="2"/>
        </w:rPr>
        <w:t xml:space="preserve"> </w:t>
      </w:r>
      <w:r w:rsidRPr="001B7274">
        <w:t>digital</w:t>
      </w:r>
      <w:r w:rsidRPr="001B7274">
        <w:rPr>
          <w:spacing w:val="3"/>
        </w:rPr>
        <w:t xml:space="preserve"> </w:t>
      </w:r>
      <w:r w:rsidRPr="001B7274">
        <w:t>–</w:t>
      </w:r>
      <w:r w:rsidRPr="001B7274">
        <w:rPr>
          <w:spacing w:val="2"/>
        </w:rPr>
        <w:t xml:space="preserve"> </w:t>
      </w:r>
      <w:r w:rsidRPr="001B7274">
        <w:t>teachers,</w:t>
      </w:r>
      <w:r w:rsidRPr="001B7274">
        <w:rPr>
          <w:spacing w:val="3"/>
        </w:rPr>
        <w:t xml:space="preserve"> </w:t>
      </w:r>
      <w:r w:rsidRPr="001B7274">
        <w:t>or</w:t>
      </w:r>
      <w:r w:rsidRPr="001B7274">
        <w:rPr>
          <w:w w:val="102"/>
        </w:rPr>
        <w:t xml:space="preserve"> </w:t>
      </w:r>
      <w:r w:rsidRPr="001B7274">
        <w:t>other</w:t>
      </w:r>
      <w:r w:rsidRPr="001B7274">
        <w:rPr>
          <w:spacing w:val="4"/>
        </w:rPr>
        <w:t xml:space="preserve"> </w:t>
      </w:r>
      <w:r w:rsidRPr="001B7274">
        <w:t>assets</w:t>
      </w:r>
      <w:r w:rsidRPr="001B7274">
        <w:rPr>
          <w:spacing w:val="4"/>
        </w:rPr>
        <w:t xml:space="preserve"> </w:t>
      </w:r>
      <w:r w:rsidRPr="001B7274">
        <w:t>to</w:t>
      </w:r>
      <w:r w:rsidRPr="001B7274">
        <w:rPr>
          <w:spacing w:val="4"/>
        </w:rPr>
        <w:t xml:space="preserve"> </w:t>
      </w:r>
      <w:r w:rsidRPr="001B7274">
        <w:t>give</w:t>
      </w:r>
      <w:r w:rsidRPr="001B7274">
        <w:rPr>
          <w:spacing w:val="5"/>
        </w:rPr>
        <w:t xml:space="preserve"> </w:t>
      </w:r>
      <w:r w:rsidRPr="001B7274">
        <w:t>students</w:t>
      </w:r>
      <w:r w:rsidRPr="001B7274">
        <w:rPr>
          <w:spacing w:val="4"/>
        </w:rPr>
        <w:t xml:space="preserve"> </w:t>
      </w:r>
      <w:r w:rsidRPr="001B7274">
        <w:rPr>
          <w:spacing w:val="-1"/>
        </w:rPr>
        <w:t>greater</w:t>
      </w:r>
      <w:r w:rsidRPr="001B7274">
        <w:rPr>
          <w:spacing w:val="4"/>
        </w:rPr>
        <w:t xml:space="preserve"> </w:t>
      </w:r>
      <w:r w:rsidRPr="001B7274">
        <w:t>access</w:t>
      </w:r>
      <w:r w:rsidRPr="001B7274">
        <w:rPr>
          <w:spacing w:val="5"/>
        </w:rPr>
        <w:t xml:space="preserve"> </w:t>
      </w:r>
      <w:r w:rsidRPr="001B7274">
        <w:t>to</w:t>
      </w:r>
      <w:r w:rsidRPr="001B7274">
        <w:rPr>
          <w:spacing w:val="4"/>
        </w:rPr>
        <w:t xml:space="preserve"> </w:t>
      </w:r>
      <w:r w:rsidRPr="001B7274">
        <w:t>the</w:t>
      </w:r>
      <w:r w:rsidRPr="001B7274">
        <w:rPr>
          <w:spacing w:val="23"/>
          <w:w w:val="101"/>
        </w:rPr>
        <w:t xml:space="preserve"> </w:t>
      </w:r>
      <w:r w:rsidRPr="001B7274">
        <w:rPr>
          <w:spacing w:val="-1"/>
        </w:rPr>
        <w:t>breadth</w:t>
      </w:r>
      <w:r w:rsidRPr="001B7274">
        <w:rPr>
          <w:spacing w:val="7"/>
        </w:rPr>
        <w:t xml:space="preserve"> </w:t>
      </w:r>
      <w:r w:rsidRPr="001B7274">
        <w:t>of</w:t>
      </w:r>
      <w:r w:rsidRPr="001B7274">
        <w:rPr>
          <w:spacing w:val="8"/>
        </w:rPr>
        <w:t xml:space="preserve"> </w:t>
      </w:r>
      <w:r w:rsidRPr="001B7274">
        <w:t>curriculum</w:t>
      </w:r>
      <w:r w:rsidRPr="001B7274">
        <w:rPr>
          <w:spacing w:val="7"/>
        </w:rPr>
        <w:t xml:space="preserve"> </w:t>
      </w:r>
      <w:r w:rsidRPr="001B7274">
        <w:t>options,</w:t>
      </w:r>
      <w:r w:rsidRPr="001B7274">
        <w:rPr>
          <w:spacing w:val="8"/>
        </w:rPr>
        <w:t xml:space="preserve"> </w:t>
      </w:r>
      <w:r w:rsidRPr="001B7274">
        <w:rPr>
          <w:spacing w:val="-3"/>
        </w:rPr>
        <w:t>are</w:t>
      </w:r>
      <w:r w:rsidRPr="001B7274">
        <w:rPr>
          <w:spacing w:val="8"/>
        </w:rPr>
        <w:t xml:space="preserve"> </w:t>
      </w:r>
      <w:r w:rsidRPr="001B7274">
        <w:t>not</w:t>
      </w:r>
      <w:r w:rsidRPr="001B7274">
        <w:rPr>
          <w:spacing w:val="7"/>
        </w:rPr>
        <w:t xml:space="preserve"> </w:t>
      </w:r>
      <w:r w:rsidRPr="001B7274">
        <w:rPr>
          <w:spacing w:val="-3"/>
        </w:rPr>
        <w:t>new,</w:t>
      </w:r>
      <w:r w:rsidRPr="001B7274">
        <w:rPr>
          <w:spacing w:val="8"/>
        </w:rPr>
        <w:t xml:space="preserve"> </w:t>
      </w:r>
      <w:r w:rsidRPr="001B7274">
        <w:t>but</w:t>
      </w:r>
      <w:r w:rsidRPr="001B7274">
        <w:rPr>
          <w:spacing w:val="7"/>
        </w:rPr>
        <w:t xml:space="preserve"> </w:t>
      </w:r>
      <w:r w:rsidRPr="001B7274">
        <w:rPr>
          <w:spacing w:val="-3"/>
        </w:rPr>
        <w:t>are</w:t>
      </w:r>
      <w:r w:rsidRPr="001B7274">
        <w:rPr>
          <w:spacing w:val="30"/>
          <w:w w:val="96"/>
        </w:rPr>
        <w:t xml:space="preserve"> </w:t>
      </w:r>
      <w:r w:rsidRPr="001B7274">
        <w:t>not</w:t>
      </w:r>
      <w:r w:rsidRPr="001B7274">
        <w:rPr>
          <w:spacing w:val="3"/>
        </w:rPr>
        <w:t xml:space="preserve"> </w:t>
      </w:r>
      <w:r w:rsidRPr="001B7274">
        <w:rPr>
          <w:spacing w:val="-1"/>
        </w:rPr>
        <w:t>widespread.</w:t>
      </w:r>
      <w:r w:rsidRPr="001B7274">
        <w:rPr>
          <w:spacing w:val="3"/>
        </w:rPr>
        <w:t xml:space="preserve"> </w:t>
      </w:r>
      <w:r w:rsidRPr="001B7274">
        <w:t>The</w:t>
      </w:r>
      <w:r w:rsidRPr="001B7274">
        <w:rPr>
          <w:spacing w:val="3"/>
        </w:rPr>
        <w:t xml:space="preserve"> </w:t>
      </w:r>
      <w:r w:rsidRPr="001B7274">
        <w:t>Government</w:t>
      </w:r>
      <w:r w:rsidRPr="001B7274">
        <w:rPr>
          <w:spacing w:val="3"/>
        </w:rPr>
        <w:t xml:space="preserve"> </w:t>
      </w:r>
      <w:r w:rsidRPr="001B7274">
        <w:t>should</w:t>
      </w:r>
      <w:r w:rsidRPr="001B7274">
        <w:rPr>
          <w:spacing w:val="3"/>
        </w:rPr>
        <w:t xml:space="preserve"> </w:t>
      </w:r>
      <w:r w:rsidRPr="001B7274">
        <w:rPr>
          <w:spacing w:val="-1"/>
        </w:rPr>
        <w:t>strengthen</w:t>
      </w:r>
      <w:r w:rsidRPr="001B7274">
        <w:rPr>
          <w:spacing w:val="33"/>
        </w:rPr>
        <w:t xml:space="preserve"> </w:t>
      </w:r>
      <w:r w:rsidRPr="001B7274">
        <w:t>the</w:t>
      </w:r>
      <w:r w:rsidRPr="001B7274">
        <w:rPr>
          <w:spacing w:val="4"/>
        </w:rPr>
        <w:t xml:space="preserve"> </w:t>
      </w:r>
      <w:r w:rsidRPr="001B7274">
        <w:rPr>
          <w:spacing w:val="-1"/>
        </w:rPr>
        <w:t>role</w:t>
      </w:r>
      <w:r w:rsidRPr="001B7274">
        <w:rPr>
          <w:spacing w:val="4"/>
        </w:rPr>
        <w:t xml:space="preserve"> </w:t>
      </w:r>
      <w:r w:rsidRPr="001B7274">
        <w:t>it</w:t>
      </w:r>
      <w:r w:rsidRPr="001B7274">
        <w:rPr>
          <w:spacing w:val="5"/>
        </w:rPr>
        <w:t xml:space="preserve"> </w:t>
      </w:r>
      <w:r w:rsidRPr="001B7274">
        <w:t>plays</w:t>
      </w:r>
      <w:r w:rsidRPr="001B7274">
        <w:rPr>
          <w:spacing w:val="4"/>
        </w:rPr>
        <w:t xml:space="preserve"> </w:t>
      </w:r>
      <w:r w:rsidRPr="001B7274">
        <w:t>in</w:t>
      </w:r>
      <w:r w:rsidRPr="001B7274">
        <w:rPr>
          <w:spacing w:val="4"/>
        </w:rPr>
        <w:t xml:space="preserve"> </w:t>
      </w:r>
      <w:r w:rsidRPr="001B7274">
        <w:t>encouraging</w:t>
      </w:r>
      <w:r w:rsidRPr="001B7274">
        <w:rPr>
          <w:spacing w:val="5"/>
        </w:rPr>
        <w:t xml:space="preserve"> </w:t>
      </w:r>
      <w:r w:rsidRPr="001B7274">
        <w:t>and</w:t>
      </w:r>
      <w:r w:rsidRPr="001B7274">
        <w:rPr>
          <w:spacing w:val="4"/>
        </w:rPr>
        <w:t xml:space="preserve"> </w:t>
      </w:r>
      <w:r w:rsidRPr="001B7274">
        <w:rPr>
          <w:spacing w:val="-1"/>
        </w:rPr>
        <w:t>promoting</w:t>
      </w:r>
      <w:r w:rsidRPr="001B7274">
        <w:rPr>
          <w:spacing w:val="5"/>
        </w:rPr>
        <w:t xml:space="preserve"> </w:t>
      </w:r>
      <w:r w:rsidRPr="001B7274">
        <w:t>ways</w:t>
      </w:r>
      <w:r w:rsidRPr="001B7274">
        <w:rPr>
          <w:spacing w:val="26"/>
        </w:rPr>
        <w:t xml:space="preserve"> </w:t>
      </w:r>
      <w:r w:rsidRPr="001B7274">
        <w:t>for</w:t>
      </w:r>
      <w:r w:rsidRPr="001B7274">
        <w:rPr>
          <w:spacing w:val="9"/>
        </w:rPr>
        <w:t xml:space="preserve"> </w:t>
      </w:r>
      <w:r w:rsidRPr="001B7274">
        <w:t>schools</w:t>
      </w:r>
      <w:r w:rsidRPr="001B7274">
        <w:rPr>
          <w:spacing w:val="9"/>
        </w:rPr>
        <w:t xml:space="preserve"> </w:t>
      </w:r>
      <w:r w:rsidRPr="001B7274">
        <w:t>to</w:t>
      </w:r>
      <w:r w:rsidRPr="001B7274">
        <w:rPr>
          <w:spacing w:val="10"/>
        </w:rPr>
        <w:t xml:space="preserve"> </w:t>
      </w:r>
      <w:r w:rsidRPr="001B7274">
        <w:t>expand</w:t>
      </w:r>
      <w:r w:rsidRPr="001B7274">
        <w:rPr>
          <w:spacing w:val="9"/>
        </w:rPr>
        <w:t xml:space="preserve"> </w:t>
      </w:r>
      <w:r w:rsidRPr="001B7274">
        <w:t>course</w:t>
      </w:r>
      <w:r w:rsidRPr="001B7274">
        <w:rPr>
          <w:spacing w:val="9"/>
        </w:rPr>
        <w:t xml:space="preserve"> </w:t>
      </w:r>
      <w:r w:rsidRPr="001B7274">
        <w:rPr>
          <w:spacing w:val="-1"/>
        </w:rPr>
        <w:t>offerings</w:t>
      </w:r>
      <w:r w:rsidRPr="001B7274">
        <w:rPr>
          <w:spacing w:val="10"/>
        </w:rPr>
        <w:t xml:space="preserve"> </w:t>
      </w:r>
      <w:r w:rsidRPr="001B7274">
        <w:t>for</w:t>
      </w:r>
      <w:r w:rsidRPr="001B7274">
        <w:rPr>
          <w:spacing w:val="9"/>
        </w:rPr>
        <w:t xml:space="preserve"> </w:t>
      </w:r>
      <w:r w:rsidRPr="001B7274">
        <w:t>students,</w:t>
      </w:r>
      <w:r w:rsidRPr="001B7274">
        <w:rPr>
          <w:spacing w:val="25"/>
          <w:w w:val="102"/>
        </w:rPr>
        <w:t xml:space="preserve"> </w:t>
      </w:r>
      <w:r w:rsidRPr="001B7274">
        <w:t>be it physical (sharing of</w:t>
      </w:r>
      <w:r w:rsidRPr="001B7274">
        <w:rPr>
          <w:spacing w:val="1"/>
        </w:rPr>
        <w:t xml:space="preserve"> </w:t>
      </w:r>
      <w:r w:rsidRPr="001B7274">
        <w:t>teachers between schools)</w:t>
      </w:r>
      <w:r w:rsidRPr="001B7274">
        <w:rPr>
          <w:w w:val="99"/>
        </w:rPr>
        <w:t xml:space="preserve"> </w:t>
      </w:r>
      <w:r w:rsidRPr="001B7274">
        <w:t>or digital</w:t>
      </w:r>
      <w:r w:rsidRPr="001B7274">
        <w:rPr>
          <w:spacing w:val="1"/>
        </w:rPr>
        <w:t xml:space="preserve"> </w:t>
      </w:r>
      <w:r w:rsidRPr="001B7274">
        <w:rPr>
          <w:spacing w:val="-2"/>
        </w:rPr>
        <w:t>(gr</w:t>
      </w:r>
      <w:r w:rsidRPr="001B7274">
        <w:rPr>
          <w:spacing w:val="-1"/>
        </w:rPr>
        <w:t>eater</w:t>
      </w:r>
      <w:r w:rsidRPr="001B7274">
        <w:t xml:space="preserve"> access</w:t>
      </w:r>
      <w:r w:rsidRPr="001B7274">
        <w:rPr>
          <w:spacing w:val="1"/>
        </w:rPr>
        <w:t xml:space="preserve"> </w:t>
      </w:r>
      <w:r w:rsidRPr="001B7274">
        <w:t>to</w:t>
      </w:r>
      <w:r w:rsidRPr="001B7274">
        <w:rPr>
          <w:spacing w:val="1"/>
        </w:rPr>
        <w:t xml:space="preserve"> </w:t>
      </w:r>
      <w:r w:rsidRPr="001B7274">
        <w:t>online learning</w:t>
      </w:r>
      <w:r w:rsidRPr="001B7274">
        <w:rPr>
          <w:spacing w:val="1"/>
        </w:rPr>
        <w:t xml:space="preserve"> </w:t>
      </w:r>
      <w:r w:rsidRPr="001B7274">
        <w:t>and</w:t>
      </w:r>
      <w:r w:rsidRPr="001B7274">
        <w:rPr>
          <w:spacing w:val="27"/>
          <w:w w:val="101"/>
        </w:rPr>
        <w:t xml:space="preserve"> </w:t>
      </w:r>
      <w:r w:rsidRPr="001B7274">
        <w:rPr>
          <w:spacing w:val="-1"/>
        </w:rPr>
        <w:t>improved</w:t>
      </w:r>
      <w:r w:rsidRPr="001B7274">
        <w:rPr>
          <w:spacing w:val="14"/>
        </w:rPr>
        <w:t xml:space="preserve"> </w:t>
      </w:r>
      <w:r w:rsidRPr="001B7274">
        <w:rPr>
          <w:spacing w:val="-1"/>
        </w:rPr>
        <w:t>broadband</w:t>
      </w:r>
      <w:r w:rsidRPr="001B7274">
        <w:rPr>
          <w:spacing w:val="15"/>
        </w:rPr>
        <w:t xml:space="preserve"> </w:t>
      </w:r>
      <w:r w:rsidRPr="001B7274">
        <w:t>speed</w:t>
      </w:r>
      <w:r w:rsidRPr="001B7274">
        <w:rPr>
          <w:spacing w:val="14"/>
        </w:rPr>
        <w:t xml:space="preserve"> </w:t>
      </w:r>
      <w:r w:rsidRPr="001B7274">
        <w:t>and</w:t>
      </w:r>
      <w:r w:rsidRPr="001B7274">
        <w:rPr>
          <w:spacing w:val="15"/>
        </w:rPr>
        <w:t xml:space="preserve"> </w:t>
      </w:r>
      <w:r w:rsidRPr="001B7274">
        <w:t>connectivity</w:t>
      </w:r>
      <w:r w:rsidRPr="001B7274">
        <w:rPr>
          <w:spacing w:val="30"/>
          <w:w w:val="102"/>
        </w:rPr>
        <w:t xml:space="preserve"> </w:t>
      </w:r>
      <w:r w:rsidRPr="001B7274">
        <w:rPr>
          <w:spacing w:val="-1"/>
        </w:rPr>
        <w:t>through</w:t>
      </w:r>
      <w:r w:rsidRPr="001B7274">
        <w:rPr>
          <w:spacing w:val="3"/>
        </w:rPr>
        <w:t xml:space="preserve"> </w:t>
      </w:r>
      <w:r w:rsidRPr="001B7274">
        <w:t>partnerships</w:t>
      </w:r>
      <w:r w:rsidRPr="001B7274">
        <w:rPr>
          <w:spacing w:val="4"/>
        </w:rPr>
        <w:t xml:space="preserve"> </w:t>
      </w:r>
      <w:r w:rsidRPr="001B7274">
        <w:t>with</w:t>
      </w:r>
      <w:r w:rsidRPr="001B7274">
        <w:rPr>
          <w:spacing w:val="4"/>
        </w:rPr>
        <w:t xml:space="preserve"> </w:t>
      </w:r>
      <w:r w:rsidRPr="001B7274">
        <w:t>local</w:t>
      </w:r>
      <w:r w:rsidRPr="001B7274">
        <w:rPr>
          <w:spacing w:val="4"/>
        </w:rPr>
        <w:t xml:space="preserve"> </w:t>
      </w:r>
      <w:r w:rsidRPr="001B7274">
        <w:t>firms</w:t>
      </w:r>
      <w:r w:rsidRPr="001B7274">
        <w:rPr>
          <w:spacing w:val="4"/>
        </w:rPr>
        <w:t xml:space="preserve"> </w:t>
      </w:r>
      <w:r w:rsidRPr="001B7274">
        <w:t>or</w:t>
      </w:r>
      <w:r w:rsidRPr="001B7274">
        <w:rPr>
          <w:spacing w:val="4"/>
        </w:rPr>
        <w:t xml:space="preserve"> </w:t>
      </w:r>
      <w:r w:rsidRPr="001B7274">
        <w:t>universities).</w:t>
      </w:r>
    </w:p>
    <w:p w:rsidR="00D0692D" w:rsidRPr="001B7274" w:rsidRDefault="000F212C" w:rsidP="005F4CBB">
      <w:pPr>
        <w:pStyle w:val="Heading3"/>
        <w:rPr>
          <w:rStyle w:val="SubtleEmphasis"/>
          <w:rFonts w:ascii="Calibri" w:hAnsi="Calibri"/>
          <w:i w:val="0"/>
          <w:iCs w:val="0"/>
          <w:color w:val="auto"/>
        </w:rPr>
      </w:pPr>
      <w:bookmarkStart w:id="114" w:name="_Toc435689403"/>
      <w:r w:rsidRPr="001B7274">
        <w:rPr>
          <w:rStyle w:val="IntenseEmphasis"/>
          <w:rFonts w:ascii="Calibri" w:hAnsi="Calibri"/>
          <w:bCs w:val="0"/>
          <w:i w:val="0"/>
          <w:iCs w:val="0"/>
          <w:color w:val="auto"/>
        </w:rPr>
        <w:t>RECOMMENDATION 42</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improving the breadth of the curriculum</w:t>
      </w:r>
      <w:bookmarkEnd w:id="114"/>
    </w:p>
    <w:p w:rsidR="00D0692D" w:rsidRPr="001B7274" w:rsidRDefault="000F212C" w:rsidP="005F565E">
      <w:pPr>
        <w:spacing w:before="53" w:after="240"/>
        <w:ind w:right="1416"/>
        <w:rPr>
          <w:rFonts w:eastAsia="Arial" w:cs="Arial"/>
        </w:rPr>
      </w:pPr>
      <w:r w:rsidRPr="001B7274">
        <w:t>DET</w:t>
      </w:r>
      <w:r w:rsidRPr="001B7274">
        <w:rPr>
          <w:spacing w:val="-2"/>
        </w:rPr>
        <w:t xml:space="preserve"> </w:t>
      </w:r>
      <w:r w:rsidRPr="001B7274">
        <w:t>to</w:t>
      </w:r>
      <w:r w:rsidRPr="001B7274">
        <w:rPr>
          <w:spacing w:val="-2"/>
        </w:rPr>
        <w:t xml:space="preserve"> </w:t>
      </w:r>
      <w:r w:rsidRPr="001B7274">
        <w:rPr>
          <w:spacing w:val="-1"/>
        </w:rPr>
        <w:t>strengthen</w:t>
      </w:r>
      <w:r w:rsidRPr="001B7274">
        <w:rPr>
          <w:spacing w:val="-2"/>
        </w:rPr>
        <w:t xml:space="preserve"> </w:t>
      </w:r>
      <w:r w:rsidRPr="001B7274">
        <w:rPr>
          <w:b/>
        </w:rPr>
        <w:t>partnerships</w:t>
      </w:r>
      <w:r w:rsidRPr="001B7274">
        <w:rPr>
          <w:b/>
          <w:spacing w:val="-2"/>
        </w:rPr>
        <w:t xml:space="preserve"> </w:t>
      </w:r>
      <w:r w:rsidRPr="001B7274">
        <w:rPr>
          <w:b/>
        </w:rPr>
        <w:t>between</w:t>
      </w:r>
      <w:r w:rsidRPr="001B7274">
        <w:rPr>
          <w:b/>
          <w:spacing w:val="-2"/>
        </w:rPr>
        <w:t xml:space="preserve"> </w:t>
      </w:r>
      <w:r w:rsidRPr="001B7274">
        <w:rPr>
          <w:b/>
          <w:spacing w:val="-1"/>
        </w:rPr>
        <w:t>regional</w:t>
      </w:r>
      <w:r w:rsidRPr="001B7274">
        <w:rPr>
          <w:b/>
          <w:spacing w:val="21"/>
          <w:w w:val="99"/>
        </w:rPr>
        <w:t xml:space="preserve"> </w:t>
      </w:r>
      <w:r w:rsidRPr="001B7274">
        <w:rPr>
          <w:b/>
        </w:rPr>
        <w:t>schools</w:t>
      </w:r>
      <w:r w:rsidRPr="001B7274">
        <w:rPr>
          <w:b/>
          <w:spacing w:val="5"/>
        </w:rPr>
        <w:t xml:space="preserve"> </w:t>
      </w:r>
      <w:r w:rsidRPr="001B7274">
        <w:t>to</w:t>
      </w:r>
      <w:r w:rsidRPr="001B7274">
        <w:rPr>
          <w:spacing w:val="6"/>
        </w:rPr>
        <w:t xml:space="preserve"> </w:t>
      </w:r>
      <w:r w:rsidRPr="001B7274">
        <w:rPr>
          <w:spacing w:val="-1"/>
        </w:rPr>
        <w:t>improve</w:t>
      </w:r>
      <w:r w:rsidRPr="001B7274">
        <w:rPr>
          <w:spacing w:val="6"/>
        </w:rPr>
        <w:t xml:space="preserve"> </w:t>
      </w:r>
      <w:r w:rsidRPr="001B7274">
        <w:t>the</w:t>
      </w:r>
      <w:r w:rsidRPr="001B7274">
        <w:rPr>
          <w:spacing w:val="6"/>
        </w:rPr>
        <w:t xml:space="preserve"> </w:t>
      </w:r>
      <w:r w:rsidRPr="001B7274">
        <w:rPr>
          <w:spacing w:val="-1"/>
        </w:rPr>
        <w:t>breadth</w:t>
      </w:r>
      <w:r w:rsidRPr="001B7274">
        <w:rPr>
          <w:spacing w:val="6"/>
        </w:rPr>
        <w:t xml:space="preserve"> </w:t>
      </w:r>
      <w:r w:rsidRPr="001B7274">
        <w:t>of</w:t>
      </w:r>
      <w:r w:rsidRPr="001B7274">
        <w:rPr>
          <w:spacing w:val="6"/>
        </w:rPr>
        <w:t xml:space="preserve"> </w:t>
      </w:r>
      <w:r w:rsidRPr="001B7274">
        <w:t>curriculum</w:t>
      </w:r>
      <w:r w:rsidRPr="001B7274">
        <w:rPr>
          <w:spacing w:val="27"/>
          <w:w w:val="102"/>
        </w:rPr>
        <w:t xml:space="preserve"> </w:t>
      </w:r>
      <w:r w:rsidRPr="001B7274">
        <w:t>options</w:t>
      </w:r>
      <w:r w:rsidRPr="001B7274">
        <w:rPr>
          <w:spacing w:val="12"/>
        </w:rPr>
        <w:t xml:space="preserve"> </w:t>
      </w:r>
      <w:r w:rsidRPr="001B7274">
        <w:t>that</w:t>
      </w:r>
      <w:r w:rsidRPr="001B7274">
        <w:rPr>
          <w:spacing w:val="12"/>
        </w:rPr>
        <w:t xml:space="preserve"> </w:t>
      </w:r>
      <w:r w:rsidRPr="001B7274">
        <w:t>students</w:t>
      </w:r>
      <w:r w:rsidRPr="001B7274">
        <w:rPr>
          <w:spacing w:val="12"/>
        </w:rPr>
        <w:t xml:space="preserve"> </w:t>
      </w:r>
      <w:r w:rsidRPr="001B7274">
        <w:t>can</w:t>
      </w:r>
      <w:r w:rsidRPr="001B7274">
        <w:rPr>
          <w:spacing w:val="13"/>
        </w:rPr>
        <w:t xml:space="preserve"> </w:t>
      </w:r>
      <w:r w:rsidRPr="001B7274">
        <w:t>access.</w:t>
      </w:r>
    </w:p>
    <w:p w:rsidR="00BE25E3" w:rsidRPr="001B7274" w:rsidRDefault="000F212C" w:rsidP="005F565E">
      <w:pPr>
        <w:rPr>
          <w:rStyle w:val="SubtleEmphasis"/>
        </w:rPr>
      </w:pPr>
      <w:r w:rsidRPr="001B7274">
        <w:rPr>
          <w:rStyle w:val="SubtleEmphasis"/>
        </w:rPr>
        <w:t>Helping students make informed career decisions</w:t>
      </w:r>
    </w:p>
    <w:p w:rsidR="00BE25E3" w:rsidRPr="001B7274" w:rsidRDefault="000F212C" w:rsidP="005F4CBB">
      <w:pPr>
        <w:pStyle w:val="BodyText"/>
      </w:pPr>
      <w:r w:rsidRPr="001B7274">
        <w:t>The</w:t>
      </w:r>
      <w:r w:rsidRPr="001B7274">
        <w:rPr>
          <w:spacing w:val="4"/>
        </w:rPr>
        <w:t xml:space="preserve"> </w:t>
      </w:r>
      <w:r w:rsidRPr="001B7274">
        <w:rPr>
          <w:spacing w:val="-1"/>
        </w:rPr>
        <w:t>preceding</w:t>
      </w:r>
      <w:r w:rsidRPr="001B7274">
        <w:rPr>
          <w:spacing w:val="4"/>
        </w:rPr>
        <w:t xml:space="preserve"> </w:t>
      </w:r>
      <w:r w:rsidRPr="001B7274">
        <w:rPr>
          <w:spacing w:val="-1"/>
        </w:rPr>
        <w:t>recommendations</w:t>
      </w:r>
      <w:r w:rsidRPr="001B7274">
        <w:rPr>
          <w:spacing w:val="4"/>
        </w:rPr>
        <w:t xml:space="preserve"> </w:t>
      </w:r>
      <w:r w:rsidRPr="001B7274">
        <w:t>aim</w:t>
      </w:r>
      <w:r w:rsidRPr="001B7274">
        <w:rPr>
          <w:spacing w:val="4"/>
        </w:rPr>
        <w:t xml:space="preserve"> </w:t>
      </w:r>
      <w:r w:rsidRPr="001B7274">
        <w:t>to</w:t>
      </w:r>
      <w:r w:rsidRPr="001B7274">
        <w:rPr>
          <w:spacing w:val="5"/>
        </w:rPr>
        <w:t xml:space="preserve"> </w:t>
      </w:r>
      <w:r w:rsidRPr="001B7274">
        <w:rPr>
          <w:spacing w:val="-1"/>
        </w:rPr>
        <w:t>incr</w:t>
      </w:r>
      <w:r w:rsidRPr="001B7274">
        <w:rPr>
          <w:spacing w:val="-2"/>
        </w:rPr>
        <w:t>ease</w:t>
      </w:r>
      <w:r w:rsidRPr="001B7274">
        <w:rPr>
          <w:spacing w:val="41"/>
          <w:w w:val="97"/>
        </w:rPr>
        <w:t xml:space="preserve"> </w:t>
      </w:r>
      <w:r w:rsidRPr="001B7274">
        <w:t>educational</w:t>
      </w:r>
      <w:r w:rsidRPr="001B7274">
        <w:rPr>
          <w:spacing w:val="5"/>
        </w:rPr>
        <w:t xml:space="preserve"> </w:t>
      </w:r>
      <w:r w:rsidRPr="001B7274">
        <w:t>engagement</w:t>
      </w:r>
      <w:r w:rsidRPr="001B7274">
        <w:rPr>
          <w:spacing w:val="5"/>
        </w:rPr>
        <w:t xml:space="preserve"> </w:t>
      </w:r>
      <w:r w:rsidRPr="001B7274">
        <w:t>and</w:t>
      </w:r>
      <w:r w:rsidRPr="001B7274">
        <w:rPr>
          <w:spacing w:val="5"/>
        </w:rPr>
        <w:t xml:space="preserve"> </w:t>
      </w:r>
      <w:r w:rsidRPr="001B7274">
        <w:t>attainment</w:t>
      </w:r>
      <w:r w:rsidRPr="001B7274">
        <w:rPr>
          <w:spacing w:val="5"/>
        </w:rPr>
        <w:t xml:space="preserve"> </w:t>
      </w:r>
      <w:r w:rsidRPr="001B7274">
        <w:t>in</w:t>
      </w:r>
      <w:r w:rsidRPr="001B7274">
        <w:rPr>
          <w:spacing w:val="5"/>
        </w:rPr>
        <w:t xml:space="preserve"> </w:t>
      </w:r>
      <w:r w:rsidRPr="001B7274">
        <w:t>young</w:t>
      </w:r>
      <w:r w:rsidRPr="001B7274">
        <w:rPr>
          <w:w w:val="101"/>
        </w:rPr>
        <w:t xml:space="preserve"> </w:t>
      </w:r>
      <w:r w:rsidRPr="001B7274">
        <w:t>people</w:t>
      </w:r>
      <w:r w:rsidRPr="001B7274">
        <w:rPr>
          <w:spacing w:val="10"/>
        </w:rPr>
        <w:t xml:space="preserve"> </w:t>
      </w:r>
      <w:r w:rsidRPr="001B7274">
        <w:t>and</w:t>
      </w:r>
      <w:r w:rsidRPr="001B7274">
        <w:rPr>
          <w:spacing w:val="11"/>
        </w:rPr>
        <w:t xml:space="preserve"> </w:t>
      </w:r>
      <w:r w:rsidRPr="001B7274">
        <w:t>to</w:t>
      </w:r>
      <w:r w:rsidRPr="001B7274">
        <w:rPr>
          <w:spacing w:val="11"/>
        </w:rPr>
        <w:t xml:space="preserve"> </w:t>
      </w:r>
      <w:r w:rsidRPr="001B7274">
        <w:rPr>
          <w:spacing w:val="-1"/>
        </w:rPr>
        <w:t>improve</w:t>
      </w:r>
      <w:r w:rsidRPr="001B7274">
        <w:rPr>
          <w:spacing w:val="10"/>
        </w:rPr>
        <w:t xml:space="preserve"> </w:t>
      </w:r>
      <w:r w:rsidRPr="001B7274">
        <w:t>their</w:t>
      </w:r>
      <w:r w:rsidRPr="001B7274">
        <w:rPr>
          <w:spacing w:val="11"/>
        </w:rPr>
        <w:t xml:space="preserve"> </w:t>
      </w:r>
      <w:r w:rsidRPr="001B7274">
        <w:t>transition</w:t>
      </w:r>
      <w:r w:rsidRPr="001B7274">
        <w:rPr>
          <w:spacing w:val="10"/>
        </w:rPr>
        <w:t xml:space="preserve"> </w:t>
      </w:r>
      <w:r w:rsidRPr="001B7274">
        <w:t>to</w:t>
      </w:r>
      <w:r w:rsidRPr="001B7274">
        <w:rPr>
          <w:spacing w:val="11"/>
        </w:rPr>
        <w:t xml:space="preserve"> </w:t>
      </w:r>
      <w:r w:rsidRPr="001B7274">
        <w:t>post-school</w:t>
      </w:r>
      <w:r w:rsidRPr="001B7274">
        <w:rPr>
          <w:spacing w:val="23"/>
          <w:w w:val="104"/>
        </w:rPr>
        <w:t xml:space="preserve"> </w:t>
      </w:r>
      <w:r w:rsidRPr="001B7274">
        <w:t>education,</w:t>
      </w:r>
      <w:r w:rsidRPr="001B7274">
        <w:rPr>
          <w:spacing w:val="9"/>
        </w:rPr>
        <w:t xml:space="preserve"> </w:t>
      </w:r>
      <w:r w:rsidRPr="001B7274">
        <w:t>training</w:t>
      </w:r>
      <w:r w:rsidRPr="001B7274">
        <w:rPr>
          <w:spacing w:val="9"/>
        </w:rPr>
        <w:t xml:space="preserve"> </w:t>
      </w:r>
      <w:r w:rsidRPr="001B7274">
        <w:t>and</w:t>
      </w:r>
      <w:r w:rsidRPr="001B7274">
        <w:rPr>
          <w:spacing w:val="9"/>
        </w:rPr>
        <w:t xml:space="preserve"> </w:t>
      </w:r>
      <w:r w:rsidRPr="001B7274">
        <w:t>employment.</w:t>
      </w:r>
    </w:p>
    <w:p w:rsidR="00BE25E3" w:rsidRPr="001B7274" w:rsidRDefault="000F212C" w:rsidP="005F4CBB">
      <w:pPr>
        <w:pStyle w:val="BodyText"/>
      </w:pPr>
      <w:r w:rsidRPr="001B7274">
        <w:t>A</w:t>
      </w:r>
      <w:r w:rsidRPr="001B7274">
        <w:rPr>
          <w:spacing w:val="3"/>
        </w:rPr>
        <w:t xml:space="preserve"> </w:t>
      </w:r>
      <w:r w:rsidRPr="001B7274">
        <w:t>complementary</w:t>
      </w:r>
      <w:r w:rsidRPr="001B7274">
        <w:rPr>
          <w:spacing w:val="4"/>
        </w:rPr>
        <w:t xml:space="preserve"> </w:t>
      </w:r>
      <w:r w:rsidRPr="001B7274">
        <w:t>initiative</w:t>
      </w:r>
      <w:r w:rsidRPr="001B7274">
        <w:rPr>
          <w:spacing w:val="4"/>
        </w:rPr>
        <w:t xml:space="preserve"> </w:t>
      </w:r>
      <w:r w:rsidRPr="001B7274">
        <w:t>is</w:t>
      </w:r>
      <w:r w:rsidRPr="001B7274">
        <w:rPr>
          <w:spacing w:val="3"/>
        </w:rPr>
        <w:t xml:space="preserve"> </w:t>
      </w:r>
      <w:r w:rsidRPr="001B7274">
        <w:t>to</w:t>
      </w:r>
      <w:r w:rsidRPr="001B7274">
        <w:rPr>
          <w:spacing w:val="4"/>
        </w:rPr>
        <w:t xml:space="preserve"> </w:t>
      </w:r>
      <w:r w:rsidRPr="001B7274">
        <w:rPr>
          <w:spacing w:val="-1"/>
        </w:rPr>
        <w:t>ensur</w:t>
      </w:r>
      <w:r w:rsidRPr="001B7274">
        <w:rPr>
          <w:spacing w:val="-2"/>
        </w:rPr>
        <w:t>e</w:t>
      </w:r>
      <w:r w:rsidRPr="001B7274">
        <w:rPr>
          <w:spacing w:val="4"/>
        </w:rPr>
        <w:t xml:space="preserve"> </w:t>
      </w:r>
      <w:r w:rsidRPr="001B7274">
        <w:rPr>
          <w:spacing w:val="-1"/>
        </w:rPr>
        <w:t>strong</w:t>
      </w:r>
      <w:r w:rsidRPr="001B7274">
        <w:rPr>
          <w:w w:val="102"/>
        </w:rPr>
        <w:t xml:space="preserve"> </w:t>
      </w:r>
      <w:r w:rsidRPr="001B7274">
        <w:rPr>
          <w:spacing w:val="25"/>
          <w:w w:val="102"/>
        </w:rPr>
        <w:t xml:space="preserve"> </w:t>
      </w:r>
      <w:r w:rsidRPr="001B7274">
        <w:rPr>
          <w:spacing w:val="-1"/>
        </w:rPr>
        <w:t>car</w:t>
      </w:r>
      <w:r w:rsidRPr="001B7274">
        <w:rPr>
          <w:spacing w:val="-2"/>
        </w:rPr>
        <w:t>eer</w:t>
      </w:r>
      <w:r w:rsidRPr="001B7274">
        <w:rPr>
          <w:spacing w:val="5"/>
        </w:rPr>
        <w:t xml:space="preserve"> </w:t>
      </w:r>
      <w:r w:rsidRPr="001B7274">
        <w:t>guidance</w:t>
      </w:r>
      <w:r w:rsidRPr="001B7274">
        <w:rPr>
          <w:spacing w:val="6"/>
        </w:rPr>
        <w:t xml:space="preserve"> </w:t>
      </w:r>
      <w:r w:rsidRPr="001B7274">
        <w:t>and</w:t>
      </w:r>
      <w:r w:rsidRPr="001B7274">
        <w:rPr>
          <w:spacing w:val="6"/>
        </w:rPr>
        <w:t xml:space="preserve"> </w:t>
      </w:r>
      <w:r w:rsidRPr="001B7274">
        <w:t>support</w:t>
      </w:r>
      <w:r w:rsidRPr="001B7274">
        <w:rPr>
          <w:spacing w:val="6"/>
        </w:rPr>
        <w:t xml:space="preserve"> </w:t>
      </w:r>
      <w:r w:rsidRPr="001B7274">
        <w:t>is</w:t>
      </w:r>
      <w:r w:rsidRPr="001B7274">
        <w:rPr>
          <w:spacing w:val="6"/>
        </w:rPr>
        <w:t xml:space="preserve"> </w:t>
      </w:r>
      <w:r w:rsidRPr="001B7274">
        <w:t>available</w:t>
      </w:r>
      <w:r w:rsidRPr="001B7274">
        <w:rPr>
          <w:spacing w:val="6"/>
        </w:rPr>
        <w:t xml:space="preserve"> </w:t>
      </w:r>
      <w:r w:rsidRPr="001B7274">
        <w:t>to</w:t>
      </w:r>
      <w:r w:rsidRPr="001B7274">
        <w:rPr>
          <w:spacing w:val="6"/>
        </w:rPr>
        <w:t xml:space="preserve"> </w:t>
      </w:r>
      <w:r w:rsidRPr="001B7274">
        <w:t>students</w:t>
      </w:r>
      <w:r w:rsidRPr="001B7274">
        <w:rPr>
          <w:spacing w:val="22"/>
          <w:w w:val="102"/>
        </w:rPr>
        <w:t xml:space="preserve"> </w:t>
      </w:r>
      <w:r w:rsidRPr="001B7274">
        <w:t>to</w:t>
      </w:r>
      <w:r w:rsidRPr="001B7274">
        <w:rPr>
          <w:spacing w:val="7"/>
        </w:rPr>
        <w:t xml:space="preserve"> </w:t>
      </w:r>
      <w:r w:rsidRPr="001B7274">
        <w:t>help</w:t>
      </w:r>
      <w:r w:rsidRPr="001B7274">
        <w:rPr>
          <w:spacing w:val="7"/>
        </w:rPr>
        <w:t xml:space="preserve"> </w:t>
      </w:r>
      <w:r w:rsidRPr="001B7274">
        <w:rPr>
          <w:spacing w:val="-1"/>
        </w:rPr>
        <w:t>inspir</w:t>
      </w:r>
      <w:r w:rsidRPr="001B7274">
        <w:rPr>
          <w:spacing w:val="-2"/>
        </w:rPr>
        <w:t>e</w:t>
      </w:r>
      <w:r w:rsidRPr="001B7274">
        <w:rPr>
          <w:spacing w:val="7"/>
        </w:rPr>
        <w:t xml:space="preserve"> </w:t>
      </w:r>
      <w:r w:rsidRPr="001B7274">
        <w:t>pupils</w:t>
      </w:r>
      <w:r w:rsidRPr="001B7274">
        <w:rPr>
          <w:spacing w:val="7"/>
        </w:rPr>
        <w:t xml:space="preserve"> </w:t>
      </w:r>
      <w:r w:rsidRPr="001B7274">
        <w:t>to</w:t>
      </w:r>
      <w:r w:rsidRPr="001B7274">
        <w:rPr>
          <w:spacing w:val="7"/>
        </w:rPr>
        <w:t xml:space="preserve"> </w:t>
      </w:r>
      <w:r w:rsidRPr="001B7274">
        <w:t>consider</w:t>
      </w:r>
      <w:r w:rsidRPr="001B7274">
        <w:rPr>
          <w:spacing w:val="7"/>
        </w:rPr>
        <w:t xml:space="preserve"> </w:t>
      </w:r>
      <w:r w:rsidRPr="001B7274">
        <w:t>further</w:t>
      </w:r>
      <w:r w:rsidRPr="001B7274">
        <w:rPr>
          <w:spacing w:val="7"/>
        </w:rPr>
        <w:t xml:space="preserve"> </w:t>
      </w:r>
      <w:r w:rsidRPr="001B7274">
        <w:t>study</w:t>
      </w:r>
      <w:r w:rsidRPr="001B7274">
        <w:rPr>
          <w:spacing w:val="7"/>
        </w:rPr>
        <w:t xml:space="preserve"> </w:t>
      </w:r>
      <w:r w:rsidRPr="001B7274">
        <w:t>and</w:t>
      </w:r>
      <w:r w:rsidRPr="001B7274">
        <w:rPr>
          <w:spacing w:val="23"/>
          <w:w w:val="101"/>
        </w:rPr>
        <w:t xml:space="preserve"> </w:t>
      </w:r>
      <w:r w:rsidRPr="001B7274">
        <w:t>maintain</w:t>
      </w:r>
      <w:r w:rsidRPr="001B7274">
        <w:rPr>
          <w:spacing w:val="6"/>
        </w:rPr>
        <w:t xml:space="preserve"> </w:t>
      </w:r>
      <w:r w:rsidRPr="001B7274">
        <w:rPr>
          <w:spacing w:val="-1"/>
        </w:rPr>
        <w:t>exposur</w:t>
      </w:r>
      <w:r w:rsidRPr="001B7274">
        <w:rPr>
          <w:spacing w:val="-2"/>
        </w:rPr>
        <w:t>e</w:t>
      </w:r>
      <w:r w:rsidRPr="001B7274">
        <w:rPr>
          <w:spacing w:val="7"/>
        </w:rPr>
        <w:t xml:space="preserve"> </w:t>
      </w:r>
      <w:r w:rsidRPr="001B7274">
        <w:t>to</w:t>
      </w:r>
      <w:r w:rsidRPr="001B7274">
        <w:rPr>
          <w:spacing w:val="6"/>
        </w:rPr>
        <w:t xml:space="preserve"> </w:t>
      </w:r>
      <w:r w:rsidRPr="001B7274">
        <w:rPr>
          <w:spacing w:val="-1"/>
        </w:rPr>
        <w:t>futur</w:t>
      </w:r>
      <w:r w:rsidRPr="001B7274">
        <w:rPr>
          <w:spacing w:val="-2"/>
        </w:rPr>
        <w:t>e</w:t>
      </w:r>
      <w:r w:rsidRPr="001B7274">
        <w:rPr>
          <w:spacing w:val="7"/>
        </w:rPr>
        <w:t xml:space="preserve"> </w:t>
      </w:r>
      <w:r w:rsidRPr="001B7274">
        <w:rPr>
          <w:spacing w:val="-1"/>
        </w:rPr>
        <w:t>car</w:t>
      </w:r>
      <w:r w:rsidRPr="001B7274">
        <w:rPr>
          <w:spacing w:val="-2"/>
        </w:rPr>
        <w:t>eer</w:t>
      </w:r>
      <w:r w:rsidRPr="001B7274">
        <w:rPr>
          <w:spacing w:val="7"/>
        </w:rPr>
        <w:t xml:space="preserve"> </w:t>
      </w:r>
      <w:r w:rsidRPr="001B7274">
        <w:t>options.</w:t>
      </w:r>
    </w:p>
    <w:p w:rsidR="00D0692D" w:rsidRPr="001B7274" w:rsidRDefault="000F212C" w:rsidP="005F4CBB">
      <w:pPr>
        <w:pStyle w:val="BodyText"/>
      </w:pPr>
      <w:r w:rsidRPr="001B7274">
        <w:rPr>
          <w:spacing w:val="-1"/>
        </w:rPr>
        <w:t>Car</w:t>
      </w:r>
      <w:r w:rsidRPr="001B7274">
        <w:rPr>
          <w:spacing w:val="-2"/>
        </w:rPr>
        <w:t>eer</w:t>
      </w:r>
      <w:r w:rsidRPr="001B7274">
        <w:rPr>
          <w:spacing w:val="6"/>
        </w:rPr>
        <w:t xml:space="preserve"> </w:t>
      </w:r>
      <w:r w:rsidRPr="001B7274">
        <w:t>guidance</w:t>
      </w:r>
      <w:r w:rsidRPr="001B7274">
        <w:rPr>
          <w:spacing w:val="7"/>
        </w:rPr>
        <w:t xml:space="preserve"> </w:t>
      </w:r>
      <w:r w:rsidRPr="001B7274">
        <w:t>and</w:t>
      </w:r>
      <w:r w:rsidRPr="001B7274">
        <w:rPr>
          <w:spacing w:val="7"/>
        </w:rPr>
        <w:t xml:space="preserve"> </w:t>
      </w:r>
      <w:r w:rsidRPr="001B7274">
        <w:t>support</w:t>
      </w:r>
      <w:r w:rsidRPr="001B7274">
        <w:rPr>
          <w:spacing w:val="6"/>
        </w:rPr>
        <w:t xml:space="preserve"> </w:t>
      </w:r>
      <w:r w:rsidRPr="001B7274">
        <w:t>is</w:t>
      </w:r>
      <w:r w:rsidRPr="001B7274">
        <w:rPr>
          <w:spacing w:val="7"/>
        </w:rPr>
        <w:t xml:space="preserve"> </w:t>
      </w:r>
      <w:r w:rsidRPr="001B7274">
        <w:t>important</w:t>
      </w:r>
      <w:r w:rsidRPr="001B7274">
        <w:rPr>
          <w:spacing w:val="7"/>
        </w:rPr>
        <w:t xml:space="preserve"> </w:t>
      </w:r>
      <w:r w:rsidRPr="001B7274">
        <w:t>because</w:t>
      </w:r>
      <w:r w:rsidRPr="001B7274">
        <w:rPr>
          <w:spacing w:val="22"/>
        </w:rPr>
        <w:t xml:space="preserve"> </w:t>
      </w:r>
      <w:r w:rsidRPr="001B7274">
        <w:t>it</w:t>
      </w:r>
      <w:r w:rsidRPr="001B7274">
        <w:rPr>
          <w:spacing w:val="1"/>
        </w:rPr>
        <w:t xml:space="preserve"> </w:t>
      </w:r>
      <w:r w:rsidRPr="001B7274">
        <w:rPr>
          <w:spacing w:val="-1"/>
        </w:rPr>
        <w:t>creates</w:t>
      </w:r>
      <w:r w:rsidRPr="001B7274">
        <w:rPr>
          <w:spacing w:val="2"/>
        </w:rPr>
        <w:t xml:space="preserve"> </w:t>
      </w:r>
      <w:r w:rsidRPr="001B7274">
        <w:rPr>
          <w:spacing w:val="-1"/>
        </w:rPr>
        <w:t>awareness</w:t>
      </w:r>
      <w:r w:rsidRPr="001B7274">
        <w:rPr>
          <w:spacing w:val="2"/>
        </w:rPr>
        <w:t xml:space="preserve"> </w:t>
      </w:r>
      <w:r w:rsidRPr="001B7274">
        <w:t>of</w:t>
      </w:r>
      <w:r w:rsidRPr="001B7274">
        <w:rPr>
          <w:spacing w:val="2"/>
        </w:rPr>
        <w:t xml:space="preserve"> </w:t>
      </w:r>
      <w:r w:rsidRPr="001B7274">
        <w:rPr>
          <w:spacing w:val="-1"/>
        </w:rPr>
        <w:t>careers,</w:t>
      </w:r>
      <w:r w:rsidRPr="001B7274">
        <w:rPr>
          <w:spacing w:val="2"/>
        </w:rPr>
        <w:t xml:space="preserve"> </w:t>
      </w:r>
      <w:r w:rsidRPr="001B7274">
        <w:t>including</w:t>
      </w:r>
      <w:r w:rsidRPr="001B7274">
        <w:rPr>
          <w:spacing w:val="25"/>
          <w:w w:val="102"/>
        </w:rPr>
        <w:t xml:space="preserve"> </w:t>
      </w:r>
      <w:r w:rsidRPr="001B7274">
        <w:t xml:space="preserve">opportunities in STEM </w:t>
      </w:r>
      <w:r w:rsidRPr="001B7274">
        <w:rPr>
          <w:spacing w:val="-1"/>
        </w:rPr>
        <w:t>careers.</w:t>
      </w:r>
    </w:p>
    <w:p w:rsidR="00BE25E3" w:rsidRPr="001B7274" w:rsidRDefault="000F212C" w:rsidP="005F4CBB">
      <w:pPr>
        <w:pStyle w:val="Heading3"/>
        <w:rPr>
          <w:rStyle w:val="SubtleEmphasis"/>
          <w:rFonts w:ascii="Calibri" w:hAnsi="Calibri"/>
          <w:i w:val="0"/>
          <w:iCs w:val="0"/>
          <w:color w:val="auto"/>
        </w:rPr>
      </w:pPr>
      <w:bookmarkStart w:id="115" w:name="_Toc435689404"/>
      <w:r w:rsidRPr="001B7274">
        <w:rPr>
          <w:rStyle w:val="IntenseEmphasis"/>
          <w:rFonts w:ascii="Calibri" w:hAnsi="Calibri"/>
          <w:bCs w:val="0"/>
          <w:i w:val="0"/>
          <w:iCs w:val="0"/>
          <w:color w:val="auto"/>
        </w:rPr>
        <w:t>RECOMMENDATION 43</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increased access to career advice</w:t>
      </w:r>
      <w:bookmarkEnd w:id="115"/>
    </w:p>
    <w:p w:rsidR="00BE25E3" w:rsidRPr="001B7274" w:rsidRDefault="000F212C" w:rsidP="005F565E">
      <w:pPr>
        <w:spacing w:before="75" w:after="240"/>
        <w:ind w:right="-42"/>
        <w:rPr>
          <w:rFonts w:eastAsia="Arial" w:cs="Arial"/>
        </w:rPr>
      </w:pPr>
      <w:r w:rsidRPr="001B7274">
        <w:t>DET</w:t>
      </w:r>
      <w:r w:rsidRPr="001B7274">
        <w:rPr>
          <w:spacing w:val="1"/>
        </w:rPr>
        <w:t xml:space="preserve"> </w:t>
      </w:r>
      <w:r w:rsidRPr="001B7274">
        <w:t>to</w:t>
      </w:r>
      <w:r w:rsidRPr="001B7274">
        <w:rPr>
          <w:spacing w:val="2"/>
        </w:rPr>
        <w:t xml:space="preserve"> </w:t>
      </w:r>
      <w:r w:rsidRPr="001B7274">
        <w:rPr>
          <w:spacing w:val="-1"/>
        </w:rPr>
        <w:t>improve</w:t>
      </w:r>
      <w:r w:rsidRPr="001B7274">
        <w:rPr>
          <w:spacing w:val="2"/>
        </w:rPr>
        <w:t xml:space="preserve"> </w:t>
      </w:r>
      <w:r w:rsidRPr="001B7274">
        <w:t>access</w:t>
      </w:r>
      <w:r w:rsidRPr="001B7274">
        <w:rPr>
          <w:spacing w:val="2"/>
        </w:rPr>
        <w:t xml:space="preserve"> </w:t>
      </w:r>
      <w:r w:rsidRPr="001B7274">
        <w:t>to</w:t>
      </w:r>
      <w:r w:rsidRPr="001B7274">
        <w:rPr>
          <w:spacing w:val="2"/>
        </w:rPr>
        <w:t xml:space="preserve"> </w:t>
      </w:r>
      <w:r w:rsidRPr="001B7274">
        <w:rPr>
          <w:b/>
          <w:spacing w:val="-1"/>
        </w:rPr>
        <w:t>career</w:t>
      </w:r>
      <w:r w:rsidRPr="001B7274">
        <w:rPr>
          <w:b/>
          <w:spacing w:val="2"/>
        </w:rPr>
        <w:t xml:space="preserve"> </w:t>
      </w:r>
      <w:r w:rsidRPr="001B7274">
        <w:rPr>
          <w:b/>
        </w:rPr>
        <w:t>advice</w:t>
      </w:r>
      <w:r w:rsidRPr="001B7274">
        <w:rPr>
          <w:b/>
          <w:spacing w:val="26"/>
          <w:w w:val="99"/>
        </w:rPr>
        <w:t xml:space="preserve"> </w:t>
      </w:r>
      <w:r w:rsidRPr="001B7274">
        <w:rPr>
          <w:b/>
        </w:rPr>
        <w:t>and</w:t>
      </w:r>
      <w:r w:rsidRPr="001B7274">
        <w:rPr>
          <w:b/>
          <w:spacing w:val="6"/>
        </w:rPr>
        <w:t xml:space="preserve"> </w:t>
      </w:r>
      <w:r w:rsidRPr="001B7274">
        <w:rPr>
          <w:b/>
        </w:rPr>
        <w:t>guidance</w:t>
      </w:r>
      <w:r w:rsidRPr="001B7274">
        <w:rPr>
          <w:b/>
          <w:spacing w:val="7"/>
        </w:rPr>
        <w:t xml:space="preserve"> </w:t>
      </w:r>
      <w:r w:rsidRPr="001B7274">
        <w:t>to</w:t>
      </w:r>
      <w:r w:rsidRPr="001B7274">
        <w:rPr>
          <w:spacing w:val="7"/>
        </w:rPr>
        <w:t xml:space="preserve"> </w:t>
      </w:r>
      <w:r w:rsidRPr="001B7274">
        <w:t>better</w:t>
      </w:r>
      <w:r w:rsidRPr="001B7274">
        <w:rPr>
          <w:spacing w:val="7"/>
        </w:rPr>
        <w:t xml:space="preserve"> </w:t>
      </w:r>
      <w:r w:rsidRPr="001B7274">
        <w:t>inform</w:t>
      </w:r>
      <w:r w:rsidR="002C1820" w:rsidRPr="001B7274">
        <w:rPr>
          <w:spacing w:val="6"/>
        </w:rPr>
        <w:t xml:space="preserve"> </w:t>
      </w:r>
      <w:r w:rsidRPr="001B7274">
        <w:t>students</w:t>
      </w:r>
      <w:r w:rsidRPr="001B7274">
        <w:rPr>
          <w:w w:val="102"/>
        </w:rPr>
        <w:t xml:space="preserve"> </w:t>
      </w:r>
      <w:r w:rsidRPr="001B7274">
        <w:t>in</w:t>
      </w:r>
      <w:r w:rsidRPr="001B7274">
        <w:rPr>
          <w:spacing w:val="4"/>
        </w:rPr>
        <w:t xml:space="preserve"> </w:t>
      </w:r>
      <w:r w:rsidRPr="001B7274">
        <w:rPr>
          <w:spacing w:val="-1"/>
        </w:rPr>
        <w:t>regional</w:t>
      </w:r>
      <w:r w:rsidRPr="001B7274">
        <w:rPr>
          <w:spacing w:val="5"/>
        </w:rPr>
        <w:t xml:space="preserve"> </w:t>
      </w:r>
      <w:r w:rsidRPr="001B7274">
        <w:t>locations.</w:t>
      </w:r>
    </w:p>
    <w:p w:rsidR="002C1820" w:rsidRPr="001B7274" w:rsidRDefault="000F212C" w:rsidP="005F565E">
      <w:pPr>
        <w:ind w:right="-42"/>
        <w:rPr>
          <w:rStyle w:val="SubtleEmphasis"/>
        </w:rPr>
      </w:pPr>
      <w:r w:rsidRPr="001B7274">
        <w:rPr>
          <w:rStyle w:val="SubtleEmphasis"/>
        </w:rPr>
        <w:t>Improving pathways from school to work</w:t>
      </w:r>
    </w:p>
    <w:p w:rsidR="00BE25E3" w:rsidRPr="001B7274" w:rsidRDefault="000F212C" w:rsidP="005F565E">
      <w:pPr>
        <w:ind w:right="-42"/>
        <w:rPr>
          <w:rFonts w:eastAsia="Arial" w:cs="Arial"/>
        </w:rPr>
      </w:pPr>
      <w:r w:rsidRPr="001B7274">
        <w:t>Major</w:t>
      </w:r>
      <w:r w:rsidRPr="001B7274">
        <w:rPr>
          <w:spacing w:val="4"/>
        </w:rPr>
        <w:t xml:space="preserve"> </w:t>
      </w:r>
      <w:r w:rsidRPr="001B7274">
        <w:t>skills</w:t>
      </w:r>
      <w:r w:rsidRPr="001B7274">
        <w:rPr>
          <w:spacing w:val="5"/>
        </w:rPr>
        <w:t xml:space="preserve"> </w:t>
      </w:r>
      <w:r w:rsidRPr="001B7274">
        <w:t>and</w:t>
      </w:r>
      <w:r w:rsidRPr="001B7274">
        <w:rPr>
          <w:spacing w:val="5"/>
        </w:rPr>
        <w:t xml:space="preserve"> </w:t>
      </w:r>
      <w:r w:rsidRPr="001B7274">
        <w:rPr>
          <w:spacing w:val="-1"/>
        </w:rPr>
        <w:t>workforce</w:t>
      </w:r>
      <w:r w:rsidRPr="001B7274">
        <w:rPr>
          <w:spacing w:val="5"/>
        </w:rPr>
        <w:t xml:space="preserve"> </w:t>
      </w:r>
      <w:r w:rsidRPr="001B7274">
        <w:t>challenges</w:t>
      </w:r>
      <w:r w:rsidRPr="001B7274">
        <w:rPr>
          <w:spacing w:val="4"/>
        </w:rPr>
        <w:t xml:space="preserve"> </w:t>
      </w:r>
      <w:r w:rsidRPr="001B7274">
        <w:t>persist</w:t>
      </w:r>
      <w:r w:rsidR="002C1820" w:rsidRPr="001B7274">
        <w:t xml:space="preserve"> </w:t>
      </w:r>
      <w:r w:rsidRPr="001B7274">
        <w:t>in</w:t>
      </w:r>
      <w:r w:rsidRPr="001B7274">
        <w:rPr>
          <w:spacing w:val="-2"/>
        </w:rPr>
        <w:t xml:space="preserve"> </w:t>
      </w:r>
      <w:r w:rsidRPr="001B7274">
        <w:rPr>
          <w:spacing w:val="-1"/>
        </w:rPr>
        <w:t xml:space="preserve">regional </w:t>
      </w:r>
      <w:r w:rsidRPr="001B7274">
        <w:t>Victoria.</w:t>
      </w:r>
      <w:r w:rsidRPr="001B7274">
        <w:rPr>
          <w:spacing w:val="-1"/>
        </w:rPr>
        <w:t xml:space="preserve"> </w:t>
      </w:r>
      <w:r w:rsidRPr="001B7274">
        <w:t>The</w:t>
      </w:r>
      <w:r w:rsidRPr="001B7274">
        <w:rPr>
          <w:spacing w:val="-1"/>
        </w:rPr>
        <w:t xml:space="preserve"> </w:t>
      </w:r>
      <w:r w:rsidRPr="001B7274">
        <w:t>main</w:t>
      </w:r>
      <w:r w:rsidRPr="001B7274">
        <w:rPr>
          <w:spacing w:val="-2"/>
        </w:rPr>
        <w:t xml:space="preserve"> </w:t>
      </w:r>
      <w:r w:rsidRPr="001B7274">
        <w:t>challenge</w:t>
      </w:r>
      <w:r w:rsidRPr="001B7274">
        <w:rPr>
          <w:spacing w:val="-1"/>
        </w:rPr>
        <w:t xml:space="preserve"> </w:t>
      </w:r>
      <w:r w:rsidRPr="001B7274">
        <w:t>will</w:t>
      </w:r>
      <w:r w:rsidRPr="001B7274">
        <w:rPr>
          <w:spacing w:val="-1"/>
        </w:rPr>
        <w:t xml:space="preserve"> </w:t>
      </w:r>
      <w:r w:rsidRPr="001B7274">
        <w:t>be</w:t>
      </w:r>
      <w:r w:rsidRPr="001B7274">
        <w:rPr>
          <w:spacing w:val="-1"/>
        </w:rPr>
        <w:t xml:space="preserve"> </w:t>
      </w:r>
      <w:r w:rsidRPr="001B7274">
        <w:t>to</w:t>
      </w:r>
      <w:r w:rsidRPr="001B7274">
        <w:rPr>
          <w:spacing w:val="24"/>
          <w:w w:val="106"/>
        </w:rPr>
        <w:t xml:space="preserve"> </w:t>
      </w:r>
      <w:r w:rsidRPr="001B7274">
        <w:rPr>
          <w:spacing w:val="-1"/>
        </w:rPr>
        <w:t>improve</w:t>
      </w:r>
      <w:r w:rsidRPr="001B7274">
        <w:rPr>
          <w:spacing w:val="2"/>
        </w:rPr>
        <w:t xml:space="preserve"> </w:t>
      </w:r>
      <w:r w:rsidRPr="001B7274">
        <w:t>partnerships</w:t>
      </w:r>
      <w:r w:rsidRPr="001B7274">
        <w:rPr>
          <w:spacing w:val="2"/>
        </w:rPr>
        <w:t xml:space="preserve"> </w:t>
      </w:r>
      <w:r w:rsidRPr="001B7274">
        <w:t>and</w:t>
      </w:r>
      <w:r w:rsidRPr="001B7274">
        <w:rPr>
          <w:spacing w:val="2"/>
        </w:rPr>
        <w:t xml:space="preserve"> </w:t>
      </w:r>
      <w:r w:rsidRPr="001B7274">
        <w:t>linkages</w:t>
      </w:r>
      <w:r w:rsidRPr="001B7274">
        <w:rPr>
          <w:spacing w:val="3"/>
        </w:rPr>
        <w:t xml:space="preserve"> </w:t>
      </w:r>
      <w:r w:rsidRPr="001B7274">
        <w:t>between</w:t>
      </w:r>
      <w:r w:rsidRPr="001B7274">
        <w:rPr>
          <w:spacing w:val="2"/>
        </w:rPr>
        <w:t xml:space="preserve"> </w:t>
      </w:r>
      <w:r w:rsidRPr="001B7274">
        <w:rPr>
          <w:spacing w:val="-1"/>
        </w:rPr>
        <w:t>regional</w:t>
      </w:r>
      <w:r w:rsidRPr="001B7274">
        <w:rPr>
          <w:spacing w:val="28"/>
          <w:w w:val="99"/>
        </w:rPr>
        <w:t xml:space="preserve"> </w:t>
      </w:r>
      <w:r w:rsidRPr="001B7274">
        <w:t>education</w:t>
      </w:r>
      <w:r w:rsidRPr="001B7274">
        <w:rPr>
          <w:spacing w:val="7"/>
        </w:rPr>
        <w:t xml:space="preserve"> </w:t>
      </w:r>
      <w:r w:rsidRPr="001B7274">
        <w:rPr>
          <w:spacing w:val="-1"/>
        </w:rPr>
        <w:t>providers,</w:t>
      </w:r>
      <w:r w:rsidRPr="001B7274">
        <w:rPr>
          <w:spacing w:val="8"/>
        </w:rPr>
        <w:t xml:space="preserve"> </w:t>
      </w:r>
      <w:r w:rsidRPr="001B7274">
        <w:t>businesses</w:t>
      </w:r>
      <w:r w:rsidRPr="001B7274">
        <w:rPr>
          <w:spacing w:val="8"/>
        </w:rPr>
        <w:t xml:space="preserve"> </w:t>
      </w:r>
      <w:r w:rsidRPr="001B7274">
        <w:t>and</w:t>
      </w:r>
      <w:r w:rsidRPr="001B7274">
        <w:rPr>
          <w:spacing w:val="8"/>
        </w:rPr>
        <w:t xml:space="preserve"> </w:t>
      </w:r>
      <w:r w:rsidRPr="001B7274">
        <w:t>individuals</w:t>
      </w:r>
      <w:r w:rsidRPr="001B7274">
        <w:rPr>
          <w:spacing w:val="8"/>
        </w:rPr>
        <w:t xml:space="preserve"> </w:t>
      </w:r>
      <w:r w:rsidRPr="001B7274">
        <w:t>to</w:t>
      </w:r>
      <w:r w:rsidRPr="001B7274">
        <w:rPr>
          <w:spacing w:val="26"/>
          <w:w w:val="106"/>
        </w:rPr>
        <w:t xml:space="preserve"> </w:t>
      </w:r>
      <w:r w:rsidRPr="001B7274">
        <w:t>help</w:t>
      </w:r>
      <w:r w:rsidRPr="001B7274">
        <w:rPr>
          <w:spacing w:val="7"/>
        </w:rPr>
        <w:t xml:space="preserve"> </w:t>
      </w:r>
      <w:r w:rsidRPr="001B7274">
        <w:t>people,</w:t>
      </w:r>
      <w:r w:rsidRPr="001B7274">
        <w:rPr>
          <w:spacing w:val="7"/>
        </w:rPr>
        <w:t xml:space="preserve"> </w:t>
      </w:r>
      <w:r w:rsidRPr="001B7274">
        <w:t>communities</w:t>
      </w:r>
      <w:r w:rsidRPr="001B7274">
        <w:rPr>
          <w:spacing w:val="8"/>
        </w:rPr>
        <w:t xml:space="preserve"> </w:t>
      </w:r>
      <w:r w:rsidRPr="001B7274">
        <w:t>and</w:t>
      </w:r>
      <w:r w:rsidRPr="001B7274">
        <w:rPr>
          <w:spacing w:val="7"/>
        </w:rPr>
        <w:t xml:space="preserve"> </w:t>
      </w:r>
      <w:r w:rsidRPr="001B7274">
        <w:t>industries</w:t>
      </w:r>
      <w:r w:rsidRPr="001B7274">
        <w:rPr>
          <w:spacing w:val="7"/>
        </w:rPr>
        <w:t xml:space="preserve"> </w:t>
      </w:r>
      <w:r w:rsidRPr="001B7274">
        <w:t>get</w:t>
      </w:r>
      <w:r w:rsidRPr="001B7274">
        <w:rPr>
          <w:spacing w:val="8"/>
        </w:rPr>
        <w:t xml:space="preserve"> </w:t>
      </w:r>
      <w:r w:rsidRPr="001B7274">
        <w:t>the</w:t>
      </w:r>
      <w:r w:rsidRPr="001B7274">
        <w:rPr>
          <w:w w:val="101"/>
        </w:rPr>
        <w:t xml:space="preserve"> </w:t>
      </w:r>
      <w:r w:rsidRPr="001B7274">
        <w:t>skills</w:t>
      </w:r>
      <w:r w:rsidRPr="001B7274">
        <w:rPr>
          <w:spacing w:val="1"/>
        </w:rPr>
        <w:t xml:space="preserve"> </w:t>
      </w:r>
      <w:r w:rsidRPr="001B7274">
        <w:t>they</w:t>
      </w:r>
      <w:r w:rsidRPr="001B7274">
        <w:rPr>
          <w:spacing w:val="1"/>
        </w:rPr>
        <w:t xml:space="preserve"> </w:t>
      </w:r>
      <w:r w:rsidRPr="001B7274">
        <w:t>need</w:t>
      </w:r>
      <w:r w:rsidRPr="001B7274">
        <w:rPr>
          <w:spacing w:val="1"/>
        </w:rPr>
        <w:t xml:space="preserve"> </w:t>
      </w:r>
      <w:r w:rsidRPr="001B7274">
        <w:t>to</w:t>
      </w:r>
      <w:r w:rsidRPr="001B7274">
        <w:rPr>
          <w:spacing w:val="2"/>
        </w:rPr>
        <w:t xml:space="preserve"> </w:t>
      </w:r>
      <w:r w:rsidRPr="001B7274">
        <w:t>thrive.</w:t>
      </w:r>
    </w:p>
    <w:p w:rsidR="00D0692D" w:rsidRPr="001B7274" w:rsidRDefault="000F212C" w:rsidP="005F4CBB">
      <w:pPr>
        <w:pStyle w:val="BodyText"/>
      </w:pPr>
      <w:r w:rsidRPr="001B7274">
        <w:t>The</w:t>
      </w:r>
      <w:r w:rsidRPr="001B7274">
        <w:rPr>
          <w:spacing w:val="-1"/>
        </w:rPr>
        <w:t xml:space="preserve"> promising</w:t>
      </w:r>
      <w:r w:rsidRPr="001B7274">
        <w:t xml:space="preserve"> </w:t>
      </w:r>
      <w:r w:rsidRPr="001B7274">
        <w:rPr>
          <w:i/>
        </w:rPr>
        <w:t xml:space="preserve">Skilling the Bay </w:t>
      </w:r>
      <w:r w:rsidRPr="001B7274">
        <w:t xml:space="preserve">initiative </w:t>
      </w:r>
      <w:r w:rsidRPr="001B7274">
        <w:rPr>
          <w:spacing w:val="-1"/>
        </w:rPr>
        <w:t>provides</w:t>
      </w:r>
      <w:r w:rsidRPr="001B7274">
        <w:rPr>
          <w:spacing w:val="30"/>
          <w:w w:val="101"/>
        </w:rPr>
        <w:t xml:space="preserve"> </w:t>
      </w:r>
      <w:r w:rsidRPr="001B7274">
        <w:t>a</w:t>
      </w:r>
      <w:r w:rsidRPr="001B7274">
        <w:rPr>
          <w:spacing w:val="7"/>
        </w:rPr>
        <w:t xml:space="preserve"> </w:t>
      </w:r>
      <w:r w:rsidRPr="001B7274">
        <w:t>model</w:t>
      </w:r>
      <w:r w:rsidRPr="001B7274">
        <w:rPr>
          <w:spacing w:val="8"/>
        </w:rPr>
        <w:t xml:space="preserve"> </w:t>
      </w:r>
      <w:r w:rsidRPr="001B7274">
        <w:t>for</w:t>
      </w:r>
      <w:r w:rsidRPr="001B7274">
        <w:rPr>
          <w:spacing w:val="8"/>
        </w:rPr>
        <w:t xml:space="preserve"> </w:t>
      </w:r>
      <w:r w:rsidRPr="001B7274">
        <w:t>equipping</w:t>
      </w:r>
      <w:r w:rsidRPr="001B7274">
        <w:rPr>
          <w:spacing w:val="8"/>
        </w:rPr>
        <w:t xml:space="preserve"> </w:t>
      </w:r>
      <w:r w:rsidRPr="001B7274">
        <w:t>local</w:t>
      </w:r>
      <w:r w:rsidRPr="001B7274">
        <w:rPr>
          <w:spacing w:val="8"/>
        </w:rPr>
        <w:t xml:space="preserve"> </w:t>
      </w:r>
      <w:r w:rsidRPr="001B7274">
        <w:t>students</w:t>
      </w:r>
      <w:r w:rsidRPr="001B7274">
        <w:rPr>
          <w:spacing w:val="8"/>
        </w:rPr>
        <w:t xml:space="preserve"> </w:t>
      </w:r>
      <w:r w:rsidRPr="001B7274">
        <w:t>to</w:t>
      </w:r>
      <w:r w:rsidRPr="001B7274">
        <w:rPr>
          <w:spacing w:val="7"/>
        </w:rPr>
        <w:t xml:space="preserve"> </w:t>
      </w:r>
      <w:r w:rsidRPr="001B7274">
        <w:t>get</w:t>
      </w:r>
      <w:r w:rsidRPr="001B7274">
        <w:rPr>
          <w:spacing w:val="8"/>
        </w:rPr>
        <w:t xml:space="preserve"> </w:t>
      </w:r>
      <w:r w:rsidRPr="001B7274">
        <w:t>local</w:t>
      </w:r>
      <w:r w:rsidR="00D0692D" w:rsidRPr="001B7274">
        <w:t xml:space="preserve"> </w:t>
      </w:r>
      <w:r w:rsidRPr="001B7274">
        <w:t>jobs.</w:t>
      </w:r>
      <w:r w:rsidRPr="001B7274">
        <w:rPr>
          <w:spacing w:val="-1"/>
        </w:rPr>
        <w:t xml:space="preserve"> </w:t>
      </w:r>
      <w:r w:rsidRPr="001B7274">
        <w:t>The</w:t>
      </w:r>
      <w:r w:rsidRPr="001B7274">
        <w:rPr>
          <w:spacing w:val="-1"/>
        </w:rPr>
        <w:t xml:space="preserve"> </w:t>
      </w:r>
      <w:r w:rsidRPr="001B7274">
        <w:t>initiative</w:t>
      </w:r>
      <w:r w:rsidRPr="001B7274">
        <w:rPr>
          <w:spacing w:val="-1"/>
        </w:rPr>
        <w:t xml:space="preserve"> </w:t>
      </w:r>
      <w:r w:rsidRPr="001B7274">
        <w:t>is</w:t>
      </w:r>
      <w:r w:rsidRPr="001B7274">
        <w:rPr>
          <w:spacing w:val="-1"/>
        </w:rPr>
        <w:t xml:space="preserve"> </w:t>
      </w:r>
      <w:r w:rsidRPr="001B7274">
        <w:t>a</w:t>
      </w:r>
      <w:r w:rsidRPr="001B7274">
        <w:rPr>
          <w:spacing w:val="-1"/>
        </w:rPr>
        <w:t xml:space="preserve"> </w:t>
      </w:r>
      <w:r w:rsidRPr="001B7274">
        <w:t>locally</w:t>
      </w:r>
      <w:r w:rsidRPr="001B7274">
        <w:rPr>
          <w:spacing w:val="-1"/>
        </w:rPr>
        <w:t xml:space="preserve"> </w:t>
      </w:r>
      <w:r w:rsidRPr="001B7274">
        <w:t xml:space="preserve">driven </w:t>
      </w:r>
      <w:r w:rsidRPr="001B7274">
        <w:rPr>
          <w:spacing w:val="-1"/>
        </w:rPr>
        <w:t>response wher</w:t>
      </w:r>
      <w:r w:rsidRPr="001B7274">
        <w:rPr>
          <w:spacing w:val="-2"/>
        </w:rPr>
        <w:t>e</w:t>
      </w:r>
      <w:r w:rsidRPr="001B7274">
        <w:rPr>
          <w:spacing w:val="26"/>
          <w:w w:val="96"/>
        </w:rPr>
        <w:t xml:space="preserve"> </w:t>
      </w:r>
      <w:r w:rsidRPr="001B7274">
        <w:t>training</w:t>
      </w:r>
      <w:r w:rsidRPr="001B7274">
        <w:rPr>
          <w:spacing w:val="12"/>
        </w:rPr>
        <w:t xml:space="preserve"> </w:t>
      </w:r>
      <w:r w:rsidRPr="001B7274">
        <w:rPr>
          <w:spacing w:val="-1"/>
        </w:rPr>
        <w:t>providers</w:t>
      </w:r>
      <w:r w:rsidRPr="001B7274">
        <w:rPr>
          <w:spacing w:val="13"/>
        </w:rPr>
        <w:t xml:space="preserve"> </w:t>
      </w:r>
      <w:r w:rsidRPr="001B7274">
        <w:t>work</w:t>
      </w:r>
      <w:r w:rsidRPr="001B7274">
        <w:rPr>
          <w:spacing w:val="12"/>
        </w:rPr>
        <w:t xml:space="preserve"> </w:t>
      </w:r>
      <w:r w:rsidRPr="001B7274">
        <w:t>with</w:t>
      </w:r>
      <w:r w:rsidRPr="001B7274">
        <w:rPr>
          <w:spacing w:val="13"/>
        </w:rPr>
        <w:t xml:space="preserve"> </w:t>
      </w:r>
      <w:r w:rsidRPr="001B7274">
        <w:t>industry</w:t>
      </w:r>
      <w:r w:rsidRPr="001B7274">
        <w:rPr>
          <w:spacing w:val="12"/>
        </w:rPr>
        <w:t xml:space="preserve"> </w:t>
      </w:r>
      <w:r w:rsidRPr="001B7274">
        <w:t>and</w:t>
      </w:r>
      <w:r w:rsidRPr="001B7274">
        <w:rPr>
          <w:spacing w:val="13"/>
        </w:rPr>
        <w:t xml:space="preserve"> </w:t>
      </w:r>
      <w:r w:rsidRPr="001B7274">
        <w:t>community</w:t>
      </w:r>
      <w:r w:rsidRPr="001B7274">
        <w:rPr>
          <w:spacing w:val="25"/>
          <w:w w:val="102"/>
        </w:rPr>
        <w:t xml:space="preserve"> </w:t>
      </w:r>
      <w:r w:rsidRPr="001B7274">
        <w:t>support</w:t>
      </w:r>
      <w:r w:rsidRPr="001B7274">
        <w:rPr>
          <w:spacing w:val="13"/>
        </w:rPr>
        <w:t xml:space="preserve"> </w:t>
      </w:r>
      <w:r w:rsidRPr="001B7274">
        <w:rPr>
          <w:spacing w:val="-1"/>
        </w:rPr>
        <w:t>providers,</w:t>
      </w:r>
      <w:r w:rsidRPr="001B7274">
        <w:rPr>
          <w:spacing w:val="14"/>
        </w:rPr>
        <w:t xml:space="preserve"> </w:t>
      </w:r>
      <w:r w:rsidRPr="001B7274">
        <w:t>to</w:t>
      </w:r>
      <w:r w:rsidRPr="001B7274">
        <w:rPr>
          <w:spacing w:val="14"/>
        </w:rPr>
        <w:t xml:space="preserve"> </w:t>
      </w:r>
      <w:r w:rsidRPr="001B7274">
        <w:rPr>
          <w:spacing w:val="-1"/>
        </w:rPr>
        <w:t>promote</w:t>
      </w:r>
      <w:r w:rsidRPr="001B7274">
        <w:rPr>
          <w:spacing w:val="14"/>
        </w:rPr>
        <w:t xml:space="preserve"> </w:t>
      </w:r>
      <w:r w:rsidRPr="001B7274">
        <w:t>industry</w:t>
      </w:r>
      <w:r w:rsidRPr="001B7274">
        <w:rPr>
          <w:spacing w:val="13"/>
        </w:rPr>
        <w:t xml:space="preserve"> </w:t>
      </w:r>
      <w:r w:rsidRPr="001B7274">
        <w:t>driven</w:t>
      </w:r>
      <w:r w:rsidRPr="001B7274">
        <w:rPr>
          <w:spacing w:val="30"/>
        </w:rPr>
        <w:t xml:space="preserve"> </w:t>
      </w:r>
      <w:r w:rsidRPr="001B7274">
        <w:t>pathways</w:t>
      </w:r>
      <w:r w:rsidRPr="001B7274">
        <w:rPr>
          <w:spacing w:val="2"/>
        </w:rPr>
        <w:t xml:space="preserve"> </w:t>
      </w:r>
      <w:r w:rsidRPr="001B7274">
        <w:t>in</w:t>
      </w:r>
      <w:r w:rsidR="00D0692D" w:rsidRPr="001B7274">
        <w:rPr>
          <w:spacing w:val="2"/>
        </w:rPr>
        <w:t xml:space="preserve"> </w:t>
      </w:r>
      <w:r w:rsidRPr="001B7274">
        <w:t>training</w:t>
      </w:r>
      <w:r w:rsidRPr="001B7274">
        <w:rPr>
          <w:spacing w:val="2"/>
        </w:rPr>
        <w:t xml:space="preserve"> </w:t>
      </w:r>
      <w:r w:rsidRPr="001B7274">
        <w:t>and</w:t>
      </w:r>
      <w:r w:rsidRPr="001B7274">
        <w:rPr>
          <w:spacing w:val="2"/>
        </w:rPr>
        <w:t xml:space="preserve"> </w:t>
      </w:r>
      <w:r w:rsidRPr="001B7274">
        <w:t>education.</w:t>
      </w:r>
      <w:r w:rsidRPr="001B7274">
        <w:rPr>
          <w:spacing w:val="3"/>
        </w:rPr>
        <w:t xml:space="preserve"> </w:t>
      </w:r>
      <w:r w:rsidRPr="001B7274">
        <w:t>This</w:t>
      </w:r>
      <w:r w:rsidRPr="001B7274">
        <w:rPr>
          <w:spacing w:val="2"/>
        </w:rPr>
        <w:t xml:space="preserve"> </w:t>
      </w:r>
      <w:r w:rsidRPr="001B7274">
        <w:t>aligns</w:t>
      </w:r>
      <w:r w:rsidRPr="001B7274">
        <w:rPr>
          <w:w w:val="99"/>
        </w:rPr>
        <w:t xml:space="preserve"> </w:t>
      </w:r>
      <w:r w:rsidRPr="001B7274">
        <w:t>training</w:t>
      </w:r>
      <w:r w:rsidRPr="001B7274">
        <w:rPr>
          <w:spacing w:val="2"/>
        </w:rPr>
        <w:t xml:space="preserve"> </w:t>
      </w:r>
      <w:r w:rsidRPr="001B7274">
        <w:t>undertaken</w:t>
      </w:r>
      <w:r w:rsidRPr="001B7274">
        <w:rPr>
          <w:spacing w:val="3"/>
        </w:rPr>
        <w:t xml:space="preserve"> </w:t>
      </w:r>
      <w:r w:rsidRPr="001B7274">
        <w:t>by</w:t>
      </w:r>
      <w:r w:rsidRPr="001B7274">
        <w:rPr>
          <w:spacing w:val="3"/>
        </w:rPr>
        <w:t xml:space="preserve"> </w:t>
      </w:r>
      <w:r w:rsidRPr="001B7274">
        <w:rPr>
          <w:spacing w:val="-1"/>
        </w:rPr>
        <w:t>regional</w:t>
      </w:r>
      <w:r w:rsidRPr="001B7274">
        <w:rPr>
          <w:spacing w:val="3"/>
        </w:rPr>
        <w:t xml:space="preserve"> </w:t>
      </w:r>
      <w:r w:rsidRPr="001B7274">
        <w:t>Victorians</w:t>
      </w:r>
      <w:r w:rsidRPr="001B7274">
        <w:rPr>
          <w:spacing w:val="3"/>
        </w:rPr>
        <w:t xml:space="preserve"> </w:t>
      </w:r>
      <w:r w:rsidRPr="001B7274">
        <w:t>to</w:t>
      </w:r>
      <w:r w:rsidR="00D0692D" w:rsidRPr="001B7274">
        <w:t xml:space="preserve"> </w:t>
      </w:r>
      <w:r w:rsidRPr="001B7274">
        <w:rPr>
          <w:spacing w:val="-1"/>
        </w:rPr>
        <w:t>curr</w:t>
      </w:r>
      <w:r w:rsidRPr="001B7274">
        <w:rPr>
          <w:spacing w:val="-2"/>
        </w:rPr>
        <w:t>e</w:t>
      </w:r>
      <w:r w:rsidRPr="001B7274">
        <w:rPr>
          <w:spacing w:val="-1"/>
        </w:rPr>
        <w:t>nt</w:t>
      </w:r>
      <w:r w:rsidRPr="001B7274">
        <w:rPr>
          <w:spacing w:val="8"/>
        </w:rPr>
        <w:t xml:space="preserve"> </w:t>
      </w:r>
      <w:r w:rsidRPr="001B7274">
        <w:rPr>
          <w:spacing w:val="-2"/>
        </w:rPr>
        <w:t>and</w:t>
      </w:r>
      <w:r w:rsidRPr="001B7274">
        <w:rPr>
          <w:spacing w:val="2"/>
        </w:rPr>
        <w:t xml:space="preserve"> </w:t>
      </w:r>
      <w:r w:rsidRPr="001B7274">
        <w:rPr>
          <w:spacing w:val="-4"/>
        </w:rPr>
        <w:t>prospective</w:t>
      </w:r>
      <w:r w:rsidRPr="001B7274">
        <w:rPr>
          <w:spacing w:val="1"/>
        </w:rPr>
        <w:t xml:space="preserve"> </w:t>
      </w:r>
      <w:r w:rsidRPr="001B7274">
        <w:rPr>
          <w:spacing w:val="-3"/>
        </w:rPr>
        <w:t>jobs</w:t>
      </w:r>
      <w:r w:rsidRPr="001B7274">
        <w:rPr>
          <w:spacing w:val="2"/>
        </w:rPr>
        <w:t xml:space="preserve"> </w:t>
      </w:r>
      <w:r w:rsidRPr="001B7274">
        <w:rPr>
          <w:spacing w:val="-2"/>
        </w:rPr>
        <w:t>in</w:t>
      </w:r>
      <w:r w:rsidRPr="001B7274">
        <w:rPr>
          <w:spacing w:val="2"/>
        </w:rPr>
        <w:t xml:space="preserve"> </w:t>
      </w:r>
      <w:r w:rsidRPr="001B7274">
        <w:rPr>
          <w:spacing w:val="-2"/>
        </w:rPr>
        <w:t>the</w:t>
      </w:r>
      <w:r w:rsidRPr="001B7274">
        <w:rPr>
          <w:spacing w:val="1"/>
        </w:rPr>
        <w:t xml:space="preserve"> </w:t>
      </w:r>
      <w:r w:rsidRPr="001B7274">
        <w:rPr>
          <w:spacing w:val="-3"/>
        </w:rPr>
        <w:t>local</w:t>
      </w:r>
      <w:r w:rsidRPr="001B7274">
        <w:rPr>
          <w:spacing w:val="2"/>
        </w:rPr>
        <w:t xml:space="preserve"> </w:t>
      </w:r>
      <w:r w:rsidRPr="001B7274">
        <w:rPr>
          <w:spacing w:val="-5"/>
        </w:rPr>
        <w:t>economy.</w:t>
      </w:r>
      <w:r w:rsidRPr="001B7274">
        <w:rPr>
          <w:spacing w:val="51"/>
        </w:rPr>
        <w:t xml:space="preserve"> </w:t>
      </w:r>
      <w:r w:rsidRPr="001B7274">
        <w:rPr>
          <w:spacing w:val="-3"/>
        </w:rPr>
        <w:t>T</w:t>
      </w:r>
      <w:r w:rsidRPr="001B7274">
        <w:rPr>
          <w:spacing w:val="-2"/>
        </w:rPr>
        <w:t>h</w:t>
      </w:r>
      <w:r w:rsidRPr="001B7274">
        <w:rPr>
          <w:spacing w:val="-3"/>
        </w:rPr>
        <w:t>e</w:t>
      </w:r>
      <w:r w:rsidRPr="001B7274">
        <w:rPr>
          <w:spacing w:val="3"/>
        </w:rPr>
        <w:t xml:space="preserve"> </w:t>
      </w:r>
      <w:r w:rsidRPr="001B7274">
        <w:rPr>
          <w:spacing w:val="-3"/>
        </w:rPr>
        <w:t>mod</w:t>
      </w:r>
      <w:r w:rsidRPr="001B7274">
        <w:rPr>
          <w:spacing w:val="-4"/>
        </w:rPr>
        <w:t>e</w:t>
      </w:r>
      <w:r w:rsidRPr="001B7274">
        <w:rPr>
          <w:spacing w:val="-3"/>
        </w:rPr>
        <w:t>l</w:t>
      </w:r>
      <w:r w:rsidRPr="001B7274">
        <w:rPr>
          <w:spacing w:val="3"/>
        </w:rPr>
        <w:t xml:space="preserve"> </w:t>
      </w:r>
      <w:r w:rsidRPr="001B7274">
        <w:rPr>
          <w:spacing w:val="-1"/>
        </w:rPr>
        <w:t>provides</w:t>
      </w:r>
      <w:r w:rsidRPr="001B7274">
        <w:rPr>
          <w:spacing w:val="10"/>
        </w:rPr>
        <w:t xml:space="preserve"> </w:t>
      </w:r>
      <w:r w:rsidRPr="001B7274">
        <w:t>funding</w:t>
      </w:r>
      <w:r w:rsidRPr="001B7274">
        <w:rPr>
          <w:spacing w:val="11"/>
        </w:rPr>
        <w:t xml:space="preserve"> </w:t>
      </w:r>
      <w:r w:rsidRPr="001B7274">
        <w:t>to</w:t>
      </w:r>
      <w:r w:rsidRPr="001B7274">
        <w:rPr>
          <w:spacing w:val="10"/>
        </w:rPr>
        <w:t xml:space="preserve"> </w:t>
      </w:r>
      <w:r w:rsidRPr="001B7274">
        <w:t>support</w:t>
      </w:r>
      <w:r w:rsidRPr="001B7274">
        <w:rPr>
          <w:spacing w:val="11"/>
        </w:rPr>
        <w:t xml:space="preserve"> </w:t>
      </w:r>
      <w:r w:rsidRPr="001B7274">
        <w:t>development</w:t>
      </w:r>
      <w:r w:rsidRPr="001B7274">
        <w:rPr>
          <w:spacing w:val="28"/>
          <w:w w:val="101"/>
        </w:rPr>
        <w:t xml:space="preserve"> </w:t>
      </w:r>
      <w:r w:rsidRPr="001B7274">
        <w:t>of</w:t>
      </w:r>
      <w:r w:rsidRPr="001B7274">
        <w:rPr>
          <w:spacing w:val="8"/>
        </w:rPr>
        <w:t xml:space="preserve"> </w:t>
      </w:r>
      <w:r w:rsidRPr="001B7274">
        <w:t>partnerships</w:t>
      </w:r>
      <w:r w:rsidRPr="001B7274">
        <w:rPr>
          <w:spacing w:val="9"/>
        </w:rPr>
        <w:t xml:space="preserve"> </w:t>
      </w:r>
      <w:r w:rsidRPr="001B7274">
        <w:t>between</w:t>
      </w:r>
      <w:r w:rsidRPr="001B7274">
        <w:rPr>
          <w:spacing w:val="9"/>
        </w:rPr>
        <w:t xml:space="preserve"> </w:t>
      </w:r>
      <w:r w:rsidRPr="001B7274">
        <w:t>industry</w:t>
      </w:r>
      <w:r w:rsidRPr="001B7274">
        <w:rPr>
          <w:spacing w:val="9"/>
        </w:rPr>
        <w:t xml:space="preserve"> </w:t>
      </w:r>
      <w:r w:rsidRPr="001B7274">
        <w:t>and</w:t>
      </w:r>
      <w:r w:rsidRPr="001B7274">
        <w:rPr>
          <w:spacing w:val="9"/>
        </w:rPr>
        <w:t xml:space="preserve"> </w:t>
      </w:r>
      <w:r w:rsidRPr="001B7274">
        <w:t>training</w:t>
      </w:r>
      <w:r w:rsidRPr="001B7274">
        <w:rPr>
          <w:w w:val="101"/>
        </w:rPr>
        <w:t xml:space="preserve"> </w:t>
      </w:r>
      <w:r w:rsidRPr="001B7274">
        <w:rPr>
          <w:spacing w:val="-1"/>
        </w:rPr>
        <w:t>providers</w:t>
      </w:r>
      <w:r w:rsidRPr="001B7274">
        <w:rPr>
          <w:spacing w:val="7"/>
        </w:rPr>
        <w:t xml:space="preserve"> </w:t>
      </w:r>
      <w:r w:rsidRPr="001B7274">
        <w:t>to</w:t>
      </w:r>
      <w:r w:rsidRPr="001B7274">
        <w:rPr>
          <w:spacing w:val="7"/>
        </w:rPr>
        <w:t xml:space="preserve"> </w:t>
      </w:r>
      <w:r w:rsidRPr="001B7274">
        <w:t>tailor</w:t>
      </w:r>
      <w:r w:rsidRPr="001B7274">
        <w:rPr>
          <w:spacing w:val="7"/>
        </w:rPr>
        <w:t xml:space="preserve"> </w:t>
      </w:r>
      <w:r w:rsidRPr="001B7274">
        <w:t>training</w:t>
      </w:r>
      <w:r w:rsidRPr="001B7274">
        <w:rPr>
          <w:spacing w:val="8"/>
        </w:rPr>
        <w:t xml:space="preserve"> </w:t>
      </w:r>
      <w:r w:rsidRPr="001B7274">
        <w:t>to</w:t>
      </w:r>
      <w:r w:rsidRPr="001B7274">
        <w:rPr>
          <w:spacing w:val="7"/>
        </w:rPr>
        <w:t xml:space="preserve"> </w:t>
      </w:r>
      <w:r w:rsidRPr="001B7274">
        <w:t>local</w:t>
      </w:r>
      <w:r w:rsidRPr="001B7274">
        <w:rPr>
          <w:spacing w:val="7"/>
        </w:rPr>
        <w:t xml:space="preserve"> </w:t>
      </w:r>
      <w:r w:rsidRPr="001B7274">
        <w:t>industry</w:t>
      </w:r>
      <w:r w:rsidRPr="001B7274">
        <w:rPr>
          <w:spacing w:val="7"/>
        </w:rPr>
        <w:t xml:space="preserve"> </w:t>
      </w:r>
      <w:r w:rsidRPr="001B7274">
        <w:t>needs.</w:t>
      </w:r>
      <w:r w:rsidR="002C1820" w:rsidRPr="001B7274">
        <w:t xml:space="preserve"> </w:t>
      </w:r>
      <w:r w:rsidRPr="001B7274">
        <w:t>This</w:t>
      </w:r>
      <w:r w:rsidRPr="001B7274">
        <w:rPr>
          <w:spacing w:val="4"/>
        </w:rPr>
        <w:t xml:space="preserve"> </w:t>
      </w:r>
      <w:r w:rsidRPr="001B7274">
        <w:t>principle</w:t>
      </w:r>
      <w:r w:rsidRPr="001B7274">
        <w:rPr>
          <w:spacing w:val="4"/>
        </w:rPr>
        <w:t xml:space="preserve"> </w:t>
      </w:r>
      <w:r w:rsidRPr="001B7274">
        <w:t>should</w:t>
      </w:r>
      <w:r w:rsidRPr="001B7274">
        <w:rPr>
          <w:spacing w:val="4"/>
        </w:rPr>
        <w:t xml:space="preserve"> </w:t>
      </w:r>
      <w:r w:rsidRPr="001B7274">
        <w:t>be</w:t>
      </w:r>
      <w:r w:rsidRPr="001B7274">
        <w:rPr>
          <w:spacing w:val="4"/>
        </w:rPr>
        <w:t xml:space="preserve"> </w:t>
      </w:r>
      <w:r w:rsidRPr="001B7274">
        <w:t>implemented</w:t>
      </w:r>
      <w:r w:rsidRPr="001B7274">
        <w:rPr>
          <w:spacing w:val="4"/>
        </w:rPr>
        <w:t xml:space="preserve"> </w:t>
      </w:r>
      <w:r w:rsidRPr="001B7274">
        <w:t>in</w:t>
      </w:r>
      <w:r w:rsidRPr="001B7274">
        <w:rPr>
          <w:spacing w:val="4"/>
        </w:rPr>
        <w:t xml:space="preserve"> </w:t>
      </w:r>
      <w:r w:rsidRPr="001B7274">
        <w:rPr>
          <w:spacing w:val="-1"/>
        </w:rPr>
        <w:t>regions</w:t>
      </w:r>
      <w:r w:rsidRPr="001B7274">
        <w:rPr>
          <w:spacing w:val="23"/>
        </w:rPr>
        <w:t xml:space="preserve"> </w:t>
      </w:r>
      <w:r w:rsidRPr="001B7274">
        <w:rPr>
          <w:spacing w:val="-1"/>
        </w:rPr>
        <w:t>across</w:t>
      </w:r>
      <w:r w:rsidRPr="001B7274">
        <w:rPr>
          <w:spacing w:val="5"/>
        </w:rPr>
        <w:t xml:space="preserve"> </w:t>
      </w:r>
      <w:r w:rsidRPr="001B7274">
        <w:t>Victoria</w:t>
      </w:r>
      <w:r w:rsidRPr="001B7274">
        <w:rPr>
          <w:spacing w:val="5"/>
        </w:rPr>
        <w:t xml:space="preserve"> </w:t>
      </w:r>
      <w:r w:rsidRPr="001B7274">
        <w:t>to</w:t>
      </w:r>
      <w:r w:rsidRPr="001B7274">
        <w:rPr>
          <w:spacing w:val="6"/>
        </w:rPr>
        <w:t xml:space="preserve"> </w:t>
      </w:r>
      <w:r w:rsidRPr="001B7274">
        <w:t>set</w:t>
      </w:r>
      <w:r w:rsidRPr="001B7274">
        <w:rPr>
          <w:spacing w:val="5"/>
        </w:rPr>
        <w:t xml:space="preserve"> </w:t>
      </w:r>
      <w:r w:rsidRPr="001B7274">
        <w:t>up</w:t>
      </w:r>
      <w:r w:rsidRPr="001B7274">
        <w:rPr>
          <w:spacing w:val="6"/>
        </w:rPr>
        <w:t xml:space="preserve"> </w:t>
      </w:r>
      <w:r w:rsidRPr="001B7274">
        <w:t>local</w:t>
      </w:r>
      <w:r w:rsidRPr="001B7274">
        <w:rPr>
          <w:spacing w:val="5"/>
        </w:rPr>
        <w:t xml:space="preserve"> </w:t>
      </w:r>
      <w:r w:rsidRPr="001B7274">
        <w:t>students</w:t>
      </w:r>
      <w:r w:rsidRPr="001B7274">
        <w:rPr>
          <w:spacing w:val="5"/>
        </w:rPr>
        <w:t xml:space="preserve"> </w:t>
      </w:r>
      <w:r w:rsidRPr="001B7274">
        <w:t>for</w:t>
      </w:r>
      <w:r w:rsidRPr="001B7274">
        <w:rPr>
          <w:spacing w:val="6"/>
        </w:rPr>
        <w:t xml:space="preserve"> </w:t>
      </w:r>
      <w:r w:rsidRPr="001B7274">
        <w:t>local</w:t>
      </w:r>
      <w:r w:rsidRPr="001B7274">
        <w:rPr>
          <w:spacing w:val="5"/>
        </w:rPr>
        <w:t xml:space="preserve"> </w:t>
      </w:r>
      <w:r w:rsidRPr="001B7274">
        <w:t>jobs.</w:t>
      </w:r>
    </w:p>
    <w:p w:rsidR="00D0692D" w:rsidRPr="001B7274" w:rsidRDefault="000F212C" w:rsidP="005F4CBB">
      <w:pPr>
        <w:pStyle w:val="Heading3"/>
        <w:rPr>
          <w:rStyle w:val="SubtleEmphasis"/>
          <w:rFonts w:ascii="Calibri" w:hAnsi="Calibri"/>
          <w:i w:val="0"/>
          <w:iCs w:val="0"/>
          <w:color w:val="auto"/>
        </w:rPr>
      </w:pPr>
      <w:bookmarkStart w:id="116" w:name="_Toc435689405"/>
      <w:r w:rsidRPr="001B7274">
        <w:rPr>
          <w:rStyle w:val="IntenseEmphasis"/>
          <w:rFonts w:ascii="Calibri" w:hAnsi="Calibri"/>
          <w:bCs w:val="0"/>
          <w:i w:val="0"/>
          <w:iCs w:val="0"/>
          <w:color w:val="auto"/>
        </w:rPr>
        <w:lastRenderedPageBreak/>
        <w:t>RECOMMENDATION 44</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high priority – better pathways from school to work</w:t>
      </w:r>
      <w:bookmarkEnd w:id="116"/>
    </w:p>
    <w:p w:rsidR="00BE25E3" w:rsidRPr="001B7274" w:rsidRDefault="000F212C" w:rsidP="005F4CBB">
      <w:pPr>
        <w:pStyle w:val="BodyText"/>
      </w:pPr>
      <w:r w:rsidRPr="001B7274">
        <w:t xml:space="preserve">Establish </w:t>
      </w:r>
      <w:r w:rsidRPr="001B7274">
        <w:rPr>
          <w:spacing w:val="-1"/>
        </w:rPr>
        <w:t>across</w:t>
      </w:r>
      <w:r w:rsidRPr="001B7274">
        <w:rPr>
          <w:spacing w:val="1"/>
        </w:rPr>
        <w:t xml:space="preserve"> </w:t>
      </w:r>
      <w:r w:rsidRPr="001B7274">
        <w:t xml:space="preserve">Victoria </w:t>
      </w:r>
      <w:r w:rsidRPr="001B7274">
        <w:rPr>
          <w:spacing w:val="-1"/>
        </w:rPr>
        <w:t>regional</w:t>
      </w:r>
      <w:r w:rsidRPr="001B7274">
        <w:rPr>
          <w:spacing w:val="1"/>
        </w:rPr>
        <w:t xml:space="preserve"> </w:t>
      </w:r>
      <w:r w:rsidRPr="001B7274">
        <w:t>partnerships</w:t>
      </w:r>
      <w:r w:rsidRPr="001B7274">
        <w:rPr>
          <w:spacing w:val="27"/>
          <w:w w:val="101"/>
        </w:rPr>
        <w:t xml:space="preserve"> </w:t>
      </w:r>
      <w:r w:rsidRPr="001B7274">
        <w:t>between</w:t>
      </w:r>
      <w:r w:rsidRPr="001B7274">
        <w:rPr>
          <w:spacing w:val="10"/>
        </w:rPr>
        <w:t xml:space="preserve"> </w:t>
      </w:r>
      <w:r w:rsidRPr="001B7274">
        <w:t>government,</w:t>
      </w:r>
      <w:r w:rsidRPr="001B7274">
        <w:rPr>
          <w:spacing w:val="11"/>
        </w:rPr>
        <w:t xml:space="preserve"> </w:t>
      </w:r>
      <w:r w:rsidRPr="001B7274">
        <w:rPr>
          <w:spacing w:val="-2"/>
        </w:rPr>
        <w:t>industry,</w:t>
      </w:r>
      <w:r w:rsidRPr="001B7274">
        <w:rPr>
          <w:spacing w:val="11"/>
        </w:rPr>
        <w:t xml:space="preserve"> </w:t>
      </w:r>
      <w:r w:rsidRPr="001B7274">
        <w:t>training</w:t>
      </w:r>
      <w:r w:rsidRPr="001B7274">
        <w:rPr>
          <w:spacing w:val="11"/>
        </w:rPr>
        <w:t xml:space="preserve"> </w:t>
      </w:r>
      <w:r w:rsidRPr="001B7274">
        <w:rPr>
          <w:spacing w:val="-1"/>
        </w:rPr>
        <w:t>providers</w:t>
      </w:r>
      <w:r w:rsidRPr="001B7274">
        <w:rPr>
          <w:spacing w:val="25"/>
          <w:w w:val="101"/>
        </w:rPr>
        <w:t xml:space="preserve"> </w:t>
      </w:r>
      <w:r w:rsidRPr="001B7274">
        <w:t>and</w:t>
      </w:r>
      <w:r w:rsidRPr="001B7274">
        <w:rPr>
          <w:spacing w:val="4"/>
        </w:rPr>
        <w:t xml:space="preserve"> </w:t>
      </w:r>
      <w:r w:rsidRPr="001B7274">
        <w:t>the</w:t>
      </w:r>
      <w:r w:rsidRPr="001B7274">
        <w:rPr>
          <w:spacing w:val="5"/>
        </w:rPr>
        <w:t xml:space="preserve"> </w:t>
      </w:r>
      <w:r w:rsidRPr="001B7274">
        <w:t>community</w:t>
      </w:r>
      <w:r w:rsidRPr="001B7274">
        <w:rPr>
          <w:spacing w:val="4"/>
        </w:rPr>
        <w:t xml:space="preserve"> </w:t>
      </w:r>
      <w:r w:rsidRPr="001B7274">
        <w:t>to</w:t>
      </w:r>
      <w:r w:rsidRPr="001B7274">
        <w:rPr>
          <w:spacing w:val="5"/>
        </w:rPr>
        <w:t xml:space="preserve"> </w:t>
      </w:r>
      <w:r w:rsidRPr="001B7274">
        <w:rPr>
          <w:b/>
        </w:rPr>
        <w:t>develop</w:t>
      </w:r>
      <w:r w:rsidRPr="001B7274">
        <w:rPr>
          <w:b/>
          <w:spacing w:val="5"/>
        </w:rPr>
        <w:t xml:space="preserve"> </w:t>
      </w:r>
      <w:r w:rsidRPr="001B7274">
        <w:rPr>
          <w:b/>
        </w:rPr>
        <w:t>pathways</w:t>
      </w:r>
      <w:r w:rsidRPr="001B7274">
        <w:rPr>
          <w:b/>
          <w:spacing w:val="4"/>
        </w:rPr>
        <w:t xml:space="preserve"> </w:t>
      </w:r>
      <w:r w:rsidRPr="001B7274">
        <w:rPr>
          <w:b/>
          <w:spacing w:val="-1"/>
        </w:rPr>
        <w:t>from</w:t>
      </w:r>
      <w:r w:rsidRPr="001B7274">
        <w:rPr>
          <w:b/>
          <w:spacing w:val="20"/>
          <w:w w:val="101"/>
        </w:rPr>
        <w:t xml:space="preserve"> </w:t>
      </w:r>
      <w:r w:rsidRPr="001B7274">
        <w:rPr>
          <w:b/>
        </w:rPr>
        <w:t>school</w:t>
      </w:r>
      <w:r w:rsidRPr="001B7274">
        <w:rPr>
          <w:b/>
          <w:spacing w:val="-5"/>
        </w:rPr>
        <w:t xml:space="preserve"> </w:t>
      </w:r>
      <w:r w:rsidRPr="001B7274">
        <w:rPr>
          <w:b/>
        </w:rPr>
        <w:t>to</w:t>
      </w:r>
      <w:r w:rsidRPr="001B7274">
        <w:rPr>
          <w:b/>
          <w:spacing w:val="-4"/>
        </w:rPr>
        <w:t xml:space="preserve"> </w:t>
      </w:r>
      <w:r w:rsidRPr="001B7274">
        <w:rPr>
          <w:b/>
        </w:rPr>
        <w:t>work</w:t>
      </w:r>
      <w:r w:rsidRPr="001B7274">
        <w:rPr>
          <w:b/>
          <w:spacing w:val="-4"/>
        </w:rPr>
        <w:t xml:space="preserve"> </w:t>
      </w:r>
      <w:r w:rsidRPr="001B7274">
        <w:rPr>
          <w:b/>
        </w:rPr>
        <w:t>and</w:t>
      </w:r>
      <w:r w:rsidRPr="001B7274">
        <w:rPr>
          <w:b/>
          <w:spacing w:val="-5"/>
        </w:rPr>
        <w:t xml:space="preserve"> </w:t>
      </w:r>
      <w:r w:rsidRPr="001B7274">
        <w:rPr>
          <w:b/>
        </w:rPr>
        <w:t>link</w:t>
      </w:r>
      <w:r w:rsidRPr="001B7274">
        <w:rPr>
          <w:b/>
          <w:spacing w:val="-4"/>
        </w:rPr>
        <w:t xml:space="preserve"> </w:t>
      </w:r>
      <w:r w:rsidRPr="001B7274">
        <w:rPr>
          <w:b/>
        </w:rPr>
        <w:t>training</w:t>
      </w:r>
      <w:r w:rsidRPr="001B7274">
        <w:rPr>
          <w:b/>
          <w:spacing w:val="-4"/>
        </w:rPr>
        <w:t xml:space="preserve"> </w:t>
      </w:r>
      <w:r w:rsidRPr="001B7274">
        <w:rPr>
          <w:b/>
          <w:spacing w:val="-1"/>
        </w:rPr>
        <w:t>provided</w:t>
      </w:r>
      <w:r w:rsidRPr="001B7274">
        <w:rPr>
          <w:b/>
          <w:spacing w:val="-5"/>
        </w:rPr>
        <w:t xml:space="preserve"> </w:t>
      </w:r>
      <w:r w:rsidRPr="001B7274">
        <w:rPr>
          <w:b/>
        </w:rPr>
        <w:t>to</w:t>
      </w:r>
      <w:r w:rsidRPr="001B7274">
        <w:rPr>
          <w:b/>
          <w:spacing w:val="-4"/>
        </w:rPr>
        <w:t xml:space="preserve"> </w:t>
      </w:r>
      <w:r w:rsidRPr="001B7274">
        <w:rPr>
          <w:b/>
        </w:rPr>
        <w:t>local</w:t>
      </w:r>
      <w:r w:rsidRPr="001B7274">
        <w:rPr>
          <w:b/>
          <w:spacing w:val="24"/>
          <w:w w:val="99"/>
        </w:rPr>
        <w:t xml:space="preserve"> </w:t>
      </w:r>
      <w:r w:rsidRPr="001B7274">
        <w:rPr>
          <w:b/>
        </w:rPr>
        <w:t>industry</w:t>
      </w:r>
      <w:r w:rsidRPr="001B7274">
        <w:rPr>
          <w:b/>
          <w:spacing w:val="-1"/>
        </w:rPr>
        <w:t xml:space="preserve"> </w:t>
      </w:r>
      <w:r w:rsidRPr="001B7274">
        <w:rPr>
          <w:b/>
        </w:rPr>
        <w:t>needs</w:t>
      </w:r>
      <w:r w:rsidRPr="001B7274">
        <w:t>,</w:t>
      </w:r>
      <w:r w:rsidRPr="001B7274">
        <w:rPr>
          <w:spacing w:val="-2"/>
        </w:rPr>
        <w:t xml:space="preserve"> </w:t>
      </w:r>
      <w:r w:rsidRPr="001B7274">
        <w:t>so</w:t>
      </w:r>
      <w:r w:rsidRPr="001B7274">
        <w:rPr>
          <w:spacing w:val="-1"/>
        </w:rPr>
        <w:t xml:space="preserve"> </w:t>
      </w:r>
      <w:r w:rsidRPr="001B7274">
        <w:t>students</w:t>
      </w:r>
      <w:r w:rsidRPr="001B7274">
        <w:rPr>
          <w:spacing w:val="-1"/>
        </w:rPr>
        <w:t xml:space="preserve"> </w:t>
      </w:r>
      <w:r w:rsidRPr="001B7274">
        <w:rPr>
          <w:spacing w:val="-3"/>
        </w:rPr>
        <w:t>are</w:t>
      </w:r>
      <w:r w:rsidRPr="001B7274">
        <w:rPr>
          <w:spacing w:val="-1"/>
        </w:rPr>
        <w:t xml:space="preserve"> </w:t>
      </w:r>
      <w:r w:rsidRPr="001B7274">
        <w:t>trained</w:t>
      </w:r>
      <w:r w:rsidRPr="001B7274">
        <w:rPr>
          <w:spacing w:val="-1"/>
        </w:rPr>
        <w:t xml:space="preserve"> </w:t>
      </w:r>
      <w:r w:rsidRPr="001B7274">
        <w:t>in</w:t>
      </w:r>
      <w:r w:rsidRPr="001B7274">
        <w:rPr>
          <w:spacing w:val="-1"/>
        </w:rPr>
        <w:t xml:space="preserve"> </w:t>
      </w:r>
      <w:r w:rsidRPr="001B7274">
        <w:t>fields</w:t>
      </w:r>
      <w:r w:rsidRPr="001B7274">
        <w:rPr>
          <w:spacing w:val="22"/>
          <w:w w:val="101"/>
        </w:rPr>
        <w:t xml:space="preserve"> </w:t>
      </w:r>
      <w:r w:rsidRPr="001B7274">
        <w:rPr>
          <w:spacing w:val="-1"/>
        </w:rPr>
        <w:t>wher</w:t>
      </w:r>
      <w:r w:rsidRPr="001B7274">
        <w:rPr>
          <w:spacing w:val="-2"/>
        </w:rPr>
        <w:t xml:space="preserve">e </w:t>
      </w:r>
      <w:r w:rsidRPr="001B7274">
        <w:t>local</w:t>
      </w:r>
      <w:r w:rsidRPr="001B7274">
        <w:rPr>
          <w:spacing w:val="-1"/>
        </w:rPr>
        <w:t xml:space="preserve"> </w:t>
      </w:r>
      <w:r w:rsidRPr="001B7274">
        <w:t>jobs</w:t>
      </w:r>
      <w:r w:rsidRPr="001B7274">
        <w:rPr>
          <w:spacing w:val="-2"/>
        </w:rPr>
        <w:t xml:space="preserve"> </w:t>
      </w:r>
      <w:r w:rsidRPr="001B7274">
        <w:rPr>
          <w:spacing w:val="-3"/>
        </w:rPr>
        <w:t>are</w:t>
      </w:r>
      <w:r w:rsidRPr="001B7274">
        <w:rPr>
          <w:spacing w:val="-1"/>
        </w:rPr>
        <w:t xml:space="preserve"> </w:t>
      </w:r>
      <w:r w:rsidRPr="001B7274">
        <w:t>or</w:t>
      </w:r>
      <w:r w:rsidRPr="001B7274">
        <w:rPr>
          <w:spacing w:val="-2"/>
        </w:rPr>
        <w:t xml:space="preserve"> </w:t>
      </w:r>
      <w:r w:rsidRPr="001B7274">
        <w:t>will</w:t>
      </w:r>
      <w:r w:rsidRPr="001B7274">
        <w:rPr>
          <w:spacing w:val="-1"/>
        </w:rPr>
        <w:t xml:space="preserve"> </w:t>
      </w:r>
      <w:r w:rsidRPr="001B7274">
        <w:t>be</w:t>
      </w:r>
      <w:r w:rsidRPr="001B7274">
        <w:rPr>
          <w:spacing w:val="-2"/>
        </w:rPr>
        <w:t xml:space="preserve"> </w:t>
      </w:r>
      <w:r w:rsidRPr="001B7274">
        <w:t>available</w:t>
      </w:r>
      <w:r w:rsidRPr="001B7274">
        <w:rPr>
          <w:spacing w:val="-1"/>
        </w:rPr>
        <w:t xml:space="preserve"> </w:t>
      </w:r>
      <w:r w:rsidRPr="001B7274">
        <w:t>(as</w:t>
      </w:r>
      <w:r w:rsidRPr="001B7274">
        <w:rPr>
          <w:spacing w:val="-1"/>
        </w:rPr>
        <w:t xml:space="preserve"> </w:t>
      </w:r>
      <w:r w:rsidRPr="001B7274">
        <w:t>in</w:t>
      </w:r>
      <w:r w:rsidR="00E46C21" w:rsidRPr="001B7274">
        <w:t xml:space="preserve"> </w:t>
      </w:r>
      <w:r w:rsidRPr="001B7274">
        <w:t>the</w:t>
      </w:r>
      <w:r w:rsidRPr="001B7274">
        <w:rPr>
          <w:spacing w:val="-1"/>
        </w:rPr>
        <w:t xml:space="preserve"> promising </w:t>
      </w:r>
      <w:r w:rsidRPr="001B7274">
        <w:rPr>
          <w:i/>
        </w:rPr>
        <w:t>Skilling</w:t>
      </w:r>
      <w:r w:rsidRPr="001B7274">
        <w:rPr>
          <w:i/>
          <w:spacing w:val="-1"/>
        </w:rPr>
        <w:t xml:space="preserve"> </w:t>
      </w:r>
      <w:r w:rsidRPr="001B7274">
        <w:rPr>
          <w:i/>
        </w:rPr>
        <w:t>the Bay</w:t>
      </w:r>
      <w:r w:rsidRPr="001B7274">
        <w:rPr>
          <w:i/>
          <w:spacing w:val="-1"/>
        </w:rPr>
        <w:t xml:space="preserve"> </w:t>
      </w:r>
      <w:r w:rsidRPr="001B7274">
        <w:t>model).</w:t>
      </w:r>
      <w:bookmarkStart w:id="117" w:name="5.6__Taxation,_regulation_and_public__se"/>
      <w:bookmarkStart w:id="118" w:name="_bookmark11"/>
      <w:bookmarkEnd w:id="117"/>
      <w:bookmarkEnd w:id="118"/>
    </w:p>
    <w:p w:rsidR="00BE25E3" w:rsidRPr="001B7274" w:rsidRDefault="000F212C" w:rsidP="005F565E">
      <w:pPr>
        <w:ind w:right="2"/>
        <w:rPr>
          <w:rStyle w:val="SubtleEmphasis"/>
        </w:rPr>
      </w:pPr>
      <w:r w:rsidRPr="001B7274">
        <w:rPr>
          <w:rStyle w:val="SubtleEmphasis"/>
        </w:rPr>
        <w:t>Attracting skilled migrants to regional Victoria</w:t>
      </w:r>
    </w:p>
    <w:p w:rsidR="00BE25E3" w:rsidRPr="001B7274" w:rsidRDefault="000F212C" w:rsidP="005F4CBB">
      <w:pPr>
        <w:pStyle w:val="BodyText"/>
      </w:pPr>
      <w:r w:rsidRPr="001B7274">
        <w:t>Migration</w:t>
      </w:r>
      <w:r w:rsidRPr="001B7274">
        <w:rPr>
          <w:spacing w:val="3"/>
        </w:rPr>
        <w:t xml:space="preserve"> </w:t>
      </w:r>
      <w:r w:rsidRPr="001B7274">
        <w:rPr>
          <w:spacing w:val="-1"/>
        </w:rPr>
        <w:t>streams</w:t>
      </w:r>
      <w:r w:rsidRPr="001B7274">
        <w:rPr>
          <w:spacing w:val="4"/>
        </w:rPr>
        <w:t xml:space="preserve"> </w:t>
      </w:r>
      <w:r w:rsidRPr="001B7274">
        <w:rPr>
          <w:spacing w:val="-3"/>
        </w:rPr>
        <w:t>are</w:t>
      </w:r>
      <w:r w:rsidRPr="001B7274">
        <w:rPr>
          <w:spacing w:val="4"/>
        </w:rPr>
        <w:t xml:space="preserve"> </w:t>
      </w:r>
      <w:r w:rsidRPr="001B7274">
        <w:t>an</w:t>
      </w:r>
      <w:r w:rsidRPr="001B7274">
        <w:rPr>
          <w:spacing w:val="4"/>
        </w:rPr>
        <w:t xml:space="preserve"> </w:t>
      </w:r>
      <w:r w:rsidRPr="001B7274">
        <w:t>important</w:t>
      </w:r>
      <w:r w:rsidRPr="001B7274">
        <w:rPr>
          <w:spacing w:val="3"/>
        </w:rPr>
        <w:t xml:space="preserve"> </w:t>
      </w:r>
      <w:r w:rsidRPr="001B7274">
        <w:t>avenue</w:t>
      </w:r>
      <w:r w:rsidRPr="001B7274">
        <w:rPr>
          <w:spacing w:val="4"/>
        </w:rPr>
        <w:t xml:space="preserve"> </w:t>
      </w:r>
      <w:r w:rsidRPr="001B7274">
        <w:t>to</w:t>
      </w:r>
      <w:r w:rsidRPr="001B7274">
        <w:rPr>
          <w:spacing w:val="4"/>
        </w:rPr>
        <w:t xml:space="preserve"> </w:t>
      </w:r>
      <w:r w:rsidRPr="001B7274">
        <w:t>help</w:t>
      </w:r>
      <w:r w:rsidRPr="001B7274">
        <w:rPr>
          <w:spacing w:val="26"/>
        </w:rPr>
        <w:t xml:space="preserve"> </w:t>
      </w:r>
      <w:r w:rsidRPr="001B7274">
        <w:rPr>
          <w:spacing w:val="-1"/>
        </w:rPr>
        <w:t>address</w:t>
      </w:r>
      <w:r w:rsidRPr="001B7274">
        <w:rPr>
          <w:spacing w:val="11"/>
        </w:rPr>
        <w:t xml:space="preserve"> </w:t>
      </w:r>
      <w:r w:rsidRPr="001B7274">
        <w:rPr>
          <w:spacing w:val="-1"/>
        </w:rPr>
        <w:t>workforce</w:t>
      </w:r>
      <w:r w:rsidRPr="001B7274">
        <w:rPr>
          <w:spacing w:val="12"/>
        </w:rPr>
        <w:t xml:space="preserve"> </w:t>
      </w:r>
      <w:r w:rsidRPr="001B7274">
        <w:t>gaps.</w:t>
      </w:r>
      <w:r w:rsidRPr="001B7274">
        <w:rPr>
          <w:spacing w:val="11"/>
        </w:rPr>
        <w:t xml:space="preserve"> </w:t>
      </w:r>
      <w:r w:rsidRPr="001B7274">
        <w:t>Migration</w:t>
      </w:r>
      <w:r w:rsidRPr="001B7274">
        <w:rPr>
          <w:spacing w:val="12"/>
        </w:rPr>
        <w:t xml:space="preserve"> </w:t>
      </w:r>
      <w:r w:rsidRPr="001B7274">
        <w:rPr>
          <w:spacing w:val="-1"/>
        </w:rPr>
        <w:t>provides</w:t>
      </w:r>
      <w:r w:rsidRPr="001B7274">
        <w:rPr>
          <w:spacing w:val="11"/>
        </w:rPr>
        <w:t xml:space="preserve"> </w:t>
      </w:r>
      <w:r w:rsidRPr="001B7274">
        <w:t>access</w:t>
      </w:r>
      <w:r w:rsidRPr="001B7274">
        <w:rPr>
          <w:spacing w:val="25"/>
          <w:w w:val="101"/>
        </w:rPr>
        <w:t xml:space="preserve"> </w:t>
      </w:r>
      <w:r w:rsidRPr="001B7274">
        <w:t>to</w:t>
      </w:r>
      <w:r w:rsidRPr="001B7274">
        <w:rPr>
          <w:spacing w:val="4"/>
        </w:rPr>
        <w:t xml:space="preserve"> </w:t>
      </w:r>
      <w:r w:rsidRPr="001B7274">
        <w:t>new</w:t>
      </w:r>
      <w:r w:rsidRPr="001B7274">
        <w:rPr>
          <w:spacing w:val="5"/>
        </w:rPr>
        <w:t xml:space="preserve"> </w:t>
      </w:r>
      <w:r w:rsidRPr="001B7274">
        <w:rPr>
          <w:spacing w:val="-1"/>
        </w:rPr>
        <w:t>sources</w:t>
      </w:r>
      <w:r w:rsidRPr="001B7274">
        <w:rPr>
          <w:spacing w:val="5"/>
        </w:rPr>
        <w:t xml:space="preserve"> </w:t>
      </w:r>
      <w:r w:rsidRPr="001B7274">
        <w:t>of</w:t>
      </w:r>
      <w:r w:rsidRPr="001B7274">
        <w:rPr>
          <w:spacing w:val="5"/>
        </w:rPr>
        <w:t xml:space="preserve"> </w:t>
      </w:r>
      <w:proofErr w:type="spellStart"/>
      <w:r w:rsidRPr="001B7274">
        <w:rPr>
          <w:spacing w:val="-3"/>
        </w:rPr>
        <w:t>labour</w:t>
      </w:r>
      <w:proofErr w:type="spellEnd"/>
      <w:r w:rsidRPr="001B7274">
        <w:rPr>
          <w:spacing w:val="-3"/>
        </w:rPr>
        <w:t>,</w:t>
      </w:r>
      <w:r w:rsidRPr="001B7274">
        <w:rPr>
          <w:spacing w:val="5"/>
        </w:rPr>
        <w:t xml:space="preserve"> </w:t>
      </w:r>
      <w:r w:rsidRPr="001B7274">
        <w:t>skills</w:t>
      </w:r>
      <w:r w:rsidRPr="001B7274">
        <w:rPr>
          <w:spacing w:val="5"/>
        </w:rPr>
        <w:t xml:space="preserve"> </w:t>
      </w:r>
      <w:r w:rsidRPr="001B7274">
        <w:t>and</w:t>
      </w:r>
      <w:r w:rsidRPr="001B7274">
        <w:rPr>
          <w:spacing w:val="5"/>
        </w:rPr>
        <w:t xml:space="preserve"> </w:t>
      </w:r>
      <w:r w:rsidRPr="001B7274">
        <w:t>capital</w:t>
      </w:r>
      <w:r w:rsidRPr="001B7274">
        <w:rPr>
          <w:spacing w:val="5"/>
        </w:rPr>
        <w:t xml:space="preserve"> </w:t>
      </w:r>
      <w:r w:rsidRPr="001B7274">
        <w:t>and</w:t>
      </w:r>
      <w:r w:rsidRPr="001B7274">
        <w:rPr>
          <w:spacing w:val="28"/>
          <w:w w:val="101"/>
        </w:rPr>
        <w:t xml:space="preserve"> </w:t>
      </w:r>
      <w:r w:rsidRPr="001B7274">
        <w:t>facilitates</w:t>
      </w:r>
      <w:r w:rsidRPr="001B7274">
        <w:rPr>
          <w:spacing w:val="3"/>
        </w:rPr>
        <w:t xml:space="preserve"> </w:t>
      </w:r>
      <w:r w:rsidRPr="001B7274">
        <w:t>the</w:t>
      </w:r>
      <w:r w:rsidRPr="001B7274">
        <w:rPr>
          <w:spacing w:val="3"/>
        </w:rPr>
        <w:t xml:space="preserve"> </w:t>
      </w:r>
      <w:r w:rsidRPr="001B7274">
        <w:t>transfer</w:t>
      </w:r>
      <w:r w:rsidRPr="001B7274">
        <w:rPr>
          <w:spacing w:val="3"/>
        </w:rPr>
        <w:t xml:space="preserve"> </w:t>
      </w:r>
      <w:r w:rsidRPr="001B7274">
        <w:t>of</w:t>
      </w:r>
      <w:r w:rsidRPr="001B7274">
        <w:rPr>
          <w:spacing w:val="3"/>
        </w:rPr>
        <w:t xml:space="preserve"> </w:t>
      </w:r>
      <w:r w:rsidRPr="001B7274">
        <w:t>international</w:t>
      </w:r>
      <w:r w:rsidRPr="001B7274">
        <w:rPr>
          <w:spacing w:val="3"/>
        </w:rPr>
        <w:t xml:space="preserve"> </w:t>
      </w:r>
      <w:r w:rsidRPr="001B7274">
        <w:t>expertise</w:t>
      </w:r>
      <w:r w:rsidRPr="001B7274">
        <w:rPr>
          <w:spacing w:val="4"/>
        </w:rPr>
        <w:t xml:space="preserve"> </w:t>
      </w:r>
      <w:r w:rsidRPr="001B7274">
        <w:t>and</w:t>
      </w:r>
      <w:r w:rsidRPr="001B7274">
        <w:rPr>
          <w:spacing w:val="23"/>
          <w:w w:val="101"/>
        </w:rPr>
        <w:t xml:space="preserve"> </w:t>
      </w:r>
      <w:r w:rsidRPr="001B7274">
        <w:rPr>
          <w:spacing w:val="-2"/>
        </w:rPr>
        <w:t>technology.</w:t>
      </w:r>
      <w:r w:rsidRPr="001B7274">
        <w:rPr>
          <w:spacing w:val="5"/>
        </w:rPr>
        <w:t xml:space="preserve"> </w:t>
      </w:r>
      <w:r w:rsidRPr="001B7274">
        <w:t>Maintaining</w:t>
      </w:r>
      <w:r w:rsidRPr="001B7274">
        <w:rPr>
          <w:spacing w:val="6"/>
        </w:rPr>
        <w:t xml:space="preserve"> </w:t>
      </w:r>
      <w:r w:rsidRPr="001B7274">
        <w:t>a</w:t>
      </w:r>
      <w:r w:rsidRPr="001B7274">
        <w:rPr>
          <w:spacing w:val="6"/>
        </w:rPr>
        <w:t xml:space="preserve"> </w:t>
      </w:r>
      <w:r w:rsidRPr="001B7274">
        <w:rPr>
          <w:spacing w:val="-1"/>
        </w:rPr>
        <w:t>strong</w:t>
      </w:r>
      <w:r w:rsidRPr="001B7274">
        <w:rPr>
          <w:spacing w:val="6"/>
        </w:rPr>
        <w:t xml:space="preserve"> </w:t>
      </w:r>
      <w:r w:rsidRPr="001B7274">
        <w:t>and</w:t>
      </w:r>
      <w:r w:rsidRPr="001B7274">
        <w:rPr>
          <w:spacing w:val="6"/>
        </w:rPr>
        <w:t xml:space="preserve"> </w:t>
      </w:r>
      <w:r w:rsidRPr="001B7274">
        <w:t>diverse</w:t>
      </w:r>
      <w:r w:rsidRPr="001B7274">
        <w:rPr>
          <w:spacing w:val="5"/>
        </w:rPr>
        <w:t xml:space="preserve"> </w:t>
      </w:r>
      <w:r w:rsidRPr="001B7274">
        <w:t>skill</w:t>
      </w:r>
      <w:r w:rsidRPr="001B7274">
        <w:rPr>
          <w:spacing w:val="21"/>
          <w:w w:val="101"/>
        </w:rPr>
        <w:t xml:space="preserve"> </w:t>
      </w:r>
      <w:r w:rsidRPr="001B7274">
        <w:t>base</w:t>
      </w:r>
      <w:r w:rsidRPr="001B7274">
        <w:rPr>
          <w:spacing w:val="2"/>
        </w:rPr>
        <w:t xml:space="preserve"> </w:t>
      </w:r>
      <w:r w:rsidRPr="001B7274">
        <w:t>is</w:t>
      </w:r>
      <w:r w:rsidRPr="001B7274">
        <w:rPr>
          <w:spacing w:val="2"/>
        </w:rPr>
        <w:t xml:space="preserve"> </w:t>
      </w:r>
      <w:r w:rsidRPr="001B7274">
        <w:t>essential</w:t>
      </w:r>
      <w:r w:rsidRPr="001B7274">
        <w:rPr>
          <w:spacing w:val="2"/>
        </w:rPr>
        <w:t xml:space="preserve"> </w:t>
      </w:r>
      <w:r w:rsidRPr="001B7274">
        <w:t>for</w:t>
      </w:r>
      <w:r w:rsidRPr="001B7274">
        <w:rPr>
          <w:spacing w:val="2"/>
        </w:rPr>
        <w:t xml:space="preserve"> </w:t>
      </w:r>
      <w:r w:rsidRPr="001B7274">
        <w:rPr>
          <w:spacing w:val="-1"/>
        </w:rPr>
        <w:t>regional</w:t>
      </w:r>
      <w:r w:rsidRPr="001B7274">
        <w:rPr>
          <w:spacing w:val="2"/>
        </w:rPr>
        <w:t xml:space="preserve"> </w:t>
      </w:r>
      <w:r w:rsidRPr="001B7274">
        <w:t>firms</w:t>
      </w:r>
      <w:r w:rsidRPr="001B7274">
        <w:rPr>
          <w:spacing w:val="3"/>
        </w:rPr>
        <w:t xml:space="preserve"> </w:t>
      </w:r>
      <w:r w:rsidRPr="001B7274">
        <w:t>to</w:t>
      </w:r>
      <w:r w:rsidRPr="001B7274">
        <w:rPr>
          <w:spacing w:val="2"/>
        </w:rPr>
        <w:t xml:space="preserve"> </w:t>
      </w:r>
      <w:r w:rsidRPr="001B7274">
        <w:t>attract</w:t>
      </w:r>
      <w:r w:rsidRPr="001B7274">
        <w:rPr>
          <w:spacing w:val="2"/>
        </w:rPr>
        <w:t xml:space="preserve"> </w:t>
      </w:r>
      <w:r w:rsidRPr="001B7274">
        <w:t>new</w:t>
      </w:r>
      <w:r w:rsidRPr="001B7274">
        <w:rPr>
          <w:spacing w:val="24"/>
        </w:rPr>
        <w:t xml:space="preserve"> </w:t>
      </w:r>
      <w:r w:rsidRPr="001B7274">
        <w:t>investment</w:t>
      </w:r>
      <w:r w:rsidRPr="001B7274">
        <w:rPr>
          <w:spacing w:val="8"/>
        </w:rPr>
        <w:t xml:space="preserve"> </w:t>
      </w:r>
      <w:r w:rsidRPr="001B7274">
        <w:t>and</w:t>
      </w:r>
      <w:r w:rsidRPr="001B7274">
        <w:rPr>
          <w:spacing w:val="8"/>
        </w:rPr>
        <w:t xml:space="preserve"> </w:t>
      </w:r>
      <w:r w:rsidRPr="001B7274">
        <w:rPr>
          <w:spacing w:val="-1"/>
        </w:rPr>
        <w:t>remain</w:t>
      </w:r>
      <w:r w:rsidRPr="001B7274">
        <w:rPr>
          <w:spacing w:val="8"/>
        </w:rPr>
        <w:t xml:space="preserve"> </w:t>
      </w:r>
      <w:r w:rsidRPr="001B7274">
        <w:t>globally</w:t>
      </w:r>
      <w:r w:rsidRPr="001B7274">
        <w:rPr>
          <w:spacing w:val="8"/>
        </w:rPr>
        <w:t xml:space="preserve"> </w:t>
      </w:r>
      <w:r w:rsidRPr="001B7274">
        <w:t>competitive.</w:t>
      </w:r>
    </w:p>
    <w:p w:rsidR="002C1820" w:rsidRPr="001B7274" w:rsidRDefault="000F212C" w:rsidP="005F4CBB">
      <w:pPr>
        <w:pStyle w:val="BodyText"/>
      </w:pPr>
      <w:r w:rsidRPr="001B7274">
        <w:t>The</w:t>
      </w:r>
      <w:r w:rsidRPr="001B7274">
        <w:rPr>
          <w:spacing w:val="4"/>
        </w:rPr>
        <w:t xml:space="preserve"> </w:t>
      </w:r>
      <w:r w:rsidRPr="001B7274">
        <w:t>Post-Study</w:t>
      </w:r>
      <w:r w:rsidRPr="001B7274">
        <w:rPr>
          <w:spacing w:val="4"/>
        </w:rPr>
        <w:t xml:space="preserve"> </w:t>
      </w:r>
      <w:r w:rsidRPr="001B7274">
        <w:rPr>
          <w:spacing w:val="-4"/>
        </w:rPr>
        <w:t>W</w:t>
      </w:r>
      <w:r w:rsidRPr="001B7274">
        <w:rPr>
          <w:spacing w:val="-3"/>
        </w:rPr>
        <w:t>ork</w:t>
      </w:r>
      <w:r w:rsidRPr="001B7274">
        <w:rPr>
          <w:spacing w:val="4"/>
        </w:rPr>
        <w:t xml:space="preserve"> </w:t>
      </w:r>
      <w:r w:rsidRPr="001B7274">
        <w:t>immigration</w:t>
      </w:r>
      <w:r w:rsidRPr="001B7274">
        <w:rPr>
          <w:spacing w:val="4"/>
        </w:rPr>
        <w:t xml:space="preserve"> </w:t>
      </w:r>
      <w:r w:rsidRPr="001B7274">
        <w:t>visa</w:t>
      </w:r>
      <w:r w:rsidRPr="001B7274">
        <w:rPr>
          <w:spacing w:val="4"/>
        </w:rPr>
        <w:t xml:space="preserve"> </w:t>
      </w:r>
      <w:r w:rsidRPr="001B7274">
        <w:rPr>
          <w:spacing w:val="-1"/>
        </w:rPr>
        <w:t>stream</w:t>
      </w:r>
      <w:r w:rsidRPr="001B7274">
        <w:rPr>
          <w:spacing w:val="5"/>
        </w:rPr>
        <w:t xml:space="preserve"> </w:t>
      </w:r>
      <w:r w:rsidRPr="001B7274">
        <w:rPr>
          <w:spacing w:val="-1"/>
        </w:rPr>
        <w:t>offers</w:t>
      </w:r>
      <w:r w:rsidRPr="001B7274">
        <w:rPr>
          <w:spacing w:val="26"/>
          <w:w w:val="99"/>
        </w:rPr>
        <w:t xml:space="preserve"> </w:t>
      </w:r>
      <w:r w:rsidRPr="001B7274">
        <w:t>extended</w:t>
      </w:r>
      <w:r w:rsidRPr="001B7274">
        <w:rPr>
          <w:spacing w:val="6"/>
        </w:rPr>
        <w:t xml:space="preserve"> </w:t>
      </w:r>
      <w:r w:rsidRPr="001B7274">
        <w:t>options</w:t>
      </w:r>
      <w:r w:rsidRPr="001B7274">
        <w:rPr>
          <w:spacing w:val="7"/>
        </w:rPr>
        <w:t xml:space="preserve"> </w:t>
      </w:r>
      <w:r w:rsidRPr="001B7274">
        <w:t>for</w:t>
      </w:r>
      <w:r w:rsidRPr="001B7274">
        <w:rPr>
          <w:spacing w:val="6"/>
        </w:rPr>
        <w:t xml:space="preserve"> </w:t>
      </w:r>
      <w:r w:rsidRPr="001B7274">
        <w:t>working</w:t>
      </w:r>
      <w:r w:rsidRPr="001B7274">
        <w:rPr>
          <w:spacing w:val="7"/>
        </w:rPr>
        <w:t xml:space="preserve"> </w:t>
      </w:r>
      <w:r w:rsidRPr="001B7274">
        <w:t>in</w:t>
      </w:r>
      <w:r w:rsidRPr="001B7274">
        <w:rPr>
          <w:spacing w:val="6"/>
        </w:rPr>
        <w:t xml:space="preserve"> </w:t>
      </w:r>
      <w:r w:rsidRPr="001B7274">
        <w:t>Australia</w:t>
      </w:r>
      <w:r w:rsidRPr="001B7274">
        <w:rPr>
          <w:spacing w:val="7"/>
        </w:rPr>
        <w:t xml:space="preserve"> </w:t>
      </w:r>
      <w:r w:rsidRPr="001B7274">
        <w:t>to</w:t>
      </w:r>
      <w:r w:rsidRPr="001B7274">
        <w:rPr>
          <w:spacing w:val="6"/>
        </w:rPr>
        <w:t xml:space="preserve"> </w:t>
      </w:r>
      <w:r w:rsidRPr="001B7274">
        <w:t>eligible graduates</w:t>
      </w:r>
      <w:r w:rsidRPr="001B7274">
        <w:rPr>
          <w:spacing w:val="2"/>
        </w:rPr>
        <w:t xml:space="preserve"> </w:t>
      </w:r>
      <w:r w:rsidRPr="001B7274">
        <w:t>of</w:t>
      </w:r>
      <w:r w:rsidRPr="001B7274">
        <w:rPr>
          <w:spacing w:val="2"/>
        </w:rPr>
        <w:t xml:space="preserve"> </w:t>
      </w:r>
      <w:r w:rsidRPr="001B7274">
        <w:t>a</w:t>
      </w:r>
      <w:r w:rsidRPr="001B7274">
        <w:rPr>
          <w:spacing w:val="3"/>
        </w:rPr>
        <w:t xml:space="preserve"> </w:t>
      </w:r>
      <w:r w:rsidRPr="001B7274">
        <w:t>higher</w:t>
      </w:r>
      <w:r w:rsidRPr="001B7274">
        <w:rPr>
          <w:spacing w:val="2"/>
        </w:rPr>
        <w:t xml:space="preserve"> </w:t>
      </w:r>
      <w:r w:rsidRPr="001B7274">
        <w:t>education</w:t>
      </w:r>
      <w:r w:rsidRPr="001B7274">
        <w:rPr>
          <w:spacing w:val="3"/>
        </w:rPr>
        <w:t xml:space="preserve"> </w:t>
      </w:r>
      <w:r w:rsidRPr="001B7274">
        <w:rPr>
          <w:spacing w:val="-1"/>
        </w:rPr>
        <w:t>degr</w:t>
      </w:r>
      <w:r w:rsidRPr="001B7274">
        <w:rPr>
          <w:spacing w:val="-2"/>
        </w:rPr>
        <w:t>ee.</w:t>
      </w:r>
      <w:r w:rsidRPr="001B7274">
        <w:rPr>
          <w:spacing w:val="2"/>
        </w:rPr>
        <w:t xml:space="preserve"> </w:t>
      </w:r>
      <w:r w:rsidRPr="001B7274">
        <w:t>Under</w:t>
      </w:r>
      <w:r w:rsidRPr="001B7274">
        <w:rPr>
          <w:spacing w:val="3"/>
        </w:rPr>
        <w:t xml:space="preserve"> </w:t>
      </w:r>
      <w:r w:rsidRPr="001B7274">
        <w:t>this</w:t>
      </w:r>
      <w:r w:rsidRPr="001B7274">
        <w:rPr>
          <w:spacing w:val="23"/>
          <w:w w:val="102"/>
        </w:rPr>
        <w:t xml:space="preserve"> </w:t>
      </w:r>
      <w:r w:rsidRPr="001B7274">
        <w:rPr>
          <w:spacing w:val="-1"/>
        </w:rPr>
        <w:t>stream,</w:t>
      </w:r>
      <w:r w:rsidRPr="001B7274">
        <w:rPr>
          <w:spacing w:val="3"/>
        </w:rPr>
        <w:t xml:space="preserve"> </w:t>
      </w:r>
      <w:r w:rsidRPr="001B7274">
        <w:t>successful</w:t>
      </w:r>
      <w:r w:rsidRPr="001B7274">
        <w:rPr>
          <w:spacing w:val="3"/>
        </w:rPr>
        <w:t xml:space="preserve"> </w:t>
      </w:r>
      <w:r w:rsidRPr="001B7274">
        <w:t>applicants</w:t>
      </w:r>
      <w:r w:rsidRPr="001B7274">
        <w:rPr>
          <w:spacing w:val="3"/>
        </w:rPr>
        <w:t xml:space="preserve"> </w:t>
      </w:r>
      <w:r w:rsidRPr="001B7274">
        <w:rPr>
          <w:spacing w:val="-3"/>
        </w:rPr>
        <w:t>are</w:t>
      </w:r>
      <w:r w:rsidRPr="001B7274">
        <w:rPr>
          <w:spacing w:val="3"/>
        </w:rPr>
        <w:t xml:space="preserve"> </w:t>
      </w:r>
      <w:r w:rsidRPr="001B7274">
        <w:t>granted</w:t>
      </w:r>
      <w:r w:rsidRPr="001B7274">
        <w:rPr>
          <w:spacing w:val="4"/>
        </w:rPr>
        <w:t xml:space="preserve"> </w:t>
      </w:r>
      <w:r w:rsidRPr="001B7274">
        <w:t>a</w:t>
      </w:r>
      <w:r w:rsidRPr="001B7274">
        <w:rPr>
          <w:spacing w:val="3"/>
        </w:rPr>
        <w:t xml:space="preserve"> </w:t>
      </w:r>
      <w:r w:rsidRPr="001B7274">
        <w:t>visa</w:t>
      </w:r>
      <w:r w:rsidRPr="001B7274">
        <w:rPr>
          <w:spacing w:val="3"/>
        </w:rPr>
        <w:t xml:space="preserve"> </w:t>
      </w:r>
      <w:r w:rsidRPr="001B7274">
        <w:t>of</w:t>
      </w:r>
      <w:r w:rsidRPr="001B7274">
        <w:rPr>
          <w:spacing w:val="26"/>
          <w:w w:val="104"/>
        </w:rPr>
        <w:t xml:space="preserve"> </w:t>
      </w:r>
      <w:r w:rsidRPr="001B7274">
        <w:t>two,</w:t>
      </w:r>
      <w:r w:rsidRPr="001B7274">
        <w:rPr>
          <w:spacing w:val="5"/>
        </w:rPr>
        <w:t xml:space="preserve"> </w:t>
      </w:r>
      <w:r w:rsidRPr="001B7274">
        <w:rPr>
          <w:spacing w:val="-1"/>
        </w:rPr>
        <w:t>thr</w:t>
      </w:r>
      <w:r w:rsidRPr="001B7274">
        <w:rPr>
          <w:spacing w:val="-2"/>
        </w:rPr>
        <w:t>ee</w:t>
      </w:r>
      <w:r w:rsidRPr="001B7274">
        <w:rPr>
          <w:spacing w:val="5"/>
        </w:rPr>
        <w:t xml:space="preserve"> </w:t>
      </w:r>
      <w:r w:rsidRPr="001B7274">
        <w:t>or</w:t>
      </w:r>
      <w:r w:rsidRPr="001B7274">
        <w:rPr>
          <w:spacing w:val="6"/>
        </w:rPr>
        <w:t xml:space="preserve"> </w:t>
      </w:r>
      <w:r w:rsidRPr="001B7274">
        <w:t>four</w:t>
      </w:r>
      <w:r w:rsidRPr="001B7274">
        <w:rPr>
          <w:spacing w:val="5"/>
        </w:rPr>
        <w:t xml:space="preserve"> </w:t>
      </w:r>
      <w:r w:rsidRPr="001B7274">
        <w:t>years’</w:t>
      </w:r>
      <w:r w:rsidRPr="001B7274">
        <w:rPr>
          <w:spacing w:val="5"/>
        </w:rPr>
        <w:t xml:space="preserve"> </w:t>
      </w:r>
      <w:r w:rsidRPr="001B7274">
        <w:t>duration,</w:t>
      </w:r>
      <w:r w:rsidRPr="001B7274">
        <w:rPr>
          <w:spacing w:val="6"/>
        </w:rPr>
        <w:t xml:space="preserve"> </w:t>
      </w:r>
      <w:r w:rsidRPr="001B7274">
        <w:t>depending</w:t>
      </w:r>
      <w:r w:rsidRPr="001B7274">
        <w:rPr>
          <w:spacing w:val="5"/>
        </w:rPr>
        <w:t xml:space="preserve"> </w:t>
      </w:r>
      <w:r w:rsidRPr="001B7274">
        <w:t>on</w:t>
      </w:r>
      <w:r w:rsidRPr="001B7274">
        <w:rPr>
          <w:spacing w:val="5"/>
        </w:rPr>
        <w:t xml:space="preserve"> </w:t>
      </w:r>
      <w:r w:rsidRPr="001B7274">
        <w:t>the</w:t>
      </w:r>
      <w:r w:rsidRPr="001B7274">
        <w:rPr>
          <w:spacing w:val="21"/>
          <w:w w:val="101"/>
        </w:rPr>
        <w:t xml:space="preserve"> </w:t>
      </w:r>
      <w:r w:rsidRPr="001B7274">
        <w:t>highest</w:t>
      </w:r>
      <w:r w:rsidRPr="001B7274">
        <w:rPr>
          <w:spacing w:val="8"/>
        </w:rPr>
        <w:t xml:space="preserve"> </w:t>
      </w:r>
      <w:r w:rsidRPr="001B7274">
        <w:t>educational</w:t>
      </w:r>
      <w:r w:rsidRPr="001B7274">
        <w:rPr>
          <w:spacing w:val="8"/>
        </w:rPr>
        <w:t xml:space="preserve"> </w:t>
      </w:r>
      <w:r w:rsidRPr="001B7274">
        <w:t>qualification</w:t>
      </w:r>
      <w:r w:rsidRPr="001B7274">
        <w:rPr>
          <w:spacing w:val="8"/>
        </w:rPr>
        <w:t xml:space="preserve"> </w:t>
      </w:r>
      <w:r w:rsidRPr="001B7274">
        <w:t>they</w:t>
      </w:r>
      <w:r w:rsidRPr="001B7274">
        <w:rPr>
          <w:spacing w:val="8"/>
        </w:rPr>
        <w:t xml:space="preserve"> </w:t>
      </w:r>
      <w:r w:rsidRPr="001B7274">
        <w:t>have</w:t>
      </w:r>
      <w:r w:rsidRPr="001B7274">
        <w:rPr>
          <w:spacing w:val="9"/>
        </w:rPr>
        <w:t xml:space="preserve"> </w:t>
      </w:r>
      <w:r w:rsidRPr="001B7274">
        <w:t>obtained.</w:t>
      </w:r>
      <w:r w:rsidRPr="001B7274">
        <w:rPr>
          <w:w w:val="102"/>
        </w:rPr>
        <w:t xml:space="preserve"> </w:t>
      </w:r>
      <w:r w:rsidRPr="001B7274">
        <w:rPr>
          <w:spacing w:val="-11"/>
        </w:rPr>
        <w:t>T</w:t>
      </w:r>
      <w:r w:rsidRPr="001B7274">
        <w:rPr>
          <w:spacing w:val="-10"/>
        </w:rPr>
        <w:t>o</w:t>
      </w:r>
      <w:r w:rsidRPr="001B7274">
        <w:rPr>
          <w:spacing w:val="4"/>
        </w:rPr>
        <w:t xml:space="preserve"> </w:t>
      </w:r>
      <w:r w:rsidRPr="001B7274">
        <w:t>attract</w:t>
      </w:r>
      <w:r w:rsidRPr="001B7274">
        <w:rPr>
          <w:spacing w:val="4"/>
        </w:rPr>
        <w:t xml:space="preserve"> </w:t>
      </w:r>
      <w:r w:rsidRPr="001B7274">
        <w:t>skilled</w:t>
      </w:r>
      <w:r w:rsidRPr="001B7274">
        <w:rPr>
          <w:spacing w:val="4"/>
        </w:rPr>
        <w:t xml:space="preserve"> </w:t>
      </w:r>
      <w:r w:rsidRPr="001B7274">
        <w:t>workers</w:t>
      </w:r>
      <w:r w:rsidRPr="001B7274">
        <w:rPr>
          <w:spacing w:val="5"/>
        </w:rPr>
        <w:t xml:space="preserve"> </w:t>
      </w:r>
      <w:r w:rsidRPr="001B7274">
        <w:t>to</w:t>
      </w:r>
      <w:r w:rsidRPr="001B7274">
        <w:rPr>
          <w:spacing w:val="4"/>
        </w:rPr>
        <w:t xml:space="preserve"> </w:t>
      </w:r>
      <w:r w:rsidRPr="001B7274">
        <w:rPr>
          <w:spacing w:val="-1"/>
        </w:rPr>
        <w:t>regional</w:t>
      </w:r>
      <w:r w:rsidRPr="001B7274">
        <w:rPr>
          <w:spacing w:val="4"/>
        </w:rPr>
        <w:t xml:space="preserve"> </w:t>
      </w:r>
      <w:r w:rsidRPr="001B7274">
        <w:t>Victoria,</w:t>
      </w:r>
      <w:r w:rsidRPr="001B7274">
        <w:rPr>
          <w:spacing w:val="24"/>
        </w:rPr>
        <w:t xml:space="preserve"> </w:t>
      </w:r>
      <w:r w:rsidRPr="001B7274">
        <w:t>graduates</w:t>
      </w:r>
      <w:r w:rsidRPr="001B7274">
        <w:rPr>
          <w:spacing w:val="1"/>
        </w:rPr>
        <w:t xml:space="preserve"> </w:t>
      </w:r>
      <w:r w:rsidRPr="001B7274">
        <w:t>could</w:t>
      </w:r>
      <w:r w:rsidRPr="001B7274">
        <w:rPr>
          <w:spacing w:val="2"/>
        </w:rPr>
        <w:t xml:space="preserve"> </w:t>
      </w:r>
      <w:r w:rsidRPr="001B7274">
        <w:t>be</w:t>
      </w:r>
      <w:r w:rsidRPr="001B7274">
        <w:rPr>
          <w:spacing w:val="1"/>
        </w:rPr>
        <w:t xml:space="preserve"> </w:t>
      </w:r>
      <w:r w:rsidRPr="001B7274">
        <w:t>granted</w:t>
      </w:r>
      <w:r w:rsidRPr="001B7274">
        <w:rPr>
          <w:spacing w:val="2"/>
        </w:rPr>
        <w:t xml:space="preserve"> </w:t>
      </w:r>
      <w:r w:rsidRPr="001B7274">
        <w:t>an</w:t>
      </w:r>
      <w:r w:rsidRPr="001B7274">
        <w:rPr>
          <w:spacing w:val="1"/>
        </w:rPr>
        <w:t xml:space="preserve"> </w:t>
      </w:r>
      <w:r w:rsidRPr="001B7274">
        <w:t>extra</w:t>
      </w:r>
      <w:r w:rsidRPr="001B7274">
        <w:rPr>
          <w:spacing w:val="2"/>
        </w:rPr>
        <w:t xml:space="preserve"> </w:t>
      </w:r>
      <w:r w:rsidRPr="001B7274">
        <w:t>year</w:t>
      </w:r>
      <w:r w:rsidRPr="001B7274">
        <w:rPr>
          <w:spacing w:val="1"/>
        </w:rPr>
        <w:t xml:space="preserve"> </w:t>
      </w:r>
      <w:r w:rsidRPr="001B7274">
        <w:t>on</w:t>
      </w:r>
      <w:r w:rsidRPr="001B7274">
        <w:rPr>
          <w:spacing w:val="2"/>
        </w:rPr>
        <w:t xml:space="preserve"> </w:t>
      </w:r>
      <w:r w:rsidRPr="001B7274">
        <w:t>their visa</w:t>
      </w:r>
      <w:r w:rsidRPr="001B7274">
        <w:rPr>
          <w:spacing w:val="1"/>
        </w:rPr>
        <w:t xml:space="preserve"> </w:t>
      </w:r>
      <w:r w:rsidRPr="001B7274">
        <w:rPr>
          <w:spacing w:val="-1"/>
        </w:rPr>
        <w:t>wher</w:t>
      </w:r>
      <w:r w:rsidRPr="001B7274">
        <w:rPr>
          <w:spacing w:val="-2"/>
        </w:rPr>
        <w:t>e</w:t>
      </w:r>
      <w:r w:rsidRPr="001B7274">
        <w:rPr>
          <w:spacing w:val="1"/>
        </w:rPr>
        <w:t xml:space="preserve"> </w:t>
      </w:r>
      <w:r w:rsidRPr="001B7274">
        <w:t>they</w:t>
      </w:r>
      <w:r w:rsidRPr="001B7274">
        <w:rPr>
          <w:spacing w:val="2"/>
        </w:rPr>
        <w:t xml:space="preserve"> </w:t>
      </w:r>
      <w:r w:rsidRPr="001B7274">
        <w:t>choose</w:t>
      </w:r>
      <w:r w:rsidRPr="001B7274">
        <w:rPr>
          <w:spacing w:val="1"/>
        </w:rPr>
        <w:t xml:space="preserve"> </w:t>
      </w:r>
      <w:r w:rsidRPr="001B7274">
        <w:t>to</w:t>
      </w:r>
      <w:r w:rsidRPr="001B7274">
        <w:rPr>
          <w:spacing w:val="1"/>
        </w:rPr>
        <w:t xml:space="preserve"> </w:t>
      </w:r>
      <w:r w:rsidRPr="001B7274">
        <w:t>work</w:t>
      </w:r>
      <w:r w:rsidRPr="001B7274">
        <w:rPr>
          <w:spacing w:val="2"/>
        </w:rPr>
        <w:t xml:space="preserve"> </w:t>
      </w:r>
      <w:r w:rsidRPr="001B7274">
        <w:t>in</w:t>
      </w:r>
      <w:r w:rsidRPr="001B7274">
        <w:rPr>
          <w:spacing w:val="1"/>
        </w:rPr>
        <w:t xml:space="preserve"> </w:t>
      </w:r>
      <w:r w:rsidRPr="001B7274">
        <w:rPr>
          <w:spacing w:val="-1"/>
        </w:rPr>
        <w:t>regional</w:t>
      </w:r>
      <w:r w:rsidRPr="001B7274">
        <w:rPr>
          <w:spacing w:val="2"/>
        </w:rPr>
        <w:t xml:space="preserve"> </w:t>
      </w:r>
      <w:r w:rsidRPr="001B7274">
        <w:t>Victoria.</w:t>
      </w:r>
    </w:p>
    <w:p w:rsidR="00BE25E3" w:rsidRPr="001B7274" w:rsidRDefault="000F212C" w:rsidP="005F4CBB">
      <w:pPr>
        <w:pStyle w:val="Heading3"/>
        <w:rPr>
          <w:rStyle w:val="SubtleEmphasis"/>
          <w:rFonts w:ascii="Calibri" w:hAnsi="Calibri"/>
          <w:i w:val="0"/>
          <w:iCs w:val="0"/>
          <w:color w:val="auto"/>
        </w:rPr>
      </w:pPr>
      <w:bookmarkStart w:id="119" w:name="_Toc435689406"/>
      <w:r w:rsidRPr="001B7274">
        <w:rPr>
          <w:rStyle w:val="IntenseEmphasis"/>
          <w:rFonts w:ascii="Calibri" w:hAnsi="Calibri"/>
          <w:bCs w:val="0"/>
          <w:i w:val="0"/>
          <w:iCs w:val="0"/>
          <w:color w:val="auto"/>
        </w:rPr>
        <w:t>RECOMMENDATION 45</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extending post-study work rights</w:t>
      </w:r>
      <w:bookmarkEnd w:id="119"/>
    </w:p>
    <w:p w:rsidR="00BE25E3" w:rsidRPr="001B7274" w:rsidRDefault="000F212C" w:rsidP="005F4CBB">
      <w:pPr>
        <w:pStyle w:val="BodyText"/>
      </w:pPr>
      <w:r w:rsidRPr="001B7274">
        <w:t>Advocate</w:t>
      </w:r>
      <w:r w:rsidRPr="001B7274">
        <w:rPr>
          <w:spacing w:val="7"/>
        </w:rPr>
        <w:t xml:space="preserve"> </w:t>
      </w:r>
      <w:r w:rsidRPr="001B7274">
        <w:t>that</w:t>
      </w:r>
      <w:r w:rsidRPr="001B7274">
        <w:rPr>
          <w:spacing w:val="8"/>
        </w:rPr>
        <w:t xml:space="preserve"> </w:t>
      </w:r>
      <w:r w:rsidRPr="001B7274">
        <w:t>the</w:t>
      </w:r>
      <w:r w:rsidRPr="001B7274">
        <w:rPr>
          <w:spacing w:val="8"/>
        </w:rPr>
        <w:t xml:space="preserve"> </w:t>
      </w:r>
      <w:r w:rsidRPr="001B7274">
        <w:t>Commonwealth</w:t>
      </w:r>
      <w:r w:rsidRPr="001B7274">
        <w:rPr>
          <w:spacing w:val="8"/>
        </w:rPr>
        <w:t xml:space="preserve"> </w:t>
      </w:r>
      <w:r w:rsidRPr="001B7274">
        <w:t>Government</w:t>
      </w:r>
      <w:r w:rsidRPr="001B7274">
        <w:rPr>
          <w:spacing w:val="23"/>
          <w:w w:val="101"/>
        </w:rPr>
        <w:t xml:space="preserve"> </w:t>
      </w:r>
      <w:r w:rsidRPr="001B7274">
        <w:rPr>
          <w:spacing w:val="-1"/>
        </w:rPr>
        <w:t>provide</w:t>
      </w:r>
      <w:r w:rsidRPr="001B7274">
        <w:rPr>
          <w:spacing w:val="1"/>
        </w:rPr>
        <w:t xml:space="preserve"> </w:t>
      </w:r>
      <w:r w:rsidRPr="001B7274">
        <w:t>a</w:t>
      </w:r>
      <w:r w:rsidRPr="001B7274">
        <w:rPr>
          <w:spacing w:val="2"/>
        </w:rPr>
        <w:t xml:space="preserve"> </w:t>
      </w:r>
      <w:r w:rsidRPr="001B7274">
        <w:t>one</w:t>
      </w:r>
      <w:r w:rsidRPr="001B7274">
        <w:rPr>
          <w:spacing w:val="1"/>
        </w:rPr>
        <w:t xml:space="preserve"> </w:t>
      </w:r>
      <w:r w:rsidRPr="001B7274">
        <w:t>year</w:t>
      </w:r>
      <w:r w:rsidRPr="001B7274">
        <w:rPr>
          <w:spacing w:val="2"/>
        </w:rPr>
        <w:t xml:space="preserve"> </w:t>
      </w:r>
      <w:r w:rsidRPr="001B7274">
        <w:t>extension</w:t>
      </w:r>
      <w:r w:rsidRPr="001B7274">
        <w:rPr>
          <w:spacing w:val="1"/>
        </w:rPr>
        <w:t xml:space="preserve"> </w:t>
      </w:r>
      <w:r w:rsidRPr="001B7274">
        <w:t>of</w:t>
      </w:r>
      <w:r w:rsidRPr="001B7274">
        <w:rPr>
          <w:spacing w:val="2"/>
        </w:rPr>
        <w:t xml:space="preserve"> </w:t>
      </w:r>
      <w:r w:rsidRPr="001B7274">
        <w:rPr>
          <w:b/>
        </w:rPr>
        <w:t>post-study</w:t>
      </w:r>
      <w:r w:rsidRPr="001B7274">
        <w:rPr>
          <w:b/>
          <w:spacing w:val="2"/>
        </w:rPr>
        <w:t xml:space="preserve"> </w:t>
      </w:r>
      <w:r w:rsidRPr="001B7274">
        <w:rPr>
          <w:b/>
        </w:rPr>
        <w:t>work</w:t>
      </w:r>
      <w:r w:rsidRPr="001B7274">
        <w:rPr>
          <w:b/>
          <w:spacing w:val="23"/>
          <w:w w:val="102"/>
        </w:rPr>
        <w:t xml:space="preserve"> </w:t>
      </w:r>
      <w:r w:rsidRPr="001B7274">
        <w:rPr>
          <w:b/>
        </w:rPr>
        <w:t>rights</w:t>
      </w:r>
      <w:r w:rsidRPr="001B7274">
        <w:rPr>
          <w:b/>
          <w:spacing w:val="5"/>
        </w:rPr>
        <w:t xml:space="preserve"> </w:t>
      </w:r>
      <w:r w:rsidRPr="001B7274">
        <w:t>for</w:t>
      </w:r>
      <w:r w:rsidRPr="001B7274">
        <w:rPr>
          <w:spacing w:val="5"/>
        </w:rPr>
        <w:t xml:space="preserve"> </w:t>
      </w:r>
      <w:r w:rsidRPr="001B7274">
        <w:t>graduating</w:t>
      </w:r>
      <w:r w:rsidRPr="001B7274">
        <w:rPr>
          <w:spacing w:val="5"/>
        </w:rPr>
        <w:t xml:space="preserve"> </w:t>
      </w:r>
      <w:r w:rsidRPr="001B7274">
        <w:t>international</w:t>
      </w:r>
      <w:r w:rsidRPr="001B7274">
        <w:rPr>
          <w:spacing w:val="5"/>
        </w:rPr>
        <w:t xml:space="preserve"> </w:t>
      </w:r>
      <w:r w:rsidRPr="001B7274">
        <w:t>students</w:t>
      </w:r>
      <w:r w:rsidRPr="001B7274">
        <w:rPr>
          <w:spacing w:val="5"/>
        </w:rPr>
        <w:t xml:space="preserve"> </w:t>
      </w:r>
      <w:r w:rsidRPr="001B7274">
        <w:t>who</w:t>
      </w:r>
      <w:r w:rsidRPr="001B7274">
        <w:rPr>
          <w:spacing w:val="23"/>
          <w:w w:val="102"/>
        </w:rPr>
        <w:t xml:space="preserve"> </w:t>
      </w:r>
      <w:r w:rsidRPr="001B7274">
        <w:t>choose</w:t>
      </w:r>
      <w:r w:rsidRPr="001B7274">
        <w:rPr>
          <w:spacing w:val="4"/>
        </w:rPr>
        <w:t xml:space="preserve"> </w:t>
      </w:r>
      <w:r w:rsidRPr="001B7274">
        <w:t>to</w:t>
      </w:r>
      <w:r w:rsidRPr="001B7274">
        <w:rPr>
          <w:spacing w:val="5"/>
        </w:rPr>
        <w:t xml:space="preserve"> </w:t>
      </w:r>
      <w:r w:rsidRPr="001B7274">
        <w:t>work</w:t>
      </w:r>
      <w:r w:rsidRPr="001B7274">
        <w:rPr>
          <w:spacing w:val="5"/>
        </w:rPr>
        <w:t xml:space="preserve"> </w:t>
      </w:r>
      <w:r w:rsidRPr="001B7274">
        <w:t>in</w:t>
      </w:r>
      <w:r w:rsidRPr="001B7274">
        <w:rPr>
          <w:spacing w:val="5"/>
        </w:rPr>
        <w:t xml:space="preserve"> </w:t>
      </w:r>
      <w:r w:rsidRPr="001B7274">
        <w:rPr>
          <w:spacing w:val="-1"/>
        </w:rPr>
        <w:t>regional</w:t>
      </w:r>
      <w:r w:rsidRPr="001B7274">
        <w:rPr>
          <w:spacing w:val="5"/>
        </w:rPr>
        <w:t xml:space="preserve"> </w:t>
      </w:r>
      <w:r w:rsidRPr="001B7274">
        <w:t>Victoria</w:t>
      </w:r>
      <w:r w:rsidRPr="001B7274">
        <w:rPr>
          <w:spacing w:val="5"/>
        </w:rPr>
        <w:t xml:space="preserve"> </w:t>
      </w:r>
      <w:r w:rsidRPr="001B7274">
        <w:t>in</w:t>
      </w:r>
      <w:r w:rsidRPr="001B7274">
        <w:rPr>
          <w:spacing w:val="5"/>
        </w:rPr>
        <w:t xml:space="preserve"> </w:t>
      </w:r>
      <w:r w:rsidRPr="001B7274">
        <w:t>identified</w:t>
      </w:r>
      <w:r w:rsidRPr="001B7274">
        <w:rPr>
          <w:spacing w:val="24"/>
          <w:w w:val="102"/>
        </w:rPr>
        <w:t xml:space="preserve"> </w:t>
      </w:r>
      <w:r w:rsidRPr="001B7274">
        <w:t>skill</w:t>
      </w:r>
      <w:r w:rsidRPr="001B7274">
        <w:rPr>
          <w:spacing w:val="-3"/>
        </w:rPr>
        <w:t xml:space="preserve"> </w:t>
      </w:r>
      <w:r w:rsidRPr="001B7274">
        <w:t>shortage</w:t>
      </w:r>
      <w:r w:rsidRPr="001B7274">
        <w:rPr>
          <w:spacing w:val="-3"/>
        </w:rPr>
        <w:t xml:space="preserve"> </w:t>
      </w:r>
      <w:r w:rsidRPr="001B7274">
        <w:rPr>
          <w:spacing w:val="-2"/>
        </w:rPr>
        <w:t>areas.</w:t>
      </w:r>
    </w:p>
    <w:p w:rsidR="00BE25E3" w:rsidRPr="001B7274" w:rsidRDefault="000F212C" w:rsidP="005F4CBB">
      <w:pPr>
        <w:pStyle w:val="Heading2"/>
      </w:pPr>
      <w:bookmarkStart w:id="120" w:name="_Toc435689407"/>
      <w:bookmarkStart w:id="121" w:name="_Toc435696383"/>
      <w:r w:rsidRPr="001B7274">
        <w:rPr>
          <w:spacing w:val="-26"/>
        </w:rPr>
        <w:t>T</w:t>
      </w:r>
      <w:r w:rsidRPr="001B7274">
        <w:t>axation,</w:t>
      </w:r>
      <w:r w:rsidRPr="001B7274">
        <w:rPr>
          <w:spacing w:val="6"/>
        </w:rPr>
        <w:t xml:space="preserve"> </w:t>
      </w:r>
      <w:r w:rsidRPr="001B7274">
        <w:rPr>
          <w:spacing w:val="-4"/>
        </w:rPr>
        <w:t>r</w:t>
      </w:r>
      <w:r w:rsidRPr="001B7274">
        <w:t>egulation</w:t>
      </w:r>
      <w:r w:rsidRPr="001B7274">
        <w:rPr>
          <w:spacing w:val="6"/>
        </w:rPr>
        <w:t xml:space="preserve"> </w:t>
      </w:r>
      <w:r w:rsidRPr="001B7274">
        <w:t>and</w:t>
      </w:r>
      <w:r w:rsidRPr="001B7274">
        <w:rPr>
          <w:spacing w:val="6"/>
        </w:rPr>
        <w:t xml:space="preserve"> </w:t>
      </w:r>
      <w:r w:rsidRPr="001B7274">
        <w:t>public</w:t>
      </w:r>
      <w:r w:rsidRPr="001B7274">
        <w:rPr>
          <w:w w:val="104"/>
        </w:rPr>
        <w:t xml:space="preserve"> </w:t>
      </w:r>
      <w:r w:rsidRPr="001B7274">
        <w:t>sector</w:t>
      </w:r>
      <w:r w:rsidRPr="001B7274">
        <w:rPr>
          <w:spacing w:val="16"/>
        </w:rPr>
        <w:t xml:space="preserve"> </w:t>
      </w:r>
      <w:r w:rsidRPr="001B7274">
        <w:rPr>
          <w:spacing w:val="-1"/>
        </w:rPr>
        <w:t>reform</w:t>
      </w:r>
      <w:bookmarkEnd w:id="120"/>
      <w:bookmarkEnd w:id="121"/>
    </w:p>
    <w:p w:rsidR="00BE25E3" w:rsidRPr="001B7274" w:rsidRDefault="000F212C" w:rsidP="005F4CBB">
      <w:pPr>
        <w:pStyle w:val="BodyText"/>
      </w:pPr>
      <w:r w:rsidRPr="001B7274">
        <w:rPr>
          <w:spacing w:val="-4"/>
        </w:rPr>
        <w:t>Ef</w:t>
      </w:r>
      <w:r w:rsidRPr="001B7274">
        <w:rPr>
          <w:spacing w:val="-3"/>
        </w:rPr>
        <w:t>fective</w:t>
      </w:r>
      <w:r w:rsidRPr="001B7274">
        <w:rPr>
          <w:spacing w:val="2"/>
        </w:rPr>
        <w:t xml:space="preserve"> </w:t>
      </w:r>
      <w:r w:rsidRPr="001B7274">
        <w:rPr>
          <w:spacing w:val="-3"/>
        </w:rPr>
        <w:t>regulatory</w:t>
      </w:r>
      <w:r w:rsidRPr="001B7274">
        <w:rPr>
          <w:spacing w:val="2"/>
        </w:rPr>
        <w:t xml:space="preserve"> </w:t>
      </w:r>
      <w:r w:rsidRPr="001B7274">
        <w:t>and</w:t>
      </w:r>
      <w:r w:rsidRPr="001B7274">
        <w:rPr>
          <w:spacing w:val="2"/>
        </w:rPr>
        <w:t xml:space="preserve"> </w:t>
      </w:r>
      <w:r w:rsidRPr="001B7274">
        <w:t>public</w:t>
      </w:r>
      <w:r w:rsidRPr="001B7274">
        <w:rPr>
          <w:spacing w:val="3"/>
        </w:rPr>
        <w:t xml:space="preserve"> </w:t>
      </w:r>
      <w:r w:rsidRPr="001B7274">
        <w:t>sector</w:t>
      </w:r>
      <w:r w:rsidRPr="001B7274">
        <w:rPr>
          <w:spacing w:val="2"/>
        </w:rPr>
        <w:t xml:space="preserve"> </w:t>
      </w:r>
      <w:r w:rsidRPr="001B7274">
        <w:rPr>
          <w:spacing w:val="-3"/>
        </w:rPr>
        <w:t>reform</w:t>
      </w:r>
      <w:r w:rsidRPr="001B7274">
        <w:rPr>
          <w:spacing w:val="2"/>
        </w:rPr>
        <w:t xml:space="preserve"> </w:t>
      </w:r>
      <w:r w:rsidRPr="001B7274">
        <w:t>can</w:t>
      </w:r>
      <w:r w:rsidRPr="001B7274">
        <w:rPr>
          <w:spacing w:val="49"/>
          <w:w w:val="101"/>
        </w:rPr>
        <w:t xml:space="preserve"> </w:t>
      </w:r>
      <w:r w:rsidRPr="001B7274">
        <w:t>deliver major</w:t>
      </w:r>
      <w:r w:rsidRPr="001B7274">
        <w:rPr>
          <w:spacing w:val="-1"/>
        </w:rPr>
        <w:t xml:space="preserve"> </w:t>
      </w:r>
      <w:r w:rsidRPr="001B7274">
        <w:t>economic</w:t>
      </w:r>
      <w:r w:rsidRPr="001B7274">
        <w:rPr>
          <w:spacing w:val="-1"/>
        </w:rPr>
        <w:t xml:space="preserve"> </w:t>
      </w:r>
      <w:r w:rsidRPr="001B7274">
        <w:t>benefi</w:t>
      </w:r>
      <w:r w:rsidR="002C1820" w:rsidRPr="001B7274">
        <w:t>t</w:t>
      </w:r>
      <w:r w:rsidRPr="001B7274">
        <w:tab/>
        <w:t>Reducing</w:t>
      </w:r>
      <w:r w:rsidRPr="001B7274">
        <w:rPr>
          <w:spacing w:val="-4"/>
        </w:rPr>
        <w:t xml:space="preserve"> </w:t>
      </w:r>
      <w:r w:rsidRPr="001B7274">
        <w:rPr>
          <w:spacing w:val="-3"/>
        </w:rPr>
        <w:t>regulatory</w:t>
      </w:r>
      <w:r w:rsidRPr="001B7274">
        <w:rPr>
          <w:spacing w:val="33"/>
        </w:rPr>
        <w:t xml:space="preserve"> </w:t>
      </w:r>
      <w:r w:rsidRPr="001B7274">
        <w:rPr>
          <w:spacing w:val="-3"/>
        </w:rPr>
        <w:t xml:space="preserve">burden </w:t>
      </w:r>
      <w:r w:rsidRPr="001B7274">
        <w:t>can</w:t>
      </w:r>
      <w:r w:rsidRPr="001B7274">
        <w:rPr>
          <w:spacing w:val="-3"/>
        </w:rPr>
        <w:t xml:space="preserve"> save</w:t>
      </w:r>
      <w:r w:rsidRPr="001B7274">
        <w:t xml:space="preserve"> businesses</w:t>
      </w:r>
      <w:r w:rsidRPr="001B7274">
        <w:rPr>
          <w:spacing w:val="-3"/>
        </w:rPr>
        <w:t xml:space="preserve"> </w:t>
      </w:r>
      <w:r w:rsidRPr="001B7274">
        <w:t>time</w:t>
      </w:r>
      <w:r w:rsidRPr="001B7274">
        <w:rPr>
          <w:spacing w:val="-3"/>
        </w:rPr>
        <w:t xml:space="preserve"> </w:t>
      </w:r>
      <w:r w:rsidRPr="001B7274">
        <w:t xml:space="preserve">and </w:t>
      </w:r>
      <w:r w:rsidRPr="001B7274">
        <w:rPr>
          <w:spacing w:val="-4"/>
        </w:rPr>
        <w:t>money,</w:t>
      </w:r>
      <w:r w:rsidRPr="001B7274">
        <w:rPr>
          <w:spacing w:val="29"/>
        </w:rPr>
        <w:t xml:space="preserve"> </w:t>
      </w:r>
      <w:r w:rsidRPr="001B7274">
        <w:rPr>
          <w:spacing w:val="-3"/>
        </w:rPr>
        <w:t>providing</w:t>
      </w:r>
      <w:r w:rsidRPr="001B7274">
        <w:rPr>
          <w:spacing w:val="5"/>
        </w:rPr>
        <w:t xml:space="preserve"> </w:t>
      </w:r>
      <w:r w:rsidRPr="001B7274">
        <w:rPr>
          <w:spacing w:val="-3"/>
        </w:rPr>
        <w:t>greater</w:t>
      </w:r>
      <w:r w:rsidRPr="001B7274">
        <w:rPr>
          <w:spacing w:val="6"/>
        </w:rPr>
        <w:t xml:space="preserve"> </w:t>
      </w:r>
      <w:r w:rsidRPr="001B7274">
        <w:t>certainty</w:t>
      </w:r>
      <w:r w:rsidRPr="001B7274">
        <w:rPr>
          <w:spacing w:val="5"/>
        </w:rPr>
        <w:t xml:space="preserve"> </w:t>
      </w:r>
      <w:r w:rsidRPr="001B7274">
        <w:t>and</w:t>
      </w:r>
      <w:r w:rsidRPr="001B7274">
        <w:rPr>
          <w:spacing w:val="6"/>
        </w:rPr>
        <w:t xml:space="preserve"> </w:t>
      </w:r>
      <w:r w:rsidR="002C1820" w:rsidRPr="001B7274">
        <w:t xml:space="preserve">confidence </w:t>
      </w:r>
      <w:r w:rsidRPr="001B7274">
        <w:rPr>
          <w:spacing w:val="-1"/>
        </w:rPr>
        <w:t>to</w:t>
      </w:r>
      <w:r w:rsidRPr="001B7274">
        <w:rPr>
          <w:spacing w:val="5"/>
        </w:rPr>
        <w:t xml:space="preserve"> </w:t>
      </w:r>
      <w:r w:rsidRPr="001B7274">
        <w:t>invest,</w:t>
      </w:r>
      <w:r w:rsidRPr="001B7274">
        <w:rPr>
          <w:spacing w:val="37"/>
        </w:rPr>
        <w:t xml:space="preserve"> </w:t>
      </w:r>
      <w:r w:rsidRPr="001B7274">
        <w:rPr>
          <w:spacing w:val="-3"/>
        </w:rPr>
        <w:t>grow</w:t>
      </w:r>
      <w:r w:rsidRPr="001B7274">
        <w:rPr>
          <w:spacing w:val="3"/>
        </w:rPr>
        <w:t xml:space="preserve"> </w:t>
      </w:r>
      <w:r w:rsidRPr="001B7274">
        <w:t>and</w:t>
      </w:r>
      <w:r w:rsidRPr="001B7274">
        <w:rPr>
          <w:spacing w:val="4"/>
        </w:rPr>
        <w:t xml:space="preserve"> </w:t>
      </w:r>
      <w:r w:rsidRPr="001B7274">
        <w:t>employ</w:t>
      </w:r>
      <w:r w:rsidRPr="001B7274">
        <w:rPr>
          <w:spacing w:val="4"/>
        </w:rPr>
        <w:t xml:space="preserve"> </w:t>
      </w:r>
      <w:r w:rsidRPr="001B7274">
        <w:rPr>
          <w:spacing w:val="-3"/>
        </w:rPr>
        <w:t>mor</w:t>
      </w:r>
      <w:r w:rsidRPr="001B7274">
        <w:rPr>
          <w:spacing w:val="-4"/>
        </w:rPr>
        <w:t>e</w:t>
      </w:r>
      <w:r w:rsidRPr="001B7274">
        <w:rPr>
          <w:spacing w:val="4"/>
        </w:rPr>
        <w:t xml:space="preserve"> </w:t>
      </w:r>
      <w:r w:rsidRPr="001B7274">
        <w:t>Victorians.</w:t>
      </w:r>
      <w:r w:rsidRPr="001B7274">
        <w:rPr>
          <w:spacing w:val="4"/>
        </w:rPr>
        <w:t xml:space="preserve"> </w:t>
      </w:r>
      <w:r w:rsidRPr="001B7274">
        <w:t>Major</w:t>
      </w:r>
      <w:r w:rsidRPr="001B7274">
        <w:rPr>
          <w:spacing w:val="4"/>
        </w:rPr>
        <w:t xml:space="preserve"> </w:t>
      </w:r>
      <w:r w:rsidRPr="001B7274">
        <w:t>public</w:t>
      </w:r>
      <w:r w:rsidRPr="001B7274">
        <w:rPr>
          <w:spacing w:val="23"/>
          <w:w w:val="104"/>
        </w:rPr>
        <w:t xml:space="preserve"> </w:t>
      </w:r>
      <w:r w:rsidRPr="001B7274">
        <w:t>systems (notably</w:t>
      </w:r>
      <w:r w:rsidRPr="001B7274">
        <w:rPr>
          <w:spacing w:val="-1"/>
        </w:rPr>
        <w:t xml:space="preserve"> </w:t>
      </w:r>
      <w:r w:rsidRPr="001B7274">
        <w:t>health,</w:t>
      </w:r>
      <w:r w:rsidRPr="001B7274">
        <w:rPr>
          <w:spacing w:val="-1"/>
        </w:rPr>
        <w:t xml:space="preserve"> </w:t>
      </w:r>
      <w:r w:rsidRPr="001B7274">
        <w:t>education and</w:t>
      </w:r>
      <w:r w:rsidRPr="001B7274">
        <w:rPr>
          <w:spacing w:val="-1"/>
        </w:rPr>
        <w:t xml:space="preserve"> </w:t>
      </w:r>
      <w:r w:rsidRPr="001B7274">
        <w:t>transport),</w:t>
      </w:r>
      <w:r w:rsidRPr="001B7274">
        <w:rPr>
          <w:spacing w:val="19"/>
        </w:rPr>
        <w:t xml:space="preserve"> </w:t>
      </w:r>
      <w:r w:rsidRPr="001B7274">
        <w:t xml:space="preserve">and local government </w:t>
      </w:r>
      <w:r w:rsidRPr="001B7274">
        <w:rPr>
          <w:spacing w:val="-4"/>
        </w:rPr>
        <w:t>are</w:t>
      </w:r>
      <w:r w:rsidRPr="001B7274">
        <w:t xml:space="preserve"> signifi</w:t>
      </w:r>
      <w:r w:rsidR="002C1820" w:rsidRPr="001B7274">
        <w:t xml:space="preserve">cant </w:t>
      </w:r>
      <w:r w:rsidRPr="001B7274">
        <w:t>parts</w:t>
      </w:r>
      <w:r w:rsidRPr="001B7274">
        <w:rPr>
          <w:spacing w:val="4"/>
        </w:rPr>
        <w:t xml:space="preserve"> </w:t>
      </w:r>
      <w:r w:rsidRPr="001B7274">
        <w:rPr>
          <w:spacing w:val="-1"/>
        </w:rPr>
        <w:t>of</w:t>
      </w:r>
      <w:r w:rsidRPr="001B7274">
        <w:rPr>
          <w:spacing w:val="5"/>
        </w:rPr>
        <w:t xml:space="preserve"> </w:t>
      </w:r>
      <w:r w:rsidRPr="001B7274">
        <w:t>the</w:t>
      </w:r>
      <w:r w:rsidRPr="001B7274">
        <w:rPr>
          <w:spacing w:val="29"/>
          <w:w w:val="101"/>
        </w:rPr>
        <w:t xml:space="preserve"> </w:t>
      </w:r>
      <w:r w:rsidRPr="001B7274">
        <w:rPr>
          <w:spacing w:val="-4"/>
        </w:rPr>
        <w:t>economy,</w:t>
      </w:r>
      <w:r w:rsidRPr="001B7274">
        <w:rPr>
          <w:spacing w:val="6"/>
        </w:rPr>
        <w:t xml:space="preserve"> </w:t>
      </w:r>
      <w:r w:rsidRPr="001B7274">
        <w:rPr>
          <w:spacing w:val="-1"/>
        </w:rPr>
        <w:t>so</w:t>
      </w:r>
      <w:r w:rsidRPr="001B7274">
        <w:rPr>
          <w:spacing w:val="6"/>
        </w:rPr>
        <w:t xml:space="preserve"> </w:t>
      </w:r>
      <w:r w:rsidRPr="001B7274">
        <w:rPr>
          <w:spacing w:val="-3"/>
        </w:rPr>
        <w:t>increasing</w:t>
      </w:r>
      <w:r w:rsidRPr="001B7274">
        <w:rPr>
          <w:spacing w:val="6"/>
        </w:rPr>
        <w:t xml:space="preserve"> </w:t>
      </w:r>
      <w:r w:rsidRPr="001B7274">
        <w:t>their</w:t>
      </w:r>
      <w:r w:rsidRPr="001B7274">
        <w:rPr>
          <w:spacing w:val="6"/>
        </w:rPr>
        <w:t xml:space="preserve"> </w:t>
      </w:r>
      <w:r w:rsidRPr="001B7274">
        <w:rPr>
          <w:spacing w:val="-3"/>
        </w:rPr>
        <w:t>productivity</w:t>
      </w:r>
      <w:r w:rsidRPr="001B7274">
        <w:rPr>
          <w:spacing w:val="6"/>
        </w:rPr>
        <w:t xml:space="preserve"> </w:t>
      </w:r>
      <w:r w:rsidRPr="001B7274">
        <w:rPr>
          <w:spacing w:val="-1"/>
        </w:rPr>
        <w:t>is</w:t>
      </w:r>
      <w:r w:rsidRPr="001B7274">
        <w:rPr>
          <w:spacing w:val="7"/>
        </w:rPr>
        <w:t xml:space="preserve"> </w:t>
      </w:r>
      <w:r w:rsidRPr="001B7274">
        <w:t>important</w:t>
      </w:r>
      <w:r w:rsidRPr="001B7274">
        <w:rPr>
          <w:spacing w:val="47"/>
          <w:w w:val="103"/>
        </w:rPr>
        <w:t xml:space="preserve"> </w:t>
      </w:r>
      <w:r w:rsidRPr="001B7274">
        <w:rPr>
          <w:spacing w:val="-1"/>
        </w:rPr>
        <w:t>to</w:t>
      </w:r>
      <w:r w:rsidRPr="001B7274">
        <w:rPr>
          <w:spacing w:val="2"/>
        </w:rPr>
        <w:t xml:space="preserve"> </w:t>
      </w:r>
      <w:r w:rsidRPr="001B7274">
        <w:t>the</w:t>
      </w:r>
      <w:r w:rsidRPr="001B7274">
        <w:rPr>
          <w:spacing w:val="3"/>
        </w:rPr>
        <w:t xml:space="preserve"> </w:t>
      </w:r>
      <w:r w:rsidRPr="001B7274">
        <w:t>economic</w:t>
      </w:r>
      <w:r w:rsidRPr="001B7274">
        <w:rPr>
          <w:spacing w:val="3"/>
        </w:rPr>
        <w:t xml:space="preserve"> </w:t>
      </w:r>
      <w:r w:rsidRPr="001B7274">
        <w:t>performance</w:t>
      </w:r>
      <w:r w:rsidRPr="001B7274">
        <w:rPr>
          <w:spacing w:val="2"/>
        </w:rPr>
        <w:t xml:space="preserve"> </w:t>
      </w:r>
      <w:r w:rsidRPr="001B7274">
        <w:rPr>
          <w:spacing w:val="-1"/>
        </w:rPr>
        <w:t>of</w:t>
      </w:r>
      <w:r w:rsidRPr="001B7274">
        <w:rPr>
          <w:spacing w:val="3"/>
        </w:rPr>
        <w:t xml:space="preserve"> </w:t>
      </w:r>
      <w:r w:rsidRPr="001B7274">
        <w:rPr>
          <w:spacing w:val="-3"/>
        </w:rPr>
        <w:t>regional</w:t>
      </w:r>
      <w:r w:rsidRPr="001B7274">
        <w:rPr>
          <w:spacing w:val="3"/>
        </w:rPr>
        <w:t xml:space="preserve"> </w:t>
      </w:r>
      <w:r w:rsidRPr="001B7274">
        <w:t>and</w:t>
      </w:r>
      <w:r w:rsidR="002C1820" w:rsidRPr="001B7274">
        <w:t xml:space="preserve"> </w:t>
      </w:r>
      <w:r w:rsidR="00E46C21" w:rsidRPr="001B7274">
        <w:t xml:space="preserve"> </w:t>
      </w:r>
      <w:r w:rsidRPr="001B7274">
        <w:t>rural</w:t>
      </w:r>
      <w:r w:rsidRPr="001B7274">
        <w:rPr>
          <w:spacing w:val="-8"/>
        </w:rPr>
        <w:t xml:space="preserve"> </w:t>
      </w:r>
      <w:r w:rsidRPr="001B7274">
        <w:t>Victoria.</w:t>
      </w:r>
    </w:p>
    <w:p w:rsidR="00BE25E3" w:rsidRPr="001B7274" w:rsidRDefault="000F212C" w:rsidP="005F565E">
      <w:pPr>
        <w:spacing w:before="155"/>
        <w:ind w:right="2"/>
        <w:rPr>
          <w:rStyle w:val="SubtleEmphasis"/>
        </w:rPr>
      </w:pPr>
      <w:r w:rsidRPr="001B7274">
        <w:rPr>
          <w:rStyle w:val="SubtleEmphasis"/>
        </w:rPr>
        <w:t>Changing the approach to earth resources projects</w:t>
      </w:r>
    </w:p>
    <w:p w:rsidR="00BE25E3" w:rsidRPr="001B7274" w:rsidRDefault="000F212C" w:rsidP="005F4CBB">
      <w:pPr>
        <w:pStyle w:val="BodyText"/>
      </w:pPr>
      <w:r w:rsidRPr="001B7274">
        <w:rPr>
          <w:spacing w:val="-4"/>
        </w:rPr>
        <w:t>Victoria’s</w:t>
      </w:r>
      <w:r w:rsidRPr="001B7274">
        <w:rPr>
          <w:spacing w:val="5"/>
        </w:rPr>
        <w:t xml:space="preserve"> </w:t>
      </w:r>
      <w:r w:rsidRPr="001B7274">
        <w:t>earth</w:t>
      </w:r>
      <w:r w:rsidRPr="001B7274">
        <w:rPr>
          <w:spacing w:val="5"/>
        </w:rPr>
        <w:t xml:space="preserve"> </w:t>
      </w:r>
      <w:r w:rsidRPr="001B7274">
        <w:rPr>
          <w:spacing w:val="-3"/>
        </w:rPr>
        <w:t>resources</w:t>
      </w:r>
      <w:r w:rsidRPr="001B7274">
        <w:rPr>
          <w:spacing w:val="5"/>
        </w:rPr>
        <w:t xml:space="preserve"> </w:t>
      </w:r>
      <w:r w:rsidRPr="001B7274">
        <w:rPr>
          <w:spacing w:val="-3"/>
        </w:rPr>
        <w:t>offer</w:t>
      </w:r>
      <w:r w:rsidRPr="001B7274">
        <w:rPr>
          <w:spacing w:val="5"/>
        </w:rPr>
        <w:t xml:space="preserve"> </w:t>
      </w:r>
      <w:r w:rsidRPr="001B7274">
        <w:t>significant</w:t>
      </w:r>
      <w:r w:rsidRPr="001B7274">
        <w:rPr>
          <w:spacing w:val="5"/>
        </w:rPr>
        <w:t xml:space="preserve"> </w:t>
      </w:r>
      <w:r w:rsidRPr="001B7274">
        <w:t>potential</w:t>
      </w:r>
      <w:r w:rsidRPr="001B7274">
        <w:rPr>
          <w:spacing w:val="43"/>
          <w:w w:val="102"/>
        </w:rPr>
        <w:t xml:space="preserve"> </w:t>
      </w:r>
      <w:r w:rsidRPr="001B7274">
        <w:rPr>
          <w:spacing w:val="-1"/>
        </w:rPr>
        <w:t>to</w:t>
      </w:r>
      <w:r w:rsidRPr="001B7274">
        <w:rPr>
          <w:spacing w:val="1"/>
        </w:rPr>
        <w:t xml:space="preserve"> </w:t>
      </w:r>
      <w:r w:rsidRPr="001B7274">
        <w:t>drive</w:t>
      </w:r>
      <w:r w:rsidRPr="001B7274">
        <w:rPr>
          <w:spacing w:val="2"/>
        </w:rPr>
        <w:t xml:space="preserve"> </w:t>
      </w:r>
      <w:r w:rsidRPr="001B7274">
        <w:t>inclusive</w:t>
      </w:r>
      <w:r w:rsidRPr="001B7274">
        <w:rPr>
          <w:spacing w:val="1"/>
        </w:rPr>
        <w:t xml:space="preserve"> </w:t>
      </w:r>
      <w:r w:rsidRPr="001B7274">
        <w:rPr>
          <w:spacing w:val="-3"/>
        </w:rPr>
        <w:t>regional</w:t>
      </w:r>
      <w:r w:rsidRPr="001B7274">
        <w:rPr>
          <w:spacing w:val="2"/>
        </w:rPr>
        <w:t xml:space="preserve"> </w:t>
      </w:r>
      <w:r w:rsidRPr="001B7274">
        <w:rPr>
          <w:spacing w:val="-3"/>
        </w:rPr>
        <w:t>growth</w:t>
      </w:r>
      <w:r w:rsidRPr="001B7274">
        <w:rPr>
          <w:spacing w:val="2"/>
        </w:rPr>
        <w:t xml:space="preserve"> </w:t>
      </w:r>
      <w:r w:rsidRPr="001B7274">
        <w:t>and</w:t>
      </w:r>
      <w:r w:rsidRPr="001B7274">
        <w:rPr>
          <w:spacing w:val="1"/>
        </w:rPr>
        <w:t xml:space="preserve"> </w:t>
      </w:r>
      <w:r w:rsidRPr="001B7274">
        <w:rPr>
          <w:spacing w:val="-3"/>
        </w:rPr>
        <w:t>cr</w:t>
      </w:r>
      <w:r w:rsidRPr="001B7274">
        <w:rPr>
          <w:spacing w:val="-4"/>
        </w:rPr>
        <w:t>eate</w:t>
      </w:r>
      <w:r w:rsidRPr="001B7274">
        <w:rPr>
          <w:spacing w:val="41"/>
          <w:w w:val="98"/>
        </w:rPr>
        <w:t xml:space="preserve"> </w:t>
      </w:r>
      <w:r w:rsidRPr="001B7274">
        <w:rPr>
          <w:spacing w:val="-3"/>
        </w:rPr>
        <w:t>regional</w:t>
      </w:r>
      <w:r w:rsidRPr="001B7274">
        <w:rPr>
          <w:spacing w:val="-1"/>
        </w:rPr>
        <w:t xml:space="preserve"> </w:t>
      </w:r>
      <w:r w:rsidRPr="001B7274">
        <w:t xml:space="preserve">jobs. </w:t>
      </w:r>
      <w:r w:rsidRPr="001B7274">
        <w:rPr>
          <w:spacing w:val="-3"/>
        </w:rPr>
        <w:t>The</w:t>
      </w:r>
      <w:r w:rsidRPr="001B7274">
        <w:rPr>
          <w:spacing w:val="-1"/>
        </w:rPr>
        <w:t xml:space="preserve"> </w:t>
      </w:r>
      <w:r w:rsidRPr="001B7274">
        <w:t>Victorian Government supports</w:t>
      </w:r>
      <w:r w:rsidR="00E46C21" w:rsidRPr="001B7274">
        <w:t xml:space="preserve"> </w:t>
      </w:r>
      <w:r w:rsidRPr="001B7274">
        <w:t>development</w:t>
      </w:r>
      <w:r w:rsidRPr="001B7274">
        <w:rPr>
          <w:spacing w:val="-3"/>
        </w:rPr>
        <w:t xml:space="preserve"> </w:t>
      </w:r>
      <w:r w:rsidRPr="001B7274">
        <w:rPr>
          <w:spacing w:val="-1"/>
        </w:rPr>
        <w:t>of</w:t>
      </w:r>
      <w:r w:rsidRPr="001B7274">
        <w:rPr>
          <w:spacing w:val="-3"/>
        </w:rPr>
        <w:t xml:space="preserve"> </w:t>
      </w:r>
      <w:r w:rsidRPr="001B7274">
        <w:t>earth</w:t>
      </w:r>
      <w:r w:rsidRPr="001B7274">
        <w:rPr>
          <w:spacing w:val="-3"/>
        </w:rPr>
        <w:t xml:space="preserve"> resources</w:t>
      </w:r>
      <w:r w:rsidRPr="001B7274">
        <w:rPr>
          <w:spacing w:val="-1"/>
        </w:rPr>
        <w:t xml:space="preserve"> </w:t>
      </w:r>
      <w:r w:rsidRPr="001B7274">
        <w:rPr>
          <w:spacing w:val="-3"/>
        </w:rPr>
        <w:t>through</w:t>
      </w:r>
      <w:r w:rsidRPr="001B7274">
        <w:t xml:space="preserve"> new minerals</w:t>
      </w:r>
      <w:r w:rsidRPr="001B7274">
        <w:rPr>
          <w:spacing w:val="33"/>
          <w:w w:val="99"/>
        </w:rPr>
        <w:t xml:space="preserve"> </w:t>
      </w:r>
      <w:r w:rsidRPr="001B7274">
        <w:t>exploration</w:t>
      </w:r>
      <w:r w:rsidRPr="001B7274">
        <w:rPr>
          <w:spacing w:val="17"/>
        </w:rPr>
        <w:t xml:space="preserve"> </w:t>
      </w:r>
      <w:r w:rsidRPr="001B7274">
        <w:rPr>
          <w:spacing w:val="-3"/>
        </w:rPr>
        <w:t>projects,</w:t>
      </w:r>
      <w:r w:rsidRPr="001B7274">
        <w:rPr>
          <w:spacing w:val="17"/>
        </w:rPr>
        <w:t xml:space="preserve"> </w:t>
      </w:r>
      <w:r w:rsidRPr="001B7274">
        <w:rPr>
          <w:spacing w:val="-3"/>
        </w:rPr>
        <w:t>precompetitive</w:t>
      </w:r>
      <w:r w:rsidRPr="001B7274">
        <w:rPr>
          <w:spacing w:val="18"/>
        </w:rPr>
        <w:t xml:space="preserve"> </w:t>
      </w:r>
      <w:r w:rsidRPr="001B7274">
        <w:t>geoscience</w:t>
      </w:r>
      <w:r w:rsidRPr="001B7274">
        <w:rPr>
          <w:spacing w:val="45"/>
          <w:w w:val="101"/>
        </w:rPr>
        <w:t xml:space="preserve"> </w:t>
      </w:r>
      <w:r w:rsidRPr="001B7274">
        <w:t>investigations,</w:t>
      </w:r>
      <w:r w:rsidRPr="001B7274">
        <w:rPr>
          <w:spacing w:val="-1"/>
        </w:rPr>
        <w:t xml:space="preserve"> </w:t>
      </w:r>
      <w:r w:rsidRPr="001B7274">
        <w:t xml:space="preserve">and the </w:t>
      </w:r>
      <w:r w:rsidRPr="001B7274">
        <w:rPr>
          <w:spacing w:val="-3"/>
        </w:rPr>
        <w:t>r</w:t>
      </w:r>
      <w:r w:rsidRPr="001B7274">
        <w:rPr>
          <w:spacing w:val="-4"/>
        </w:rPr>
        <w:t>elease</w:t>
      </w:r>
      <w:r w:rsidRPr="001B7274">
        <w:rPr>
          <w:spacing w:val="-1"/>
        </w:rPr>
        <w:t xml:space="preserve"> of</w:t>
      </w:r>
      <w:r w:rsidRPr="001B7274">
        <w:t xml:space="preserve"> tenements and</w:t>
      </w:r>
      <w:r w:rsidRPr="001B7274">
        <w:rPr>
          <w:spacing w:val="27"/>
          <w:w w:val="101"/>
        </w:rPr>
        <w:t xml:space="preserve"> </w:t>
      </w:r>
      <w:r w:rsidRPr="001B7274">
        <w:rPr>
          <w:spacing w:val="-3"/>
        </w:rPr>
        <w:t>provision</w:t>
      </w:r>
      <w:r w:rsidRPr="001B7274">
        <w:rPr>
          <w:spacing w:val="11"/>
        </w:rPr>
        <w:t xml:space="preserve"> </w:t>
      </w:r>
      <w:r w:rsidRPr="001B7274">
        <w:rPr>
          <w:spacing w:val="-1"/>
        </w:rPr>
        <w:t>of</w:t>
      </w:r>
      <w:r w:rsidRPr="001B7274">
        <w:rPr>
          <w:spacing w:val="11"/>
        </w:rPr>
        <w:t xml:space="preserve"> </w:t>
      </w:r>
      <w:r w:rsidRPr="001B7274">
        <w:t>co-funding</w:t>
      </w:r>
      <w:r w:rsidRPr="001B7274">
        <w:rPr>
          <w:spacing w:val="12"/>
        </w:rPr>
        <w:t xml:space="preserve"> </w:t>
      </w:r>
      <w:r w:rsidRPr="001B7274">
        <w:t>exploration</w:t>
      </w:r>
      <w:r w:rsidRPr="001B7274">
        <w:rPr>
          <w:spacing w:val="11"/>
        </w:rPr>
        <w:t xml:space="preserve"> </w:t>
      </w:r>
      <w:r w:rsidRPr="001B7274">
        <w:t>grants.</w:t>
      </w:r>
    </w:p>
    <w:p w:rsidR="00BE25E3" w:rsidRPr="001B7274" w:rsidRDefault="000F212C" w:rsidP="005F4CBB">
      <w:pPr>
        <w:pStyle w:val="BodyText"/>
      </w:pPr>
      <w:r w:rsidRPr="001B7274">
        <w:rPr>
          <w:spacing w:val="-4"/>
        </w:rPr>
        <w:t>The</w:t>
      </w:r>
      <w:r w:rsidRPr="001B7274">
        <w:rPr>
          <w:spacing w:val="-7"/>
        </w:rPr>
        <w:t xml:space="preserve"> </w:t>
      </w:r>
      <w:r w:rsidRPr="001B7274">
        <w:rPr>
          <w:spacing w:val="-4"/>
        </w:rPr>
        <w:t>existing</w:t>
      </w:r>
      <w:r w:rsidRPr="001B7274">
        <w:rPr>
          <w:spacing w:val="-6"/>
        </w:rPr>
        <w:t xml:space="preserve"> </w:t>
      </w:r>
      <w:r w:rsidRPr="001B7274">
        <w:rPr>
          <w:spacing w:val="-5"/>
        </w:rPr>
        <w:t>legislative</w:t>
      </w:r>
      <w:r w:rsidRPr="001B7274">
        <w:rPr>
          <w:spacing w:val="-6"/>
        </w:rPr>
        <w:t xml:space="preserve"> </w:t>
      </w:r>
      <w:r w:rsidRPr="001B7274">
        <w:rPr>
          <w:spacing w:val="-5"/>
        </w:rPr>
        <w:t>arrangements</w:t>
      </w:r>
      <w:r w:rsidRPr="001B7274">
        <w:rPr>
          <w:spacing w:val="-7"/>
        </w:rPr>
        <w:t xml:space="preserve"> </w:t>
      </w:r>
      <w:r w:rsidRPr="001B7274">
        <w:rPr>
          <w:spacing w:val="-3"/>
        </w:rPr>
        <w:t>for</w:t>
      </w:r>
      <w:r w:rsidRPr="001B7274">
        <w:rPr>
          <w:spacing w:val="-6"/>
        </w:rPr>
        <w:t xml:space="preserve"> </w:t>
      </w:r>
      <w:r w:rsidRPr="001B7274">
        <w:rPr>
          <w:spacing w:val="-5"/>
        </w:rPr>
        <w:t>earth</w:t>
      </w:r>
      <w:r w:rsidRPr="001B7274">
        <w:rPr>
          <w:spacing w:val="-6"/>
        </w:rPr>
        <w:t xml:space="preserve"> </w:t>
      </w:r>
      <w:r w:rsidRPr="001B7274">
        <w:rPr>
          <w:spacing w:val="-5"/>
        </w:rPr>
        <w:t>r</w:t>
      </w:r>
      <w:r w:rsidRPr="001B7274">
        <w:rPr>
          <w:spacing w:val="-6"/>
        </w:rPr>
        <w:t>esour</w:t>
      </w:r>
      <w:r w:rsidRPr="001B7274">
        <w:rPr>
          <w:spacing w:val="-5"/>
        </w:rPr>
        <w:t>ce</w:t>
      </w:r>
      <w:r w:rsidRPr="001B7274">
        <w:rPr>
          <w:spacing w:val="38"/>
          <w:w w:val="101"/>
        </w:rPr>
        <w:t xml:space="preserve"> </w:t>
      </w:r>
      <w:r w:rsidRPr="001B7274">
        <w:rPr>
          <w:spacing w:val="-1"/>
        </w:rPr>
        <w:t>projects</w:t>
      </w:r>
      <w:r w:rsidRPr="001B7274">
        <w:rPr>
          <w:spacing w:val="6"/>
        </w:rPr>
        <w:t xml:space="preserve"> </w:t>
      </w:r>
      <w:r w:rsidRPr="001B7274">
        <w:t>have</w:t>
      </w:r>
      <w:r w:rsidRPr="001B7274">
        <w:rPr>
          <w:spacing w:val="6"/>
        </w:rPr>
        <w:t xml:space="preserve"> </w:t>
      </w:r>
      <w:r w:rsidRPr="001B7274">
        <w:t>evolved</w:t>
      </w:r>
      <w:r w:rsidRPr="001B7274">
        <w:rPr>
          <w:spacing w:val="6"/>
        </w:rPr>
        <w:t xml:space="preserve"> </w:t>
      </w:r>
      <w:r w:rsidRPr="001B7274">
        <w:rPr>
          <w:spacing w:val="-1"/>
        </w:rPr>
        <w:t>through</w:t>
      </w:r>
      <w:r w:rsidRPr="001B7274">
        <w:rPr>
          <w:spacing w:val="6"/>
        </w:rPr>
        <w:t xml:space="preserve"> </w:t>
      </w:r>
      <w:r w:rsidRPr="001B7274">
        <w:t>the</w:t>
      </w:r>
      <w:r w:rsidRPr="001B7274">
        <w:rPr>
          <w:spacing w:val="7"/>
        </w:rPr>
        <w:t xml:space="preserve"> </w:t>
      </w:r>
      <w:r w:rsidRPr="001B7274">
        <w:t>accumulation</w:t>
      </w:r>
      <w:r w:rsidRPr="001B7274">
        <w:rPr>
          <w:spacing w:val="6"/>
        </w:rPr>
        <w:t xml:space="preserve"> </w:t>
      </w:r>
      <w:r w:rsidRPr="001B7274">
        <w:t>of</w:t>
      </w:r>
      <w:r w:rsidRPr="001B7274">
        <w:rPr>
          <w:spacing w:val="28"/>
          <w:w w:val="104"/>
        </w:rPr>
        <w:t xml:space="preserve"> </w:t>
      </w:r>
      <w:r w:rsidRPr="001B7274">
        <w:t>assessment</w:t>
      </w:r>
      <w:r w:rsidRPr="001B7274">
        <w:rPr>
          <w:spacing w:val="2"/>
        </w:rPr>
        <w:t xml:space="preserve"> </w:t>
      </w:r>
      <w:r w:rsidRPr="001B7274">
        <w:t>and</w:t>
      </w:r>
      <w:r w:rsidRPr="001B7274">
        <w:rPr>
          <w:spacing w:val="2"/>
        </w:rPr>
        <w:t xml:space="preserve"> </w:t>
      </w:r>
      <w:r w:rsidRPr="001B7274">
        <w:rPr>
          <w:spacing w:val="-1"/>
        </w:rPr>
        <w:t>approval</w:t>
      </w:r>
      <w:r w:rsidRPr="001B7274">
        <w:rPr>
          <w:spacing w:val="2"/>
        </w:rPr>
        <w:t xml:space="preserve"> </w:t>
      </w:r>
      <w:r w:rsidRPr="001B7274">
        <w:rPr>
          <w:spacing w:val="-1"/>
        </w:rPr>
        <w:t>processes</w:t>
      </w:r>
      <w:r w:rsidRPr="001B7274">
        <w:rPr>
          <w:spacing w:val="2"/>
        </w:rPr>
        <w:t xml:space="preserve"> </w:t>
      </w:r>
      <w:r w:rsidRPr="001B7274">
        <w:t>over</w:t>
      </w:r>
      <w:r w:rsidRPr="001B7274">
        <w:rPr>
          <w:spacing w:val="2"/>
        </w:rPr>
        <w:t xml:space="preserve"> </w:t>
      </w:r>
      <w:r w:rsidRPr="001B7274">
        <w:t>the</w:t>
      </w:r>
      <w:r w:rsidRPr="001B7274">
        <w:rPr>
          <w:spacing w:val="2"/>
        </w:rPr>
        <w:t xml:space="preserve"> </w:t>
      </w:r>
      <w:r w:rsidRPr="001B7274">
        <w:t>last</w:t>
      </w:r>
      <w:r w:rsidRPr="001B7274">
        <w:rPr>
          <w:spacing w:val="3"/>
        </w:rPr>
        <w:t xml:space="preserve"> </w:t>
      </w:r>
      <w:r w:rsidRPr="001B7274">
        <w:t>30</w:t>
      </w:r>
      <w:r w:rsidRPr="001B7274">
        <w:rPr>
          <w:spacing w:val="30"/>
        </w:rPr>
        <w:t xml:space="preserve"> </w:t>
      </w:r>
      <w:r w:rsidRPr="001B7274">
        <w:t>years.</w:t>
      </w:r>
      <w:r w:rsidRPr="001B7274">
        <w:rPr>
          <w:spacing w:val="2"/>
        </w:rPr>
        <w:t xml:space="preserve"> </w:t>
      </w:r>
      <w:r w:rsidRPr="001B7274">
        <w:t>A</w:t>
      </w:r>
      <w:r w:rsidRPr="001B7274">
        <w:rPr>
          <w:spacing w:val="2"/>
        </w:rPr>
        <w:t xml:space="preserve"> </w:t>
      </w:r>
      <w:r w:rsidRPr="001B7274">
        <w:t>transformational</w:t>
      </w:r>
      <w:r w:rsidRPr="001B7274">
        <w:rPr>
          <w:spacing w:val="2"/>
        </w:rPr>
        <w:t xml:space="preserve"> </w:t>
      </w:r>
      <w:r w:rsidRPr="001B7274">
        <w:rPr>
          <w:spacing w:val="-1"/>
        </w:rPr>
        <w:t>regulatory</w:t>
      </w:r>
      <w:r w:rsidRPr="001B7274">
        <w:rPr>
          <w:spacing w:val="2"/>
        </w:rPr>
        <w:t xml:space="preserve"> </w:t>
      </w:r>
      <w:r w:rsidRPr="001B7274">
        <w:rPr>
          <w:spacing w:val="-1"/>
        </w:rPr>
        <w:t>reform</w:t>
      </w:r>
      <w:r w:rsidRPr="001B7274">
        <w:rPr>
          <w:spacing w:val="2"/>
        </w:rPr>
        <w:t xml:space="preserve"> </w:t>
      </w:r>
      <w:r w:rsidRPr="001B7274">
        <w:t>package</w:t>
      </w:r>
      <w:r w:rsidRPr="001B7274">
        <w:rPr>
          <w:spacing w:val="29"/>
          <w:w w:val="101"/>
        </w:rPr>
        <w:t xml:space="preserve"> </w:t>
      </w:r>
      <w:r w:rsidRPr="001B7274">
        <w:t>is</w:t>
      </w:r>
      <w:r w:rsidRPr="001B7274">
        <w:rPr>
          <w:spacing w:val="4"/>
        </w:rPr>
        <w:t xml:space="preserve"> </w:t>
      </w:r>
      <w:r w:rsidRPr="001B7274">
        <w:rPr>
          <w:spacing w:val="-1"/>
        </w:rPr>
        <w:t>required</w:t>
      </w:r>
      <w:r w:rsidRPr="001B7274">
        <w:rPr>
          <w:spacing w:val="4"/>
        </w:rPr>
        <w:t xml:space="preserve"> </w:t>
      </w:r>
      <w:r w:rsidRPr="001B7274">
        <w:t>to</w:t>
      </w:r>
      <w:r w:rsidRPr="001B7274">
        <w:rPr>
          <w:spacing w:val="5"/>
        </w:rPr>
        <w:t xml:space="preserve"> </w:t>
      </w:r>
      <w:r w:rsidRPr="001B7274">
        <w:t>make</w:t>
      </w:r>
      <w:r w:rsidRPr="001B7274">
        <w:rPr>
          <w:spacing w:val="4"/>
        </w:rPr>
        <w:t xml:space="preserve"> </w:t>
      </w:r>
      <w:r w:rsidRPr="001B7274">
        <w:t>Victoria</w:t>
      </w:r>
      <w:r w:rsidRPr="001B7274">
        <w:rPr>
          <w:spacing w:val="4"/>
        </w:rPr>
        <w:t xml:space="preserve"> </w:t>
      </w:r>
      <w:r w:rsidRPr="001B7274">
        <w:t>competitive</w:t>
      </w:r>
      <w:r w:rsidRPr="001B7274">
        <w:rPr>
          <w:spacing w:val="5"/>
        </w:rPr>
        <w:t xml:space="preserve"> </w:t>
      </w:r>
      <w:r w:rsidRPr="001B7274">
        <w:t>in</w:t>
      </w:r>
      <w:r w:rsidRPr="001B7274">
        <w:rPr>
          <w:spacing w:val="4"/>
        </w:rPr>
        <w:t xml:space="preserve"> </w:t>
      </w:r>
      <w:r w:rsidRPr="001B7274">
        <w:t>a</w:t>
      </w:r>
      <w:r w:rsidRPr="001B7274">
        <w:rPr>
          <w:spacing w:val="4"/>
        </w:rPr>
        <w:t xml:space="preserve"> </w:t>
      </w:r>
      <w:r w:rsidRPr="001B7274">
        <w:t>global</w:t>
      </w:r>
      <w:r w:rsidRPr="001B7274">
        <w:rPr>
          <w:spacing w:val="21"/>
          <w:w w:val="102"/>
        </w:rPr>
        <w:t xml:space="preserve"> </w:t>
      </w:r>
      <w:r w:rsidRPr="001B7274">
        <w:t>market</w:t>
      </w:r>
      <w:r w:rsidRPr="001B7274">
        <w:rPr>
          <w:spacing w:val="6"/>
        </w:rPr>
        <w:t xml:space="preserve"> </w:t>
      </w:r>
      <w:r w:rsidRPr="001B7274">
        <w:t>for</w:t>
      </w:r>
      <w:r w:rsidRPr="001B7274">
        <w:rPr>
          <w:spacing w:val="6"/>
        </w:rPr>
        <w:t xml:space="preserve"> </w:t>
      </w:r>
      <w:r w:rsidRPr="001B7274">
        <w:t>earth</w:t>
      </w:r>
      <w:r w:rsidRPr="001B7274">
        <w:rPr>
          <w:spacing w:val="6"/>
        </w:rPr>
        <w:t xml:space="preserve"> </w:t>
      </w:r>
      <w:r w:rsidRPr="001B7274">
        <w:rPr>
          <w:spacing w:val="-1"/>
        </w:rPr>
        <w:t>resources</w:t>
      </w:r>
      <w:r w:rsidRPr="001B7274">
        <w:rPr>
          <w:spacing w:val="7"/>
        </w:rPr>
        <w:t xml:space="preserve"> </w:t>
      </w:r>
      <w:r w:rsidRPr="001B7274">
        <w:rPr>
          <w:spacing w:val="-1"/>
        </w:rPr>
        <w:t>projects,</w:t>
      </w:r>
      <w:r w:rsidRPr="001B7274">
        <w:rPr>
          <w:spacing w:val="6"/>
        </w:rPr>
        <w:t xml:space="preserve"> </w:t>
      </w:r>
      <w:r w:rsidRPr="001B7274">
        <w:t>particularly</w:t>
      </w:r>
      <w:r w:rsidR="0083793F" w:rsidRPr="001B7274">
        <w:t xml:space="preserve"> </w:t>
      </w:r>
      <w:r w:rsidRPr="001B7274">
        <w:t>to</w:t>
      </w:r>
      <w:r w:rsidRPr="001B7274">
        <w:rPr>
          <w:spacing w:val="5"/>
        </w:rPr>
        <w:t xml:space="preserve"> </w:t>
      </w:r>
      <w:r w:rsidRPr="001B7274">
        <w:rPr>
          <w:spacing w:val="-1"/>
        </w:rPr>
        <w:t>overcome</w:t>
      </w:r>
      <w:r w:rsidRPr="001B7274">
        <w:rPr>
          <w:spacing w:val="5"/>
        </w:rPr>
        <w:t xml:space="preserve"> </w:t>
      </w:r>
      <w:r w:rsidRPr="001B7274">
        <w:t>the</w:t>
      </w:r>
      <w:r w:rsidRPr="001B7274">
        <w:rPr>
          <w:spacing w:val="5"/>
        </w:rPr>
        <w:t xml:space="preserve"> </w:t>
      </w:r>
      <w:r w:rsidRPr="001B7274">
        <w:t>excessively</w:t>
      </w:r>
      <w:r w:rsidRPr="001B7274">
        <w:rPr>
          <w:spacing w:val="5"/>
        </w:rPr>
        <w:t xml:space="preserve"> </w:t>
      </w:r>
      <w:r w:rsidRPr="001B7274">
        <w:rPr>
          <w:spacing w:val="-2"/>
        </w:rPr>
        <w:t>lengthy,</w:t>
      </w:r>
      <w:r w:rsidRPr="001B7274">
        <w:rPr>
          <w:spacing w:val="5"/>
        </w:rPr>
        <w:t xml:space="preserve"> </w:t>
      </w:r>
      <w:r w:rsidRPr="001B7274">
        <w:t>costly</w:t>
      </w:r>
      <w:r w:rsidRPr="001B7274">
        <w:rPr>
          <w:spacing w:val="5"/>
        </w:rPr>
        <w:t xml:space="preserve"> </w:t>
      </w:r>
      <w:r w:rsidRPr="001B7274">
        <w:t>and</w:t>
      </w:r>
      <w:r w:rsidRPr="001B7274">
        <w:rPr>
          <w:spacing w:val="27"/>
          <w:w w:val="101"/>
        </w:rPr>
        <w:t xml:space="preserve"> </w:t>
      </w:r>
      <w:r w:rsidRPr="001B7274">
        <w:t>uncertain</w:t>
      </w:r>
      <w:r w:rsidRPr="001B7274">
        <w:rPr>
          <w:spacing w:val="5"/>
        </w:rPr>
        <w:t xml:space="preserve"> </w:t>
      </w:r>
      <w:r w:rsidRPr="001B7274">
        <w:rPr>
          <w:spacing w:val="-1"/>
        </w:rPr>
        <w:t>process</w:t>
      </w:r>
      <w:r w:rsidRPr="001B7274">
        <w:rPr>
          <w:spacing w:val="6"/>
        </w:rPr>
        <w:t xml:space="preserve"> </w:t>
      </w:r>
      <w:r w:rsidRPr="001B7274">
        <w:t>to</w:t>
      </w:r>
      <w:r w:rsidRPr="001B7274">
        <w:rPr>
          <w:spacing w:val="6"/>
        </w:rPr>
        <w:t xml:space="preserve"> </w:t>
      </w:r>
      <w:r w:rsidRPr="001B7274">
        <w:t>obtain</w:t>
      </w:r>
      <w:r w:rsidRPr="001B7274">
        <w:rPr>
          <w:spacing w:val="6"/>
        </w:rPr>
        <w:t xml:space="preserve"> </w:t>
      </w:r>
      <w:r w:rsidRPr="001B7274">
        <w:rPr>
          <w:spacing w:val="-1"/>
        </w:rPr>
        <w:t>environmental</w:t>
      </w:r>
      <w:r w:rsidRPr="001B7274">
        <w:rPr>
          <w:spacing w:val="6"/>
        </w:rPr>
        <w:t xml:space="preserve"> </w:t>
      </w:r>
      <w:r w:rsidRPr="001B7274">
        <w:t>and</w:t>
      </w:r>
      <w:r w:rsidRPr="001B7274">
        <w:rPr>
          <w:spacing w:val="25"/>
          <w:w w:val="101"/>
        </w:rPr>
        <w:t xml:space="preserve"> </w:t>
      </w:r>
      <w:r w:rsidRPr="001B7274">
        <w:t xml:space="preserve">planning </w:t>
      </w:r>
      <w:r w:rsidRPr="001B7274">
        <w:rPr>
          <w:spacing w:val="-1"/>
        </w:rPr>
        <w:t>approvals,</w:t>
      </w:r>
      <w:r w:rsidRPr="001B7274">
        <w:t xml:space="preserve"> while maintaining</w:t>
      </w:r>
      <w:r w:rsidRPr="001B7274">
        <w:rPr>
          <w:spacing w:val="1"/>
        </w:rPr>
        <w:t xml:space="preserve"> </w:t>
      </w:r>
      <w:r w:rsidRPr="001B7274">
        <w:rPr>
          <w:spacing w:val="-1"/>
        </w:rPr>
        <w:t>safeguards</w:t>
      </w:r>
      <w:r w:rsidRPr="001B7274">
        <w:rPr>
          <w:spacing w:val="25"/>
          <w:w w:val="103"/>
        </w:rPr>
        <w:t xml:space="preserve"> </w:t>
      </w:r>
      <w:r w:rsidRPr="001B7274">
        <w:t>to</w:t>
      </w:r>
      <w:r w:rsidRPr="001B7274">
        <w:rPr>
          <w:spacing w:val="7"/>
        </w:rPr>
        <w:t xml:space="preserve"> </w:t>
      </w:r>
      <w:r w:rsidRPr="001B7274">
        <w:rPr>
          <w:spacing w:val="-1"/>
        </w:rPr>
        <w:t>protect</w:t>
      </w:r>
      <w:r w:rsidRPr="001B7274">
        <w:rPr>
          <w:spacing w:val="7"/>
        </w:rPr>
        <w:t xml:space="preserve"> </w:t>
      </w:r>
      <w:r w:rsidRPr="001B7274">
        <w:t>public</w:t>
      </w:r>
      <w:r w:rsidRPr="001B7274">
        <w:rPr>
          <w:spacing w:val="8"/>
        </w:rPr>
        <w:t xml:space="preserve"> </w:t>
      </w:r>
      <w:r w:rsidRPr="001B7274">
        <w:t>health,</w:t>
      </w:r>
      <w:r w:rsidRPr="001B7274">
        <w:rPr>
          <w:spacing w:val="7"/>
        </w:rPr>
        <w:t xml:space="preserve"> </w:t>
      </w:r>
      <w:r w:rsidRPr="001B7274">
        <w:t>other</w:t>
      </w:r>
      <w:r w:rsidRPr="001B7274">
        <w:rPr>
          <w:spacing w:val="7"/>
        </w:rPr>
        <w:t xml:space="preserve"> </w:t>
      </w:r>
      <w:r w:rsidRPr="001B7274">
        <w:t>land</w:t>
      </w:r>
      <w:r w:rsidRPr="001B7274">
        <w:rPr>
          <w:spacing w:val="8"/>
        </w:rPr>
        <w:t xml:space="preserve"> </w:t>
      </w:r>
      <w:r w:rsidRPr="001B7274">
        <w:t>uses</w:t>
      </w:r>
      <w:r w:rsidRPr="001B7274">
        <w:rPr>
          <w:spacing w:val="7"/>
        </w:rPr>
        <w:t xml:space="preserve"> </w:t>
      </w:r>
      <w:r w:rsidRPr="001B7274">
        <w:t>and</w:t>
      </w:r>
      <w:r w:rsidR="00E46C21" w:rsidRPr="001B7274">
        <w:t xml:space="preserve"> </w:t>
      </w:r>
      <w:r w:rsidRPr="001B7274">
        <w:t>the</w:t>
      </w:r>
      <w:r w:rsidRPr="001B7274">
        <w:rPr>
          <w:spacing w:val="5"/>
        </w:rPr>
        <w:t xml:space="preserve"> </w:t>
      </w:r>
      <w:r w:rsidRPr="001B7274">
        <w:rPr>
          <w:spacing w:val="-1"/>
        </w:rPr>
        <w:t>environment.</w:t>
      </w:r>
    </w:p>
    <w:p w:rsidR="00BE25E3" w:rsidRPr="001B7274" w:rsidRDefault="000F212C" w:rsidP="005F4CBB">
      <w:pPr>
        <w:pStyle w:val="BodyText"/>
      </w:pPr>
      <w:r w:rsidRPr="001B7274">
        <w:t>A</w:t>
      </w:r>
      <w:r w:rsidRPr="001B7274">
        <w:rPr>
          <w:spacing w:val="5"/>
        </w:rPr>
        <w:t xml:space="preserve"> </w:t>
      </w:r>
      <w:r w:rsidRPr="001B7274">
        <w:t>key</w:t>
      </w:r>
      <w:r w:rsidRPr="001B7274">
        <w:rPr>
          <w:spacing w:val="6"/>
        </w:rPr>
        <w:t xml:space="preserve"> </w:t>
      </w:r>
      <w:r w:rsidRPr="001B7274">
        <w:t>component</w:t>
      </w:r>
      <w:r w:rsidRPr="001B7274">
        <w:rPr>
          <w:spacing w:val="5"/>
        </w:rPr>
        <w:t xml:space="preserve"> </w:t>
      </w:r>
      <w:r w:rsidRPr="001B7274">
        <w:t>of</w:t>
      </w:r>
      <w:r w:rsidRPr="001B7274">
        <w:rPr>
          <w:spacing w:val="6"/>
        </w:rPr>
        <w:t xml:space="preserve"> </w:t>
      </w:r>
      <w:r w:rsidRPr="001B7274">
        <w:t>such</w:t>
      </w:r>
      <w:r w:rsidRPr="001B7274">
        <w:rPr>
          <w:spacing w:val="5"/>
        </w:rPr>
        <w:t xml:space="preserve"> </w:t>
      </w:r>
      <w:r w:rsidRPr="001B7274">
        <w:t>a</w:t>
      </w:r>
      <w:r w:rsidRPr="001B7274">
        <w:rPr>
          <w:spacing w:val="6"/>
        </w:rPr>
        <w:t xml:space="preserve"> </w:t>
      </w:r>
      <w:r w:rsidRPr="001B7274">
        <w:t>reform</w:t>
      </w:r>
      <w:r w:rsidRPr="001B7274">
        <w:rPr>
          <w:spacing w:val="5"/>
        </w:rPr>
        <w:t xml:space="preserve"> </w:t>
      </w:r>
      <w:r w:rsidRPr="001B7274">
        <w:t>would</w:t>
      </w:r>
      <w:r w:rsidRPr="001B7274">
        <w:rPr>
          <w:spacing w:val="6"/>
        </w:rPr>
        <w:t xml:space="preserve"> </w:t>
      </w:r>
      <w:r w:rsidRPr="001B7274">
        <w:t>include</w:t>
      </w:r>
      <w:r w:rsidRPr="001B7274">
        <w:rPr>
          <w:spacing w:val="22"/>
          <w:w w:val="101"/>
        </w:rPr>
        <w:t xml:space="preserve"> </w:t>
      </w:r>
      <w:r w:rsidRPr="001B7274">
        <w:t>rewriting</w:t>
      </w:r>
      <w:r w:rsidRPr="001B7274">
        <w:rPr>
          <w:spacing w:val="1"/>
        </w:rPr>
        <w:t xml:space="preserve"> </w:t>
      </w:r>
      <w:r w:rsidRPr="001B7274">
        <w:t>the</w:t>
      </w:r>
      <w:r w:rsidRPr="001B7274">
        <w:rPr>
          <w:spacing w:val="1"/>
        </w:rPr>
        <w:t xml:space="preserve"> </w:t>
      </w:r>
      <w:r w:rsidRPr="001B7274">
        <w:t>regulatory</w:t>
      </w:r>
      <w:r w:rsidRPr="001B7274">
        <w:rPr>
          <w:spacing w:val="2"/>
        </w:rPr>
        <w:t xml:space="preserve"> </w:t>
      </w:r>
      <w:r w:rsidRPr="001B7274">
        <w:t>governance,</w:t>
      </w:r>
      <w:r w:rsidRPr="001B7274">
        <w:rPr>
          <w:spacing w:val="1"/>
        </w:rPr>
        <w:t xml:space="preserve"> </w:t>
      </w:r>
      <w:r w:rsidRPr="001B7274">
        <w:t>environmental</w:t>
      </w:r>
      <w:r w:rsidRPr="001B7274">
        <w:rPr>
          <w:spacing w:val="47"/>
        </w:rPr>
        <w:t xml:space="preserve"> </w:t>
      </w:r>
      <w:r w:rsidRPr="001B7274">
        <w:t>assessment</w:t>
      </w:r>
      <w:r w:rsidRPr="001B7274">
        <w:rPr>
          <w:spacing w:val="2"/>
        </w:rPr>
        <w:t xml:space="preserve"> </w:t>
      </w:r>
      <w:r w:rsidRPr="001B7274">
        <w:t>and</w:t>
      </w:r>
      <w:r w:rsidRPr="001B7274">
        <w:rPr>
          <w:spacing w:val="2"/>
        </w:rPr>
        <w:t xml:space="preserve"> </w:t>
      </w:r>
      <w:r w:rsidRPr="001B7274">
        <w:t>regulatory</w:t>
      </w:r>
      <w:r w:rsidRPr="001B7274">
        <w:rPr>
          <w:spacing w:val="2"/>
        </w:rPr>
        <w:t xml:space="preserve"> </w:t>
      </w:r>
      <w:r w:rsidRPr="001B7274">
        <w:t>processes</w:t>
      </w:r>
      <w:r w:rsidRPr="001B7274">
        <w:rPr>
          <w:spacing w:val="3"/>
        </w:rPr>
        <w:t xml:space="preserve"> </w:t>
      </w:r>
      <w:r w:rsidRPr="001B7274">
        <w:t>for</w:t>
      </w:r>
      <w:r w:rsidRPr="001B7274">
        <w:rPr>
          <w:spacing w:val="2"/>
        </w:rPr>
        <w:t xml:space="preserve"> </w:t>
      </w:r>
      <w:r w:rsidRPr="001B7274">
        <w:t>earth</w:t>
      </w:r>
      <w:r w:rsidRPr="001B7274">
        <w:rPr>
          <w:spacing w:val="23"/>
          <w:w w:val="99"/>
        </w:rPr>
        <w:t xml:space="preserve"> </w:t>
      </w:r>
      <w:r w:rsidRPr="001B7274">
        <w:t>resources</w:t>
      </w:r>
      <w:r w:rsidRPr="001B7274">
        <w:rPr>
          <w:spacing w:val="9"/>
        </w:rPr>
        <w:t xml:space="preserve"> </w:t>
      </w:r>
      <w:r w:rsidRPr="001B7274">
        <w:t>projects</w:t>
      </w:r>
      <w:r w:rsidRPr="001B7274">
        <w:rPr>
          <w:spacing w:val="9"/>
        </w:rPr>
        <w:t xml:space="preserve"> </w:t>
      </w:r>
      <w:r w:rsidRPr="001B7274">
        <w:t>by:</w:t>
      </w:r>
    </w:p>
    <w:p w:rsidR="00BE25E3" w:rsidRPr="001B7274" w:rsidRDefault="000F212C" w:rsidP="0027406F">
      <w:pPr>
        <w:pStyle w:val="BodyText"/>
        <w:numPr>
          <w:ilvl w:val="1"/>
          <w:numId w:val="16"/>
        </w:numPr>
        <w:spacing w:after="0"/>
      </w:pPr>
      <w:r w:rsidRPr="001B7274">
        <w:t>adopting</w:t>
      </w:r>
      <w:r w:rsidRPr="001B7274">
        <w:rPr>
          <w:spacing w:val="16"/>
        </w:rPr>
        <w:t xml:space="preserve"> </w:t>
      </w:r>
      <w:r w:rsidRPr="001B7274">
        <w:t>established</w:t>
      </w:r>
      <w:r w:rsidRPr="001B7274">
        <w:rPr>
          <w:spacing w:val="17"/>
        </w:rPr>
        <w:t xml:space="preserve"> </w:t>
      </w:r>
      <w:r w:rsidRPr="001B7274">
        <w:t>best</w:t>
      </w:r>
      <w:r w:rsidRPr="001B7274">
        <w:rPr>
          <w:spacing w:val="17"/>
        </w:rPr>
        <w:t xml:space="preserve"> </w:t>
      </w:r>
      <w:r w:rsidRPr="001B7274">
        <w:t>practice</w:t>
      </w:r>
      <w:r w:rsidRPr="001B7274">
        <w:rPr>
          <w:spacing w:val="17"/>
        </w:rPr>
        <w:t xml:space="preserve"> </w:t>
      </w:r>
      <w:r w:rsidRPr="001B7274">
        <w:rPr>
          <w:spacing w:val="-1"/>
        </w:rPr>
        <w:t>standards</w:t>
      </w:r>
      <w:r w:rsidRPr="001B7274">
        <w:rPr>
          <w:spacing w:val="25"/>
          <w:w w:val="103"/>
        </w:rPr>
        <w:t xml:space="preserve"> </w:t>
      </w:r>
      <w:r w:rsidRPr="001B7274">
        <w:t>(e.g.</w:t>
      </w:r>
      <w:r w:rsidRPr="001B7274">
        <w:rPr>
          <w:spacing w:val="3"/>
        </w:rPr>
        <w:t xml:space="preserve"> </w:t>
      </w:r>
      <w:r w:rsidRPr="001B7274">
        <w:t>dust,</w:t>
      </w:r>
      <w:r w:rsidRPr="001B7274">
        <w:rPr>
          <w:spacing w:val="3"/>
        </w:rPr>
        <w:t xml:space="preserve"> </w:t>
      </w:r>
      <w:r w:rsidRPr="001B7274">
        <w:t>noise,</w:t>
      </w:r>
      <w:r w:rsidRPr="001B7274">
        <w:rPr>
          <w:spacing w:val="3"/>
        </w:rPr>
        <w:t xml:space="preserve"> </w:t>
      </w:r>
      <w:r w:rsidRPr="001B7274">
        <w:t>water</w:t>
      </w:r>
      <w:r w:rsidRPr="001B7274">
        <w:rPr>
          <w:spacing w:val="4"/>
        </w:rPr>
        <w:t xml:space="preserve"> </w:t>
      </w:r>
      <w:r w:rsidRPr="001B7274">
        <w:t>and</w:t>
      </w:r>
      <w:r w:rsidRPr="001B7274">
        <w:rPr>
          <w:spacing w:val="3"/>
        </w:rPr>
        <w:t xml:space="preserve"> </w:t>
      </w:r>
      <w:r w:rsidRPr="001B7274">
        <w:t>vegetation</w:t>
      </w:r>
      <w:r w:rsidRPr="001B7274">
        <w:rPr>
          <w:spacing w:val="3"/>
        </w:rPr>
        <w:t xml:space="preserve"> </w:t>
      </w:r>
      <w:r w:rsidRPr="001B7274">
        <w:rPr>
          <w:spacing w:val="-1"/>
        </w:rPr>
        <w:t>standards</w:t>
      </w:r>
      <w:r w:rsidRPr="001B7274">
        <w:rPr>
          <w:spacing w:val="25"/>
          <w:w w:val="103"/>
        </w:rPr>
        <w:t xml:space="preserve"> </w:t>
      </w:r>
      <w:r w:rsidRPr="001B7274">
        <w:rPr>
          <w:spacing w:val="-1"/>
        </w:rPr>
        <w:t>approved</w:t>
      </w:r>
      <w:r w:rsidRPr="001B7274">
        <w:rPr>
          <w:spacing w:val="15"/>
        </w:rPr>
        <w:t xml:space="preserve"> </w:t>
      </w:r>
      <w:r w:rsidRPr="001B7274">
        <w:rPr>
          <w:spacing w:val="-1"/>
        </w:rPr>
        <w:t>up-front</w:t>
      </w:r>
      <w:r w:rsidRPr="001B7274">
        <w:rPr>
          <w:spacing w:val="15"/>
        </w:rPr>
        <w:t xml:space="preserve"> </w:t>
      </w:r>
      <w:r w:rsidRPr="001B7274">
        <w:t>by</w:t>
      </w:r>
      <w:r w:rsidRPr="001B7274">
        <w:rPr>
          <w:spacing w:val="15"/>
        </w:rPr>
        <w:t xml:space="preserve"> </w:t>
      </w:r>
      <w:r w:rsidRPr="001B7274">
        <w:t>portfolio</w:t>
      </w:r>
      <w:r w:rsidRPr="001B7274">
        <w:rPr>
          <w:spacing w:val="15"/>
        </w:rPr>
        <w:t xml:space="preserve"> </w:t>
      </w:r>
      <w:r w:rsidRPr="001B7274">
        <w:t>Ministers);</w:t>
      </w:r>
    </w:p>
    <w:p w:rsidR="00BE25E3" w:rsidRPr="001B7274" w:rsidRDefault="000F212C" w:rsidP="0027406F">
      <w:pPr>
        <w:pStyle w:val="BodyText"/>
        <w:numPr>
          <w:ilvl w:val="1"/>
          <w:numId w:val="16"/>
        </w:numPr>
        <w:spacing w:after="0"/>
      </w:pPr>
      <w:r w:rsidRPr="001B7274">
        <w:t>enabling</w:t>
      </w:r>
      <w:r w:rsidRPr="001B7274">
        <w:rPr>
          <w:spacing w:val="5"/>
        </w:rPr>
        <w:t xml:space="preserve"> </w:t>
      </w:r>
      <w:r w:rsidRPr="001B7274">
        <w:t>companies</w:t>
      </w:r>
      <w:r w:rsidRPr="001B7274">
        <w:rPr>
          <w:spacing w:val="6"/>
        </w:rPr>
        <w:t xml:space="preserve"> </w:t>
      </w:r>
      <w:r w:rsidRPr="001B7274">
        <w:t>to</w:t>
      </w:r>
      <w:r w:rsidRPr="001B7274">
        <w:rPr>
          <w:spacing w:val="5"/>
        </w:rPr>
        <w:t xml:space="preserve"> </w:t>
      </w:r>
      <w:r w:rsidRPr="001B7274">
        <w:t>engage</w:t>
      </w:r>
      <w:r w:rsidRPr="001B7274">
        <w:rPr>
          <w:spacing w:val="6"/>
        </w:rPr>
        <w:t xml:space="preserve"> </w:t>
      </w:r>
      <w:r w:rsidRPr="001B7274">
        <w:rPr>
          <w:spacing w:val="-1"/>
        </w:rPr>
        <w:t>third</w:t>
      </w:r>
      <w:r w:rsidRPr="001B7274">
        <w:rPr>
          <w:spacing w:val="6"/>
        </w:rPr>
        <w:t xml:space="preserve"> </w:t>
      </w:r>
      <w:r w:rsidRPr="001B7274">
        <w:t>parties</w:t>
      </w:r>
      <w:r w:rsidRPr="001B7274">
        <w:rPr>
          <w:spacing w:val="21"/>
          <w:w w:val="101"/>
        </w:rPr>
        <w:t xml:space="preserve"> </w:t>
      </w:r>
      <w:r w:rsidRPr="001B7274">
        <w:t>to</w:t>
      </w:r>
      <w:r w:rsidRPr="001B7274">
        <w:rPr>
          <w:spacing w:val="9"/>
        </w:rPr>
        <w:t xml:space="preserve"> </w:t>
      </w:r>
      <w:r w:rsidRPr="001B7274">
        <w:t>certify</w:t>
      </w:r>
      <w:r w:rsidRPr="001B7274">
        <w:rPr>
          <w:spacing w:val="10"/>
        </w:rPr>
        <w:t xml:space="preserve"> </w:t>
      </w:r>
      <w:r w:rsidRPr="001B7274">
        <w:rPr>
          <w:spacing w:val="-1"/>
        </w:rPr>
        <w:t>projects</w:t>
      </w:r>
      <w:r w:rsidRPr="001B7274">
        <w:rPr>
          <w:spacing w:val="9"/>
        </w:rPr>
        <w:t xml:space="preserve"> </w:t>
      </w:r>
      <w:r w:rsidRPr="001B7274">
        <w:t>against</w:t>
      </w:r>
      <w:r w:rsidRPr="001B7274">
        <w:rPr>
          <w:spacing w:val="10"/>
        </w:rPr>
        <w:t xml:space="preserve"> </w:t>
      </w:r>
      <w:r w:rsidRPr="001B7274">
        <w:t>the</w:t>
      </w:r>
      <w:r w:rsidRPr="001B7274">
        <w:rPr>
          <w:spacing w:val="9"/>
        </w:rPr>
        <w:t xml:space="preserve"> </w:t>
      </w:r>
      <w:r w:rsidRPr="001B7274">
        <w:rPr>
          <w:spacing w:val="-1"/>
        </w:rPr>
        <w:t>standards;</w:t>
      </w:r>
    </w:p>
    <w:p w:rsidR="00BE25E3" w:rsidRPr="001B7274" w:rsidRDefault="000F212C" w:rsidP="0027406F">
      <w:pPr>
        <w:pStyle w:val="BodyText"/>
        <w:numPr>
          <w:ilvl w:val="1"/>
          <w:numId w:val="16"/>
        </w:numPr>
        <w:spacing w:after="0"/>
      </w:pPr>
      <w:r w:rsidRPr="001B7274">
        <w:t>applying</w:t>
      </w:r>
      <w:r w:rsidRPr="001B7274">
        <w:rPr>
          <w:spacing w:val="13"/>
        </w:rPr>
        <w:t xml:space="preserve"> </w:t>
      </w:r>
      <w:r w:rsidRPr="001B7274">
        <w:t>sanctions</w:t>
      </w:r>
      <w:r w:rsidRPr="001B7274">
        <w:rPr>
          <w:spacing w:val="13"/>
        </w:rPr>
        <w:t xml:space="preserve"> </w:t>
      </w:r>
      <w:r w:rsidRPr="001B7274">
        <w:t>commensurate</w:t>
      </w:r>
      <w:r w:rsidRPr="001B7274">
        <w:rPr>
          <w:spacing w:val="13"/>
        </w:rPr>
        <w:t xml:space="preserve"> </w:t>
      </w:r>
      <w:r w:rsidRPr="001B7274">
        <w:t>with</w:t>
      </w:r>
      <w:r w:rsidRPr="001B7274">
        <w:rPr>
          <w:w w:val="104"/>
        </w:rPr>
        <w:t xml:space="preserve"> </w:t>
      </w:r>
      <w:r w:rsidRPr="001B7274">
        <w:t>the</w:t>
      </w:r>
      <w:r w:rsidRPr="001B7274">
        <w:rPr>
          <w:spacing w:val="7"/>
        </w:rPr>
        <w:t xml:space="preserve"> </w:t>
      </w:r>
      <w:r w:rsidRPr="001B7274">
        <w:t>risks</w:t>
      </w:r>
      <w:r w:rsidRPr="001B7274">
        <w:rPr>
          <w:spacing w:val="7"/>
        </w:rPr>
        <w:t xml:space="preserve"> </w:t>
      </w:r>
      <w:r w:rsidRPr="001B7274">
        <w:t>for</w:t>
      </w:r>
      <w:r w:rsidRPr="001B7274">
        <w:rPr>
          <w:spacing w:val="7"/>
        </w:rPr>
        <w:t xml:space="preserve"> </w:t>
      </w:r>
      <w:r w:rsidRPr="001B7274">
        <w:t>noncompliance;</w:t>
      </w:r>
    </w:p>
    <w:p w:rsidR="00BE25E3" w:rsidRPr="001B7274" w:rsidRDefault="000F212C" w:rsidP="0027406F">
      <w:pPr>
        <w:pStyle w:val="BodyText"/>
        <w:numPr>
          <w:ilvl w:val="1"/>
          <w:numId w:val="16"/>
        </w:numPr>
        <w:spacing w:after="0"/>
      </w:pPr>
      <w:r w:rsidRPr="001B7274">
        <w:t>introducing</w:t>
      </w:r>
      <w:r w:rsidRPr="001B7274">
        <w:rPr>
          <w:spacing w:val="17"/>
        </w:rPr>
        <w:t xml:space="preserve"> </w:t>
      </w:r>
      <w:r w:rsidRPr="001B7274">
        <w:t>project</w:t>
      </w:r>
      <w:r w:rsidRPr="001B7274">
        <w:rPr>
          <w:spacing w:val="18"/>
        </w:rPr>
        <w:t xml:space="preserve"> </w:t>
      </w:r>
      <w:r w:rsidRPr="001B7274">
        <w:t>facilitation</w:t>
      </w:r>
      <w:r w:rsidRPr="001B7274">
        <w:rPr>
          <w:spacing w:val="18"/>
        </w:rPr>
        <w:t xml:space="preserve"> </w:t>
      </w:r>
      <w:r w:rsidRPr="001B7274">
        <w:t>powers</w:t>
      </w:r>
      <w:r w:rsidRPr="001B7274">
        <w:rPr>
          <w:spacing w:val="21"/>
          <w:w w:val="102"/>
        </w:rPr>
        <w:t xml:space="preserve"> </w:t>
      </w:r>
      <w:r w:rsidRPr="001B7274">
        <w:t>to</w:t>
      </w:r>
      <w:r w:rsidRPr="001B7274">
        <w:rPr>
          <w:spacing w:val="9"/>
        </w:rPr>
        <w:t xml:space="preserve"> </w:t>
      </w:r>
      <w:r w:rsidRPr="001B7274">
        <w:t>coordinate</w:t>
      </w:r>
      <w:r w:rsidRPr="001B7274">
        <w:rPr>
          <w:spacing w:val="10"/>
        </w:rPr>
        <w:t xml:space="preserve"> </w:t>
      </w:r>
      <w:r w:rsidRPr="001B7274">
        <w:t>and</w:t>
      </w:r>
      <w:r w:rsidRPr="001B7274">
        <w:rPr>
          <w:spacing w:val="10"/>
        </w:rPr>
        <w:t xml:space="preserve"> </w:t>
      </w:r>
      <w:r w:rsidRPr="001B7274">
        <w:t>conclude</w:t>
      </w:r>
      <w:r w:rsidRPr="001B7274">
        <w:rPr>
          <w:spacing w:val="9"/>
        </w:rPr>
        <w:t xml:space="preserve"> </w:t>
      </w:r>
      <w:r w:rsidRPr="001B7274">
        <w:t>approvals</w:t>
      </w:r>
      <w:r w:rsidRPr="001B7274">
        <w:rPr>
          <w:spacing w:val="23"/>
          <w:w w:val="99"/>
        </w:rPr>
        <w:t xml:space="preserve"> </w:t>
      </w:r>
      <w:r w:rsidRPr="001B7274">
        <w:t>across</w:t>
      </w:r>
      <w:r w:rsidRPr="001B7274">
        <w:rPr>
          <w:spacing w:val="-3"/>
        </w:rPr>
        <w:t xml:space="preserve"> </w:t>
      </w:r>
      <w:r w:rsidRPr="001B7274">
        <w:t>agencies;</w:t>
      </w:r>
    </w:p>
    <w:p w:rsidR="00BE25E3" w:rsidRPr="001B7274" w:rsidRDefault="000F212C" w:rsidP="0027406F">
      <w:pPr>
        <w:pStyle w:val="BodyText"/>
        <w:numPr>
          <w:ilvl w:val="1"/>
          <w:numId w:val="16"/>
        </w:numPr>
        <w:spacing w:after="0"/>
      </w:pPr>
      <w:r w:rsidRPr="001B7274">
        <w:t>amending</w:t>
      </w:r>
      <w:r w:rsidRPr="001B7274">
        <w:rPr>
          <w:spacing w:val="2"/>
        </w:rPr>
        <w:t xml:space="preserve"> </w:t>
      </w:r>
      <w:r w:rsidRPr="001B7274">
        <w:t>legislation</w:t>
      </w:r>
      <w:r w:rsidRPr="001B7274">
        <w:rPr>
          <w:spacing w:val="2"/>
        </w:rPr>
        <w:t xml:space="preserve"> </w:t>
      </w:r>
      <w:r w:rsidRPr="001B7274">
        <w:t>for</w:t>
      </w:r>
      <w:r w:rsidRPr="001B7274">
        <w:rPr>
          <w:spacing w:val="2"/>
        </w:rPr>
        <w:t xml:space="preserve"> </w:t>
      </w:r>
      <w:r w:rsidRPr="001B7274">
        <w:t>minerals,</w:t>
      </w:r>
      <w:r w:rsidRPr="001B7274">
        <w:rPr>
          <w:spacing w:val="2"/>
        </w:rPr>
        <w:t xml:space="preserve"> </w:t>
      </w:r>
      <w:r w:rsidRPr="001B7274">
        <w:rPr>
          <w:spacing w:val="-1"/>
        </w:rPr>
        <w:t>petroleum,</w:t>
      </w:r>
      <w:r w:rsidRPr="001B7274">
        <w:rPr>
          <w:spacing w:val="26"/>
        </w:rPr>
        <w:t xml:space="preserve"> </w:t>
      </w:r>
      <w:r w:rsidRPr="001B7274">
        <w:t>quarry and</w:t>
      </w:r>
      <w:r w:rsidRPr="001B7274">
        <w:rPr>
          <w:spacing w:val="1"/>
        </w:rPr>
        <w:t xml:space="preserve"> </w:t>
      </w:r>
      <w:r w:rsidRPr="001B7274">
        <w:t xml:space="preserve">geothermal </w:t>
      </w:r>
      <w:r w:rsidRPr="001B7274">
        <w:rPr>
          <w:spacing w:val="-1"/>
        </w:rPr>
        <w:t>resources</w:t>
      </w:r>
      <w:r w:rsidRPr="001B7274">
        <w:rPr>
          <w:spacing w:val="1"/>
        </w:rPr>
        <w:t xml:space="preserve"> </w:t>
      </w:r>
      <w:r w:rsidRPr="001B7274">
        <w:t xml:space="preserve">to </w:t>
      </w:r>
      <w:r w:rsidRPr="001B7274">
        <w:rPr>
          <w:spacing w:val="-1"/>
        </w:rPr>
        <w:t>ensur</w:t>
      </w:r>
      <w:r w:rsidRPr="001B7274">
        <w:rPr>
          <w:spacing w:val="-2"/>
        </w:rPr>
        <w:t>e</w:t>
      </w:r>
      <w:r w:rsidRPr="001B7274">
        <w:rPr>
          <w:spacing w:val="24"/>
          <w:w w:val="96"/>
        </w:rPr>
        <w:t xml:space="preserve"> </w:t>
      </w:r>
      <w:r w:rsidRPr="001B7274">
        <w:rPr>
          <w:spacing w:val="-1"/>
        </w:rPr>
        <w:lastRenderedPageBreak/>
        <w:t>efficient</w:t>
      </w:r>
      <w:r w:rsidRPr="001B7274">
        <w:rPr>
          <w:spacing w:val="6"/>
        </w:rPr>
        <w:t xml:space="preserve"> </w:t>
      </w:r>
      <w:r w:rsidRPr="001B7274">
        <w:t>and</w:t>
      </w:r>
      <w:r w:rsidRPr="001B7274">
        <w:rPr>
          <w:spacing w:val="7"/>
        </w:rPr>
        <w:t xml:space="preserve"> </w:t>
      </w:r>
      <w:r w:rsidRPr="001B7274">
        <w:t>timely</w:t>
      </w:r>
      <w:r w:rsidRPr="001B7274">
        <w:rPr>
          <w:spacing w:val="6"/>
        </w:rPr>
        <w:t xml:space="preserve"> </w:t>
      </w:r>
      <w:r w:rsidRPr="001B7274">
        <w:t>decisions;</w:t>
      </w:r>
      <w:r w:rsidRPr="001B7274">
        <w:rPr>
          <w:spacing w:val="7"/>
        </w:rPr>
        <w:t xml:space="preserve"> </w:t>
      </w:r>
      <w:r w:rsidRPr="001B7274">
        <w:t>and</w:t>
      </w:r>
    </w:p>
    <w:p w:rsidR="00E46C21" w:rsidRPr="001B7274" w:rsidRDefault="000F212C" w:rsidP="005F4CBB">
      <w:pPr>
        <w:pStyle w:val="BodyText"/>
        <w:numPr>
          <w:ilvl w:val="1"/>
          <w:numId w:val="16"/>
        </w:numPr>
      </w:pPr>
      <w:r w:rsidRPr="001B7274">
        <w:rPr>
          <w:spacing w:val="-1"/>
        </w:rPr>
        <w:t>improving</w:t>
      </w:r>
      <w:r w:rsidRPr="001B7274">
        <w:rPr>
          <w:spacing w:val="11"/>
        </w:rPr>
        <w:t xml:space="preserve"> </w:t>
      </w:r>
      <w:r w:rsidRPr="001B7274">
        <w:t>community</w:t>
      </w:r>
      <w:r w:rsidRPr="001B7274">
        <w:rPr>
          <w:spacing w:val="12"/>
        </w:rPr>
        <w:t xml:space="preserve"> </w:t>
      </w:r>
      <w:r w:rsidRPr="001B7274">
        <w:t>confidence</w:t>
      </w:r>
      <w:r w:rsidRPr="001B7274">
        <w:rPr>
          <w:spacing w:val="12"/>
        </w:rPr>
        <w:t xml:space="preserve"> </w:t>
      </w:r>
      <w:r w:rsidRPr="001B7274">
        <w:t>in</w:t>
      </w:r>
      <w:r w:rsidRPr="001B7274">
        <w:rPr>
          <w:spacing w:val="11"/>
        </w:rPr>
        <w:t xml:space="preserve"> </w:t>
      </w:r>
      <w:r w:rsidRPr="001B7274">
        <w:t>the</w:t>
      </w:r>
      <w:r w:rsidRPr="001B7274">
        <w:rPr>
          <w:spacing w:val="12"/>
        </w:rPr>
        <w:t xml:space="preserve"> </w:t>
      </w:r>
      <w:r w:rsidRPr="001B7274">
        <w:t>sector</w:t>
      </w:r>
      <w:r w:rsidRPr="001B7274">
        <w:rPr>
          <w:spacing w:val="25"/>
          <w:w w:val="102"/>
        </w:rPr>
        <w:t xml:space="preserve"> </w:t>
      </w:r>
      <w:r w:rsidRPr="001B7274">
        <w:rPr>
          <w:spacing w:val="-1"/>
        </w:rPr>
        <w:t>through</w:t>
      </w:r>
      <w:r w:rsidRPr="001B7274">
        <w:rPr>
          <w:spacing w:val="11"/>
        </w:rPr>
        <w:t xml:space="preserve"> </w:t>
      </w:r>
      <w:r w:rsidRPr="001B7274">
        <w:t>better</w:t>
      </w:r>
      <w:r w:rsidRPr="001B7274">
        <w:rPr>
          <w:spacing w:val="12"/>
        </w:rPr>
        <w:t xml:space="preserve"> </w:t>
      </w:r>
      <w:r w:rsidRPr="001B7274">
        <w:t>engagement</w:t>
      </w:r>
      <w:r w:rsidRPr="001B7274">
        <w:rPr>
          <w:spacing w:val="11"/>
        </w:rPr>
        <w:t xml:space="preserve"> </w:t>
      </w:r>
      <w:r w:rsidRPr="001B7274">
        <w:t>practices.</w:t>
      </w:r>
    </w:p>
    <w:p w:rsidR="00BE25E3" w:rsidRPr="001B7274" w:rsidRDefault="000F212C" w:rsidP="005F4CBB">
      <w:pPr>
        <w:pStyle w:val="Heading3"/>
        <w:rPr>
          <w:rStyle w:val="SubtleEmphasis"/>
          <w:rFonts w:ascii="Calibri" w:hAnsi="Calibri"/>
          <w:i w:val="0"/>
          <w:iCs w:val="0"/>
          <w:color w:val="auto"/>
        </w:rPr>
      </w:pPr>
      <w:bookmarkStart w:id="122" w:name="_Toc435689408"/>
      <w:r w:rsidRPr="001B7274">
        <w:rPr>
          <w:rStyle w:val="IntenseEmphasis"/>
          <w:rFonts w:ascii="Calibri" w:hAnsi="Calibri"/>
          <w:bCs w:val="0"/>
          <w:i w:val="0"/>
          <w:iCs w:val="0"/>
          <w:color w:val="auto"/>
        </w:rPr>
        <w:t>RECOMMENDATION 46</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improving access to energy and earth resources</w:t>
      </w:r>
      <w:bookmarkEnd w:id="122"/>
    </w:p>
    <w:p w:rsidR="00BE25E3" w:rsidRPr="001B7274" w:rsidRDefault="000F212C" w:rsidP="005F565E">
      <w:pPr>
        <w:spacing w:before="75"/>
        <w:ind w:right="93"/>
        <w:rPr>
          <w:rFonts w:eastAsia="Arial" w:cs="Arial"/>
        </w:rPr>
      </w:pPr>
      <w:r w:rsidRPr="001B7274">
        <w:rPr>
          <w:spacing w:val="-3"/>
        </w:rPr>
        <w:t>T</w:t>
      </w:r>
      <w:r w:rsidRPr="001B7274">
        <w:rPr>
          <w:spacing w:val="-2"/>
        </w:rPr>
        <w:t>ransform</w:t>
      </w:r>
      <w:r w:rsidRPr="001B7274">
        <w:rPr>
          <w:spacing w:val="-3"/>
        </w:rPr>
        <w:t xml:space="preserve"> </w:t>
      </w:r>
      <w:r w:rsidRPr="001B7274">
        <w:t>the</w:t>
      </w:r>
      <w:r w:rsidRPr="001B7274">
        <w:rPr>
          <w:spacing w:val="-2"/>
        </w:rPr>
        <w:t xml:space="preserve"> </w:t>
      </w:r>
      <w:r w:rsidRPr="001B7274">
        <w:rPr>
          <w:spacing w:val="-1"/>
        </w:rPr>
        <w:t>regulatory</w:t>
      </w:r>
      <w:r w:rsidRPr="001B7274">
        <w:rPr>
          <w:spacing w:val="-2"/>
        </w:rPr>
        <w:t xml:space="preserve"> </w:t>
      </w:r>
      <w:r w:rsidRPr="001B7274">
        <w:t>and</w:t>
      </w:r>
      <w:r w:rsidRPr="001B7274">
        <w:rPr>
          <w:spacing w:val="-3"/>
        </w:rPr>
        <w:t xml:space="preserve"> </w:t>
      </w:r>
      <w:r w:rsidRPr="001B7274">
        <w:rPr>
          <w:b/>
          <w:spacing w:val="-2"/>
        </w:rPr>
        <w:t>envir</w:t>
      </w:r>
      <w:r w:rsidRPr="001B7274">
        <w:rPr>
          <w:b/>
          <w:spacing w:val="-1"/>
        </w:rPr>
        <w:t>onmental</w:t>
      </w:r>
      <w:r w:rsidRPr="001B7274">
        <w:rPr>
          <w:b/>
          <w:spacing w:val="33"/>
        </w:rPr>
        <w:t xml:space="preserve"> </w:t>
      </w:r>
      <w:r w:rsidRPr="001B7274">
        <w:rPr>
          <w:b/>
        </w:rPr>
        <w:t>assessment</w:t>
      </w:r>
      <w:r w:rsidRPr="001B7274">
        <w:rPr>
          <w:b/>
          <w:spacing w:val="-4"/>
        </w:rPr>
        <w:t xml:space="preserve"> </w:t>
      </w:r>
      <w:r w:rsidRPr="001B7274">
        <w:rPr>
          <w:b/>
          <w:spacing w:val="-1"/>
        </w:rPr>
        <w:t>processes</w:t>
      </w:r>
      <w:r w:rsidRPr="001B7274">
        <w:rPr>
          <w:b/>
          <w:spacing w:val="-3"/>
        </w:rPr>
        <w:t xml:space="preserve"> </w:t>
      </w:r>
      <w:r w:rsidRPr="001B7274">
        <w:t>for</w:t>
      </w:r>
      <w:r w:rsidRPr="001B7274">
        <w:rPr>
          <w:spacing w:val="-4"/>
        </w:rPr>
        <w:t xml:space="preserve"> </w:t>
      </w:r>
      <w:r w:rsidRPr="001B7274">
        <w:rPr>
          <w:spacing w:val="-1"/>
        </w:rPr>
        <w:t>energy</w:t>
      </w:r>
      <w:r w:rsidRPr="001B7274">
        <w:rPr>
          <w:spacing w:val="-3"/>
        </w:rPr>
        <w:t xml:space="preserve"> </w:t>
      </w:r>
      <w:r w:rsidRPr="001B7274">
        <w:t>and</w:t>
      </w:r>
      <w:r w:rsidRPr="001B7274">
        <w:rPr>
          <w:spacing w:val="-4"/>
        </w:rPr>
        <w:t xml:space="preserve"> </w:t>
      </w:r>
      <w:r w:rsidRPr="001B7274">
        <w:t>earth</w:t>
      </w:r>
      <w:r w:rsidRPr="001B7274">
        <w:rPr>
          <w:spacing w:val="25"/>
          <w:w w:val="99"/>
        </w:rPr>
        <w:t xml:space="preserve"> </w:t>
      </w:r>
      <w:r w:rsidRPr="001B7274">
        <w:rPr>
          <w:spacing w:val="-1"/>
        </w:rPr>
        <w:t>resources</w:t>
      </w:r>
      <w:r w:rsidRPr="001B7274">
        <w:rPr>
          <w:spacing w:val="9"/>
        </w:rPr>
        <w:t xml:space="preserve"> </w:t>
      </w:r>
      <w:r w:rsidRPr="001B7274">
        <w:rPr>
          <w:spacing w:val="-1"/>
        </w:rPr>
        <w:t>projects</w:t>
      </w:r>
      <w:r w:rsidRPr="001B7274">
        <w:rPr>
          <w:spacing w:val="9"/>
        </w:rPr>
        <w:t xml:space="preserve"> </w:t>
      </w:r>
      <w:r w:rsidRPr="001B7274">
        <w:t>by:</w:t>
      </w:r>
    </w:p>
    <w:p w:rsidR="00BE25E3" w:rsidRPr="001B7274" w:rsidRDefault="000F212C" w:rsidP="0027406F">
      <w:pPr>
        <w:pStyle w:val="BodyText"/>
        <w:numPr>
          <w:ilvl w:val="0"/>
          <w:numId w:val="15"/>
        </w:numPr>
        <w:spacing w:after="0"/>
      </w:pPr>
      <w:r w:rsidRPr="001B7274">
        <w:t>adopting</w:t>
      </w:r>
      <w:r w:rsidRPr="001B7274">
        <w:rPr>
          <w:spacing w:val="8"/>
        </w:rPr>
        <w:t xml:space="preserve"> </w:t>
      </w:r>
      <w:r w:rsidRPr="001B7274">
        <w:t>established</w:t>
      </w:r>
      <w:r w:rsidRPr="001B7274">
        <w:rPr>
          <w:spacing w:val="8"/>
        </w:rPr>
        <w:t xml:space="preserve"> </w:t>
      </w:r>
      <w:r w:rsidRPr="001B7274">
        <w:rPr>
          <w:b/>
        </w:rPr>
        <w:t>best</w:t>
      </w:r>
      <w:r w:rsidRPr="001B7274">
        <w:rPr>
          <w:b/>
          <w:spacing w:val="8"/>
        </w:rPr>
        <w:t xml:space="preserve"> </w:t>
      </w:r>
      <w:r w:rsidRPr="001B7274">
        <w:rPr>
          <w:b/>
        </w:rPr>
        <w:t>practice</w:t>
      </w:r>
      <w:r w:rsidRPr="001B7274">
        <w:rPr>
          <w:b/>
          <w:spacing w:val="8"/>
        </w:rPr>
        <w:t xml:space="preserve"> </w:t>
      </w:r>
      <w:r w:rsidRPr="001B7274">
        <w:rPr>
          <w:b/>
          <w:spacing w:val="-1"/>
        </w:rPr>
        <w:t>standards</w:t>
      </w:r>
      <w:r w:rsidRPr="001B7274">
        <w:rPr>
          <w:spacing w:val="-1"/>
        </w:rPr>
        <w:t>,</w:t>
      </w:r>
      <w:r w:rsidRPr="001B7274">
        <w:rPr>
          <w:spacing w:val="26"/>
        </w:rPr>
        <w:t xml:space="preserve"> </w:t>
      </w:r>
      <w:r w:rsidRPr="001B7274">
        <w:t>such</w:t>
      </w:r>
      <w:r w:rsidRPr="001B7274">
        <w:rPr>
          <w:spacing w:val="5"/>
        </w:rPr>
        <w:t xml:space="preserve"> </w:t>
      </w:r>
      <w:r w:rsidRPr="001B7274">
        <w:t>as</w:t>
      </w:r>
      <w:r w:rsidRPr="001B7274">
        <w:rPr>
          <w:spacing w:val="5"/>
        </w:rPr>
        <w:t xml:space="preserve"> </w:t>
      </w:r>
      <w:r w:rsidRPr="001B7274">
        <w:rPr>
          <w:spacing w:val="-1"/>
        </w:rPr>
        <w:t>up-front</w:t>
      </w:r>
      <w:r w:rsidRPr="001B7274">
        <w:rPr>
          <w:spacing w:val="5"/>
        </w:rPr>
        <w:t xml:space="preserve"> </w:t>
      </w:r>
      <w:r w:rsidRPr="001B7274">
        <w:t>Ministerial</w:t>
      </w:r>
      <w:r w:rsidRPr="001B7274">
        <w:rPr>
          <w:spacing w:val="5"/>
        </w:rPr>
        <w:t xml:space="preserve"> </w:t>
      </w:r>
      <w:r w:rsidRPr="001B7274">
        <w:rPr>
          <w:spacing w:val="-1"/>
        </w:rPr>
        <w:t>approval</w:t>
      </w:r>
      <w:r w:rsidRPr="001B7274">
        <w:rPr>
          <w:spacing w:val="5"/>
        </w:rPr>
        <w:t xml:space="preserve"> </w:t>
      </w:r>
      <w:r w:rsidRPr="001B7274">
        <w:t>of</w:t>
      </w:r>
      <w:r w:rsidRPr="001B7274">
        <w:rPr>
          <w:spacing w:val="6"/>
        </w:rPr>
        <w:t xml:space="preserve"> </w:t>
      </w:r>
      <w:r w:rsidRPr="001B7274">
        <w:t>noise,</w:t>
      </w:r>
      <w:r w:rsidRPr="001B7274">
        <w:rPr>
          <w:spacing w:val="29"/>
          <w:w w:val="99"/>
        </w:rPr>
        <w:t xml:space="preserve"> </w:t>
      </w:r>
      <w:r w:rsidRPr="001B7274">
        <w:t>water</w:t>
      </w:r>
      <w:r w:rsidRPr="001B7274">
        <w:rPr>
          <w:spacing w:val="7"/>
        </w:rPr>
        <w:t xml:space="preserve"> </w:t>
      </w:r>
      <w:r w:rsidRPr="001B7274">
        <w:t>and</w:t>
      </w:r>
      <w:r w:rsidRPr="001B7274">
        <w:rPr>
          <w:spacing w:val="8"/>
        </w:rPr>
        <w:t xml:space="preserve"> </w:t>
      </w:r>
      <w:r w:rsidRPr="001B7274">
        <w:t>vegetation</w:t>
      </w:r>
      <w:r w:rsidRPr="001B7274">
        <w:rPr>
          <w:spacing w:val="8"/>
        </w:rPr>
        <w:t xml:space="preserve"> </w:t>
      </w:r>
      <w:r w:rsidRPr="001B7274">
        <w:rPr>
          <w:spacing w:val="-1"/>
        </w:rPr>
        <w:t>standards,</w:t>
      </w:r>
      <w:r w:rsidRPr="001B7274">
        <w:rPr>
          <w:spacing w:val="7"/>
        </w:rPr>
        <w:t xml:space="preserve"> </w:t>
      </w:r>
      <w:r w:rsidRPr="001B7274">
        <w:t>instead</w:t>
      </w:r>
      <w:r w:rsidRPr="001B7274">
        <w:rPr>
          <w:spacing w:val="8"/>
        </w:rPr>
        <w:t xml:space="preserve"> </w:t>
      </w:r>
      <w:r w:rsidRPr="001B7274">
        <w:t>of</w:t>
      </w:r>
      <w:r w:rsidRPr="001B7274">
        <w:rPr>
          <w:spacing w:val="26"/>
          <w:w w:val="104"/>
        </w:rPr>
        <w:t xml:space="preserve"> </w:t>
      </w:r>
      <w:r w:rsidRPr="001B7274">
        <w:t>existing</w:t>
      </w:r>
      <w:r w:rsidRPr="001B7274">
        <w:rPr>
          <w:spacing w:val="7"/>
        </w:rPr>
        <w:t xml:space="preserve"> </w:t>
      </w:r>
      <w:r w:rsidRPr="001B7274">
        <w:rPr>
          <w:spacing w:val="-1"/>
        </w:rPr>
        <w:t>upfront</w:t>
      </w:r>
      <w:r w:rsidRPr="001B7274">
        <w:rPr>
          <w:spacing w:val="7"/>
        </w:rPr>
        <w:t xml:space="preserve"> </w:t>
      </w:r>
      <w:r w:rsidRPr="001B7274">
        <w:t>assessment</w:t>
      </w:r>
      <w:r w:rsidRPr="001B7274">
        <w:rPr>
          <w:spacing w:val="8"/>
        </w:rPr>
        <w:t xml:space="preserve"> </w:t>
      </w:r>
      <w:r w:rsidRPr="001B7274">
        <w:t>and</w:t>
      </w:r>
      <w:r w:rsidRPr="001B7274">
        <w:rPr>
          <w:spacing w:val="7"/>
        </w:rPr>
        <w:t xml:space="preserve"> </w:t>
      </w:r>
      <w:r w:rsidRPr="001B7274">
        <w:rPr>
          <w:spacing w:val="-1"/>
        </w:rPr>
        <w:t>approval</w:t>
      </w:r>
      <w:r w:rsidRPr="001B7274">
        <w:rPr>
          <w:spacing w:val="28"/>
          <w:w w:val="99"/>
        </w:rPr>
        <w:t xml:space="preserve"> </w:t>
      </w:r>
      <w:r w:rsidRPr="001B7274">
        <w:rPr>
          <w:spacing w:val="-1"/>
        </w:rPr>
        <w:t>processes</w:t>
      </w:r>
      <w:r w:rsidRPr="001B7274">
        <w:rPr>
          <w:spacing w:val="3"/>
        </w:rPr>
        <w:t xml:space="preserve"> </w:t>
      </w:r>
      <w:r w:rsidRPr="001B7274">
        <w:t>which</w:t>
      </w:r>
      <w:r w:rsidRPr="001B7274">
        <w:rPr>
          <w:spacing w:val="3"/>
        </w:rPr>
        <w:t xml:space="preserve"> </w:t>
      </w:r>
      <w:r w:rsidRPr="001B7274">
        <w:t>can</w:t>
      </w:r>
      <w:r w:rsidRPr="001B7274">
        <w:rPr>
          <w:spacing w:val="4"/>
        </w:rPr>
        <w:t xml:space="preserve"> </w:t>
      </w:r>
      <w:r w:rsidRPr="001B7274">
        <w:t>be</w:t>
      </w:r>
      <w:r w:rsidRPr="001B7274">
        <w:rPr>
          <w:spacing w:val="3"/>
        </w:rPr>
        <w:t xml:space="preserve"> </w:t>
      </w:r>
      <w:r w:rsidRPr="001B7274">
        <w:t>excessively</w:t>
      </w:r>
      <w:r w:rsidRPr="001B7274">
        <w:rPr>
          <w:spacing w:val="4"/>
        </w:rPr>
        <w:t xml:space="preserve"> </w:t>
      </w:r>
      <w:r w:rsidRPr="001B7274">
        <w:rPr>
          <w:spacing w:val="-2"/>
        </w:rPr>
        <w:t>lengthy,</w:t>
      </w:r>
      <w:r w:rsidRPr="001B7274">
        <w:rPr>
          <w:spacing w:val="28"/>
        </w:rPr>
        <w:t xml:space="preserve"> </w:t>
      </w:r>
      <w:r w:rsidRPr="001B7274">
        <w:t>costly</w:t>
      </w:r>
      <w:r w:rsidRPr="001B7274">
        <w:rPr>
          <w:spacing w:val="8"/>
        </w:rPr>
        <w:t xml:space="preserve"> </w:t>
      </w:r>
      <w:r w:rsidRPr="001B7274">
        <w:t>and</w:t>
      </w:r>
      <w:r w:rsidRPr="001B7274">
        <w:rPr>
          <w:spacing w:val="8"/>
        </w:rPr>
        <w:t xml:space="preserve"> </w:t>
      </w:r>
      <w:r w:rsidRPr="001B7274">
        <w:t>uncertain;</w:t>
      </w:r>
    </w:p>
    <w:p w:rsidR="00BE25E3" w:rsidRPr="001B7274" w:rsidRDefault="000F212C" w:rsidP="0027406F">
      <w:pPr>
        <w:numPr>
          <w:ilvl w:val="0"/>
          <w:numId w:val="15"/>
        </w:numPr>
        <w:tabs>
          <w:tab w:val="left" w:pos="529"/>
        </w:tabs>
        <w:rPr>
          <w:rFonts w:eastAsia="Arial" w:cs="Arial"/>
        </w:rPr>
      </w:pPr>
      <w:r w:rsidRPr="001B7274">
        <w:t xml:space="preserve">enhancing </w:t>
      </w:r>
      <w:r w:rsidRPr="001B7274">
        <w:rPr>
          <w:b/>
          <w:spacing w:val="-1"/>
        </w:rPr>
        <w:t>project</w:t>
      </w:r>
      <w:r w:rsidRPr="001B7274">
        <w:rPr>
          <w:b/>
          <w:spacing w:val="1"/>
        </w:rPr>
        <w:t xml:space="preserve"> </w:t>
      </w:r>
      <w:r w:rsidRPr="001B7274">
        <w:rPr>
          <w:b/>
        </w:rPr>
        <w:t>facilitation powers</w:t>
      </w:r>
      <w:r w:rsidRPr="001B7274">
        <w:t>;</w:t>
      </w:r>
      <w:r w:rsidRPr="001B7274">
        <w:rPr>
          <w:spacing w:val="1"/>
        </w:rPr>
        <w:t xml:space="preserve"> </w:t>
      </w:r>
      <w:r w:rsidRPr="001B7274">
        <w:t>and</w:t>
      </w:r>
    </w:p>
    <w:p w:rsidR="0083793F" w:rsidRPr="001B7274" w:rsidRDefault="000F212C" w:rsidP="0027406F">
      <w:pPr>
        <w:numPr>
          <w:ilvl w:val="0"/>
          <w:numId w:val="15"/>
        </w:numPr>
        <w:tabs>
          <w:tab w:val="left" w:pos="529"/>
        </w:tabs>
        <w:spacing w:after="240"/>
        <w:rPr>
          <w:rFonts w:eastAsia="Arial" w:cs="Arial"/>
        </w:rPr>
      </w:pPr>
      <w:r w:rsidRPr="001B7274">
        <w:rPr>
          <w:spacing w:val="-1"/>
        </w:rPr>
        <w:t>improving</w:t>
      </w:r>
      <w:r w:rsidRPr="001B7274">
        <w:rPr>
          <w:spacing w:val="6"/>
        </w:rPr>
        <w:t xml:space="preserve"> </w:t>
      </w:r>
      <w:r w:rsidRPr="001B7274">
        <w:rPr>
          <w:b/>
        </w:rPr>
        <w:t>community</w:t>
      </w:r>
      <w:r w:rsidRPr="001B7274">
        <w:rPr>
          <w:b/>
          <w:spacing w:val="7"/>
        </w:rPr>
        <w:t xml:space="preserve"> </w:t>
      </w:r>
      <w:r w:rsidRPr="001B7274">
        <w:rPr>
          <w:b/>
        </w:rPr>
        <w:t>engagement</w:t>
      </w:r>
      <w:r w:rsidRPr="001B7274">
        <w:rPr>
          <w:b/>
          <w:spacing w:val="7"/>
        </w:rPr>
        <w:t xml:space="preserve"> </w:t>
      </w:r>
      <w:r w:rsidRPr="001B7274">
        <w:rPr>
          <w:b/>
        </w:rPr>
        <w:t>practices</w:t>
      </w:r>
      <w:r w:rsidRPr="001B7274">
        <w:t>.</w:t>
      </w:r>
    </w:p>
    <w:p w:rsidR="00BE25E3" w:rsidRPr="001B7274" w:rsidRDefault="000F212C" w:rsidP="005F565E">
      <w:pPr>
        <w:tabs>
          <w:tab w:val="left" w:pos="529"/>
        </w:tabs>
        <w:spacing w:before="79"/>
        <w:rPr>
          <w:rStyle w:val="SubtleEmphasis"/>
        </w:rPr>
      </w:pPr>
      <w:r w:rsidRPr="001B7274">
        <w:rPr>
          <w:rStyle w:val="SubtleEmphasis"/>
        </w:rPr>
        <w:t>Addressing the underfunding of regional roads</w:t>
      </w:r>
    </w:p>
    <w:p w:rsidR="00BE25E3" w:rsidRPr="001B7274" w:rsidRDefault="000F212C" w:rsidP="005F4CBB">
      <w:pPr>
        <w:pStyle w:val="BodyText"/>
      </w:pPr>
      <w:r w:rsidRPr="001B7274">
        <w:t>Road</w:t>
      </w:r>
      <w:r w:rsidRPr="001B7274">
        <w:rPr>
          <w:spacing w:val="-2"/>
        </w:rPr>
        <w:t xml:space="preserve"> reform</w:t>
      </w:r>
      <w:r w:rsidRPr="001B7274">
        <w:t xml:space="preserve"> in Australia</w:t>
      </w:r>
      <w:r w:rsidRPr="001B7274">
        <w:rPr>
          <w:spacing w:val="-2"/>
        </w:rPr>
        <w:t xml:space="preserve"> </w:t>
      </w:r>
      <w:r w:rsidRPr="001B7274">
        <w:t>has been slow</w:t>
      </w:r>
      <w:r w:rsidRPr="001B7274">
        <w:rPr>
          <w:spacing w:val="-2"/>
        </w:rPr>
        <w:t xml:space="preserve"> compared</w:t>
      </w:r>
      <w:r w:rsidRPr="001B7274">
        <w:rPr>
          <w:spacing w:val="30"/>
          <w:w w:val="101"/>
        </w:rPr>
        <w:t xml:space="preserve"> </w:t>
      </w:r>
      <w:r w:rsidRPr="001B7274">
        <w:t>to</w:t>
      </w:r>
      <w:r w:rsidRPr="001B7274">
        <w:rPr>
          <w:spacing w:val="7"/>
        </w:rPr>
        <w:t xml:space="preserve"> </w:t>
      </w:r>
      <w:r w:rsidRPr="001B7274">
        <w:rPr>
          <w:spacing w:val="-2"/>
        </w:rPr>
        <w:t>reforms</w:t>
      </w:r>
      <w:r w:rsidRPr="001B7274">
        <w:rPr>
          <w:spacing w:val="8"/>
        </w:rPr>
        <w:t xml:space="preserve"> </w:t>
      </w:r>
      <w:r w:rsidRPr="001B7274">
        <w:t>of</w:t>
      </w:r>
      <w:r w:rsidRPr="001B7274">
        <w:rPr>
          <w:spacing w:val="7"/>
        </w:rPr>
        <w:t xml:space="preserve"> </w:t>
      </w:r>
      <w:r w:rsidRPr="001B7274">
        <w:t>other</w:t>
      </w:r>
      <w:r w:rsidRPr="001B7274">
        <w:rPr>
          <w:spacing w:val="8"/>
        </w:rPr>
        <w:t xml:space="preserve"> </w:t>
      </w:r>
      <w:r w:rsidRPr="001B7274">
        <w:t>transport</w:t>
      </w:r>
      <w:r w:rsidRPr="001B7274">
        <w:rPr>
          <w:spacing w:val="8"/>
        </w:rPr>
        <w:t xml:space="preserve"> </w:t>
      </w:r>
      <w:r w:rsidRPr="001B7274">
        <w:rPr>
          <w:spacing w:val="-2"/>
        </w:rPr>
        <w:t>infrastructur</w:t>
      </w:r>
      <w:r w:rsidRPr="001B7274">
        <w:rPr>
          <w:spacing w:val="-3"/>
        </w:rPr>
        <w:t>e</w:t>
      </w:r>
      <w:r w:rsidRPr="001B7274">
        <w:rPr>
          <w:spacing w:val="7"/>
        </w:rPr>
        <w:t xml:space="preserve"> </w:t>
      </w:r>
      <w:r w:rsidRPr="001B7274">
        <w:t>and</w:t>
      </w:r>
      <w:r w:rsidRPr="001B7274">
        <w:rPr>
          <w:spacing w:val="42"/>
          <w:w w:val="101"/>
        </w:rPr>
        <w:t xml:space="preserve"> </w:t>
      </w:r>
      <w:r w:rsidRPr="001B7274">
        <w:t>utilities.</w:t>
      </w:r>
      <w:r w:rsidRPr="001B7274">
        <w:rPr>
          <w:spacing w:val="-2"/>
        </w:rPr>
        <w:t xml:space="preserve"> </w:t>
      </w:r>
      <w:r w:rsidRPr="001B7274">
        <w:t xml:space="preserve">Road users </w:t>
      </w:r>
      <w:r w:rsidRPr="001B7274">
        <w:rPr>
          <w:spacing w:val="-3"/>
        </w:rPr>
        <w:t>are</w:t>
      </w:r>
      <w:r w:rsidRPr="001B7274">
        <w:t xml:space="preserve"> </w:t>
      </w:r>
      <w:r w:rsidRPr="001B7274">
        <w:rPr>
          <w:spacing w:val="-2"/>
        </w:rPr>
        <w:t>currently</w:t>
      </w:r>
      <w:r w:rsidRPr="001B7274">
        <w:t xml:space="preserve"> subject to general</w:t>
      </w:r>
      <w:r w:rsidR="00E46C21" w:rsidRPr="001B7274">
        <w:t xml:space="preserve"> </w:t>
      </w:r>
      <w:r w:rsidRPr="001B7274">
        <w:rPr>
          <w:spacing w:val="-2"/>
        </w:rPr>
        <w:t>revenue-raising</w:t>
      </w:r>
      <w:r w:rsidRPr="001B7274">
        <w:rPr>
          <w:spacing w:val="-5"/>
        </w:rPr>
        <w:t xml:space="preserve"> </w:t>
      </w:r>
      <w:r w:rsidRPr="001B7274">
        <w:t>taxes</w:t>
      </w:r>
      <w:r w:rsidRPr="001B7274">
        <w:rPr>
          <w:spacing w:val="-4"/>
        </w:rPr>
        <w:t xml:space="preserve"> </w:t>
      </w:r>
      <w:r w:rsidRPr="001B7274">
        <w:t>such</w:t>
      </w:r>
      <w:r w:rsidRPr="001B7274">
        <w:rPr>
          <w:spacing w:val="-4"/>
        </w:rPr>
        <w:t xml:space="preserve"> </w:t>
      </w:r>
      <w:r w:rsidRPr="001B7274">
        <w:t>as</w:t>
      </w:r>
      <w:r w:rsidRPr="001B7274">
        <w:rPr>
          <w:spacing w:val="-4"/>
        </w:rPr>
        <w:t xml:space="preserve"> </w:t>
      </w:r>
      <w:r w:rsidRPr="001B7274">
        <w:t>fuel</w:t>
      </w:r>
      <w:r w:rsidRPr="001B7274">
        <w:rPr>
          <w:spacing w:val="-4"/>
        </w:rPr>
        <w:t xml:space="preserve"> </w:t>
      </w:r>
      <w:r w:rsidRPr="001B7274">
        <w:t>excise,</w:t>
      </w:r>
      <w:r w:rsidRPr="001B7274">
        <w:rPr>
          <w:spacing w:val="-4"/>
        </w:rPr>
        <w:t xml:space="preserve"> </w:t>
      </w:r>
      <w:r w:rsidRPr="001B7274">
        <w:rPr>
          <w:spacing w:val="-2"/>
        </w:rPr>
        <w:t>registration</w:t>
      </w:r>
      <w:r w:rsidRPr="001B7274">
        <w:rPr>
          <w:spacing w:val="54"/>
          <w:w w:val="101"/>
        </w:rPr>
        <w:t xml:space="preserve"> </w:t>
      </w:r>
      <w:r w:rsidRPr="001B7274">
        <w:t xml:space="preserve">and </w:t>
      </w:r>
      <w:proofErr w:type="spellStart"/>
      <w:r w:rsidRPr="001B7274">
        <w:t>licence</w:t>
      </w:r>
      <w:proofErr w:type="spellEnd"/>
      <w:r w:rsidRPr="001B7274">
        <w:t xml:space="preserve"> fees.</w:t>
      </w:r>
      <w:r w:rsidR="00767EC9" w:rsidRPr="001B7274">
        <w:t xml:space="preserve"> </w:t>
      </w:r>
      <w:r w:rsidRPr="001B7274">
        <w:t>This means</w:t>
      </w:r>
      <w:r w:rsidRPr="001B7274">
        <w:rPr>
          <w:spacing w:val="1"/>
        </w:rPr>
        <w:t xml:space="preserve"> </w:t>
      </w:r>
      <w:r w:rsidRPr="001B7274">
        <w:t>road</w:t>
      </w:r>
      <w:r w:rsidRPr="001B7274">
        <w:rPr>
          <w:spacing w:val="1"/>
        </w:rPr>
        <w:t xml:space="preserve"> </w:t>
      </w:r>
      <w:r w:rsidRPr="001B7274">
        <w:t>investment decisions</w:t>
      </w:r>
      <w:r w:rsidRPr="001B7274">
        <w:rPr>
          <w:spacing w:val="1"/>
        </w:rPr>
        <w:t xml:space="preserve"> </w:t>
      </w:r>
      <w:r w:rsidRPr="001B7274">
        <w:rPr>
          <w:spacing w:val="-3"/>
        </w:rPr>
        <w:t>are</w:t>
      </w:r>
      <w:r w:rsidRPr="001B7274">
        <w:rPr>
          <w:spacing w:val="1"/>
        </w:rPr>
        <w:t xml:space="preserve"> </w:t>
      </w:r>
      <w:r w:rsidRPr="001B7274">
        <w:t>made</w:t>
      </w:r>
      <w:r w:rsidRPr="001B7274">
        <w:rPr>
          <w:spacing w:val="23"/>
        </w:rPr>
        <w:t xml:space="preserve"> </w:t>
      </w:r>
      <w:r w:rsidRPr="001B7274">
        <w:t>without</w:t>
      </w:r>
      <w:r w:rsidRPr="001B7274">
        <w:rPr>
          <w:spacing w:val="9"/>
        </w:rPr>
        <w:t xml:space="preserve"> </w:t>
      </w:r>
      <w:r w:rsidRPr="001B7274">
        <w:rPr>
          <w:spacing w:val="-2"/>
        </w:rPr>
        <w:t>regard</w:t>
      </w:r>
      <w:r w:rsidRPr="001B7274">
        <w:rPr>
          <w:spacing w:val="9"/>
        </w:rPr>
        <w:t xml:space="preserve"> </w:t>
      </w:r>
      <w:r w:rsidRPr="001B7274">
        <w:t>to</w:t>
      </w:r>
      <w:r w:rsidRPr="001B7274">
        <w:rPr>
          <w:spacing w:val="9"/>
        </w:rPr>
        <w:t xml:space="preserve"> </w:t>
      </w:r>
      <w:r w:rsidRPr="001B7274">
        <w:t>price</w:t>
      </w:r>
      <w:r w:rsidRPr="001B7274">
        <w:rPr>
          <w:spacing w:val="9"/>
        </w:rPr>
        <w:t xml:space="preserve"> </w:t>
      </w:r>
      <w:r w:rsidRPr="001B7274">
        <w:t>signals</w:t>
      </w:r>
      <w:r w:rsidRPr="001B7274">
        <w:rPr>
          <w:spacing w:val="9"/>
        </w:rPr>
        <w:t xml:space="preserve"> </w:t>
      </w:r>
      <w:r w:rsidRPr="001B7274">
        <w:t>about</w:t>
      </w:r>
      <w:r w:rsidRPr="001B7274">
        <w:rPr>
          <w:spacing w:val="9"/>
        </w:rPr>
        <w:t xml:space="preserve"> </w:t>
      </w:r>
      <w:r w:rsidRPr="001B7274">
        <w:t>road</w:t>
      </w:r>
      <w:r w:rsidRPr="001B7274">
        <w:rPr>
          <w:spacing w:val="10"/>
        </w:rPr>
        <w:t xml:space="preserve"> </w:t>
      </w:r>
      <w:r w:rsidRPr="001B7274">
        <w:t>network</w:t>
      </w:r>
      <w:r w:rsidRPr="001B7274">
        <w:rPr>
          <w:spacing w:val="25"/>
          <w:w w:val="102"/>
        </w:rPr>
        <w:t xml:space="preserve"> </w:t>
      </w:r>
      <w:r w:rsidRPr="001B7274">
        <w:t>use</w:t>
      </w:r>
      <w:r w:rsidRPr="001B7274">
        <w:rPr>
          <w:spacing w:val="6"/>
        </w:rPr>
        <w:t xml:space="preserve"> </w:t>
      </w:r>
      <w:r w:rsidRPr="001B7274">
        <w:t>that</w:t>
      </w:r>
      <w:r w:rsidRPr="001B7274">
        <w:rPr>
          <w:spacing w:val="6"/>
        </w:rPr>
        <w:t xml:space="preserve"> </w:t>
      </w:r>
      <w:r w:rsidRPr="001B7274">
        <w:t>would</w:t>
      </w:r>
      <w:r w:rsidRPr="001B7274">
        <w:rPr>
          <w:spacing w:val="6"/>
        </w:rPr>
        <w:t xml:space="preserve"> </w:t>
      </w:r>
      <w:r w:rsidRPr="001B7274">
        <w:t>indicate</w:t>
      </w:r>
      <w:r w:rsidRPr="001B7274">
        <w:rPr>
          <w:spacing w:val="6"/>
        </w:rPr>
        <w:t xml:space="preserve"> </w:t>
      </w:r>
      <w:r w:rsidRPr="001B7274">
        <w:t>wher</w:t>
      </w:r>
      <w:r w:rsidRPr="001B7274">
        <w:rPr>
          <w:spacing w:val="-2"/>
        </w:rPr>
        <w:t>e</w:t>
      </w:r>
      <w:r w:rsidRPr="001B7274">
        <w:rPr>
          <w:spacing w:val="6"/>
        </w:rPr>
        <w:t xml:space="preserve"> </w:t>
      </w:r>
      <w:r w:rsidRPr="001B7274">
        <w:t>increased</w:t>
      </w:r>
      <w:r w:rsidRPr="001B7274">
        <w:rPr>
          <w:spacing w:val="6"/>
        </w:rPr>
        <w:t xml:space="preserve"> </w:t>
      </w:r>
      <w:r w:rsidRPr="001B7274">
        <w:t>investment</w:t>
      </w:r>
      <w:r w:rsidRPr="001B7274">
        <w:rPr>
          <w:spacing w:val="27"/>
          <w:w w:val="101"/>
        </w:rPr>
        <w:t xml:space="preserve"> </w:t>
      </w:r>
      <w:r w:rsidRPr="001B7274">
        <w:t>is</w:t>
      </w:r>
      <w:r w:rsidRPr="001B7274">
        <w:rPr>
          <w:spacing w:val="8"/>
        </w:rPr>
        <w:t xml:space="preserve"> </w:t>
      </w:r>
      <w:r w:rsidRPr="001B7274">
        <w:t>warranted.</w:t>
      </w:r>
    </w:p>
    <w:p w:rsidR="00BE25E3" w:rsidRPr="001B7274" w:rsidRDefault="000F212C" w:rsidP="005F4CBB">
      <w:pPr>
        <w:pStyle w:val="BodyText"/>
      </w:pPr>
      <w:r w:rsidRPr="001B7274">
        <w:t>This</w:t>
      </w:r>
      <w:r w:rsidRPr="001B7274">
        <w:rPr>
          <w:spacing w:val="9"/>
        </w:rPr>
        <w:t xml:space="preserve"> </w:t>
      </w:r>
      <w:r w:rsidRPr="001B7274">
        <w:rPr>
          <w:spacing w:val="-1"/>
        </w:rPr>
        <w:t>inefficiency</w:t>
      </w:r>
      <w:r w:rsidRPr="001B7274">
        <w:rPr>
          <w:spacing w:val="10"/>
        </w:rPr>
        <w:t xml:space="preserve"> </w:t>
      </w:r>
      <w:r w:rsidRPr="001B7274">
        <w:t>in</w:t>
      </w:r>
      <w:r w:rsidRPr="001B7274">
        <w:rPr>
          <w:spacing w:val="10"/>
        </w:rPr>
        <w:t xml:space="preserve"> </w:t>
      </w:r>
      <w:r w:rsidRPr="001B7274">
        <w:rPr>
          <w:spacing w:val="-1"/>
        </w:rPr>
        <w:t>road</w:t>
      </w:r>
      <w:r w:rsidRPr="001B7274">
        <w:rPr>
          <w:spacing w:val="10"/>
        </w:rPr>
        <w:t xml:space="preserve"> </w:t>
      </w:r>
      <w:r w:rsidRPr="001B7274">
        <w:t>pricing</w:t>
      </w:r>
      <w:r w:rsidRPr="001B7274">
        <w:rPr>
          <w:spacing w:val="10"/>
        </w:rPr>
        <w:t xml:space="preserve"> </w:t>
      </w:r>
      <w:r w:rsidRPr="001B7274">
        <w:t>distorts</w:t>
      </w:r>
      <w:r w:rsidRPr="001B7274">
        <w:rPr>
          <w:spacing w:val="10"/>
        </w:rPr>
        <w:t xml:space="preserve"> </w:t>
      </w:r>
      <w:r w:rsidRPr="001B7274">
        <w:t>choices</w:t>
      </w:r>
      <w:r w:rsidRPr="001B7274">
        <w:rPr>
          <w:spacing w:val="29"/>
          <w:w w:val="102"/>
        </w:rPr>
        <w:t xml:space="preserve"> </w:t>
      </w:r>
      <w:r w:rsidRPr="001B7274">
        <w:t>between</w:t>
      </w:r>
      <w:r w:rsidRPr="001B7274">
        <w:rPr>
          <w:spacing w:val="9"/>
        </w:rPr>
        <w:t xml:space="preserve"> </w:t>
      </w:r>
      <w:r w:rsidRPr="001B7274">
        <w:rPr>
          <w:spacing w:val="-1"/>
        </w:rPr>
        <w:t>different</w:t>
      </w:r>
      <w:r w:rsidRPr="001B7274">
        <w:rPr>
          <w:spacing w:val="10"/>
        </w:rPr>
        <w:t xml:space="preserve"> </w:t>
      </w:r>
      <w:r w:rsidRPr="001B7274">
        <w:t>transport</w:t>
      </w:r>
      <w:r w:rsidRPr="001B7274">
        <w:rPr>
          <w:spacing w:val="9"/>
        </w:rPr>
        <w:t xml:space="preserve"> </w:t>
      </w:r>
      <w:r w:rsidRPr="001B7274">
        <w:t>modes:</w:t>
      </w:r>
      <w:r w:rsidRPr="001B7274">
        <w:rPr>
          <w:spacing w:val="10"/>
        </w:rPr>
        <w:t xml:space="preserve"> </w:t>
      </w:r>
      <w:r w:rsidRPr="001B7274">
        <w:t>between</w:t>
      </w:r>
      <w:r w:rsidRPr="001B7274">
        <w:rPr>
          <w:spacing w:val="9"/>
        </w:rPr>
        <w:t xml:space="preserve"> </w:t>
      </w:r>
      <w:r w:rsidRPr="001B7274">
        <w:rPr>
          <w:spacing w:val="-1"/>
        </w:rPr>
        <w:t>roads</w:t>
      </w:r>
      <w:r w:rsidRPr="001B7274">
        <w:rPr>
          <w:spacing w:val="23"/>
          <w:w w:val="101"/>
        </w:rPr>
        <w:t xml:space="preserve"> </w:t>
      </w:r>
      <w:r w:rsidRPr="001B7274">
        <w:t>and</w:t>
      </w:r>
      <w:r w:rsidRPr="001B7274">
        <w:rPr>
          <w:spacing w:val="5"/>
        </w:rPr>
        <w:t xml:space="preserve"> </w:t>
      </w:r>
      <w:r w:rsidRPr="001B7274">
        <w:t>rail</w:t>
      </w:r>
      <w:r w:rsidRPr="001B7274">
        <w:rPr>
          <w:spacing w:val="6"/>
        </w:rPr>
        <w:t xml:space="preserve"> </w:t>
      </w:r>
      <w:r w:rsidRPr="001B7274">
        <w:t>for</w:t>
      </w:r>
      <w:r w:rsidRPr="001B7274">
        <w:rPr>
          <w:spacing w:val="6"/>
        </w:rPr>
        <w:t xml:space="preserve"> </w:t>
      </w:r>
      <w:r w:rsidRPr="001B7274">
        <w:rPr>
          <w:spacing w:val="-1"/>
        </w:rPr>
        <w:t>freight,</w:t>
      </w:r>
      <w:r w:rsidRPr="001B7274">
        <w:rPr>
          <w:spacing w:val="6"/>
        </w:rPr>
        <w:t xml:space="preserve"> </w:t>
      </w:r>
      <w:r w:rsidRPr="001B7274">
        <w:t>and</w:t>
      </w:r>
      <w:r w:rsidRPr="001B7274">
        <w:rPr>
          <w:spacing w:val="6"/>
        </w:rPr>
        <w:t xml:space="preserve"> </w:t>
      </w:r>
      <w:r w:rsidRPr="001B7274">
        <w:t>between</w:t>
      </w:r>
      <w:r w:rsidRPr="001B7274">
        <w:rPr>
          <w:spacing w:val="5"/>
        </w:rPr>
        <w:t xml:space="preserve"> </w:t>
      </w:r>
      <w:r w:rsidRPr="001B7274">
        <w:rPr>
          <w:spacing w:val="-1"/>
        </w:rPr>
        <w:t>roads</w:t>
      </w:r>
      <w:r w:rsidRPr="001B7274">
        <w:rPr>
          <w:spacing w:val="6"/>
        </w:rPr>
        <w:t xml:space="preserve"> </w:t>
      </w:r>
      <w:r w:rsidRPr="001B7274">
        <w:t>and</w:t>
      </w:r>
      <w:r w:rsidRPr="001B7274">
        <w:rPr>
          <w:spacing w:val="6"/>
        </w:rPr>
        <w:t xml:space="preserve"> </w:t>
      </w:r>
      <w:r w:rsidRPr="001B7274">
        <w:t>public</w:t>
      </w:r>
      <w:r w:rsidRPr="001B7274">
        <w:rPr>
          <w:spacing w:val="26"/>
          <w:w w:val="104"/>
        </w:rPr>
        <w:t xml:space="preserve"> </w:t>
      </w:r>
      <w:r w:rsidRPr="001B7274">
        <w:t>transport</w:t>
      </w:r>
      <w:r w:rsidRPr="001B7274">
        <w:rPr>
          <w:spacing w:val="-1"/>
        </w:rPr>
        <w:t xml:space="preserve"> </w:t>
      </w:r>
      <w:r w:rsidRPr="001B7274">
        <w:t>for</w:t>
      </w:r>
      <w:r w:rsidRPr="001B7274">
        <w:rPr>
          <w:spacing w:val="-1"/>
        </w:rPr>
        <w:t xml:space="preserve"> </w:t>
      </w:r>
      <w:r w:rsidRPr="001B7274">
        <w:t xml:space="preserve">passengers. </w:t>
      </w:r>
      <w:r w:rsidRPr="001B7274">
        <w:rPr>
          <w:spacing w:val="-3"/>
        </w:rPr>
        <w:t>Further,</w:t>
      </w:r>
      <w:r w:rsidRPr="001B7274">
        <w:rPr>
          <w:spacing w:val="-1"/>
        </w:rPr>
        <w:t xml:space="preserve"> </w:t>
      </w:r>
      <w:r w:rsidRPr="001B7274">
        <w:t>fuel</w:t>
      </w:r>
      <w:r w:rsidRPr="001B7274">
        <w:rPr>
          <w:spacing w:val="-1"/>
        </w:rPr>
        <w:t xml:space="preserve"> </w:t>
      </w:r>
      <w:r w:rsidRPr="001B7274">
        <w:t>excise has</w:t>
      </w:r>
      <w:r w:rsidRPr="001B7274">
        <w:rPr>
          <w:spacing w:val="27"/>
          <w:w w:val="98"/>
        </w:rPr>
        <w:t xml:space="preserve"> </w:t>
      </w:r>
      <w:r w:rsidRPr="001B7274">
        <w:t>limited</w:t>
      </w:r>
      <w:r w:rsidRPr="001B7274">
        <w:rPr>
          <w:spacing w:val="2"/>
        </w:rPr>
        <w:t xml:space="preserve"> </w:t>
      </w:r>
      <w:r w:rsidRPr="001B7274">
        <w:t>longevity</w:t>
      </w:r>
      <w:r w:rsidRPr="001B7274">
        <w:rPr>
          <w:spacing w:val="3"/>
        </w:rPr>
        <w:t xml:space="preserve"> </w:t>
      </w:r>
      <w:r w:rsidRPr="001B7274">
        <w:t>as</w:t>
      </w:r>
      <w:r w:rsidRPr="001B7274">
        <w:rPr>
          <w:spacing w:val="3"/>
        </w:rPr>
        <w:t xml:space="preserve"> </w:t>
      </w:r>
      <w:r w:rsidRPr="001B7274">
        <w:t>a</w:t>
      </w:r>
      <w:r w:rsidRPr="001B7274">
        <w:rPr>
          <w:spacing w:val="3"/>
        </w:rPr>
        <w:t xml:space="preserve"> </w:t>
      </w:r>
      <w:r w:rsidRPr="001B7274">
        <w:rPr>
          <w:spacing w:val="-1"/>
        </w:rPr>
        <w:t>revenue</w:t>
      </w:r>
      <w:r w:rsidRPr="001B7274">
        <w:rPr>
          <w:spacing w:val="3"/>
        </w:rPr>
        <w:t xml:space="preserve"> </w:t>
      </w:r>
      <w:r w:rsidRPr="001B7274">
        <w:t>tool</w:t>
      </w:r>
      <w:r w:rsidRPr="001B7274">
        <w:rPr>
          <w:spacing w:val="2"/>
        </w:rPr>
        <w:t xml:space="preserve"> </w:t>
      </w:r>
      <w:r w:rsidRPr="001B7274">
        <w:t>due</w:t>
      </w:r>
      <w:r w:rsidRPr="001B7274">
        <w:rPr>
          <w:spacing w:val="3"/>
        </w:rPr>
        <w:t xml:space="preserve"> </w:t>
      </w:r>
      <w:r w:rsidRPr="001B7274">
        <w:t>to</w:t>
      </w:r>
      <w:r w:rsidRPr="001B7274">
        <w:rPr>
          <w:spacing w:val="3"/>
        </w:rPr>
        <w:t xml:space="preserve"> </w:t>
      </w:r>
      <w:r w:rsidRPr="001B7274">
        <w:t>diminishing</w:t>
      </w:r>
      <w:r w:rsidRPr="001B7274">
        <w:rPr>
          <w:spacing w:val="23"/>
          <w:w w:val="101"/>
        </w:rPr>
        <w:t xml:space="preserve"> </w:t>
      </w:r>
      <w:r w:rsidRPr="001B7274">
        <w:rPr>
          <w:spacing w:val="-1"/>
        </w:rPr>
        <w:t xml:space="preserve">reserves </w:t>
      </w:r>
      <w:r w:rsidRPr="001B7274">
        <w:t xml:space="preserve">and </w:t>
      </w:r>
      <w:r w:rsidRPr="001B7274">
        <w:rPr>
          <w:spacing w:val="-1"/>
        </w:rPr>
        <w:t>increased</w:t>
      </w:r>
      <w:r w:rsidRPr="001B7274">
        <w:t xml:space="preserve"> fuel</w:t>
      </w:r>
      <w:r w:rsidRPr="001B7274">
        <w:rPr>
          <w:spacing w:val="-1"/>
        </w:rPr>
        <w:t xml:space="preserve"> </w:t>
      </w:r>
      <w:r w:rsidRPr="001B7274">
        <w:rPr>
          <w:spacing w:val="-2"/>
        </w:rPr>
        <w:t>efficiency.</w:t>
      </w:r>
    </w:p>
    <w:p w:rsidR="00E46C21" w:rsidRPr="001B7274" w:rsidRDefault="000F212C" w:rsidP="005F4CBB">
      <w:pPr>
        <w:pStyle w:val="BodyText"/>
      </w:pPr>
      <w:r w:rsidRPr="001B7274">
        <w:rPr>
          <w:spacing w:val="-1"/>
        </w:rPr>
        <w:t>Introducing</w:t>
      </w:r>
      <w:r w:rsidRPr="001B7274">
        <w:rPr>
          <w:spacing w:val="13"/>
        </w:rPr>
        <w:t xml:space="preserve"> </w:t>
      </w:r>
      <w:r w:rsidRPr="001B7274">
        <w:rPr>
          <w:spacing w:val="-1"/>
        </w:rPr>
        <w:t>cost-reflective</w:t>
      </w:r>
      <w:r w:rsidRPr="001B7274">
        <w:rPr>
          <w:spacing w:val="14"/>
        </w:rPr>
        <w:t xml:space="preserve"> </w:t>
      </w:r>
      <w:r w:rsidRPr="001B7274">
        <w:rPr>
          <w:spacing w:val="-1"/>
        </w:rPr>
        <w:t>road</w:t>
      </w:r>
      <w:r w:rsidRPr="001B7274">
        <w:rPr>
          <w:spacing w:val="13"/>
        </w:rPr>
        <w:t xml:space="preserve"> </w:t>
      </w:r>
      <w:r w:rsidRPr="001B7274">
        <w:t>pricing</w:t>
      </w:r>
      <w:r w:rsidRPr="001B7274">
        <w:rPr>
          <w:spacing w:val="14"/>
        </w:rPr>
        <w:t xml:space="preserve"> </w:t>
      </w:r>
      <w:r w:rsidRPr="001B7274">
        <w:t>will</w:t>
      </w:r>
      <w:r w:rsidRPr="001B7274">
        <w:rPr>
          <w:spacing w:val="13"/>
        </w:rPr>
        <w:t xml:space="preserve"> </w:t>
      </w:r>
      <w:r w:rsidRPr="001B7274">
        <w:t>lead</w:t>
      </w:r>
      <w:r w:rsidRPr="001B7274">
        <w:rPr>
          <w:spacing w:val="37"/>
          <w:w w:val="99"/>
        </w:rPr>
        <w:t xml:space="preserve"> </w:t>
      </w:r>
      <w:r w:rsidRPr="001B7274">
        <w:t>to</w:t>
      </w:r>
      <w:r w:rsidRPr="001B7274">
        <w:rPr>
          <w:spacing w:val="6"/>
        </w:rPr>
        <w:t xml:space="preserve"> </w:t>
      </w:r>
      <w:r w:rsidRPr="001B7274">
        <w:rPr>
          <w:spacing w:val="-1"/>
        </w:rPr>
        <w:t>mor</w:t>
      </w:r>
      <w:r w:rsidRPr="001B7274">
        <w:rPr>
          <w:spacing w:val="-2"/>
        </w:rPr>
        <w:t>e</w:t>
      </w:r>
      <w:r w:rsidRPr="001B7274">
        <w:rPr>
          <w:spacing w:val="6"/>
        </w:rPr>
        <w:t xml:space="preserve"> </w:t>
      </w:r>
      <w:r w:rsidRPr="001B7274">
        <w:rPr>
          <w:spacing w:val="-1"/>
        </w:rPr>
        <w:t>efficient</w:t>
      </w:r>
      <w:r w:rsidRPr="001B7274">
        <w:rPr>
          <w:spacing w:val="7"/>
        </w:rPr>
        <w:t xml:space="preserve"> </w:t>
      </w:r>
      <w:r w:rsidRPr="001B7274">
        <w:t>use</w:t>
      </w:r>
      <w:r w:rsidRPr="001B7274">
        <w:rPr>
          <w:spacing w:val="6"/>
        </w:rPr>
        <w:t xml:space="preserve"> </w:t>
      </w:r>
      <w:r w:rsidRPr="001B7274">
        <w:t>of</w:t>
      </w:r>
      <w:r w:rsidRPr="001B7274">
        <w:rPr>
          <w:spacing w:val="7"/>
        </w:rPr>
        <w:t xml:space="preserve"> </w:t>
      </w:r>
      <w:r w:rsidRPr="001B7274">
        <w:rPr>
          <w:spacing w:val="-1"/>
        </w:rPr>
        <w:t>road</w:t>
      </w:r>
      <w:r w:rsidRPr="001B7274">
        <w:rPr>
          <w:spacing w:val="6"/>
        </w:rPr>
        <w:t xml:space="preserve"> </w:t>
      </w:r>
      <w:r w:rsidRPr="001B7274">
        <w:rPr>
          <w:spacing w:val="-1"/>
        </w:rPr>
        <w:t>infrastructur</w:t>
      </w:r>
      <w:r w:rsidRPr="001B7274">
        <w:rPr>
          <w:spacing w:val="-2"/>
        </w:rPr>
        <w:t>e</w:t>
      </w:r>
      <w:r w:rsidRPr="001B7274">
        <w:rPr>
          <w:spacing w:val="7"/>
        </w:rPr>
        <w:t xml:space="preserve"> </w:t>
      </w:r>
      <w:r w:rsidRPr="001B7274">
        <w:t>and</w:t>
      </w:r>
      <w:r w:rsidR="00E46C21" w:rsidRPr="001B7274">
        <w:t xml:space="preserve"> </w:t>
      </w:r>
      <w:r w:rsidRPr="001B7274">
        <w:rPr>
          <w:spacing w:val="-1"/>
        </w:rPr>
        <w:t>mor</w:t>
      </w:r>
      <w:r w:rsidRPr="001B7274">
        <w:rPr>
          <w:spacing w:val="-2"/>
        </w:rPr>
        <w:t>e</w:t>
      </w:r>
      <w:r w:rsidRPr="001B7274">
        <w:rPr>
          <w:spacing w:val="6"/>
        </w:rPr>
        <w:t xml:space="preserve"> </w:t>
      </w:r>
      <w:r w:rsidRPr="001B7274">
        <w:rPr>
          <w:spacing w:val="-1"/>
        </w:rPr>
        <w:t>efficient</w:t>
      </w:r>
      <w:r w:rsidRPr="001B7274">
        <w:rPr>
          <w:spacing w:val="5"/>
        </w:rPr>
        <w:t xml:space="preserve"> </w:t>
      </w:r>
      <w:r w:rsidRPr="001B7274">
        <w:t>investment</w:t>
      </w:r>
      <w:r w:rsidRPr="001B7274">
        <w:rPr>
          <w:spacing w:val="6"/>
        </w:rPr>
        <w:t xml:space="preserve"> </w:t>
      </w:r>
      <w:r w:rsidRPr="001B7274">
        <w:t>based</w:t>
      </w:r>
      <w:r w:rsidRPr="001B7274">
        <w:rPr>
          <w:spacing w:val="6"/>
        </w:rPr>
        <w:t xml:space="preserve"> </w:t>
      </w:r>
      <w:r w:rsidRPr="001B7274">
        <w:t>on</w:t>
      </w:r>
      <w:r w:rsidRPr="001B7274">
        <w:rPr>
          <w:spacing w:val="6"/>
        </w:rPr>
        <w:t xml:space="preserve"> </w:t>
      </w:r>
      <w:r w:rsidRPr="001B7274">
        <w:t>clearly</w:t>
      </w:r>
      <w:r w:rsidRPr="001B7274">
        <w:rPr>
          <w:spacing w:val="6"/>
        </w:rPr>
        <w:t xml:space="preserve"> </w:t>
      </w:r>
      <w:r w:rsidRPr="001B7274">
        <w:t>identified</w:t>
      </w:r>
      <w:r w:rsidRPr="001B7274">
        <w:rPr>
          <w:spacing w:val="26"/>
          <w:w w:val="102"/>
        </w:rPr>
        <w:t xml:space="preserve"> </w:t>
      </w:r>
      <w:r w:rsidRPr="001B7274">
        <w:t>demands.</w:t>
      </w:r>
      <w:r w:rsidRPr="001B7274">
        <w:rPr>
          <w:spacing w:val="3"/>
        </w:rPr>
        <w:t xml:space="preserve"> </w:t>
      </w:r>
      <w:r w:rsidRPr="001B7274">
        <w:rPr>
          <w:spacing w:val="-2"/>
        </w:rPr>
        <w:t>Importantly,</w:t>
      </w:r>
      <w:r w:rsidRPr="001B7274">
        <w:rPr>
          <w:spacing w:val="4"/>
        </w:rPr>
        <w:t xml:space="preserve"> </w:t>
      </w:r>
      <w:r w:rsidRPr="001B7274">
        <w:t>rural</w:t>
      </w:r>
      <w:r w:rsidRPr="001B7274">
        <w:rPr>
          <w:spacing w:val="4"/>
        </w:rPr>
        <w:t xml:space="preserve"> </w:t>
      </w:r>
      <w:r w:rsidRPr="001B7274">
        <w:t>and</w:t>
      </w:r>
      <w:r w:rsidRPr="001B7274">
        <w:rPr>
          <w:spacing w:val="4"/>
        </w:rPr>
        <w:t xml:space="preserve"> </w:t>
      </w:r>
      <w:r w:rsidRPr="001B7274">
        <w:rPr>
          <w:spacing w:val="-1"/>
        </w:rPr>
        <w:t>regional</w:t>
      </w:r>
      <w:r w:rsidRPr="001B7274">
        <w:rPr>
          <w:spacing w:val="4"/>
        </w:rPr>
        <w:t xml:space="preserve"> </w:t>
      </w:r>
      <w:r w:rsidRPr="001B7274">
        <w:t>drivers</w:t>
      </w:r>
      <w:r w:rsidR="00E46C21" w:rsidRPr="001B7274">
        <w:t xml:space="preserve"> </w:t>
      </w:r>
      <w:r w:rsidRPr="001B7274">
        <w:rPr>
          <w:spacing w:val="-3"/>
        </w:rPr>
        <w:t>are</w:t>
      </w:r>
      <w:r w:rsidRPr="001B7274">
        <w:rPr>
          <w:spacing w:val="5"/>
        </w:rPr>
        <w:t xml:space="preserve"> </w:t>
      </w:r>
      <w:r w:rsidRPr="001B7274">
        <w:t>estimated</w:t>
      </w:r>
      <w:r w:rsidRPr="001B7274">
        <w:rPr>
          <w:spacing w:val="6"/>
        </w:rPr>
        <w:t xml:space="preserve"> </w:t>
      </w:r>
      <w:r w:rsidRPr="001B7274">
        <w:t>to</w:t>
      </w:r>
      <w:r w:rsidRPr="001B7274">
        <w:rPr>
          <w:spacing w:val="6"/>
        </w:rPr>
        <w:t xml:space="preserve"> </w:t>
      </w:r>
      <w:r w:rsidRPr="001B7274">
        <w:t>benefit</w:t>
      </w:r>
      <w:r w:rsidRPr="001B7274">
        <w:rPr>
          <w:spacing w:val="6"/>
        </w:rPr>
        <w:t xml:space="preserve"> </w:t>
      </w:r>
      <w:r w:rsidRPr="001B7274">
        <w:t>most</w:t>
      </w:r>
      <w:r w:rsidRPr="001B7274">
        <w:rPr>
          <w:spacing w:val="6"/>
        </w:rPr>
        <w:t xml:space="preserve"> </w:t>
      </w:r>
      <w:r w:rsidRPr="001B7274">
        <w:rPr>
          <w:spacing w:val="-1"/>
        </w:rPr>
        <w:t>from</w:t>
      </w:r>
      <w:r w:rsidRPr="001B7274">
        <w:rPr>
          <w:spacing w:val="6"/>
        </w:rPr>
        <w:t xml:space="preserve"> </w:t>
      </w:r>
      <w:r w:rsidRPr="001B7274">
        <w:rPr>
          <w:spacing w:val="-1"/>
        </w:rPr>
        <w:t>reforms</w:t>
      </w:r>
      <w:r w:rsidRPr="001B7274">
        <w:rPr>
          <w:spacing w:val="5"/>
        </w:rPr>
        <w:t xml:space="preserve"> </w:t>
      </w:r>
      <w:r w:rsidRPr="001B7274">
        <w:t>because</w:t>
      </w:r>
      <w:r w:rsidRPr="001B7274">
        <w:rPr>
          <w:spacing w:val="26"/>
        </w:rPr>
        <w:t xml:space="preserve"> </w:t>
      </w:r>
      <w:r w:rsidRPr="001B7274">
        <w:t>they</w:t>
      </w:r>
      <w:r w:rsidRPr="001B7274">
        <w:rPr>
          <w:spacing w:val="2"/>
        </w:rPr>
        <w:t xml:space="preserve"> </w:t>
      </w:r>
      <w:r w:rsidRPr="001B7274">
        <w:t>typically</w:t>
      </w:r>
      <w:r w:rsidRPr="001B7274">
        <w:rPr>
          <w:spacing w:val="2"/>
        </w:rPr>
        <w:t xml:space="preserve"> </w:t>
      </w:r>
      <w:r w:rsidRPr="001B7274">
        <w:t>pay</w:t>
      </w:r>
      <w:r w:rsidRPr="001B7274">
        <w:rPr>
          <w:spacing w:val="3"/>
        </w:rPr>
        <w:t xml:space="preserve"> </w:t>
      </w:r>
      <w:r w:rsidRPr="001B7274">
        <w:rPr>
          <w:spacing w:val="-3"/>
        </w:rPr>
        <w:t>lar</w:t>
      </w:r>
      <w:r w:rsidRPr="001B7274">
        <w:rPr>
          <w:spacing w:val="-2"/>
        </w:rPr>
        <w:t>ge</w:t>
      </w:r>
      <w:r w:rsidRPr="001B7274">
        <w:rPr>
          <w:spacing w:val="2"/>
        </w:rPr>
        <w:t xml:space="preserve"> </w:t>
      </w:r>
      <w:r w:rsidRPr="001B7274">
        <w:t>amounts</w:t>
      </w:r>
      <w:r w:rsidRPr="001B7274">
        <w:rPr>
          <w:spacing w:val="2"/>
        </w:rPr>
        <w:t xml:space="preserve"> </w:t>
      </w:r>
      <w:r w:rsidRPr="001B7274">
        <w:t>in</w:t>
      </w:r>
      <w:r w:rsidRPr="001B7274">
        <w:rPr>
          <w:spacing w:val="3"/>
        </w:rPr>
        <w:t xml:space="preserve"> </w:t>
      </w:r>
      <w:r w:rsidRPr="001B7274">
        <w:t>fuel</w:t>
      </w:r>
      <w:r w:rsidRPr="001B7274">
        <w:rPr>
          <w:spacing w:val="2"/>
        </w:rPr>
        <w:t xml:space="preserve"> </w:t>
      </w:r>
      <w:r w:rsidRPr="001B7274">
        <w:t>excise</w:t>
      </w:r>
      <w:r w:rsidR="00E46C21" w:rsidRPr="001B7274">
        <w:t xml:space="preserve"> </w:t>
      </w:r>
      <w:r w:rsidRPr="001B7274">
        <w:t>while</w:t>
      </w:r>
      <w:r w:rsidRPr="001B7274">
        <w:rPr>
          <w:spacing w:val="7"/>
        </w:rPr>
        <w:t xml:space="preserve"> </w:t>
      </w:r>
      <w:r w:rsidRPr="001B7274">
        <w:t>imposing</w:t>
      </w:r>
      <w:r w:rsidRPr="001B7274">
        <w:rPr>
          <w:spacing w:val="8"/>
        </w:rPr>
        <w:t xml:space="preserve"> </w:t>
      </w:r>
      <w:r w:rsidRPr="001B7274">
        <w:t>little</w:t>
      </w:r>
      <w:r w:rsidRPr="001B7274">
        <w:rPr>
          <w:spacing w:val="7"/>
        </w:rPr>
        <w:t xml:space="preserve"> </w:t>
      </w:r>
      <w:r w:rsidRPr="001B7274">
        <w:t>cost</w:t>
      </w:r>
      <w:r w:rsidRPr="001B7274">
        <w:rPr>
          <w:spacing w:val="8"/>
        </w:rPr>
        <w:t xml:space="preserve"> </w:t>
      </w:r>
      <w:r w:rsidRPr="001B7274">
        <w:t>on</w:t>
      </w:r>
      <w:r w:rsidRPr="001B7274">
        <w:rPr>
          <w:spacing w:val="7"/>
        </w:rPr>
        <w:t xml:space="preserve"> </w:t>
      </w:r>
      <w:r w:rsidRPr="001B7274">
        <w:t>the</w:t>
      </w:r>
      <w:r w:rsidRPr="001B7274">
        <w:rPr>
          <w:spacing w:val="8"/>
        </w:rPr>
        <w:t xml:space="preserve"> </w:t>
      </w:r>
      <w:r w:rsidRPr="001B7274">
        <w:t>network</w:t>
      </w:r>
      <w:r w:rsidRPr="001B7274">
        <w:rPr>
          <w:spacing w:val="7"/>
        </w:rPr>
        <w:t xml:space="preserve"> </w:t>
      </w:r>
      <w:r w:rsidRPr="001B7274">
        <w:t>in</w:t>
      </w:r>
      <w:r w:rsidRPr="001B7274">
        <w:rPr>
          <w:spacing w:val="8"/>
        </w:rPr>
        <w:t xml:space="preserve"> </w:t>
      </w:r>
      <w:r w:rsidRPr="001B7274">
        <w:t>the</w:t>
      </w:r>
      <w:r w:rsidRPr="001B7274">
        <w:rPr>
          <w:w w:val="101"/>
        </w:rPr>
        <w:t xml:space="preserve"> </w:t>
      </w:r>
      <w:r w:rsidRPr="001B7274">
        <w:t>form</w:t>
      </w:r>
      <w:r w:rsidRPr="001B7274">
        <w:rPr>
          <w:spacing w:val="5"/>
        </w:rPr>
        <w:t xml:space="preserve"> </w:t>
      </w:r>
      <w:r w:rsidRPr="001B7274">
        <w:t>of</w:t>
      </w:r>
      <w:r w:rsidRPr="001B7274">
        <w:rPr>
          <w:spacing w:val="6"/>
        </w:rPr>
        <w:t xml:space="preserve"> </w:t>
      </w:r>
      <w:r w:rsidRPr="001B7274">
        <w:t>congestion</w:t>
      </w:r>
      <w:r w:rsidRPr="001B7274">
        <w:rPr>
          <w:spacing w:val="6"/>
        </w:rPr>
        <w:t xml:space="preserve"> </w:t>
      </w:r>
      <w:r w:rsidRPr="001B7274">
        <w:t>or</w:t>
      </w:r>
      <w:r w:rsidRPr="001B7274">
        <w:rPr>
          <w:spacing w:val="6"/>
        </w:rPr>
        <w:t xml:space="preserve"> </w:t>
      </w:r>
      <w:r w:rsidRPr="001B7274">
        <w:rPr>
          <w:spacing w:val="-1"/>
        </w:rPr>
        <w:t>road</w:t>
      </w:r>
      <w:r w:rsidR="00767EC9" w:rsidRPr="001B7274">
        <w:rPr>
          <w:spacing w:val="6"/>
        </w:rPr>
        <w:t xml:space="preserve"> </w:t>
      </w:r>
      <w:r w:rsidRPr="001B7274">
        <w:t>damage.</w:t>
      </w:r>
      <w:r w:rsidR="00767EC9" w:rsidRPr="001B7274">
        <w:rPr>
          <w:rStyle w:val="FootnoteReference"/>
          <w:szCs w:val="22"/>
        </w:rPr>
        <w:footnoteReference w:id="39"/>
      </w:r>
      <w:r w:rsidRPr="001B7274">
        <w:rPr>
          <w:spacing w:val="27"/>
          <w:position w:val="6"/>
        </w:rPr>
        <w:t xml:space="preserve"> </w:t>
      </w:r>
      <w:r w:rsidRPr="001B7274">
        <w:t>A</w:t>
      </w:r>
      <w:r w:rsidRPr="001B7274">
        <w:rPr>
          <w:spacing w:val="6"/>
        </w:rPr>
        <w:t xml:space="preserve"> </w:t>
      </w:r>
      <w:r w:rsidRPr="001B7274">
        <w:t>key</w:t>
      </w:r>
      <w:r w:rsidRPr="001B7274">
        <w:rPr>
          <w:spacing w:val="20"/>
        </w:rPr>
        <w:t xml:space="preserve"> </w:t>
      </w:r>
      <w:r w:rsidRPr="001B7274">
        <w:t>consideration</w:t>
      </w:r>
      <w:r w:rsidRPr="001B7274">
        <w:rPr>
          <w:spacing w:val="6"/>
        </w:rPr>
        <w:t xml:space="preserve"> </w:t>
      </w:r>
      <w:r w:rsidRPr="001B7274">
        <w:t>must</w:t>
      </w:r>
      <w:r w:rsidRPr="001B7274">
        <w:rPr>
          <w:spacing w:val="7"/>
        </w:rPr>
        <w:t xml:space="preserve"> </w:t>
      </w:r>
      <w:r w:rsidRPr="001B7274">
        <w:t>be</w:t>
      </w:r>
      <w:r w:rsidRPr="001B7274">
        <w:rPr>
          <w:spacing w:val="7"/>
        </w:rPr>
        <w:t xml:space="preserve"> </w:t>
      </w:r>
      <w:r w:rsidRPr="001B7274">
        <w:t>the</w:t>
      </w:r>
      <w:r w:rsidRPr="001B7274">
        <w:rPr>
          <w:spacing w:val="7"/>
        </w:rPr>
        <w:t xml:space="preserve"> </w:t>
      </w:r>
      <w:r w:rsidRPr="001B7274">
        <w:t>availability</w:t>
      </w:r>
      <w:r w:rsidRPr="001B7274">
        <w:rPr>
          <w:spacing w:val="7"/>
        </w:rPr>
        <w:t xml:space="preserve"> </w:t>
      </w:r>
      <w:r w:rsidRPr="001B7274">
        <w:t>of</w:t>
      </w:r>
      <w:r w:rsidRPr="001B7274">
        <w:rPr>
          <w:spacing w:val="6"/>
        </w:rPr>
        <w:t xml:space="preserve"> </w:t>
      </w:r>
      <w:r w:rsidRPr="001B7274">
        <w:rPr>
          <w:spacing w:val="-1"/>
        </w:rPr>
        <w:t>sufficient</w:t>
      </w:r>
      <w:r w:rsidRPr="001B7274">
        <w:rPr>
          <w:spacing w:val="26"/>
          <w:w w:val="102"/>
        </w:rPr>
        <w:t xml:space="preserve"> </w:t>
      </w:r>
      <w:r w:rsidRPr="001B7274">
        <w:rPr>
          <w:spacing w:val="-1"/>
        </w:rPr>
        <w:t>revenue</w:t>
      </w:r>
      <w:r w:rsidRPr="001B7274">
        <w:rPr>
          <w:spacing w:val="3"/>
        </w:rPr>
        <w:t xml:space="preserve"> </w:t>
      </w:r>
      <w:r w:rsidRPr="001B7274">
        <w:t>flowing</w:t>
      </w:r>
      <w:r w:rsidRPr="001B7274">
        <w:rPr>
          <w:spacing w:val="3"/>
        </w:rPr>
        <w:t xml:space="preserve"> </w:t>
      </w:r>
      <w:r w:rsidRPr="001B7274">
        <w:t>to</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to</w:t>
      </w:r>
      <w:r w:rsidRPr="001B7274">
        <w:rPr>
          <w:spacing w:val="3"/>
        </w:rPr>
        <w:t xml:space="preserve"> </w:t>
      </w:r>
      <w:r w:rsidRPr="001B7274">
        <w:t>fund</w:t>
      </w:r>
      <w:r w:rsidR="00E46C21" w:rsidRPr="001B7274">
        <w:t xml:space="preserve"> </w:t>
      </w:r>
      <w:r w:rsidRPr="001B7274">
        <w:t>and</w:t>
      </w:r>
      <w:r w:rsidRPr="001B7274">
        <w:rPr>
          <w:spacing w:val="4"/>
        </w:rPr>
        <w:t xml:space="preserve"> </w:t>
      </w:r>
      <w:r w:rsidRPr="001B7274">
        <w:t>maintain</w:t>
      </w:r>
      <w:r w:rsidRPr="001B7274">
        <w:rPr>
          <w:spacing w:val="5"/>
        </w:rPr>
        <w:t xml:space="preserve"> </w:t>
      </w:r>
      <w:r w:rsidRPr="001B7274">
        <w:rPr>
          <w:spacing w:val="-1"/>
        </w:rPr>
        <w:t>regional</w:t>
      </w:r>
      <w:r w:rsidRPr="001B7274">
        <w:rPr>
          <w:spacing w:val="5"/>
        </w:rPr>
        <w:t xml:space="preserve"> </w:t>
      </w:r>
      <w:r w:rsidRPr="001B7274">
        <w:rPr>
          <w:spacing w:val="-1"/>
        </w:rPr>
        <w:t>road</w:t>
      </w:r>
      <w:r w:rsidRPr="001B7274">
        <w:rPr>
          <w:spacing w:val="5"/>
        </w:rPr>
        <w:t xml:space="preserve"> </w:t>
      </w:r>
      <w:r w:rsidRPr="001B7274">
        <w:rPr>
          <w:spacing w:val="-1"/>
        </w:rPr>
        <w:t>infrastructur</w:t>
      </w:r>
      <w:r w:rsidRPr="001B7274">
        <w:rPr>
          <w:spacing w:val="-2"/>
        </w:rPr>
        <w:t>e.</w:t>
      </w:r>
    </w:p>
    <w:p w:rsidR="00BE25E3" w:rsidRPr="001B7274" w:rsidRDefault="000F212C" w:rsidP="005F4CBB">
      <w:pPr>
        <w:pStyle w:val="Heading3"/>
        <w:rPr>
          <w:rStyle w:val="SubtleEmphasis"/>
          <w:rFonts w:ascii="Calibri" w:hAnsi="Calibri"/>
          <w:i w:val="0"/>
          <w:iCs w:val="0"/>
          <w:color w:val="auto"/>
        </w:rPr>
      </w:pPr>
      <w:bookmarkStart w:id="123" w:name="_Toc435689409"/>
      <w:r w:rsidRPr="001B7274">
        <w:rPr>
          <w:rStyle w:val="IntenseEmphasis"/>
          <w:rFonts w:ascii="Calibri" w:hAnsi="Calibri"/>
          <w:bCs w:val="0"/>
          <w:i w:val="0"/>
          <w:iCs w:val="0"/>
          <w:color w:val="auto"/>
        </w:rPr>
        <w:t>RECOMMENDATION 47</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introducing   cost-reflective road pricing</w:t>
      </w:r>
      <w:bookmarkEnd w:id="123"/>
    </w:p>
    <w:p w:rsidR="00767EC9" w:rsidRPr="001B7274" w:rsidRDefault="000F212C" w:rsidP="005F4CBB">
      <w:pPr>
        <w:pStyle w:val="BodyText"/>
      </w:pPr>
      <w:r w:rsidRPr="001B7274">
        <w:rPr>
          <w:spacing w:val="-4"/>
        </w:rPr>
        <w:t>W</w:t>
      </w:r>
      <w:r w:rsidRPr="001B7274">
        <w:rPr>
          <w:spacing w:val="-3"/>
        </w:rPr>
        <w:t>ork</w:t>
      </w:r>
      <w:r w:rsidRPr="001B7274">
        <w:rPr>
          <w:spacing w:val="7"/>
        </w:rPr>
        <w:t xml:space="preserve"> </w:t>
      </w:r>
      <w:r w:rsidRPr="001B7274">
        <w:t>with</w:t>
      </w:r>
      <w:r w:rsidRPr="001B7274">
        <w:rPr>
          <w:spacing w:val="8"/>
        </w:rPr>
        <w:t xml:space="preserve"> </w:t>
      </w:r>
      <w:r w:rsidRPr="001B7274">
        <w:t>Commonwealth</w:t>
      </w:r>
      <w:r w:rsidRPr="001B7274">
        <w:rPr>
          <w:spacing w:val="8"/>
        </w:rPr>
        <w:t xml:space="preserve"> </w:t>
      </w:r>
      <w:r w:rsidRPr="001B7274">
        <w:t>and</w:t>
      </w:r>
      <w:r w:rsidRPr="001B7274">
        <w:rPr>
          <w:spacing w:val="8"/>
        </w:rPr>
        <w:t xml:space="preserve"> </w:t>
      </w:r>
      <w:r w:rsidRPr="001B7274">
        <w:t>local</w:t>
      </w:r>
      <w:r w:rsidRPr="001B7274">
        <w:rPr>
          <w:spacing w:val="8"/>
        </w:rPr>
        <w:t xml:space="preserve"> </w:t>
      </w:r>
      <w:r w:rsidRPr="001B7274">
        <w:t>government</w:t>
      </w:r>
      <w:r w:rsidR="00E46C21" w:rsidRPr="001B7274">
        <w:t xml:space="preserve"> </w:t>
      </w:r>
      <w:r w:rsidRPr="001B7274">
        <w:t>to</w:t>
      </w:r>
      <w:r w:rsidRPr="001B7274">
        <w:rPr>
          <w:spacing w:val="5"/>
        </w:rPr>
        <w:t xml:space="preserve"> </w:t>
      </w:r>
      <w:r w:rsidRPr="001B7274">
        <w:rPr>
          <w:spacing w:val="-1"/>
        </w:rPr>
        <w:t>introduce</w:t>
      </w:r>
      <w:r w:rsidRPr="001B7274">
        <w:rPr>
          <w:spacing w:val="5"/>
        </w:rPr>
        <w:t xml:space="preserve"> </w:t>
      </w:r>
      <w:r w:rsidRPr="001B7274">
        <w:rPr>
          <w:b/>
          <w:spacing w:val="-1"/>
        </w:rPr>
        <w:t>cost-reflective</w:t>
      </w:r>
      <w:r w:rsidRPr="001B7274">
        <w:rPr>
          <w:b/>
          <w:spacing w:val="5"/>
        </w:rPr>
        <w:t xml:space="preserve"> </w:t>
      </w:r>
      <w:r w:rsidRPr="001B7274">
        <w:rPr>
          <w:b/>
          <w:spacing w:val="-1"/>
        </w:rPr>
        <w:t>road</w:t>
      </w:r>
      <w:r w:rsidRPr="001B7274">
        <w:rPr>
          <w:b/>
          <w:spacing w:val="6"/>
        </w:rPr>
        <w:t xml:space="preserve"> </w:t>
      </w:r>
      <w:r w:rsidRPr="001B7274">
        <w:rPr>
          <w:b/>
        </w:rPr>
        <w:t>pricing</w:t>
      </w:r>
      <w:r w:rsidRPr="001B7274">
        <w:rPr>
          <w:b/>
          <w:spacing w:val="5"/>
        </w:rPr>
        <w:t xml:space="preserve"> </w:t>
      </w:r>
      <w:r w:rsidRPr="001B7274">
        <w:t>to</w:t>
      </w:r>
      <w:r w:rsidRPr="001B7274">
        <w:rPr>
          <w:spacing w:val="5"/>
        </w:rPr>
        <w:t xml:space="preserve"> </w:t>
      </w:r>
      <w:r w:rsidRPr="001B7274">
        <w:rPr>
          <w:spacing w:val="-1"/>
        </w:rPr>
        <w:t>ensur</w:t>
      </w:r>
      <w:r w:rsidRPr="001B7274">
        <w:rPr>
          <w:spacing w:val="-2"/>
        </w:rPr>
        <w:t>e</w:t>
      </w:r>
      <w:r w:rsidRPr="001B7274">
        <w:rPr>
          <w:spacing w:val="37"/>
          <w:w w:val="96"/>
        </w:rPr>
        <w:t xml:space="preserve"> </w:t>
      </w:r>
      <w:r w:rsidRPr="001B7274">
        <w:rPr>
          <w:spacing w:val="-1"/>
        </w:rPr>
        <w:t>sufficient</w:t>
      </w:r>
      <w:r w:rsidRPr="001B7274">
        <w:rPr>
          <w:spacing w:val="1"/>
        </w:rPr>
        <w:t xml:space="preserve"> </w:t>
      </w:r>
      <w:r w:rsidRPr="001B7274">
        <w:rPr>
          <w:spacing w:val="-1"/>
        </w:rPr>
        <w:t>revenue</w:t>
      </w:r>
      <w:r w:rsidRPr="001B7274">
        <w:rPr>
          <w:spacing w:val="1"/>
        </w:rPr>
        <w:t xml:space="preserve"> </w:t>
      </w:r>
      <w:r w:rsidRPr="001B7274">
        <w:t>is</w:t>
      </w:r>
      <w:r w:rsidRPr="001B7274">
        <w:rPr>
          <w:spacing w:val="1"/>
        </w:rPr>
        <w:t xml:space="preserve"> </w:t>
      </w:r>
      <w:r w:rsidRPr="001B7274">
        <w:t>available</w:t>
      </w:r>
      <w:r w:rsidRPr="001B7274">
        <w:rPr>
          <w:spacing w:val="2"/>
        </w:rPr>
        <w:t xml:space="preserve"> </w:t>
      </w:r>
      <w:r w:rsidRPr="001B7274">
        <w:t>for</w:t>
      </w:r>
      <w:r w:rsidRPr="001B7274">
        <w:rPr>
          <w:spacing w:val="1"/>
        </w:rPr>
        <w:t xml:space="preserve"> </w:t>
      </w:r>
      <w:r w:rsidRPr="001B7274">
        <w:t>investment</w:t>
      </w:r>
      <w:r w:rsidRPr="001B7274">
        <w:rPr>
          <w:spacing w:val="1"/>
        </w:rPr>
        <w:t xml:space="preserve"> </w:t>
      </w:r>
      <w:r w:rsidRPr="001B7274">
        <w:t>in</w:t>
      </w:r>
      <w:r w:rsidRPr="001B7274">
        <w:rPr>
          <w:spacing w:val="30"/>
        </w:rPr>
        <w:t xml:space="preserve"> </w:t>
      </w:r>
      <w:r w:rsidRPr="001B7274">
        <w:rPr>
          <w:spacing w:val="-1"/>
        </w:rPr>
        <w:t>regional</w:t>
      </w:r>
      <w:r w:rsidRPr="001B7274">
        <w:t xml:space="preserve"> </w:t>
      </w:r>
      <w:r w:rsidRPr="001B7274">
        <w:rPr>
          <w:spacing w:val="-1"/>
        </w:rPr>
        <w:t>roads</w:t>
      </w:r>
      <w:r w:rsidRPr="001B7274">
        <w:t xml:space="preserve"> as fuel excise </w:t>
      </w:r>
      <w:r w:rsidRPr="001B7274">
        <w:rPr>
          <w:spacing w:val="-1"/>
        </w:rPr>
        <w:t>decreases,</w:t>
      </w:r>
      <w:r w:rsidRPr="001B7274">
        <w:t xml:space="preserve"> with</w:t>
      </w:r>
      <w:r w:rsidRPr="001B7274">
        <w:rPr>
          <w:spacing w:val="23"/>
          <w:w w:val="104"/>
        </w:rPr>
        <w:t xml:space="preserve"> </w:t>
      </w:r>
      <w:r w:rsidRPr="001B7274">
        <w:rPr>
          <w:spacing w:val="-1"/>
        </w:rPr>
        <w:t>revenue</w:t>
      </w:r>
      <w:r w:rsidRPr="001B7274">
        <w:t xml:space="preserve"> flowing</w:t>
      </w:r>
      <w:r w:rsidRPr="001B7274">
        <w:rPr>
          <w:spacing w:val="1"/>
        </w:rPr>
        <w:t xml:space="preserve"> </w:t>
      </w:r>
      <w:r w:rsidRPr="001B7274">
        <w:t>to</w:t>
      </w:r>
      <w:r w:rsidRPr="001B7274">
        <w:rPr>
          <w:spacing w:val="1"/>
        </w:rPr>
        <w:t xml:space="preserve"> </w:t>
      </w:r>
      <w:r w:rsidRPr="001B7274">
        <w:rPr>
          <w:spacing w:val="-2"/>
        </w:rPr>
        <w:t>areas</w:t>
      </w:r>
      <w:r w:rsidRPr="001B7274">
        <w:t xml:space="preserve"> </w:t>
      </w:r>
      <w:r w:rsidRPr="001B7274">
        <w:rPr>
          <w:spacing w:val="-1"/>
        </w:rPr>
        <w:t>wher</w:t>
      </w:r>
      <w:r w:rsidRPr="001B7274">
        <w:rPr>
          <w:spacing w:val="-2"/>
        </w:rPr>
        <w:t>e</w:t>
      </w:r>
      <w:r w:rsidRPr="001B7274">
        <w:rPr>
          <w:spacing w:val="1"/>
        </w:rPr>
        <w:t xml:space="preserve"> </w:t>
      </w:r>
      <w:r w:rsidRPr="001B7274">
        <w:t>demand</w:t>
      </w:r>
      <w:r w:rsidR="00E46C21" w:rsidRPr="001B7274">
        <w:t xml:space="preserve"> </w:t>
      </w:r>
      <w:r w:rsidRPr="001B7274">
        <w:t>for</w:t>
      </w:r>
      <w:r w:rsidRPr="001B7274">
        <w:rPr>
          <w:spacing w:val="7"/>
        </w:rPr>
        <w:t xml:space="preserve"> </w:t>
      </w:r>
      <w:r w:rsidRPr="001B7274">
        <w:t>transport</w:t>
      </w:r>
      <w:r w:rsidRPr="001B7274">
        <w:rPr>
          <w:spacing w:val="8"/>
        </w:rPr>
        <w:t xml:space="preserve"> </w:t>
      </w:r>
      <w:r w:rsidRPr="001B7274">
        <w:t>is</w:t>
      </w:r>
      <w:r w:rsidRPr="001B7274">
        <w:rPr>
          <w:spacing w:val="8"/>
        </w:rPr>
        <w:t xml:space="preserve"> </w:t>
      </w:r>
      <w:r w:rsidRPr="001B7274">
        <w:rPr>
          <w:spacing w:val="-1"/>
        </w:rPr>
        <w:t>greatest.</w:t>
      </w:r>
    </w:p>
    <w:p w:rsidR="00BE25E3" w:rsidRPr="001B7274" w:rsidRDefault="000F212C" w:rsidP="005F565E">
      <w:pPr>
        <w:spacing w:before="77"/>
        <w:ind w:right="-42"/>
        <w:rPr>
          <w:rStyle w:val="SubtleEmphasis"/>
        </w:rPr>
      </w:pPr>
      <w:r w:rsidRPr="001B7274">
        <w:rPr>
          <w:rStyle w:val="SubtleEmphasis"/>
        </w:rPr>
        <w:t xml:space="preserve">Removing unnecessary regulatory burden on supply chains (including food and </w:t>
      </w:r>
      <w:proofErr w:type="spellStart"/>
      <w:r w:rsidRPr="001B7274">
        <w:rPr>
          <w:rStyle w:val="SubtleEmphasis"/>
        </w:rPr>
        <w:t>fibre</w:t>
      </w:r>
      <w:proofErr w:type="spellEnd"/>
      <w:r w:rsidRPr="001B7274">
        <w:rPr>
          <w:rStyle w:val="SubtleEmphasis"/>
        </w:rPr>
        <w:t xml:space="preserve"> sector)</w:t>
      </w:r>
    </w:p>
    <w:p w:rsidR="00BE25E3" w:rsidRPr="001B7274" w:rsidRDefault="000F212C" w:rsidP="005F4CBB">
      <w:pPr>
        <w:pStyle w:val="BodyText"/>
      </w:pPr>
      <w:r w:rsidRPr="001B7274">
        <w:t>The</w:t>
      </w:r>
      <w:r w:rsidRPr="001B7274">
        <w:rPr>
          <w:spacing w:val="2"/>
        </w:rPr>
        <w:t xml:space="preserve"> </w:t>
      </w:r>
      <w:proofErr w:type="spellStart"/>
      <w:r w:rsidRPr="001B7274">
        <w:t>globalisation</w:t>
      </w:r>
      <w:proofErr w:type="spellEnd"/>
      <w:r w:rsidRPr="001B7274">
        <w:rPr>
          <w:spacing w:val="3"/>
        </w:rPr>
        <w:t xml:space="preserve"> </w:t>
      </w:r>
      <w:r w:rsidRPr="001B7274">
        <w:t>of</w:t>
      </w:r>
      <w:r w:rsidRPr="001B7274">
        <w:rPr>
          <w:spacing w:val="3"/>
        </w:rPr>
        <w:t xml:space="preserve"> </w:t>
      </w:r>
      <w:r w:rsidRPr="001B7274">
        <w:t>international</w:t>
      </w:r>
      <w:r w:rsidRPr="001B7274">
        <w:rPr>
          <w:spacing w:val="3"/>
        </w:rPr>
        <w:t xml:space="preserve"> </w:t>
      </w:r>
      <w:r w:rsidRPr="001B7274">
        <w:t>supply</w:t>
      </w:r>
      <w:r w:rsidRPr="001B7274">
        <w:rPr>
          <w:spacing w:val="3"/>
        </w:rPr>
        <w:t xml:space="preserve"> </w:t>
      </w:r>
      <w:r w:rsidRPr="001B7274">
        <w:t>chains</w:t>
      </w:r>
      <w:r w:rsidRPr="001B7274">
        <w:rPr>
          <w:spacing w:val="23"/>
        </w:rPr>
        <w:t xml:space="preserve"> </w:t>
      </w:r>
      <w:r w:rsidRPr="001B7274">
        <w:t>and</w:t>
      </w:r>
      <w:r w:rsidRPr="001B7274">
        <w:rPr>
          <w:spacing w:val="3"/>
        </w:rPr>
        <w:t xml:space="preserve"> </w:t>
      </w:r>
      <w:r w:rsidRPr="001B7274">
        <w:t>sustained</w:t>
      </w:r>
      <w:r w:rsidRPr="001B7274">
        <w:rPr>
          <w:spacing w:val="3"/>
        </w:rPr>
        <w:t xml:space="preserve"> </w:t>
      </w:r>
      <w:r w:rsidRPr="001B7274">
        <w:rPr>
          <w:spacing w:val="-1"/>
        </w:rPr>
        <w:t>growth</w:t>
      </w:r>
      <w:r w:rsidRPr="001B7274">
        <w:rPr>
          <w:spacing w:val="3"/>
        </w:rPr>
        <w:t xml:space="preserve"> </w:t>
      </w:r>
      <w:r w:rsidRPr="001B7274">
        <w:t>in</w:t>
      </w:r>
      <w:r w:rsidRPr="001B7274">
        <w:rPr>
          <w:spacing w:val="3"/>
        </w:rPr>
        <w:t xml:space="preserve"> </w:t>
      </w:r>
      <w:r w:rsidRPr="001B7274">
        <w:rPr>
          <w:spacing w:val="-1"/>
        </w:rPr>
        <w:t>emerging</w:t>
      </w:r>
      <w:r w:rsidRPr="001B7274">
        <w:rPr>
          <w:spacing w:val="3"/>
        </w:rPr>
        <w:t xml:space="preserve"> </w:t>
      </w:r>
      <w:r w:rsidRPr="001B7274">
        <w:t>Asian</w:t>
      </w:r>
      <w:r w:rsidRPr="001B7274">
        <w:rPr>
          <w:spacing w:val="3"/>
        </w:rPr>
        <w:t xml:space="preserve"> </w:t>
      </w:r>
      <w:r w:rsidRPr="001B7274">
        <w:t>markets</w:t>
      </w:r>
      <w:r w:rsidRPr="001B7274">
        <w:rPr>
          <w:spacing w:val="24"/>
          <w:w w:val="101"/>
        </w:rPr>
        <w:t xml:space="preserve"> </w:t>
      </w:r>
      <w:r w:rsidRPr="001B7274">
        <w:rPr>
          <w:spacing w:val="-1"/>
        </w:rPr>
        <w:t>offers</w:t>
      </w:r>
      <w:r w:rsidRPr="001B7274">
        <w:rPr>
          <w:spacing w:val="6"/>
        </w:rPr>
        <w:t xml:space="preserve"> </w:t>
      </w:r>
      <w:r w:rsidRPr="001B7274">
        <w:t>potential</w:t>
      </w:r>
      <w:r w:rsidRPr="001B7274">
        <w:rPr>
          <w:spacing w:val="6"/>
        </w:rPr>
        <w:t xml:space="preserve"> </w:t>
      </w:r>
      <w:r w:rsidRPr="001B7274">
        <w:t>to</w:t>
      </w:r>
      <w:r w:rsidRPr="001B7274">
        <w:rPr>
          <w:spacing w:val="6"/>
        </w:rPr>
        <w:t xml:space="preserve"> </w:t>
      </w:r>
      <w:r w:rsidRPr="001B7274">
        <w:rPr>
          <w:spacing w:val="-1"/>
        </w:rPr>
        <w:t>break</w:t>
      </w:r>
      <w:r w:rsidRPr="001B7274">
        <w:rPr>
          <w:spacing w:val="6"/>
        </w:rPr>
        <w:t xml:space="preserve"> </w:t>
      </w:r>
      <w:r w:rsidRPr="001B7274">
        <w:t>into</w:t>
      </w:r>
      <w:r w:rsidRPr="001B7274">
        <w:rPr>
          <w:spacing w:val="6"/>
        </w:rPr>
        <w:t xml:space="preserve"> </w:t>
      </w:r>
      <w:r w:rsidRPr="001B7274">
        <w:t>these</w:t>
      </w:r>
      <w:r w:rsidRPr="001B7274">
        <w:rPr>
          <w:spacing w:val="6"/>
        </w:rPr>
        <w:t xml:space="preserve"> </w:t>
      </w:r>
      <w:r w:rsidRPr="001B7274">
        <w:t>markets</w:t>
      </w:r>
      <w:r w:rsidR="00E46C21" w:rsidRPr="001B7274">
        <w:t xml:space="preserve"> </w:t>
      </w:r>
      <w:r w:rsidRPr="001B7274">
        <w:t>and</w:t>
      </w:r>
      <w:r w:rsidRPr="001B7274">
        <w:rPr>
          <w:spacing w:val="4"/>
        </w:rPr>
        <w:t xml:space="preserve"> </w:t>
      </w:r>
      <w:proofErr w:type="spellStart"/>
      <w:r w:rsidRPr="001B7274">
        <w:t>maximise</w:t>
      </w:r>
      <w:proofErr w:type="spellEnd"/>
      <w:r w:rsidRPr="001B7274">
        <w:rPr>
          <w:spacing w:val="4"/>
        </w:rPr>
        <w:t xml:space="preserve"> </w:t>
      </w:r>
      <w:r w:rsidRPr="001B7274">
        <w:t>the</w:t>
      </w:r>
      <w:r w:rsidRPr="001B7274">
        <w:rPr>
          <w:spacing w:val="4"/>
        </w:rPr>
        <w:t xml:space="preserve"> </w:t>
      </w:r>
      <w:r w:rsidRPr="001B7274">
        <w:t>benefits</w:t>
      </w:r>
      <w:r w:rsidRPr="001B7274">
        <w:rPr>
          <w:spacing w:val="4"/>
        </w:rPr>
        <w:t xml:space="preserve"> </w:t>
      </w:r>
      <w:r w:rsidRPr="001B7274">
        <w:t>of</w:t>
      </w:r>
      <w:r w:rsidRPr="001B7274">
        <w:rPr>
          <w:spacing w:val="4"/>
        </w:rPr>
        <w:t xml:space="preserve"> </w:t>
      </w:r>
      <w:r w:rsidRPr="001B7274">
        <w:rPr>
          <w:spacing w:val="-1"/>
        </w:rPr>
        <w:t>regional</w:t>
      </w:r>
      <w:r w:rsidRPr="001B7274">
        <w:rPr>
          <w:spacing w:val="4"/>
        </w:rPr>
        <w:t xml:space="preserve"> </w:t>
      </w:r>
      <w:r w:rsidRPr="001B7274">
        <w:rPr>
          <w:spacing w:val="-2"/>
        </w:rPr>
        <w:t>Victoria’s</w:t>
      </w:r>
      <w:r w:rsidRPr="001B7274">
        <w:rPr>
          <w:spacing w:val="21"/>
        </w:rPr>
        <w:t xml:space="preserve"> </w:t>
      </w:r>
      <w:r w:rsidRPr="001B7274">
        <w:t>competitive</w:t>
      </w:r>
      <w:r w:rsidRPr="001B7274">
        <w:rPr>
          <w:spacing w:val="18"/>
        </w:rPr>
        <w:t xml:space="preserve"> </w:t>
      </w:r>
      <w:r w:rsidRPr="001B7274">
        <w:t>advantages.</w:t>
      </w:r>
    </w:p>
    <w:p w:rsidR="00BE25E3" w:rsidRPr="001B7274" w:rsidRDefault="000F212C" w:rsidP="005F4CBB">
      <w:pPr>
        <w:pStyle w:val="BodyText"/>
      </w:pPr>
      <w:r w:rsidRPr="001B7274">
        <w:rPr>
          <w:spacing w:val="-4"/>
        </w:rPr>
        <w:t>However,</w:t>
      </w:r>
      <w:r w:rsidRPr="001B7274">
        <w:t xml:space="preserve"> </w:t>
      </w:r>
      <w:r w:rsidRPr="001B7274">
        <w:rPr>
          <w:spacing w:val="-3"/>
        </w:rPr>
        <w:t>regional</w:t>
      </w:r>
      <w:r w:rsidRPr="001B7274">
        <w:rPr>
          <w:spacing w:val="-1"/>
        </w:rPr>
        <w:t xml:space="preserve"> </w:t>
      </w:r>
      <w:r w:rsidRPr="001B7274">
        <w:t>exporters</w:t>
      </w:r>
      <w:r w:rsidRPr="001B7274">
        <w:rPr>
          <w:spacing w:val="-1"/>
        </w:rPr>
        <w:t xml:space="preserve"> </w:t>
      </w:r>
      <w:r w:rsidRPr="001B7274">
        <w:rPr>
          <w:spacing w:val="-4"/>
        </w:rPr>
        <w:t>are</w:t>
      </w:r>
      <w:r w:rsidRPr="001B7274">
        <w:t xml:space="preserve"> </w:t>
      </w:r>
      <w:r w:rsidRPr="001B7274">
        <w:rPr>
          <w:spacing w:val="-3"/>
        </w:rPr>
        <w:t>currently</w:t>
      </w:r>
      <w:r w:rsidRPr="001B7274">
        <w:rPr>
          <w:spacing w:val="-1"/>
        </w:rPr>
        <w:t xml:space="preserve"> </w:t>
      </w:r>
      <w:r w:rsidRPr="001B7274">
        <w:t>subject</w:t>
      </w:r>
      <w:r w:rsidRPr="001B7274">
        <w:rPr>
          <w:spacing w:val="33"/>
          <w:w w:val="102"/>
        </w:rPr>
        <w:t xml:space="preserve"> </w:t>
      </w:r>
      <w:r w:rsidRPr="001B7274">
        <w:rPr>
          <w:spacing w:val="-1"/>
        </w:rPr>
        <w:t>to</w:t>
      </w:r>
      <w:r w:rsidRPr="001B7274">
        <w:rPr>
          <w:spacing w:val="2"/>
        </w:rPr>
        <w:t xml:space="preserve"> </w:t>
      </w:r>
      <w:r w:rsidRPr="001B7274">
        <w:t>local,</w:t>
      </w:r>
      <w:r w:rsidRPr="001B7274">
        <w:rPr>
          <w:spacing w:val="3"/>
        </w:rPr>
        <w:t xml:space="preserve"> </w:t>
      </w:r>
      <w:r w:rsidRPr="001B7274">
        <w:t>state</w:t>
      </w:r>
      <w:r w:rsidRPr="001B7274">
        <w:rPr>
          <w:spacing w:val="2"/>
        </w:rPr>
        <w:t xml:space="preserve"> </w:t>
      </w:r>
      <w:r w:rsidRPr="001B7274">
        <w:t>and</w:t>
      </w:r>
      <w:r w:rsidRPr="001B7274">
        <w:rPr>
          <w:spacing w:val="3"/>
        </w:rPr>
        <w:t xml:space="preserve"> </w:t>
      </w:r>
      <w:r w:rsidRPr="001B7274">
        <w:t>Commonwealth</w:t>
      </w:r>
      <w:r w:rsidRPr="001B7274">
        <w:rPr>
          <w:spacing w:val="2"/>
        </w:rPr>
        <w:t xml:space="preserve"> </w:t>
      </w:r>
      <w:r w:rsidRPr="001B7274">
        <w:rPr>
          <w:spacing w:val="-3"/>
        </w:rPr>
        <w:t>regulations</w:t>
      </w:r>
      <w:r w:rsidRPr="001B7274">
        <w:rPr>
          <w:spacing w:val="29"/>
        </w:rPr>
        <w:t xml:space="preserve"> </w:t>
      </w:r>
      <w:r w:rsidRPr="001B7274">
        <w:rPr>
          <w:spacing w:val="-3"/>
        </w:rPr>
        <w:t xml:space="preserve">across </w:t>
      </w:r>
      <w:r w:rsidRPr="001B7274">
        <w:t>the supply</w:t>
      </w:r>
      <w:r w:rsidRPr="001B7274">
        <w:rPr>
          <w:spacing w:val="-3"/>
        </w:rPr>
        <w:t xml:space="preserve"> </w:t>
      </w:r>
      <w:r w:rsidRPr="001B7274">
        <w:t xml:space="preserve">chain, </w:t>
      </w:r>
      <w:r w:rsidRPr="001B7274">
        <w:rPr>
          <w:spacing w:val="-1"/>
        </w:rPr>
        <w:t>as</w:t>
      </w:r>
      <w:r w:rsidRPr="001B7274">
        <w:rPr>
          <w:spacing w:val="-3"/>
        </w:rPr>
        <w:t xml:space="preserve"> </w:t>
      </w:r>
      <w:r w:rsidRPr="001B7274">
        <w:t xml:space="preserve">well </w:t>
      </w:r>
      <w:r w:rsidRPr="001B7274">
        <w:rPr>
          <w:spacing w:val="-1"/>
        </w:rPr>
        <w:t>as</w:t>
      </w:r>
      <w:r w:rsidRPr="001B7274">
        <w:rPr>
          <w:spacing w:val="-3"/>
        </w:rPr>
        <w:t xml:space="preserve"> requirements</w:t>
      </w:r>
      <w:r w:rsidRPr="001B7274">
        <w:rPr>
          <w:spacing w:val="31"/>
        </w:rPr>
        <w:t xml:space="preserve"> </w:t>
      </w:r>
      <w:r w:rsidRPr="001B7274">
        <w:rPr>
          <w:spacing w:val="-1"/>
        </w:rPr>
        <w:t>of</w:t>
      </w:r>
      <w:r w:rsidRPr="001B7274">
        <w:rPr>
          <w:spacing w:val="2"/>
        </w:rPr>
        <w:t xml:space="preserve"> </w:t>
      </w:r>
      <w:r w:rsidRPr="001B7274">
        <w:t>the</w:t>
      </w:r>
      <w:r w:rsidRPr="001B7274">
        <w:rPr>
          <w:spacing w:val="3"/>
        </w:rPr>
        <w:t xml:space="preserve"> </w:t>
      </w:r>
      <w:r w:rsidRPr="001B7274">
        <w:t>importing</w:t>
      </w:r>
      <w:r w:rsidRPr="001B7274">
        <w:rPr>
          <w:spacing w:val="3"/>
        </w:rPr>
        <w:t xml:space="preserve"> </w:t>
      </w:r>
      <w:r w:rsidRPr="001B7274">
        <w:rPr>
          <w:spacing w:val="-4"/>
        </w:rPr>
        <w:t>country.</w:t>
      </w:r>
      <w:r w:rsidRPr="001B7274">
        <w:rPr>
          <w:spacing w:val="2"/>
        </w:rPr>
        <w:t xml:space="preserve"> </w:t>
      </w:r>
      <w:r w:rsidRPr="001B7274">
        <w:rPr>
          <w:spacing w:val="-3"/>
        </w:rPr>
        <w:t>This</w:t>
      </w:r>
      <w:r w:rsidRPr="001B7274">
        <w:rPr>
          <w:spacing w:val="3"/>
        </w:rPr>
        <w:t xml:space="preserve"> </w:t>
      </w:r>
      <w:r w:rsidRPr="001B7274">
        <w:t>leads</w:t>
      </w:r>
      <w:r w:rsidRPr="001B7274">
        <w:rPr>
          <w:spacing w:val="3"/>
        </w:rPr>
        <w:t xml:space="preserve"> </w:t>
      </w:r>
      <w:r w:rsidRPr="001B7274">
        <w:rPr>
          <w:spacing w:val="-1"/>
        </w:rPr>
        <w:t>to</w:t>
      </w:r>
      <w:r w:rsidRPr="001B7274">
        <w:rPr>
          <w:spacing w:val="3"/>
        </w:rPr>
        <w:t xml:space="preserve"> </w:t>
      </w:r>
      <w:r w:rsidR="005F565E" w:rsidRPr="001B7274">
        <w:t>significant</w:t>
      </w:r>
      <w:r w:rsidRPr="001B7274">
        <w:rPr>
          <w:spacing w:val="28"/>
          <w:w w:val="103"/>
        </w:rPr>
        <w:t xml:space="preserve"> </w:t>
      </w:r>
      <w:r w:rsidR="005F565E" w:rsidRPr="001B7274">
        <w:rPr>
          <w:spacing w:val="-3"/>
          <w:w w:val="95"/>
        </w:rPr>
        <w:t xml:space="preserve">inefficiencies </w:t>
      </w:r>
      <w:r w:rsidRPr="001B7274">
        <w:t>for</w:t>
      </w:r>
      <w:r w:rsidRPr="001B7274">
        <w:rPr>
          <w:spacing w:val="-3"/>
        </w:rPr>
        <w:t xml:space="preserve"> </w:t>
      </w:r>
      <w:r w:rsidRPr="001B7274">
        <w:t>example,</w:t>
      </w:r>
      <w:r w:rsidRPr="001B7274">
        <w:rPr>
          <w:spacing w:val="-3"/>
        </w:rPr>
        <w:t xml:space="preserve"> </w:t>
      </w:r>
      <w:r w:rsidRPr="001B7274">
        <w:rPr>
          <w:spacing w:val="-1"/>
        </w:rPr>
        <w:t>in</w:t>
      </w:r>
      <w:r w:rsidRPr="001B7274">
        <w:rPr>
          <w:spacing w:val="-3"/>
        </w:rPr>
        <w:t xml:space="preserve"> </w:t>
      </w:r>
      <w:r w:rsidRPr="001B7274">
        <w:t>Australia</w:t>
      </w:r>
      <w:r w:rsidRPr="001B7274">
        <w:rPr>
          <w:spacing w:val="-3"/>
        </w:rPr>
        <w:t xml:space="preserve"> </w:t>
      </w:r>
      <w:r w:rsidRPr="001B7274">
        <w:rPr>
          <w:spacing w:val="-1"/>
        </w:rPr>
        <w:t>it</w:t>
      </w:r>
      <w:r w:rsidRPr="001B7274">
        <w:rPr>
          <w:spacing w:val="-3"/>
        </w:rPr>
        <w:t xml:space="preserve"> </w:t>
      </w:r>
      <w:r w:rsidRPr="001B7274">
        <w:t xml:space="preserve">takes </w:t>
      </w:r>
      <w:r w:rsidRPr="001B7274">
        <w:rPr>
          <w:spacing w:val="21"/>
        </w:rPr>
        <w:t xml:space="preserve"> </w:t>
      </w:r>
      <w:r w:rsidRPr="001B7274">
        <w:rPr>
          <w:spacing w:val="-1"/>
        </w:rPr>
        <w:t xml:space="preserve">an </w:t>
      </w:r>
      <w:r w:rsidRPr="001B7274">
        <w:rPr>
          <w:spacing w:val="-3"/>
        </w:rPr>
        <w:t>average</w:t>
      </w:r>
      <w:r w:rsidRPr="001B7274">
        <w:rPr>
          <w:spacing w:val="-1"/>
        </w:rPr>
        <w:t xml:space="preserve"> of </w:t>
      </w:r>
      <w:r w:rsidRPr="001B7274">
        <w:rPr>
          <w:spacing w:val="-3"/>
        </w:rPr>
        <w:t>nine</w:t>
      </w:r>
      <w:r w:rsidRPr="001B7274">
        <w:rPr>
          <w:spacing w:val="-1"/>
        </w:rPr>
        <w:t xml:space="preserve"> </w:t>
      </w:r>
      <w:r w:rsidRPr="001B7274">
        <w:t>days</w:t>
      </w:r>
      <w:r w:rsidRPr="001B7274">
        <w:rPr>
          <w:spacing w:val="-1"/>
        </w:rPr>
        <w:t xml:space="preserve"> to </w:t>
      </w:r>
      <w:r w:rsidRPr="001B7274">
        <w:t>move</w:t>
      </w:r>
      <w:r w:rsidRPr="001B7274">
        <w:rPr>
          <w:spacing w:val="-1"/>
        </w:rPr>
        <w:t xml:space="preserve"> </w:t>
      </w:r>
      <w:r w:rsidRPr="001B7274">
        <w:t>goods</w:t>
      </w:r>
      <w:r w:rsidRPr="001B7274">
        <w:rPr>
          <w:spacing w:val="-1"/>
        </w:rPr>
        <w:t xml:space="preserve"> </w:t>
      </w:r>
      <w:r w:rsidRPr="001B7274">
        <w:rPr>
          <w:spacing w:val="-3"/>
        </w:rPr>
        <w:t>from</w:t>
      </w:r>
      <w:r w:rsidR="00E46C21" w:rsidRPr="001B7274">
        <w:t xml:space="preserve"> </w:t>
      </w:r>
      <w:r w:rsidRPr="001B7274">
        <w:t>the</w:t>
      </w:r>
      <w:r w:rsidRPr="001B7274">
        <w:rPr>
          <w:spacing w:val="3"/>
        </w:rPr>
        <w:t xml:space="preserve"> </w:t>
      </w:r>
      <w:r w:rsidRPr="001B7274">
        <w:t>factory</w:t>
      </w:r>
      <w:r w:rsidRPr="001B7274">
        <w:rPr>
          <w:spacing w:val="4"/>
        </w:rPr>
        <w:t xml:space="preserve"> </w:t>
      </w:r>
      <w:r w:rsidRPr="001B7274">
        <w:rPr>
          <w:spacing w:val="-3"/>
        </w:rPr>
        <w:t>through</w:t>
      </w:r>
      <w:r w:rsidRPr="001B7274">
        <w:rPr>
          <w:spacing w:val="3"/>
        </w:rPr>
        <w:t xml:space="preserve"> </w:t>
      </w:r>
      <w:r w:rsidRPr="001B7274">
        <w:t>the</w:t>
      </w:r>
      <w:r w:rsidRPr="001B7274">
        <w:rPr>
          <w:spacing w:val="4"/>
        </w:rPr>
        <w:t xml:space="preserve"> </w:t>
      </w:r>
      <w:r w:rsidRPr="001B7274">
        <w:t>port</w:t>
      </w:r>
      <w:r w:rsidRPr="001B7274">
        <w:rPr>
          <w:spacing w:val="3"/>
        </w:rPr>
        <w:t xml:space="preserve"> </w:t>
      </w:r>
      <w:r w:rsidRPr="001B7274">
        <w:t>and</w:t>
      </w:r>
      <w:r w:rsidRPr="001B7274">
        <w:rPr>
          <w:spacing w:val="4"/>
        </w:rPr>
        <w:t xml:space="preserve"> </w:t>
      </w:r>
      <w:r w:rsidRPr="001B7274">
        <w:t>onto</w:t>
      </w:r>
      <w:r w:rsidRPr="001B7274">
        <w:rPr>
          <w:spacing w:val="3"/>
        </w:rPr>
        <w:t xml:space="preserve"> </w:t>
      </w:r>
      <w:r w:rsidRPr="001B7274">
        <w:t>a</w:t>
      </w:r>
      <w:r w:rsidRPr="001B7274">
        <w:rPr>
          <w:spacing w:val="4"/>
        </w:rPr>
        <w:t xml:space="preserve"> </w:t>
      </w:r>
      <w:r w:rsidRPr="001B7274">
        <w:t>ship,</w:t>
      </w:r>
      <w:r w:rsidRPr="001B7274">
        <w:rPr>
          <w:spacing w:val="33"/>
          <w:w w:val="101"/>
        </w:rPr>
        <w:t xml:space="preserve"> </w:t>
      </w:r>
      <w:r w:rsidRPr="001B7274">
        <w:rPr>
          <w:spacing w:val="-3"/>
        </w:rPr>
        <w:t>compared</w:t>
      </w:r>
      <w:r w:rsidRPr="001B7274">
        <w:rPr>
          <w:spacing w:val="1"/>
        </w:rPr>
        <w:t xml:space="preserve"> </w:t>
      </w:r>
      <w:r w:rsidRPr="001B7274">
        <w:rPr>
          <w:spacing w:val="-1"/>
        </w:rPr>
        <w:t>to</w:t>
      </w:r>
      <w:r w:rsidRPr="001B7274">
        <w:rPr>
          <w:spacing w:val="1"/>
        </w:rPr>
        <w:t xml:space="preserve"> </w:t>
      </w:r>
      <w:r w:rsidRPr="001B7274">
        <w:t>six</w:t>
      </w:r>
      <w:r w:rsidRPr="001B7274">
        <w:rPr>
          <w:spacing w:val="2"/>
        </w:rPr>
        <w:t xml:space="preserve"> </w:t>
      </w:r>
      <w:r w:rsidRPr="001B7274">
        <w:t>days</w:t>
      </w:r>
      <w:r w:rsidRPr="001B7274">
        <w:rPr>
          <w:spacing w:val="1"/>
        </w:rPr>
        <w:t xml:space="preserve"> </w:t>
      </w:r>
      <w:r w:rsidRPr="001B7274">
        <w:rPr>
          <w:spacing w:val="-1"/>
        </w:rPr>
        <w:t>in</w:t>
      </w:r>
      <w:r w:rsidRPr="001B7274">
        <w:rPr>
          <w:spacing w:val="1"/>
        </w:rPr>
        <w:t xml:space="preserve"> </w:t>
      </w:r>
      <w:r w:rsidRPr="001B7274">
        <w:t>the</w:t>
      </w:r>
      <w:r w:rsidRPr="001B7274">
        <w:rPr>
          <w:spacing w:val="2"/>
        </w:rPr>
        <w:t xml:space="preserve"> </w:t>
      </w:r>
      <w:r w:rsidRPr="001B7274">
        <w:t>United</w:t>
      </w:r>
      <w:r w:rsidRPr="001B7274">
        <w:rPr>
          <w:spacing w:val="1"/>
        </w:rPr>
        <w:t xml:space="preserve"> </w:t>
      </w:r>
      <w:r w:rsidRPr="001B7274">
        <w:t>States.</w:t>
      </w:r>
      <w:r w:rsidR="00767EC9" w:rsidRPr="001B7274">
        <w:rPr>
          <w:rStyle w:val="FootnoteReference"/>
          <w:spacing w:val="-2"/>
          <w:szCs w:val="22"/>
        </w:rPr>
        <w:footnoteReference w:id="40"/>
      </w:r>
    </w:p>
    <w:p w:rsidR="00767EC9" w:rsidRPr="001B7274" w:rsidRDefault="000F212C" w:rsidP="005F4CBB">
      <w:pPr>
        <w:pStyle w:val="BodyText"/>
      </w:pPr>
      <w:r w:rsidRPr="001B7274">
        <w:t>The</w:t>
      </w:r>
      <w:r w:rsidRPr="001B7274">
        <w:rPr>
          <w:spacing w:val="5"/>
        </w:rPr>
        <w:t xml:space="preserve"> </w:t>
      </w:r>
      <w:r w:rsidRPr="001B7274">
        <w:t>amount</w:t>
      </w:r>
      <w:r w:rsidRPr="001B7274">
        <w:rPr>
          <w:spacing w:val="6"/>
        </w:rPr>
        <w:t xml:space="preserve"> </w:t>
      </w:r>
      <w:r w:rsidRPr="001B7274">
        <w:t>of</w:t>
      </w:r>
      <w:r w:rsidRPr="001B7274">
        <w:rPr>
          <w:spacing w:val="6"/>
        </w:rPr>
        <w:t xml:space="preserve"> </w:t>
      </w:r>
      <w:r w:rsidRPr="001B7274">
        <w:rPr>
          <w:spacing w:val="-1"/>
        </w:rPr>
        <w:t>regulation,</w:t>
      </w:r>
      <w:r w:rsidRPr="001B7274">
        <w:rPr>
          <w:spacing w:val="6"/>
        </w:rPr>
        <w:t xml:space="preserve"> </w:t>
      </w:r>
      <w:r w:rsidRPr="001B7274">
        <w:t>lack</w:t>
      </w:r>
      <w:r w:rsidRPr="001B7274">
        <w:rPr>
          <w:spacing w:val="6"/>
        </w:rPr>
        <w:t xml:space="preserve"> </w:t>
      </w:r>
      <w:r w:rsidRPr="001B7274">
        <w:t>of</w:t>
      </w:r>
      <w:r w:rsidRPr="001B7274">
        <w:rPr>
          <w:spacing w:val="6"/>
        </w:rPr>
        <w:t xml:space="preserve"> </w:t>
      </w:r>
      <w:r w:rsidRPr="001B7274">
        <w:rPr>
          <w:spacing w:val="-1"/>
        </w:rPr>
        <w:t>coordination</w:t>
      </w:r>
      <w:r w:rsidRPr="001B7274">
        <w:rPr>
          <w:spacing w:val="31"/>
          <w:w w:val="102"/>
        </w:rPr>
        <w:t xml:space="preserve"> </w:t>
      </w:r>
      <w:r w:rsidRPr="001B7274">
        <w:t>between</w:t>
      </w:r>
      <w:r w:rsidRPr="001B7274">
        <w:rPr>
          <w:spacing w:val="1"/>
        </w:rPr>
        <w:t xml:space="preserve"> </w:t>
      </w:r>
      <w:r w:rsidRPr="001B7274">
        <w:t>various</w:t>
      </w:r>
      <w:r w:rsidRPr="001B7274">
        <w:rPr>
          <w:spacing w:val="1"/>
        </w:rPr>
        <w:t xml:space="preserve"> </w:t>
      </w:r>
      <w:r w:rsidRPr="001B7274">
        <w:rPr>
          <w:spacing w:val="-1"/>
        </w:rPr>
        <w:t>regulators,</w:t>
      </w:r>
      <w:r w:rsidRPr="001B7274">
        <w:rPr>
          <w:spacing w:val="2"/>
        </w:rPr>
        <w:t xml:space="preserve"> </w:t>
      </w:r>
      <w:r w:rsidRPr="001B7274">
        <w:t>and</w:t>
      </w:r>
      <w:r w:rsidRPr="001B7274">
        <w:rPr>
          <w:spacing w:val="1"/>
        </w:rPr>
        <w:t xml:space="preserve"> </w:t>
      </w:r>
      <w:r w:rsidRPr="001B7274">
        <w:t>long</w:t>
      </w:r>
      <w:r w:rsidRPr="001B7274">
        <w:rPr>
          <w:spacing w:val="2"/>
        </w:rPr>
        <w:t xml:space="preserve"> </w:t>
      </w:r>
      <w:r w:rsidRPr="001B7274">
        <w:rPr>
          <w:spacing w:val="-1"/>
        </w:rPr>
        <w:t>regulatory</w:t>
      </w:r>
      <w:r w:rsidRPr="001B7274">
        <w:rPr>
          <w:spacing w:val="27"/>
        </w:rPr>
        <w:t xml:space="preserve"> </w:t>
      </w:r>
      <w:r w:rsidRPr="001B7274">
        <w:t>timelines</w:t>
      </w:r>
      <w:r w:rsidRPr="001B7274">
        <w:rPr>
          <w:spacing w:val="4"/>
        </w:rPr>
        <w:t xml:space="preserve"> </w:t>
      </w:r>
      <w:r w:rsidRPr="001B7274">
        <w:t>may</w:t>
      </w:r>
      <w:r w:rsidRPr="001B7274">
        <w:rPr>
          <w:spacing w:val="5"/>
        </w:rPr>
        <w:t xml:space="preserve"> </w:t>
      </w:r>
      <w:r w:rsidRPr="001B7274">
        <w:rPr>
          <w:spacing w:val="-1"/>
        </w:rPr>
        <w:t>result</w:t>
      </w:r>
      <w:r w:rsidRPr="001B7274">
        <w:rPr>
          <w:spacing w:val="4"/>
        </w:rPr>
        <w:t xml:space="preserve"> </w:t>
      </w:r>
      <w:r w:rsidRPr="001B7274">
        <w:t>in</w:t>
      </w:r>
      <w:r w:rsidRPr="001B7274">
        <w:rPr>
          <w:spacing w:val="5"/>
        </w:rPr>
        <w:t xml:space="preserve"> </w:t>
      </w:r>
      <w:r w:rsidRPr="001B7274">
        <w:rPr>
          <w:spacing w:val="-1"/>
        </w:rPr>
        <w:t>prohibitive</w:t>
      </w:r>
      <w:r w:rsidRPr="001B7274">
        <w:rPr>
          <w:spacing w:val="5"/>
        </w:rPr>
        <w:t xml:space="preserve"> </w:t>
      </w:r>
      <w:r w:rsidRPr="001B7274">
        <w:t>costs</w:t>
      </w:r>
      <w:r w:rsidRPr="001B7274">
        <w:rPr>
          <w:spacing w:val="4"/>
        </w:rPr>
        <w:t xml:space="preserve"> </w:t>
      </w:r>
      <w:r w:rsidRPr="001B7274">
        <w:t>on</w:t>
      </w:r>
      <w:r w:rsidRPr="001B7274">
        <w:rPr>
          <w:spacing w:val="30"/>
          <w:w w:val="101"/>
        </w:rPr>
        <w:t xml:space="preserve"> </w:t>
      </w:r>
      <w:r w:rsidRPr="001B7274">
        <w:rPr>
          <w:spacing w:val="-1"/>
        </w:rPr>
        <w:t>regional</w:t>
      </w:r>
      <w:r w:rsidRPr="001B7274">
        <w:rPr>
          <w:spacing w:val="3"/>
        </w:rPr>
        <w:t xml:space="preserve"> </w:t>
      </w:r>
      <w:r w:rsidRPr="001B7274">
        <w:t>businesses,</w:t>
      </w:r>
      <w:r w:rsidRPr="001B7274">
        <w:rPr>
          <w:spacing w:val="3"/>
        </w:rPr>
        <w:t xml:space="preserve"> </w:t>
      </w:r>
      <w:r w:rsidRPr="001B7274">
        <w:t>and</w:t>
      </w:r>
      <w:r w:rsidRPr="001B7274">
        <w:rPr>
          <w:spacing w:val="4"/>
        </w:rPr>
        <w:t xml:space="preserve"> </w:t>
      </w:r>
      <w:r w:rsidRPr="001B7274">
        <w:rPr>
          <w:spacing w:val="-1"/>
        </w:rPr>
        <w:t>restrict</w:t>
      </w:r>
      <w:r w:rsidRPr="001B7274">
        <w:rPr>
          <w:spacing w:val="3"/>
        </w:rPr>
        <w:t xml:space="preserve"> </w:t>
      </w:r>
      <w:r w:rsidRPr="001B7274">
        <w:t>access</w:t>
      </w:r>
      <w:r w:rsidRPr="001B7274">
        <w:rPr>
          <w:spacing w:val="3"/>
        </w:rPr>
        <w:t xml:space="preserve"> </w:t>
      </w:r>
      <w:r w:rsidRPr="001B7274">
        <w:t>to</w:t>
      </w:r>
      <w:r w:rsidRPr="001B7274">
        <w:rPr>
          <w:spacing w:val="29"/>
          <w:w w:val="106"/>
        </w:rPr>
        <w:t xml:space="preserve"> </w:t>
      </w:r>
      <w:r w:rsidRPr="001B7274">
        <w:t>overseas</w:t>
      </w:r>
      <w:r w:rsidRPr="001B7274">
        <w:rPr>
          <w:spacing w:val="4"/>
        </w:rPr>
        <w:t xml:space="preserve"> </w:t>
      </w:r>
      <w:r w:rsidRPr="001B7274">
        <w:t>markets.</w:t>
      </w:r>
      <w:r w:rsidRPr="001B7274">
        <w:rPr>
          <w:spacing w:val="5"/>
        </w:rPr>
        <w:t xml:space="preserve"> </w:t>
      </w:r>
      <w:r w:rsidRPr="001B7274">
        <w:rPr>
          <w:spacing w:val="-2"/>
        </w:rPr>
        <w:t>Victoria’s</w:t>
      </w:r>
      <w:r w:rsidRPr="001B7274">
        <w:rPr>
          <w:spacing w:val="4"/>
        </w:rPr>
        <w:t xml:space="preserve"> </w:t>
      </w:r>
      <w:r w:rsidRPr="001B7274">
        <w:rPr>
          <w:spacing w:val="-2"/>
        </w:rPr>
        <w:t>red</w:t>
      </w:r>
      <w:r w:rsidRPr="001B7274">
        <w:rPr>
          <w:spacing w:val="5"/>
        </w:rPr>
        <w:t xml:space="preserve"> </w:t>
      </w:r>
      <w:r w:rsidRPr="001B7274">
        <w:t>meat</w:t>
      </w:r>
      <w:r w:rsidRPr="001B7274">
        <w:rPr>
          <w:spacing w:val="4"/>
        </w:rPr>
        <w:t xml:space="preserve"> </w:t>
      </w:r>
      <w:r w:rsidRPr="001B7274">
        <w:t>export</w:t>
      </w:r>
      <w:r w:rsidRPr="001B7274">
        <w:rPr>
          <w:spacing w:val="29"/>
          <w:w w:val="103"/>
        </w:rPr>
        <w:t xml:space="preserve"> </w:t>
      </w:r>
      <w:r w:rsidRPr="001B7274">
        <w:t>sector</w:t>
      </w:r>
      <w:r w:rsidRPr="001B7274">
        <w:rPr>
          <w:spacing w:val="6"/>
        </w:rPr>
        <w:t xml:space="preserve"> </w:t>
      </w:r>
      <w:r w:rsidRPr="001B7274">
        <w:t>is</w:t>
      </w:r>
      <w:r w:rsidRPr="001B7274">
        <w:rPr>
          <w:spacing w:val="6"/>
        </w:rPr>
        <w:t xml:space="preserve"> </w:t>
      </w:r>
      <w:r w:rsidRPr="001B7274">
        <w:rPr>
          <w:spacing w:val="-1"/>
        </w:rPr>
        <w:t>predominately</w:t>
      </w:r>
      <w:r w:rsidRPr="001B7274">
        <w:rPr>
          <w:spacing w:val="7"/>
        </w:rPr>
        <w:t xml:space="preserve"> </w:t>
      </w:r>
      <w:r w:rsidRPr="001B7274">
        <w:t>located</w:t>
      </w:r>
      <w:r w:rsidRPr="001B7274">
        <w:rPr>
          <w:spacing w:val="6"/>
        </w:rPr>
        <w:t xml:space="preserve"> </w:t>
      </w:r>
      <w:r w:rsidRPr="001B7274">
        <w:t>in</w:t>
      </w:r>
      <w:r w:rsidRPr="001B7274">
        <w:rPr>
          <w:spacing w:val="6"/>
        </w:rPr>
        <w:t xml:space="preserve"> </w:t>
      </w:r>
      <w:r w:rsidRPr="001B7274">
        <w:rPr>
          <w:spacing w:val="-1"/>
        </w:rPr>
        <w:t>regional</w:t>
      </w:r>
      <w:r w:rsidRPr="001B7274">
        <w:rPr>
          <w:spacing w:val="27"/>
          <w:w w:val="99"/>
        </w:rPr>
        <w:t xml:space="preserve"> </w:t>
      </w:r>
      <w:r w:rsidRPr="001B7274">
        <w:t>Victoria</w:t>
      </w:r>
      <w:r w:rsidRPr="001B7274">
        <w:rPr>
          <w:spacing w:val="-1"/>
        </w:rPr>
        <w:t xml:space="preserve"> </w:t>
      </w:r>
      <w:r w:rsidRPr="001B7274">
        <w:t>and experiences many of these issues.</w:t>
      </w:r>
      <w:r w:rsidR="00767EC9" w:rsidRPr="001B7274">
        <w:t xml:space="preserve"> </w:t>
      </w:r>
      <w:r w:rsidRPr="001B7274">
        <w:t>Red</w:t>
      </w:r>
      <w:r w:rsidRPr="001B7274">
        <w:rPr>
          <w:spacing w:val="6"/>
        </w:rPr>
        <w:t xml:space="preserve"> </w:t>
      </w:r>
      <w:r w:rsidRPr="001B7274">
        <w:t>meat</w:t>
      </w:r>
      <w:r w:rsidRPr="001B7274">
        <w:rPr>
          <w:spacing w:val="6"/>
        </w:rPr>
        <w:t xml:space="preserve"> </w:t>
      </w:r>
      <w:r w:rsidRPr="001B7274">
        <w:t>exporters</w:t>
      </w:r>
      <w:r w:rsidRPr="001B7274">
        <w:rPr>
          <w:spacing w:val="7"/>
        </w:rPr>
        <w:t xml:space="preserve"> </w:t>
      </w:r>
      <w:r w:rsidRPr="001B7274">
        <w:t>often</w:t>
      </w:r>
      <w:r w:rsidRPr="001B7274">
        <w:rPr>
          <w:spacing w:val="6"/>
        </w:rPr>
        <w:t xml:space="preserve"> </w:t>
      </w:r>
      <w:r w:rsidRPr="001B7274">
        <w:t>face</w:t>
      </w:r>
      <w:r w:rsidRPr="001B7274">
        <w:rPr>
          <w:spacing w:val="6"/>
        </w:rPr>
        <w:t xml:space="preserve"> </w:t>
      </w:r>
      <w:r w:rsidRPr="001B7274">
        <w:t>duplication</w:t>
      </w:r>
      <w:r w:rsidRPr="001B7274">
        <w:rPr>
          <w:spacing w:val="7"/>
        </w:rPr>
        <w:t xml:space="preserve"> </w:t>
      </w:r>
      <w:r w:rsidRPr="001B7274">
        <w:t>in</w:t>
      </w:r>
      <w:r w:rsidRPr="001B7274">
        <w:rPr>
          <w:spacing w:val="6"/>
        </w:rPr>
        <w:t xml:space="preserve"> </w:t>
      </w:r>
      <w:r w:rsidRPr="001B7274">
        <w:t>audits</w:t>
      </w:r>
      <w:r w:rsidRPr="001B7274">
        <w:rPr>
          <w:w w:val="102"/>
        </w:rPr>
        <w:t xml:space="preserve"> </w:t>
      </w:r>
      <w:r w:rsidRPr="001B7274">
        <w:t>and</w:t>
      </w:r>
      <w:r w:rsidRPr="001B7274">
        <w:rPr>
          <w:spacing w:val="12"/>
        </w:rPr>
        <w:t xml:space="preserve"> </w:t>
      </w:r>
      <w:r w:rsidRPr="001B7274">
        <w:t>export</w:t>
      </w:r>
      <w:r w:rsidRPr="001B7274">
        <w:rPr>
          <w:spacing w:val="13"/>
        </w:rPr>
        <w:t xml:space="preserve"> </w:t>
      </w:r>
      <w:r w:rsidRPr="001B7274">
        <w:lastRenderedPageBreak/>
        <w:t>certification,</w:t>
      </w:r>
      <w:r w:rsidRPr="001B7274">
        <w:rPr>
          <w:spacing w:val="13"/>
        </w:rPr>
        <w:t xml:space="preserve"> </w:t>
      </w:r>
      <w:r w:rsidRPr="001B7274">
        <w:t>with</w:t>
      </w:r>
      <w:r w:rsidRPr="001B7274">
        <w:rPr>
          <w:spacing w:val="13"/>
        </w:rPr>
        <w:t xml:space="preserve"> </w:t>
      </w:r>
      <w:r w:rsidRPr="001B7274">
        <w:rPr>
          <w:spacing w:val="-1"/>
        </w:rPr>
        <w:t>responsibility</w:t>
      </w:r>
      <w:r w:rsidRPr="001B7274">
        <w:rPr>
          <w:spacing w:val="12"/>
        </w:rPr>
        <w:t xml:space="preserve"> </w:t>
      </w:r>
      <w:r w:rsidRPr="001B7274">
        <w:t>varying</w:t>
      </w:r>
      <w:r w:rsidRPr="001B7274">
        <w:rPr>
          <w:spacing w:val="21"/>
          <w:w w:val="99"/>
        </w:rPr>
        <w:t xml:space="preserve"> </w:t>
      </w:r>
      <w:r w:rsidRPr="001B7274">
        <w:t>between</w:t>
      </w:r>
      <w:r w:rsidRPr="001B7274">
        <w:rPr>
          <w:spacing w:val="6"/>
        </w:rPr>
        <w:t xml:space="preserve"> </w:t>
      </w:r>
      <w:r w:rsidRPr="001B7274">
        <w:t>state</w:t>
      </w:r>
      <w:r w:rsidRPr="001B7274">
        <w:rPr>
          <w:spacing w:val="7"/>
        </w:rPr>
        <w:t xml:space="preserve"> </w:t>
      </w:r>
      <w:r w:rsidRPr="001B7274">
        <w:t>and</w:t>
      </w:r>
      <w:r w:rsidRPr="001B7274">
        <w:rPr>
          <w:spacing w:val="6"/>
        </w:rPr>
        <w:t xml:space="preserve"> </w:t>
      </w:r>
      <w:r w:rsidRPr="001B7274">
        <w:t>Commonwealth</w:t>
      </w:r>
      <w:r w:rsidRPr="001B7274">
        <w:rPr>
          <w:spacing w:val="7"/>
        </w:rPr>
        <w:t xml:space="preserve"> </w:t>
      </w:r>
      <w:r w:rsidRPr="001B7274">
        <w:rPr>
          <w:spacing w:val="-1"/>
        </w:rPr>
        <w:t>regulators</w:t>
      </w:r>
      <w:r w:rsidRPr="001B7274">
        <w:rPr>
          <w:spacing w:val="26"/>
        </w:rPr>
        <w:t xml:space="preserve"> </w:t>
      </w:r>
      <w:r w:rsidRPr="001B7274">
        <w:t>depending</w:t>
      </w:r>
      <w:r w:rsidRPr="001B7274">
        <w:rPr>
          <w:spacing w:val="6"/>
        </w:rPr>
        <w:t xml:space="preserve"> </w:t>
      </w:r>
      <w:r w:rsidRPr="001B7274">
        <w:t>on</w:t>
      </w:r>
      <w:r w:rsidRPr="001B7274">
        <w:rPr>
          <w:spacing w:val="6"/>
        </w:rPr>
        <w:t xml:space="preserve"> </w:t>
      </w:r>
      <w:r w:rsidRPr="001B7274">
        <w:t>the</w:t>
      </w:r>
      <w:r w:rsidRPr="001B7274">
        <w:rPr>
          <w:spacing w:val="7"/>
        </w:rPr>
        <w:t xml:space="preserve"> </w:t>
      </w:r>
      <w:r w:rsidRPr="001B7274">
        <w:t>destination</w:t>
      </w:r>
      <w:r w:rsidRPr="001B7274">
        <w:rPr>
          <w:spacing w:val="6"/>
        </w:rPr>
        <w:t xml:space="preserve"> </w:t>
      </w:r>
      <w:r w:rsidRPr="001B7274">
        <w:t>country</w:t>
      </w:r>
      <w:r w:rsidRPr="001B7274">
        <w:rPr>
          <w:spacing w:val="7"/>
        </w:rPr>
        <w:t xml:space="preserve"> </w:t>
      </w:r>
      <w:r w:rsidRPr="001B7274">
        <w:t>and</w:t>
      </w:r>
      <w:r w:rsidRPr="001B7274">
        <w:rPr>
          <w:spacing w:val="6"/>
        </w:rPr>
        <w:t xml:space="preserve"> </w:t>
      </w:r>
      <w:r w:rsidRPr="001B7274">
        <w:t>the</w:t>
      </w:r>
      <w:r w:rsidR="00E46C21" w:rsidRPr="001B7274">
        <w:t xml:space="preserve"> </w:t>
      </w:r>
      <w:r w:rsidRPr="001B7274">
        <w:rPr>
          <w:w w:val="105"/>
        </w:rPr>
        <w:t>type</w:t>
      </w:r>
      <w:r w:rsidRPr="001B7274">
        <w:rPr>
          <w:spacing w:val="-16"/>
          <w:w w:val="105"/>
        </w:rPr>
        <w:t xml:space="preserve"> </w:t>
      </w:r>
      <w:r w:rsidRPr="001B7274">
        <w:rPr>
          <w:w w:val="105"/>
        </w:rPr>
        <w:t>of</w:t>
      </w:r>
      <w:r w:rsidRPr="001B7274">
        <w:rPr>
          <w:spacing w:val="-15"/>
          <w:w w:val="105"/>
        </w:rPr>
        <w:t xml:space="preserve"> </w:t>
      </w:r>
      <w:r w:rsidRPr="001B7274">
        <w:rPr>
          <w:w w:val="105"/>
        </w:rPr>
        <w:t>meat</w:t>
      </w:r>
      <w:r w:rsidRPr="001B7274">
        <w:rPr>
          <w:spacing w:val="-15"/>
          <w:w w:val="105"/>
        </w:rPr>
        <w:t xml:space="preserve"> </w:t>
      </w:r>
      <w:r w:rsidRPr="001B7274">
        <w:rPr>
          <w:spacing w:val="-1"/>
          <w:w w:val="105"/>
        </w:rPr>
        <w:t>product.</w:t>
      </w:r>
    </w:p>
    <w:p w:rsidR="00BE25E3" w:rsidRPr="001B7274" w:rsidRDefault="000F212C" w:rsidP="005F4CBB">
      <w:pPr>
        <w:pStyle w:val="Heading3"/>
        <w:rPr>
          <w:rStyle w:val="SubtleEmphasis"/>
          <w:rFonts w:ascii="Calibri" w:hAnsi="Calibri"/>
          <w:i w:val="0"/>
          <w:iCs w:val="0"/>
          <w:color w:val="auto"/>
        </w:rPr>
      </w:pPr>
      <w:bookmarkStart w:id="124" w:name="_Toc435689410"/>
      <w:r w:rsidRPr="001B7274">
        <w:rPr>
          <w:rStyle w:val="IntenseEmphasis"/>
          <w:rFonts w:ascii="Calibri" w:hAnsi="Calibri"/>
          <w:bCs w:val="0"/>
          <w:i w:val="0"/>
          <w:iCs w:val="0"/>
          <w:color w:val="auto"/>
        </w:rPr>
        <w:t>RECOMMENDATION 48</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improving regional supply chains</w:t>
      </w:r>
      <w:bookmarkEnd w:id="124"/>
    </w:p>
    <w:p w:rsidR="004C625F" w:rsidRPr="001B7274" w:rsidRDefault="000F212C" w:rsidP="00C754EF">
      <w:pPr>
        <w:pStyle w:val="BodyText"/>
        <w:rPr>
          <w:spacing w:val="-1"/>
        </w:rPr>
      </w:pPr>
      <w:r w:rsidRPr="001B7274">
        <w:t>DEDJTR</w:t>
      </w:r>
      <w:r w:rsidRPr="001B7274">
        <w:rPr>
          <w:spacing w:val="-6"/>
        </w:rPr>
        <w:t xml:space="preserve"> </w:t>
      </w:r>
      <w:r w:rsidRPr="001B7274">
        <w:t>to</w:t>
      </w:r>
      <w:r w:rsidRPr="001B7274">
        <w:rPr>
          <w:spacing w:val="-6"/>
        </w:rPr>
        <w:t xml:space="preserve"> </w:t>
      </w:r>
      <w:r w:rsidRPr="001B7274">
        <w:t>examine</w:t>
      </w:r>
      <w:r w:rsidRPr="001B7274">
        <w:rPr>
          <w:spacing w:val="-6"/>
        </w:rPr>
        <w:t xml:space="preserve"> </w:t>
      </w:r>
      <w:r w:rsidRPr="001B7274">
        <w:t>a</w:t>
      </w:r>
      <w:r w:rsidRPr="001B7274">
        <w:rPr>
          <w:spacing w:val="-6"/>
        </w:rPr>
        <w:t xml:space="preserve"> </w:t>
      </w:r>
      <w:r w:rsidRPr="001B7274">
        <w:t>selection</w:t>
      </w:r>
      <w:r w:rsidRPr="001B7274">
        <w:rPr>
          <w:spacing w:val="-6"/>
        </w:rPr>
        <w:t xml:space="preserve"> </w:t>
      </w:r>
      <w:r w:rsidRPr="001B7274">
        <w:t>of</w:t>
      </w:r>
      <w:r w:rsidRPr="001B7274">
        <w:rPr>
          <w:spacing w:val="-5"/>
        </w:rPr>
        <w:t xml:space="preserve"> </w:t>
      </w:r>
      <w:r w:rsidRPr="001B7274">
        <w:rPr>
          <w:b/>
          <w:spacing w:val="-1"/>
        </w:rPr>
        <w:t>regional</w:t>
      </w:r>
      <w:r w:rsidRPr="001B7274">
        <w:rPr>
          <w:b/>
          <w:spacing w:val="-6"/>
        </w:rPr>
        <w:t xml:space="preserve"> </w:t>
      </w:r>
      <w:r w:rsidRPr="001B7274">
        <w:rPr>
          <w:b/>
        </w:rPr>
        <w:t>supply</w:t>
      </w:r>
      <w:r w:rsidRPr="001B7274">
        <w:rPr>
          <w:b/>
          <w:spacing w:val="24"/>
          <w:w w:val="97"/>
        </w:rPr>
        <w:t xml:space="preserve"> </w:t>
      </w:r>
      <w:r w:rsidRPr="001B7274">
        <w:rPr>
          <w:b/>
        </w:rPr>
        <w:t>chains</w:t>
      </w:r>
      <w:r w:rsidRPr="001B7274">
        <w:rPr>
          <w:b/>
          <w:spacing w:val="2"/>
        </w:rPr>
        <w:t xml:space="preserve"> </w:t>
      </w:r>
      <w:r w:rsidRPr="001B7274">
        <w:t>(including</w:t>
      </w:r>
      <w:r w:rsidRPr="001B7274">
        <w:rPr>
          <w:spacing w:val="2"/>
        </w:rPr>
        <w:t xml:space="preserve"> </w:t>
      </w:r>
      <w:r w:rsidRPr="001B7274">
        <w:t>in</w:t>
      </w:r>
      <w:r w:rsidRPr="001B7274">
        <w:rPr>
          <w:spacing w:val="2"/>
        </w:rPr>
        <w:t xml:space="preserve"> </w:t>
      </w:r>
      <w:r w:rsidRPr="001B7274">
        <w:t>the</w:t>
      </w:r>
      <w:r w:rsidRPr="001B7274">
        <w:rPr>
          <w:spacing w:val="2"/>
        </w:rPr>
        <w:t xml:space="preserve"> </w:t>
      </w:r>
      <w:r w:rsidRPr="001B7274">
        <w:t>food</w:t>
      </w:r>
      <w:r w:rsidRPr="001B7274">
        <w:rPr>
          <w:spacing w:val="2"/>
        </w:rPr>
        <w:t xml:space="preserve"> </w:t>
      </w:r>
      <w:r w:rsidRPr="001B7274">
        <w:t>and</w:t>
      </w:r>
      <w:r w:rsidRPr="001B7274">
        <w:rPr>
          <w:spacing w:val="2"/>
        </w:rPr>
        <w:t xml:space="preserve"> </w:t>
      </w:r>
      <w:proofErr w:type="spellStart"/>
      <w:r w:rsidRPr="001B7274">
        <w:rPr>
          <w:spacing w:val="-1"/>
        </w:rPr>
        <w:t>fibr</w:t>
      </w:r>
      <w:r w:rsidRPr="001B7274">
        <w:rPr>
          <w:spacing w:val="-2"/>
        </w:rPr>
        <w:t>e</w:t>
      </w:r>
      <w:proofErr w:type="spellEnd"/>
      <w:r w:rsidRPr="001B7274">
        <w:rPr>
          <w:spacing w:val="2"/>
        </w:rPr>
        <w:t xml:space="preserve"> </w:t>
      </w:r>
      <w:r w:rsidRPr="001B7274">
        <w:t>sector)</w:t>
      </w:r>
      <w:r w:rsidRPr="001B7274">
        <w:rPr>
          <w:spacing w:val="2"/>
        </w:rPr>
        <w:t xml:space="preserve"> </w:t>
      </w:r>
      <w:r w:rsidRPr="001B7274">
        <w:t>to</w:t>
      </w:r>
      <w:r w:rsidRPr="001B7274">
        <w:rPr>
          <w:spacing w:val="21"/>
          <w:w w:val="106"/>
        </w:rPr>
        <w:t xml:space="preserve"> </w:t>
      </w:r>
      <w:r w:rsidRPr="001B7274">
        <w:t>identify</w:t>
      </w:r>
      <w:r w:rsidRPr="001B7274">
        <w:rPr>
          <w:spacing w:val="10"/>
        </w:rPr>
        <w:t xml:space="preserve"> </w:t>
      </w:r>
      <w:r w:rsidRPr="001B7274">
        <w:t>the</w:t>
      </w:r>
      <w:r w:rsidRPr="001B7274">
        <w:rPr>
          <w:spacing w:val="11"/>
        </w:rPr>
        <w:t xml:space="preserve"> </w:t>
      </w:r>
      <w:r w:rsidRPr="001B7274">
        <w:t>most</w:t>
      </w:r>
      <w:r w:rsidRPr="001B7274">
        <w:rPr>
          <w:spacing w:val="11"/>
        </w:rPr>
        <w:t xml:space="preserve"> </w:t>
      </w:r>
      <w:r w:rsidRPr="001B7274">
        <w:t>significant</w:t>
      </w:r>
      <w:r w:rsidRPr="001B7274">
        <w:rPr>
          <w:spacing w:val="11"/>
        </w:rPr>
        <w:t xml:space="preserve"> </w:t>
      </w:r>
      <w:r w:rsidRPr="001B7274">
        <w:t>costs</w:t>
      </w:r>
      <w:r w:rsidRPr="001B7274">
        <w:rPr>
          <w:spacing w:val="11"/>
        </w:rPr>
        <w:t xml:space="preserve"> </w:t>
      </w:r>
      <w:r w:rsidRPr="001B7274">
        <w:t>to</w:t>
      </w:r>
      <w:r w:rsidRPr="001B7274">
        <w:rPr>
          <w:spacing w:val="11"/>
        </w:rPr>
        <w:t xml:space="preserve"> </w:t>
      </w:r>
      <w:r w:rsidRPr="001B7274">
        <w:t>business,</w:t>
      </w:r>
      <w:r w:rsidRPr="001B7274">
        <w:rPr>
          <w:spacing w:val="11"/>
        </w:rPr>
        <w:t xml:space="preserve"> </w:t>
      </w:r>
      <w:r w:rsidRPr="001B7274">
        <w:t>with</w:t>
      </w:r>
      <w:r w:rsidRPr="001B7274">
        <w:rPr>
          <w:w w:val="104"/>
        </w:rPr>
        <w:t xml:space="preserve"> </w:t>
      </w:r>
      <w:r w:rsidRPr="001B7274">
        <w:t>a</w:t>
      </w:r>
      <w:r w:rsidRPr="001B7274">
        <w:rPr>
          <w:spacing w:val="5"/>
        </w:rPr>
        <w:t xml:space="preserve"> </w:t>
      </w:r>
      <w:r w:rsidRPr="001B7274">
        <w:t>view</w:t>
      </w:r>
      <w:r w:rsidRPr="001B7274">
        <w:rPr>
          <w:spacing w:val="5"/>
        </w:rPr>
        <w:t xml:space="preserve"> </w:t>
      </w:r>
      <w:r w:rsidRPr="001B7274">
        <w:t>to</w:t>
      </w:r>
      <w:r w:rsidRPr="001B7274">
        <w:rPr>
          <w:spacing w:val="6"/>
        </w:rPr>
        <w:t xml:space="preserve"> </w:t>
      </w:r>
      <w:r w:rsidRPr="001B7274">
        <w:rPr>
          <w:spacing w:val="-1"/>
        </w:rPr>
        <w:t>introducing</w:t>
      </w:r>
      <w:r w:rsidRPr="001B7274">
        <w:rPr>
          <w:spacing w:val="5"/>
        </w:rPr>
        <w:t xml:space="preserve"> </w:t>
      </w:r>
      <w:r w:rsidRPr="001B7274">
        <w:rPr>
          <w:spacing w:val="-1"/>
        </w:rPr>
        <w:t>reforms</w:t>
      </w:r>
      <w:r w:rsidRPr="001B7274">
        <w:rPr>
          <w:spacing w:val="6"/>
        </w:rPr>
        <w:t xml:space="preserve"> </w:t>
      </w:r>
      <w:r w:rsidRPr="001B7274">
        <w:t>to</w:t>
      </w:r>
      <w:r w:rsidRPr="001B7274">
        <w:rPr>
          <w:spacing w:val="5"/>
        </w:rPr>
        <w:t xml:space="preserve"> </w:t>
      </w:r>
      <w:r w:rsidRPr="001B7274">
        <w:rPr>
          <w:spacing w:val="-1"/>
        </w:rPr>
        <w:t>reduce</w:t>
      </w:r>
      <w:r w:rsidRPr="001B7274">
        <w:rPr>
          <w:spacing w:val="6"/>
        </w:rPr>
        <w:t xml:space="preserve"> </w:t>
      </w:r>
      <w:r w:rsidRPr="001B7274">
        <w:t>unnecessary</w:t>
      </w:r>
      <w:r w:rsidRPr="001B7274">
        <w:rPr>
          <w:spacing w:val="25"/>
          <w:w w:val="99"/>
        </w:rPr>
        <w:t xml:space="preserve"> </w:t>
      </w:r>
      <w:r w:rsidRPr="001B7274">
        <w:rPr>
          <w:spacing w:val="-1"/>
        </w:rPr>
        <w:t>regulatory</w:t>
      </w:r>
      <w:r w:rsidRPr="001B7274">
        <w:rPr>
          <w:spacing w:val="5"/>
        </w:rPr>
        <w:t xml:space="preserve"> </w:t>
      </w:r>
      <w:r w:rsidRPr="001B7274">
        <w:rPr>
          <w:spacing w:val="-1"/>
        </w:rPr>
        <w:t>burden</w:t>
      </w:r>
      <w:r w:rsidRPr="001B7274">
        <w:rPr>
          <w:spacing w:val="5"/>
        </w:rPr>
        <w:t xml:space="preserve"> </w:t>
      </w:r>
      <w:r w:rsidRPr="001B7274">
        <w:t>and</w:t>
      </w:r>
      <w:r w:rsidRPr="001B7274">
        <w:rPr>
          <w:spacing w:val="5"/>
        </w:rPr>
        <w:t xml:space="preserve"> </w:t>
      </w:r>
      <w:r w:rsidRPr="001B7274">
        <w:rPr>
          <w:spacing w:val="-1"/>
        </w:rPr>
        <w:t>improve</w:t>
      </w:r>
      <w:r w:rsidRPr="001B7274">
        <w:rPr>
          <w:spacing w:val="6"/>
        </w:rPr>
        <w:t xml:space="preserve"> </w:t>
      </w:r>
      <w:r w:rsidRPr="001B7274">
        <w:t>the</w:t>
      </w:r>
      <w:r w:rsidRPr="001B7274">
        <w:rPr>
          <w:spacing w:val="5"/>
        </w:rPr>
        <w:t xml:space="preserve"> </w:t>
      </w:r>
      <w:r w:rsidRPr="001B7274">
        <w:rPr>
          <w:spacing w:val="-1"/>
        </w:rPr>
        <w:t>efficiency</w:t>
      </w:r>
      <w:r w:rsidRPr="001B7274">
        <w:rPr>
          <w:spacing w:val="5"/>
        </w:rPr>
        <w:t xml:space="preserve"> </w:t>
      </w:r>
      <w:r w:rsidRPr="001B7274">
        <w:t>of</w:t>
      </w:r>
      <w:r w:rsidRPr="001B7274">
        <w:rPr>
          <w:spacing w:val="5"/>
        </w:rPr>
        <w:t xml:space="preserve"> </w:t>
      </w:r>
      <w:r w:rsidRPr="001B7274">
        <w:t>the</w:t>
      </w:r>
      <w:r w:rsidRPr="001B7274">
        <w:rPr>
          <w:spacing w:val="35"/>
          <w:w w:val="101"/>
        </w:rPr>
        <w:t xml:space="preserve"> </w:t>
      </w:r>
      <w:r w:rsidRPr="001B7274">
        <w:rPr>
          <w:spacing w:val="-1"/>
        </w:rPr>
        <w:t>regulatory</w:t>
      </w:r>
      <w:r w:rsidRPr="001B7274">
        <w:t xml:space="preserve"> </w:t>
      </w:r>
      <w:r w:rsidRPr="001B7274">
        <w:rPr>
          <w:spacing w:val="-1"/>
        </w:rPr>
        <w:t>regime.</w:t>
      </w:r>
    </w:p>
    <w:p w:rsidR="00E46C21" w:rsidRPr="00C754EF" w:rsidRDefault="00E46C21" w:rsidP="004C625F">
      <w:pPr>
        <w:rPr>
          <w:rFonts w:cs="Arial"/>
        </w:rPr>
      </w:pPr>
    </w:p>
    <w:p w:rsidR="00BE25E3" w:rsidRPr="005F7231" w:rsidRDefault="004C625F" w:rsidP="004C625F">
      <w:pPr>
        <w:pStyle w:val="Heading1"/>
      </w:pPr>
      <w:bookmarkStart w:id="125" w:name="6._Regional_governance_and_service_deliv"/>
      <w:bookmarkStart w:id="126" w:name="6.1_Reform_principles"/>
      <w:bookmarkStart w:id="127" w:name="6.2_The_importance_of_regional_governanc"/>
      <w:bookmarkStart w:id="128" w:name="_bookmark12"/>
      <w:bookmarkStart w:id="129" w:name="_Toc435689411"/>
      <w:bookmarkEnd w:id="125"/>
      <w:bookmarkEnd w:id="126"/>
      <w:bookmarkEnd w:id="127"/>
      <w:bookmarkEnd w:id="128"/>
      <w:r>
        <w:br w:type="page"/>
      </w:r>
      <w:bookmarkStart w:id="130" w:name="_Toc435696384"/>
      <w:r w:rsidR="000F212C" w:rsidRPr="005F7231">
        <w:lastRenderedPageBreak/>
        <w:t>Regional</w:t>
      </w:r>
      <w:r w:rsidR="000F212C" w:rsidRPr="005F7231">
        <w:rPr>
          <w:spacing w:val="20"/>
        </w:rPr>
        <w:t xml:space="preserve"> </w:t>
      </w:r>
      <w:r w:rsidR="000F212C" w:rsidRPr="005F7231">
        <w:t>governance</w:t>
      </w:r>
      <w:r w:rsidR="000F212C" w:rsidRPr="005F7231">
        <w:rPr>
          <w:spacing w:val="20"/>
        </w:rPr>
        <w:t xml:space="preserve"> </w:t>
      </w:r>
      <w:r w:rsidR="000F212C" w:rsidRPr="005F7231">
        <w:t>and</w:t>
      </w:r>
      <w:r w:rsidR="000F212C" w:rsidRPr="005F7231">
        <w:rPr>
          <w:spacing w:val="20"/>
        </w:rPr>
        <w:t xml:space="preserve"> </w:t>
      </w:r>
      <w:r w:rsidR="000F212C" w:rsidRPr="005F7231">
        <w:t>service</w:t>
      </w:r>
      <w:r w:rsidR="000F212C" w:rsidRPr="005F7231">
        <w:rPr>
          <w:spacing w:val="21"/>
        </w:rPr>
        <w:t xml:space="preserve"> </w:t>
      </w:r>
      <w:r w:rsidR="000F212C" w:rsidRPr="005F7231">
        <w:t>delivery</w:t>
      </w:r>
      <w:bookmarkEnd w:id="129"/>
      <w:bookmarkEnd w:id="130"/>
    </w:p>
    <w:p w:rsidR="00BE25E3" w:rsidRPr="001B7274" w:rsidRDefault="000F212C" w:rsidP="005F4CBB">
      <w:pPr>
        <w:pStyle w:val="Heading2"/>
      </w:pPr>
      <w:bookmarkStart w:id="131" w:name="_Toc435689412"/>
      <w:bookmarkStart w:id="132" w:name="_Toc435696385"/>
      <w:r w:rsidRPr="001B7274">
        <w:t>Reform</w:t>
      </w:r>
      <w:r w:rsidRPr="001B7274">
        <w:rPr>
          <w:spacing w:val="17"/>
        </w:rPr>
        <w:t xml:space="preserve"> </w:t>
      </w:r>
      <w:r w:rsidRPr="001B7274">
        <w:t>principles</w:t>
      </w:r>
      <w:bookmarkEnd w:id="131"/>
      <w:bookmarkEnd w:id="132"/>
    </w:p>
    <w:p w:rsidR="00BE25E3" w:rsidRPr="001B7274" w:rsidRDefault="000F212C" w:rsidP="005F4CBB">
      <w:pPr>
        <w:pStyle w:val="BodyText"/>
      </w:pPr>
      <w:r w:rsidRPr="001B7274">
        <w:t>The</w:t>
      </w:r>
      <w:r w:rsidRPr="001B7274">
        <w:rPr>
          <w:spacing w:val="2"/>
        </w:rPr>
        <w:t xml:space="preserve"> </w:t>
      </w:r>
      <w:r w:rsidRPr="001B7274">
        <w:t>Victorian</w:t>
      </w:r>
      <w:r w:rsidRPr="001B7274">
        <w:rPr>
          <w:spacing w:val="3"/>
        </w:rPr>
        <w:t xml:space="preserve"> </w:t>
      </w:r>
      <w:r w:rsidRPr="001B7274">
        <w:rPr>
          <w:spacing w:val="-1"/>
        </w:rPr>
        <w:t>Government’s</w:t>
      </w:r>
      <w:r w:rsidRPr="001B7274">
        <w:rPr>
          <w:spacing w:val="3"/>
        </w:rPr>
        <w:t xml:space="preserve"> </w:t>
      </w:r>
      <w:r w:rsidRPr="001B7274">
        <w:rPr>
          <w:spacing w:val="-1"/>
        </w:rPr>
        <w:t>role</w:t>
      </w:r>
      <w:r w:rsidRPr="001B7274">
        <w:rPr>
          <w:spacing w:val="3"/>
        </w:rPr>
        <w:t xml:space="preserve"> </w:t>
      </w:r>
      <w:r w:rsidRPr="001B7274">
        <w:t>in</w:t>
      </w:r>
      <w:r w:rsidRPr="001B7274">
        <w:rPr>
          <w:spacing w:val="3"/>
        </w:rPr>
        <w:t xml:space="preserve"> </w:t>
      </w:r>
      <w:r w:rsidRPr="001B7274">
        <w:t>driving</w:t>
      </w:r>
      <w:r w:rsidRPr="001B7274">
        <w:rPr>
          <w:spacing w:val="3"/>
        </w:rPr>
        <w:t xml:space="preserve"> </w:t>
      </w:r>
      <w:r w:rsidRPr="001B7274">
        <w:t>economic</w:t>
      </w:r>
      <w:r w:rsidRPr="001B7274">
        <w:rPr>
          <w:spacing w:val="21"/>
          <w:w w:val="102"/>
        </w:rPr>
        <w:t xml:space="preserve"> </w:t>
      </w:r>
      <w:r w:rsidRPr="001B7274">
        <w:t>and</w:t>
      </w:r>
      <w:r w:rsidRPr="001B7274">
        <w:rPr>
          <w:spacing w:val="2"/>
        </w:rPr>
        <w:t xml:space="preserve"> </w:t>
      </w:r>
      <w:r w:rsidRPr="001B7274">
        <w:t>social</w:t>
      </w:r>
      <w:r w:rsidRPr="001B7274">
        <w:rPr>
          <w:spacing w:val="2"/>
        </w:rPr>
        <w:t xml:space="preserve"> </w:t>
      </w:r>
      <w:r w:rsidRPr="001B7274">
        <w:t>outcomes</w:t>
      </w:r>
      <w:r w:rsidRPr="001B7274">
        <w:rPr>
          <w:spacing w:val="3"/>
        </w:rPr>
        <w:t xml:space="preserve"> </w:t>
      </w:r>
      <w:r w:rsidRPr="001B7274">
        <w:t>in</w:t>
      </w:r>
      <w:r w:rsidRPr="001B7274">
        <w:rPr>
          <w:spacing w:val="2"/>
        </w:rPr>
        <w:t xml:space="preserve"> </w:t>
      </w:r>
      <w:r w:rsidRPr="001B7274">
        <w:rPr>
          <w:spacing w:val="-1"/>
        </w:rPr>
        <w:t>regional</w:t>
      </w:r>
      <w:r w:rsidRPr="001B7274">
        <w:rPr>
          <w:spacing w:val="3"/>
        </w:rPr>
        <w:t xml:space="preserve"> </w:t>
      </w:r>
      <w:r w:rsidRPr="001B7274">
        <w:t>and</w:t>
      </w:r>
      <w:r w:rsidRPr="001B7274">
        <w:rPr>
          <w:spacing w:val="2"/>
        </w:rPr>
        <w:t xml:space="preserve"> </w:t>
      </w:r>
      <w:r w:rsidRPr="001B7274">
        <w:t>rural</w:t>
      </w:r>
      <w:r w:rsidRPr="001B7274">
        <w:rPr>
          <w:spacing w:val="2"/>
        </w:rPr>
        <w:t xml:space="preserve"> </w:t>
      </w:r>
      <w:r w:rsidRPr="001B7274">
        <w:t>Victoria</w:t>
      </w:r>
      <w:r w:rsidR="00767EC9" w:rsidRPr="001B7274">
        <w:t xml:space="preserve"> </w:t>
      </w:r>
      <w:r w:rsidRPr="001B7274">
        <w:t>is</w:t>
      </w:r>
      <w:r w:rsidRPr="001B7274">
        <w:rPr>
          <w:spacing w:val="5"/>
        </w:rPr>
        <w:t xml:space="preserve"> </w:t>
      </w:r>
      <w:r w:rsidRPr="001B7274">
        <w:t>not</w:t>
      </w:r>
      <w:r w:rsidRPr="001B7274">
        <w:rPr>
          <w:spacing w:val="6"/>
        </w:rPr>
        <w:t xml:space="preserve"> </w:t>
      </w:r>
      <w:r w:rsidRPr="001B7274">
        <w:t>just</w:t>
      </w:r>
      <w:r w:rsidRPr="001B7274">
        <w:rPr>
          <w:spacing w:val="6"/>
        </w:rPr>
        <w:t xml:space="preserve"> </w:t>
      </w:r>
      <w:r w:rsidRPr="001B7274">
        <w:t>about</w:t>
      </w:r>
      <w:r w:rsidRPr="001B7274">
        <w:rPr>
          <w:spacing w:val="6"/>
        </w:rPr>
        <w:t xml:space="preserve"> </w:t>
      </w:r>
      <w:r w:rsidRPr="001B7274">
        <w:t>the</w:t>
      </w:r>
      <w:r w:rsidRPr="001B7274">
        <w:rPr>
          <w:spacing w:val="5"/>
        </w:rPr>
        <w:t xml:space="preserve"> </w:t>
      </w:r>
      <w:r w:rsidRPr="001B7274">
        <w:rPr>
          <w:spacing w:val="-1"/>
        </w:rPr>
        <w:t>programs,</w:t>
      </w:r>
      <w:r w:rsidRPr="001B7274">
        <w:rPr>
          <w:spacing w:val="6"/>
        </w:rPr>
        <w:t xml:space="preserve"> </w:t>
      </w:r>
      <w:r w:rsidRPr="001B7274">
        <w:t>initiatives</w:t>
      </w:r>
      <w:r w:rsidRPr="001B7274">
        <w:rPr>
          <w:spacing w:val="6"/>
        </w:rPr>
        <w:t xml:space="preserve"> </w:t>
      </w:r>
      <w:r w:rsidRPr="001B7274">
        <w:t>and</w:t>
      </w:r>
      <w:r w:rsidRPr="001B7274">
        <w:rPr>
          <w:spacing w:val="25"/>
          <w:w w:val="101"/>
        </w:rPr>
        <w:t xml:space="preserve"> </w:t>
      </w:r>
      <w:r w:rsidRPr="001B7274">
        <w:t>policy</w:t>
      </w:r>
      <w:r w:rsidRPr="001B7274">
        <w:rPr>
          <w:spacing w:val="5"/>
        </w:rPr>
        <w:t xml:space="preserve"> </w:t>
      </w:r>
      <w:r w:rsidRPr="001B7274">
        <w:t>settings</w:t>
      </w:r>
      <w:r w:rsidRPr="001B7274">
        <w:rPr>
          <w:spacing w:val="5"/>
        </w:rPr>
        <w:t xml:space="preserve"> </w:t>
      </w:r>
      <w:r w:rsidRPr="001B7274">
        <w:t>that</w:t>
      </w:r>
      <w:r w:rsidRPr="001B7274">
        <w:rPr>
          <w:spacing w:val="5"/>
        </w:rPr>
        <w:t xml:space="preserve"> </w:t>
      </w:r>
      <w:r w:rsidRPr="001B7274">
        <w:rPr>
          <w:spacing w:val="-3"/>
        </w:rPr>
        <w:t>are</w:t>
      </w:r>
      <w:r w:rsidRPr="001B7274">
        <w:rPr>
          <w:spacing w:val="5"/>
        </w:rPr>
        <w:t xml:space="preserve"> </w:t>
      </w:r>
      <w:r w:rsidRPr="001B7274">
        <w:t>in</w:t>
      </w:r>
      <w:r w:rsidRPr="001B7274">
        <w:rPr>
          <w:spacing w:val="5"/>
        </w:rPr>
        <w:t xml:space="preserve"> </w:t>
      </w:r>
      <w:r w:rsidRPr="001B7274">
        <w:t>place.</w:t>
      </w:r>
      <w:r w:rsidRPr="001B7274">
        <w:rPr>
          <w:spacing w:val="6"/>
        </w:rPr>
        <w:t xml:space="preserve"> </w:t>
      </w:r>
      <w:r w:rsidRPr="001B7274">
        <w:t>It</w:t>
      </w:r>
      <w:r w:rsidRPr="001B7274">
        <w:rPr>
          <w:spacing w:val="5"/>
        </w:rPr>
        <w:t xml:space="preserve"> </w:t>
      </w:r>
      <w:r w:rsidRPr="001B7274">
        <w:t>is</w:t>
      </w:r>
      <w:r w:rsidRPr="001B7274">
        <w:rPr>
          <w:spacing w:val="5"/>
        </w:rPr>
        <w:t xml:space="preserve"> </w:t>
      </w:r>
      <w:r w:rsidRPr="001B7274">
        <w:t>critically</w:t>
      </w:r>
      <w:r w:rsidRPr="001B7274">
        <w:rPr>
          <w:spacing w:val="5"/>
        </w:rPr>
        <w:t xml:space="preserve"> </w:t>
      </w:r>
      <w:r w:rsidRPr="001B7274">
        <w:t>also</w:t>
      </w:r>
      <w:r w:rsidRPr="001B7274">
        <w:rPr>
          <w:spacing w:val="22"/>
          <w:w w:val="99"/>
        </w:rPr>
        <w:t xml:space="preserve"> </w:t>
      </w:r>
      <w:r w:rsidRPr="001B7274">
        <w:t>about</w:t>
      </w:r>
      <w:r w:rsidRPr="001B7274">
        <w:rPr>
          <w:spacing w:val="3"/>
        </w:rPr>
        <w:t xml:space="preserve"> </w:t>
      </w:r>
      <w:r w:rsidRPr="001B7274">
        <w:t>how</w:t>
      </w:r>
      <w:r w:rsidRPr="001B7274">
        <w:rPr>
          <w:spacing w:val="3"/>
        </w:rPr>
        <w:t xml:space="preserve"> </w:t>
      </w:r>
      <w:r w:rsidRPr="001B7274">
        <w:t>government</w:t>
      </w:r>
      <w:r w:rsidRPr="001B7274">
        <w:rPr>
          <w:spacing w:val="3"/>
        </w:rPr>
        <w:t xml:space="preserve"> </w:t>
      </w:r>
      <w:r w:rsidRPr="001B7274">
        <w:t>works</w:t>
      </w:r>
      <w:r w:rsidRPr="001B7274">
        <w:rPr>
          <w:spacing w:val="3"/>
        </w:rPr>
        <w:t xml:space="preserve"> </w:t>
      </w:r>
      <w:r w:rsidRPr="001B7274">
        <w:t>at</w:t>
      </w:r>
      <w:r w:rsidRPr="001B7274">
        <w:rPr>
          <w:spacing w:val="3"/>
        </w:rPr>
        <w:t xml:space="preserve"> </w:t>
      </w:r>
      <w:r w:rsidRPr="001B7274">
        <w:t>the</w:t>
      </w:r>
      <w:r w:rsidRPr="001B7274">
        <w:rPr>
          <w:spacing w:val="3"/>
        </w:rPr>
        <w:t xml:space="preserve"> </w:t>
      </w:r>
      <w:r w:rsidRPr="001B7274">
        <w:rPr>
          <w:spacing w:val="-1"/>
        </w:rPr>
        <w:t>regional</w:t>
      </w:r>
      <w:r w:rsidRPr="001B7274">
        <w:rPr>
          <w:spacing w:val="3"/>
        </w:rPr>
        <w:t xml:space="preserve"> </w:t>
      </w:r>
      <w:r w:rsidRPr="001B7274">
        <w:t>level.</w:t>
      </w:r>
      <w:r w:rsidRPr="001B7274">
        <w:rPr>
          <w:spacing w:val="27"/>
          <w:w w:val="98"/>
        </w:rPr>
        <w:t xml:space="preserve"> </w:t>
      </w:r>
      <w:r w:rsidRPr="001B7274">
        <w:t>This</w:t>
      </w:r>
      <w:r w:rsidRPr="001B7274">
        <w:rPr>
          <w:spacing w:val="5"/>
        </w:rPr>
        <w:t xml:space="preserve"> </w:t>
      </w:r>
      <w:r w:rsidRPr="001B7274">
        <w:t>Review</w:t>
      </w:r>
      <w:r w:rsidRPr="001B7274">
        <w:rPr>
          <w:spacing w:val="6"/>
        </w:rPr>
        <w:t xml:space="preserve"> </w:t>
      </w:r>
      <w:r w:rsidRPr="001B7274">
        <w:t>has</w:t>
      </w:r>
      <w:r w:rsidRPr="001B7274">
        <w:rPr>
          <w:spacing w:val="6"/>
        </w:rPr>
        <w:t xml:space="preserve"> </w:t>
      </w:r>
      <w:r w:rsidRPr="001B7274">
        <w:t>found</w:t>
      </w:r>
      <w:r w:rsidRPr="001B7274">
        <w:rPr>
          <w:spacing w:val="5"/>
        </w:rPr>
        <w:t xml:space="preserve"> </w:t>
      </w:r>
      <w:r w:rsidRPr="001B7274">
        <w:t>a</w:t>
      </w:r>
      <w:r w:rsidRPr="001B7274">
        <w:rPr>
          <w:spacing w:val="6"/>
        </w:rPr>
        <w:t xml:space="preserve"> </w:t>
      </w:r>
      <w:r w:rsidRPr="001B7274">
        <w:t>‘place-based’</w:t>
      </w:r>
      <w:r w:rsidRPr="001B7274">
        <w:rPr>
          <w:spacing w:val="6"/>
        </w:rPr>
        <w:t xml:space="preserve"> </w:t>
      </w:r>
      <w:r w:rsidRPr="001B7274">
        <w:rPr>
          <w:spacing w:val="-1"/>
        </w:rPr>
        <w:t>approach</w:t>
      </w:r>
      <w:r w:rsidRPr="001B7274">
        <w:rPr>
          <w:spacing w:val="24"/>
          <w:w w:val="101"/>
        </w:rPr>
        <w:t xml:space="preserve"> </w:t>
      </w:r>
      <w:r w:rsidRPr="001B7274">
        <w:t>continues</w:t>
      </w:r>
      <w:r w:rsidRPr="001B7274">
        <w:rPr>
          <w:spacing w:val="3"/>
        </w:rPr>
        <w:t xml:space="preserve"> </w:t>
      </w:r>
      <w:r w:rsidRPr="001B7274">
        <w:t>to</w:t>
      </w:r>
      <w:r w:rsidRPr="001B7274">
        <w:rPr>
          <w:spacing w:val="3"/>
        </w:rPr>
        <w:t xml:space="preserve"> </w:t>
      </w:r>
      <w:r w:rsidRPr="001B7274">
        <w:t>be</w:t>
      </w:r>
      <w:r w:rsidRPr="001B7274">
        <w:rPr>
          <w:spacing w:val="3"/>
        </w:rPr>
        <w:t xml:space="preserve"> </w:t>
      </w:r>
      <w:r w:rsidRPr="001B7274">
        <w:t>the</w:t>
      </w:r>
      <w:r w:rsidRPr="001B7274">
        <w:rPr>
          <w:spacing w:val="3"/>
        </w:rPr>
        <w:t xml:space="preserve"> </w:t>
      </w:r>
      <w:r w:rsidRPr="001B7274">
        <w:t>best</w:t>
      </w:r>
      <w:r w:rsidRPr="001B7274">
        <w:rPr>
          <w:spacing w:val="3"/>
        </w:rPr>
        <w:t xml:space="preserve"> </w:t>
      </w:r>
      <w:r w:rsidRPr="001B7274">
        <w:t>way</w:t>
      </w:r>
      <w:r w:rsidRPr="001B7274">
        <w:rPr>
          <w:spacing w:val="3"/>
        </w:rPr>
        <w:t xml:space="preserve"> </w:t>
      </w:r>
      <w:r w:rsidRPr="001B7274">
        <w:t>to</w:t>
      </w:r>
      <w:r w:rsidRPr="001B7274">
        <w:rPr>
          <w:spacing w:val="3"/>
        </w:rPr>
        <w:t xml:space="preserve"> </w:t>
      </w:r>
      <w:r w:rsidRPr="001B7274">
        <w:t>achieve</w:t>
      </w:r>
      <w:r w:rsidRPr="001B7274">
        <w:rPr>
          <w:spacing w:val="4"/>
        </w:rPr>
        <w:t xml:space="preserve"> </w:t>
      </w:r>
      <w:r w:rsidRPr="001B7274">
        <w:rPr>
          <w:spacing w:val="-1"/>
        </w:rPr>
        <w:t>regional</w:t>
      </w:r>
      <w:r w:rsidRPr="001B7274">
        <w:rPr>
          <w:spacing w:val="24"/>
          <w:w w:val="99"/>
        </w:rPr>
        <w:t xml:space="preserve"> </w:t>
      </w:r>
      <w:r w:rsidRPr="001B7274">
        <w:t>development</w:t>
      </w:r>
      <w:r w:rsidRPr="001B7274">
        <w:rPr>
          <w:spacing w:val="7"/>
        </w:rPr>
        <w:t xml:space="preserve"> </w:t>
      </w:r>
      <w:r w:rsidRPr="001B7274">
        <w:t>outcomes.</w:t>
      </w:r>
      <w:r w:rsidRPr="001B7274">
        <w:rPr>
          <w:spacing w:val="8"/>
        </w:rPr>
        <w:t xml:space="preserve"> </w:t>
      </w:r>
      <w:r w:rsidRPr="001B7274">
        <w:t>Central</w:t>
      </w:r>
      <w:r w:rsidRPr="001B7274">
        <w:rPr>
          <w:spacing w:val="8"/>
        </w:rPr>
        <w:t xml:space="preserve"> </w:t>
      </w:r>
      <w:r w:rsidRPr="001B7274">
        <w:t>to</w:t>
      </w:r>
      <w:r w:rsidRPr="001B7274">
        <w:rPr>
          <w:spacing w:val="8"/>
        </w:rPr>
        <w:t xml:space="preserve"> </w:t>
      </w:r>
      <w:r w:rsidRPr="001B7274">
        <w:t>this</w:t>
      </w:r>
      <w:r w:rsidRPr="001B7274">
        <w:rPr>
          <w:spacing w:val="8"/>
        </w:rPr>
        <w:t xml:space="preserve"> </w:t>
      </w:r>
      <w:r w:rsidRPr="001B7274">
        <w:rPr>
          <w:spacing w:val="-1"/>
        </w:rPr>
        <w:t>approach</w:t>
      </w:r>
      <w:r w:rsidRPr="001B7274">
        <w:rPr>
          <w:spacing w:val="7"/>
        </w:rPr>
        <w:t xml:space="preserve"> </w:t>
      </w:r>
      <w:r w:rsidRPr="001B7274">
        <w:t>is</w:t>
      </w:r>
      <w:r w:rsidRPr="001B7274">
        <w:rPr>
          <w:spacing w:val="24"/>
        </w:rPr>
        <w:t xml:space="preserve"> </w:t>
      </w:r>
      <w:r w:rsidRPr="001B7274">
        <w:t>the</w:t>
      </w:r>
      <w:r w:rsidRPr="001B7274">
        <w:rPr>
          <w:spacing w:val="4"/>
        </w:rPr>
        <w:t xml:space="preserve"> </w:t>
      </w:r>
      <w:r w:rsidRPr="001B7274">
        <w:t>idea</w:t>
      </w:r>
      <w:r w:rsidRPr="001B7274">
        <w:rPr>
          <w:spacing w:val="4"/>
        </w:rPr>
        <w:t xml:space="preserve"> </w:t>
      </w:r>
      <w:r w:rsidRPr="001B7274">
        <w:t>that</w:t>
      </w:r>
      <w:r w:rsidRPr="001B7274">
        <w:rPr>
          <w:spacing w:val="5"/>
        </w:rPr>
        <w:t xml:space="preserve"> </w:t>
      </w:r>
      <w:r w:rsidRPr="001B7274">
        <w:rPr>
          <w:spacing w:val="-1"/>
        </w:rPr>
        <w:t>regions</w:t>
      </w:r>
      <w:r w:rsidRPr="001B7274">
        <w:rPr>
          <w:spacing w:val="4"/>
        </w:rPr>
        <w:t xml:space="preserve"> </w:t>
      </w:r>
      <w:r w:rsidRPr="001B7274">
        <w:t>should</w:t>
      </w:r>
      <w:r w:rsidRPr="001B7274">
        <w:rPr>
          <w:spacing w:val="4"/>
        </w:rPr>
        <w:t xml:space="preserve"> </w:t>
      </w:r>
      <w:r w:rsidRPr="001B7274">
        <w:t>lead</w:t>
      </w:r>
      <w:r w:rsidRPr="001B7274">
        <w:rPr>
          <w:spacing w:val="5"/>
        </w:rPr>
        <w:t xml:space="preserve"> </w:t>
      </w:r>
      <w:r w:rsidRPr="001B7274">
        <w:t>their</w:t>
      </w:r>
      <w:r w:rsidRPr="001B7274">
        <w:rPr>
          <w:spacing w:val="4"/>
        </w:rPr>
        <w:t xml:space="preserve"> </w:t>
      </w:r>
      <w:r w:rsidRPr="001B7274">
        <w:t>own</w:t>
      </w:r>
      <w:r w:rsidRPr="001B7274">
        <w:rPr>
          <w:spacing w:val="5"/>
        </w:rPr>
        <w:t xml:space="preserve"> </w:t>
      </w:r>
      <w:r w:rsidRPr="001B7274">
        <w:rPr>
          <w:spacing w:val="-1"/>
        </w:rPr>
        <w:t>growth</w:t>
      </w:r>
      <w:r w:rsidRPr="001B7274">
        <w:rPr>
          <w:spacing w:val="26"/>
          <w:w w:val="104"/>
        </w:rPr>
        <w:t xml:space="preserve"> </w:t>
      </w:r>
      <w:r w:rsidRPr="001B7274">
        <w:t>strategies,</w:t>
      </w:r>
      <w:r w:rsidRPr="001B7274">
        <w:rPr>
          <w:spacing w:val="2"/>
        </w:rPr>
        <w:t xml:space="preserve"> </w:t>
      </w:r>
      <w:r w:rsidRPr="001B7274">
        <w:t>that</w:t>
      </w:r>
      <w:r w:rsidRPr="001B7274">
        <w:rPr>
          <w:spacing w:val="2"/>
        </w:rPr>
        <w:t xml:space="preserve"> </w:t>
      </w:r>
      <w:r w:rsidRPr="001B7274">
        <w:t>the</w:t>
      </w:r>
      <w:r w:rsidRPr="001B7274">
        <w:rPr>
          <w:spacing w:val="2"/>
        </w:rPr>
        <w:t xml:space="preserve"> </w:t>
      </w:r>
      <w:r w:rsidRPr="001B7274">
        <w:rPr>
          <w:spacing w:val="-1"/>
        </w:rPr>
        <w:t>thr</w:t>
      </w:r>
      <w:r w:rsidRPr="001B7274">
        <w:rPr>
          <w:spacing w:val="-2"/>
        </w:rPr>
        <w:t>ee</w:t>
      </w:r>
      <w:r w:rsidRPr="001B7274">
        <w:rPr>
          <w:spacing w:val="3"/>
        </w:rPr>
        <w:t xml:space="preserve"> </w:t>
      </w:r>
      <w:r w:rsidRPr="001B7274">
        <w:t>levels</w:t>
      </w:r>
      <w:r w:rsidRPr="001B7274">
        <w:rPr>
          <w:spacing w:val="2"/>
        </w:rPr>
        <w:t xml:space="preserve"> </w:t>
      </w:r>
      <w:r w:rsidRPr="001B7274">
        <w:t>of</w:t>
      </w:r>
      <w:r w:rsidRPr="001B7274">
        <w:rPr>
          <w:spacing w:val="2"/>
        </w:rPr>
        <w:t xml:space="preserve"> </w:t>
      </w:r>
      <w:r w:rsidRPr="001B7274">
        <w:t>government</w:t>
      </w:r>
      <w:r w:rsidRPr="001B7274">
        <w:rPr>
          <w:w w:val="101"/>
        </w:rPr>
        <w:t xml:space="preserve"> </w:t>
      </w:r>
      <w:r w:rsidRPr="001B7274">
        <w:rPr>
          <w:spacing w:val="24"/>
          <w:w w:val="101"/>
        </w:rPr>
        <w:t xml:space="preserve"> </w:t>
      </w:r>
      <w:r w:rsidRPr="001B7274">
        <w:t>work</w:t>
      </w:r>
      <w:r w:rsidRPr="001B7274">
        <w:rPr>
          <w:spacing w:val="3"/>
        </w:rPr>
        <w:t xml:space="preserve"> </w:t>
      </w:r>
      <w:r w:rsidRPr="001B7274">
        <w:t>in</w:t>
      </w:r>
      <w:r w:rsidRPr="001B7274">
        <w:rPr>
          <w:spacing w:val="4"/>
        </w:rPr>
        <w:t xml:space="preserve"> </w:t>
      </w:r>
      <w:r w:rsidRPr="001B7274">
        <w:t>a</w:t>
      </w:r>
      <w:r w:rsidRPr="001B7274">
        <w:rPr>
          <w:spacing w:val="4"/>
        </w:rPr>
        <w:t xml:space="preserve"> </w:t>
      </w:r>
      <w:r w:rsidRPr="001B7274">
        <w:rPr>
          <w:spacing w:val="-1"/>
        </w:rPr>
        <w:t>coordinated</w:t>
      </w:r>
      <w:r w:rsidRPr="001B7274">
        <w:rPr>
          <w:spacing w:val="3"/>
        </w:rPr>
        <w:t xml:space="preserve"> </w:t>
      </w:r>
      <w:r w:rsidRPr="001B7274">
        <w:rPr>
          <w:spacing w:val="-4"/>
        </w:rPr>
        <w:t>way,</w:t>
      </w:r>
      <w:r w:rsidRPr="001B7274">
        <w:rPr>
          <w:spacing w:val="4"/>
        </w:rPr>
        <w:t xml:space="preserve"> </w:t>
      </w:r>
      <w:r w:rsidRPr="001B7274">
        <w:t>and</w:t>
      </w:r>
      <w:r w:rsidRPr="001B7274">
        <w:rPr>
          <w:spacing w:val="4"/>
        </w:rPr>
        <w:t xml:space="preserve"> </w:t>
      </w:r>
      <w:r w:rsidRPr="001B7274">
        <w:t>that</w:t>
      </w:r>
      <w:r w:rsidRPr="001B7274">
        <w:rPr>
          <w:spacing w:val="3"/>
        </w:rPr>
        <w:t xml:space="preserve"> </w:t>
      </w:r>
      <w:r w:rsidRPr="001B7274">
        <w:t>services</w:t>
      </w:r>
      <w:r w:rsidRPr="001B7274">
        <w:rPr>
          <w:spacing w:val="4"/>
        </w:rPr>
        <w:t xml:space="preserve"> </w:t>
      </w:r>
      <w:r w:rsidRPr="001B7274">
        <w:rPr>
          <w:spacing w:val="-3"/>
        </w:rPr>
        <w:t>are</w:t>
      </w:r>
      <w:r w:rsidR="00767EC9" w:rsidRPr="001B7274">
        <w:t xml:space="preserve"> </w:t>
      </w:r>
      <w:r w:rsidRPr="001B7274">
        <w:t>integrated</w:t>
      </w:r>
      <w:r w:rsidRPr="001B7274">
        <w:rPr>
          <w:spacing w:val="2"/>
        </w:rPr>
        <w:t xml:space="preserve"> </w:t>
      </w:r>
      <w:r w:rsidRPr="001B7274">
        <w:t>at</w:t>
      </w:r>
      <w:r w:rsidRPr="001B7274">
        <w:rPr>
          <w:spacing w:val="3"/>
        </w:rPr>
        <w:t xml:space="preserve"> </w:t>
      </w:r>
      <w:r w:rsidRPr="001B7274">
        <w:t>the</w:t>
      </w:r>
      <w:r w:rsidRPr="001B7274">
        <w:rPr>
          <w:spacing w:val="2"/>
        </w:rPr>
        <w:t xml:space="preserve"> </w:t>
      </w:r>
      <w:r w:rsidRPr="001B7274">
        <w:rPr>
          <w:spacing w:val="-1"/>
        </w:rPr>
        <w:t>regional</w:t>
      </w:r>
      <w:r w:rsidRPr="001B7274">
        <w:rPr>
          <w:spacing w:val="3"/>
        </w:rPr>
        <w:t xml:space="preserve"> </w:t>
      </w:r>
      <w:r w:rsidRPr="001B7274">
        <w:t>level</w:t>
      </w:r>
      <w:r w:rsidRPr="001B7274">
        <w:rPr>
          <w:spacing w:val="2"/>
        </w:rPr>
        <w:t xml:space="preserve"> </w:t>
      </w:r>
      <w:r w:rsidRPr="001B7274">
        <w:t>to</w:t>
      </w:r>
      <w:r w:rsidRPr="001B7274">
        <w:rPr>
          <w:spacing w:val="3"/>
        </w:rPr>
        <w:t xml:space="preserve"> </w:t>
      </w:r>
      <w:r w:rsidRPr="001B7274">
        <w:t>the</w:t>
      </w:r>
      <w:r w:rsidRPr="001B7274">
        <w:rPr>
          <w:spacing w:val="2"/>
        </w:rPr>
        <w:t xml:space="preserve"> </w:t>
      </w:r>
      <w:r w:rsidRPr="001B7274">
        <w:t>extent</w:t>
      </w:r>
      <w:r w:rsidRPr="001B7274">
        <w:rPr>
          <w:spacing w:val="3"/>
        </w:rPr>
        <w:t xml:space="preserve"> </w:t>
      </w:r>
      <w:r w:rsidRPr="001B7274">
        <w:t>it</w:t>
      </w:r>
      <w:r w:rsidRPr="001B7274">
        <w:rPr>
          <w:spacing w:val="3"/>
        </w:rPr>
        <w:t xml:space="preserve"> </w:t>
      </w:r>
      <w:r w:rsidRPr="001B7274">
        <w:t>makes</w:t>
      </w:r>
      <w:r w:rsidRPr="001B7274">
        <w:rPr>
          <w:spacing w:val="24"/>
        </w:rPr>
        <w:t xml:space="preserve"> </w:t>
      </w:r>
      <w:r w:rsidRPr="001B7274">
        <w:t>sense</w:t>
      </w:r>
      <w:r w:rsidRPr="001B7274">
        <w:rPr>
          <w:spacing w:val="3"/>
        </w:rPr>
        <w:t xml:space="preserve"> </w:t>
      </w:r>
      <w:r w:rsidRPr="001B7274">
        <w:t>to</w:t>
      </w:r>
      <w:r w:rsidRPr="001B7274">
        <w:rPr>
          <w:spacing w:val="3"/>
        </w:rPr>
        <w:t xml:space="preserve"> </w:t>
      </w:r>
      <w:r w:rsidRPr="001B7274">
        <w:t>do</w:t>
      </w:r>
      <w:r w:rsidRPr="001B7274">
        <w:rPr>
          <w:spacing w:val="3"/>
        </w:rPr>
        <w:t xml:space="preserve"> </w:t>
      </w:r>
      <w:r w:rsidRPr="001B7274">
        <w:t>so.</w:t>
      </w:r>
    </w:p>
    <w:p w:rsidR="00BE25E3" w:rsidRPr="001B7274" w:rsidRDefault="000F212C" w:rsidP="005F4CBB">
      <w:pPr>
        <w:pStyle w:val="BodyText"/>
      </w:pPr>
      <w:r w:rsidRPr="001B7274">
        <w:rPr>
          <w:spacing w:val="-2"/>
        </w:rPr>
        <w:t>There</w:t>
      </w:r>
      <w:r w:rsidRPr="001B7274">
        <w:rPr>
          <w:spacing w:val="-4"/>
        </w:rPr>
        <w:t xml:space="preserve"> </w:t>
      </w:r>
      <w:r w:rsidRPr="001B7274">
        <w:rPr>
          <w:spacing w:val="-3"/>
        </w:rPr>
        <w:t>are</w:t>
      </w:r>
      <w:r w:rsidRPr="001B7274">
        <w:rPr>
          <w:spacing w:val="-4"/>
        </w:rPr>
        <w:t xml:space="preserve"> </w:t>
      </w:r>
      <w:r w:rsidRPr="001B7274">
        <w:t>many</w:t>
      </w:r>
      <w:r w:rsidRPr="001B7274">
        <w:rPr>
          <w:spacing w:val="-3"/>
        </w:rPr>
        <w:t xml:space="preserve"> </w:t>
      </w:r>
      <w:r w:rsidRPr="001B7274">
        <w:t>stakeholders</w:t>
      </w:r>
      <w:r w:rsidRPr="001B7274">
        <w:rPr>
          <w:spacing w:val="-4"/>
        </w:rPr>
        <w:t xml:space="preserve"> </w:t>
      </w:r>
      <w:r w:rsidRPr="001B7274">
        <w:t>in</w:t>
      </w:r>
      <w:r w:rsidRPr="001B7274">
        <w:rPr>
          <w:spacing w:val="-4"/>
        </w:rPr>
        <w:t xml:space="preserve"> </w:t>
      </w:r>
      <w:r w:rsidRPr="001B7274">
        <w:rPr>
          <w:spacing w:val="-1"/>
        </w:rPr>
        <w:t>regional</w:t>
      </w:r>
      <w:r w:rsidRPr="001B7274">
        <w:rPr>
          <w:spacing w:val="-3"/>
        </w:rPr>
        <w:t xml:space="preserve"> </w:t>
      </w:r>
      <w:r w:rsidRPr="001B7274">
        <w:t>Victoria,</w:t>
      </w:r>
      <w:r w:rsidRPr="001B7274">
        <w:rPr>
          <w:spacing w:val="28"/>
        </w:rPr>
        <w:t xml:space="preserve"> </w:t>
      </w:r>
      <w:r w:rsidRPr="001B7274">
        <w:rPr>
          <w:spacing w:val="-1"/>
        </w:rPr>
        <w:t>across</w:t>
      </w:r>
      <w:r w:rsidRPr="001B7274">
        <w:rPr>
          <w:spacing w:val="6"/>
        </w:rPr>
        <w:t xml:space="preserve"> </w:t>
      </w:r>
      <w:r w:rsidRPr="001B7274">
        <w:t>governments,</w:t>
      </w:r>
      <w:r w:rsidRPr="001B7274">
        <w:rPr>
          <w:spacing w:val="7"/>
        </w:rPr>
        <w:t xml:space="preserve"> </w:t>
      </w:r>
      <w:r w:rsidRPr="001B7274">
        <w:t>business</w:t>
      </w:r>
      <w:r w:rsidRPr="001B7274">
        <w:rPr>
          <w:spacing w:val="7"/>
        </w:rPr>
        <w:t xml:space="preserve"> </w:t>
      </w:r>
      <w:r w:rsidRPr="001B7274">
        <w:t>and</w:t>
      </w:r>
      <w:r w:rsidRPr="001B7274">
        <w:rPr>
          <w:spacing w:val="7"/>
        </w:rPr>
        <w:t xml:space="preserve"> </w:t>
      </w:r>
      <w:r w:rsidRPr="001B7274">
        <w:t>the</w:t>
      </w:r>
      <w:r w:rsidRPr="001B7274">
        <w:rPr>
          <w:spacing w:val="7"/>
        </w:rPr>
        <w:t xml:space="preserve"> </w:t>
      </w:r>
      <w:r w:rsidRPr="001B7274">
        <w:rPr>
          <w:spacing w:val="-2"/>
        </w:rPr>
        <w:t>community.</w:t>
      </w:r>
      <w:r w:rsidRPr="001B7274">
        <w:rPr>
          <w:spacing w:val="23"/>
        </w:rPr>
        <w:t xml:space="preserve"> </w:t>
      </w:r>
      <w:r w:rsidRPr="001B7274">
        <w:t>Getting</w:t>
      </w:r>
      <w:r w:rsidRPr="001B7274">
        <w:rPr>
          <w:spacing w:val="8"/>
        </w:rPr>
        <w:t xml:space="preserve"> </w:t>
      </w:r>
      <w:r w:rsidRPr="001B7274">
        <w:t>the</w:t>
      </w:r>
      <w:r w:rsidRPr="001B7274">
        <w:rPr>
          <w:spacing w:val="8"/>
        </w:rPr>
        <w:t xml:space="preserve"> </w:t>
      </w:r>
      <w:r w:rsidRPr="001B7274">
        <w:t>most</w:t>
      </w:r>
      <w:r w:rsidRPr="001B7274">
        <w:rPr>
          <w:spacing w:val="8"/>
        </w:rPr>
        <w:t xml:space="preserve"> </w:t>
      </w:r>
      <w:r w:rsidRPr="001B7274">
        <w:t>out</w:t>
      </w:r>
      <w:r w:rsidRPr="001B7274">
        <w:rPr>
          <w:spacing w:val="8"/>
        </w:rPr>
        <w:t xml:space="preserve"> </w:t>
      </w:r>
      <w:r w:rsidRPr="001B7274">
        <w:t>of</w:t>
      </w:r>
      <w:r w:rsidRPr="001B7274">
        <w:rPr>
          <w:spacing w:val="9"/>
        </w:rPr>
        <w:t xml:space="preserve"> </w:t>
      </w:r>
      <w:r w:rsidRPr="001B7274">
        <w:t>the</w:t>
      </w:r>
      <w:r w:rsidRPr="001B7274">
        <w:rPr>
          <w:spacing w:val="8"/>
        </w:rPr>
        <w:t xml:space="preserve"> </w:t>
      </w:r>
      <w:r w:rsidRPr="001B7274">
        <w:t>collective</w:t>
      </w:r>
      <w:r w:rsidRPr="001B7274">
        <w:rPr>
          <w:spacing w:val="8"/>
        </w:rPr>
        <w:t xml:space="preserve"> </w:t>
      </w:r>
      <w:r w:rsidRPr="001B7274">
        <w:rPr>
          <w:spacing w:val="-1"/>
        </w:rPr>
        <w:t>efforts</w:t>
      </w:r>
      <w:r w:rsidRPr="001B7274">
        <w:rPr>
          <w:spacing w:val="8"/>
        </w:rPr>
        <w:t xml:space="preserve"> </w:t>
      </w:r>
      <w:r w:rsidRPr="001B7274">
        <w:t>of</w:t>
      </w:r>
      <w:r w:rsidRPr="001B7274">
        <w:rPr>
          <w:w w:val="104"/>
        </w:rPr>
        <w:t xml:space="preserve"> </w:t>
      </w:r>
      <w:r w:rsidRPr="001B7274">
        <w:rPr>
          <w:spacing w:val="23"/>
          <w:w w:val="104"/>
        </w:rPr>
        <w:t xml:space="preserve"> </w:t>
      </w:r>
      <w:r w:rsidRPr="001B7274">
        <w:t>these</w:t>
      </w:r>
      <w:r w:rsidRPr="001B7274">
        <w:rPr>
          <w:spacing w:val="6"/>
        </w:rPr>
        <w:t xml:space="preserve"> </w:t>
      </w:r>
      <w:r w:rsidRPr="001B7274">
        <w:t>dynamic</w:t>
      </w:r>
      <w:r w:rsidRPr="001B7274">
        <w:rPr>
          <w:spacing w:val="6"/>
        </w:rPr>
        <w:t xml:space="preserve"> </w:t>
      </w:r>
      <w:r w:rsidRPr="001B7274">
        <w:t>and</w:t>
      </w:r>
      <w:r w:rsidRPr="001B7274">
        <w:rPr>
          <w:spacing w:val="6"/>
        </w:rPr>
        <w:t xml:space="preserve"> </w:t>
      </w:r>
      <w:r w:rsidRPr="001B7274">
        <w:t>complex</w:t>
      </w:r>
      <w:r w:rsidRPr="001B7274">
        <w:rPr>
          <w:spacing w:val="7"/>
        </w:rPr>
        <w:t xml:space="preserve"> </w:t>
      </w:r>
      <w:proofErr w:type="spellStart"/>
      <w:r w:rsidRPr="001B7274">
        <w:rPr>
          <w:spacing w:val="-1"/>
        </w:rPr>
        <w:t>organisations</w:t>
      </w:r>
      <w:proofErr w:type="spellEnd"/>
      <w:r w:rsidRPr="001B7274">
        <w:rPr>
          <w:spacing w:val="6"/>
        </w:rPr>
        <w:t xml:space="preserve"> </w:t>
      </w:r>
      <w:r w:rsidRPr="001B7274">
        <w:t>and</w:t>
      </w:r>
      <w:r w:rsidRPr="001B7274">
        <w:rPr>
          <w:spacing w:val="27"/>
          <w:w w:val="101"/>
        </w:rPr>
        <w:t xml:space="preserve"> </w:t>
      </w:r>
      <w:r w:rsidRPr="001B7274">
        <w:t>stakeholders</w:t>
      </w:r>
      <w:r w:rsidRPr="001B7274">
        <w:rPr>
          <w:spacing w:val="10"/>
        </w:rPr>
        <w:t xml:space="preserve"> </w:t>
      </w:r>
      <w:r w:rsidRPr="001B7274">
        <w:rPr>
          <w:spacing w:val="-1"/>
        </w:rPr>
        <w:t>requires</w:t>
      </w:r>
      <w:r w:rsidRPr="001B7274">
        <w:rPr>
          <w:spacing w:val="11"/>
        </w:rPr>
        <w:t xml:space="preserve"> </w:t>
      </w:r>
      <w:r w:rsidRPr="001B7274">
        <w:rPr>
          <w:spacing w:val="-1"/>
        </w:rPr>
        <w:t>coordination</w:t>
      </w:r>
      <w:r w:rsidRPr="001B7274">
        <w:rPr>
          <w:spacing w:val="11"/>
        </w:rPr>
        <w:t xml:space="preserve"> </w:t>
      </w:r>
      <w:r w:rsidRPr="001B7274">
        <w:t>and</w:t>
      </w:r>
      <w:r w:rsidRPr="001B7274">
        <w:rPr>
          <w:spacing w:val="10"/>
        </w:rPr>
        <w:t xml:space="preserve"> </w:t>
      </w:r>
      <w:r w:rsidRPr="001B7274">
        <w:t>collaboration</w:t>
      </w:r>
      <w:r w:rsidRPr="001B7274">
        <w:rPr>
          <w:spacing w:val="29"/>
          <w:w w:val="102"/>
        </w:rPr>
        <w:t xml:space="preserve"> </w:t>
      </w:r>
      <w:r w:rsidRPr="001B7274">
        <w:t>at</w:t>
      </w:r>
      <w:r w:rsidRPr="001B7274">
        <w:rPr>
          <w:spacing w:val="-1"/>
        </w:rPr>
        <w:t xml:space="preserve"> </w:t>
      </w:r>
      <w:r w:rsidRPr="001B7274">
        <w:t>the</w:t>
      </w:r>
      <w:r w:rsidRPr="001B7274">
        <w:rPr>
          <w:spacing w:val="-1"/>
        </w:rPr>
        <w:t xml:space="preserve"> regional </w:t>
      </w:r>
      <w:r w:rsidRPr="001B7274">
        <w:t>level,</w:t>
      </w:r>
      <w:r w:rsidRPr="001B7274">
        <w:rPr>
          <w:spacing w:val="-1"/>
        </w:rPr>
        <w:t xml:space="preserve"> </w:t>
      </w:r>
      <w:r w:rsidRPr="001B7274">
        <w:t>ensuring</w:t>
      </w:r>
      <w:r w:rsidRPr="001B7274">
        <w:rPr>
          <w:spacing w:val="-1"/>
        </w:rPr>
        <w:t xml:space="preserve"> </w:t>
      </w:r>
      <w:r w:rsidRPr="001B7274">
        <w:t>all</w:t>
      </w:r>
      <w:r w:rsidRPr="001B7274">
        <w:rPr>
          <w:spacing w:val="-1"/>
        </w:rPr>
        <w:t xml:space="preserve"> </w:t>
      </w:r>
      <w:r w:rsidRPr="001B7274">
        <w:t>parties</w:t>
      </w:r>
      <w:r w:rsidRPr="001B7274">
        <w:rPr>
          <w:spacing w:val="-1"/>
        </w:rPr>
        <w:t xml:space="preserve"> </w:t>
      </w:r>
      <w:r w:rsidRPr="001B7274">
        <w:rPr>
          <w:spacing w:val="-3"/>
        </w:rPr>
        <w:t>are</w:t>
      </w:r>
      <w:r w:rsidRPr="001B7274">
        <w:rPr>
          <w:spacing w:val="-1"/>
        </w:rPr>
        <w:t xml:space="preserve"> </w:t>
      </w:r>
      <w:r w:rsidRPr="001B7274">
        <w:t>working</w:t>
      </w:r>
      <w:r w:rsidRPr="001B7274">
        <w:rPr>
          <w:spacing w:val="27"/>
          <w:w w:val="102"/>
        </w:rPr>
        <w:t xml:space="preserve"> </w:t>
      </w:r>
      <w:r w:rsidRPr="001B7274">
        <w:rPr>
          <w:spacing w:val="-1"/>
        </w:rPr>
        <w:t>towards</w:t>
      </w:r>
      <w:r w:rsidRPr="001B7274">
        <w:rPr>
          <w:spacing w:val="9"/>
        </w:rPr>
        <w:t xml:space="preserve"> </w:t>
      </w:r>
      <w:r w:rsidRPr="001B7274">
        <w:t>a</w:t>
      </w:r>
      <w:r w:rsidRPr="001B7274">
        <w:rPr>
          <w:spacing w:val="9"/>
        </w:rPr>
        <w:t xml:space="preserve"> </w:t>
      </w:r>
      <w:r w:rsidRPr="001B7274">
        <w:t>common</w:t>
      </w:r>
      <w:r w:rsidRPr="001B7274">
        <w:rPr>
          <w:spacing w:val="10"/>
        </w:rPr>
        <w:t xml:space="preserve"> </w:t>
      </w:r>
      <w:r w:rsidRPr="001B7274">
        <w:t>goal</w:t>
      </w:r>
      <w:r w:rsidRPr="001B7274">
        <w:rPr>
          <w:spacing w:val="9"/>
        </w:rPr>
        <w:t xml:space="preserve"> </w:t>
      </w:r>
      <w:r w:rsidRPr="001B7274">
        <w:t>while</w:t>
      </w:r>
      <w:r w:rsidRPr="001B7274">
        <w:rPr>
          <w:spacing w:val="10"/>
        </w:rPr>
        <w:t xml:space="preserve"> </w:t>
      </w:r>
      <w:r w:rsidRPr="001B7274">
        <w:t>avoiding</w:t>
      </w:r>
      <w:r w:rsidRPr="001B7274">
        <w:rPr>
          <w:spacing w:val="9"/>
        </w:rPr>
        <w:t xml:space="preserve"> </w:t>
      </w:r>
      <w:r w:rsidRPr="001B7274">
        <w:t>duplication</w:t>
      </w:r>
      <w:r w:rsidRPr="001B7274">
        <w:rPr>
          <w:spacing w:val="23"/>
          <w:w w:val="103"/>
        </w:rPr>
        <w:t xml:space="preserve"> </w:t>
      </w:r>
      <w:r w:rsidRPr="001B7274">
        <w:t>of</w:t>
      </w:r>
      <w:r w:rsidRPr="001B7274">
        <w:rPr>
          <w:spacing w:val="1"/>
        </w:rPr>
        <w:t xml:space="preserve"> </w:t>
      </w:r>
      <w:r w:rsidRPr="001B7274">
        <w:rPr>
          <w:spacing w:val="-1"/>
        </w:rPr>
        <w:t>effort.</w:t>
      </w:r>
      <w:r w:rsidRPr="001B7274">
        <w:rPr>
          <w:spacing w:val="1"/>
        </w:rPr>
        <w:t xml:space="preserve"> </w:t>
      </w:r>
      <w:r w:rsidRPr="001B7274">
        <w:t>It</w:t>
      </w:r>
      <w:r w:rsidRPr="001B7274">
        <w:rPr>
          <w:spacing w:val="1"/>
        </w:rPr>
        <w:t xml:space="preserve"> </w:t>
      </w:r>
      <w:r w:rsidRPr="001B7274">
        <w:t>also</w:t>
      </w:r>
      <w:r w:rsidRPr="001B7274">
        <w:rPr>
          <w:spacing w:val="2"/>
        </w:rPr>
        <w:t xml:space="preserve"> </w:t>
      </w:r>
      <w:r w:rsidRPr="001B7274">
        <w:rPr>
          <w:spacing w:val="-1"/>
        </w:rPr>
        <w:t>requires</w:t>
      </w:r>
      <w:r w:rsidRPr="001B7274">
        <w:rPr>
          <w:spacing w:val="1"/>
        </w:rPr>
        <w:t xml:space="preserve"> </w:t>
      </w:r>
      <w:r w:rsidRPr="001B7274">
        <w:t>governance</w:t>
      </w:r>
      <w:r w:rsidRPr="001B7274">
        <w:rPr>
          <w:spacing w:val="1"/>
        </w:rPr>
        <w:t xml:space="preserve"> </w:t>
      </w:r>
      <w:r w:rsidRPr="001B7274">
        <w:t>mechanisms</w:t>
      </w:r>
      <w:r w:rsidR="00767EC9" w:rsidRPr="001B7274">
        <w:t xml:space="preserve"> </w:t>
      </w:r>
      <w:r w:rsidRPr="001B7274">
        <w:t>to</w:t>
      </w:r>
      <w:r w:rsidRPr="001B7274">
        <w:rPr>
          <w:spacing w:val="5"/>
        </w:rPr>
        <w:t xml:space="preserve"> </w:t>
      </w:r>
      <w:r w:rsidRPr="001B7274">
        <w:rPr>
          <w:spacing w:val="-1"/>
        </w:rPr>
        <w:t>ensur</w:t>
      </w:r>
      <w:r w:rsidRPr="001B7274">
        <w:rPr>
          <w:spacing w:val="-2"/>
        </w:rPr>
        <w:t>e</w:t>
      </w:r>
      <w:r w:rsidRPr="001B7274">
        <w:rPr>
          <w:spacing w:val="6"/>
        </w:rPr>
        <w:t xml:space="preserve"> </w:t>
      </w:r>
      <w:r w:rsidRPr="001B7274">
        <w:t>that</w:t>
      </w:r>
      <w:r w:rsidRPr="001B7274">
        <w:rPr>
          <w:spacing w:val="6"/>
        </w:rPr>
        <w:t xml:space="preserve"> </w:t>
      </w:r>
      <w:r w:rsidRPr="001B7274">
        <w:rPr>
          <w:spacing w:val="-1"/>
        </w:rPr>
        <w:t>regional</w:t>
      </w:r>
      <w:r w:rsidRPr="001B7274">
        <w:rPr>
          <w:spacing w:val="6"/>
        </w:rPr>
        <w:t xml:space="preserve"> </w:t>
      </w:r>
      <w:r w:rsidRPr="001B7274">
        <w:t>priorities</w:t>
      </w:r>
      <w:r w:rsidRPr="001B7274">
        <w:rPr>
          <w:spacing w:val="6"/>
        </w:rPr>
        <w:t xml:space="preserve"> </w:t>
      </w:r>
      <w:r w:rsidRPr="001B7274">
        <w:rPr>
          <w:spacing w:val="-1"/>
        </w:rPr>
        <w:t>directly</w:t>
      </w:r>
      <w:r w:rsidRPr="001B7274">
        <w:rPr>
          <w:spacing w:val="5"/>
        </w:rPr>
        <w:t xml:space="preserve"> </w:t>
      </w:r>
      <w:r w:rsidRPr="001B7274">
        <w:t>inform</w:t>
      </w:r>
      <w:r w:rsidRPr="001B7274">
        <w:rPr>
          <w:spacing w:val="21"/>
          <w:w w:val="102"/>
        </w:rPr>
        <w:t xml:space="preserve"> </w:t>
      </w:r>
      <w:r w:rsidRPr="001B7274">
        <w:t>government</w:t>
      </w:r>
      <w:r w:rsidRPr="001B7274">
        <w:rPr>
          <w:spacing w:val="8"/>
        </w:rPr>
        <w:t xml:space="preserve"> </w:t>
      </w:r>
      <w:r w:rsidRPr="001B7274">
        <w:t>decision</w:t>
      </w:r>
      <w:r w:rsidRPr="001B7274">
        <w:rPr>
          <w:spacing w:val="8"/>
        </w:rPr>
        <w:t xml:space="preserve"> </w:t>
      </w:r>
      <w:r w:rsidRPr="001B7274">
        <w:t>making</w:t>
      </w:r>
      <w:r w:rsidRPr="001B7274">
        <w:rPr>
          <w:spacing w:val="8"/>
        </w:rPr>
        <w:t xml:space="preserve"> </w:t>
      </w:r>
      <w:r w:rsidRPr="001B7274">
        <w:t>and</w:t>
      </w:r>
      <w:r w:rsidRPr="001B7274">
        <w:rPr>
          <w:spacing w:val="9"/>
        </w:rPr>
        <w:t xml:space="preserve"> </w:t>
      </w:r>
      <w:r w:rsidRPr="001B7274">
        <w:t>information</w:t>
      </w:r>
      <w:r w:rsidRPr="001B7274">
        <w:rPr>
          <w:spacing w:val="8"/>
        </w:rPr>
        <w:t xml:space="preserve"> </w:t>
      </w:r>
      <w:r w:rsidRPr="001B7274">
        <w:t>flows</w:t>
      </w:r>
      <w:r w:rsidRPr="001B7274">
        <w:rPr>
          <w:spacing w:val="23"/>
          <w:w w:val="103"/>
        </w:rPr>
        <w:t xml:space="preserve"> </w:t>
      </w:r>
      <w:r w:rsidRPr="001B7274">
        <w:t>back</w:t>
      </w:r>
      <w:r w:rsidRPr="001B7274">
        <w:rPr>
          <w:spacing w:val="1"/>
        </w:rPr>
        <w:t xml:space="preserve"> </w:t>
      </w:r>
      <w:r w:rsidRPr="001B7274">
        <w:t>to</w:t>
      </w:r>
      <w:r w:rsidRPr="001B7274">
        <w:rPr>
          <w:spacing w:val="2"/>
        </w:rPr>
        <w:t xml:space="preserve"> </w:t>
      </w:r>
      <w:r w:rsidRPr="001B7274">
        <w:rPr>
          <w:spacing w:val="-1"/>
        </w:rPr>
        <w:t>regional</w:t>
      </w:r>
      <w:r w:rsidRPr="001B7274">
        <w:rPr>
          <w:spacing w:val="1"/>
        </w:rPr>
        <w:t xml:space="preserve"> </w:t>
      </w:r>
      <w:r w:rsidRPr="001B7274">
        <w:t>leaders</w:t>
      </w:r>
      <w:r w:rsidRPr="001B7274">
        <w:rPr>
          <w:spacing w:val="2"/>
        </w:rPr>
        <w:t xml:space="preserve"> </w:t>
      </w:r>
      <w:r w:rsidRPr="001B7274">
        <w:t>in</w:t>
      </w:r>
      <w:r w:rsidRPr="001B7274">
        <w:rPr>
          <w:spacing w:val="1"/>
        </w:rPr>
        <w:t xml:space="preserve"> </w:t>
      </w:r>
      <w:r w:rsidRPr="001B7274">
        <w:t>a</w:t>
      </w:r>
      <w:r w:rsidRPr="001B7274">
        <w:rPr>
          <w:spacing w:val="2"/>
        </w:rPr>
        <w:t xml:space="preserve"> </w:t>
      </w:r>
      <w:r w:rsidRPr="001B7274">
        <w:rPr>
          <w:spacing w:val="-1"/>
        </w:rPr>
        <w:t>streamlined</w:t>
      </w:r>
      <w:r w:rsidRPr="001B7274">
        <w:rPr>
          <w:spacing w:val="1"/>
        </w:rPr>
        <w:t xml:space="preserve"> </w:t>
      </w:r>
      <w:r w:rsidRPr="001B7274">
        <w:rPr>
          <w:spacing w:val="-4"/>
        </w:rPr>
        <w:t>way.</w:t>
      </w:r>
    </w:p>
    <w:p w:rsidR="00BE25E3" w:rsidRPr="001B7274" w:rsidRDefault="000F212C" w:rsidP="005F4CBB">
      <w:pPr>
        <w:pStyle w:val="BodyText"/>
      </w:pPr>
      <w:r w:rsidRPr="001B7274">
        <w:t>Successive</w:t>
      </w:r>
      <w:r w:rsidRPr="001B7274">
        <w:rPr>
          <w:spacing w:val="2"/>
        </w:rPr>
        <w:t xml:space="preserve"> </w:t>
      </w:r>
      <w:r w:rsidRPr="001B7274">
        <w:t>Victorian</w:t>
      </w:r>
      <w:r w:rsidRPr="001B7274">
        <w:rPr>
          <w:spacing w:val="2"/>
        </w:rPr>
        <w:t xml:space="preserve"> </w:t>
      </w:r>
      <w:r w:rsidRPr="001B7274">
        <w:t>Governments</w:t>
      </w:r>
      <w:r w:rsidRPr="001B7274">
        <w:rPr>
          <w:spacing w:val="2"/>
        </w:rPr>
        <w:t xml:space="preserve"> </w:t>
      </w:r>
      <w:r w:rsidRPr="001B7274">
        <w:t>have</w:t>
      </w:r>
      <w:r w:rsidRPr="001B7274">
        <w:rPr>
          <w:spacing w:val="2"/>
        </w:rPr>
        <w:t xml:space="preserve"> </w:t>
      </w:r>
      <w:r w:rsidRPr="001B7274">
        <w:t>continued</w:t>
      </w:r>
      <w:r w:rsidRPr="001B7274">
        <w:rPr>
          <w:spacing w:val="23"/>
          <w:w w:val="102"/>
        </w:rPr>
        <w:t xml:space="preserve"> </w:t>
      </w:r>
      <w:r w:rsidRPr="001B7274">
        <w:t>to</w:t>
      </w:r>
      <w:r w:rsidRPr="001B7274">
        <w:rPr>
          <w:spacing w:val="-1"/>
        </w:rPr>
        <w:t xml:space="preserve"> </w:t>
      </w:r>
      <w:r w:rsidRPr="001B7274">
        <w:t>evolve</w:t>
      </w:r>
      <w:r w:rsidRPr="001B7274">
        <w:rPr>
          <w:spacing w:val="-1"/>
        </w:rPr>
        <w:t xml:space="preserve"> </w:t>
      </w:r>
      <w:r w:rsidRPr="001B7274">
        <w:t>governance and</w:t>
      </w:r>
      <w:r w:rsidRPr="001B7274">
        <w:rPr>
          <w:spacing w:val="-1"/>
        </w:rPr>
        <w:t xml:space="preserve"> </w:t>
      </w:r>
      <w:r w:rsidRPr="001B7274">
        <w:t>service</w:t>
      </w:r>
      <w:r w:rsidRPr="001B7274">
        <w:rPr>
          <w:spacing w:val="-1"/>
        </w:rPr>
        <w:t xml:space="preserve"> </w:t>
      </w:r>
      <w:r w:rsidRPr="001B7274">
        <w:t>delivery at</w:t>
      </w:r>
      <w:r w:rsidRPr="001B7274">
        <w:rPr>
          <w:spacing w:val="-1"/>
        </w:rPr>
        <w:t xml:space="preserve"> </w:t>
      </w:r>
      <w:r w:rsidRPr="001B7274">
        <w:t>the</w:t>
      </w:r>
      <w:r w:rsidRPr="001B7274">
        <w:rPr>
          <w:spacing w:val="23"/>
          <w:w w:val="101"/>
        </w:rPr>
        <w:t xml:space="preserve"> </w:t>
      </w:r>
      <w:r w:rsidRPr="001B7274">
        <w:rPr>
          <w:spacing w:val="-1"/>
        </w:rPr>
        <w:t>regional</w:t>
      </w:r>
      <w:r w:rsidRPr="001B7274">
        <w:rPr>
          <w:spacing w:val="7"/>
        </w:rPr>
        <w:t xml:space="preserve"> </w:t>
      </w:r>
      <w:r w:rsidRPr="001B7274">
        <w:t>level</w:t>
      </w:r>
      <w:r w:rsidRPr="001B7274">
        <w:rPr>
          <w:spacing w:val="8"/>
        </w:rPr>
        <w:t xml:space="preserve"> </w:t>
      </w:r>
      <w:r w:rsidRPr="001B7274">
        <w:t>to</w:t>
      </w:r>
      <w:r w:rsidRPr="001B7274">
        <w:rPr>
          <w:spacing w:val="7"/>
        </w:rPr>
        <w:t xml:space="preserve"> </w:t>
      </w:r>
      <w:r w:rsidRPr="001B7274">
        <w:rPr>
          <w:spacing w:val="-1"/>
        </w:rPr>
        <w:t>improve</w:t>
      </w:r>
      <w:r w:rsidRPr="001B7274">
        <w:rPr>
          <w:spacing w:val="8"/>
        </w:rPr>
        <w:t xml:space="preserve"> </w:t>
      </w:r>
      <w:r w:rsidRPr="001B7274">
        <w:rPr>
          <w:spacing w:val="-1"/>
        </w:rPr>
        <w:t>coordination,</w:t>
      </w:r>
      <w:r w:rsidRPr="001B7274">
        <w:rPr>
          <w:spacing w:val="7"/>
        </w:rPr>
        <w:t xml:space="preserve"> </w:t>
      </w:r>
      <w:r w:rsidRPr="001B7274">
        <w:t>collaboration</w:t>
      </w:r>
      <w:r w:rsidRPr="001B7274">
        <w:rPr>
          <w:spacing w:val="33"/>
          <w:w w:val="102"/>
        </w:rPr>
        <w:t xml:space="preserve"> </w:t>
      </w:r>
      <w:r w:rsidRPr="001B7274">
        <w:t>and</w:t>
      </w:r>
      <w:r w:rsidRPr="001B7274">
        <w:rPr>
          <w:spacing w:val="2"/>
        </w:rPr>
        <w:t xml:space="preserve"> </w:t>
      </w:r>
      <w:r w:rsidRPr="001B7274">
        <w:rPr>
          <w:spacing w:val="-1"/>
        </w:rPr>
        <w:t>regional</w:t>
      </w:r>
      <w:r w:rsidRPr="001B7274">
        <w:rPr>
          <w:spacing w:val="2"/>
        </w:rPr>
        <w:t xml:space="preserve"> </w:t>
      </w:r>
      <w:r w:rsidRPr="001B7274">
        <w:t>decision</w:t>
      </w:r>
      <w:r w:rsidRPr="001B7274">
        <w:rPr>
          <w:spacing w:val="2"/>
        </w:rPr>
        <w:t xml:space="preserve"> </w:t>
      </w:r>
      <w:r w:rsidRPr="001B7274">
        <w:t>making.</w:t>
      </w:r>
      <w:r w:rsidRPr="001B7274">
        <w:rPr>
          <w:spacing w:val="2"/>
        </w:rPr>
        <w:t xml:space="preserve"> </w:t>
      </w:r>
      <w:r w:rsidRPr="001B7274">
        <w:t>Regional</w:t>
      </w:r>
      <w:r w:rsidRPr="001B7274">
        <w:rPr>
          <w:spacing w:val="2"/>
        </w:rPr>
        <w:t xml:space="preserve"> </w:t>
      </w:r>
      <w:r w:rsidRPr="001B7274">
        <w:t>Strategic</w:t>
      </w:r>
      <w:r w:rsidRPr="001B7274">
        <w:rPr>
          <w:spacing w:val="24"/>
          <w:w w:val="101"/>
        </w:rPr>
        <w:t xml:space="preserve"> </w:t>
      </w:r>
      <w:r w:rsidRPr="001B7274">
        <w:t>Plans</w:t>
      </w:r>
      <w:r w:rsidRPr="001B7274">
        <w:rPr>
          <w:spacing w:val="2"/>
        </w:rPr>
        <w:t xml:space="preserve"> </w:t>
      </w:r>
      <w:r w:rsidRPr="001B7274">
        <w:t>have</w:t>
      </w:r>
      <w:r w:rsidRPr="001B7274">
        <w:rPr>
          <w:spacing w:val="3"/>
        </w:rPr>
        <w:t xml:space="preserve"> </w:t>
      </w:r>
      <w:r w:rsidRPr="001B7274">
        <w:rPr>
          <w:spacing w:val="-1"/>
        </w:rPr>
        <w:t>strong</w:t>
      </w:r>
      <w:r w:rsidRPr="001B7274">
        <w:rPr>
          <w:spacing w:val="2"/>
        </w:rPr>
        <w:t xml:space="preserve"> </w:t>
      </w:r>
      <w:r w:rsidRPr="001B7274">
        <w:t>ownership</w:t>
      </w:r>
      <w:r w:rsidRPr="001B7274">
        <w:rPr>
          <w:spacing w:val="3"/>
        </w:rPr>
        <w:t xml:space="preserve"> </w:t>
      </w:r>
      <w:r w:rsidRPr="001B7274">
        <w:t>within</w:t>
      </w:r>
      <w:r w:rsidRPr="001B7274">
        <w:rPr>
          <w:spacing w:val="3"/>
        </w:rPr>
        <w:t xml:space="preserve"> </w:t>
      </w:r>
      <w:r w:rsidRPr="001B7274">
        <w:rPr>
          <w:spacing w:val="-1"/>
        </w:rPr>
        <w:t>regions</w:t>
      </w:r>
      <w:r w:rsidRPr="001B7274">
        <w:rPr>
          <w:spacing w:val="2"/>
        </w:rPr>
        <w:t xml:space="preserve"> </w:t>
      </w:r>
      <w:r w:rsidRPr="001B7274">
        <w:t>and</w:t>
      </w:r>
      <w:r w:rsidR="00767EC9" w:rsidRPr="001B7274">
        <w:t xml:space="preserve"> </w:t>
      </w:r>
      <w:r w:rsidRPr="001B7274">
        <w:rPr>
          <w:spacing w:val="-3"/>
        </w:rPr>
        <w:t>are</w:t>
      </w:r>
      <w:r w:rsidRPr="001B7274">
        <w:t xml:space="preserve"> maturing with each iteration. In service </w:t>
      </w:r>
      <w:r w:rsidRPr="001B7274">
        <w:rPr>
          <w:spacing w:val="-2"/>
        </w:rPr>
        <w:t>delivery,</w:t>
      </w:r>
      <w:r w:rsidRPr="001B7274">
        <w:rPr>
          <w:spacing w:val="27"/>
        </w:rPr>
        <w:t xml:space="preserve"> </w:t>
      </w:r>
      <w:r w:rsidRPr="001B7274">
        <w:t>RDV</w:t>
      </w:r>
      <w:r w:rsidRPr="001B7274">
        <w:rPr>
          <w:spacing w:val="-2"/>
        </w:rPr>
        <w:t xml:space="preserve"> </w:t>
      </w:r>
      <w:r w:rsidRPr="001B7274">
        <w:t>is</w:t>
      </w:r>
      <w:r w:rsidRPr="001B7274">
        <w:rPr>
          <w:spacing w:val="-2"/>
        </w:rPr>
        <w:t xml:space="preserve"> </w:t>
      </w:r>
      <w:r w:rsidRPr="001B7274">
        <w:t>rightly</w:t>
      </w:r>
      <w:r w:rsidRPr="001B7274">
        <w:rPr>
          <w:spacing w:val="-2"/>
        </w:rPr>
        <w:t xml:space="preserve"> </w:t>
      </w:r>
      <w:r w:rsidRPr="001B7274">
        <w:rPr>
          <w:spacing w:val="-1"/>
        </w:rPr>
        <w:t>regarded</w:t>
      </w:r>
      <w:r w:rsidRPr="001B7274">
        <w:rPr>
          <w:spacing w:val="-2"/>
        </w:rPr>
        <w:t xml:space="preserve"> </w:t>
      </w:r>
      <w:r w:rsidRPr="001B7274">
        <w:t>as</w:t>
      </w:r>
      <w:r w:rsidRPr="001B7274">
        <w:rPr>
          <w:spacing w:val="-2"/>
        </w:rPr>
        <w:t xml:space="preserve"> Australia’s </w:t>
      </w:r>
      <w:r w:rsidRPr="001B7274">
        <w:t>leading</w:t>
      </w:r>
      <w:r w:rsidRPr="001B7274">
        <w:rPr>
          <w:spacing w:val="29"/>
        </w:rPr>
        <w:t xml:space="preserve"> </w:t>
      </w:r>
      <w:r w:rsidRPr="001B7274">
        <w:rPr>
          <w:spacing w:val="-1"/>
        </w:rPr>
        <w:t>regional</w:t>
      </w:r>
      <w:r w:rsidRPr="001B7274">
        <w:rPr>
          <w:spacing w:val="6"/>
        </w:rPr>
        <w:t xml:space="preserve"> </w:t>
      </w:r>
      <w:r w:rsidRPr="001B7274">
        <w:t>economic</w:t>
      </w:r>
      <w:r w:rsidRPr="001B7274">
        <w:rPr>
          <w:spacing w:val="7"/>
        </w:rPr>
        <w:t xml:space="preserve"> </w:t>
      </w:r>
      <w:r w:rsidRPr="001B7274">
        <w:t>development</w:t>
      </w:r>
      <w:r w:rsidRPr="001B7274">
        <w:rPr>
          <w:spacing w:val="6"/>
        </w:rPr>
        <w:t xml:space="preserve"> </w:t>
      </w:r>
      <w:r w:rsidRPr="001B7274">
        <w:rPr>
          <w:spacing w:val="-2"/>
        </w:rPr>
        <w:t>agency.</w:t>
      </w:r>
    </w:p>
    <w:p w:rsidR="00BE25E3" w:rsidRPr="001B7274" w:rsidRDefault="000F212C" w:rsidP="005F4CBB">
      <w:pPr>
        <w:pStyle w:val="BodyText"/>
      </w:pPr>
      <w:r w:rsidRPr="001B7274">
        <w:t>But</w:t>
      </w:r>
      <w:r w:rsidRPr="001B7274">
        <w:rPr>
          <w:spacing w:val="4"/>
        </w:rPr>
        <w:t xml:space="preserve"> </w:t>
      </w:r>
      <w:r w:rsidRPr="001B7274">
        <w:rPr>
          <w:spacing w:val="-1"/>
        </w:rPr>
        <w:t>ther</w:t>
      </w:r>
      <w:r w:rsidRPr="001B7274">
        <w:rPr>
          <w:spacing w:val="-2"/>
        </w:rPr>
        <w:t>e</w:t>
      </w:r>
      <w:r w:rsidRPr="001B7274">
        <w:rPr>
          <w:spacing w:val="4"/>
        </w:rPr>
        <w:t xml:space="preserve"> </w:t>
      </w:r>
      <w:r w:rsidRPr="001B7274">
        <w:t>is</w:t>
      </w:r>
      <w:r w:rsidRPr="001B7274">
        <w:rPr>
          <w:spacing w:val="4"/>
        </w:rPr>
        <w:t xml:space="preserve"> </w:t>
      </w:r>
      <w:r w:rsidRPr="001B7274">
        <w:rPr>
          <w:spacing w:val="-1"/>
        </w:rPr>
        <w:t>mor</w:t>
      </w:r>
      <w:r w:rsidRPr="001B7274">
        <w:rPr>
          <w:spacing w:val="-2"/>
        </w:rPr>
        <w:t>e</w:t>
      </w:r>
      <w:r w:rsidRPr="001B7274">
        <w:rPr>
          <w:spacing w:val="5"/>
        </w:rPr>
        <w:t xml:space="preserve"> </w:t>
      </w:r>
      <w:r w:rsidRPr="001B7274">
        <w:t>that</w:t>
      </w:r>
      <w:r w:rsidRPr="001B7274">
        <w:rPr>
          <w:spacing w:val="4"/>
        </w:rPr>
        <w:t xml:space="preserve"> </w:t>
      </w:r>
      <w:r w:rsidRPr="001B7274">
        <w:t>can</w:t>
      </w:r>
      <w:r w:rsidRPr="001B7274">
        <w:rPr>
          <w:spacing w:val="4"/>
        </w:rPr>
        <w:t xml:space="preserve"> </w:t>
      </w:r>
      <w:r w:rsidRPr="001B7274">
        <w:t>be</w:t>
      </w:r>
      <w:r w:rsidRPr="001B7274">
        <w:rPr>
          <w:spacing w:val="4"/>
        </w:rPr>
        <w:t xml:space="preserve"> </w:t>
      </w:r>
      <w:r w:rsidRPr="001B7274">
        <w:t>done.</w:t>
      </w:r>
    </w:p>
    <w:p w:rsidR="00E46C21" w:rsidRPr="001B7274" w:rsidRDefault="000F212C" w:rsidP="005F4CBB">
      <w:pPr>
        <w:pStyle w:val="BodyText"/>
      </w:pPr>
      <w:r w:rsidRPr="001B7274">
        <w:t>Based</w:t>
      </w:r>
      <w:r w:rsidRPr="001B7274">
        <w:rPr>
          <w:spacing w:val="4"/>
        </w:rPr>
        <w:t xml:space="preserve"> </w:t>
      </w:r>
      <w:r w:rsidRPr="001B7274">
        <w:rPr>
          <w:spacing w:val="-1"/>
        </w:rPr>
        <w:t>on</w:t>
      </w:r>
      <w:r w:rsidRPr="001B7274">
        <w:rPr>
          <w:spacing w:val="5"/>
        </w:rPr>
        <w:t xml:space="preserve"> </w:t>
      </w:r>
      <w:r w:rsidRPr="001B7274">
        <w:t>the</w:t>
      </w:r>
      <w:r w:rsidRPr="001B7274">
        <w:rPr>
          <w:spacing w:val="5"/>
        </w:rPr>
        <w:t xml:space="preserve"> </w:t>
      </w:r>
      <w:r w:rsidRPr="001B7274">
        <w:rPr>
          <w:spacing w:val="-3"/>
        </w:rPr>
        <w:t>analysis</w:t>
      </w:r>
      <w:r w:rsidRPr="001B7274">
        <w:rPr>
          <w:spacing w:val="5"/>
        </w:rPr>
        <w:t xml:space="preserve"> </w:t>
      </w:r>
      <w:r w:rsidRPr="001B7274">
        <w:t>and</w:t>
      </w:r>
      <w:r w:rsidRPr="001B7274">
        <w:rPr>
          <w:spacing w:val="4"/>
        </w:rPr>
        <w:t xml:space="preserve"> </w:t>
      </w:r>
      <w:r w:rsidRPr="001B7274">
        <w:t>consultation</w:t>
      </w:r>
      <w:r w:rsidRPr="001B7274">
        <w:rPr>
          <w:spacing w:val="5"/>
        </w:rPr>
        <w:t xml:space="preserve"> </w:t>
      </w:r>
      <w:r w:rsidRPr="001B7274">
        <w:t>conducted</w:t>
      </w:r>
      <w:r w:rsidRPr="001B7274">
        <w:rPr>
          <w:spacing w:val="19"/>
          <w:w w:val="103"/>
        </w:rPr>
        <w:t xml:space="preserve"> </w:t>
      </w:r>
      <w:r w:rsidRPr="001B7274">
        <w:t>over</w:t>
      </w:r>
      <w:r w:rsidRPr="001B7274">
        <w:rPr>
          <w:spacing w:val="-1"/>
        </w:rPr>
        <w:t xml:space="preserve"> </w:t>
      </w:r>
      <w:r w:rsidRPr="001B7274">
        <w:t>the course</w:t>
      </w:r>
      <w:r w:rsidRPr="001B7274">
        <w:rPr>
          <w:spacing w:val="-1"/>
        </w:rPr>
        <w:t xml:space="preserve"> of </w:t>
      </w:r>
      <w:r w:rsidRPr="001B7274">
        <w:t>this</w:t>
      </w:r>
      <w:r w:rsidRPr="001B7274">
        <w:rPr>
          <w:spacing w:val="-1"/>
        </w:rPr>
        <w:t xml:space="preserve"> </w:t>
      </w:r>
      <w:r w:rsidRPr="001B7274">
        <w:rPr>
          <w:spacing w:val="-4"/>
        </w:rPr>
        <w:t>Review</w:t>
      </w:r>
      <w:r w:rsidRPr="001B7274">
        <w:rPr>
          <w:spacing w:val="-3"/>
        </w:rPr>
        <w:t>,</w:t>
      </w:r>
      <w:r w:rsidRPr="001B7274">
        <w:rPr>
          <w:spacing w:val="-1"/>
        </w:rPr>
        <w:t xml:space="preserve"> </w:t>
      </w:r>
      <w:r w:rsidRPr="001B7274">
        <w:t>the</w:t>
      </w:r>
      <w:r w:rsidRPr="001B7274">
        <w:rPr>
          <w:spacing w:val="-1"/>
        </w:rPr>
        <w:t xml:space="preserve"> </w:t>
      </w:r>
      <w:r w:rsidRPr="001B7274">
        <w:rPr>
          <w:spacing w:val="-3"/>
        </w:rPr>
        <w:t>Board</w:t>
      </w:r>
      <w:r w:rsidRPr="001B7274">
        <w:rPr>
          <w:spacing w:val="-1"/>
        </w:rPr>
        <w:t xml:space="preserve"> </w:t>
      </w:r>
      <w:r w:rsidRPr="001B7274">
        <w:rPr>
          <w:spacing w:val="-3"/>
        </w:rPr>
        <w:t>has</w:t>
      </w:r>
      <w:r w:rsidRPr="001B7274">
        <w:rPr>
          <w:spacing w:val="27"/>
          <w:w w:val="98"/>
        </w:rPr>
        <w:t xml:space="preserve"> </w:t>
      </w:r>
      <w:r w:rsidRPr="001B7274">
        <w:rPr>
          <w:spacing w:val="-3"/>
        </w:rPr>
        <w:t>developed</w:t>
      </w:r>
      <w:r w:rsidRPr="001B7274">
        <w:rPr>
          <w:spacing w:val="-1"/>
        </w:rPr>
        <w:t xml:space="preserve"> </w:t>
      </w:r>
      <w:r w:rsidRPr="001B7274">
        <w:t>a set of</w:t>
      </w:r>
      <w:r w:rsidRPr="001B7274">
        <w:rPr>
          <w:spacing w:val="-1"/>
        </w:rPr>
        <w:t xml:space="preserve"> </w:t>
      </w:r>
      <w:r w:rsidRPr="001B7274">
        <w:rPr>
          <w:spacing w:val="-3"/>
        </w:rPr>
        <w:t>principles</w:t>
      </w:r>
      <w:r w:rsidRPr="001B7274">
        <w:t xml:space="preserve"> to </w:t>
      </w:r>
      <w:r w:rsidRPr="001B7274">
        <w:rPr>
          <w:spacing w:val="-3"/>
        </w:rPr>
        <w:t>guide</w:t>
      </w:r>
      <w:r w:rsidRPr="001B7274">
        <w:rPr>
          <w:spacing w:val="-1"/>
        </w:rPr>
        <w:t xml:space="preserve"> </w:t>
      </w:r>
      <w:r w:rsidRPr="001B7274">
        <w:t xml:space="preserve">a </w:t>
      </w:r>
      <w:r w:rsidRPr="001B7274">
        <w:rPr>
          <w:spacing w:val="-3"/>
        </w:rPr>
        <w:t>new</w:t>
      </w:r>
      <w:r w:rsidRPr="001B7274">
        <w:rPr>
          <w:spacing w:val="20"/>
        </w:rPr>
        <w:t xml:space="preserve"> </w:t>
      </w:r>
      <w:r w:rsidRPr="001B7274">
        <w:rPr>
          <w:spacing w:val="-4"/>
        </w:rPr>
        <w:t>a</w:t>
      </w:r>
      <w:r w:rsidRPr="001B7274">
        <w:rPr>
          <w:spacing w:val="-3"/>
        </w:rPr>
        <w:t>ppro</w:t>
      </w:r>
      <w:r w:rsidRPr="001B7274">
        <w:rPr>
          <w:spacing w:val="-4"/>
        </w:rPr>
        <w:t>a</w:t>
      </w:r>
      <w:r w:rsidRPr="001B7274">
        <w:rPr>
          <w:spacing w:val="-3"/>
        </w:rPr>
        <w:t>ch</w:t>
      </w:r>
      <w:r w:rsidRPr="001B7274">
        <w:t xml:space="preserve"> </w:t>
      </w:r>
      <w:r w:rsidRPr="001B7274">
        <w:rPr>
          <w:spacing w:val="-1"/>
        </w:rPr>
        <w:t xml:space="preserve">to </w:t>
      </w:r>
      <w:r w:rsidRPr="001B7274">
        <w:rPr>
          <w:spacing w:val="-3"/>
        </w:rPr>
        <w:t>regional</w:t>
      </w:r>
      <w:r w:rsidRPr="001B7274">
        <w:rPr>
          <w:spacing w:val="-1"/>
        </w:rPr>
        <w:t xml:space="preserve"> </w:t>
      </w:r>
      <w:r w:rsidRPr="001B7274">
        <w:t>governance</w:t>
      </w:r>
      <w:r w:rsidRPr="001B7274">
        <w:rPr>
          <w:spacing w:val="-1"/>
        </w:rPr>
        <w:t xml:space="preserve"> </w:t>
      </w:r>
      <w:r w:rsidRPr="001B7274">
        <w:t>and</w:t>
      </w:r>
      <w:r w:rsidRPr="001B7274">
        <w:rPr>
          <w:spacing w:val="-1"/>
        </w:rPr>
        <w:t xml:space="preserve"> </w:t>
      </w:r>
      <w:r w:rsidRPr="001B7274">
        <w:t>service</w:t>
      </w:r>
      <w:r w:rsidRPr="001B7274">
        <w:rPr>
          <w:spacing w:val="29"/>
          <w:w w:val="99"/>
        </w:rPr>
        <w:t xml:space="preserve"> </w:t>
      </w:r>
      <w:r w:rsidRPr="001B7274">
        <w:t>delivery</w:t>
      </w:r>
      <w:r w:rsidRPr="001B7274">
        <w:rPr>
          <w:spacing w:val="-8"/>
        </w:rPr>
        <w:t xml:space="preserve"> </w:t>
      </w:r>
      <w:r w:rsidRPr="001B7274">
        <w:rPr>
          <w:spacing w:val="-1"/>
        </w:rPr>
        <w:t>in</w:t>
      </w:r>
      <w:r w:rsidRPr="001B7274">
        <w:rPr>
          <w:spacing w:val="-8"/>
        </w:rPr>
        <w:t xml:space="preserve"> </w:t>
      </w:r>
      <w:r w:rsidRPr="001B7274">
        <w:t>Victoria</w:t>
      </w:r>
      <w:r w:rsidRPr="001B7274">
        <w:rPr>
          <w:spacing w:val="-8"/>
        </w:rPr>
        <w:t xml:space="preserve"> </w:t>
      </w:r>
      <w:r w:rsidRPr="001B7274">
        <w:rPr>
          <w:spacing w:val="-4"/>
        </w:rPr>
        <w:t>(Figure</w:t>
      </w:r>
      <w:r w:rsidRPr="001B7274">
        <w:rPr>
          <w:spacing w:val="-8"/>
        </w:rPr>
        <w:t xml:space="preserve"> </w:t>
      </w:r>
      <w:r w:rsidRPr="001B7274">
        <w:rPr>
          <w:spacing w:val="-3"/>
        </w:rPr>
        <w:t>6).</w:t>
      </w:r>
      <w:r w:rsidRPr="001B7274">
        <w:rPr>
          <w:spacing w:val="-8"/>
        </w:rPr>
        <w:t xml:space="preserve"> </w:t>
      </w:r>
      <w:r w:rsidRPr="001B7274">
        <w:rPr>
          <w:spacing w:val="-3"/>
        </w:rPr>
        <w:t>The</w:t>
      </w:r>
      <w:r w:rsidRPr="001B7274">
        <w:rPr>
          <w:spacing w:val="-8"/>
        </w:rPr>
        <w:t xml:space="preserve"> </w:t>
      </w:r>
      <w:r w:rsidRPr="001B7274">
        <w:rPr>
          <w:spacing w:val="-3"/>
        </w:rPr>
        <w:t>recommendations</w:t>
      </w:r>
      <w:r w:rsidR="00520179" w:rsidRPr="001B7274">
        <w:t xml:space="preserve"> </w:t>
      </w:r>
      <w:r w:rsidRPr="001B7274">
        <w:rPr>
          <w:spacing w:val="-1"/>
        </w:rPr>
        <w:t>in</w:t>
      </w:r>
      <w:r w:rsidRPr="001B7274">
        <w:rPr>
          <w:spacing w:val="3"/>
        </w:rPr>
        <w:t xml:space="preserve"> </w:t>
      </w:r>
      <w:r w:rsidRPr="001B7274">
        <w:t>this</w:t>
      </w:r>
      <w:r w:rsidRPr="001B7274">
        <w:rPr>
          <w:spacing w:val="4"/>
        </w:rPr>
        <w:t xml:space="preserve"> </w:t>
      </w:r>
      <w:r w:rsidRPr="001B7274">
        <w:t>section</w:t>
      </w:r>
      <w:r w:rsidRPr="001B7274">
        <w:rPr>
          <w:spacing w:val="3"/>
        </w:rPr>
        <w:t xml:space="preserve"> </w:t>
      </w:r>
      <w:r w:rsidRPr="001B7274">
        <w:rPr>
          <w:spacing w:val="-1"/>
        </w:rPr>
        <w:t>of</w:t>
      </w:r>
      <w:r w:rsidRPr="001B7274">
        <w:rPr>
          <w:spacing w:val="4"/>
        </w:rPr>
        <w:t xml:space="preserve"> </w:t>
      </w:r>
      <w:r w:rsidRPr="001B7274">
        <w:t>the</w:t>
      </w:r>
      <w:r w:rsidRPr="001B7274">
        <w:rPr>
          <w:spacing w:val="3"/>
        </w:rPr>
        <w:t xml:space="preserve"> </w:t>
      </w:r>
      <w:r w:rsidRPr="001B7274">
        <w:rPr>
          <w:spacing w:val="-3"/>
        </w:rPr>
        <w:t>report</w:t>
      </w:r>
      <w:r w:rsidRPr="001B7274">
        <w:rPr>
          <w:spacing w:val="4"/>
        </w:rPr>
        <w:t xml:space="preserve"> </w:t>
      </w:r>
      <w:r w:rsidRPr="001B7274">
        <w:t>align</w:t>
      </w:r>
      <w:r w:rsidRPr="001B7274">
        <w:rPr>
          <w:spacing w:val="3"/>
        </w:rPr>
        <w:t xml:space="preserve"> </w:t>
      </w:r>
      <w:r w:rsidRPr="001B7274">
        <w:t>with</w:t>
      </w:r>
      <w:r w:rsidRPr="001B7274">
        <w:rPr>
          <w:spacing w:val="4"/>
        </w:rPr>
        <w:t xml:space="preserve"> </w:t>
      </w:r>
      <w:r w:rsidRPr="001B7274">
        <w:t>these</w:t>
      </w:r>
      <w:r w:rsidRPr="001B7274">
        <w:rPr>
          <w:spacing w:val="3"/>
        </w:rPr>
        <w:t xml:space="preserve"> </w:t>
      </w:r>
      <w:r w:rsidRPr="001B7274">
        <w:t>principles.</w:t>
      </w:r>
    </w:p>
    <w:p w:rsidR="00BE25E3" w:rsidRPr="001B7274" w:rsidRDefault="000F212C" w:rsidP="005F4CBB">
      <w:pPr>
        <w:pStyle w:val="BodyText"/>
        <w:rPr>
          <w:b/>
        </w:rPr>
      </w:pPr>
      <w:r w:rsidRPr="001B7274">
        <w:rPr>
          <w:b/>
        </w:rPr>
        <w:t>FIGURE</w:t>
      </w:r>
      <w:r w:rsidRPr="001B7274">
        <w:rPr>
          <w:b/>
          <w:spacing w:val="-6"/>
        </w:rPr>
        <w:t xml:space="preserve"> </w:t>
      </w:r>
      <w:r w:rsidRPr="001B7274">
        <w:rPr>
          <w:b/>
        </w:rPr>
        <w:t>6:</w:t>
      </w:r>
      <w:r w:rsidRPr="001B7274">
        <w:rPr>
          <w:b/>
          <w:spacing w:val="-5"/>
        </w:rPr>
        <w:t xml:space="preserve"> </w:t>
      </w:r>
      <w:r w:rsidRPr="001B7274">
        <w:rPr>
          <w:b/>
        </w:rPr>
        <w:t>DESIGN</w:t>
      </w:r>
      <w:r w:rsidRPr="001B7274">
        <w:rPr>
          <w:b/>
          <w:spacing w:val="-6"/>
        </w:rPr>
        <w:t xml:space="preserve"> </w:t>
      </w:r>
      <w:r w:rsidRPr="001B7274">
        <w:rPr>
          <w:b/>
        </w:rPr>
        <w:t>PRINCIPLES</w:t>
      </w:r>
      <w:r w:rsidRPr="001B7274">
        <w:rPr>
          <w:b/>
          <w:spacing w:val="-5"/>
        </w:rPr>
        <w:t xml:space="preserve"> </w:t>
      </w:r>
      <w:r w:rsidRPr="001B7274">
        <w:rPr>
          <w:b/>
        </w:rPr>
        <w:t>FOR</w:t>
      </w:r>
      <w:r w:rsidRPr="001B7274">
        <w:rPr>
          <w:b/>
          <w:spacing w:val="-6"/>
        </w:rPr>
        <w:t xml:space="preserve"> </w:t>
      </w:r>
      <w:r w:rsidRPr="001B7274">
        <w:rPr>
          <w:b/>
          <w:spacing w:val="1"/>
        </w:rPr>
        <w:t>REGIONAL</w:t>
      </w:r>
      <w:r w:rsidRPr="001B7274">
        <w:rPr>
          <w:b/>
          <w:spacing w:val="45"/>
          <w:w w:val="98"/>
        </w:rPr>
        <w:t xml:space="preserve"> </w:t>
      </w:r>
      <w:r w:rsidRPr="001B7274">
        <w:rPr>
          <w:b/>
        </w:rPr>
        <w:t>GOVERNANCE</w:t>
      </w:r>
      <w:r w:rsidRPr="001B7274">
        <w:rPr>
          <w:b/>
          <w:spacing w:val="-13"/>
        </w:rPr>
        <w:t xml:space="preserve"> </w:t>
      </w:r>
      <w:r w:rsidRPr="001B7274">
        <w:rPr>
          <w:b/>
        </w:rPr>
        <w:t>AND</w:t>
      </w:r>
      <w:r w:rsidRPr="001B7274">
        <w:rPr>
          <w:b/>
          <w:spacing w:val="-13"/>
        </w:rPr>
        <w:t xml:space="preserve"> </w:t>
      </w:r>
      <w:r w:rsidRPr="001B7274">
        <w:rPr>
          <w:b/>
          <w:spacing w:val="1"/>
        </w:rPr>
        <w:t>SERVICE</w:t>
      </w:r>
      <w:r w:rsidRPr="001B7274">
        <w:rPr>
          <w:b/>
          <w:spacing w:val="-13"/>
        </w:rPr>
        <w:t xml:space="preserve"> </w:t>
      </w:r>
      <w:r w:rsidRPr="001B7274">
        <w:rPr>
          <w:b/>
        </w:rPr>
        <w:t>DELIVERY</w:t>
      </w:r>
    </w:p>
    <w:p w:rsidR="00BE25E3" w:rsidRPr="001B7274" w:rsidRDefault="000F212C" w:rsidP="004C625F">
      <w:pPr>
        <w:numPr>
          <w:ilvl w:val="2"/>
          <w:numId w:val="14"/>
        </w:numPr>
        <w:tabs>
          <w:tab w:val="left" w:pos="613"/>
        </w:tabs>
        <w:ind w:right="-42" w:hanging="283"/>
        <w:rPr>
          <w:rFonts w:eastAsia="Arial" w:cs="Arial"/>
        </w:rPr>
      </w:pPr>
      <w:r w:rsidRPr="001B7274">
        <w:rPr>
          <w:rFonts w:eastAsia="Arial" w:cs="Arial"/>
          <w:i/>
        </w:rPr>
        <w:t>Local</w:t>
      </w:r>
      <w:r w:rsidRPr="001B7274">
        <w:rPr>
          <w:rFonts w:eastAsia="Arial" w:cs="Arial"/>
          <w:i/>
          <w:spacing w:val="21"/>
        </w:rPr>
        <w:t xml:space="preserve"> </w:t>
      </w:r>
      <w:r w:rsidRPr="001B7274">
        <w:rPr>
          <w:rFonts w:eastAsia="Arial" w:cs="Arial"/>
          <w:i/>
        </w:rPr>
        <w:t>leadership</w:t>
      </w:r>
      <w:r w:rsidRPr="001B7274">
        <w:rPr>
          <w:rFonts w:eastAsia="Arial" w:cs="Arial"/>
          <w:i/>
          <w:spacing w:val="21"/>
        </w:rPr>
        <w:t xml:space="preserve"> </w:t>
      </w:r>
      <w:r w:rsidRPr="001B7274">
        <w:rPr>
          <w:rFonts w:eastAsia="Arial" w:cs="Arial"/>
          <w:i/>
        </w:rPr>
        <w:t>and</w:t>
      </w:r>
      <w:r w:rsidRPr="001B7274">
        <w:rPr>
          <w:rFonts w:eastAsia="Arial" w:cs="Arial"/>
          <w:i/>
          <w:spacing w:val="22"/>
        </w:rPr>
        <w:t xml:space="preserve"> </w:t>
      </w:r>
      <w:r w:rsidRPr="001B7274">
        <w:rPr>
          <w:rFonts w:eastAsia="Arial" w:cs="Arial"/>
          <w:i/>
        </w:rPr>
        <w:t>engagement</w:t>
      </w:r>
      <w:r w:rsidRPr="001B7274">
        <w:rPr>
          <w:rFonts w:eastAsia="Arial" w:cs="Arial"/>
          <w:i/>
          <w:spacing w:val="21"/>
        </w:rPr>
        <w:t xml:space="preserve"> </w:t>
      </w:r>
      <w:r w:rsidRPr="001B7274">
        <w:rPr>
          <w:rFonts w:eastAsia="Arial" w:cs="Arial"/>
        </w:rPr>
        <w:t>–</w:t>
      </w:r>
      <w:r w:rsidRPr="001B7274">
        <w:rPr>
          <w:rFonts w:eastAsia="Arial" w:cs="Arial"/>
          <w:w w:val="89"/>
        </w:rPr>
        <w:t xml:space="preserve"> </w:t>
      </w:r>
      <w:r w:rsidRPr="001B7274">
        <w:rPr>
          <w:rFonts w:eastAsia="Arial" w:cs="Arial"/>
        </w:rPr>
        <w:t>harnessing</w:t>
      </w:r>
      <w:r w:rsidRPr="001B7274">
        <w:rPr>
          <w:rFonts w:eastAsia="Arial" w:cs="Arial"/>
          <w:spacing w:val="-1"/>
        </w:rPr>
        <w:t xml:space="preserve"> </w:t>
      </w:r>
      <w:r w:rsidRPr="001B7274">
        <w:rPr>
          <w:rFonts w:eastAsia="Arial" w:cs="Arial"/>
        </w:rPr>
        <w:t>the skills and</w:t>
      </w:r>
      <w:r w:rsidRPr="001B7274">
        <w:rPr>
          <w:rFonts w:eastAsia="Arial" w:cs="Arial"/>
          <w:spacing w:val="-1"/>
        </w:rPr>
        <w:t xml:space="preserve"> resources</w:t>
      </w:r>
      <w:r w:rsidRPr="001B7274">
        <w:rPr>
          <w:rFonts w:eastAsia="Arial" w:cs="Arial"/>
        </w:rPr>
        <w:t xml:space="preserve"> of</w:t>
      </w:r>
      <w:r w:rsidRPr="001B7274">
        <w:rPr>
          <w:rFonts w:eastAsia="Arial" w:cs="Arial"/>
          <w:spacing w:val="24"/>
          <w:w w:val="104"/>
        </w:rPr>
        <w:t xml:space="preserve"> </w:t>
      </w:r>
      <w:r w:rsidRPr="001B7274">
        <w:rPr>
          <w:rFonts w:eastAsia="Arial" w:cs="Arial"/>
        </w:rPr>
        <w:t>local</w:t>
      </w:r>
      <w:r w:rsidRPr="001B7274">
        <w:rPr>
          <w:rFonts w:eastAsia="Arial" w:cs="Arial"/>
          <w:spacing w:val="-2"/>
        </w:rPr>
        <w:t xml:space="preserve"> </w:t>
      </w:r>
      <w:r w:rsidRPr="001B7274">
        <w:rPr>
          <w:rFonts w:eastAsia="Arial" w:cs="Arial"/>
        </w:rPr>
        <w:t>leaders</w:t>
      </w:r>
      <w:r w:rsidRPr="001B7274">
        <w:rPr>
          <w:rFonts w:eastAsia="Arial" w:cs="Arial"/>
          <w:spacing w:val="-2"/>
        </w:rPr>
        <w:t xml:space="preserve"> </w:t>
      </w:r>
      <w:r w:rsidRPr="001B7274">
        <w:rPr>
          <w:rFonts w:eastAsia="Arial" w:cs="Arial"/>
        </w:rPr>
        <w:t>and</w:t>
      </w:r>
      <w:r w:rsidRPr="001B7274">
        <w:rPr>
          <w:rFonts w:eastAsia="Arial" w:cs="Arial"/>
          <w:spacing w:val="-2"/>
        </w:rPr>
        <w:t xml:space="preserve"> </w:t>
      </w:r>
      <w:r w:rsidRPr="001B7274">
        <w:rPr>
          <w:rFonts w:eastAsia="Arial" w:cs="Arial"/>
          <w:spacing w:val="-1"/>
        </w:rPr>
        <w:t>entrepreneurs.</w:t>
      </w:r>
    </w:p>
    <w:p w:rsidR="00BE25E3" w:rsidRPr="001B7274" w:rsidRDefault="000F212C" w:rsidP="004C625F">
      <w:pPr>
        <w:pStyle w:val="BodyText"/>
        <w:numPr>
          <w:ilvl w:val="2"/>
          <w:numId w:val="14"/>
        </w:numPr>
        <w:spacing w:after="0"/>
      </w:pPr>
      <w:r w:rsidRPr="001B7274">
        <w:rPr>
          <w:rFonts w:cs="Arial"/>
          <w:i/>
        </w:rPr>
        <w:t>Facilitating</w:t>
      </w:r>
      <w:r w:rsidRPr="001B7274">
        <w:rPr>
          <w:rFonts w:cs="Arial"/>
          <w:i/>
          <w:spacing w:val="21"/>
        </w:rPr>
        <w:t xml:space="preserve"> </w:t>
      </w:r>
      <w:r w:rsidRPr="001B7274">
        <w:rPr>
          <w:rFonts w:cs="Arial"/>
          <w:i/>
        </w:rPr>
        <w:t>and</w:t>
      </w:r>
      <w:r w:rsidRPr="001B7274">
        <w:rPr>
          <w:rFonts w:cs="Arial"/>
          <w:i/>
          <w:spacing w:val="21"/>
        </w:rPr>
        <w:t xml:space="preserve"> </w:t>
      </w:r>
      <w:r w:rsidRPr="001B7274">
        <w:rPr>
          <w:rFonts w:cs="Arial"/>
          <w:i/>
        </w:rPr>
        <w:t>enabling</w:t>
      </w:r>
      <w:r w:rsidRPr="001B7274">
        <w:rPr>
          <w:rFonts w:cs="Arial"/>
          <w:i/>
          <w:spacing w:val="21"/>
        </w:rPr>
        <w:t xml:space="preserve"> </w:t>
      </w:r>
      <w:r w:rsidRPr="001B7274">
        <w:t>–</w:t>
      </w:r>
      <w:r w:rsidRPr="001B7274">
        <w:rPr>
          <w:spacing w:val="21"/>
        </w:rPr>
        <w:t xml:space="preserve"> </w:t>
      </w:r>
      <w:r w:rsidRPr="001B7274">
        <w:rPr>
          <w:spacing w:val="-1"/>
        </w:rPr>
        <w:t>proactively</w:t>
      </w:r>
      <w:r w:rsidRPr="001B7274">
        <w:rPr>
          <w:spacing w:val="27"/>
          <w:w w:val="101"/>
        </w:rPr>
        <w:t xml:space="preserve"> </w:t>
      </w:r>
      <w:r w:rsidRPr="001B7274">
        <w:t>facilitating</w:t>
      </w:r>
      <w:r w:rsidRPr="001B7274">
        <w:rPr>
          <w:spacing w:val="14"/>
        </w:rPr>
        <w:t xml:space="preserve"> </w:t>
      </w:r>
      <w:r w:rsidRPr="001B7274">
        <w:t>economic</w:t>
      </w:r>
      <w:r w:rsidRPr="001B7274">
        <w:rPr>
          <w:spacing w:val="15"/>
        </w:rPr>
        <w:t xml:space="preserve"> </w:t>
      </w:r>
      <w:r w:rsidRPr="001B7274">
        <w:t>development</w:t>
      </w:r>
      <w:r w:rsidRPr="001B7274">
        <w:rPr>
          <w:spacing w:val="15"/>
        </w:rPr>
        <w:t xml:space="preserve"> </w:t>
      </w:r>
      <w:r w:rsidRPr="001B7274">
        <w:t>and</w:t>
      </w:r>
      <w:r w:rsidRPr="001B7274">
        <w:rPr>
          <w:w w:val="101"/>
        </w:rPr>
        <w:t xml:space="preserve"> </w:t>
      </w:r>
      <w:r w:rsidRPr="001B7274">
        <w:t>delivering</w:t>
      </w:r>
      <w:r w:rsidRPr="001B7274">
        <w:rPr>
          <w:spacing w:val="-1"/>
        </w:rPr>
        <w:t xml:space="preserve"> </w:t>
      </w:r>
      <w:r w:rsidRPr="001B7274">
        <w:t>services</w:t>
      </w:r>
      <w:r w:rsidRPr="001B7274">
        <w:rPr>
          <w:spacing w:val="-1"/>
        </w:rPr>
        <w:t xml:space="preserve"> </w:t>
      </w:r>
      <w:r w:rsidRPr="001B7274">
        <w:t>that</w:t>
      </w:r>
      <w:r w:rsidRPr="001B7274">
        <w:rPr>
          <w:spacing w:val="-1"/>
        </w:rPr>
        <w:t xml:space="preserve"> </w:t>
      </w:r>
      <w:r w:rsidRPr="001B7274">
        <w:rPr>
          <w:spacing w:val="-3"/>
        </w:rPr>
        <w:t>are</w:t>
      </w:r>
      <w:r w:rsidRPr="001B7274">
        <w:rPr>
          <w:spacing w:val="-1"/>
        </w:rPr>
        <w:t xml:space="preserve"> responsive</w:t>
      </w:r>
      <w:r w:rsidRPr="001B7274">
        <w:rPr>
          <w:spacing w:val="29"/>
        </w:rPr>
        <w:t xml:space="preserve"> </w:t>
      </w:r>
      <w:r w:rsidRPr="001B7274">
        <w:t>within</w:t>
      </w:r>
      <w:r w:rsidRPr="001B7274">
        <w:rPr>
          <w:spacing w:val="9"/>
        </w:rPr>
        <w:t xml:space="preserve"> </w:t>
      </w:r>
      <w:r w:rsidRPr="001B7274">
        <w:t>a</w:t>
      </w:r>
      <w:r w:rsidRPr="001B7274">
        <w:rPr>
          <w:spacing w:val="10"/>
        </w:rPr>
        <w:t xml:space="preserve"> </w:t>
      </w:r>
      <w:r w:rsidRPr="001B7274">
        <w:t>clear</w:t>
      </w:r>
      <w:r w:rsidRPr="001B7274">
        <w:rPr>
          <w:spacing w:val="10"/>
        </w:rPr>
        <w:t xml:space="preserve"> </w:t>
      </w:r>
      <w:r w:rsidRPr="001B7274">
        <w:t>state-wide</w:t>
      </w:r>
      <w:r w:rsidRPr="001B7274">
        <w:rPr>
          <w:spacing w:val="9"/>
        </w:rPr>
        <w:t xml:space="preserve"> </w:t>
      </w:r>
      <w:r w:rsidRPr="001B7274">
        <w:t>policy</w:t>
      </w:r>
      <w:r w:rsidRPr="001B7274">
        <w:rPr>
          <w:spacing w:val="10"/>
        </w:rPr>
        <w:t xml:space="preserve"> </w:t>
      </w:r>
      <w:r w:rsidRPr="001B7274">
        <w:t>framework.</w:t>
      </w:r>
    </w:p>
    <w:p w:rsidR="00BE25E3" w:rsidRPr="001B7274" w:rsidRDefault="000F212C" w:rsidP="004C625F">
      <w:pPr>
        <w:numPr>
          <w:ilvl w:val="2"/>
          <w:numId w:val="14"/>
        </w:numPr>
        <w:tabs>
          <w:tab w:val="left" w:pos="613"/>
        </w:tabs>
        <w:ind w:right="-42" w:hanging="283"/>
        <w:rPr>
          <w:rFonts w:eastAsia="Arial" w:cs="Arial"/>
        </w:rPr>
      </w:pPr>
      <w:r w:rsidRPr="001B7274">
        <w:rPr>
          <w:rFonts w:eastAsia="Arial" w:cs="Arial"/>
          <w:i/>
          <w:w w:val="105"/>
        </w:rPr>
        <w:t>Clarity</w:t>
      </w:r>
      <w:r w:rsidRPr="001B7274">
        <w:rPr>
          <w:rFonts w:eastAsia="Arial" w:cs="Arial"/>
          <w:i/>
          <w:spacing w:val="-8"/>
          <w:w w:val="105"/>
        </w:rPr>
        <w:t xml:space="preserve"> </w:t>
      </w:r>
      <w:r w:rsidRPr="001B7274">
        <w:rPr>
          <w:rFonts w:eastAsia="Arial" w:cs="Arial"/>
          <w:i/>
          <w:w w:val="105"/>
        </w:rPr>
        <w:t>about</w:t>
      </w:r>
      <w:r w:rsidRPr="001B7274">
        <w:rPr>
          <w:rFonts w:eastAsia="Arial" w:cs="Arial"/>
          <w:i/>
          <w:spacing w:val="-7"/>
          <w:w w:val="105"/>
        </w:rPr>
        <w:t xml:space="preserve"> </w:t>
      </w:r>
      <w:r w:rsidRPr="001B7274">
        <w:rPr>
          <w:rFonts w:eastAsia="Arial" w:cs="Arial"/>
          <w:i/>
          <w:w w:val="105"/>
        </w:rPr>
        <w:t>roles</w:t>
      </w:r>
      <w:r w:rsidRPr="001B7274">
        <w:rPr>
          <w:rFonts w:eastAsia="Arial" w:cs="Arial"/>
          <w:i/>
          <w:spacing w:val="-7"/>
          <w:w w:val="105"/>
        </w:rPr>
        <w:t xml:space="preserve"> </w:t>
      </w:r>
      <w:r w:rsidRPr="001B7274">
        <w:rPr>
          <w:rFonts w:eastAsia="Arial" w:cs="Arial"/>
          <w:i/>
          <w:w w:val="105"/>
        </w:rPr>
        <w:t>and</w:t>
      </w:r>
      <w:r w:rsidRPr="001B7274">
        <w:rPr>
          <w:rFonts w:eastAsia="Arial" w:cs="Arial"/>
          <w:i/>
          <w:spacing w:val="-7"/>
          <w:w w:val="105"/>
        </w:rPr>
        <w:t xml:space="preserve"> </w:t>
      </w:r>
      <w:r w:rsidRPr="001B7274">
        <w:rPr>
          <w:rFonts w:eastAsia="Arial" w:cs="Arial"/>
          <w:i/>
          <w:w w:val="105"/>
        </w:rPr>
        <w:t>responsibilities</w:t>
      </w:r>
      <w:r w:rsidRPr="001B7274">
        <w:rPr>
          <w:rFonts w:eastAsia="Arial" w:cs="Arial"/>
          <w:i/>
          <w:spacing w:val="-8"/>
          <w:w w:val="105"/>
        </w:rPr>
        <w:t xml:space="preserve"> </w:t>
      </w:r>
      <w:r w:rsidRPr="001B7274">
        <w:rPr>
          <w:rFonts w:eastAsia="Arial" w:cs="Arial"/>
          <w:w w:val="105"/>
        </w:rPr>
        <w:t>–</w:t>
      </w:r>
      <w:r w:rsidRPr="001B7274">
        <w:rPr>
          <w:rFonts w:eastAsia="Arial" w:cs="Arial"/>
          <w:w w:val="89"/>
        </w:rPr>
        <w:t xml:space="preserve"> </w:t>
      </w:r>
      <w:r w:rsidRPr="001B7274">
        <w:rPr>
          <w:rFonts w:eastAsia="Arial" w:cs="Arial"/>
          <w:spacing w:val="-2"/>
          <w:w w:val="105"/>
        </w:rPr>
        <w:t>roles</w:t>
      </w:r>
      <w:r w:rsidRPr="001B7274">
        <w:rPr>
          <w:rFonts w:eastAsia="Arial" w:cs="Arial"/>
          <w:spacing w:val="-24"/>
          <w:w w:val="105"/>
        </w:rPr>
        <w:t xml:space="preserve"> </w:t>
      </w:r>
      <w:r w:rsidRPr="001B7274">
        <w:rPr>
          <w:rFonts w:eastAsia="Arial" w:cs="Arial"/>
          <w:spacing w:val="-3"/>
          <w:w w:val="105"/>
        </w:rPr>
        <w:t>are</w:t>
      </w:r>
      <w:r w:rsidRPr="001B7274">
        <w:rPr>
          <w:rFonts w:eastAsia="Arial" w:cs="Arial"/>
          <w:spacing w:val="-23"/>
          <w:w w:val="105"/>
        </w:rPr>
        <w:t xml:space="preserve"> </w:t>
      </w:r>
      <w:r w:rsidRPr="001B7274">
        <w:rPr>
          <w:rFonts w:eastAsia="Arial" w:cs="Arial"/>
          <w:spacing w:val="-4"/>
          <w:w w:val="105"/>
        </w:rPr>
        <w:t>clear,</w:t>
      </w:r>
      <w:r w:rsidRPr="001B7274">
        <w:rPr>
          <w:rFonts w:eastAsia="Arial" w:cs="Arial"/>
          <w:spacing w:val="-23"/>
          <w:w w:val="105"/>
        </w:rPr>
        <w:t xml:space="preserve"> </w:t>
      </w:r>
      <w:r w:rsidRPr="001B7274">
        <w:rPr>
          <w:rFonts w:eastAsia="Arial" w:cs="Arial"/>
          <w:w w:val="105"/>
        </w:rPr>
        <w:t>matched</w:t>
      </w:r>
      <w:r w:rsidRPr="001B7274">
        <w:rPr>
          <w:rFonts w:eastAsia="Arial" w:cs="Arial"/>
          <w:spacing w:val="-23"/>
          <w:w w:val="105"/>
        </w:rPr>
        <w:t xml:space="preserve"> </w:t>
      </w:r>
      <w:r w:rsidRPr="001B7274">
        <w:rPr>
          <w:rFonts w:eastAsia="Arial" w:cs="Arial"/>
          <w:w w:val="105"/>
        </w:rPr>
        <w:t>with</w:t>
      </w:r>
      <w:r w:rsidRPr="001B7274">
        <w:rPr>
          <w:rFonts w:eastAsia="Arial" w:cs="Arial"/>
          <w:spacing w:val="-23"/>
          <w:w w:val="105"/>
        </w:rPr>
        <w:t xml:space="preserve"> </w:t>
      </w:r>
      <w:r w:rsidRPr="001B7274">
        <w:rPr>
          <w:rFonts w:eastAsia="Arial" w:cs="Arial"/>
          <w:w w:val="105"/>
        </w:rPr>
        <w:t>capability</w:t>
      </w:r>
      <w:r w:rsidRPr="001B7274">
        <w:rPr>
          <w:rFonts w:eastAsia="Arial" w:cs="Arial"/>
          <w:spacing w:val="25"/>
          <w:w w:val="102"/>
        </w:rPr>
        <w:t xml:space="preserve"> </w:t>
      </w:r>
      <w:r w:rsidRPr="001B7274">
        <w:rPr>
          <w:rFonts w:eastAsia="Arial" w:cs="Arial"/>
          <w:w w:val="105"/>
        </w:rPr>
        <w:t>and</w:t>
      </w:r>
      <w:r w:rsidRPr="001B7274">
        <w:rPr>
          <w:rFonts w:eastAsia="Arial" w:cs="Arial"/>
          <w:spacing w:val="-23"/>
          <w:w w:val="105"/>
        </w:rPr>
        <w:t xml:space="preserve"> </w:t>
      </w:r>
      <w:r w:rsidRPr="001B7274">
        <w:rPr>
          <w:rFonts w:eastAsia="Arial" w:cs="Arial"/>
          <w:spacing w:val="-2"/>
          <w:w w:val="105"/>
        </w:rPr>
        <w:t>resources,</w:t>
      </w:r>
      <w:r w:rsidRPr="001B7274">
        <w:rPr>
          <w:rFonts w:eastAsia="Arial" w:cs="Arial"/>
          <w:spacing w:val="-22"/>
          <w:w w:val="105"/>
        </w:rPr>
        <w:t xml:space="preserve"> </w:t>
      </w:r>
      <w:r w:rsidRPr="001B7274">
        <w:rPr>
          <w:rFonts w:eastAsia="Arial" w:cs="Arial"/>
          <w:w w:val="105"/>
        </w:rPr>
        <w:t>and</w:t>
      </w:r>
      <w:r w:rsidRPr="001B7274">
        <w:rPr>
          <w:rFonts w:eastAsia="Arial" w:cs="Arial"/>
          <w:spacing w:val="-22"/>
          <w:w w:val="105"/>
        </w:rPr>
        <w:t xml:space="preserve"> </w:t>
      </w:r>
      <w:r w:rsidRPr="001B7274">
        <w:rPr>
          <w:rFonts w:eastAsia="Arial" w:cs="Arial"/>
          <w:w w:val="105"/>
        </w:rPr>
        <w:t>duplication</w:t>
      </w:r>
      <w:r w:rsidRPr="001B7274">
        <w:rPr>
          <w:rFonts w:eastAsia="Arial" w:cs="Arial"/>
          <w:spacing w:val="-22"/>
          <w:w w:val="105"/>
        </w:rPr>
        <w:t xml:space="preserve"> </w:t>
      </w:r>
      <w:r w:rsidRPr="001B7274">
        <w:rPr>
          <w:rFonts w:eastAsia="Arial" w:cs="Arial"/>
          <w:w w:val="105"/>
        </w:rPr>
        <w:t>is</w:t>
      </w:r>
      <w:r w:rsidRPr="001B7274">
        <w:rPr>
          <w:rFonts w:eastAsia="Arial" w:cs="Arial"/>
          <w:spacing w:val="-22"/>
          <w:w w:val="105"/>
        </w:rPr>
        <w:t xml:space="preserve"> </w:t>
      </w:r>
      <w:r w:rsidRPr="001B7274">
        <w:rPr>
          <w:rFonts w:eastAsia="Arial" w:cs="Arial"/>
          <w:spacing w:val="-2"/>
          <w:w w:val="105"/>
        </w:rPr>
        <w:t>reduced.</w:t>
      </w:r>
    </w:p>
    <w:p w:rsidR="00BE25E3" w:rsidRPr="001B7274" w:rsidRDefault="000F212C" w:rsidP="004C625F">
      <w:pPr>
        <w:pStyle w:val="BodyText"/>
        <w:numPr>
          <w:ilvl w:val="2"/>
          <w:numId w:val="14"/>
        </w:numPr>
        <w:spacing w:after="0"/>
      </w:pPr>
      <w:r w:rsidRPr="001B7274">
        <w:rPr>
          <w:rFonts w:cs="Arial"/>
          <w:i/>
        </w:rPr>
        <w:t>Client</w:t>
      </w:r>
      <w:r w:rsidRPr="001B7274">
        <w:rPr>
          <w:rFonts w:cs="Arial"/>
          <w:i/>
          <w:spacing w:val="9"/>
        </w:rPr>
        <w:t xml:space="preserve"> </w:t>
      </w:r>
      <w:r w:rsidRPr="001B7274">
        <w:rPr>
          <w:rFonts w:cs="Arial"/>
          <w:i/>
        </w:rPr>
        <w:t>focused</w:t>
      </w:r>
      <w:r w:rsidRPr="001B7274">
        <w:rPr>
          <w:rFonts w:cs="Arial"/>
          <w:i/>
          <w:spacing w:val="9"/>
        </w:rPr>
        <w:t xml:space="preserve"> </w:t>
      </w:r>
      <w:r w:rsidRPr="001B7274">
        <w:t>–</w:t>
      </w:r>
      <w:r w:rsidRPr="001B7274">
        <w:rPr>
          <w:spacing w:val="9"/>
        </w:rPr>
        <w:t xml:space="preserve"> </w:t>
      </w:r>
      <w:r w:rsidRPr="001B7274">
        <w:t>decisions</w:t>
      </w:r>
      <w:r w:rsidRPr="001B7274">
        <w:rPr>
          <w:spacing w:val="9"/>
        </w:rPr>
        <w:t xml:space="preserve"> </w:t>
      </w:r>
      <w:r w:rsidRPr="001B7274">
        <w:rPr>
          <w:spacing w:val="-3"/>
        </w:rPr>
        <w:t>are</w:t>
      </w:r>
      <w:r w:rsidRPr="001B7274">
        <w:rPr>
          <w:spacing w:val="10"/>
        </w:rPr>
        <w:t xml:space="preserve"> </w:t>
      </w:r>
      <w:r w:rsidRPr="001B7274">
        <w:t>viewed</w:t>
      </w:r>
      <w:r w:rsidRPr="001B7274">
        <w:rPr>
          <w:spacing w:val="22"/>
          <w:w w:val="101"/>
        </w:rPr>
        <w:t xml:space="preserve"> </w:t>
      </w:r>
      <w:r w:rsidRPr="001B7274">
        <w:rPr>
          <w:spacing w:val="-1"/>
        </w:rPr>
        <w:t>through</w:t>
      </w:r>
      <w:r w:rsidRPr="001B7274">
        <w:rPr>
          <w:spacing w:val="1"/>
        </w:rPr>
        <w:t xml:space="preserve"> </w:t>
      </w:r>
      <w:r w:rsidRPr="001B7274">
        <w:t>the</w:t>
      </w:r>
      <w:r w:rsidRPr="001B7274">
        <w:rPr>
          <w:spacing w:val="1"/>
        </w:rPr>
        <w:t xml:space="preserve"> </w:t>
      </w:r>
      <w:r w:rsidRPr="001B7274">
        <w:t>lens</w:t>
      </w:r>
      <w:r w:rsidRPr="001B7274">
        <w:rPr>
          <w:spacing w:val="1"/>
        </w:rPr>
        <w:t xml:space="preserve"> </w:t>
      </w:r>
      <w:r w:rsidRPr="001B7274">
        <w:t>of</w:t>
      </w:r>
      <w:r w:rsidRPr="001B7274">
        <w:rPr>
          <w:spacing w:val="2"/>
        </w:rPr>
        <w:t xml:space="preserve"> </w:t>
      </w:r>
      <w:r w:rsidRPr="001B7274">
        <w:rPr>
          <w:spacing w:val="-1"/>
        </w:rPr>
        <w:t>regional</w:t>
      </w:r>
      <w:r w:rsidRPr="001B7274">
        <w:rPr>
          <w:spacing w:val="1"/>
        </w:rPr>
        <w:t xml:space="preserve"> </w:t>
      </w:r>
      <w:r w:rsidRPr="001B7274">
        <w:t>citizens,</w:t>
      </w:r>
      <w:r w:rsidRPr="001B7274">
        <w:rPr>
          <w:spacing w:val="28"/>
        </w:rPr>
        <w:t xml:space="preserve"> </w:t>
      </w:r>
      <w:r w:rsidRPr="001B7274">
        <w:t>communities</w:t>
      </w:r>
      <w:r w:rsidRPr="001B7274">
        <w:rPr>
          <w:spacing w:val="13"/>
        </w:rPr>
        <w:t xml:space="preserve"> </w:t>
      </w:r>
      <w:r w:rsidRPr="001B7274">
        <w:t>and</w:t>
      </w:r>
      <w:r w:rsidRPr="001B7274">
        <w:rPr>
          <w:spacing w:val="14"/>
        </w:rPr>
        <w:t xml:space="preserve"> </w:t>
      </w:r>
      <w:r w:rsidRPr="001B7274">
        <w:t>firms.</w:t>
      </w:r>
    </w:p>
    <w:p w:rsidR="00BE25E3" w:rsidRPr="001B7274" w:rsidRDefault="000F212C" w:rsidP="004C625F">
      <w:pPr>
        <w:numPr>
          <w:ilvl w:val="2"/>
          <w:numId w:val="14"/>
        </w:numPr>
        <w:tabs>
          <w:tab w:val="left" w:pos="613"/>
        </w:tabs>
        <w:ind w:right="-42" w:hanging="283"/>
        <w:rPr>
          <w:rFonts w:eastAsia="Arial" w:cs="Arial"/>
        </w:rPr>
      </w:pPr>
      <w:r w:rsidRPr="001B7274">
        <w:rPr>
          <w:rFonts w:eastAsia="Arial" w:cs="Arial"/>
          <w:i/>
          <w:w w:val="105"/>
        </w:rPr>
        <w:t>Simpler</w:t>
      </w:r>
      <w:r w:rsidRPr="001B7274">
        <w:rPr>
          <w:rFonts w:eastAsia="Arial" w:cs="Arial"/>
          <w:i/>
          <w:spacing w:val="-8"/>
          <w:w w:val="105"/>
        </w:rPr>
        <w:t xml:space="preserve"> </w:t>
      </w:r>
      <w:r w:rsidRPr="001B7274">
        <w:rPr>
          <w:rFonts w:eastAsia="Arial" w:cs="Arial"/>
          <w:i/>
          <w:w w:val="105"/>
        </w:rPr>
        <w:t>face</w:t>
      </w:r>
      <w:r w:rsidRPr="001B7274">
        <w:rPr>
          <w:rFonts w:eastAsia="Arial" w:cs="Arial"/>
          <w:i/>
          <w:spacing w:val="-8"/>
          <w:w w:val="105"/>
        </w:rPr>
        <w:t xml:space="preserve"> </w:t>
      </w:r>
      <w:r w:rsidRPr="001B7274">
        <w:rPr>
          <w:rFonts w:eastAsia="Arial" w:cs="Arial"/>
          <w:i/>
          <w:w w:val="105"/>
        </w:rPr>
        <w:t>of</w:t>
      </w:r>
      <w:r w:rsidRPr="001B7274">
        <w:rPr>
          <w:rFonts w:eastAsia="Arial" w:cs="Arial"/>
          <w:i/>
          <w:spacing w:val="-8"/>
          <w:w w:val="105"/>
        </w:rPr>
        <w:t xml:space="preserve"> </w:t>
      </w:r>
      <w:r w:rsidRPr="001B7274">
        <w:rPr>
          <w:rFonts w:eastAsia="Arial" w:cs="Arial"/>
          <w:i/>
          <w:w w:val="105"/>
        </w:rPr>
        <w:t>government</w:t>
      </w:r>
      <w:r w:rsidRPr="001B7274">
        <w:rPr>
          <w:rFonts w:eastAsia="Arial" w:cs="Arial"/>
          <w:i/>
          <w:spacing w:val="-8"/>
          <w:w w:val="105"/>
        </w:rPr>
        <w:t xml:space="preserve"> </w:t>
      </w:r>
      <w:r w:rsidRPr="001B7274">
        <w:rPr>
          <w:rFonts w:eastAsia="Arial" w:cs="Arial"/>
          <w:i/>
          <w:w w:val="105"/>
        </w:rPr>
        <w:t>in</w:t>
      </w:r>
      <w:r w:rsidRPr="001B7274">
        <w:rPr>
          <w:rFonts w:eastAsia="Arial" w:cs="Arial"/>
          <w:i/>
          <w:spacing w:val="-8"/>
          <w:w w:val="105"/>
        </w:rPr>
        <w:t xml:space="preserve"> </w:t>
      </w:r>
      <w:r w:rsidRPr="001B7274">
        <w:rPr>
          <w:rFonts w:eastAsia="Arial" w:cs="Arial"/>
          <w:i/>
          <w:w w:val="105"/>
        </w:rPr>
        <w:t>the</w:t>
      </w:r>
      <w:r w:rsidRPr="001B7274">
        <w:rPr>
          <w:rFonts w:eastAsia="Arial" w:cs="Arial"/>
          <w:i/>
          <w:spacing w:val="-8"/>
          <w:w w:val="105"/>
        </w:rPr>
        <w:t xml:space="preserve"> </w:t>
      </w:r>
      <w:r w:rsidRPr="001B7274">
        <w:rPr>
          <w:rFonts w:eastAsia="Arial" w:cs="Arial"/>
          <w:i/>
          <w:w w:val="105"/>
        </w:rPr>
        <w:t>regions</w:t>
      </w:r>
      <w:r w:rsidRPr="001B7274">
        <w:rPr>
          <w:rFonts w:eastAsia="Arial" w:cs="Arial"/>
          <w:i/>
          <w:spacing w:val="-8"/>
          <w:w w:val="105"/>
        </w:rPr>
        <w:t xml:space="preserve"> </w:t>
      </w:r>
      <w:r w:rsidRPr="001B7274">
        <w:rPr>
          <w:rFonts w:eastAsia="Arial" w:cs="Arial"/>
          <w:w w:val="105"/>
        </w:rPr>
        <w:t>–</w:t>
      </w:r>
      <w:r w:rsidRPr="001B7274">
        <w:rPr>
          <w:rFonts w:eastAsia="Arial" w:cs="Arial"/>
          <w:w w:val="89"/>
        </w:rPr>
        <w:t xml:space="preserve"> </w:t>
      </w:r>
      <w:r w:rsidRPr="001B7274">
        <w:rPr>
          <w:rFonts w:eastAsia="Arial" w:cs="Arial"/>
          <w:w w:val="105"/>
        </w:rPr>
        <w:t>co-located</w:t>
      </w:r>
      <w:r w:rsidRPr="001B7274">
        <w:rPr>
          <w:rFonts w:eastAsia="Arial" w:cs="Arial"/>
          <w:spacing w:val="-29"/>
          <w:w w:val="105"/>
        </w:rPr>
        <w:t xml:space="preserve"> </w:t>
      </w:r>
      <w:r w:rsidRPr="001B7274">
        <w:rPr>
          <w:rFonts w:eastAsia="Arial" w:cs="Arial"/>
          <w:w w:val="105"/>
        </w:rPr>
        <w:t>and</w:t>
      </w:r>
      <w:r w:rsidRPr="001B7274">
        <w:rPr>
          <w:rFonts w:eastAsia="Arial" w:cs="Arial"/>
          <w:spacing w:val="-29"/>
          <w:w w:val="105"/>
        </w:rPr>
        <w:t xml:space="preserve"> </w:t>
      </w:r>
      <w:r w:rsidRPr="001B7274">
        <w:rPr>
          <w:rFonts w:eastAsia="Arial" w:cs="Arial"/>
          <w:spacing w:val="-2"/>
          <w:w w:val="105"/>
        </w:rPr>
        <w:t>shared</w:t>
      </w:r>
      <w:r w:rsidRPr="001B7274">
        <w:rPr>
          <w:rFonts w:eastAsia="Arial" w:cs="Arial"/>
          <w:spacing w:val="-28"/>
          <w:w w:val="105"/>
        </w:rPr>
        <w:t xml:space="preserve"> </w:t>
      </w:r>
      <w:r w:rsidRPr="001B7274">
        <w:rPr>
          <w:rFonts w:eastAsia="Arial" w:cs="Arial"/>
          <w:w w:val="105"/>
        </w:rPr>
        <w:t>services</w:t>
      </w:r>
      <w:r w:rsidRPr="001B7274">
        <w:rPr>
          <w:rFonts w:eastAsia="Arial" w:cs="Arial"/>
          <w:spacing w:val="-29"/>
          <w:w w:val="105"/>
        </w:rPr>
        <w:t xml:space="preserve"> </w:t>
      </w:r>
      <w:r w:rsidRPr="001B7274">
        <w:rPr>
          <w:rFonts w:eastAsia="Arial" w:cs="Arial"/>
          <w:w w:val="105"/>
        </w:rPr>
        <w:t>should</w:t>
      </w:r>
      <w:r w:rsidR="004C625F" w:rsidRPr="001B7274">
        <w:rPr>
          <w:rFonts w:eastAsia="Arial" w:cs="Arial"/>
          <w:w w:val="105"/>
        </w:rPr>
        <w:t xml:space="preserve"> </w:t>
      </w:r>
      <w:r w:rsidRPr="001B7274">
        <w:t>be</w:t>
      </w:r>
      <w:r w:rsidRPr="001B7274">
        <w:rPr>
          <w:spacing w:val="4"/>
        </w:rPr>
        <w:t xml:space="preserve"> </w:t>
      </w:r>
      <w:r w:rsidRPr="001B7274">
        <w:t>encouraged</w:t>
      </w:r>
      <w:r w:rsidRPr="001B7274">
        <w:rPr>
          <w:spacing w:val="5"/>
        </w:rPr>
        <w:t xml:space="preserve"> </w:t>
      </w:r>
      <w:r w:rsidRPr="001B7274">
        <w:rPr>
          <w:spacing w:val="-1"/>
        </w:rPr>
        <w:t>wher</w:t>
      </w:r>
      <w:r w:rsidRPr="001B7274">
        <w:rPr>
          <w:spacing w:val="-2"/>
        </w:rPr>
        <w:t>e</w:t>
      </w:r>
      <w:r w:rsidRPr="001B7274">
        <w:rPr>
          <w:spacing w:val="5"/>
        </w:rPr>
        <w:t xml:space="preserve"> </w:t>
      </w:r>
      <w:r w:rsidRPr="001B7274">
        <w:t>it</w:t>
      </w:r>
      <w:r w:rsidRPr="001B7274">
        <w:rPr>
          <w:spacing w:val="5"/>
        </w:rPr>
        <w:t xml:space="preserve"> </w:t>
      </w:r>
      <w:r w:rsidRPr="001B7274">
        <w:t>leads</w:t>
      </w:r>
      <w:r w:rsidRPr="001B7274">
        <w:rPr>
          <w:spacing w:val="4"/>
        </w:rPr>
        <w:t xml:space="preserve"> </w:t>
      </w:r>
      <w:r w:rsidRPr="001B7274">
        <w:t>to</w:t>
      </w:r>
      <w:r w:rsidRPr="001B7274">
        <w:rPr>
          <w:spacing w:val="5"/>
        </w:rPr>
        <w:t xml:space="preserve"> </w:t>
      </w:r>
      <w:r w:rsidRPr="001B7274">
        <w:t>better</w:t>
      </w:r>
      <w:r w:rsidRPr="001B7274">
        <w:rPr>
          <w:spacing w:val="21"/>
          <w:w w:val="102"/>
        </w:rPr>
        <w:t xml:space="preserve"> </w:t>
      </w:r>
      <w:r w:rsidRPr="001B7274">
        <w:t>client</w:t>
      </w:r>
      <w:r w:rsidRPr="001B7274">
        <w:rPr>
          <w:spacing w:val="8"/>
        </w:rPr>
        <w:t xml:space="preserve"> </w:t>
      </w:r>
      <w:r w:rsidRPr="001B7274">
        <w:t>experiences.</w:t>
      </w:r>
    </w:p>
    <w:p w:rsidR="00BE25E3" w:rsidRPr="001B7274" w:rsidRDefault="000F212C" w:rsidP="004C625F">
      <w:pPr>
        <w:pStyle w:val="BodyText"/>
        <w:numPr>
          <w:ilvl w:val="2"/>
          <w:numId w:val="14"/>
        </w:numPr>
        <w:spacing w:after="0"/>
      </w:pPr>
      <w:r w:rsidRPr="001B7274">
        <w:rPr>
          <w:rFonts w:cs="Arial"/>
          <w:i/>
          <w:w w:val="105"/>
        </w:rPr>
        <w:t>Devolution</w:t>
      </w:r>
      <w:r w:rsidRPr="001B7274">
        <w:rPr>
          <w:rFonts w:cs="Arial"/>
          <w:i/>
          <w:spacing w:val="-21"/>
          <w:w w:val="105"/>
        </w:rPr>
        <w:t xml:space="preserve"> </w:t>
      </w:r>
      <w:r w:rsidRPr="001B7274">
        <w:rPr>
          <w:w w:val="105"/>
        </w:rPr>
        <w:t>–</w:t>
      </w:r>
      <w:r w:rsidRPr="001B7274">
        <w:rPr>
          <w:spacing w:val="-21"/>
          <w:w w:val="105"/>
        </w:rPr>
        <w:t xml:space="preserve"> </w:t>
      </w:r>
      <w:r w:rsidRPr="001B7274">
        <w:rPr>
          <w:w w:val="105"/>
        </w:rPr>
        <w:t>decision</w:t>
      </w:r>
      <w:r w:rsidRPr="001B7274">
        <w:rPr>
          <w:spacing w:val="-20"/>
          <w:w w:val="105"/>
        </w:rPr>
        <w:t xml:space="preserve"> </w:t>
      </w:r>
      <w:r w:rsidRPr="001B7274">
        <w:rPr>
          <w:w w:val="105"/>
        </w:rPr>
        <w:t>making</w:t>
      </w:r>
      <w:r w:rsidRPr="001B7274">
        <w:rPr>
          <w:spacing w:val="-21"/>
          <w:w w:val="105"/>
        </w:rPr>
        <w:t xml:space="preserve"> </w:t>
      </w:r>
      <w:r w:rsidRPr="001B7274">
        <w:rPr>
          <w:w w:val="105"/>
        </w:rPr>
        <w:t>about</w:t>
      </w:r>
      <w:r w:rsidRPr="001B7274">
        <w:rPr>
          <w:w w:val="102"/>
        </w:rPr>
        <w:t xml:space="preserve"> </w:t>
      </w:r>
      <w:r w:rsidRPr="001B7274">
        <w:rPr>
          <w:w w:val="105"/>
        </w:rPr>
        <w:t>service</w:t>
      </w:r>
      <w:r w:rsidRPr="001B7274">
        <w:rPr>
          <w:spacing w:val="-32"/>
          <w:w w:val="105"/>
        </w:rPr>
        <w:t xml:space="preserve"> </w:t>
      </w:r>
      <w:r w:rsidRPr="001B7274">
        <w:rPr>
          <w:w w:val="105"/>
        </w:rPr>
        <w:t>planning</w:t>
      </w:r>
      <w:r w:rsidRPr="001B7274">
        <w:rPr>
          <w:spacing w:val="-31"/>
          <w:w w:val="105"/>
        </w:rPr>
        <w:t xml:space="preserve"> </w:t>
      </w:r>
      <w:r w:rsidRPr="001B7274">
        <w:rPr>
          <w:w w:val="105"/>
        </w:rPr>
        <w:t>and</w:t>
      </w:r>
      <w:r w:rsidRPr="001B7274">
        <w:rPr>
          <w:spacing w:val="-32"/>
          <w:w w:val="105"/>
        </w:rPr>
        <w:t xml:space="preserve"> </w:t>
      </w:r>
      <w:r w:rsidRPr="001B7274">
        <w:rPr>
          <w:w w:val="105"/>
        </w:rPr>
        <w:t>delivery</w:t>
      </w:r>
      <w:r w:rsidRPr="001B7274">
        <w:rPr>
          <w:spacing w:val="-31"/>
          <w:w w:val="105"/>
        </w:rPr>
        <w:t xml:space="preserve"> </w:t>
      </w:r>
      <w:r w:rsidRPr="001B7274">
        <w:rPr>
          <w:w w:val="105"/>
        </w:rPr>
        <w:t>occurs</w:t>
      </w:r>
      <w:r w:rsidRPr="001B7274">
        <w:rPr>
          <w:w w:val="103"/>
        </w:rPr>
        <w:t xml:space="preserve"> </w:t>
      </w:r>
      <w:r w:rsidRPr="001B7274">
        <w:rPr>
          <w:w w:val="105"/>
        </w:rPr>
        <w:t>at</w:t>
      </w:r>
      <w:r w:rsidRPr="001B7274">
        <w:rPr>
          <w:spacing w:val="-28"/>
          <w:w w:val="105"/>
        </w:rPr>
        <w:t xml:space="preserve"> </w:t>
      </w:r>
      <w:r w:rsidRPr="001B7274">
        <w:rPr>
          <w:w w:val="105"/>
        </w:rPr>
        <w:t>the</w:t>
      </w:r>
      <w:r w:rsidRPr="001B7274">
        <w:rPr>
          <w:spacing w:val="-27"/>
          <w:w w:val="105"/>
        </w:rPr>
        <w:t xml:space="preserve"> </w:t>
      </w:r>
      <w:r w:rsidRPr="001B7274">
        <w:rPr>
          <w:spacing w:val="-2"/>
          <w:w w:val="105"/>
        </w:rPr>
        <w:t>regional</w:t>
      </w:r>
      <w:r w:rsidRPr="001B7274">
        <w:rPr>
          <w:spacing w:val="-27"/>
          <w:w w:val="105"/>
        </w:rPr>
        <w:t xml:space="preserve"> </w:t>
      </w:r>
      <w:r w:rsidRPr="001B7274">
        <w:rPr>
          <w:w w:val="105"/>
        </w:rPr>
        <w:t>level.</w:t>
      </w:r>
    </w:p>
    <w:p w:rsidR="00BE25E3" w:rsidRPr="001B7274" w:rsidRDefault="000F212C" w:rsidP="004C625F">
      <w:pPr>
        <w:numPr>
          <w:ilvl w:val="2"/>
          <w:numId w:val="14"/>
        </w:numPr>
        <w:tabs>
          <w:tab w:val="left" w:pos="613"/>
        </w:tabs>
        <w:ind w:right="-42" w:hanging="283"/>
      </w:pPr>
      <w:r w:rsidRPr="001B7274">
        <w:rPr>
          <w:rFonts w:eastAsia="Arial" w:cs="Arial"/>
          <w:i/>
        </w:rPr>
        <w:t>Partnerships</w:t>
      </w:r>
      <w:r w:rsidRPr="001B7274">
        <w:rPr>
          <w:rFonts w:eastAsia="Arial" w:cs="Arial"/>
          <w:i/>
          <w:spacing w:val="29"/>
        </w:rPr>
        <w:t xml:space="preserve"> </w:t>
      </w:r>
      <w:r w:rsidRPr="001B7274">
        <w:rPr>
          <w:rFonts w:eastAsia="Arial" w:cs="Arial"/>
          <w:i/>
        </w:rPr>
        <w:t>and</w:t>
      </w:r>
      <w:r w:rsidRPr="001B7274">
        <w:rPr>
          <w:rFonts w:eastAsia="Arial" w:cs="Arial"/>
          <w:i/>
          <w:spacing w:val="30"/>
        </w:rPr>
        <w:t xml:space="preserve"> </w:t>
      </w:r>
      <w:r w:rsidRPr="001B7274">
        <w:rPr>
          <w:rFonts w:eastAsia="Arial" w:cs="Arial"/>
          <w:i/>
        </w:rPr>
        <w:t>collaboration</w:t>
      </w:r>
      <w:r w:rsidRPr="001B7274">
        <w:rPr>
          <w:rFonts w:eastAsia="Arial" w:cs="Arial"/>
          <w:i/>
          <w:spacing w:val="29"/>
        </w:rPr>
        <w:t xml:space="preserve"> </w:t>
      </w:r>
      <w:r w:rsidRPr="001B7274">
        <w:rPr>
          <w:rFonts w:eastAsia="Arial" w:cs="Arial"/>
        </w:rPr>
        <w:t>–</w:t>
      </w:r>
      <w:r w:rsidRPr="001B7274">
        <w:rPr>
          <w:rFonts w:eastAsia="Arial" w:cs="Arial"/>
          <w:spacing w:val="30"/>
        </w:rPr>
        <w:t xml:space="preserve"> </w:t>
      </w:r>
      <w:r w:rsidRPr="001B7274">
        <w:rPr>
          <w:rFonts w:eastAsia="Arial" w:cs="Arial"/>
        </w:rPr>
        <w:t>economic</w:t>
      </w:r>
      <w:r w:rsidRPr="001B7274">
        <w:rPr>
          <w:rFonts w:eastAsia="Arial" w:cs="Arial"/>
          <w:w w:val="102"/>
        </w:rPr>
        <w:t xml:space="preserve"> </w:t>
      </w:r>
      <w:r w:rsidRPr="001B7274">
        <w:rPr>
          <w:rFonts w:eastAsia="Arial" w:cs="Arial"/>
        </w:rPr>
        <w:t>opportunities</w:t>
      </w:r>
      <w:r w:rsidRPr="001B7274">
        <w:rPr>
          <w:rFonts w:eastAsia="Arial" w:cs="Arial"/>
          <w:spacing w:val="8"/>
        </w:rPr>
        <w:t xml:space="preserve"> </w:t>
      </w:r>
      <w:r w:rsidRPr="001B7274">
        <w:rPr>
          <w:rFonts w:eastAsia="Arial" w:cs="Arial"/>
        </w:rPr>
        <w:t>and</w:t>
      </w:r>
      <w:r w:rsidRPr="001B7274">
        <w:rPr>
          <w:rFonts w:eastAsia="Arial" w:cs="Arial"/>
          <w:spacing w:val="8"/>
        </w:rPr>
        <w:t xml:space="preserve"> </w:t>
      </w:r>
      <w:r w:rsidRPr="001B7274">
        <w:rPr>
          <w:rFonts w:eastAsia="Arial" w:cs="Arial"/>
          <w:spacing w:val="-1"/>
        </w:rPr>
        <w:t>problems</w:t>
      </w:r>
      <w:r w:rsidRPr="001B7274">
        <w:rPr>
          <w:rFonts w:eastAsia="Arial" w:cs="Arial"/>
          <w:spacing w:val="8"/>
        </w:rPr>
        <w:t xml:space="preserve"> </w:t>
      </w:r>
      <w:r w:rsidRPr="001B7274">
        <w:rPr>
          <w:rFonts w:eastAsia="Arial" w:cs="Arial"/>
          <w:spacing w:val="-3"/>
        </w:rPr>
        <w:t>are</w:t>
      </w:r>
      <w:r w:rsidRPr="001B7274">
        <w:rPr>
          <w:rFonts w:eastAsia="Arial" w:cs="Arial"/>
          <w:spacing w:val="8"/>
        </w:rPr>
        <w:t xml:space="preserve"> </w:t>
      </w:r>
      <w:r w:rsidRPr="001B7274">
        <w:rPr>
          <w:rFonts w:eastAsia="Arial" w:cs="Arial"/>
          <w:spacing w:val="-1"/>
        </w:rPr>
        <w:t>addressed</w:t>
      </w:r>
      <w:r w:rsidRPr="001B7274">
        <w:rPr>
          <w:rFonts w:eastAsia="Arial" w:cs="Arial"/>
          <w:spacing w:val="23"/>
          <w:w w:val="99"/>
        </w:rPr>
        <w:t xml:space="preserve"> </w:t>
      </w:r>
      <w:r w:rsidRPr="001B7274">
        <w:rPr>
          <w:rFonts w:eastAsia="Arial" w:cs="Arial"/>
        </w:rPr>
        <w:t>in</w:t>
      </w:r>
      <w:r w:rsidRPr="001B7274">
        <w:rPr>
          <w:rFonts w:eastAsia="Arial" w:cs="Arial"/>
          <w:spacing w:val="1"/>
        </w:rPr>
        <w:t xml:space="preserve"> </w:t>
      </w:r>
      <w:r w:rsidRPr="001B7274">
        <w:rPr>
          <w:rFonts w:eastAsia="Arial" w:cs="Arial"/>
        </w:rPr>
        <w:t>an</w:t>
      </w:r>
      <w:r w:rsidRPr="001B7274">
        <w:rPr>
          <w:rFonts w:eastAsia="Arial" w:cs="Arial"/>
          <w:spacing w:val="2"/>
        </w:rPr>
        <w:t xml:space="preserve"> </w:t>
      </w:r>
      <w:r w:rsidRPr="001B7274">
        <w:rPr>
          <w:rFonts w:eastAsia="Arial" w:cs="Arial"/>
        </w:rPr>
        <w:t>integrated</w:t>
      </w:r>
      <w:r w:rsidRPr="001B7274">
        <w:rPr>
          <w:rFonts w:eastAsia="Arial" w:cs="Arial"/>
          <w:spacing w:val="1"/>
        </w:rPr>
        <w:t xml:space="preserve"> </w:t>
      </w:r>
      <w:r w:rsidRPr="001B7274">
        <w:rPr>
          <w:rFonts w:eastAsia="Arial" w:cs="Arial"/>
        </w:rPr>
        <w:t>way</w:t>
      </w:r>
      <w:r w:rsidRPr="001B7274">
        <w:rPr>
          <w:rFonts w:eastAsia="Arial" w:cs="Arial"/>
          <w:spacing w:val="2"/>
        </w:rPr>
        <w:t xml:space="preserve"> </w:t>
      </w:r>
      <w:r w:rsidRPr="001B7274">
        <w:rPr>
          <w:rFonts w:eastAsia="Arial" w:cs="Arial"/>
        </w:rPr>
        <w:t>with</w:t>
      </w:r>
      <w:r w:rsidRPr="001B7274">
        <w:rPr>
          <w:rFonts w:eastAsia="Arial" w:cs="Arial"/>
          <w:spacing w:val="1"/>
        </w:rPr>
        <w:t xml:space="preserve"> </w:t>
      </w:r>
      <w:r w:rsidRPr="001B7274">
        <w:rPr>
          <w:rFonts w:eastAsia="Arial" w:cs="Arial"/>
        </w:rPr>
        <w:t>businesses</w:t>
      </w:r>
      <w:r w:rsidR="004C625F" w:rsidRPr="001B7274">
        <w:rPr>
          <w:rFonts w:eastAsia="Arial" w:cs="Arial"/>
        </w:rPr>
        <w:t xml:space="preserve"> </w:t>
      </w:r>
      <w:r w:rsidRPr="001B7274">
        <w:t>and</w:t>
      </w:r>
      <w:r w:rsidRPr="001B7274">
        <w:rPr>
          <w:spacing w:val="13"/>
        </w:rPr>
        <w:t xml:space="preserve"> </w:t>
      </w:r>
      <w:r w:rsidRPr="001B7274">
        <w:t>communities.</w:t>
      </w:r>
    </w:p>
    <w:p w:rsidR="00520179" w:rsidRPr="001B7274" w:rsidRDefault="000F212C" w:rsidP="004C625F">
      <w:pPr>
        <w:pStyle w:val="BodyText"/>
        <w:numPr>
          <w:ilvl w:val="2"/>
          <w:numId w:val="14"/>
        </w:numPr>
      </w:pPr>
      <w:r w:rsidRPr="001B7274">
        <w:rPr>
          <w:rFonts w:cs="Arial"/>
          <w:i/>
        </w:rPr>
        <w:t>Efficiency</w:t>
      </w:r>
      <w:r w:rsidRPr="001B7274">
        <w:rPr>
          <w:rFonts w:cs="Arial"/>
          <w:i/>
          <w:spacing w:val="4"/>
        </w:rPr>
        <w:t xml:space="preserve"> </w:t>
      </w:r>
      <w:r w:rsidRPr="001B7274">
        <w:t>–</w:t>
      </w:r>
      <w:r w:rsidRPr="001B7274">
        <w:rPr>
          <w:spacing w:val="5"/>
        </w:rPr>
        <w:t xml:space="preserve"> </w:t>
      </w:r>
      <w:r w:rsidRPr="001B7274">
        <w:t>clear</w:t>
      </w:r>
      <w:r w:rsidRPr="001B7274">
        <w:rPr>
          <w:spacing w:val="5"/>
        </w:rPr>
        <w:t xml:space="preserve"> </w:t>
      </w:r>
      <w:r w:rsidRPr="001B7274">
        <w:rPr>
          <w:spacing w:val="-1"/>
        </w:rPr>
        <w:t>role</w:t>
      </w:r>
      <w:r w:rsidRPr="001B7274">
        <w:rPr>
          <w:spacing w:val="5"/>
        </w:rPr>
        <w:t xml:space="preserve"> </w:t>
      </w:r>
      <w:r w:rsidRPr="001B7274">
        <w:t>for</w:t>
      </w:r>
      <w:r w:rsidRPr="001B7274">
        <w:rPr>
          <w:spacing w:val="5"/>
        </w:rPr>
        <w:t xml:space="preserve"> </w:t>
      </w:r>
      <w:r w:rsidRPr="001B7274">
        <w:t>government</w:t>
      </w:r>
      <w:r w:rsidRPr="001B7274">
        <w:rPr>
          <w:spacing w:val="23"/>
          <w:w w:val="101"/>
        </w:rPr>
        <w:t xml:space="preserve"> </w:t>
      </w:r>
      <w:r w:rsidRPr="001B7274">
        <w:t>and</w:t>
      </w:r>
      <w:r w:rsidRPr="001B7274">
        <w:rPr>
          <w:spacing w:val="1"/>
        </w:rPr>
        <w:t xml:space="preserve"> </w:t>
      </w:r>
      <w:r w:rsidRPr="001B7274">
        <w:rPr>
          <w:spacing w:val="-1"/>
        </w:rPr>
        <w:t>scarce</w:t>
      </w:r>
      <w:r w:rsidRPr="001B7274">
        <w:rPr>
          <w:spacing w:val="1"/>
        </w:rPr>
        <w:t xml:space="preserve"> </w:t>
      </w:r>
      <w:r w:rsidRPr="001B7274">
        <w:rPr>
          <w:spacing w:val="-1"/>
        </w:rPr>
        <w:t>resources</w:t>
      </w:r>
      <w:r w:rsidRPr="001B7274">
        <w:rPr>
          <w:spacing w:val="1"/>
        </w:rPr>
        <w:t xml:space="preserve"> </w:t>
      </w:r>
      <w:r w:rsidRPr="001B7274">
        <w:rPr>
          <w:spacing w:val="-3"/>
        </w:rPr>
        <w:t>are</w:t>
      </w:r>
      <w:r w:rsidRPr="001B7274">
        <w:rPr>
          <w:spacing w:val="1"/>
        </w:rPr>
        <w:t xml:space="preserve"> </w:t>
      </w:r>
      <w:r w:rsidRPr="001B7274">
        <w:t>allocated</w:t>
      </w:r>
      <w:r w:rsidR="004C625F" w:rsidRPr="001B7274">
        <w:t xml:space="preserve"> </w:t>
      </w:r>
      <w:r w:rsidRPr="001B7274">
        <w:t>in</w:t>
      </w:r>
      <w:r w:rsidRPr="001B7274">
        <w:rPr>
          <w:spacing w:val="5"/>
        </w:rPr>
        <w:t xml:space="preserve"> </w:t>
      </w:r>
      <w:r w:rsidRPr="001B7274">
        <w:t>the</w:t>
      </w:r>
      <w:r w:rsidRPr="001B7274">
        <w:rPr>
          <w:spacing w:val="6"/>
        </w:rPr>
        <w:t xml:space="preserve"> </w:t>
      </w:r>
      <w:r w:rsidRPr="001B7274">
        <w:t>most</w:t>
      </w:r>
      <w:r w:rsidRPr="001B7274">
        <w:rPr>
          <w:spacing w:val="5"/>
        </w:rPr>
        <w:t xml:space="preserve"> </w:t>
      </w:r>
      <w:r w:rsidRPr="001B7274">
        <w:rPr>
          <w:spacing w:val="-1"/>
        </w:rPr>
        <w:t>efficient</w:t>
      </w:r>
      <w:r w:rsidRPr="001B7274">
        <w:rPr>
          <w:spacing w:val="6"/>
        </w:rPr>
        <w:t xml:space="preserve"> </w:t>
      </w:r>
      <w:r w:rsidRPr="001B7274">
        <w:rPr>
          <w:spacing w:val="-4"/>
        </w:rPr>
        <w:t>way.</w:t>
      </w:r>
    </w:p>
    <w:p w:rsidR="00BE25E3" w:rsidRPr="001B7274" w:rsidRDefault="000F212C" w:rsidP="005F4CBB">
      <w:pPr>
        <w:pStyle w:val="Heading2"/>
        <w:rPr>
          <w:rStyle w:val="SubtleEmphasis"/>
          <w:i w:val="0"/>
          <w:color w:val="auto"/>
          <w:sz w:val="22"/>
          <w:szCs w:val="22"/>
        </w:rPr>
      </w:pPr>
      <w:bookmarkStart w:id="133" w:name="_Toc435689413"/>
      <w:bookmarkStart w:id="134" w:name="_Toc435696386"/>
      <w:r w:rsidRPr="001B7274">
        <w:rPr>
          <w:rStyle w:val="SubtleEmphasis"/>
          <w:i w:val="0"/>
          <w:color w:val="auto"/>
          <w:sz w:val="22"/>
          <w:szCs w:val="22"/>
        </w:rPr>
        <w:t>The importance of regional governance</w:t>
      </w:r>
      <w:bookmarkEnd w:id="133"/>
      <w:bookmarkEnd w:id="134"/>
    </w:p>
    <w:p w:rsidR="00BE25E3" w:rsidRPr="001B7274" w:rsidRDefault="000F212C" w:rsidP="005F4CBB">
      <w:pPr>
        <w:pStyle w:val="BodyText"/>
      </w:pPr>
      <w:r w:rsidRPr="001B7274">
        <w:t>Evidence</w:t>
      </w:r>
      <w:r w:rsidRPr="001B7274">
        <w:rPr>
          <w:spacing w:val="-3"/>
        </w:rPr>
        <w:t xml:space="preserve"> </w:t>
      </w:r>
      <w:r w:rsidRPr="001B7274">
        <w:t>shows that</w:t>
      </w:r>
      <w:r w:rsidRPr="001B7274">
        <w:rPr>
          <w:spacing w:val="-3"/>
        </w:rPr>
        <w:t xml:space="preserve"> </w:t>
      </w:r>
      <w:r w:rsidRPr="001B7274">
        <w:t xml:space="preserve">governance </w:t>
      </w:r>
      <w:r w:rsidRPr="001B7274">
        <w:rPr>
          <w:spacing w:val="-1"/>
        </w:rPr>
        <w:t>is</w:t>
      </w:r>
      <w:r w:rsidRPr="001B7274">
        <w:t xml:space="preserve"> a</w:t>
      </w:r>
      <w:r w:rsidRPr="001B7274">
        <w:rPr>
          <w:spacing w:val="-3"/>
        </w:rPr>
        <w:t xml:space="preserve"> </w:t>
      </w:r>
      <w:r w:rsidRPr="001B7274">
        <w:t>key factor</w:t>
      </w:r>
      <w:r w:rsidR="00E46C21" w:rsidRPr="001B7274">
        <w:t xml:space="preserve"> </w:t>
      </w:r>
      <w:r w:rsidRPr="001B7274">
        <w:rPr>
          <w:spacing w:val="-1"/>
        </w:rPr>
        <w:t>in</w:t>
      </w:r>
      <w:r w:rsidRPr="001B7274">
        <w:rPr>
          <w:spacing w:val="3"/>
        </w:rPr>
        <w:t xml:space="preserve"> </w:t>
      </w:r>
      <w:r w:rsidRPr="001B7274">
        <w:t>shaping</w:t>
      </w:r>
      <w:r w:rsidRPr="001B7274">
        <w:rPr>
          <w:spacing w:val="3"/>
        </w:rPr>
        <w:t xml:space="preserve"> </w:t>
      </w:r>
      <w:r w:rsidRPr="001B7274">
        <w:t>the</w:t>
      </w:r>
      <w:r w:rsidRPr="001B7274">
        <w:rPr>
          <w:spacing w:val="4"/>
        </w:rPr>
        <w:t xml:space="preserve"> </w:t>
      </w:r>
      <w:r w:rsidRPr="001B7274">
        <w:t>economic</w:t>
      </w:r>
      <w:r w:rsidRPr="001B7274">
        <w:rPr>
          <w:spacing w:val="3"/>
        </w:rPr>
        <w:t xml:space="preserve"> </w:t>
      </w:r>
      <w:r w:rsidRPr="001B7274">
        <w:t>performance</w:t>
      </w:r>
      <w:r w:rsidRPr="001B7274">
        <w:rPr>
          <w:spacing w:val="4"/>
        </w:rPr>
        <w:t xml:space="preserve"> </w:t>
      </w:r>
      <w:r w:rsidRPr="001B7274">
        <w:rPr>
          <w:spacing w:val="-1"/>
        </w:rPr>
        <w:t>of</w:t>
      </w:r>
      <w:r w:rsidRPr="001B7274">
        <w:rPr>
          <w:spacing w:val="3"/>
        </w:rPr>
        <w:t xml:space="preserve"> </w:t>
      </w:r>
      <w:r w:rsidRPr="001B7274">
        <w:rPr>
          <w:spacing w:val="-3"/>
        </w:rPr>
        <w:t>regions.</w:t>
      </w:r>
      <w:r w:rsidR="00520179" w:rsidRPr="001B7274">
        <w:rPr>
          <w:rStyle w:val="FootnoteReference"/>
          <w:spacing w:val="-3"/>
          <w:szCs w:val="22"/>
        </w:rPr>
        <w:footnoteReference w:id="41"/>
      </w:r>
      <w:r w:rsidRPr="001B7274">
        <w:rPr>
          <w:spacing w:val="27"/>
          <w:w w:val="104"/>
          <w:position w:val="6"/>
        </w:rPr>
        <w:t xml:space="preserve"> </w:t>
      </w:r>
      <w:r w:rsidRPr="001B7274">
        <w:rPr>
          <w:spacing w:val="-4"/>
        </w:rPr>
        <w:t>Ef</w:t>
      </w:r>
      <w:r w:rsidRPr="001B7274">
        <w:rPr>
          <w:spacing w:val="-3"/>
        </w:rPr>
        <w:t>fective</w:t>
      </w:r>
      <w:r w:rsidRPr="001B7274">
        <w:rPr>
          <w:spacing w:val="-12"/>
        </w:rPr>
        <w:t xml:space="preserve"> </w:t>
      </w:r>
      <w:r w:rsidRPr="001B7274">
        <w:rPr>
          <w:spacing w:val="-3"/>
        </w:rPr>
        <w:t>regional</w:t>
      </w:r>
      <w:r w:rsidRPr="001B7274">
        <w:rPr>
          <w:spacing w:val="-11"/>
        </w:rPr>
        <w:t xml:space="preserve"> </w:t>
      </w:r>
      <w:r w:rsidRPr="001B7274">
        <w:t>governance</w:t>
      </w:r>
      <w:r w:rsidRPr="001B7274">
        <w:rPr>
          <w:spacing w:val="-11"/>
        </w:rPr>
        <w:t xml:space="preserve"> </w:t>
      </w:r>
      <w:r w:rsidRPr="001B7274">
        <w:t>arrangements</w:t>
      </w:r>
      <w:r w:rsidRPr="001B7274">
        <w:rPr>
          <w:spacing w:val="-11"/>
        </w:rPr>
        <w:t xml:space="preserve"> </w:t>
      </w:r>
      <w:r w:rsidRPr="001B7274">
        <w:t>enable</w:t>
      </w:r>
      <w:r w:rsidRPr="001B7274">
        <w:rPr>
          <w:spacing w:val="39"/>
          <w:w w:val="99"/>
        </w:rPr>
        <w:t xml:space="preserve"> </w:t>
      </w:r>
      <w:r w:rsidRPr="001B7274">
        <w:t>leaders</w:t>
      </w:r>
      <w:r w:rsidRPr="001B7274">
        <w:rPr>
          <w:spacing w:val="2"/>
        </w:rPr>
        <w:t xml:space="preserve"> </w:t>
      </w:r>
      <w:r w:rsidRPr="001B7274">
        <w:rPr>
          <w:spacing w:val="-3"/>
        </w:rPr>
        <w:t>across</w:t>
      </w:r>
      <w:r w:rsidRPr="001B7274">
        <w:rPr>
          <w:spacing w:val="3"/>
        </w:rPr>
        <w:t xml:space="preserve"> </w:t>
      </w:r>
      <w:r w:rsidRPr="001B7274">
        <w:t>the</w:t>
      </w:r>
      <w:r w:rsidRPr="001B7274">
        <w:rPr>
          <w:spacing w:val="3"/>
        </w:rPr>
        <w:t xml:space="preserve"> </w:t>
      </w:r>
      <w:r w:rsidRPr="001B7274">
        <w:t>private</w:t>
      </w:r>
      <w:r w:rsidRPr="001B7274">
        <w:rPr>
          <w:spacing w:val="3"/>
        </w:rPr>
        <w:t xml:space="preserve"> </w:t>
      </w:r>
      <w:r w:rsidRPr="001B7274">
        <w:t>and</w:t>
      </w:r>
      <w:r w:rsidRPr="001B7274">
        <w:rPr>
          <w:spacing w:val="3"/>
        </w:rPr>
        <w:t xml:space="preserve"> </w:t>
      </w:r>
      <w:r w:rsidRPr="001B7274">
        <w:t>public</w:t>
      </w:r>
      <w:r w:rsidRPr="001B7274">
        <w:rPr>
          <w:spacing w:val="3"/>
        </w:rPr>
        <w:t xml:space="preserve"> </w:t>
      </w:r>
      <w:r w:rsidRPr="001B7274">
        <w:t>sector</w:t>
      </w:r>
      <w:r w:rsidRPr="001B7274">
        <w:rPr>
          <w:spacing w:val="2"/>
        </w:rPr>
        <w:t xml:space="preserve"> </w:t>
      </w:r>
      <w:r w:rsidRPr="001B7274">
        <w:t>to</w:t>
      </w:r>
      <w:r w:rsidRPr="001B7274">
        <w:rPr>
          <w:spacing w:val="31"/>
          <w:w w:val="106"/>
        </w:rPr>
        <w:t xml:space="preserve"> </w:t>
      </w:r>
      <w:r w:rsidRPr="001B7274">
        <w:lastRenderedPageBreak/>
        <w:t xml:space="preserve">engage </w:t>
      </w:r>
      <w:r w:rsidRPr="001B7274">
        <w:rPr>
          <w:spacing w:val="-1"/>
        </w:rPr>
        <w:t>in</w:t>
      </w:r>
      <w:r w:rsidRPr="001B7274">
        <w:t xml:space="preserve"> dialogue,</w:t>
      </w:r>
      <w:r w:rsidRPr="001B7274">
        <w:rPr>
          <w:spacing w:val="-1"/>
        </w:rPr>
        <w:t xml:space="preserve"> </w:t>
      </w:r>
      <w:r w:rsidRPr="001B7274">
        <w:t>set priorities</w:t>
      </w:r>
      <w:r w:rsidRPr="001B7274">
        <w:rPr>
          <w:spacing w:val="-1"/>
        </w:rPr>
        <w:t xml:space="preserve"> </w:t>
      </w:r>
      <w:r w:rsidRPr="001B7274">
        <w:t>collectively and</w:t>
      </w:r>
      <w:r w:rsidRPr="001B7274">
        <w:rPr>
          <w:spacing w:val="19"/>
          <w:w w:val="101"/>
        </w:rPr>
        <w:t xml:space="preserve"> </w:t>
      </w:r>
      <w:proofErr w:type="spellStart"/>
      <w:r w:rsidRPr="001B7274">
        <w:t>mobilise</w:t>
      </w:r>
      <w:proofErr w:type="spellEnd"/>
      <w:r w:rsidRPr="001B7274">
        <w:t xml:space="preserve"> </w:t>
      </w:r>
      <w:r w:rsidRPr="001B7274">
        <w:rPr>
          <w:spacing w:val="-3"/>
        </w:rPr>
        <w:t>resources</w:t>
      </w:r>
      <w:r w:rsidRPr="001B7274">
        <w:rPr>
          <w:spacing w:val="1"/>
        </w:rPr>
        <w:t xml:space="preserve"> </w:t>
      </w:r>
      <w:r w:rsidRPr="001B7274">
        <w:rPr>
          <w:spacing w:val="-3"/>
        </w:rPr>
        <w:t>towards</w:t>
      </w:r>
      <w:r w:rsidRPr="001B7274">
        <w:rPr>
          <w:spacing w:val="1"/>
        </w:rPr>
        <w:t xml:space="preserve"> </w:t>
      </w:r>
      <w:r w:rsidRPr="001B7274">
        <w:t>common</w:t>
      </w:r>
      <w:r w:rsidRPr="001B7274">
        <w:rPr>
          <w:spacing w:val="1"/>
        </w:rPr>
        <w:t xml:space="preserve"> </w:t>
      </w:r>
      <w:r w:rsidRPr="001B7274">
        <w:t xml:space="preserve">goals. </w:t>
      </w:r>
      <w:r w:rsidRPr="001B7274">
        <w:rPr>
          <w:spacing w:val="-3"/>
        </w:rPr>
        <w:t>The</w:t>
      </w:r>
      <w:r w:rsidRPr="001B7274">
        <w:rPr>
          <w:spacing w:val="27"/>
          <w:w w:val="96"/>
        </w:rPr>
        <w:t xml:space="preserve"> </w:t>
      </w:r>
      <w:r w:rsidRPr="001B7274">
        <w:t>participation</w:t>
      </w:r>
      <w:r w:rsidRPr="001B7274">
        <w:rPr>
          <w:spacing w:val="5"/>
        </w:rPr>
        <w:t xml:space="preserve"> </w:t>
      </w:r>
      <w:r w:rsidRPr="001B7274">
        <w:rPr>
          <w:spacing w:val="-1"/>
        </w:rPr>
        <w:t>of</w:t>
      </w:r>
      <w:r w:rsidRPr="001B7274">
        <w:rPr>
          <w:spacing w:val="6"/>
        </w:rPr>
        <w:t xml:space="preserve"> </w:t>
      </w:r>
      <w:r w:rsidRPr="001B7274">
        <w:t>business</w:t>
      </w:r>
      <w:r w:rsidRPr="001B7274">
        <w:rPr>
          <w:spacing w:val="6"/>
        </w:rPr>
        <w:t xml:space="preserve"> </w:t>
      </w:r>
      <w:r w:rsidRPr="001B7274">
        <w:t>and</w:t>
      </w:r>
      <w:r w:rsidRPr="001B7274">
        <w:rPr>
          <w:spacing w:val="6"/>
        </w:rPr>
        <w:t xml:space="preserve"> </w:t>
      </w:r>
      <w:r w:rsidRPr="001B7274">
        <w:t>community</w:t>
      </w:r>
      <w:r w:rsidRPr="001B7274">
        <w:rPr>
          <w:spacing w:val="6"/>
        </w:rPr>
        <w:t xml:space="preserve"> </w:t>
      </w:r>
      <w:r w:rsidRPr="001B7274">
        <w:t>leaders</w:t>
      </w:r>
      <w:r w:rsidR="00E46C21" w:rsidRPr="001B7274">
        <w:t xml:space="preserve"> </w:t>
      </w:r>
      <w:r w:rsidRPr="001B7274">
        <w:rPr>
          <w:spacing w:val="-1"/>
        </w:rPr>
        <w:t>is</w:t>
      </w:r>
      <w:r w:rsidRPr="001B7274">
        <w:rPr>
          <w:spacing w:val="5"/>
        </w:rPr>
        <w:t xml:space="preserve"> </w:t>
      </w:r>
      <w:r w:rsidRPr="001B7274">
        <w:t>particularly</w:t>
      </w:r>
      <w:r w:rsidRPr="001B7274">
        <w:rPr>
          <w:spacing w:val="5"/>
        </w:rPr>
        <w:t xml:space="preserve"> </w:t>
      </w:r>
      <w:r w:rsidRPr="001B7274">
        <w:t>important</w:t>
      </w:r>
      <w:r w:rsidRPr="001B7274">
        <w:rPr>
          <w:spacing w:val="5"/>
        </w:rPr>
        <w:t xml:space="preserve"> </w:t>
      </w:r>
      <w:r w:rsidRPr="001B7274">
        <w:rPr>
          <w:spacing w:val="-1"/>
        </w:rPr>
        <w:t>to</w:t>
      </w:r>
      <w:r w:rsidRPr="001B7274">
        <w:rPr>
          <w:spacing w:val="5"/>
        </w:rPr>
        <w:t xml:space="preserve"> </w:t>
      </w:r>
      <w:r w:rsidRPr="001B7274">
        <w:rPr>
          <w:spacing w:val="-3"/>
        </w:rPr>
        <w:t>regional</w:t>
      </w:r>
      <w:r w:rsidRPr="001B7274">
        <w:rPr>
          <w:spacing w:val="5"/>
        </w:rPr>
        <w:t xml:space="preserve"> </w:t>
      </w:r>
      <w:r w:rsidRPr="001B7274">
        <w:t>development,</w:t>
      </w:r>
      <w:r w:rsidRPr="001B7274">
        <w:rPr>
          <w:spacing w:val="19"/>
          <w:w w:val="101"/>
        </w:rPr>
        <w:t xml:space="preserve"> </w:t>
      </w:r>
      <w:r w:rsidRPr="001B7274">
        <w:rPr>
          <w:spacing w:val="-1"/>
        </w:rPr>
        <w:t>as</w:t>
      </w:r>
      <w:r w:rsidRPr="001B7274">
        <w:rPr>
          <w:spacing w:val="-5"/>
        </w:rPr>
        <w:t xml:space="preserve"> </w:t>
      </w:r>
      <w:r w:rsidRPr="001B7274">
        <w:t>these</w:t>
      </w:r>
      <w:r w:rsidRPr="001B7274">
        <w:rPr>
          <w:spacing w:val="-4"/>
        </w:rPr>
        <w:t xml:space="preserve"> </w:t>
      </w:r>
      <w:r w:rsidRPr="001B7274">
        <w:t>stakeholders</w:t>
      </w:r>
      <w:r w:rsidRPr="001B7274">
        <w:rPr>
          <w:spacing w:val="-4"/>
        </w:rPr>
        <w:t xml:space="preserve"> </w:t>
      </w:r>
      <w:r w:rsidRPr="001B7274">
        <w:rPr>
          <w:spacing w:val="-3"/>
        </w:rPr>
        <w:t>ensur</w:t>
      </w:r>
      <w:r w:rsidRPr="001B7274">
        <w:rPr>
          <w:spacing w:val="-4"/>
        </w:rPr>
        <w:t xml:space="preserve">e </w:t>
      </w:r>
      <w:r w:rsidRPr="001B7274">
        <w:t>local</w:t>
      </w:r>
      <w:r w:rsidRPr="001B7274">
        <w:rPr>
          <w:spacing w:val="-4"/>
        </w:rPr>
        <w:t xml:space="preserve"> </w:t>
      </w:r>
      <w:r w:rsidRPr="001B7274">
        <w:t>knowledge</w:t>
      </w:r>
      <w:r w:rsidRPr="001B7274">
        <w:rPr>
          <w:spacing w:val="-4"/>
        </w:rPr>
        <w:t xml:space="preserve"> </w:t>
      </w:r>
      <w:r w:rsidRPr="001B7274">
        <w:t>and</w:t>
      </w:r>
      <w:r w:rsidRPr="001B7274">
        <w:rPr>
          <w:spacing w:val="23"/>
          <w:w w:val="101"/>
        </w:rPr>
        <w:t xml:space="preserve"> </w:t>
      </w:r>
      <w:r w:rsidRPr="001B7274">
        <w:t>skills</w:t>
      </w:r>
      <w:r w:rsidRPr="001B7274">
        <w:rPr>
          <w:spacing w:val="4"/>
        </w:rPr>
        <w:t xml:space="preserve"> </w:t>
      </w:r>
      <w:r w:rsidRPr="001B7274">
        <w:rPr>
          <w:spacing w:val="-4"/>
        </w:rPr>
        <w:t>are</w:t>
      </w:r>
      <w:r w:rsidRPr="001B7274">
        <w:rPr>
          <w:spacing w:val="4"/>
        </w:rPr>
        <w:t xml:space="preserve"> </w:t>
      </w:r>
      <w:r w:rsidRPr="001B7274">
        <w:t>used</w:t>
      </w:r>
      <w:r w:rsidRPr="001B7274">
        <w:rPr>
          <w:spacing w:val="5"/>
        </w:rPr>
        <w:t xml:space="preserve"> </w:t>
      </w:r>
      <w:r w:rsidRPr="001B7274">
        <w:rPr>
          <w:spacing w:val="-1"/>
        </w:rPr>
        <w:t>to</w:t>
      </w:r>
      <w:r w:rsidRPr="001B7274">
        <w:rPr>
          <w:spacing w:val="4"/>
        </w:rPr>
        <w:t xml:space="preserve"> </w:t>
      </w:r>
      <w:r w:rsidRPr="001B7274">
        <w:t>identify</w:t>
      </w:r>
      <w:r w:rsidRPr="001B7274">
        <w:rPr>
          <w:spacing w:val="5"/>
        </w:rPr>
        <w:t xml:space="preserve"> </w:t>
      </w:r>
      <w:r w:rsidRPr="001B7274">
        <w:t>economic</w:t>
      </w:r>
      <w:r w:rsidRPr="001B7274">
        <w:rPr>
          <w:spacing w:val="4"/>
        </w:rPr>
        <w:t xml:space="preserve"> </w:t>
      </w:r>
      <w:r w:rsidRPr="001B7274">
        <w:t>opportunities</w:t>
      </w:r>
      <w:r w:rsidRPr="001B7274">
        <w:rPr>
          <w:spacing w:val="28"/>
          <w:w w:val="102"/>
        </w:rPr>
        <w:t xml:space="preserve"> </w:t>
      </w:r>
      <w:r w:rsidRPr="001B7274">
        <w:t>and</w:t>
      </w:r>
      <w:r w:rsidRPr="001B7274">
        <w:rPr>
          <w:spacing w:val="1"/>
        </w:rPr>
        <w:t xml:space="preserve"> </w:t>
      </w:r>
      <w:r w:rsidRPr="001B7274">
        <w:t>solve</w:t>
      </w:r>
      <w:r w:rsidRPr="001B7274">
        <w:rPr>
          <w:spacing w:val="2"/>
        </w:rPr>
        <w:t xml:space="preserve"> </w:t>
      </w:r>
      <w:r w:rsidRPr="001B7274">
        <w:rPr>
          <w:spacing w:val="-3"/>
        </w:rPr>
        <w:t>problems.</w:t>
      </w:r>
    </w:p>
    <w:p w:rsidR="00BE25E3" w:rsidRPr="001B7274" w:rsidRDefault="000F212C" w:rsidP="005F565E">
      <w:pPr>
        <w:ind w:right="328"/>
        <w:rPr>
          <w:rStyle w:val="SubtleEmphasis"/>
        </w:rPr>
      </w:pPr>
      <w:r w:rsidRPr="001B7274">
        <w:rPr>
          <w:rStyle w:val="SubtleEmphasis"/>
        </w:rPr>
        <w:t>All levels of government have a role in regional development</w:t>
      </w:r>
    </w:p>
    <w:p w:rsidR="00520179" w:rsidRPr="001B7274" w:rsidRDefault="000F212C" w:rsidP="005F4CBB">
      <w:pPr>
        <w:pStyle w:val="BodyText"/>
      </w:pPr>
      <w:r w:rsidRPr="001B7274">
        <w:t>Cooperation</w:t>
      </w:r>
      <w:r w:rsidRPr="001B7274">
        <w:rPr>
          <w:spacing w:val="3"/>
        </w:rPr>
        <w:t xml:space="preserve"> </w:t>
      </w:r>
      <w:r w:rsidRPr="001B7274">
        <w:t>between</w:t>
      </w:r>
      <w:r w:rsidRPr="001B7274">
        <w:rPr>
          <w:spacing w:val="4"/>
        </w:rPr>
        <w:t xml:space="preserve"> </w:t>
      </w:r>
      <w:r w:rsidRPr="001B7274">
        <w:t>the</w:t>
      </w:r>
      <w:r w:rsidRPr="001B7274">
        <w:rPr>
          <w:spacing w:val="3"/>
        </w:rPr>
        <w:t xml:space="preserve"> </w:t>
      </w:r>
      <w:r w:rsidRPr="001B7274">
        <w:rPr>
          <w:spacing w:val="-1"/>
        </w:rPr>
        <w:t>thr</w:t>
      </w:r>
      <w:r w:rsidRPr="001B7274">
        <w:rPr>
          <w:spacing w:val="-2"/>
        </w:rPr>
        <w:t>ee</w:t>
      </w:r>
      <w:r w:rsidRPr="001B7274">
        <w:rPr>
          <w:spacing w:val="4"/>
        </w:rPr>
        <w:t xml:space="preserve"> </w:t>
      </w:r>
      <w:r w:rsidRPr="001B7274">
        <w:t>levels</w:t>
      </w:r>
      <w:r w:rsidRPr="001B7274">
        <w:rPr>
          <w:spacing w:val="3"/>
        </w:rPr>
        <w:t xml:space="preserve"> </w:t>
      </w:r>
      <w:r w:rsidRPr="001B7274">
        <w:t>of</w:t>
      </w:r>
      <w:r w:rsidRPr="001B7274">
        <w:rPr>
          <w:spacing w:val="4"/>
        </w:rPr>
        <w:t xml:space="preserve"> </w:t>
      </w:r>
      <w:r w:rsidRPr="001B7274">
        <w:t>government</w:t>
      </w:r>
      <w:r w:rsidRPr="001B7274">
        <w:rPr>
          <w:spacing w:val="24"/>
          <w:w w:val="101"/>
        </w:rPr>
        <w:t xml:space="preserve"> </w:t>
      </w:r>
      <w:r w:rsidRPr="001B7274">
        <w:t>is</w:t>
      </w:r>
      <w:r w:rsidRPr="001B7274">
        <w:rPr>
          <w:spacing w:val="6"/>
        </w:rPr>
        <w:t xml:space="preserve"> </w:t>
      </w:r>
      <w:r w:rsidRPr="001B7274">
        <w:t>central</w:t>
      </w:r>
      <w:r w:rsidRPr="001B7274">
        <w:rPr>
          <w:spacing w:val="7"/>
        </w:rPr>
        <w:t xml:space="preserve"> </w:t>
      </w:r>
      <w:r w:rsidRPr="001B7274">
        <w:t>to</w:t>
      </w:r>
      <w:r w:rsidRPr="001B7274">
        <w:rPr>
          <w:spacing w:val="7"/>
        </w:rPr>
        <w:t xml:space="preserve"> </w:t>
      </w:r>
      <w:r w:rsidRPr="001B7274">
        <w:t>delivering</w:t>
      </w:r>
      <w:r w:rsidRPr="001B7274">
        <w:rPr>
          <w:spacing w:val="7"/>
        </w:rPr>
        <w:t xml:space="preserve"> </w:t>
      </w:r>
      <w:r w:rsidRPr="001B7274">
        <w:t>a</w:t>
      </w:r>
      <w:r w:rsidRPr="001B7274">
        <w:rPr>
          <w:spacing w:val="7"/>
        </w:rPr>
        <w:t xml:space="preserve"> </w:t>
      </w:r>
      <w:r w:rsidRPr="001B7274">
        <w:t>place-based</w:t>
      </w:r>
      <w:r w:rsidRPr="001B7274">
        <w:rPr>
          <w:spacing w:val="7"/>
        </w:rPr>
        <w:t xml:space="preserve"> </w:t>
      </w:r>
      <w:r w:rsidRPr="001B7274">
        <w:rPr>
          <w:spacing w:val="-1"/>
        </w:rPr>
        <w:t>approach</w:t>
      </w:r>
      <w:r w:rsidR="00E46C21" w:rsidRPr="001B7274">
        <w:t xml:space="preserve"> </w:t>
      </w:r>
      <w:r w:rsidRPr="001B7274">
        <w:t>to</w:t>
      </w:r>
      <w:r w:rsidRPr="001B7274">
        <w:rPr>
          <w:spacing w:val="7"/>
        </w:rPr>
        <w:t xml:space="preserve"> </w:t>
      </w:r>
      <w:r w:rsidRPr="001B7274">
        <w:rPr>
          <w:spacing w:val="-1"/>
        </w:rPr>
        <w:t>regional</w:t>
      </w:r>
      <w:r w:rsidRPr="001B7274">
        <w:rPr>
          <w:spacing w:val="7"/>
        </w:rPr>
        <w:t xml:space="preserve"> </w:t>
      </w:r>
      <w:r w:rsidRPr="001B7274">
        <w:t>development.</w:t>
      </w:r>
    </w:p>
    <w:p w:rsidR="00BE25E3" w:rsidRPr="001B7274" w:rsidRDefault="000F212C" w:rsidP="005F4CBB">
      <w:pPr>
        <w:pStyle w:val="BodyText"/>
      </w:pPr>
      <w:r w:rsidRPr="001B7274">
        <w:t>Local</w:t>
      </w:r>
      <w:r w:rsidRPr="001B7274">
        <w:rPr>
          <w:spacing w:val="1"/>
        </w:rPr>
        <w:t xml:space="preserve"> </w:t>
      </w:r>
      <w:r w:rsidRPr="001B7274">
        <w:t>governments</w:t>
      </w:r>
      <w:r w:rsidRPr="001B7274">
        <w:rPr>
          <w:spacing w:val="2"/>
        </w:rPr>
        <w:t xml:space="preserve"> </w:t>
      </w:r>
      <w:r w:rsidRPr="001B7274">
        <w:t>in</w:t>
      </w:r>
      <w:r w:rsidRPr="001B7274">
        <w:rPr>
          <w:spacing w:val="2"/>
        </w:rPr>
        <w:t xml:space="preserve"> </w:t>
      </w:r>
      <w:r w:rsidRPr="001B7274">
        <w:t>particular</w:t>
      </w:r>
      <w:r w:rsidRPr="001B7274">
        <w:rPr>
          <w:spacing w:val="2"/>
        </w:rPr>
        <w:t xml:space="preserve"> </w:t>
      </w:r>
      <w:r w:rsidRPr="001B7274">
        <w:t>can</w:t>
      </w:r>
      <w:r w:rsidRPr="001B7274">
        <w:rPr>
          <w:spacing w:val="1"/>
        </w:rPr>
        <w:t xml:space="preserve"> </w:t>
      </w:r>
      <w:r w:rsidRPr="001B7274">
        <w:t>play</w:t>
      </w:r>
      <w:r w:rsidRPr="001B7274">
        <w:rPr>
          <w:spacing w:val="2"/>
        </w:rPr>
        <w:t xml:space="preserve"> </w:t>
      </w:r>
      <w:r w:rsidRPr="001B7274">
        <w:t>a</w:t>
      </w:r>
      <w:r w:rsidRPr="001B7274">
        <w:rPr>
          <w:spacing w:val="2"/>
        </w:rPr>
        <w:t xml:space="preserve"> </w:t>
      </w:r>
      <w:r w:rsidRPr="001B7274">
        <w:t>key</w:t>
      </w:r>
      <w:r w:rsidRPr="001B7274">
        <w:rPr>
          <w:spacing w:val="2"/>
        </w:rPr>
        <w:t xml:space="preserve"> </w:t>
      </w:r>
      <w:r w:rsidRPr="001B7274">
        <w:rPr>
          <w:spacing w:val="-1"/>
        </w:rPr>
        <w:t>role</w:t>
      </w:r>
      <w:r w:rsidRPr="001B7274">
        <w:rPr>
          <w:spacing w:val="23"/>
          <w:w w:val="99"/>
        </w:rPr>
        <w:t xml:space="preserve"> </w:t>
      </w:r>
      <w:r w:rsidRPr="001B7274">
        <w:t>in</w:t>
      </w:r>
      <w:r w:rsidRPr="001B7274">
        <w:rPr>
          <w:spacing w:val="3"/>
        </w:rPr>
        <w:t xml:space="preserve"> </w:t>
      </w:r>
      <w:r w:rsidRPr="001B7274">
        <w:t>driving</w:t>
      </w:r>
      <w:r w:rsidRPr="001B7274">
        <w:rPr>
          <w:spacing w:val="4"/>
        </w:rPr>
        <w:t xml:space="preserve"> </w:t>
      </w:r>
      <w:r w:rsidRPr="001B7274">
        <w:rPr>
          <w:spacing w:val="-1"/>
        </w:rPr>
        <w:t>strong</w:t>
      </w:r>
      <w:r w:rsidRPr="001B7274">
        <w:rPr>
          <w:spacing w:val="4"/>
        </w:rPr>
        <w:t xml:space="preserve"> </w:t>
      </w:r>
      <w:r w:rsidRPr="001B7274">
        <w:rPr>
          <w:spacing w:val="-1"/>
        </w:rPr>
        <w:t>regional</w:t>
      </w:r>
      <w:r w:rsidRPr="001B7274">
        <w:rPr>
          <w:spacing w:val="4"/>
        </w:rPr>
        <w:t xml:space="preserve"> </w:t>
      </w:r>
      <w:r w:rsidRPr="001B7274">
        <w:t>economies.</w:t>
      </w:r>
      <w:r w:rsidRPr="001B7274">
        <w:rPr>
          <w:spacing w:val="4"/>
        </w:rPr>
        <w:t xml:space="preserve"> </w:t>
      </w:r>
      <w:r w:rsidRPr="001B7274">
        <w:t>Many</w:t>
      </w:r>
      <w:r w:rsidRPr="001B7274">
        <w:rPr>
          <w:spacing w:val="3"/>
        </w:rPr>
        <w:t xml:space="preserve"> </w:t>
      </w:r>
      <w:r w:rsidRPr="001B7274">
        <w:t>of</w:t>
      </w:r>
      <w:r w:rsidRPr="001B7274">
        <w:rPr>
          <w:spacing w:val="4"/>
        </w:rPr>
        <w:t xml:space="preserve"> </w:t>
      </w:r>
      <w:r w:rsidRPr="001B7274">
        <w:t>their</w:t>
      </w:r>
      <w:r w:rsidRPr="001B7274">
        <w:rPr>
          <w:spacing w:val="27"/>
        </w:rPr>
        <w:t xml:space="preserve"> </w:t>
      </w:r>
      <w:r w:rsidRPr="001B7274">
        <w:rPr>
          <w:spacing w:val="-3"/>
        </w:rPr>
        <w:t>cor</w:t>
      </w:r>
      <w:r w:rsidRPr="001B7274">
        <w:rPr>
          <w:spacing w:val="-4"/>
        </w:rPr>
        <w:t>e</w:t>
      </w:r>
      <w:r w:rsidRPr="001B7274">
        <w:rPr>
          <w:spacing w:val="3"/>
        </w:rPr>
        <w:t xml:space="preserve"> </w:t>
      </w:r>
      <w:r w:rsidRPr="001B7274">
        <w:rPr>
          <w:spacing w:val="-2"/>
        </w:rPr>
        <w:t>functions</w:t>
      </w:r>
      <w:r w:rsidRPr="001B7274">
        <w:rPr>
          <w:spacing w:val="4"/>
        </w:rPr>
        <w:t xml:space="preserve"> </w:t>
      </w:r>
      <w:r w:rsidRPr="001B7274">
        <w:rPr>
          <w:spacing w:val="-3"/>
        </w:rPr>
        <w:t>have</w:t>
      </w:r>
      <w:r w:rsidRPr="001B7274">
        <w:rPr>
          <w:spacing w:val="4"/>
        </w:rPr>
        <w:t xml:space="preserve"> </w:t>
      </w:r>
      <w:r w:rsidRPr="001B7274">
        <w:t>a</w:t>
      </w:r>
      <w:r w:rsidRPr="001B7274">
        <w:rPr>
          <w:spacing w:val="4"/>
        </w:rPr>
        <w:t xml:space="preserve"> </w:t>
      </w:r>
      <w:r w:rsidRPr="001B7274">
        <w:rPr>
          <w:spacing w:val="-3"/>
        </w:rPr>
        <w:t>direct</w:t>
      </w:r>
      <w:r w:rsidRPr="001B7274">
        <w:rPr>
          <w:spacing w:val="4"/>
        </w:rPr>
        <w:t xml:space="preserve"> </w:t>
      </w:r>
      <w:r w:rsidRPr="001B7274">
        <w:rPr>
          <w:spacing w:val="-2"/>
        </w:rPr>
        <w:t>impact</w:t>
      </w:r>
      <w:r w:rsidRPr="001B7274">
        <w:rPr>
          <w:spacing w:val="4"/>
        </w:rPr>
        <w:t xml:space="preserve"> </w:t>
      </w:r>
      <w:r w:rsidRPr="001B7274">
        <w:rPr>
          <w:spacing w:val="-1"/>
        </w:rPr>
        <w:t>on</w:t>
      </w:r>
      <w:r w:rsidRPr="001B7274">
        <w:rPr>
          <w:spacing w:val="4"/>
        </w:rPr>
        <w:t xml:space="preserve"> </w:t>
      </w:r>
      <w:r w:rsidRPr="001B7274">
        <w:rPr>
          <w:spacing w:val="-2"/>
        </w:rPr>
        <w:t>local</w:t>
      </w:r>
      <w:r w:rsidRPr="001B7274">
        <w:rPr>
          <w:spacing w:val="4"/>
        </w:rPr>
        <w:t xml:space="preserve"> </w:t>
      </w:r>
      <w:r w:rsidRPr="001B7274">
        <w:rPr>
          <w:spacing w:val="-2"/>
        </w:rPr>
        <w:t>economic</w:t>
      </w:r>
      <w:r w:rsidRPr="001B7274">
        <w:rPr>
          <w:spacing w:val="27"/>
          <w:w w:val="102"/>
        </w:rPr>
        <w:t xml:space="preserve"> </w:t>
      </w:r>
      <w:r w:rsidRPr="001B7274">
        <w:rPr>
          <w:spacing w:val="-2"/>
        </w:rPr>
        <w:t>activity.</w:t>
      </w:r>
      <w:r w:rsidRPr="001B7274">
        <w:rPr>
          <w:spacing w:val="12"/>
        </w:rPr>
        <w:t xml:space="preserve"> </w:t>
      </w:r>
      <w:r w:rsidRPr="001B7274">
        <w:t>Bringing</w:t>
      </w:r>
      <w:r w:rsidRPr="001B7274">
        <w:rPr>
          <w:spacing w:val="11"/>
        </w:rPr>
        <w:t xml:space="preserve"> </w:t>
      </w:r>
      <w:r w:rsidRPr="001B7274">
        <w:t>the</w:t>
      </w:r>
      <w:r w:rsidRPr="001B7274">
        <w:rPr>
          <w:spacing w:val="12"/>
        </w:rPr>
        <w:t xml:space="preserve"> </w:t>
      </w:r>
      <w:r w:rsidRPr="001B7274">
        <w:t>community</w:t>
      </w:r>
      <w:r w:rsidRPr="001B7274">
        <w:rPr>
          <w:spacing w:val="12"/>
        </w:rPr>
        <w:t xml:space="preserve"> </w:t>
      </w:r>
      <w:r w:rsidRPr="001B7274">
        <w:t>together</w:t>
      </w:r>
      <w:r w:rsidRPr="001B7274">
        <w:rPr>
          <w:spacing w:val="12"/>
        </w:rPr>
        <w:t xml:space="preserve"> </w:t>
      </w:r>
      <w:r w:rsidRPr="001B7274">
        <w:rPr>
          <w:spacing w:val="-1"/>
        </w:rPr>
        <w:t>through</w:t>
      </w:r>
      <w:r w:rsidRPr="001B7274">
        <w:rPr>
          <w:spacing w:val="28"/>
          <w:w w:val="101"/>
        </w:rPr>
        <w:t xml:space="preserve"> </w:t>
      </w:r>
      <w:r w:rsidRPr="001B7274">
        <w:t>long</w:t>
      </w:r>
      <w:r w:rsidRPr="001B7274">
        <w:rPr>
          <w:spacing w:val="9"/>
        </w:rPr>
        <w:t xml:space="preserve"> </w:t>
      </w:r>
      <w:r w:rsidRPr="001B7274">
        <w:t>term</w:t>
      </w:r>
      <w:r w:rsidRPr="001B7274">
        <w:rPr>
          <w:spacing w:val="10"/>
        </w:rPr>
        <w:t xml:space="preserve"> </w:t>
      </w:r>
      <w:r w:rsidRPr="001B7274">
        <w:t>and</w:t>
      </w:r>
      <w:r w:rsidRPr="001B7274">
        <w:rPr>
          <w:spacing w:val="10"/>
        </w:rPr>
        <w:t xml:space="preserve"> </w:t>
      </w:r>
      <w:r w:rsidRPr="001B7274">
        <w:t>strategic</w:t>
      </w:r>
      <w:r w:rsidRPr="001B7274">
        <w:rPr>
          <w:spacing w:val="10"/>
        </w:rPr>
        <w:t xml:space="preserve"> </w:t>
      </w:r>
      <w:r w:rsidRPr="001B7274">
        <w:t>economic</w:t>
      </w:r>
      <w:r w:rsidRPr="001B7274">
        <w:rPr>
          <w:spacing w:val="10"/>
        </w:rPr>
        <w:t xml:space="preserve"> </w:t>
      </w:r>
      <w:r w:rsidRPr="001B7274">
        <w:t>development</w:t>
      </w:r>
      <w:r w:rsidRPr="001B7274">
        <w:rPr>
          <w:w w:val="101"/>
        </w:rPr>
        <w:t xml:space="preserve"> </w:t>
      </w:r>
      <w:r w:rsidRPr="001B7274">
        <w:t>strategies,</w:t>
      </w:r>
      <w:r w:rsidRPr="001B7274">
        <w:rPr>
          <w:spacing w:val="1"/>
        </w:rPr>
        <w:t xml:space="preserve"> </w:t>
      </w:r>
      <w:r w:rsidRPr="001B7274">
        <w:t>delivery</w:t>
      </w:r>
      <w:r w:rsidRPr="001B7274">
        <w:rPr>
          <w:spacing w:val="2"/>
        </w:rPr>
        <w:t xml:space="preserve"> </w:t>
      </w:r>
      <w:r w:rsidRPr="001B7274">
        <w:t>of</w:t>
      </w:r>
      <w:r w:rsidRPr="001B7274">
        <w:rPr>
          <w:spacing w:val="2"/>
        </w:rPr>
        <w:t xml:space="preserve"> </w:t>
      </w:r>
      <w:r w:rsidRPr="001B7274">
        <w:t>social</w:t>
      </w:r>
      <w:r w:rsidRPr="001B7274">
        <w:rPr>
          <w:spacing w:val="1"/>
        </w:rPr>
        <w:t xml:space="preserve"> </w:t>
      </w:r>
      <w:r w:rsidRPr="001B7274">
        <w:t>services,</w:t>
      </w:r>
      <w:r w:rsidRPr="001B7274">
        <w:rPr>
          <w:spacing w:val="2"/>
        </w:rPr>
        <w:t xml:space="preserve"> </w:t>
      </w:r>
      <w:r w:rsidRPr="001B7274">
        <w:rPr>
          <w:spacing w:val="-1"/>
        </w:rPr>
        <w:t>targeted</w:t>
      </w:r>
      <w:r w:rsidRPr="001B7274">
        <w:rPr>
          <w:spacing w:val="22"/>
          <w:w w:val="102"/>
        </w:rPr>
        <w:t xml:space="preserve"> </w:t>
      </w:r>
      <w:r w:rsidRPr="001B7274">
        <w:rPr>
          <w:spacing w:val="-1"/>
        </w:rPr>
        <w:t>infrastructur</w:t>
      </w:r>
      <w:r w:rsidRPr="001B7274">
        <w:rPr>
          <w:spacing w:val="-2"/>
        </w:rPr>
        <w:t>e</w:t>
      </w:r>
      <w:r w:rsidRPr="001B7274">
        <w:rPr>
          <w:spacing w:val="6"/>
        </w:rPr>
        <w:t xml:space="preserve"> </w:t>
      </w:r>
      <w:r w:rsidRPr="001B7274">
        <w:t>investment,</w:t>
      </w:r>
      <w:r w:rsidRPr="001B7274">
        <w:rPr>
          <w:spacing w:val="7"/>
        </w:rPr>
        <w:t xml:space="preserve"> </w:t>
      </w:r>
      <w:r w:rsidRPr="001B7274">
        <w:t>as</w:t>
      </w:r>
      <w:r w:rsidRPr="001B7274">
        <w:rPr>
          <w:spacing w:val="7"/>
        </w:rPr>
        <w:t xml:space="preserve"> </w:t>
      </w:r>
      <w:r w:rsidRPr="001B7274">
        <w:t>well</w:t>
      </w:r>
      <w:r w:rsidRPr="001B7274">
        <w:rPr>
          <w:spacing w:val="6"/>
        </w:rPr>
        <w:t xml:space="preserve"> </w:t>
      </w:r>
      <w:r w:rsidRPr="001B7274">
        <w:t>as</w:t>
      </w:r>
      <w:r w:rsidRPr="001B7274">
        <w:rPr>
          <w:spacing w:val="7"/>
        </w:rPr>
        <w:t xml:space="preserve"> </w:t>
      </w:r>
      <w:r w:rsidRPr="001B7274">
        <w:t>facilitating</w:t>
      </w:r>
      <w:r w:rsidR="00E46C21" w:rsidRPr="001B7274">
        <w:t xml:space="preserve"> </w:t>
      </w:r>
      <w:r w:rsidRPr="001B7274">
        <w:t>and</w:t>
      </w:r>
      <w:r w:rsidRPr="001B7274">
        <w:rPr>
          <w:spacing w:val="5"/>
        </w:rPr>
        <w:t xml:space="preserve"> </w:t>
      </w:r>
      <w:r w:rsidRPr="001B7274">
        <w:t>supporting</w:t>
      </w:r>
      <w:r w:rsidRPr="001B7274">
        <w:rPr>
          <w:spacing w:val="5"/>
        </w:rPr>
        <w:t xml:space="preserve"> </w:t>
      </w:r>
      <w:r w:rsidRPr="001B7274">
        <w:t>business</w:t>
      </w:r>
      <w:r w:rsidRPr="001B7274">
        <w:rPr>
          <w:spacing w:val="6"/>
        </w:rPr>
        <w:t xml:space="preserve"> </w:t>
      </w:r>
      <w:r w:rsidRPr="001B7274">
        <w:t>investment</w:t>
      </w:r>
      <w:r w:rsidRPr="001B7274">
        <w:rPr>
          <w:spacing w:val="5"/>
        </w:rPr>
        <w:t xml:space="preserve"> </w:t>
      </w:r>
      <w:r w:rsidRPr="001B7274">
        <w:t>has</w:t>
      </w:r>
      <w:r w:rsidRPr="001B7274">
        <w:rPr>
          <w:spacing w:val="5"/>
        </w:rPr>
        <w:t xml:space="preserve"> </w:t>
      </w:r>
      <w:r w:rsidRPr="001B7274">
        <w:rPr>
          <w:spacing w:val="-1"/>
        </w:rPr>
        <w:t>r</w:t>
      </w:r>
      <w:r w:rsidRPr="001B7274">
        <w:rPr>
          <w:spacing w:val="-2"/>
        </w:rPr>
        <w:t>eal</w:t>
      </w:r>
      <w:r w:rsidR="00E46C21" w:rsidRPr="001B7274">
        <w:t xml:space="preserve"> </w:t>
      </w:r>
      <w:r w:rsidRPr="001B7274">
        <w:t>and</w:t>
      </w:r>
      <w:r w:rsidRPr="001B7274">
        <w:rPr>
          <w:spacing w:val="7"/>
        </w:rPr>
        <w:t xml:space="preserve"> </w:t>
      </w:r>
      <w:r w:rsidRPr="001B7274">
        <w:t>significant</w:t>
      </w:r>
      <w:r w:rsidRPr="001B7274">
        <w:rPr>
          <w:spacing w:val="8"/>
        </w:rPr>
        <w:t xml:space="preserve"> </w:t>
      </w:r>
      <w:r w:rsidRPr="001B7274">
        <w:t>local</w:t>
      </w:r>
      <w:r w:rsidRPr="001B7274">
        <w:rPr>
          <w:spacing w:val="7"/>
        </w:rPr>
        <w:t xml:space="preserve"> </w:t>
      </w:r>
      <w:r w:rsidRPr="001B7274">
        <w:t>impacts.</w:t>
      </w:r>
      <w:r w:rsidRPr="001B7274">
        <w:rPr>
          <w:spacing w:val="8"/>
        </w:rPr>
        <w:t xml:space="preserve"> </w:t>
      </w:r>
      <w:r w:rsidRPr="001B7274">
        <w:t>In</w:t>
      </w:r>
      <w:r w:rsidRPr="001B7274">
        <w:rPr>
          <w:spacing w:val="7"/>
        </w:rPr>
        <w:t xml:space="preserve"> </w:t>
      </w:r>
      <w:r w:rsidRPr="001B7274">
        <w:t>addition,</w:t>
      </w:r>
      <w:r w:rsidRPr="001B7274">
        <w:rPr>
          <w:spacing w:val="8"/>
        </w:rPr>
        <w:t xml:space="preserve"> </w:t>
      </w:r>
      <w:r w:rsidRPr="001B7274">
        <w:t>ensuring</w:t>
      </w:r>
      <w:r w:rsidRPr="001B7274">
        <w:rPr>
          <w:w w:val="99"/>
        </w:rPr>
        <w:t xml:space="preserve"> </w:t>
      </w:r>
      <w:r w:rsidRPr="001B7274">
        <w:t>that</w:t>
      </w:r>
      <w:r w:rsidRPr="001B7274">
        <w:rPr>
          <w:spacing w:val="5"/>
        </w:rPr>
        <w:t xml:space="preserve"> </w:t>
      </w:r>
      <w:r w:rsidRPr="001B7274">
        <w:t>strategic</w:t>
      </w:r>
      <w:r w:rsidRPr="001B7274">
        <w:rPr>
          <w:spacing w:val="6"/>
        </w:rPr>
        <w:t xml:space="preserve"> </w:t>
      </w:r>
      <w:r w:rsidRPr="001B7274">
        <w:t>land</w:t>
      </w:r>
      <w:r w:rsidRPr="001B7274">
        <w:rPr>
          <w:spacing w:val="6"/>
        </w:rPr>
        <w:t xml:space="preserve"> </w:t>
      </w:r>
      <w:r w:rsidRPr="001B7274">
        <w:t>use</w:t>
      </w:r>
      <w:r w:rsidRPr="001B7274">
        <w:rPr>
          <w:spacing w:val="6"/>
        </w:rPr>
        <w:t xml:space="preserve"> </w:t>
      </w:r>
      <w:r w:rsidRPr="001B7274">
        <w:t>and</w:t>
      </w:r>
      <w:r w:rsidRPr="001B7274">
        <w:rPr>
          <w:spacing w:val="6"/>
        </w:rPr>
        <w:t xml:space="preserve"> </w:t>
      </w:r>
      <w:r w:rsidRPr="001B7274">
        <w:rPr>
          <w:spacing w:val="-1"/>
        </w:rPr>
        <w:t>infrastructur</w:t>
      </w:r>
      <w:r w:rsidRPr="001B7274">
        <w:rPr>
          <w:spacing w:val="-2"/>
        </w:rPr>
        <w:t>e</w:t>
      </w:r>
      <w:r w:rsidRPr="001B7274">
        <w:rPr>
          <w:spacing w:val="6"/>
        </w:rPr>
        <w:t xml:space="preserve"> </w:t>
      </w:r>
      <w:r w:rsidRPr="001B7274">
        <w:t>planning</w:t>
      </w:r>
      <w:r w:rsidRPr="001B7274">
        <w:rPr>
          <w:spacing w:val="21"/>
        </w:rPr>
        <w:t xml:space="preserve"> </w:t>
      </w:r>
      <w:r w:rsidRPr="001B7274">
        <w:t>contributes</w:t>
      </w:r>
      <w:r w:rsidRPr="001B7274">
        <w:rPr>
          <w:spacing w:val="12"/>
        </w:rPr>
        <w:t xml:space="preserve"> </w:t>
      </w:r>
      <w:r w:rsidRPr="001B7274">
        <w:t>to</w:t>
      </w:r>
      <w:r w:rsidRPr="001B7274">
        <w:rPr>
          <w:spacing w:val="13"/>
        </w:rPr>
        <w:t xml:space="preserve"> </w:t>
      </w:r>
      <w:r w:rsidRPr="001B7274">
        <w:t>economic</w:t>
      </w:r>
      <w:r w:rsidRPr="001B7274">
        <w:rPr>
          <w:spacing w:val="13"/>
        </w:rPr>
        <w:t xml:space="preserve"> </w:t>
      </w:r>
      <w:r w:rsidRPr="001B7274">
        <w:t>development</w:t>
      </w:r>
      <w:r w:rsidRPr="001B7274">
        <w:rPr>
          <w:spacing w:val="13"/>
        </w:rPr>
        <w:t xml:space="preserve"> </w:t>
      </w:r>
      <w:r w:rsidRPr="001B7274">
        <w:t>in</w:t>
      </w:r>
      <w:r w:rsidRPr="001B7274">
        <w:rPr>
          <w:spacing w:val="13"/>
        </w:rPr>
        <w:t xml:space="preserve"> </w:t>
      </w:r>
      <w:r w:rsidRPr="001B7274">
        <w:t>local</w:t>
      </w:r>
      <w:r w:rsidRPr="001B7274">
        <w:rPr>
          <w:w w:val="101"/>
        </w:rPr>
        <w:t xml:space="preserve"> </w:t>
      </w:r>
      <w:r w:rsidRPr="001B7274">
        <w:rPr>
          <w:spacing w:val="-1"/>
        </w:rPr>
        <w:t>communities</w:t>
      </w:r>
      <w:r w:rsidRPr="001B7274">
        <w:rPr>
          <w:spacing w:val="6"/>
        </w:rPr>
        <w:t xml:space="preserve"> </w:t>
      </w:r>
      <w:r w:rsidRPr="001B7274">
        <w:rPr>
          <w:spacing w:val="-1"/>
        </w:rPr>
        <w:t>is</w:t>
      </w:r>
      <w:r w:rsidRPr="001B7274">
        <w:rPr>
          <w:spacing w:val="6"/>
        </w:rPr>
        <w:t xml:space="preserve"> </w:t>
      </w:r>
      <w:r w:rsidRPr="001B7274">
        <w:t>a</w:t>
      </w:r>
      <w:r w:rsidRPr="001B7274">
        <w:rPr>
          <w:spacing w:val="7"/>
        </w:rPr>
        <w:t xml:space="preserve"> </w:t>
      </w:r>
      <w:r w:rsidRPr="001B7274">
        <w:rPr>
          <w:spacing w:val="-1"/>
        </w:rPr>
        <w:t>key</w:t>
      </w:r>
      <w:r w:rsidRPr="001B7274">
        <w:rPr>
          <w:spacing w:val="6"/>
        </w:rPr>
        <w:t xml:space="preserve"> </w:t>
      </w:r>
      <w:r w:rsidRPr="001B7274">
        <w:rPr>
          <w:spacing w:val="-1"/>
        </w:rPr>
        <w:t>local</w:t>
      </w:r>
      <w:r w:rsidRPr="001B7274">
        <w:rPr>
          <w:spacing w:val="7"/>
        </w:rPr>
        <w:t xml:space="preserve"> </w:t>
      </w:r>
      <w:r w:rsidRPr="001B7274">
        <w:rPr>
          <w:spacing w:val="-1"/>
        </w:rPr>
        <w:t>government</w:t>
      </w:r>
      <w:r w:rsidRPr="001B7274">
        <w:rPr>
          <w:spacing w:val="6"/>
        </w:rPr>
        <w:t xml:space="preserve"> </w:t>
      </w:r>
      <w:r w:rsidRPr="001B7274">
        <w:rPr>
          <w:spacing w:val="-2"/>
        </w:rPr>
        <w:t>responsibility.</w:t>
      </w:r>
    </w:p>
    <w:p w:rsidR="00BE25E3" w:rsidRPr="001B7274" w:rsidRDefault="000F212C" w:rsidP="005F4CBB">
      <w:pPr>
        <w:pStyle w:val="BodyText"/>
      </w:pPr>
      <w:r w:rsidRPr="001B7274">
        <w:t>National</w:t>
      </w:r>
      <w:r w:rsidRPr="001B7274">
        <w:rPr>
          <w:spacing w:val="8"/>
        </w:rPr>
        <w:t xml:space="preserve"> </w:t>
      </w:r>
      <w:r w:rsidRPr="001B7274">
        <w:t>policy</w:t>
      </w:r>
      <w:r w:rsidRPr="001B7274">
        <w:rPr>
          <w:spacing w:val="9"/>
        </w:rPr>
        <w:t xml:space="preserve"> </w:t>
      </w:r>
      <w:r w:rsidRPr="001B7274">
        <w:t>settings</w:t>
      </w:r>
      <w:r w:rsidRPr="001B7274">
        <w:rPr>
          <w:spacing w:val="8"/>
        </w:rPr>
        <w:t xml:space="preserve"> </w:t>
      </w:r>
      <w:r w:rsidRPr="001B7274">
        <w:rPr>
          <w:spacing w:val="-1"/>
        </w:rPr>
        <w:t>related</w:t>
      </w:r>
      <w:r w:rsidRPr="001B7274">
        <w:rPr>
          <w:spacing w:val="9"/>
        </w:rPr>
        <w:t xml:space="preserve"> </w:t>
      </w:r>
      <w:r w:rsidRPr="001B7274">
        <w:t>to</w:t>
      </w:r>
      <w:r w:rsidRPr="001B7274">
        <w:rPr>
          <w:spacing w:val="8"/>
        </w:rPr>
        <w:t xml:space="preserve"> </w:t>
      </w:r>
      <w:r w:rsidRPr="001B7274">
        <w:t>key</w:t>
      </w:r>
      <w:r w:rsidRPr="001B7274">
        <w:rPr>
          <w:spacing w:val="9"/>
        </w:rPr>
        <w:t xml:space="preserve"> </w:t>
      </w:r>
      <w:r w:rsidRPr="001B7274">
        <w:rPr>
          <w:spacing w:val="-1"/>
        </w:rPr>
        <w:t>infrastructur</w:t>
      </w:r>
      <w:r w:rsidRPr="001B7274">
        <w:rPr>
          <w:spacing w:val="-2"/>
        </w:rPr>
        <w:t>e</w:t>
      </w:r>
      <w:r w:rsidRPr="001B7274">
        <w:rPr>
          <w:spacing w:val="27"/>
          <w:w w:val="96"/>
        </w:rPr>
        <w:t xml:space="preserve"> </w:t>
      </w:r>
      <w:r w:rsidRPr="001B7274">
        <w:t>such</w:t>
      </w:r>
      <w:r w:rsidRPr="001B7274">
        <w:rPr>
          <w:spacing w:val="3"/>
        </w:rPr>
        <w:t xml:space="preserve"> </w:t>
      </w:r>
      <w:r w:rsidRPr="001B7274">
        <w:t>as</w:t>
      </w:r>
      <w:r w:rsidRPr="001B7274">
        <w:rPr>
          <w:spacing w:val="3"/>
        </w:rPr>
        <w:t xml:space="preserve"> </w:t>
      </w:r>
      <w:r w:rsidRPr="001B7274">
        <w:rPr>
          <w:spacing w:val="-1"/>
        </w:rPr>
        <w:t>roads</w:t>
      </w:r>
      <w:r w:rsidRPr="001B7274">
        <w:rPr>
          <w:spacing w:val="4"/>
        </w:rPr>
        <w:t xml:space="preserve"> </w:t>
      </w:r>
      <w:r w:rsidRPr="001B7274">
        <w:t>and</w:t>
      </w:r>
      <w:r w:rsidRPr="001B7274">
        <w:rPr>
          <w:spacing w:val="3"/>
        </w:rPr>
        <w:t xml:space="preserve"> </w:t>
      </w:r>
      <w:r w:rsidRPr="001B7274">
        <w:t>rail,</w:t>
      </w:r>
      <w:r w:rsidRPr="001B7274">
        <w:rPr>
          <w:spacing w:val="3"/>
        </w:rPr>
        <w:t xml:space="preserve"> </w:t>
      </w:r>
      <w:r w:rsidRPr="001B7274">
        <w:t>and</w:t>
      </w:r>
      <w:r w:rsidRPr="001B7274">
        <w:rPr>
          <w:spacing w:val="4"/>
        </w:rPr>
        <w:t xml:space="preserve"> </w:t>
      </w:r>
      <w:r w:rsidRPr="001B7274">
        <w:t>telecommunications</w:t>
      </w:r>
      <w:r w:rsidR="00E46C21" w:rsidRPr="001B7274">
        <w:t xml:space="preserve"> </w:t>
      </w:r>
      <w:r w:rsidRPr="001B7274">
        <w:rPr>
          <w:spacing w:val="-1"/>
        </w:rPr>
        <w:t>also</w:t>
      </w:r>
      <w:r w:rsidRPr="001B7274">
        <w:t xml:space="preserve"> </w:t>
      </w:r>
      <w:r w:rsidRPr="001B7274">
        <w:rPr>
          <w:spacing w:val="-1"/>
        </w:rPr>
        <w:t>have</w:t>
      </w:r>
      <w:r w:rsidRPr="001B7274">
        <w:t xml:space="preserve"> a </w:t>
      </w:r>
      <w:r w:rsidRPr="001B7274">
        <w:rPr>
          <w:spacing w:val="-1"/>
        </w:rPr>
        <w:t>significant</w:t>
      </w:r>
      <w:r w:rsidRPr="001B7274">
        <w:t xml:space="preserve"> </w:t>
      </w:r>
      <w:r w:rsidRPr="001B7274">
        <w:rPr>
          <w:spacing w:val="-1"/>
        </w:rPr>
        <w:t>impact</w:t>
      </w:r>
      <w:r w:rsidRPr="001B7274">
        <w:t xml:space="preserve"> </w:t>
      </w:r>
      <w:r w:rsidRPr="001B7274">
        <w:rPr>
          <w:spacing w:val="-1"/>
        </w:rPr>
        <w:t>on</w:t>
      </w:r>
      <w:r w:rsidRPr="001B7274">
        <w:rPr>
          <w:spacing w:val="1"/>
        </w:rPr>
        <w:t xml:space="preserve"> </w:t>
      </w:r>
      <w:r w:rsidRPr="001B7274">
        <w:rPr>
          <w:spacing w:val="-2"/>
        </w:rPr>
        <w:t>regional</w:t>
      </w:r>
      <w:r w:rsidRPr="001B7274">
        <w:t xml:space="preserve"> </w:t>
      </w:r>
      <w:r w:rsidRPr="001B7274">
        <w:rPr>
          <w:spacing w:val="-1"/>
        </w:rPr>
        <w:t>economies.</w:t>
      </w:r>
      <w:r w:rsidR="00E46C21" w:rsidRPr="001B7274">
        <w:t xml:space="preserve"> </w:t>
      </w:r>
      <w:r w:rsidRPr="001B7274">
        <w:t>The</w:t>
      </w:r>
      <w:r w:rsidRPr="001B7274">
        <w:rPr>
          <w:spacing w:val="9"/>
        </w:rPr>
        <w:t xml:space="preserve"> </w:t>
      </w:r>
      <w:r w:rsidRPr="001B7274">
        <w:t>Commonwealth</w:t>
      </w:r>
      <w:r w:rsidRPr="001B7274">
        <w:rPr>
          <w:spacing w:val="10"/>
        </w:rPr>
        <w:t xml:space="preserve"> </w:t>
      </w:r>
      <w:r w:rsidRPr="001B7274">
        <w:rPr>
          <w:spacing w:val="-1"/>
        </w:rPr>
        <w:t>provides</w:t>
      </w:r>
      <w:r w:rsidRPr="001B7274">
        <w:rPr>
          <w:spacing w:val="10"/>
        </w:rPr>
        <w:t xml:space="preserve"> </w:t>
      </w:r>
      <w:r w:rsidRPr="001B7274">
        <w:t>dedicated</w:t>
      </w:r>
      <w:r w:rsidRPr="001B7274">
        <w:rPr>
          <w:spacing w:val="10"/>
        </w:rPr>
        <w:t xml:space="preserve"> </w:t>
      </w:r>
      <w:r w:rsidRPr="001B7274">
        <w:t>funding</w:t>
      </w:r>
      <w:r w:rsidRPr="001B7274">
        <w:rPr>
          <w:spacing w:val="24"/>
          <w:w w:val="102"/>
        </w:rPr>
        <w:t xml:space="preserve"> </w:t>
      </w:r>
      <w:r w:rsidRPr="001B7274">
        <w:t>for</w:t>
      </w:r>
      <w:r w:rsidRPr="001B7274">
        <w:rPr>
          <w:spacing w:val="5"/>
        </w:rPr>
        <w:t xml:space="preserve"> </w:t>
      </w:r>
      <w:r w:rsidRPr="001B7274">
        <w:rPr>
          <w:spacing w:val="-1"/>
        </w:rPr>
        <w:t>regional</w:t>
      </w:r>
      <w:r w:rsidRPr="001B7274">
        <w:rPr>
          <w:spacing w:val="6"/>
        </w:rPr>
        <w:t xml:space="preserve"> </w:t>
      </w:r>
      <w:r w:rsidRPr="001B7274">
        <w:rPr>
          <w:spacing w:val="-1"/>
        </w:rPr>
        <w:t>infrastructur</w:t>
      </w:r>
      <w:r w:rsidRPr="001B7274">
        <w:rPr>
          <w:spacing w:val="-2"/>
        </w:rPr>
        <w:t>e</w:t>
      </w:r>
      <w:r w:rsidRPr="001B7274">
        <w:rPr>
          <w:spacing w:val="6"/>
        </w:rPr>
        <w:t xml:space="preserve"> </w:t>
      </w:r>
      <w:r w:rsidRPr="001B7274">
        <w:rPr>
          <w:spacing w:val="-1"/>
        </w:rPr>
        <w:t>through</w:t>
      </w:r>
      <w:r w:rsidRPr="001B7274">
        <w:rPr>
          <w:spacing w:val="6"/>
        </w:rPr>
        <w:t xml:space="preserve"> </w:t>
      </w:r>
      <w:r w:rsidRPr="001B7274">
        <w:t>the</w:t>
      </w:r>
      <w:r w:rsidRPr="001B7274">
        <w:rPr>
          <w:spacing w:val="6"/>
        </w:rPr>
        <w:t xml:space="preserve"> </w:t>
      </w:r>
      <w:r w:rsidRPr="001B7274">
        <w:t>National</w:t>
      </w:r>
    </w:p>
    <w:p w:rsidR="00E46C21" w:rsidRPr="001B7274" w:rsidRDefault="000F212C" w:rsidP="005F4CBB">
      <w:pPr>
        <w:pStyle w:val="BodyText"/>
      </w:pPr>
      <w:r w:rsidRPr="001B7274">
        <w:rPr>
          <w:spacing w:val="-1"/>
        </w:rPr>
        <w:t>Stronger</w:t>
      </w:r>
      <w:r w:rsidRPr="001B7274">
        <w:rPr>
          <w:spacing w:val="-2"/>
        </w:rPr>
        <w:t xml:space="preserve"> </w:t>
      </w:r>
      <w:r w:rsidRPr="001B7274">
        <w:t>Regions</w:t>
      </w:r>
      <w:r w:rsidRPr="001B7274">
        <w:rPr>
          <w:spacing w:val="-2"/>
        </w:rPr>
        <w:t xml:space="preserve"> </w:t>
      </w:r>
      <w:r w:rsidRPr="001B7274">
        <w:t>Fund.</w:t>
      </w:r>
      <w:r w:rsidRPr="001B7274">
        <w:rPr>
          <w:spacing w:val="-2"/>
        </w:rPr>
        <w:t xml:space="preserve"> </w:t>
      </w:r>
      <w:r w:rsidRPr="001B7274">
        <w:t>Policy</w:t>
      </w:r>
      <w:r w:rsidRPr="001B7274">
        <w:rPr>
          <w:spacing w:val="-2"/>
        </w:rPr>
        <w:t xml:space="preserve"> areas </w:t>
      </w:r>
      <w:r w:rsidRPr="001B7274">
        <w:t>such</w:t>
      </w:r>
      <w:r w:rsidRPr="001B7274">
        <w:rPr>
          <w:spacing w:val="-2"/>
        </w:rPr>
        <w:t xml:space="preserve"> </w:t>
      </w:r>
      <w:r w:rsidRPr="001B7274">
        <w:t>as</w:t>
      </w:r>
      <w:r w:rsidRPr="001B7274">
        <w:rPr>
          <w:spacing w:val="-1"/>
        </w:rPr>
        <w:t xml:space="preserve"> </w:t>
      </w:r>
      <w:r w:rsidRPr="001B7274">
        <w:t>higher</w:t>
      </w:r>
      <w:r w:rsidRPr="001B7274">
        <w:rPr>
          <w:spacing w:val="26"/>
          <w:w w:val="99"/>
        </w:rPr>
        <w:t xml:space="preserve"> </w:t>
      </w:r>
      <w:r w:rsidRPr="001B7274">
        <w:t>education,</w:t>
      </w:r>
      <w:r w:rsidRPr="001B7274">
        <w:rPr>
          <w:spacing w:val="2"/>
        </w:rPr>
        <w:t xml:space="preserve"> </w:t>
      </w:r>
      <w:r w:rsidRPr="001B7274">
        <w:t>employment</w:t>
      </w:r>
      <w:r w:rsidRPr="001B7274">
        <w:rPr>
          <w:spacing w:val="3"/>
        </w:rPr>
        <w:t xml:space="preserve"> </w:t>
      </w:r>
      <w:r w:rsidRPr="001B7274">
        <w:t>services,</w:t>
      </w:r>
      <w:r w:rsidRPr="001B7274">
        <w:rPr>
          <w:spacing w:val="3"/>
        </w:rPr>
        <w:t xml:space="preserve"> </w:t>
      </w:r>
      <w:r w:rsidRPr="001B7274">
        <w:t>and</w:t>
      </w:r>
      <w:r w:rsidRPr="001B7274">
        <w:rPr>
          <w:spacing w:val="3"/>
        </w:rPr>
        <w:t xml:space="preserve"> </w:t>
      </w:r>
      <w:r w:rsidRPr="001B7274">
        <w:t>trade</w:t>
      </w:r>
      <w:r w:rsidRPr="001B7274">
        <w:rPr>
          <w:spacing w:val="3"/>
        </w:rPr>
        <w:t xml:space="preserve"> </w:t>
      </w:r>
      <w:r w:rsidRPr="001B7274">
        <w:t>also</w:t>
      </w:r>
      <w:r w:rsidRPr="001B7274">
        <w:rPr>
          <w:w w:val="99"/>
        </w:rPr>
        <w:t xml:space="preserve"> </w:t>
      </w:r>
      <w:r w:rsidRPr="001B7274">
        <w:rPr>
          <w:spacing w:val="-1"/>
        </w:rPr>
        <w:t>directly</w:t>
      </w:r>
      <w:r w:rsidRPr="001B7274">
        <w:rPr>
          <w:spacing w:val="8"/>
        </w:rPr>
        <w:t xml:space="preserve"> </w:t>
      </w:r>
      <w:r w:rsidRPr="001B7274">
        <w:t>impact</w:t>
      </w:r>
      <w:r w:rsidRPr="001B7274">
        <w:rPr>
          <w:spacing w:val="9"/>
        </w:rPr>
        <w:t xml:space="preserve"> </w:t>
      </w:r>
      <w:r w:rsidRPr="001B7274">
        <w:t>the</w:t>
      </w:r>
      <w:r w:rsidRPr="001B7274">
        <w:rPr>
          <w:spacing w:val="8"/>
        </w:rPr>
        <w:t xml:space="preserve"> </w:t>
      </w:r>
      <w:r w:rsidRPr="001B7274">
        <w:rPr>
          <w:spacing w:val="-1"/>
        </w:rPr>
        <w:t>prosperity</w:t>
      </w:r>
      <w:r w:rsidRPr="001B7274">
        <w:rPr>
          <w:spacing w:val="9"/>
        </w:rPr>
        <w:t xml:space="preserve"> </w:t>
      </w:r>
      <w:r w:rsidRPr="001B7274">
        <w:t>of</w:t>
      </w:r>
      <w:r w:rsidRPr="001B7274">
        <w:rPr>
          <w:spacing w:val="8"/>
        </w:rPr>
        <w:t xml:space="preserve"> </w:t>
      </w:r>
      <w:r w:rsidRPr="001B7274">
        <w:rPr>
          <w:spacing w:val="-1"/>
        </w:rPr>
        <w:t>regional</w:t>
      </w:r>
      <w:r w:rsidRPr="001B7274">
        <w:rPr>
          <w:spacing w:val="9"/>
        </w:rPr>
        <w:t xml:space="preserve"> </w:t>
      </w:r>
      <w:r w:rsidRPr="001B7274">
        <w:t>Victoria.</w:t>
      </w:r>
    </w:p>
    <w:p w:rsidR="00BE25E3" w:rsidRPr="001B7274" w:rsidRDefault="000F212C" w:rsidP="005F4CBB">
      <w:pPr>
        <w:pStyle w:val="BodyText"/>
      </w:pPr>
      <w:r w:rsidRPr="001B7274">
        <w:t>Regional</w:t>
      </w:r>
      <w:r w:rsidRPr="001B7274">
        <w:rPr>
          <w:spacing w:val="-9"/>
        </w:rPr>
        <w:t xml:space="preserve"> </w:t>
      </w:r>
      <w:r w:rsidRPr="001B7274">
        <w:t>Development</w:t>
      </w:r>
      <w:r w:rsidRPr="001B7274">
        <w:rPr>
          <w:spacing w:val="-9"/>
        </w:rPr>
        <w:t xml:space="preserve"> </w:t>
      </w:r>
      <w:r w:rsidRPr="001B7274">
        <w:t>Australia</w:t>
      </w:r>
      <w:r w:rsidRPr="001B7274">
        <w:rPr>
          <w:spacing w:val="-9"/>
        </w:rPr>
        <w:t xml:space="preserve"> </w:t>
      </w:r>
      <w:r w:rsidRPr="001B7274">
        <w:t>(RDA)</w:t>
      </w:r>
      <w:r w:rsidRPr="001B7274">
        <w:rPr>
          <w:spacing w:val="-9"/>
        </w:rPr>
        <w:t xml:space="preserve"> </w:t>
      </w:r>
      <w:r w:rsidRPr="001B7274">
        <w:t>committees</w:t>
      </w:r>
      <w:r w:rsidRPr="001B7274">
        <w:rPr>
          <w:w w:val="102"/>
        </w:rPr>
        <w:t xml:space="preserve"> </w:t>
      </w:r>
      <w:r w:rsidRPr="001B7274">
        <w:rPr>
          <w:spacing w:val="-3"/>
        </w:rPr>
        <w:t>are</w:t>
      </w:r>
      <w:r w:rsidRPr="001B7274">
        <w:rPr>
          <w:spacing w:val="6"/>
        </w:rPr>
        <w:t xml:space="preserve"> </w:t>
      </w:r>
      <w:r w:rsidRPr="001B7274">
        <w:t>important</w:t>
      </w:r>
      <w:r w:rsidRPr="001B7274">
        <w:rPr>
          <w:spacing w:val="7"/>
        </w:rPr>
        <w:t xml:space="preserve"> </w:t>
      </w:r>
      <w:r w:rsidRPr="001B7274">
        <w:t>because</w:t>
      </w:r>
      <w:r w:rsidRPr="001B7274">
        <w:rPr>
          <w:spacing w:val="7"/>
        </w:rPr>
        <w:t xml:space="preserve"> </w:t>
      </w:r>
      <w:r w:rsidRPr="001B7274">
        <w:t>they</w:t>
      </w:r>
      <w:r w:rsidRPr="001B7274">
        <w:rPr>
          <w:spacing w:val="7"/>
        </w:rPr>
        <w:t xml:space="preserve"> </w:t>
      </w:r>
      <w:r w:rsidRPr="001B7274">
        <w:rPr>
          <w:spacing w:val="-1"/>
        </w:rPr>
        <w:t>provide</w:t>
      </w:r>
      <w:r w:rsidR="00E46C21" w:rsidRPr="001B7274">
        <w:t xml:space="preserve"> </w:t>
      </w:r>
      <w:r w:rsidRPr="001B7274">
        <w:t>a</w:t>
      </w:r>
      <w:r w:rsidRPr="001B7274">
        <w:rPr>
          <w:spacing w:val="7"/>
        </w:rPr>
        <w:t xml:space="preserve"> </w:t>
      </w:r>
      <w:r w:rsidRPr="001B7274">
        <w:t>mechanism</w:t>
      </w:r>
      <w:r w:rsidRPr="001B7274">
        <w:rPr>
          <w:spacing w:val="7"/>
        </w:rPr>
        <w:t xml:space="preserve"> </w:t>
      </w:r>
      <w:r w:rsidRPr="001B7274">
        <w:t>for</w:t>
      </w:r>
      <w:r w:rsidRPr="001B7274">
        <w:rPr>
          <w:spacing w:val="7"/>
        </w:rPr>
        <w:t xml:space="preserve"> </w:t>
      </w:r>
      <w:r w:rsidRPr="001B7274">
        <w:t>the</w:t>
      </w:r>
      <w:r w:rsidRPr="001B7274">
        <w:rPr>
          <w:spacing w:val="7"/>
        </w:rPr>
        <w:t xml:space="preserve"> </w:t>
      </w:r>
      <w:r w:rsidRPr="001B7274">
        <w:t>Commonwealth</w:t>
      </w:r>
      <w:r w:rsidRPr="001B7274">
        <w:rPr>
          <w:spacing w:val="8"/>
        </w:rPr>
        <w:t xml:space="preserve"> </w:t>
      </w:r>
      <w:r w:rsidRPr="001B7274">
        <w:t>to</w:t>
      </w:r>
      <w:r w:rsidRPr="001B7274">
        <w:rPr>
          <w:spacing w:val="7"/>
        </w:rPr>
        <w:t xml:space="preserve"> </w:t>
      </w:r>
      <w:r w:rsidRPr="001B7274">
        <w:t>work</w:t>
      </w:r>
      <w:r w:rsidRPr="001B7274">
        <w:rPr>
          <w:spacing w:val="7"/>
        </w:rPr>
        <w:t xml:space="preserve"> </w:t>
      </w:r>
      <w:r w:rsidRPr="001B7274">
        <w:t>with</w:t>
      </w:r>
      <w:r w:rsidRPr="001B7274">
        <w:rPr>
          <w:w w:val="104"/>
        </w:rPr>
        <w:t xml:space="preserve"> </w:t>
      </w:r>
      <w:r w:rsidRPr="001B7274">
        <w:t>other</w:t>
      </w:r>
      <w:r w:rsidRPr="001B7274">
        <w:rPr>
          <w:spacing w:val="3"/>
        </w:rPr>
        <w:t xml:space="preserve"> </w:t>
      </w:r>
      <w:r w:rsidRPr="001B7274">
        <w:t>levels</w:t>
      </w:r>
      <w:r w:rsidRPr="001B7274">
        <w:rPr>
          <w:spacing w:val="3"/>
        </w:rPr>
        <w:t xml:space="preserve"> </w:t>
      </w:r>
      <w:r w:rsidRPr="001B7274">
        <w:t>of</w:t>
      </w:r>
      <w:r w:rsidRPr="001B7274">
        <w:rPr>
          <w:spacing w:val="4"/>
        </w:rPr>
        <w:t xml:space="preserve"> </w:t>
      </w:r>
      <w:r w:rsidRPr="001B7274">
        <w:t>government</w:t>
      </w:r>
      <w:r w:rsidRPr="001B7274">
        <w:rPr>
          <w:spacing w:val="3"/>
        </w:rPr>
        <w:t xml:space="preserve"> </w:t>
      </w:r>
      <w:r w:rsidRPr="001B7274">
        <w:t>and</w:t>
      </w:r>
      <w:r w:rsidRPr="001B7274">
        <w:rPr>
          <w:spacing w:val="4"/>
        </w:rPr>
        <w:t xml:space="preserve"> </w:t>
      </w:r>
      <w:r w:rsidRPr="001B7274">
        <w:t>community</w:t>
      </w:r>
      <w:r w:rsidRPr="001B7274">
        <w:rPr>
          <w:spacing w:val="3"/>
        </w:rPr>
        <w:t xml:space="preserve"> </w:t>
      </w:r>
      <w:r w:rsidRPr="001B7274">
        <w:t>leaders</w:t>
      </w:r>
      <w:r w:rsidRPr="001B7274">
        <w:rPr>
          <w:spacing w:val="23"/>
          <w:w w:val="99"/>
        </w:rPr>
        <w:t xml:space="preserve"> </w:t>
      </w:r>
      <w:r w:rsidRPr="001B7274">
        <w:t>to</w:t>
      </w:r>
      <w:r w:rsidRPr="001B7274">
        <w:rPr>
          <w:spacing w:val="7"/>
        </w:rPr>
        <w:t xml:space="preserve"> </w:t>
      </w:r>
      <w:r w:rsidRPr="001B7274">
        <w:t>support</w:t>
      </w:r>
      <w:r w:rsidRPr="001B7274">
        <w:rPr>
          <w:spacing w:val="8"/>
        </w:rPr>
        <w:t xml:space="preserve"> </w:t>
      </w:r>
      <w:r w:rsidRPr="001B7274">
        <w:rPr>
          <w:spacing w:val="-1"/>
        </w:rPr>
        <w:t>regional</w:t>
      </w:r>
      <w:r w:rsidRPr="001B7274">
        <w:rPr>
          <w:spacing w:val="8"/>
        </w:rPr>
        <w:t xml:space="preserve"> </w:t>
      </w:r>
      <w:r w:rsidRPr="001B7274">
        <w:t>development</w:t>
      </w:r>
      <w:r w:rsidRPr="001B7274">
        <w:rPr>
          <w:spacing w:val="8"/>
        </w:rPr>
        <w:t xml:space="preserve"> </w:t>
      </w:r>
      <w:r w:rsidRPr="001B7274">
        <w:t>initiatives.</w:t>
      </w:r>
    </w:p>
    <w:p w:rsidR="00E46C21" w:rsidRPr="001B7274" w:rsidRDefault="000F212C" w:rsidP="005F4CBB">
      <w:pPr>
        <w:pStyle w:val="BodyText"/>
      </w:pPr>
      <w:r w:rsidRPr="001B7274">
        <w:t>In</w:t>
      </w:r>
      <w:r w:rsidRPr="001B7274">
        <w:rPr>
          <w:spacing w:val="2"/>
        </w:rPr>
        <w:t xml:space="preserve"> </w:t>
      </w:r>
      <w:r w:rsidRPr="001B7274">
        <w:t>this</w:t>
      </w:r>
      <w:r w:rsidRPr="001B7274">
        <w:rPr>
          <w:spacing w:val="3"/>
        </w:rPr>
        <w:t xml:space="preserve"> </w:t>
      </w:r>
      <w:r w:rsidRPr="001B7274">
        <w:t>context,</w:t>
      </w:r>
      <w:r w:rsidRPr="001B7274">
        <w:rPr>
          <w:spacing w:val="3"/>
        </w:rPr>
        <w:t xml:space="preserve"> </w:t>
      </w:r>
      <w:r w:rsidRPr="001B7274">
        <w:t>the</w:t>
      </w:r>
      <w:r w:rsidRPr="001B7274">
        <w:rPr>
          <w:spacing w:val="3"/>
        </w:rPr>
        <w:t xml:space="preserve"> </w:t>
      </w:r>
      <w:r w:rsidRPr="001B7274">
        <w:t>Victorian</w:t>
      </w:r>
      <w:r w:rsidRPr="001B7274">
        <w:rPr>
          <w:spacing w:val="3"/>
        </w:rPr>
        <w:t xml:space="preserve"> </w:t>
      </w:r>
      <w:r w:rsidRPr="001B7274">
        <w:t>Government</w:t>
      </w:r>
      <w:r w:rsidRPr="001B7274">
        <w:rPr>
          <w:spacing w:val="3"/>
        </w:rPr>
        <w:t xml:space="preserve"> </w:t>
      </w:r>
      <w:r w:rsidRPr="001B7274">
        <w:t>needs</w:t>
      </w:r>
      <w:r w:rsidR="00E46C21" w:rsidRPr="001B7274">
        <w:t xml:space="preserve"> </w:t>
      </w:r>
      <w:r w:rsidRPr="001B7274">
        <w:t>to</w:t>
      </w:r>
      <w:r w:rsidRPr="001B7274">
        <w:rPr>
          <w:spacing w:val="4"/>
        </w:rPr>
        <w:t xml:space="preserve"> </w:t>
      </w:r>
      <w:proofErr w:type="spellStart"/>
      <w:r w:rsidRPr="001B7274">
        <w:rPr>
          <w:spacing w:val="-1"/>
        </w:rPr>
        <w:t>organise</w:t>
      </w:r>
      <w:proofErr w:type="spellEnd"/>
      <w:r w:rsidRPr="001B7274">
        <w:rPr>
          <w:spacing w:val="5"/>
        </w:rPr>
        <w:t xml:space="preserve"> </w:t>
      </w:r>
      <w:r w:rsidRPr="001B7274">
        <w:t>itself</w:t>
      </w:r>
      <w:r w:rsidRPr="001B7274">
        <w:rPr>
          <w:spacing w:val="5"/>
        </w:rPr>
        <w:t xml:space="preserve"> </w:t>
      </w:r>
      <w:r w:rsidRPr="001B7274">
        <w:t>in</w:t>
      </w:r>
      <w:r w:rsidRPr="001B7274">
        <w:rPr>
          <w:spacing w:val="4"/>
        </w:rPr>
        <w:t xml:space="preserve"> </w:t>
      </w:r>
      <w:r w:rsidRPr="001B7274">
        <w:t>ways</w:t>
      </w:r>
      <w:r w:rsidRPr="001B7274">
        <w:rPr>
          <w:spacing w:val="5"/>
        </w:rPr>
        <w:t xml:space="preserve"> </w:t>
      </w:r>
      <w:r w:rsidRPr="001B7274">
        <w:t>that</w:t>
      </w:r>
      <w:r w:rsidRPr="001B7274">
        <w:rPr>
          <w:spacing w:val="5"/>
        </w:rPr>
        <w:t xml:space="preserve"> </w:t>
      </w:r>
      <w:r w:rsidRPr="001B7274">
        <w:t>enhance</w:t>
      </w:r>
      <w:r w:rsidRPr="001B7274">
        <w:rPr>
          <w:spacing w:val="5"/>
        </w:rPr>
        <w:t xml:space="preserve"> </w:t>
      </w:r>
      <w:r w:rsidRPr="001B7274">
        <w:t>collaboration</w:t>
      </w:r>
      <w:r w:rsidRPr="001B7274">
        <w:rPr>
          <w:spacing w:val="22"/>
          <w:w w:val="102"/>
        </w:rPr>
        <w:t xml:space="preserve"> </w:t>
      </w:r>
      <w:r w:rsidRPr="001B7274">
        <w:t>with</w:t>
      </w:r>
      <w:r w:rsidRPr="001B7274">
        <w:rPr>
          <w:spacing w:val="3"/>
        </w:rPr>
        <w:t xml:space="preserve"> </w:t>
      </w:r>
      <w:r w:rsidRPr="001B7274">
        <w:rPr>
          <w:spacing w:val="-1"/>
        </w:rPr>
        <w:t>regions</w:t>
      </w:r>
      <w:r w:rsidRPr="001B7274">
        <w:rPr>
          <w:spacing w:val="4"/>
        </w:rPr>
        <w:t xml:space="preserve"> </w:t>
      </w:r>
      <w:r w:rsidRPr="001B7274">
        <w:t>and</w:t>
      </w:r>
      <w:r w:rsidRPr="001B7274">
        <w:rPr>
          <w:spacing w:val="4"/>
        </w:rPr>
        <w:t xml:space="preserve"> </w:t>
      </w:r>
      <w:r w:rsidRPr="001B7274">
        <w:rPr>
          <w:spacing w:val="-1"/>
        </w:rPr>
        <w:t>ensur</w:t>
      </w:r>
      <w:r w:rsidRPr="001B7274">
        <w:rPr>
          <w:spacing w:val="-2"/>
        </w:rPr>
        <w:t>e</w:t>
      </w:r>
      <w:r w:rsidRPr="001B7274">
        <w:rPr>
          <w:spacing w:val="4"/>
        </w:rPr>
        <w:t xml:space="preserve"> </w:t>
      </w:r>
      <w:r w:rsidRPr="001B7274">
        <w:t>an</w:t>
      </w:r>
      <w:r w:rsidRPr="001B7274">
        <w:rPr>
          <w:spacing w:val="4"/>
        </w:rPr>
        <w:t xml:space="preserve"> </w:t>
      </w:r>
      <w:r w:rsidRPr="001B7274">
        <w:t>integrated</w:t>
      </w:r>
      <w:r w:rsidRPr="001B7274">
        <w:rPr>
          <w:spacing w:val="4"/>
        </w:rPr>
        <w:t xml:space="preserve"> </w:t>
      </w:r>
      <w:r w:rsidRPr="001B7274">
        <w:rPr>
          <w:spacing w:val="-1"/>
        </w:rPr>
        <w:t>approach</w:t>
      </w:r>
      <w:r w:rsidR="00E46C21" w:rsidRPr="001B7274">
        <w:t xml:space="preserve"> </w:t>
      </w:r>
      <w:r w:rsidRPr="001B7274">
        <w:t>to</w:t>
      </w:r>
      <w:r w:rsidRPr="001B7274">
        <w:rPr>
          <w:spacing w:val="1"/>
        </w:rPr>
        <w:t xml:space="preserve"> </w:t>
      </w:r>
      <w:r w:rsidRPr="001B7274">
        <w:t>delivery</w:t>
      </w:r>
      <w:r w:rsidRPr="001B7274">
        <w:rPr>
          <w:spacing w:val="1"/>
        </w:rPr>
        <w:t xml:space="preserve"> </w:t>
      </w:r>
      <w:r w:rsidRPr="001B7274">
        <w:t>that</w:t>
      </w:r>
      <w:r w:rsidRPr="001B7274">
        <w:rPr>
          <w:spacing w:val="2"/>
        </w:rPr>
        <w:t xml:space="preserve"> </w:t>
      </w:r>
      <w:r w:rsidRPr="001B7274">
        <w:t>is</w:t>
      </w:r>
      <w:r w:rsidRPr="001B7274">
        <w:rPr>
          <w:spacing w:val="1"/>
        </w:rPr>
        <w:t xml:space="preserve"> </w:t>
      </w:r>
      <w:r w:rsidRPr="001B7274">
        <w:rPr>
          <w:spacing w:val="-1"/>
        </w:rPr>
        <w:t>responsive</w:t>
      </w:r>
      <w:r w:rsidRPr="001B7274">
        <w:rPr>
          <w:spacing w:val="2"/>
        </w:rPr>
        <w:t xml:space="preserve"> </w:t>
      </w:r>
      <w:r w:rsidRPr="001B7274">
        <w:t>to</w:t>
      </w:r>
      <w:r w:rsidRPr="001B7274">
        <w:rPr>
          <w:spacing w:val="1"/>
        </w:rPr>
        <w:t xml:space="preserve"> </w:t>
      </w:r>
      <w:r w:rsidRPr="001B7274">
        <w:rPr>
          <w:spacing w:val="-1"/>
        </w:rPr>
        <w:t>regional</w:t>
      </w:r>
      <w:r w:rsidRPr="001B7274">
        <w:rPr>
          <w:spacing w:val="2"/>
        </w:rPr>
        <w:t xml:space="preserve"> </w:t>
      </w:r>
      <w:r w:rsidRPr="001B7274">
        <w:t>needs</w:t>
      </w:r>
      <w:r w:rsidRPr="001B7274">
        <w:rPr>
          <w:spacing w:val="21"/>
          <w:w w:val="99"/>
        </w:rPr>
        <w:t xml:space="preserve"> </w:t>
      </w:r>
      <w:r w:rsidRPr="001B7274">
        <w:t>and</w:t>
      </w:r>
      <w:r w:rsidRPr="001B7274">
        <w:rPr>
          <w:spacing w:val="16"/>
        </w:rPr>
        <w:t xml:space="preserve"> </w:t>
      </w:r>
      <w:r w:rsidRPr="001B7274">
        <w:rPr>
          <w:spacing w:val="-1"/>
        </w:rPr>
        <w:t>aspirations.</w:t>
      </w:r>
      <w:r w:rsidR="00520179" w:rsidRPr="001B7274">
        <w:rPr>
          <w:rStyle w:val="FootnoteReference"/>
          <w:spacing w:val="-1"/>
          <w:szCs w:val="22"/>
        </w:rPr>
        <w:footnoteReference w:id="42"/>
      </w:r>
    </w:p>
    <w:p w:rsidR="00BE25E3" w:rsidRPr="001B7274" w:rsidRDefault="000F212C" w:rsidP="005F4CBB">
      <w:pPr>
        <w:pStyle w:val="BodyText"/>
      </w:pPr>
      <w:r w:rsidRPr="001B7274">
        <w:t xml:space="preserve">Victoria has </w:t>
      </w:r>
      <w:r w:rsidRPr="001B7274">
        <w:rPr>
          <w:spacing w:val="-1"/>
        </w:rPr>
        <w:t>already</w:t>
      </w:r>
      <w:r w:rsidRPr="001B7274">
        <w:t xml:space="preserve"> gone some way </w:t>
      </w:r>
      <w:r w:rsidRPr="001B7274">
        <w:rPr>
          <w:spacing w:val="-1"/>
        </w:rPr>
        <w:t>towards</w:t>
      </w:r>
      <w:r w:rsidRPr="001B7274">
        <w:rPr>
          <w:spacing w:val="27"/>
          <w:w w:val="103"/>
        </w:rPr>
        <w:t xml:space="preserve"> </w:t>
      </w:r>
      <w:r w:rsidRPr="001B7274">
        <w:t>implementing</w:t>
      </w:r>
      <w:r w:rsidRPr="001B7274">
        <w:rPr>
          <w:spacing w:val="15"/>
        </w:rPr>
        <w:t xml:space="preserve"> </w:t>
      </w:r>
      <w:r w:rsidRPr="001B7274">
        <w:t>a</w:t>
      </w:r>
      <w:r w:rsidRPr="001B7274">
        <w:rPr>
          <w:spacing w:val="16"/>
        </w:rPr>
        <w:t xml:space="preserve"> </w:t>
      </w:r>
      <w:r w:rsidRPr="001B7274">
        <w:rPr>
          <w:spacing w:val="-1"/>
        </w:rPr>
        <w:t>mor</w:t>
      </w:r>
      <w:r w:rsidRPr="001B7274">
        <w:rPr>
          <w:spacing w:val="-2"/>
        </w:rPr>
        <w:t>e</w:t>
      </w:r>
      <w:r w:rsidRPr="001B7274">
        <w:rPr>
          <w:spacing w:val="15"/>
        </w:rPr>
        <w:t xml:space="preserve"> </w:t>
      </w:r>
      <w:r w:rsidRPr="001B7274">
        <w:t>collaborative</w:t>
      </w:r>
      <w:r w:rsidRPr="001B7274">
        <w:rPr>
          <w:spacing w:val="16"/>
        </w:rPr>
        <w:t xml:space="preserve"> </w:t>
      </w:r>
      <w:r w:rsidRPr="001B7274">
        <w:t>‘place-based’</w:t>
      </w:r>
      <w:r w:rsidRPr="001B7274">
        <w:rPr>
          <w:spacing w:val="20"/>
          <w:w w:val="104"/>
        </w:rPr>
        <w:t xml:space="preserve"> </w:t>
      </w:r>
      <w:r w:rsidRPr="001B7274">
        <w:rPr>
          <w:spacing w:val="-1"/>
        </w:rPr>
        <w:t>approach</w:t>
      </w:r>
      <w:r w:rsidRPr="001B7274">
        <w:rPr>
          <w:spacing w:val="10"/>
        </w:rPr>
        <w:t xml:space="preserve"> </w:t>
      </w:r>
      <w:r w:rsidRPr="001B7274">
        <w:t>to</w:t>
      </w:r>
      <w:r w:rsidRPr="001B7274">
        <w:rPr>
          <w:spacing w:val="10"/>
        </w:rPr>
        <w:t xml:space="preserve"> </w:t>
      </w:r>
      <w:r w:rsidRPr="001B7274">
        <w:rPr>
          <w:spacing w:val="-1"/>
        </w:rPr>
        <w:t>regional</w:t>
      </w:r>
      <w:r w:rsidRPr="001B7274">
        <w:rPr>
          <w:spacing w:val="10"/>
        </w:rPr>
        <w:t xml:space="preserve"> </w:t>
      </w:r>
      <w:r w:rsidRPr="001B7274">
        <w:t>economic</w:t>
      </w:r>
      <w:r w:rsidRPr="001B7274">
        <w:rPr>
          <w:spacing w:val="10"/>
        </w:rPr>
        <w:t xml:space="preserve"> </w:t>
      </w:r>
      <w:r w:rsidRPr="001B7274">
        <w:t>development.</w:t>
      </w:r>
    </w:p>
    <w:p w:rsidR="00E46C21" w:rsidRPr="001B7274" w:rsidRDefault="000F212C" w:rsidP="005F4CBB">
      <w:pPr>
        <w:pStyle w:val="BodyText"/>
      </w:pPr>
      <w:r w:rsidRPr="001B7274">
        <w:t>The</w:t>
      </w:r>
      <w:r w:rsidRPr="001B7274">
        <w:rPr>
          <w:spacing w:val="-5"/>
        </w:rPr>
        <w:t xml:space="preserve"> </w:t>
      </w:r>
      <w:r w:rsidRPr="001B7274">
        <w:t>Regional</w:t>
      </w:r>
      <w:r w:rsidRPr="001B7274">
        <w:rPr>
          <w:spacing w:val="-4"/>
        </w:rPr>
        <w:t xml:space="preserve"> </w:t>
      </w:r>
      <w:r w:rsidRPr="001B7274">
        <w:t>Blueprint</w:t>
      </w:r>
      <w:r w:rsidRPr="001B7274">
        <w:rPr>
          <w:spacing w:val="-4"/>
        </w:rPr>
        <w:t xml:space="preserve"> </w:t>
      </w:r>
      <w:r w:rsidRPr="001B7274">
        <w:rPr>
          <w:spacing w:val="-1"/>
        </w:rPr>
        <w:t>released</w:t>
      </w:r>
      <w:r w:rsidRPr="001B7274">
        <w:rPr>
          <w:spacing w:val="-4"/>
        </w:rPr>
        <w:t xml:space="preserve"> </w:t>
      </w:r>
      <w:r w:rsidRPr="001B7274">
        <w:t>in</w:t>
      </w:r>
      <w:r w:rsidRPr="001B7274">
        <w:rPr>
          <w:spacing w:val="-4"/>
        </w:rPr>
        <w:t xml:space="preserve"> </w:t>
      </w:r>
      <w:r w:rsidRPr="001B7274">
        <w:t>2010</w:t>
      </w:r>
      <w:r w:rsidRPr="001B7274">
        <w:rPr>
          <w:spacing w:val="-4"/>
        </w:rPr>
        <w:t xml:space="preserve"> </w:t>
      </w:r>
      <w:r w:rsidRPr="001B7274">
        <w:t>was</w:t>
      </w:r>
      <w:r w:rsidRPr="001B7274">
        <w:rPr>
          <w:spacing w:val="24"/>
        </w:rPr>
        <w:t xml:space="preserve"> </w:t>
      </w:r>
      <w:r w:rsidRPr="001B7274">
        <w:t>informed</w:t>
      </w:r>
      <w:r w:rsidRPr="001B7274">
        <w:rPr>
          <w:spacing w:val="3"/>
        </w:rPr>
        <w:t xml:space="preserve"> </w:t>
      </w:r>
      <w:r w:rsidRPr="001B7274">
        <w:t>by</w:t>
      </w:r>
      <w:r w:rsidRPr="001B7274">
        <w:rPr>
          <w:spacing w:val="3"/>
        </w:rPr>
        <w:t xml:space="preserve"> </w:t>
      </w:r>
      <w:r w:rsidRPr="001B7274">
        <w:t>the</w:t>
      </w:r>
      <w:r w:rsidRPr="001B7274">
        <w:rPr>
          <w:spacing w:val="3"/>
        </w:rPr>
        <w:t xml:space="preserve"> </w:t>
      </w:r>
      <w:r w:rsidRPr="001B7274">
        <w:t>development</w:t>
      </w:r>
      <w:r w:rsidRPr="001B7274">
        <w:rPr>
          <w:spacing w:val="3"/>
        </w:rPr>
        <w:t xml:space="preserve"> </w:t>
      </w:r>
      <w:r w:rsidRPr="001B7274">
        <w:t>of</w:t>
      </w:r>
      <w:r w:rsidRPr="001B7274">
        <w:rPr>
          <w:spacing w:val="3"/>
        </w:rPr>
        <w:t xml:space="preserve"> </w:t>
      </w:r>
      <w:r w:rsidRPr="001B7274">
        <w:t>a</w:t>
      </w:r>
      <w:r w:rsidRPr="001B7274">
        <w:rPr>
          <w:spacing w:val="3"/>
        </w:rPr>
        <w:t xml:space="preserve"> </w:t>
      </w:r>
      <w:r w:rsidRPr="001B7274">
        <w:rPr>
          <w:spacing w:val="-1"/>
        </w:rPr>
        <w:t>regional</w:t>
      </w:r>
      <w:r w:rsidRPr="001B7274">
        <w:rPr>
          <w:spacing w:val="3"/>
        </w:rPr>
        <w:t xml:space="preserve"> </w:t>
      </w:r>
      <w:r w:rsidRPr="001B7274">
        <w:t>plan</w:t>
      </w:r>
      <w:r w:rsidRPr="001B7274">
        <w:rPr>
          <w:spacing w:val="24"/>
        </w:rPr>
        <w:t xml:space="preserve"> </w:t>
      </w:r>
      <w:r w:rsidRPr="001B7274">
        <w:t>within</w:t>
      </w:r>
      <w:r w:rsidRPr="001B7274">
        <w:rPr>
          <w:spacing w:val="1"/>
        </w:rPr>
        <w:t xml:space="preserve"> </w:t>
      </w:r>
      <w:r w:rsidRPr="001B7274">
        <w:t>each</w:t>
      </w:r>
      <w:r w:rsidRPr="001B7274">
        <w:rPr>
          <w:spacing w:val="1"/>
        </w:rPr>
        <w:t xml:space="preserve"> </w:t>
      </w:r>
      <w:r w:rsidRPr="001B7274">
        <w:rPr>
          <w:spacing w:val="-1"/>
        </w:rPr>
        <w:t>region.</w:t>
      </w:r>
      <w:r w:rsidRPr="001B7274">
        <w:rPr>
          <w:spacing w:val="1"/>
        </w:rPr>
        <w:t xml:space="preserve"> </w:t>
      </w:r>
      <w:r w:rsidRPr="001B7274">
        <w:t>Eight</w:t>
      </w:r>
      <w:r w:rsidRPr="001B7274">
        <w:rPr>
          <w:spacing w:val="1"/>
        </w:rPr>
        <w:t xml:space="preserve"> </w:t>
      </w:r>
      <w:r w:rsidRPr="001B7274">
        <w:rPr>
          <w:spacing w:val="-1"/>
        </w:rPr>
        <w:t>regional</w:t>
      </w:r>
      <w:r w:rsidRPr="001B7274">
        <w:rPr>
          <w:spacing w:val="1"/>
        </w:rPr>
        <w:t xml:space="preserve"> </w:t>
      </w:r>
      <w:r w:rsidRPr="001B7274">
        <w:t>planning</w:t>
      </w:r>
      <w:r w:rsidRPr="001B7274">
        <w:rPr>
          <w:spacing w:val="1"/>
        </w:rPr>
        <w:t xml:space="preserve"> </w:t>
      </w:r>
      <w:r w:rsidRPr="001B7274">
        <w:rPr>
          <w:spacing w:val="-1"/>
        </w:rPr>
        <w:t>groups</w:t>
      </w:r>
      <w:r w:rsidRPr="001B7274">
        <w:rPr>
          <w:spacing w:val="30"/>
          <w:w w:val="102"/>
        </w:rPr>
        <w:t xml:space="preserve"> </w:t>
      </w:r>
      <w:r w:rsidRPr="001B7274">
        <w:t>each</w:t>
      </w:r>
      <w:r w:rsidRPr="001B7274">
        <w:rPr>
          <w:spacing w:val="4"/>
        </w:rPr>
        <w:t xml:space="preserve"> </w:t>
      </w:r>
      <w:r w:rsidRPr="001B7274">
        <w:t>developed</w:t>
      </w:r>
      <w:r w:rsidRPr="001B7274">
        <w:rPr>
          <w:spacing w:val="4"/>
        </w:rPr>
        <w:t xml:space="preserve"> </w:t>
      </w:r>
      <w:r w:rsidRPr="001B7274">
        <w:t>a</w:t>
      </w:r>
      <w:r w:rsidRPr="001B7274">
        <w:rPr>
          <w:spacing w:val="5"/>
        </w:rPr>
        <w:t xml:space="preserve"> </w:t>
      </w:r>
      <w:r w:rsidRPr="001B7274">
        <w:rPr>
          <w:spacing w:val="-1"/>
        </w:rPr>
        <w:t>regional</w:t>
      </w:r>
      <w:r w:rsidRPr="001B7274">
        <w:rPr>
          <w:spacing w:val="4"/>
        </w:rPr>
        <w:t xml:space="preserve"> </w:t>
      </w:r>
      <w:r w:rsidRPr="001B7274">
        <w:t>strategic</w:t>
      </w:r>
      <w:r w:rsidRPr="001B7274">
        <w:rPr>
          <w:spacing w:val="4"/>
        </w:rPr>
        <w:t xml:space="preserve"> </w:t>
      </w:r>
      <w:r w:rsidRPr="001B7274">
        <w:t>plan</w:t>
      </w:r>
      <w:r w:rsidRPr="001B7274">
        <w:rPr>
          <w:spacing w:val="5"/>
        </w:rPr>
        <w:t xml:space="preserve"> </w:t>
      </w:r>
      <w:r w:rsidRPr="001B7274">
        <w:rPr>
          <w:spacing w:val="-1"/>
        </w:rPr>
        <w:t>providing</w:t>
      </w:r>
      <w:r w:rsidRPr="001B7274">
        <w:rPr>
          <w:spacing w:val="30"/>
          <w:w w:val="102"/>
        </w:rPr>
        <w:t xml:space="preserve"> </w:t>
      </w:r>
      <w:r w:rsidRPr="001B7274">
        <w:t>a</w:t>
      </w:r>
      <w:r w:rsidRPr="001B7274">
        <w:rPr>
          <w:spacing w:val="6"/>
        </w:rPr>
        <w:t xml:space="preserve"> </w:t>
      </w:r>
      <w:r w:rsidRPr="001B7274">
        <w:t>framework</w:t>
      </w:r>
      <w:r w:rsidRPr="001B7274">
        <w:rPr>
          <w:spacing w:val="7"/>
        </w:rPr>
        <w:t xml:space="preserve"> </w:t>
      </w:r>
      <w:r w:rsidRPr="001B7274">
        <w:t>for</w:t>
      </w:r>
      <w:r w:rsidRPr="001B7274">
        <w:rPr>
          <w:spacing w:val="7"/>
        </w:rPr>
        <w:t xml:space="preserve"> </w:t>
      </w:r>
      <w:r w:rsidRPr="001B7274">
        <w:t>local</w:t>
      </w:r>
      <w:r w:rsidRPr="001B7274">
        <w:rPr>
          <w:spacing w:val="6"/>
        </w:rPr>
        <w:t xml:space="preserve"> </w:t>
      </w:r>
      <w:r w:rsidRPr="001B7274">
        <w:t>governments,</w:t>
      </w:r>
      <w:r w:rsidRPr="001B7274">
        <w:rPr>
          <w:spacing w:val="7"/>
        </w:rPr>
        <w:t xml:space="preserve"> </w:t>
      </w:r>
      <w:r w:rsidRPr="001B7274">
        <w:rPr>
          <w:spacing w:val="-2"/>
        </w:rPr>
        <w:t>industry,</w:t>
      </w:r>
      <w:r w:rsidRPr="001B7274">
        <w:rPr>
          <w:spacing w:val="27"/>
        </w:rPr>
        <w:t xml:space="preserve"> </w:t>
      </w:r>
      <w:r w:rsidRPr="001B7274">
        <w:t>community</w:t>
      </w:r>
      <w:r w:rsidRPr="001B7274">
        <w:rPr>
          <w:spacing w:val="6"/>
        </w:rPr>
        <w:t xml:space="preserve"> </w:t>
      </w:r>
      <w:proofErr w:type="spellStart"/>
      <w:r w:rsidRPr="001B7274">
        <w:rPr>
          <w:spacing w:val="-1"/>
        </w:rPr>
        <w:t>organisations</w:t>
      </w:r>
      <w:proofErr w:type="spellEnd"/>
      <w:r w:rsidRPr="001B7274">
        <w:rPr>
          <w:spacing w:val="-1"/>
        </w:rPr>
        <w:t>,</w:t>
      </w:r>
      <w:r w:rsidRPr="001B7274">
        <w:rPr>
          <w:spacing w:val="7"/>
        </w:rPr>
        <w:t xml:space="preserve"> </w:t>
      </w:r>
      <w:r w:rsidRPr="001B7274">
        <w:t>and</w:t>
      </w:r>
      <w:r w:rsidRPr="001B7274">
        <w:rPr>
          <w:spacing w:val="6"/>
        </w:rPr>
        <w:t xml:space="preserve"> </w:t>
      </w:r>
      <w:r w:rsidRPr="001B7274">
        <w:t>the</w:t>
      </w:r>
      <w:r w:rsidRPr="001B7274">
        <w:rPr>
          <w:spacing w:val="7"/>
        </w:rPr>
        <w:t xml:space="preserve"> </w:t>
      </w:r>
      <w:r w:rsidRPr="001B7274">
        <w:t>Victorian</w:t>
      </w:r>
      <w:r w:rsidRPr="001B7274">
        <w:rPr>
          <w:spacing w:val="28"/>
        </w:rPr>
        <w:t xml:space="preserve"> </w:t>
      </w:r>
      <w:r w:rsidRPr="001B7274">
        <w:t>Government</w:t>
      </w:r>
      <w:r w:rsidRPr="001B7274">
        <w:rPr>
          <w:spacing w:val="5"/>
        </w:rPr>
        <w:t xml:space="preserve"> </w:t>
      </w:r>
      <w:r w:rsidRPr="001B7274">
        <w:t>to</w:t>
      </w:r>
      <w:r w:rsidRPr="001B7274">
        <w:rPr>
          <w:spacing w:val="5"/>
        </w:rPr>
        <w:t xml:space="preserve"> </w:t>
      </w:r>
      <w:r w:rsidRPr="001B7274">
        <w:t>set</w:t>
      </w:r>
      <w:r w:rsidRPr="001B7274">
        <w:rPr>
          <w:spacing w:val="5"/>
        </w:rPr>
        <w:t xml:space="preserve"> </w:t>
      </w:r>
      <w:r w:rsidRPr="001B7274">
        <w:t>priorities</w:t>
      </w:r>
      <w:r w:rsidRPr="001B7274">
        <w:rPr>
          <w:spacing w:val="5"/>
        </w:rPr>
        <w:t xml:space="preserve"> </w:t>
      </w:r>
      <w:r w:rsidRPr="001B7274">
        <w:t>over</w:t>
      </w:r>
      <w:r w:rsidRPr="001B7274">
        <w:rPr>
          <w:spacing w:val="5"/>
        </w:rPr>
        <w:t xml:space="preserve"> </w:t>
      </w:r>
      <w:r w:rsidRPr="001B7274">
        <w:t>short,</w:t>
      </w:r>
      <w:r w:rsidRPr="001B7274">
        <w:rPr>
          <w:spacing w:val="5"/>
        </w:rPr>
        <w:t xml:space="preserve"> </w:t>
      </w:r>
      <w:r w:rsidRPr="001B7274">
        <w:t>medium</w:t>
      </w:r>
      <w:r w:rsidRPr="001B7274">
        <w:rPr>
          <w:spacing w:val="23"/>
          <w:w w:val="101"/>
        </w:rPr>
        <w:t xml:space="preserve"> </w:t>
      </w:r>
      <w:r w:rsidRPr="001B7274">
        <w:t>and</w:t>
      </w:r>
      <w:r w:rsidRPr="001B7274">
        <w:rPr>
          <w:spacing w:val="2"/>
        </w:rPr>
        <w:t xml:space="preserve"> </w:t>
      </w:r>
      <w:r w:rsidRPr="001B7274">
        <w:t>long</w:t>
      </w:r>
      <w:r w:rsidRPr="001B7274">
        <w:rPr>
          <w:spacing w:val="3"/>
        </w:rPr>
        <w:t xml:space="preserve"> </w:t>
      </w:r>
      <w:r w:rsidRPr="001B7274">
        <w:t>term</w:t>
      </w:r>
      <w:r w:rsidRPr="001B7274">
        <w:rPr>
          <w:spacing w:val="2"/>
        </w:rPr>
        <w:t xml:space="preserve"> </w:t>
      </w:r>
      <w:r w:rsidRPr="001B7274">
        <w:t>aspirational</w:t>
      </w:r>
      <w:r w:rsidRPr="001B7274">
        <w:rPr>
          <w:spacing w:val="3"/>
        </w:rPr>
        <w:t xml:space="preserve"> </w:t>
      </w:r>
      <w:r w:rsidRPr="001B7274">
        <w:t>timeframes.</w:t>
      </w:r>
    </w:p>
    <w:p w:rsidR="00E46C21" w:rsidRPr="001B7274" w:rsidRDefault="000F212C" w:rsidP="005F4CBB">
      <w:pPr>
        <w:pStyle w:val="BodyText"/>
      </w:pPr>
      <w:r w:rsidRPr="001B7274">
        <w:t>These plans</w:t>
      </w:r>
      <w:r w:rsidRPr="001B7274">
        <w:rPr>
          <w:spacing w:val="1"/>
        </w:rPr>
        <w:t xml:space="preserve"> </w:t>
      </w:r>
      <w:r w:rsidRPr="001B7274">
        <w:rPr>
          <w:spacing w:val="-3"/>
        </w:rPr>
        <w:t>are</w:t>
      </w:r>
      <w:r w:rsidRPr="001B7274">
        <w:t xml:space="preserve"> being</w:t>
      </w:r>
      <w:r w:rsidRPr="001B7274">
        <w:rPr>
          <w:spacing w:val="1"/>
        </w:rPr>
        <w:t xml:space="preserve"> </w:t>
      </w:r>
      <w:r w:rsidRPr="001B7274">
        <w:t>implemented</w:t>
      </w:r>
      <w:r w:rsidRPr="001B7274">
        <w:rPr>
          <w:spacing w:val="1"/>
        </w:rPr>
        <w:t xml:space="preserve"> </w:t>
      </w:r>
      <w:r w:rsidRPr="001B7274">
        <w:t>and continue</w:t>
      </w:r>
      <w:r w:rsidRPr="001B7274">
        <w:rPr>
          <w:spacing w:val="22"/>
          <w:w w:val="101"/>
        </w:rPr>
        <w:t xml:space="preserve"> </w:t>
      </w:r>
      <w:r w:rsidRPr="001B7274">
        <w:t>to</w:t>
      </w:r>
      <w:r w:rsidRPr="001B7274">
        <w:rPr>
          <w:spacing w:val="6"/>
        </w:rPr>
        <w:t xml:space="preserve"> </w:t>
      </w:r>
      <w:r w:rsidRPr="001B7274">
        <w:t>evolve.</w:t>
      </w:r>
      <w:r w:rsidRPr="001B7274">
        <w:rPr>
          <w:spacing w:val="6"/>
        </w:rPr>
        <w:t xml:space="preserve"> </w:t>
      </w:r>
      <w:r w:rsidRPr="001B7274">
        <w:t>Priority</w:t>
      </w:r>
      <w:r w:rsidRPr="001B7274">
        <w:rPr>
          <w:spacing w:val="6"/>
        </w:rPr>
        <w:t xml:space="preserve"> </w:t>
      </w:r>
      <w:r w:rsidRPr="001B7274">
        <w:rPr>
          <w:spacing w:val="-1"/>
        </w:rPr>
        <w:t>projects</w:t>
      </w:r>
      <w:r w:rsidRPr="001B7274">
        <w:rPr>
          <w:spacing w:val="6"/>
        </w:rPr>
        <w:t xml:space="preserve"> </w:t>
      </w:r>
      <w:r w:rsidRPr="001B7274">
        <w:t>and</w:t>
      </w:r>
      <w:r w:rsidRPr="001B7274">
        <w:rPr>
          <w:spacing w:val="6"/>
        </w:rPr>
        <w:t xml:space="preserve"> </w:t>
      </w:r>
      <w:r w:rsidRPr="001B7274">
        <w:t>initiatives</w:t>
      </w:r>
      <w:r w:rsidRPr="001B7274">
        <w:rPr>
          <w:spacing w:val="6"/>
        </w:rPr>
        <w:t xml:space="preserve"> </w:t>
      </w:r>
      <w:r w:rsidRPr="001B7274">
        <w:t>that</w:t>
      </w:r>
      <w:r w:rsidRPr="001B7274">
        <w:rPr>
          <w:spacing w:val="24"/>
          <w:w w:val="103"/>
        </w:rPr>
        <w:t xml:space="preserve"> </w:t>
      </w:r>
      <w:r w:rsidRPr="001B7274">
        <w:t>have</w:t>
      </w:r>
      <w:r w:rsidRPr="001B7274">
        <w:rPr>
          <w:spacing w:val="4"/>
        </w:rPr>
        <w:t xml:space="preserve"> </w:t>
      </w:r>
      <w:r w:rsidRPr="001B7274">
        <w:t>been</w:t>
      </w:r>
      <w:r w:rsidRPr="001B7274">
        <w:rPr>
          <w:spacing w:val="5"/>
        </w:rPr>
        <w:t xml:space="preserve"> </w:t>
      </w:r>
      <w:r w:rsidRPr="001B7274">
        <w:rPr>
          <w:spacing w:val="-1"/>
        </w:rPr>
        <w:t>delivered</w:t>
      </w:r>
      <w:r w:rsidRPr="001B7274">
        <w:rPr>
          <w:spacing w:val="5"/>
        </w:rPr>
        <w:t xml:space="preserve"> </w:t>
      </w:r>
      <w:r w:rsidRPr="001B7274">
        <w:t>include</w:t>
      </w:r>
      <w:r w:rsidRPr="001B7274">
        <w:rPr>
          <w:spacing w:val="5"/>
        </w:rPr>
        <w:t xml:space="preserve"> </w:t>
      </w:r>
      <w:r w:rsidRPr="001B7274">
        <w:t>attracting</w:t>
      </w:r>
      <w:r w:rsidRPr="001B7274">
        <w:rPr>
          <w:spacing w:val="5"/>
        </w:rPr>
        <w:t xml:space="preserve"> </w:t>
      </w:r>
      <w:r w:rsidRPr="001B7274">
        <w:t>funding</w:t>
      </w:r>
      <w:r w:rsidRPr="001B7274">
        <w:rPr>
          <w:spacing w:val="25"/>
          <w:w w:val="102"/>
        </w:rPr>
        <w:t xml:space="preserve"> </w:t>
      </w:r>
      <w:r w:rsidRPr="001B7274">
        <w:t>and</w:t>
      </w:r>
      <w:r w:rsidRPr="001B7274">
        <w:rPr>
          <w:spacing w:val="7"/>
        </w:rPr>
        <w:t xml:space="preserve"> </w:t>
      </w:r>
      <w:r w:rsidRPr="001B7274">
        <w:t>commitments</w:t>
      </w:r>
      <w:r w:rsidRPr="001B7274">
        <w:rPr>
          <w:spacing w:val="7"/>
        </w:rPr>
        <w:t xml:space="preserve"> </w:t>
      </w:r>
      <w:r w:rsidRPr="001B7274">
        <w:t>for</w:t>
      </w:r>
      <w:r w:rsidRPr="001B7274">
        <w:rPr>
          <w:spacing w:val="7"/>
        </w:rPr>
        <w:t xml:space="preserve"> </w:t>
      </w:r>
      <w:r w:rsidRPr="001B7274">
        <w:t>major</w:t>
      </w:r>
      <w:r w:rsidRPr="001B7274">
        <w:rPr>
          <w:spacing w:val="7"/>
        </w:rPr>
        <w:t xml:space="preserve"> </w:t>
      </w:r>
      <w:r w:rsidRPr="001B7274">
        <w:rPr>
          <w:spacing w:val="-1"/>
        </w:rPr>
        <w:t>projects</w:t>
      </w:r>
      <w:r w:rsidRPr="001B7274">
        <w:rPr>
          <w:spacing w:val="7"/>
        </w:rPr>
        <w:t xml:space="preserve"> </w:t>
      </w:r>
      <w:r w:rsidRPr="001B7274">
        <w:t>such</w:t>
      </w:r>
      <w:r w:rsidRPr="001B7274">
        <w:rPr>
          <w:spacing w:val="7"/>
        </w:rPr>
        <w:t xml:space="preserve"> </w:t>
      </w:r>
      <w:r w:rsidRPr="001B7274">
        <w:t>as</w:t>
      </w:r>
      <w:r w:rsidRPr="001B7274">
        <w:rPr>
          <w:spacing w:val="7"/>
        </w:rPr>
        <w:t xml:space="preserve"> </w:t>
      </w:r>
      <w:r w:rsidRPr="001B7274">
        <w:t>the</w:t>
      </w:r>
      <w:r w:rsidR="00E46C21" w:rsidRPr="001B7274">
        <w:t xml:space="preserve"> </w:t>
      </w:r>
      <w:r w:rsidRPr="001B7274">
        <w:t>National</w:t>
      </w:r>
      <w:r w:rsidRPr="001B7274">
        <w:rPr>
          <w:spacing w:val="-2"/>
        </w:rPr>
        <w:t xml:space="preserve"> </w:t>
      </w:r>
      <w:r w:rsidRPr="001B7274">
        <w:t>Disability</w:t>
      </w:r>
      <w:r w:rsidRPr="001B7274">
        <w:rPr>
          <w:spacing w:val="-2"/>
        </w:rPr>
        <w:t xml:space="preserve"> </w:t>
      </w:r>
      <w:r w:rsidRPr="001B7274">
        <w:t>Insurance</w:t>
      </w:r>
      <w:r w:rsidRPr="001B7274">
        <w:rPr>
          <w:spacing w:val="-2"/>
        </w:rPr>
        <w:t xml:space="preserve"> </w:t>
      </w:r>
      <w:r w:rsidRPr="001B7274">
        <w:t>Scheme</w:t>
      </w:r>
      <w:r w:rsidRPr="001B7274">
        <w:rPr>
          <w:spacing w:val="-2"/>
        </w:rPr>
        <w:t xml:space="preserve"> </w:t>
      </w:r>
      <w:r w:rsidRPr="001B7274">
        <w:t>headquarters in</w:t>
      </w:r>
      <w:r w:rsidRPr="001B7274">
        <w:rPr>
          <w:spacing w:val="-2"/>
        </w:rPr>
        <w:t xml:space="preserve"> </w:t>
      </w:r>
      <w:r w:rsidRPr="001B7274">
        <w:t>Geelong,</w:t>
      </w:r>
      <w:r w:rsidRPr="001B7274">
        <w:rPr>
          <w:spacing w:val="-1"/>
        </w:rPr>
        <w:t xml:space="preserve"> </w:t>
      </w:r>
      <w:r w:rsidRPr="001B7274">
        <w:t>Horsham</w:t>
      </w:r>
      <w:r w:rsidRPr="001B7274">
        <w:rPr>
          <w:spacing w:val="-2"/>
        </w:rPr>
        <w:t xml:space="preserve"> </w:t>
      </w:r>
      <w:r w:rsidRPr="001B7274">
        <w:t>Secondary</w:t>
      </w:r>
      <w:r w:rsidRPr="001B7274">
        <w:rPr>
          <w:spacing w:val="-1"/>
        </w:rPr>
        <w:t xml:space="preserve"> </w:t>
      </w:r>
      <w:r w:rsidRPr="001B7274">
        <w:t>College,</w:t>
      </w:r>
      <w:r w:rsidRPr="001B7274">
        <w:rPr>
          <w:spacing w:val="-1"/>
        </w:rPr>
        <w:t xml:space="preserve"> </w:t>
      </w:r>
      <w:r w:rsidRPr="001B7274">
        <w:t>and</w:t>
      </w:r>
      <w:r w:rsidRPr="001B7274">
        <w:rPr>
          <w:spacing w:val="-2"/>
        </w:rPr>
        <w:t xml:space="preserve"> </w:t>
      </w:r>
      <w:r w:rsidRPr="001B7274">
        <w:t>the</w:t>
      </w:r>
      <w:r w:rsidRPr="001B7274">
        <w:rPr>
          <w:w w:val="101"/>
        </w:rPr>
        <w:t xml:space="preserve"> </w:t>
      </w:r>
      <w:r w:rsidRPr="001B7274">
        <w:t>Macalister</w:t>
      </w:r>
      <w:r w:rsidRPr="001B7274">
        <w:rPr>
          <w:spacing w:val="8"/>
        </w:rPr>
        <w:t xml:space="preserve"> </w:t>
      </w:r>
      <w:r w:rsidRPr="001B7274">
        <w:t>Irrigation</w:t>
      </w:r>
      <w:r w:rsidRPr="001B7274">
        <w:rPr>
          <w:spacing w:val="8"/>
        </w:rPr>
        <w:t xml:space="preserve"> </w:t>
      </w:r>
      <w:r w:rsidRPr="001B7274">
        <w:t>District;</w:t>
      </w:r>
      <w:r w:rsidRPr="001B7274">
        <w:rPr>
          <w:spacing w:val="9"/>
        </w:rPr>
        <w:t xml:space="preserve"> </w:t>
      </w:r>
      <w:r w:rsidRPr="001B7274">
        <w:t>development</w:t>
      </w:r>
      <w:r w:rsidRPr="001B7274">
        <w:rPr>
          <w:spacing w:val="8"/>
        </w:rPr>
        <w:t xml:space="preserve"> </w:t>
      </w:r>
      <w:r w:rsidRPr="001B7274">
        <w:t>and</w:t>
      </w:r>
      <w:r w:rsidRPr="001B7274">
        <w:rPr>
          <w:w w:val="101"/>
        </w:rPr>
        <w:t xml:space="preserve"> </w:t>
      </w:r>
      <w:r w:rsidRPr="001B7274">
        <w:t>implementation</w:t>
      </w:r>
      <w:r w:rsidRPr="001B7274">
        <w:rPr>
          <w:spacing w:val="-2"/>
        </w:rPr>
        <w:t xml:space="preserve"> </w:t>
      </w:r>
      <w:r w:rsidRPr="001B7274">
        <w:t>of</w:t>
      </w:r>
      <w:r w:rsidRPr="001B7274">
        <w:rPr>
          <w:spacing w:val="-1"/>
        </w:rPr>
        <w:t xml:space="preserve"> </w:t>
      </w:r>
      <w:r w:rsidRPr="001B7274">
        <w:t>Regional</w:t>
      </w:r>
      <w:r w:rsidRPr="001B7274">
        <w:rPr>
          <w:spacing w:val="-2"/>
        </w:rPr>
        <w:t xml:space="preserve"> </w:t>
      </w:r>
      <w:r w:rsidRPr="001B7274">
        <w:rPr>
          <w:spacing w:val="-1"/>
        </w:rPr>
        <w:t xml:space="preserve">Growth </w:t>
      </w:r>
      <w:r w:rsidRPr="001B7274">
        <w:t>(land</w:t>
      </w:r>
      <w:r w:rsidRPr="001B7274">
        <w:rPr>
          <w:spacing w:val="-2"/>
        </w:rPr>
        <w:t xml:space="preserve"> </w:t>
      </w:r>
      <w:r w:rsidRPr="001B7274">
        <w:t>use)</w:t>
      </w:r>
      <w:r w:rsidRPr="001B7274">
        <w:rPr>
          <w:spacing w:val="22"/>
          <w:w w:val="95"/>
        </w:rPr>
        <w:t xml:space="preserve"> </w:t>
      </w:r>
      <w:r w:rsidRPr="001B7274">
        <w:t>Plans</w:t>
      </w:r>
      <w:r w:rsidRPr="001B7274">
        <w:rPr>
          <w:spacing w:val="-2"/>
        </w:rPr>
        <w:t xml:space="preserve"> </w:t>
      </w:r>
      <w:r w:rsidRPr="001B7274">
        <w:t>aligned</w:t>
      </w:r>
      <w:r w:rsidRPr="001B7274">
        <w:rPr>
          <w:spacing w:val="-1"/>
        </w:rPr>
        <w:t xml:space="preserve"> </w:t>
      </w:r>
      <w:r w:rsidRPr="001B7274">
        <w:t>with</w:t>
      </w:r>
      <w:r w:rsidRPr="001B7274">
        <w:rPr>
          <w:spacing w:val="-1"/>
        </w:rPr>
        <w:t xml:space="preserve"> </w:t>
      </w:r>
      <w:r w:rsidRPr="001B7274">
        <w:t>Regional</w:t>
      </w:r>
      <w:r w:rsidRPr="001B7274">
        <w:rPr>
          <w:spacing w:val="-1"/>
        </w:rPr>
        <w:t xml:space="preserve"> </w:t>
      </w:r>
      <w:r w:rsidRPr="001B7274">
        <w:t>Strategic</w:t>
      </w:r>
      <w:r w:rsidRPr="001B7274">
        <w:rPr>
          <w:spacing w:val="-2"/>
        </w:rPr>
        <w:t xml:space="preserve"> </w:t>
      </w:r>
      <w:r w:rsidRPr="001B7274">
        <w:t>Plans;</w:t>
      </w:r>
      <w:r w:rsidR="00E46C21" w:rsidRPr="001B7274">
        <w:t xml:space="preserve"> </w:t>
      </w:r>
      <w:r w:rsidRPr="001B7274">
        <w:t>and</w:t>
      </w:r>
      <w:r w:rsidRPr="001B7274">
        <w:rPr>
          <w:spacing w:val="13"/>
        </w:rPr>
        <w:t xml:space="preserve"> </w:t>
      </w:r>
      <w:r w:rsidRPr="001B7274">
        <w:rPr>
          <w:spacing w:val="-1"/>
        </w:rPr>
        <w:t>mor</w:t>
      </w:r>
      <w:r w:rsidRPr="001B7274">
        <w:rPr>
          <w:spacing w:val="-2"/>
        </w:rPr>
        <w:t>e</w:t>
      </w:r>
      <w:r w:rsidRPr="001B7274">
        <w:rPr>
          <w:spacing w:val="13"/>
        </w:rPr>
        <w:t xml:space="preserve"> </w:t>
      </w:r>
      <w:r w:rsidRPr="001B7274">
        <w:t>focused</w:t>
      </w:r>
      <w:r w:rsidRPr="001B7274">
        <w:rPr>
          <w:spacing w:val="14"/>
        </w:rPr>
        <w:t xml:space="preserve"> </w:t>
      </w:r>
      <w:r w:rsidRPr="001B7274">
        <w:t>priority</w:t>
      </w:r>
      <w:r w:rsidRPr="001B7274">
        <w:rPr>
          <w:spacing w:val="13"/>
        </w:rPr>
        <w:t xml:space="preserve"> </w:t>
      </w:r>
      <w:r w:rsidRPr="001B7274">
        <w:rPr>
          <w:spacing w:val="-1"/>
        </w:rPr>
        <w:t>project</w:t>
      </w:r>
      <w:r w:rsidRPr="001B7274">
        <w:rPr>
          <w:spacing w:val="14"/>
        </w:rPr>
        <w:t xml:space="preserve"> </w:t>
      </w:r>
      <w:r w:rsidRPr="001B7274">
        <w:t>lists/</w:t>
      </w:r>
      <w:r w:rsidRPr="001B7274">
        <w:rPr>
          <w:spacing w:val="24"/>
          <w:w w:val="104"/>
        </w:rPr>
        <w:t xml:space="preserve"> </w:t>
      </w:r>
      <w:r w:rsidRPr="001B7274">
        <w:t>investment</w:t>
      </w:r>
      <w:r w:rsidRPr="001B7274">
        <w:rPr>
          <w:spacing w:val="24"/>
        </w:rPr>
        <w:t xml:space="preserve"> </w:t>
      </w:r>
      <w:r w:rsidRPr="001B7274">
        <w:rPr>
          <w:spacing w:val="-1"/>
        </w:rPr>
        <w:t>prospectuses.</w:t>
      </w:r>
    </w:p>
    <w:p w:rsidR="00BE25E3" w:rsidRPr="001B7274" w:rsidRDefault="000F212C" w:rsidP="005F4CBB">
      <w:pPr>
        <w:pStyle w:val="BodyText"/>
      </w:pPr>
      <w:r w:rsidRPr="001B7274">
        <w:rPr>
          <w:spacing w:val="-1"/>
        </w:rPr>
        <w:t>Mor</w:t>
      </w:r>
      <w:r w:rsidRPr="001B7274">
        <w:rPr>
          <w:spacing w:val="-2"/>
        </w:rPr>
        <w:t>e</w:t>
      </w:r>
      <w:r w:rsidRPr="001B7274">
        <w:rPr>
          <w:spacing w:val="6"/>
        </w:rPr>
        <w:t xml:space="preserve"> </w:t>
      </w:r>
      <w:r w:rsidRPr="001B7274">
        <w:t>can</w:t>
      </w:r>
      <w:r w:rsidRPr="001B7274">
        <w:rPr>
          <w:spacing w:val="6"/>
        </w:rPr>
        <w:t xml:space="preserve"> </w:t>
      </w:r>
      <w:r w:rsidRPr="001B7274">
        <w:t>be</w:t>
      </w:r>
      <w:r w:rsidRPr="001B7274">
        <w:rPr>
          <w:spacing w:val="7"/>
        </w:rPr>
        <w:t xml:space="preserve"> </w:t>
      </w:r>
      <w:r w:rsidRPr="001B7274">
        <w:t>done</w:t>
      </w:r>
      <w:r w:rsidRPr="001B7274">
        <w:rPr>
          <w:spacing w:val="6"/>
        </w:rPr>
        <w:t xml:space="preserve"> </w:t>
      </w:r>
      <w:r w:rsidRPr="001B7274">
        <w:t>to</w:t>
      </w:r>
      <w:r w:rsidRPr="001B7274">
        <w:rPr>
          <w:spacing w:val="6"/>
        </w:rPr>
        <w:t xml:space="preserve"> </w:t>
      </w:r>
      <w:r w:rsidRPr="001B7274">
        <w:rPr>
          <w:spacing w:val="-1"/>
        </w:rPr>
        <w:t>improve</w:t>
      </w:r>
      <w:r w:rsidRPr="001B7274">
        <w:rPr>
          <w:spacing w:val="7"/>
        </w:rPr>
        <w:t xml:space="preserve"> </w:t>
      </w:r>
      <w:r w:rsidRPr="001B7274">
        <w:t>the</w:t>
      </w:r>
      <w:r w:rsidRPr="001B7274">
        <w:rPr>
          <w:spacing w:val="6"/>
        </w:rPr>
        <w:t xml:space="preserve"> </w:t>
      </w:r>
      <w:r w:rsidRPr="001B7274">
        <w:rPr>
          <w:spacing w:val="-1"/>
        </w:rPr>
        <w:t>approach</w:t>
      </w:r>
      <w:r w:rsidRPr="001B7274">
        <w:rPr>
          <w:spacing w:val="6"/>
        </w:rPr>
        <w:t xml:space="preserve"> </w:t>
      </w:r>
      <w:r w:rsidRPr="001B7274">
        <w:t>to</w:t>
      </w:r>
      <w:r w:rsidRPr="001B7274">
        <w:rPr>
          <w:spacing w:val="28"/>
          <w:w w:val="106"/>
        </w:rPr>
        <w:t xml:space="preserve"> </w:t>
      </w:r>
      <w:r w:rsidRPr="001B7274">
        <w:t>delivering</w:t>
      </w:r>
      <w:r w:rsidRPr="001B7274">
        <w:rPr>
          <w:spacing w:val="-2"/>
        </w:rPr>
        <w:t xml:space="preserve"> </w:t>
      </w:r>
      <w:r w:rsidRPr="001B7274">
        <w:t>these</w:t>
      </w:r>
      <w:r w:rsidRPr="001B7274">
        <w:rPr>
          <w:spacing w:val="-1"/>
        </w:rPr>
        <w:t xml:space="preserve"> </w:t>
      </w:r>
      <w:r w:rsidRPr="001B7274">
        <w:t>plans.</w:t>
      </w:r>
      <w:r w:rsidRPr="001B7274">
        <w:rPr>
          <w:spacing w:val="-2"/>
        </w:rPr>
        <w:t xml:space="preserve"> </w:t>
      </w:r>
      <w:r w:rsidRPr="001B7274">
        <w:t>The</w:t>
      </w:r>
      <w:r w:rsidRPr="001B7274">
        <w:rPr>
          <w:spacing w:val="-1"/>
        </w:rPr>
        <w:t xml:space="preserve"> Board </w:t>
      </w:r>
      <w:r w:rsidRPr="001B7274">
        <w:t>has</w:t>
      </w:r>
      <w:r w:rsidRPr="001B7274">
        <w:rPr>
          <w:spacing w:val="-2"/>
        </w:rPr>
        <w:t xml:space="preserve"> </w:t>
      </w:r>
      <w:r w:rsidRPr="001B7274">
        <w:t>developed</w:t>
      </w:r>
      <w:r w:rsidRPr="001B7274">
        <w:rPr>
          <w:spacing w:val="21"/>
          <w:w w:val="101"/>
        </w:rPr>
        <w:t xml:space="preserve"> </w:t>
      </w:r>
      <w:r w:rsidRPr="001B7274">
        <w:t>a</w:t>
      </w:r>
      <w:r w:rsidRPr="001B7274">
        <w:rPr>
          <w:spacing w:val="6"/>
        </w:rPr>
        <w:t xml:space="preserve"> </w:t>
      </w:r>
      <w:r w:rsidRPr="001B7274">
        <w:t>package</w:t>
      </w:r>
      <w:r w:rsidRPr="001B7274">
        <w:rPr>
          <w:spacing w:val="7"/>
        </w:rPr>
        <w:t xml:space="preserve"> </w:t>
      </w:r>
      <w:r w:rsidRPr="001B7274">
        <w:t>of</w:t>
      </w:r>
      <w:r w:rsidRPr="001B7274">
        <w:rPr>
          <w:spacing w:val="7"/>
        </w:rPr>
        <w:t xml:space="preserve"> </w:t>
      </w:r>
      <w:r w:rsidRPr="001B7274">
        <w:rPr>
          <w:spacing w:val="-1"/>
        </w:rPr>
        <w:t>reforms,</w:t>
      </w:r>
      <w:r w:rsidRPr="001B7274">
        <w:rPr>
          <w:spacing w:val="7"/>
        </w:rPr>
        <w:t xml:space="preserve"> </w:t>
      </w:r>
      <w:r w:rsidRPr="001B7274">
        <w:t>outlined</w:t>
      </w:r>
      <w:r w:rsidRPr="001B7274">
        <w:rPr>
          <w:spacing w:val="7"/>
        </w:rPr>
        <w:t xml:space="preserve"> </w:t>
      </w:r>
      <w:r w:rsidRPr="001B7274">
        <w:t>in</w:t>
      </w:r>
      <w:r w:rsidRPr="001B7274">
        <w:rPr>
          <w:spacing w:val="6"/>
        </w:rPr>
        <w:t xml:space="preserve"> </w:t>
      </w:r>
      <w:r w:rsidRPr="001B7274">
        <w:t>this</w:t>
      </w:r>
      <w:r w:rsidRPr="001B7274">
        <w:rPr>
          <w:spacing w:val="7"/>
        </w:rPr>
        <w:t xml:space="preserve"> </w:t>
      </w:r>
      <w:r w:rsidRPr="001B7274">
        <w:t>section,</w:t>
      </w:r>
      <w:r w:rsidRPr="001B7274">
        <w:rPr>
          <w:spacing w:val="7"/>
        </w:rPr>
        <w:t xml:space="preserve"> </w:t>
      </w:r>
      <w:r w:rsidRPr="001B7274">
        <w:t>to</w:t>
      </w:r>
      <w:r w:rsidRPr="001B7274">
        <w:rPr>
          <w:spacing w:val="24"/>
          <w:w w:val="106"/>
        </w:rPr>
        <w:t xml:space="preserve"> </w:t>
      </w:r>
      <w:r w:rsidRPr="001B7274">
        <w:rPr>
          <w:spacing w:val="-1"/>
        </w:rPr>
        <w:t>ensur</w:t>
      </w:r>
      <w:r w:rsidRPr="001B7274">
        <w:rPr>
          <w:spacing w:val="-2"/>
        </w:rPr>
        <w:t>e</w:t>
      </w:r>
      <w:r w:rsidRPr="001B7274">
        <w:rPr>
          <w:spacing w:val="-1"/>
        </w:rPr>
        <w:t xml:space="preserve"> </w:t>
      </w:r>
      <w:r w:rsidRPr="001B7274">
        <w:t>these</w:t>
      </w:r>
      <w:r w:rsidRPr="001B7274">
        <w:rPr>
          <w:spacing w:val="-1"/>
        </w:rPr>
        <w:t xml:space="preserve"> </w:t>
      </w:r>
      <w:r w:rsidRPr="001B7274">
        <w:t>plans deliver</w:t>
      </w:r>
      <w:r w:rsidRPr="001B7274">
        <w:rPr>
          <w:spacing w:val="-1"/>
        </w:rPr>
        <w:t xml:space="preserve"> </w:t>
      </w:r>
      <w:r w:rsidRPr="001B7274">
        <w:t>what</w:t>
      </w:r>
      <w:r w:rsidRPr="001B7274">
        <w:rPr>
          <w:spacing w:val="-1"/>
        </w:rPr>
        <w:t xml:space="preserve"> regions</w:t>
      </w:r>
      <w:r w:rsidRPr="001B7274">
        <w:t xml:space="preserve"> need</w:t>
      </w:r>
      <w:r w:rsidRPr="001B7274">
        <w:rPr>
          <w:spacing w:val="-1"/>
        </w:rPr>
        <w:t xml:space="preserve"> </w:t>
      </w:r>
      <w:r w:rsidRPr="001B7274">
        <w:t>to</w:t>
      </w:r>
      <w:r w:rsidRPr="001B7274">
        <w:rPr>
          <w:spacing w:val="26"/>
          <w:w w:val="106"/>
        </w:rPr>
        <w:t xml:space="preserve"> </w:t>
      </w:r>
      <w:r w:rsidRPr="001B7274">
        <w:rPr>
          <w:spacing w:val="-3"/>
        </w:rPr>
        <w:t>grow,</w:t>
      </w:r>
      <w:r w:rsidRPr="001B7274">
        <w:rPr>
          <w:spacing w:val="8"/>
        </w:rPr>
        <w:t xml:space="preserve"> </w:t>
      </w:r>
      <w:r w:rsidRPr="001B7274">
        <w:t>and</w:t>
      </w:r>
      <w:r w:rsidRPr="001B7274">
        <w:rPr>
          <w:spacing w:val="8"/>
        </w:rPr>
        <w:t xml:space="preserve"> </w:t>
      </w:r>
      <w:r w:rsidRPr="001B7274">
        <w:t>that</w:t>
      </w:r>
      <w:r w:rsidRPr="001B7274">
        <w:rPr>
          <w:spacing w:val="9"/>
        </w:rPr>
        <w:t xml:space="preserve"> </w:t>
      </w:r>
      <w:r w:rsidRPr="001B7274">
        <w:t>government</w:t>
      </w:r>
      <w:r w:rsidRPr="001B7274">
        <w:rPr>
          <w:spacing w:val="8"/>
        </w:rPr>
        <w:t xml:space="preserve"> </w:t>
      </w:r>
      <w:r w:rsidRPr="001B7274">
        <w:t>can</w:t>
      </w:r>
      <w:r w:rsidRPr="001B7274">
        <w:rPr>
          <w:spacing w:val="8"/>
        </w:rPr>
        <w:t xml:space="preserve"> </w:t>
      </w:r>
      <w:r w:rsidRPr="001B7274">
        <w:t>better</w:t>
      </w:r>
      <w:r w:rsidRPr="001B7274">
        <w:rPr>
          <w:spacing w:val="9"/>
        </w:rPr>
        <w:t xml:space="preserve"> </w:t>
      </w:r>
      <w:r w:rsidRPr="001B7274">
        <w:t>collaborate</w:t>
      </w:r>
      <w:r w:rsidRPr="001B7274">
        <w:rPr>
          <w:spacing w:val="24"/>
          <w:w w:val="101"/>
        </w:rPr>
        <w:t xml:space="preserve"> </w:t>
      </w:r>
      <w:r w:rsidRPr="001B7274">
        <w:t>and</w:t>
      </w:r>
      <w:r w:rsidRPr="001B7274">
        <w:rPr>
          <w:spacing w:val="9"/>
        </w:rPr>
        <w:t xml:space="preserve"> </w:t>
      </w:r>
      <w:r w:rsidRPr="001B7274">
        <w:rPr>
          <w:spacing w:val="-1"/>
        </w:rPr>
        <w:t>respond</w:t>
      </w:r>
      <w:r w:rsidRPr="001B7274">
        <w:rPr>
          <w:spacing w:val="9"/>
        </w:rPr>
        <w:t xml:space="preserve"> </w:t>
      </w:r>
      <w:r w:rsidRPr="001B7274">
        <w:t>to</w:t>
      </w:r>
      <w:r w:rsidRPr="001B7274">
        <w:rPr>
          <w:spacing w:val="10"/>
        </w:rPr>
        <w:t xml:space="preserve"> </w:t>
      </w:r>
      <w:r w:rsidRPr="001B7274">
        <w:t>them.</w:t>
      </w:r>
    </w:p>
    <w:p w:rsidR="00BE25E3" w:rsidRPr="001B7274" w:rsidRDefault="000F212C" w:rsidP="005F565E">
      <w:pPr>
        <w:spacing w:before="132"/>
        <w:rPr>
          <w:rStyle w:val="SubtleEmphasis"/>
        </w:rPr>
      </w:pPr>
      <w:r w:rsidRPr="001B7274">
        <w:rPr>
          <w:rStyle w:val="SubtleEmphasis"/>
        </w:rPr>
        <w:lastRenderedPageBreak/>
        <w:t>Supporting better planning in regional Victoria</w:t>
      </w:r>
    </w:p>
    <w:p w:rsidR="00E46C21" w:rsidRPr="001B7274" w:rsidRDefault="000F212C" w:rsidP="005F4CBB">
      <w:pPr>
        <w:pStyle w:val="BodyText"/>
      </w:pPr>
      <w:r w:rsidRPr="001B7274">
        <w:rPr>
          <w:spacing w:val="-2"/>
        </w:rPr>
        <w:t>The</w:t>
      </w:r>
      <w:r w:rsidRPr="001B7274">
        <w:rPr>
          <w:spacing w:val="-4"/>
        </w:rPr>
        <w:t xml:space="preserve"> </w:t>
      </w:r>
      <w:r w:rsidRPr="001B7274">
        <w:t>Victorian</w:t>
      </w:r>
      <w:r w:rsidRPr="001B7274">
        <w:rPr>
          <w:spacing w:val="-3"/>
        </w:rPr>
        <w:t xml:space="preserve"> </w:t>
      </w:r>
      <w:r w:rsidRPr="001B7274">
        <w:t>Government</w:t>
      </w:r>
      <w:r w:rsidRPr="001B7274">
        <w:rPr>
          <w:spacing w:val="-3"/>
        </w:rPr>
        <w:t xml:space="preserve"> </w:t>
      </w:r>
      <w:r w:rsidRPr="001B7274">
        <w:t>needs</w:t>
      </w:r>
      <w:r w:rsidRPr="001B7274">
        <w:rPr>
          <w:spacing w:val="-3"/>
        </w:rPr>
        <w:t xml:space="preserve"> </w:t>
      </w:r>
      <w:r w:rsidRPr="001B7274">
        <w:t>to</w:t>
      </w:r>
      <w:r w:rsidRPr="001B7274">
        <w:rPr>
          <w:spacing w:val="-3"/>
        </w:rPr>
        <w:t xml:space="preserve"> </w:t>
      </w:r>
      <w:r w:rsidRPr="001B7274">
        <w:rPr>
          <w:spacing w:val="-2"/>
        </w:rPr>
        <w:t>improve</w:t>
      </w:r>
      <w:r w:rsidRPr="001B7274">
        <w:rPr>
          <w:spacing w:val="-3"/>
        </w:rPr>
        <w:t xml:space="preserve"> </w:t>
      </w:r>
      <w:r w:rsidRPr="001B7274">
        <w:t>sharing</w:t>
      </w:r>
      <w:r w:rsidRPr="001B7274">
        <w:rPr>
          <w:spacing w:val="26"/>
          <w:w w:val="99"/>
        </w:rPr>
        <w:t xml:space="preserve"> </w:t>
      </w:r>
      <w:r w:rsidRPr="001B7274">
        <w:t>of</w:t>
      </w:r>
      <w:r w:rsidRPr="001B7274">
        <w:rPr>
          <w:spacing w:val="7"/>
        </w:rPr>
        <w:t xml:space="preserve"> </w:t>
      </w:r>
      <w:r w:rsidRPr="001B7274">
        <w:t>its</w:t>
      </w:r>
      <w:r w:rsidRPr="001B7274">
        <w:rPr>
          <w:spacing w:val="7"/>
        </w:rPr>
        <w:t xml:space="preserve"> </w:t>
      </w:r>
      <w:r w:rsidRPr="001B7274">
        <w:t>knowledge,</w:t>
      </w:r>
      <w:r w:rsidRPr="001B7274">
        <w:rPr>
          <w:spacing w:val="7"/>
        </w:rPr>
        <w:t xml:space="preserve"> </w:t>
      </w:r>
      <w:r w:rsidRPr="001B7274">
        <w:t>expertise</w:t>
      </w:r>
      <w:r w:rsidRPr="001B7274">
        <w:rPr>
          <w:spacing w:val="8"/>
        </w:rPr>
        <w:t xml:space="preserve"> </w:t>
      </w:r>
      <w:r w:rsidRPr="001B7274">
        <w:t>and</w:t>
      </w:r>
      <w:r w:rsidRPr="001B7274">
        <w:rPr>
          <w:spacing w:val="7"/>
        </w:rPr>
        <w:t xml:space="preserve"> </w:t>
      </w:r>
      <w:r w:rsidRPr="001B7274">
        <w:t>networks</w:t>
      </w:r>
      <w:r w:rsidRPr="001B7274">
        <w:rPr>
          <w:spacing w:val="7"/>
        </w:rPr>
        <w:t xml:space="preserve"> </w:t>
      </w:r>
      <w:r w:rsidRPr="001B7274">
        <w:t>to</w:t>
      </w:r>
      <w:r w:rsidRPr="001B7274">
        <w:rPr>
          <w:spacing w:val="7"/>
        </w:rPr>
        <w:t xml:space="preserve"> </w:t>
      </w:r>
      <w:r w:rsidRPr="001B7274">
        <w:t>support</w:t>
      </w:r>
      <w:r w:rsidRPr="001B7274">
        <w:rPr>
          <w:spacing w:val="27"/>
          <w:w w:val="103"/>
        </w:rPr>
        <w:t xml:space="preserve"> </w:t>
      </w:r>
      <w:r w:rsidRPr="001B7274">
        <w:t>the</w:t>
      </w:r>
      <w:r w:rsidRPr="001B7274">
        <w:rPr>
          <w:spacing w:val="1"/>
        </w:rPr>
        <w:t xml:space="preserve"> </w:t>
      </w:r>
      <w:r w:rsidRPr="001B7274">
        <w:t>evolution</w:t>
      </w:r>
      <w:r w:rsidRPr="001B7274">
        <w:rPr>
          <w:spacing w:val="1"/>
        </w:rPr>
        <w:t xml:space="preserve"> </w:t>
      </w:r>
      <w:r w:rsidRPr="001B7274">
        <w:t>and</w:t>
      </w:r>
      <w:r w:rsidRPr="001B7274">
        <w:rPr>
          <w:spacing w:val="2"/>
        </w:rPr>
        <w:t xml:space="preserve"> </w:t>
      </w:r>
      <w:r w:rsidRPr="001B7274">
        <w:t>delivery</w:t>
      </w:r>
      <w:r w:rsidRPr="001B7274">
        <w:rPr>
          <w:spacing w:val="1"/>
        </w:rPr>
        <w:t xml:space="preserve"> </w:t>
      </w:r>
      <w:r w:rsidRPr="001B7274">
        <w:t>of</w:t>
      </w:r>
      <w:r w:rsidRPr="001B7274">
        <w:rPr>
          <w:spacing w:val="1"/>
        </w:rPr>
        <w:t xml:space="preserve"> </w:t>
      </w:r>
      <w:r w:rsidRPr="001B7274">
        <w:rPr>
          <w:spacing w:val="-2"/>
        </w:rPr>
        <w:t>regional</w:t>
      </w:r>
      <w:r w:rsidRPr="001B7274">
        <w:rPr>
          <w:spacing w:val="2"/>
        </w:rPr>
        <w:t xml:space="preserve"> </w:t>
      </w:r>
      <w:r w:rsidRPr="001B7274">
        <w:t>strategic</w:t>
      </w:r>
      <w:r w:rsidRPr="001B7274">
        <w:rPr>
          <w:spacing w:val="22"/>
          <w:w w:val="102"/>
        </w:rPr>
        <w:t xml:space="preserve"> </w:t>
      </w:r>
      <w:r w:rsidRPr="001B7274">
        <w:t>planning.</w:t>
      </w:r>
      <w:r w:rsidRPr="001B7274">
        <w:rPr>
          <w:spacing w:val="3"/>
        </w:rPr>
        <w:t xml:space="preserve"> </w:t>
      </w:r>
      <w:r w:rsidRPr="001B7274">
        <w:t>By</w:t>
      </w:r>
      <w:r w:rsidRPr="001B7274">
        <w:rPr>
          <w:spacing w:val="3"/>
        </w:rPr>
        <w:t xml:space="preserve"> </w:t>
      </w:r>
      <w:r w:rsidRPr="001B7274">
        <w:rPr>
          <w:spacing w:val="-2"/>
        </w:rPr>
        <w:t>providing</w:t>
      </w:r>
      <w:r w:rsidRPr="001B7274">
        <w:rPr>
          <w:spacing w:val="4"/>
        </w:rPr>
        <w:t xml:space="preserve"> </w:t>
      </w:r>
      <w:r w:rsidRPr="001B7274">
        <w:rPr>
          <w:spacing w:val="-2"/>
        </w:rPr>
        <w:t>mor</w:t>
      </w:r>
      <w:r w:rsidRPr="001B7274">
        <w:rPr>
          <w:spacing w:val="-3"/>
        </w:rPr>
        <w:t>e</w:t>
      </w:r>
      <w:r w:rsidRPr="001B7274">
        <w:rPr>
          <w:spacing w:val="3"/>
        </w:rPr>
        <w:t xml:space="preserve"> </w:t>
      </w:r>
      <w:r w:rsidRPr="001B7274">
        <w:t>high</w:t>
      </w:r>
      <w:r w:rsidRPr="001B7274">
        <w:rPr>
          <w:spacing w:val="3"/>
        </w:rPr>
        <w:t xml:space="preserve"> </w:t>
      </w:r>
      <w:r w:rsidRPr="001B7274">
        <w:t>quality</w:t>
      </w:r>
      <w:r w:rsidRPr="001B7274">
        <w:rPr>
          <w:spacing w:val="4"/>
        </w:rPr>
        <w:t xml:space="preserve"> </w:t>
      </w:r>
      <w:r w:rsidRPr="001B7274">
        <w:t>data,</w:t>
      </w:r>
      <w:r w:rsidR="00E46C21" w:rsidRPr="001B7274">
        <w:t xml:space="preserve"> </w:t>
      </w:r>
      <w:r w:rsidRPr="001B7274">
        <w:t>and</w:t>
      </w:r>
      <w:r w:rsidRPr="001B7274">
        <w:rPr>
          <w:spacing w:val="7"/>
        </w:rPr>
        <w:t xml:space="preserve"> </w:t>
      </w:r>
      <w:r w:rsidRPr="001B7274">
        <w:t>consistent</w:t>
      </w:r>
      <w:r w:rsidRPr="001B7274">
        <w:rPr>
          <w:spacing w:val="8"/>
        </w:rPr>
        <w:t xml:space="preserve"> </w:t>
      </w:r>
      <w:r w:rsidRPr="001B7274">
        <w:t>methodologies</w:t>
      </w:r>
      <w:r w:rsidRPr="001B7274">
        <w:rPr>
          <w:spacing w:val="8"/>
        </w:rPr>
        <w:t xml:space="preserve"> </w:t>
      </w:r>
      <w:r w:rsidRPr="001B7274">
        <w:t>and</w:t>
      </w:r>
      <w:r w:rsidRPr="001B7274">
        <w:rPr>
          <w:spacing w:val="8"/>
        </w:rPr>
        <w:t xml:space="preserve"> </w:t>
      </w:r>
      <w:r w:rsidRPr="001B7274">
        <w:t>frameworks</w:t>
      </w:r>
      <w:r w:rsidRPr="001B7274">
        <w:rPr>
          <w:spacing w:val="8"/>
        </w:rPr>
        <w:t xml:space="preserve"> </w:t>
      </w:r>
      <w:r w:rsidRPr="001B7274">
        <w:t>for</w:t>
      </w:r>
      <w:r w:rsidRPr="001B7274">
        <w:rPr>
          <w:spacing w:val="25"/>
          <w:w w:val="103"/>
        </w:rPr>
        <w:t xml:space="preserve"> </w:t>
      </w:r>
      <w:r w:rsidRPr="001B7274">
        <w:t>economic</w:t>
      </w:r>
      <w:r w:rsidRPr="001B7274">
        <w:rPr>
          <w:spacing w:val="1"/>
        </w:rPr>
        <w:t xml:space="preserve"> </w:t>
      </w:r>
      <w:r w:rsidRPr="001B7274">
        <w:t>analysis,</w:t>
      </w:r>
      <w:r w:rsidRPr="001B7274">
        <w:rPr>
          <w:spacing w:val="1"/>
        </w:rPr>
        <w:t xml:space="preserve"> </w:t>
      </w:r>
      <w:r w:rsidRPr="001B7274">
        <w:rPr>
          <w:spacing w:val="-2"/>
        </w:rPr>
        <w:t>regional</w:t>
      </w:r>
      <w:r w:rsidRPr="001B7274">
        <w:rPr>
          <w:spacing w:val="2"/>
        </w:rPr>
        <w:t xml:space="preserve"> </w:t>
      </w:r>
      <w:r w:rsidRPr="001B7274">
        <w:t>planning</w:t>
      </w:r>
      <w:r w:rsidRPr="001B7274">
        <w:rPr>
          <w:spacing w:val="1"/>
        </w:rPr>
        <w:t xml:space="preserve"> </w:t>
      </w:r>
      <w:r w:rsidRPr="001B7274">
        <w:rPr>
          <w:spacing w:val="-2"/>
        </w:rPr>
        <w:t>groups</w:t>
      </w:r>
      <w:r w:rsidRPr="001B7274">
        <w:rPr>
          <w:spacing w:val="2"/>
        </w:rPr>
        <w:t xml:space="preserve"> </w:t>
      </w:r>
      <w:r w:rsidRPr="001B7274">
        <w:t>will</w:t>
      </w:r>
      <w:r w:rsidRPr="001B7274">
        <w:rPr>
          <w:spacing w:val="1"/>
        </w:rPr>
        <w:t xml:space="preserve"> </w:t>
      </w:r>
      <w:r w:rsidRPr="001B7274">
        <w:t>be</w:t>
      </w:r>
      <w:r w:rsidRPr="001B7274">
        <w:rPr>
          <w:spacing w:val="28"/>
          <w:w w:val="101"/>
        </w:rPr>
        <w:t xml:space="preserve"> </w:t>
      </w:r>
      <w:r w:rsidRPr="001B7274">
        <w:t xml:space="preserve">able to </w:t>
      </w:r>
      <w:r w:rsidRPr="001B7274">
        <w:rPr>
          <w:spacing w:val="-2"/>
        </w:rPr>
        <w:t>strengthen</w:t>
      </w:r>
      <w:r w:rsidRPr="001B7274">
        <w:t xml:space="preserve"> their analysis and advocate the</w:t>
      </w:r>
      <w:r w:rsidRPr="001B7274">
        <w:rPr>
          <w:spacing w:val="28"/>
          <w:w w:val="101"/>
        </w:rPr>
        <w:t xml:space="preserve"> </w:t>
      </w:r>
      <w:r w:rsidRPr="001B7274">
        <w:t>best</w:t>
      </w:r>
      <w:r w:rsidRPr="001B7274">
        <w:rPr>
          <w:spacing w:val="2"/>
        </w:rPr>
        <w:t xml:space="preserve"> </w:t>
      </w:r>
      <w:r w:rsidRPr="001B7274">
        <w:t>set</w:t>
      </w:r>
      <w:r w:rsidRPr="001B7274">
        <w:rPr>
          <w:spacing w:val="3"/>
        </w:rPr>
        <w:t xml:space="preserve"> </w:t>
      </w:r>
      <w:r w:rsidRPr="001B7274">
        <w:t>of</w:t>
      </w:r>
      <w:r w:rsidRPr="001B7274">
        <w:rPr>
          <w:spacing w:val="3"/>
        </w:rPr>
        <w:t xml:space="preserve"> </w:t>
      </w:r>
      <w:r w:rsidRPr="001B7274">
        <w:t>priorities</w:t>
      </w:r>
      <w:r w:rsidRPr="001B7274">
        <w:rPr>
          <w:spacing w:val="2"/>
        </w:rPr>
        <w:t xml:space="preserve"> </w:t>
      </w:r>
      <w:r w:rsidRPr="001B7274">
        <w:t>for</w:t>
      </w:r>
      <w:r w:rsidRPr="001B7274">
        <w:rPr>
          <w:spacing w:val="3"/>
        </w:rPr>
        <w:t xml:space="preserve"> </w:t>
      </w:r>
      <w:r w:rsidRPr="001B7274">
        <w:t>their</w:t>
      </w:r>
      <w:r w:rsidRPr="001B7274">
        <w:rPr>
          <w:spacing w:val="3"/>
        </w:rPr>
        <w:t xml:space="preserve"> </w:t>
      </w:r>
      <w:r w:rsidRPr="001B7274">
        <w:rPr>
          <w:spacing w:val="-2"/>
        </w:rPr>
        <w:t>region.</w:t>
      </w:r>
    </w:p>
    <w:p w:rsidR="00BE25E3" w:rsidRPr="001B7274" w:rsidRDefault="000F212C" w:rsidP="005F4CBB">
      <w:pPr>
        <w:pStyle w:val="Heading3"/>
        <w:rPr>
          <w:rStyle w:val="SubtleEmphasis"/>
          <w:rFonts w:ascii="Calibri" w:hAnsi="Calibri"/>
          <w:i w:val="0"/>
          <w:iCs w:val="0"/>
          <w:color w:val="auto"/>
        </w:rPr>
      </w:pPr>
      <w:bookmarkStart w:id="135" w:name="_Toc435689414"/>
      <w:r w:rsidRPr="001B7274">
        <w:rPr>
          <w:rStyle w:val="IntenseEmphasis"/>
          <w:rFonts w:ascii="Calibri" w:hAnsi="Calibri"/>
          <w:bCs w:val="0"/>
          <w:i w:val="0"/>
          <w:iCs w:val="0"/>
          <w:color w:val="auto"/>
        </w:rPr>
        <w:t xml:space="preserve">RECOMMENDATION 49 </w:t>
      </w:r>
      <w:r w:rsidR="003D1405" w:rsidRPr="001B7274">
        <w:rPr>
          <w:rStyle w:val="IntenseEmphasis"/>
          <w:rFonts w:ascii="Calibri" w:hAnsi="Calibri"/>
          <w:b w:val="0"/>
          <w:bCs w:val="0"/>
          <w:i w:val="0"/>
          <w:iCs w:val="0"/>
          <w:color w:val="auto"/>
        </w:rPr>
        <w:t>high priority</w:t>
      </w:r>
      <w:r w:rsidR="00B30D3C"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regional strategic plans</w:t>
      </w:r>
      <w:bookmarkEnd w:id="135"/>
    </w:p>
    <w:p w:rsidR="00BE25E3" w:rsidRPr="001B7274" w:rsidRDefault="000F212C" w:rsidP="005F565E">
      <w:pPr>
        <w:spacing w:before="72"/>
        <w:ind w:right="786"/>
        <w:rPr>
          <w:rFonts w:eastAsia="Arial" w:cs="Arial"/>
        </w:rPr>
      </w:pPr>
      <w:r w:rsidRPr="001B7274">
        <w:t>DEDJTR</w:t>
      </w:r>
      <w:r w:rsidRPr="001B7274">
        <w:rPr>
          <w:spacing w:val="-3"/>
        </w:rPr>
        <w:t xml:space="preserve"> </w:t>
      </w:r>
      <w:r w:rsidRPr="001B7274">
        <w:t>to</w:t>
      </w:r>
      <w:r w:rsidRPr="001B7274">
        <w:rPr>
          <w:spacing w:val="-3"/>
        </w:rPr>
        <w:t xml:space="preserve"> </w:t>
      </w:r>
      <w:r w:rsidRPr="001B7274">
        <w:t>continue</w:t>
      </w:r>
      <w:r w:rsidRPr="001B7274">
        <w:rPr>
          <w:spacing w:val="-3"/>
        </w:rPr>
        <w:t xml:space="preserve"> </w:t>
      </w:r>
      <w:r w:rsidRPr="001B7274">
        <w:t>its</w:t>
      </w:r>
      <w:r w:rsidRPr="001B7274">
        <w:rPr>
          <w:spacing w:val="-3"/>
        </w:rPr>
        <w:t xml:space="preserve"> </w:t>
      </w:r>
      <w:r w:rsidRPr="001B7274">
        <w:rPr>
          <w:b/>
        </w:rPr>
        <w:t>support</w:t>
      </w:r>
      <w:r w:rsidRPr="001B7274">
        <w:rPr>
          <w:b/>
          <w:spacing w:val="-2"/>
        </w:rPr>
        <w:t xml:space="preserve"> </w:t>
      </w:r>
      <w:r w:rsidRPr="001B7274">
        <w:rPr>
          <w:b/>
        </w:rPr>
        <w:t>for Regional</w:t>
      </w:r>
      <w:r w:rsidRPr="001B7274">
        <w:rPr>
          <w:b/>
          <w:spacing w:val="-6"/>
        </w:rPr>
        <w:t xml:space="preserve"> </w:t>
      </w:r>
      <w:r w:rsidRPr="001B7274">
        <w:rPr>
          <w:b/>
        </w:rPr>
        <w:t>Strategic</w:t>
      </w:r>
      <w:r w:rsidRPr="001B7274">
        <w:rPr>
          <w:b/>
          <w:spacing w:val="-6"/>
        </w:rPr>
        <w:t xml:space="preserve"> </w:t>
      </w:r>
      <w:r w:rsidRPr="001B7274">
        <w:rPr>
          <w:b/>
        </w:rPr>
        <w:t>Planning,</w:t>
      </w:r>
      <w:r w:rsidRPr="001B7274">
        <w:rPr>
          <w:b/>
          <w:spacing w:val="-5"/>
        </w:rPr>
        <w:t xml:space="preserve"> </w:t>
      </w:r>
      <w:r w:rsidRPr="001B7274">
        <w:rPr>
          <w:b/>
        </w:rPr>
        <w:t>and</w:t>
      </w:r>
      <w:r w:rsidRPr="001B7274">
        <w:rPr>
          <w:b/>
          <w:spacing w:val="-6"/>
        </w:rPr>
        <w:t xml:space="preserve"> </w:t>
      </w:r>
      <w:r w:rsidRPr="001B7274">
        <w:rPr>
          <w:b/>
        </w:rPr>
        <w:t>expand</w:t>
      </w:r>
      <w:r w:rsidRPr="001B7274">
        <w:rPr>
          <w:b/>
          <w:w w:val="99"/>
        </w:rPr>
        <w:t xml:space="preserve"> </w:t>
      </w:r>
      <w:r w:rsidRPr="001B7274">
        <w:rPr>
          <w:b/>
        </w:rPr>
        <w:t>capacity-building</w:t>
      </w:r>
      <w:r w:rsidRPr="001B7274">
        <w:rPr>
          <w:b/>
          <w:spacing w:val="1"/>
        </w:rPr>
        <w:t xml:space="preserve"> </w:t>
      </w:r>
      <w:r w:rsidRPr="001B7274">
        <w:rPr>
          <w:b/>
        </w:rPr>
        <w:t>activities</w:t>
      </w:r>
      <w:r w:rsidRPr="001B7274">
        <w:rPr>
          <w:b/>
          <w:spacing w:val="2"/>
        </w:rPr>
        <w:t xml:space="preserve"> </w:t>
      </w:r>
      <w:r w:rsidRPr="001B7274">
        <w:t>with</w:t>
      </w:r>
      <w:r w:rsidRPr="001B7274">
        <w:rPr>
          <w:spacing w:val="2"/>
        </w:rPr>
        <w:t xml:space="preserve"> </w:t>
      </w:r>
      <w:r w:rsidRPr="001B7274">
        <w:rPr>
          <w:spacing w:val="-1"/>
        </w:rPr>
        <w:t>regions</w:t>
      </w:r>
      <w:r w:rsidRPr="001B7274">
        <w:rPr>
          <w:spacing w:val="23"/>
        </w:rPr>
        <w:t xml:space="preserve"> </w:t>
      </w:r>
      <w:r w:rsidRPr="001B7274">
        <w:t>to</w:t>
      </w:r>
      <w:r w:rsidRPr="001B7274">
        <w:rPr>
          <w:spacing w:val="5"/>
        </w:rPr>
        <w:t xml:space="preserve"> </w:t>
      </w:r>
      <w:r w:rsidRPr="001B7274">
        <w:t>develop</w:t>
      </w:r>
      <w:r w:rsidRPr="001B7274">
        <w:rPr>
          <w:spacing w:val="4"/>
        </w:rPr>
        <w:t xml:space="preserve"> </w:t>
      </w:r>
      <w:r w:rsidRPr="001B7274">
        <w:t>better</w:t>
      </w:r>
      <w:r w:rsidRPr="001B7274">
        <w:rPr>
          <w:spacing w:val="5"/>
        </w:rPr>
        <w:t xml:space="preserve"> </w:t>
      </w:r>
      <w:r w:rsidRPr="001B7274">
        <w:t>plans</w:t>
      </w:r>
      <w:r w:rsidRPr="001B7274">
        <w:rPr>
          <w:spacing w:val="5"/>
        </w:rPr>
        <w:t xml:space="preserve"> </w:t>
      </w:r>
      <w:r w:rsidRPr="001B7274">
        <w:t>over</w:t>
      </w:r>
      <w:r w:rsidRPr="001B7274">
        <w:rPr>
          <w:spacing w:val="5"/>
        </w:rPr>
        <w:t xml:space="preserve"> </w:t>
      </w:r>
      <w:r w:rsidRPr="001B7274">
        <w:t>time.</w:t>
      </w:r>
    </w:p>
    <w:p w:rsidR="00BE25E3" w:rsidRPr="001B7274" w:rsidRDefault="000F212C" w:rsidP="005F4CBB">
      <w:pPr>
        <w:pStyle w:val="BodyText"/>
      </w:pPr>
      <w:r w:rsidRPr="001B7274">
        <w:t>By</w:t>
      </w:r>
      <w:r w:rsidRPr="001B7274">
        <w:rPr>
          <w:spacing w:val="7"/>
        </w:rPr>
        <w:t xml:space="preserve"> </w:t>
      </w:r>
      <w:r w:rsidRPr="001B7274">
        <w:t>working</w:t>
      </w:r>
      <w:r w:rsidRPr="001B7274">
        <w:rPr>
          <w:spacing w:val="7"/>
        </w:rPr>
        <w:t xml:space="preserve"> </w:t>
      </w:r>
      <w:r w:rsidRPr="001B7274">
        <w:t>with</w:t>
      </w:r>
      <w:r w:rsidRPr="001B7274">
        <w:rPr>
          <w:spacing w:val="7"/>
        </w:rPr>
        <w:t xml:space="preserve"> </w:t>
      </w:r>
      <w:r w:rsidRPr="001B7274">
        <w:rPr>
          <w:spacing w:val="-1"/>
        </w:rPr>
        <w:t>regional</w:t>
      </w:r>
      <w:r w:rsidRPr="001B7274">
        <w:rPr>
          <w:spacing w:val="7"/>
        </w:rPr>
        <w:t xml:space="preserve"> </w:t>
      </w:r>
      <w:r w:rsidRPr="001B7274">
        <w:t>strategic</w:t>
      </w:r>
      <w:r w:rsidRPr="001B7274">
        <w:rPr>
          <w:spacing w:val="7"/>
        </w:rPr>
        <w:t xml:space="preserve"> </w:t>
      </w:r>
      <w:r w:rsidRPr="001B7274">
        <w:t xml:space="preserve">planning </w:t>
      </w:r>
      <w:r w:rsidRPr="001B7274">
        <w:rPr>
          <w:spacing w:val="24"/>
        </w:rPr>
        <w:t xml:space="preserve"> </w:t>
      </w:r>
      <w:r w:rsidRPr="001B7274">
        <w:rPr>
          <w:spacing w:val="-1"/>
        </w:rPr>
        <w:t>groups</w:t>
      </w:r>
      <w:r w:rsidRPr="001B7274">
        <w:rPr>
          <w:spacing w:val="4"/>
        </w:rPr>
        <w:t xml:space="preserve"> </w:t>
      </w:r>
      <w:r w:rsidRPr="001B7274">
        <w:t>to</w:t>
      </w:r>
      <w:r w:rsidRPr="001B7274">
        <w:rPr>
          <w:spacing w:val="5"/>
        </w:rPr>
        <w:t xml:space="preserve"> </w:t>
      </w:r>
      <w:r w:rsidRPr="001B7274">
        <w:t>understand</w:t>
      </w:r>
      <w:r w:rsidRPr="001B7274">
        <w:rPr>
          <w:spacing w:val="4"/>
        </w:rPr>
        <w:t xml:space="preserve"> </w:t>
      </w:r>
      <w:r w:rsidRPr="001B7274">
        <w:t>their</w:t>
      </w:r>
      <w:r w:rsidRPr="001B7274">
        <w:rPr>
          <w:spacing w:val="5"/>
        </w:rPr>
        <w:t xml:space="preserve"> </w:t>
      </w:r>
      <w:r w:rsidRPr="001B7274">
        <w:t>planning</w:t>
      </w:r>
      <w:r w:rsidRPr="001B7274">
        <w:rPr>
          <w:spacing w:val="4"/>
        </w:rPr>
        <w:t xml:space="preserve"> </w:t>
      </w:r>
      <w:r w:rsidRPr="001B7274">
        <w:t>needs</w:t>
      </w:r>
      <w:r w:rsidRPr="001B7274">
        <w:rPr>
          <w:spacing w:val="5"/>
        </w:rPr>
        <w:t xml:space="preserve"> </w:t>
      </w:r>
      <w:r w:rsidRPr="001B7274">
        <w:t>and</w:t>
      </w:r>
      <w:r w:rsidRPr="001B7274">
        <w:rPr>
          <w:spacing w:val="22"/>
          <w:w w:val="101"/>
        </w:rPr>
        <w:t xml:space="preserve"> </w:t>
      </w:r>
      <w:r w:rsidRPr="001B7274">
        <w:t>expanding</w:t>
      </w:r>
      <w:r w:rsidRPr="001B7274">
        <w:rPr>
          <w:spacing w:val="13"/>
        </w:rPr>
        <w:t xml:space="preserve"> </w:t>
      </w:r>
      <w:r w:rsidRPr="001B7274">
        <w:rPr>
          <w:spacing w:val="-1"/>
        </w:rPr>
        <w:t>targeted</w:t>
      </w:r>
      <w:r w:rsidRPr="001B7274">
        <w:rPr>
          <w:spacing w:val="14"/>
        </w:rPr>
        <w:t xml:space="preserve"> </w:t>
      </w:r>
      <w:r w:rsidRPr="001B7274">
        <w:t>support</w:t>
      </w:r>
      <w:r w:rsidRPr="001B7274">
        <w:rPr>
          <w:spacing w:val="14"/>
        </w:rPr>
        <w:t xml:space="preserve"> </w:t>
      </w:r>
      <w:r w:rsidRPr="001B7274">
        <w:t>initiatives</w:t>
      </w:r>
      <w:r w:rsidRPr="001B7274">
        <w:rPr>
          <w:spacing w:val="14"/>
        </w:rPr>
        <w:t xml:space="preserve"> </w:t>
      </w:r>
      <w:r w:rsidRPr="001B7274">
        <w:rPr>
          <w:spacing w:val="-2"/>
        </w:rPr>
        <w:t>accordingly,</w:t>
      </w:r>
      <w:r w:rsidRPr="001B7274">
        <w:rPr>
          <w:spacing w:val="29"/>
        </w:rPr>
        <w:t xml:space="preserve"> </w:t>
      </w:r>
      <w:r w:rsidRPr="001B7274">
        <w:rPr>
          <w:spacing w:val="-1"/>
        </w:rPr>
        <w:t>regional</w:t>
      </w:r>
      <w:r w:rsidRPr="001B7274">
        <w:rPr>
          <w:spacing w:val="5"/>
        </w:rPr>
        <w:t xml:space="preserve"> </w:t>
      </w:r>
      <w:r w:rsidRPr="001B7274">
        <w:t>strategic</w:t>
      </w:r>
      <w:r w:rsidRPr="001B7274">
        <w:rPr>
          <w:spacing w:val="5"/>
        </w:rPr>
        <w:t xml:space="preserve"> </w:t>
      </w:r>
      <w:r w:rsidRPr="001B7274">
        <w:t>plans</w:t>
      </w:r>
      <w:r w:rsidRPr="001B7274">
        <w:rPr>
          <w:spacing w:val="6"/>
        </w:rPr>
        <w:t xml:space="preserve"> </w:t>
      </w:r>
      <w:r w:rsidRPr="001B7274">
        <w:t>will</w:t>
      </w:r>
      <w:r w:rsidRPr="001B7274">
        <w:rPr>
          <w:spacing w:val="5"/>
        </w:rPr>
        <w:t xml:space="preserve"> </w:t>
      </w:r>
      <w:r w:rsidRPr="001B7274">
        <w:t>continue</w:t>
      </w:r>
      <w:r w:rsidRPr="001B7274">
        <w:rPr>
          <w:spacing w:val="5"/>
        </w:rPr>
        <w:t xml:space="preserve"> </w:t>
      </w:r>
      <w:r w:rsidRPr="001B7274">
        <w:t>to</w:t>
      </w:r>
      <w:r w:rsidRPr="001B7274">
        <w:rPr>
          <w:spacing w:val="6"/>
        </w:rPr>
        <w:t xml:space="preserve"> </w:t>
      </w:r>
      <w:r w:rsidRPr="001B7274">
        <w:rPr>
          <w:spacing w:val="-1"/>
        </w:rPr>
        <w:t>improve.</w:t>
      </w:r>
      <w:r w:rsidRPr="001B7274">
        <w:rPr>
          <w:spacing w:val="29"/>
          <w:w w:val="99"/>
        </w:rPr>
        <w:t xml:space="preserve"> </w:t>
      </w:r>
      <w:r w:rsidRPr="001B7274">
        <w:t>Initiatives</w:t>
      </w:r>
      <w:r w:rsidRPr="001B7274">
        <w:rPr>
          <w:spacing w:val="5"/>
        </w:rPr>
        <w:t xml:space="preserve"> </w:t>
      </w:r>
      <w:r w:rsidRPr="001B7274">
        <w:t>could</w:t>
      </w:r>
      <w:r w:rsidRPr="001B7274">
        <w:rPr>
          <w:spacing w:val="6"/>
        </w:rPr>
        <w:t xml:space="preserve"> </w:t>
      </w:r>
      <w:r w:rsidRPr="001B7274">
        <w:t>involve</w:t>
      </w:r>
      <w:r w:rsidRPr="001B7274">
        <w:rPr>
          <w:spacing w:val="6"/>
        </w:rPr>
        <w:t xml:space="preserve"> </w:t>
      </w:r>
      <w:r w:rsidRPr="001B7274">
        <w:t>better</w:t>
      </w:r>
      <w:r w:rsidRPr="001B7274">
        <w:rPr>
          <w:spacing w:val="6"/>
        </w:rPr>
        <w:t xml:space="preserve"> </w:t>
      </w:r>
      <w:r w:rsidRPr="001B7274">
        <w:t>data,</w:t>
      </w:r>
      <w:r w:rsidRPr="001B7274">
        <w:rPr>
          <w:spacing w:val="6"/>
        </w:rPr>
        <w:t xml:space="preserve"> </w:t>
      </w:r>
      <w:r w:rsidRPr="001B7274">
        <w:t>training</w:t>
      </w:r>
      <w:r w:rsidRPr="001B7274">
        <w:rPr>
          <w:spacing w:val="6"/>
        </w:rPr>
        <w:t xml:space="preserve"> </w:t>
      </w:r>
      <w:r w:rsidRPr="001B7274">
        <w:t>to</w:t>
      </w:r>
      <w:r w:rsidRPr="001B7274">
        <w:rPr>
          <w:w w:val="106"/>
        </w:rPr>
        <w:t xml:space="preserve"> </w:t>
      </w:r>
      <w:r w:rsidRPr="001B7274">
        <w:t>access</w:t>
      </w:r>
      <w:r w:rsidRPr="001B7274">
        <w:rPr>
          <w:spacing w:val="6"/>
        </w:rPr>
        <w:t xml:space="preserve"> </w:t>
      </w:r>
      <w:r w:rsidRPr="001B7274">
        <w:t>and</w:t>
      </w:r>
      <w:r w:rsidRPr="001B7274">
        <w:rPr>
          <w:spacing w:val="6"/>
        </w:rPr>
        <w:t xml:space="preserve"> </w:t>
      </w:r>
      <w:r w:rsidRPr="001B7274">
        <w:t>use</w:t>
      </w:r>
      <w:r w:rsidRPr="001B7274">
        <w:rPr>
          <w:spacing w:val="7"/>
        </w:rPr>
        <w:t xml:space="preserve"> </w:t>
      </w:r>
      <w:r w:rsidRPr="001B7274">
        <w:t>data,</w:t>
      </w:r>
      <w:r w:rsidRPr="001B7274">
        <w:rPr>
          <w:spacing w:val="6"/>
        </w:rPr>
        <w:t xml:space="preserve"> </w:t>
      </w:r>
      <w:r w:rsidRPr="001B7274">
        <w:t>consistent</w:t>
      </w:r>
      <w:r w:rsidRPr="001B7274">
        <w:rPr>
          <w:spacing w:val="7"/>
        </w:rPr>
        <w:t xml:space="preserve"> </w:t>
      </w:r>
      <w:r w:rsidRPr="001B7274">
        <w:t>frameworks</w:t>
      </w:r>
      <w:r w:rsidR="00E46C21" w:rsidRPr="001B7274">
        <w:t xml:space="preserve"> </w:t>
      </w:r>
      <w:r w:rsidRPr="001B7274">
        <w:t>and</w:t>
      </w:r>
      <w:r w:rsidRPr="001B7274">
        <w:rPr>
          <w:spacing w:val="5"/>
        </w:rPr>
        <w:t xml:space="preserve"> </w:t>
      </w:r>
      <w:r w:rsidRPr="001B7274">
        <w:t>methodologies,</w:t>
      </w:r>
      <w:r w:rsidRPr="001B7274">
        <w:rPr>
          <w:spacing w:val="6"/>
        </w:rPr>
        <w:t xml:space="preserve"> </w:t>
      </w:r>
      <w:r w:rsidRPr="001B7274">
        <w:t>leadership</w:t>
      </w:r>
      <w:r w:rsidRPr="001B7274">
        <w:rPr>
          <w:spacing w:val="5"/>
        </w:rPr>
        <w:t xml:space="preserve"> </w:t>
      </w:r>
      <w:r w:rsidRPr="001B7274">
        <w:t>and</w:t>
      </w:r>
      <w:r w:rsidRPr="001B7274">
        <w:rPr>
          <w:spacing w:val="6"/>
        </w:rPr>
        <w:t xml:space="preserve"> </w:t>
      </w:r>
      <w:r w:rsidRPr="001B7274">
        <w:t>other</w:t>
      </w:r>
      <w:r w:rsidRPr="001B7274">
        <w:rPr>
          <w:w w:val="101"/>
        </w:rPr>
        <w:t xml:space="preserve"> </w:t>
      </w:r>
      <w:r w:rsidRPr="001B7274">
        <w:rPr>
          <w:spacing w:val="-1"/>
        </w:rPr>
        <w:t>professional</w:t>
      </w:r>
      <w:r w:rsidRPr="001B7274">
        <w:rPr>
          <w:spacing w:val="19"/>
        </w:rPr>
        <w:t xml:space="preserve"> </w:t>
      </w:r>
      <w:r w:rsidRPr="001B7274">
        <w:t>development</w:t>
      </w:r>
      <w:r w:rsidRPr="001B7274">
        <w:rPr>
          <w:spacing w:val="19"/>
        </w:rPr>
        <w:t xml:space="preserve"> </w:t>
      </w:r>
      <w:r w:rsidRPr="001B7274">
        <w:t>opportunities.</w:t>
      </w:r>
    </w:p>
    <w:p w:rsidR="00E46C21" w:rsidRPr="001B7274" w:rsidRDefault="000F212C" w:rsidP="005F565E">
      <w:pPr>
        <w:ind w:right="352"/>
        <w:rPr>
          <w:rStyle w:val="SubtleEmphasis"/>
        </w:rPr>
      </w:pPr>
      <w:r w:rsidRPr="001B7274">
        <w:rPr>
          <w:rStyle w:val="SubtleEmphasis"/>
        </w:rPr>
        <w:t>Ensuring regional governance arrangements are mindful of functional economic zones</w:t>
      </w:r>
      <w:r w:rsidR="00E46C21" w:rsidRPr="001B7274">
        <w:rPr>
          <w:rStyle w:val="SubtleEmphasis"/>
        </w:rPr>
        <w:t xml:space="preserve"> </w:t>
      </w:r>
      <w:r w:rsidRPr="001B7274">
        <w:rPr>
          <w:rStyle w:val="SubtleEmphasis"/>
        </w:rPr>
        <w:t>or ‘communities of interest’</w:t>
      </w:r>
    </w:p>
    <w:p w:rsidR="00520179" w:rsidRPr="001B7274" w:rsidRDefault="000F212C" w:rsidP="005F565E">
      <w:pPr>
        <w:spacing w:after="240"/>
        <w:ind w:right="352"/>
      </w:pPr>
      <w:r w:rsidRPr="001B7274">
        <w:t>RDV</w:t>
      </w:r>
      <w:r w:rsidRPr="001B7274">
        <w:rPr>
          <w:spacing w:val="-4"/>
        </w:rPr>
        <w:t xml:space="preserve"> </w:t>
      </w:r>
      <w:r w:rsidRPr="001B7274">
        <w:rPr>
          <w:spacing w:val="-1"/>
        </w:rPr>
        <w:t>currently</w:t>
      </w:r>
      <w:r w:rsidRPr="001B7274">
        <w:rPr>
          <w:spacing w:val="-3"/>
        </w:rPr>
        <w:t xml:space="preserve"> </w:t>
      </w:r>
      <w:r w:rsidRPr="001B7274">
        <w:t>operates</w:t>
      </w:r>
      <w:r w:rsidRPr="001B7274">
        <w:rPr>
          <w:spacing w:val="-3"/>
        </w:rPr>
        <w:t xml:space="preserve"> </w:t>
      </w:r>
      <w:r w:rsidRPr="001B7274">
        <w:t>in</w:t>
      </w:r>
      <w:r w:rsidRPr="001B7274">
        <w:rPr>
          <w:spacing w:val="-3"/>
        </w:rPr>
        <w:t xml:space="preserve"> </w:t>
      </w:r>
      <w:r w:rsidRPr="001B7274">
        <w:t>five</w:t>
      </w:r>
      <w:r w:rsidRPr="001B7274">
        <w:rPr>
          <w:spacing w:val="-4"/>
        </w:rPr>
        <w:t xml:space="preserve"> </w:t>
      </w:r>
      <w:r w:rsidRPr="001B7274">
        <w:t>Victorian</w:t>
      </w:r>
      <w:r w:rsidRPr="001B7274">
        <w:rPr>
          <w:spacing w:val="-3"/>
        </w:rPr>
        <w:t xml:space="preserve"> </w:t>
      </w:r>
      <w:r w:rsidRPr="001B7274">
        <w:rPr>
          <w:spacing w:val="-1"/>
        </w:rPr>
        <w:t>regions:</w:t>
      </w:r>
      <w:r w:rsidRPr="001B7274">
        <w:rPr>
          <w:spacing w:val="30"/>
        </w:rPr>
        <w:t xml:space="preserve"> </w:t>
      </w:r>
      <w:proofErr w:type="spellStart"/>
      <w:r w:rsidRPr="001B7274">
        <w:t>Barwon</w:t>
      </w:r>
      <w:proofErr w:type="spellEnd"/>
      <w:r w:rsidRPr="001B7274">
        <w:rPr>
          <w:spacing w:val="4"/>
        </w:rPr>
        <w:t xml:space="preserve"> </w:t>
      </w:r>
      <w:r w:rsidRPr="001B7274">
        <w:t>South</w:t>
      </w:r>
      <w:r w:rsidRPr="001B7274">
        <w:rPr>
          <w:spacing w:val="5"/>
        </w:rPr>
        <w:t xml:space="preserve"> </w:t>
      </w:r>
      <w:r w:rsidRPr="001B7274">
        <w:rPr>
          <w:spacing w:val="-4"/>
        </w:rPr>
        <w:t>W</w:t>
      </w:r>
      <w:r w:rsidRPr="001B7274">
        <w:rPr>
          <w:spacing w:val="-3"/>
        </w:rPr>
        <w:t>est,</w:t>
      </w:r>
      <w:r w:rsidRPr="001B7274">
        <w:rPr>
          <w:spacing w:val="5"/>
        </w:rPr>
        <w:t xml:space="preserve"> </w:t>
      </w:r>
      <w:r w:rsidRPr="001B7274">
        <w:t>Grampians,</w:t>
      </w:r>
      <w:r w:rsidRPr="001B7274">
        <w:rPr>
          <w:spacing w:val="4"/>
        </w:rPr>
        <w:t xml:space="preserve"> </w:t>
      </w:r>
      <w:proofErr w:type="spellStart"/>
      <w:r w:rsidRPr="001B7274">
        <w:t>Loddon</w:t>
      </w:r>
      <w:proofErr w:type="spellEnd"/>
      <w:r w:rsidR="00E46C21" w:rsidRPr="001B7274">
        <w:rPr>
          <w:spacing w:val="5"/>
        </w:rPr>
        <w:t xml:space="preserve"> </w:t>
      </w:r>
      <w:proofErr w:type="spellStart"/>
      <w:r w:rsidRPr="001B7274">
        <w:t>Mallee</w:t>
      </w:r>
      <w:proofErr w:type="spellEnd"/>
      <w:r w:rsidRPr="001B7274">
        <w:t>,</w:t>
      </w:r>
      <w:r w:rsidRPr="001B7274">
        <w:rPr>
          <w:spacing w:val="24"/>
          <w:w w:val="99"/>
        </w:rPr>
        <w:t xml:space="preserve"> </w:t>
      </w:r>
      <w:r w:rsidRPr="001B7274">
        <w:t>Hume</w:t>
      </w:r>
      <w:r w:rsidRPr="001B7274">
        <w:rPr>
          <w:spacing w:val="5"/>
        </w:rPr>
        <w:t xml:space="preserve"> </w:t>
      </w:r>
      <w:r w:rsidRPr="001B7274">
        <w:t>and</w:t>
      </w:r>
      <w:r w:rsidRPr="001B7274">
        <w:rPr>
          <w:spacing w:val="6"/>
        </w:rPr>
        <w:t xml:space="preserve"> </w:t>
      </w:r>
      <w:proofErr w:type="spellStart"/>
      <w:r w:rsidRPr="001B7274">
        <w:t>Gippsland</w:t>
      </w:r>
      <w:proofErr w:type="spellEnd"/>
      <w:r w:rsidRPr="001B7274">
        <w:t>.</w:t>
      </w:r>
    </w:p>
    <w:p w:rsidR="00E46C21" w:rsidRPr="001B7274" w:rsidRDefault="000F212C" w:rsidP="005F565E">
      <w:pPr>
        <w:spacing w:after="240"/>
        <w:ind w:right="352"/>
        <w:rPr>
          <w:rFonts w:eastAsia="Arial" w:cs="Arial"/>
        </w:rPr>
      </w:pPr>
      <w:r w:rsidRPr="001B7274">
        <w:t>Some</w:t>
      </w:r>
      <w:r w:rsidRPr="001B7274">
        <w:rPr>
          <w:spacing w:val="1"/>
        </w:rPr>
        <w:t xml:space="preserve"> </w:t>
      </w:r>
      <w:r w:rsidRPr="001B7274">
        <w:t>Victorian</w:t>
      </w:r>
      <w:r w:rsidRPr="001B7274">
        <w:rPr>
          <w:spacing w:val="1"/>
        </w:rPr>
        <w:t xml:space="preserve"> </w:t>
      </w:r>
      <w:r w:rsidRPr="001B7274">
        <w:rPr>
          <w:spacing w:val="-1"/>
        </w:rPr>
        <w:t>regions</w:t>
      </w:r>
      <w:r w:rsidRPr="001B7274">
        <w:rPr>
          <w:spacing w:val="2"/>
        </w:rPr>
        <w:t xml:space="preserve"> </w:t>
      </w:r>
      <w:r w:rsidRPr="001B7274">
        <w:t>have</w:t>
      </w:r>
      <w:r w:rsidRPr="001B7274">
        <w:rPr>
          <w:spacing w:val="1"/>
        </w:rPr>
        <w:t xml:space="preserve"> </w:t>
      </w:r>
      <w:r w:rsidRPr="001B7274">
        <w:t>been</w:t>
      </w:r>
      <w:r w:rsidRPr="001B7274">
        <w:rPr>
          <w:spacing w:val="2"/>
        </w:rPr>
        <w:t xml:space="preserve"> </w:t>
      </w:r>
      <w:r w:rsidRPr="001B7274">
        <w:t>split</w:t>
      </w:r>
      <w:r w:rsidRPr="001B7274">
        <w:rPr>
          <w:spacing w:val="1"/>
        </w:rPr>
        <w:t xml:space="preserve"> </w:t>
      </w:r>
      <w:r w:rsidRPr="001B7274">
        <w:t>for</w:t>
      </w:r>
      <w:r w:rsidRPr="001B7274">
        <w:rPr>
          <w:spacing w:val="1"/>
        </w:rPr>
        <w:t xml:space="preserve"> </w:t>
      </w:r>
      <w:r w:rsidRPr="001B7274">
        <w:t>the</w:t>
      </w:r>
      <w:r w:rsidRPr="001B7274">
        <w:rPr>
          <w:spacing w:val="23"/>
          <w:w w:val="101"/>
        </w:rPr>
        <w:t xml:space="preserve"> </w:t>
      </w:r>
      <w:r w:rsidRPr="001B7274">
        <w:t>purposes</w:t>
      </w:r>
      <w:r w:rsidRPr="001B7274">
        <w:rPr>
          <w:spacing w:val="2"/>
        </w:rPr>
        <w:t xml:space="preserve"> </w:t>
      </w:r>
      <w:r w:rsidRPr="001B7274">
        <w:t>of</w:t>
      </w:r>
      <w:r w:rsidRPr="001B7274">
        <w:rPr>
          <w:spacing w:val="2"/>
        </w:rPr>
        <w:t xml:space="preserve"> </w:t>
      </w:r>
      <w:r w:rsidRPr="001B7274">
        <w:t>Regional</w:t>
      </w:r>
      <w:r w:rsidRPr="001B7274">
        <w:rPr>
          <w:spacing w:val="3"/>
        </w:rPr>
        <w:t xml:space="preserve"> </w:t>
      </w:r>
      <w:r w:rsidRPr="001B7274">
        <w:t>Strategic</w:t>
      </w:r>
      <w:r w:rsidRPr="001B7274">
        <w:rPr>
          <w:spacing w:val="2"/>
        </w:rPr>
        <w:t xml:space="preserve"> </w:t>
      </w:r>
      <w:r w:rsidRPr="001B7274">
        <w:t>Planning:</w:t>
      </w:r>
      <w:r w:rsidRPr="001B7274">
        <w:rPr>
          <w:spacing w:val="3"/>
        </w:rPr>
        <w:t xml:space="preserve"> </w:t>
      </w:r>
      <w:proofErr w:type="spellStart"/>
      <w:r w:rsidRPr="001B7274">
        <w:t>Barwon</w:t>
      </w:r>
      <w:proofErr w:type="spellEnd"/>
      <w:r w:rsidRPr="001B7274">
        <w:rPr>
          <w:w w:val="101"/>
        </w:rPr>
        <w:t xml:space="preserve"> </w:t>
      </w:r>
      <w:r w:rsidRPr="001B7274">
        <w:t>South</w:t>
      </w:r>
      <w:r w:rsidRPr="001B7274">
        <w:rPr>
          <w:spacing w:val="-4"/>
        </w:rPr>
        <w:t xml:space="preserve"> W</w:t>
      </w:r>
      <w:r w:rsidRPr="001B7274">
        <w:rPr>
          <w:spacing w:val="-3"/>
        </w:rPr>
        <w:t xml:space="preserve">est </w:t>
      </w:r>
      <w:r w:rsidRPr="001B7274">
        <w:t>(G21</w:t>
      </w:r>
      <w:r w:rsidRPr="001B7274">
        <w:rPr>
          <w:spacing w:val="-3"/>
        </w:rPr>
        <w:t xml:space="preserve"> </w:t>
      </w:r>
      <w:r w:rsidRPr="001B7274">
        <w:t>and</w:t>
      </w:r>
      <w:r w:rsidRPr="001B7274">
        <w:rPr>
          <w:spacing w:val="-3"/>
        </w:rPr>
        <w:t xml:space="preserve"> </w:t>
      </w:r>
      <w:r w:rsidRPr="001B7274">
        <w:rPr>
          <w:spacing w:val="-1"/>
        </w:rPr>
        <w:t>Great</w:t>
      </w:r>
      <w:r w:rsidRPr="001B7274">
        <w:rPr>
          <w:spacing w:val="-4"/>
        </w:rPr>
        <w:t xml:space="preserve"> </w:t>
      </w:r>
      <w:r w:rsidRPr="001B7274">
        <w:t>South</w:t>
      </w:r>
      <w:r w:rsidRPr="001B7274">
        <w:rPr>
          <w:spacing w:val="-3"/>
        </w:rPr>
        <w:t xml:space="preserve"> </w:t>
      </w:r>
      <w:r w:rsidRPr="001B7274">
        <w:t>Coast),</w:t>
      </w:r>
      <w:r w:rsidRPr="001B7274">
        <w:rPr>
          <w:spacing w:val="-3"/>
        </w:rPr>
        <w:t xml:space="preserve"> </w:t>
      </w:r>
      <w:r w:rsidRPr="001B7274">
        <w:t>and</w:t>
      </w:r>
      <w:r w:rsidRPr="001B7274">
        <w:rPr>
          <w:spacing w:val="22"/>
          <w:w w:val="101"/>
        </w:rPr>
        <w:t xml:space="preserve"> </w:t>
      </w:r>
      <w:r w:rsidRPr="001B7274">
        <w:t>Grampians</w:t>
      </w:r>
      <w:r w:rsidRPr="001B7274">
        <w:rPr>
          <w:spacing w:val="-5"/>
        </w:rPr>
        <w:t xml:space="preserve"> </w:t>
      </w:r>
      <w:r w:rsidRPr="001B7274">
        <w:t>(</w:t>
      </w:r>
      <w:proofErr w:type="spellStart"/>
      <w:r w:rsidRPr="001B7274">
        <w:t>Wimmera</w:t>
      </w:r>
      <w:proofErr w:type="spellEnd"/>
      <w:r w:rsidRPr="001B7274">
        <w:rPr>
          <w:spacing w:val="-5"/>
        </w:rPr>
        <w:t xml:space="preserve"> </w:t>
      </w:r>
      <w:r w:rsidRPr="001B7274">
        <w:t>Southern</w:t>
      </w:r>
      <w:r w:rsidRPr="001B7274">
        <w:rPr>
          <w:spacing w:val="-5"/>
        </w:rPr>
        <w:t xml:space="preserve"> </w:t>
      </w:r>
      <w:proofErr w:type="spellStart"/>
      <w:r w:rsidRPr="001B7274">
        <w:t>Mallee</w:t>
      </w:r>
      <w:proofErr w:type="spellEnd"/>
      <w:r w:rsidRPr="001B7274">
        <w:rPr>
          <w:spacing w:val="-4"/>
        </w:rPr>
        <w:t xml:space="preserve"> </w:t>
      </w:r>
      <w:r w:rsidRPr="001B7274">
        <w:t>and</w:t>
      </w:r>
      <w:r w:rsidRPr="001B7274">
        <w:rPr>
          <w:spacing w:val="23"/>
          <w:w w:val="101"/>
        </w:rPr>
        <w:t xml:space="preserve"> </w:t>
      </w:r>
      <w:r w:rsidRPr="001B7274">
        <w:t>Central</w:t>
      </w:r>
      <w:r w:rsidRPr="001B7274">
        <w:rPr>
          <w:spacing w:val="-9"/>
        </w:rPr>
        <w:t xml:space="preserve"> </w:t>
      </w:r>
      <w:r w:rsidRPr="001B7274">
        <w:t>Highlands).</w:t>
      </w:r>
      <w:r w:rsidRPr="001B7274">
        <w:rPr>
          <w:spacing w:val="-8"/>
        </w:rPr>
        <w:t xml:space="preserve"> </w:t>
      </w:r>
      <w:r w:rsidRPr="001B7274">
        <w:t>These</w:t>
      </w:r>
      <w:r w:rsidRPr="001B7274">
        <w:rPr>
          <w:spacing w:val="-8"/>
        </w:rPr>
        <w:t xml:space="preserve"> </w:t>
      </w:r>
      <w:r w:rsidRPr="001B7274">
        <w:t>arrangements</w:t>
      </w:r>
      <w:r w:rsidRPr="001B7274">
        <w:rPr>
          <w:spacing w:val="-8"/>
        </w:rPr>
        <w:t xml:space="preserve"> </w:t>
      </w:r>
      <w:r w:rsidRPr="001B7274">
        <w:rPr>
          <w:spacing w:val="-1"/>
        </w:rPr>
        <w:t>reflect</w:t>
      </w:r>
      <w:r w:rsidRPr="001B7274">
        <w:rPr>
          <w:spacing w:val="23"/>
          <w:w w:val="102"/>
        </w:rPr>
        <w:t xml:space="preserve"> </w:t>
      </w:r>
      <w:r w:rsidRPr="001B7274">
        <w:t>the</w:t>
      </w:r>
      <w:r w:rsidRPr="001B7274">
        <w:rPr>
          <w:spacing w:val="5"/>
        </w:rPr>
        <w:t xml:space="preserve"> </w:t>
      </w:r>
      <w:r w:rsidRPr="001B7274">
        <w:rPr>
          <w:spacing w:val="-1"/>
        </w:rPr>
        <w:t>preferences</w:t>
      </w:r>
      <w:r w:rsidRPr="001B7274">
        <w:rPr>
          <w:spacing w:val="5"/>
        </w:rPr>
        <w:t xml:space="preserve"> </w:t>
      </w:r>
      <w:r w:rsidRPr="001B7274">
        <w:t>of</w:t>
      </w:r>
      <w:r w:rsidRPr="001B7274">
        <w:rPr>
          <w:spacing w:val="5"/>
        </w:rPr>
        <w:t xml:space="preserve"> </w:t>
      </w:r>
      <w:r w:rsidRPr="001B7274">
        <w:t>local</w:t>
      </w:r>
      <w:r w:rsidRPr="001B7274">
        <w:rPr>
          <w:spacing w:val="5"/>
        </w:rPr>
        <w:t xml:space="preserve"> </w:t>
      </w:r>
      <w:r w:rsidRPr="001B7274">
        <w:t>stakeholder</w:t>
      </w:r>
      <w:r w:rsidRPr="001B7274">
        <w:rPr>
          <w:spacing w:val="5"/>
        </w:rPr>
        <w:t xml:space="preserve"> </w:t>
      </w:r>
      <w:r w:rsidRPr="001B7274">
        <w:rPr>
          <w:spacing w:val="-1"/>
        </w:rPr>
        <w:t>groups</w:t>
      </w:r>
      <w:r w:rsidRPr="001B7274">
        <w:rPr>
          <w:spacing w:val="5"/>
        </w:rPr>
        <w:t xml:space="preserve"> </w:t>
      </w:r>
      <w:r w:rsidRPr="001B7274">
        <w:t>and</w:t>
      </w:r>
      <w:r w:rsidRPr="001B7274">
        <w:rPr>
          <w:spacing w:val="26"/>
          <w:w w:val="101"/>
        </w:rPr>
        <w:t xml:space="preserve"> </w:t>
      </w:r>
      <w:r w:rsidRPr="001B7274">
        <w:t>continue</w:t>
      </w:r>
      <w:r w:rsidRPr="001B7274">
        <w:rPr>
          <w:spacing w:val="-1"/>
        </w:rPr>
        <w:t xml:space="preserve"> </w:t>
      </w:r>
      <w:r w:rsidRPr="001B7274">
        <w:t>to evolve.</w:t>
      </w:r>
      <w:r w:rsidRPr="001B7274">
        <w:rPr>
          <w:spacing w:val="-1"/>
        </w:rPr>
        <w:t xml:space="preserve"> </w:t>
      </w:r>
      <w:r w:rsidRPr="001B7274">
        <w:t>For example, separate</w:t>
      </w:r>
      <w:r w:rsidRPr="001B7274">
        <w:rPr>
          <w:spacing w:val="-1"/>
        </w:rPr>
        <w:t xml:space="preserve"> </w:t>
      </w:r>
      <w:r w:rsidRPr="001B7274">
        <w:t>plans for</w:t>
      </w:r>
      <w:r w:rsidRPr="001B7274">
        <w:rPr>
          <w:spacing w:val="1"/>
        </w:rPr>
        <w:t xml:space="preserve"> </w:t>
      </w:r>
      <w:r w:rsidRPr="001B7274">
        <w:t>the</w:t>
      </w:r>
      <w:r w:rsidRPr="001B7274">
        <w:rPr>
          <w:spacing w:val="2"/>
        </w:rPr>
        <w:t xml:space="preserve"> </w:t>
      </w:r>
      <w:proofErr w:type="spellStart"/>
      <w:r w:rsidRPr="001B7274">
        <w:t>Loddon</w:t>
      </w:r>
      <w:proofErr w:type="spellEnd"/>
      <w:r w:rsidRPr="001B7274">
        <w:rPr>
          <w:spacing w:val="2"/>
        </w:rPr>
        <w:t xml:space="preserve"> </w:t>
      </w:r>
      <w:r w:rsidRPr="001B7274">
        <w:t>and</w:t>
      </w:r>
      <w:r w:rsidRPr="001B7274">
        <w:rPr>
          <w:spacing w:val="2"/>
        </w:rPr>
        <w:t xml:space="preserve"> </w:t>
      </w:r>
      <w:proofErr w:type="spellStart"/>
      <w:r w:rsidRPr="001B7274">
        <w:t>Mallee</w:t>
      </w:r>
      <w:proofErr w:type="spellEnd"/>
      <w:r w:rsidRPr="001B7274">
        <w:rPr>
          <w:spacing w:val="2"/>
        </w:rPr>
        <w:t xml:space="preserve"> </w:t>
      </w:r>
      <w:r w:rsidRPr="001B7274">
        <w:rPr>
          <w:spacing w:val="-1"/>
        </w:rPr>
        <w:t>regions</w:t>
      </w:r>
      <w:r w:rsidRPr="001B7274">
        <w:rPr>
          <w:spacing w:val="1"/>
        </w:rPr>
        <w:t xml:space="preserve"> </w:t>
      </w:r>
      <w:r w:rsidRPr="001B7274">
        <w:t>have</w:t>
      </w:r>
      <w:r w:rsidRPr="001B7274">
        <w:rPr>
          <w:spacing w:val="2"/>
        </w:rPr>
        <w:t xml:space="preserve"> </w:t>
      </w:r>
      <w:r w:rsidRPr="001B7274">
        <w:t>been</w:t>
      </w:r>
      <w:r w:rsidR="00E46C21" w:rsidRPr="001B7274">
        <w:t xml:space="preserve"> </w:t>
      </w:r>
      <w:r w:rsidRPr="001B7274">
        <w:t>combined</w:t>
      </w:r>
      <w:r w:rsidRPr="001B7274">
        <w:rPr>
          <w:spacing w:val="5"/>
        </w:rPr>
        <w:t xml:space="preserve"> </w:t>
      </w:r>
      <w:r w:rsidRPr="001B7274">
        <w:t>into</w:t>
      </w:r>
      <w:r w:rsidRPr="001B7274">
        <w:rPr>
          <w:spacing w:val="6"/>
        </w:rPr>
        <w:t xml:space="preserve"> </w:t>
      </w:r>
      <w:r w:rsidRPr="001B7274">
        <w:t>one</w:t>
      </w:r>
      <w:r w:rsidRPr="001B7274">
        <w:rPr>
          <w:spacing w:val="5"/>
        </w:rPr>
        <w:t xml:space="preserve"> </w:t>
      </w:r>
      <w:r w:rsidRPr="001B7274">
        <w:t>plan</w:t>
      </w:r>
      <w:r w:rsidRPr="001B7274">
        <w:rPr>
          <w:spacing w:val="6"/>
        </w:rPr>
        <w:t xml:space="preserve"> </w:t>
      </w:r>
      <w:r w:rsidRPr="001B7274">
        <w:t>in</w:t>
      </w:r>
      <w:r w:rsidRPr="001B7274">
        <w:rPr>
          <w:spacing w:val="5"/>
        </w:rPr>
        <w:t xml:space="preserve"> </w:t>
      </w:r>
      <w:r w:rsidRPr="001B7274">
        <w:t>their</w:t>
      </w:r>
      <w:r w:rsidRPr="001B7274">
        <w:rPr>
          <w:spacing w:val="6"/>
        </w:rPr>
        <w:t xml:space="preserve"> </w:t>
      </w:r>
      <w:r w:rsidRPr="001B7274">
        <w:t>most</w:t>
      </w:r>
      <w:r w:rsidRPr="001B7274">
        <w:rPr>
          <w:spacing w:val="5"/>
        </w:rPr>
        <w:t xml:space="preserve"> </w:t>
      </w:r>
      <w:r w:rsidRPr="001B7274">
        <w:rPr>
          <w:spacing w:val="-1"/>
        </w:rPr>
        <w:t>recent</w:t>
      </w:r>
      <w:r w:rsidRPr="001B7274">
        <w:rPr>
          <w:spacing w:val="6"/>
        </w:rPr>
        <w:t xml:space="preserve"> </w:t>
      </w:r>
      <w:r w:rsidRPr="001B7274">
        <w:t>iteration.</w:t>
      </w:r>
    </w:p>
    <w:p w:rsidR="00E46C21" w:rsidRPr="001B7274" w:rsidRDefault="000F212C" w:rsidP="005F4CBB">
      <w:pPr>
        <w:pStyle w:val="BodyText"/>
      </w:pPr>
      <w:r w:rsidRPr="001B7274">
        <w:t>The</w:t>
      </w:r>
      <w:r w:rsidRPr="001B7274">
        <w:rPr>
          <w:spacing w:val="4"/>
        </w:rPr>
        <w:t xml:space="preserve"> </w:t>
      </w:r>
      <w:r w:rsidRPr="001B7274">
        <w:rPr>
          <w:spacing w:val="-1"/>
        </w:rPr>
        <w:t>Board</w:t>
      </w:r>
      <w:r w:rsidRPr="001B7274">
        <w:rPr>
          <w:spacing w:val="5"/>
        </w:rPr>
        <w:t xml:space="preserve"> </w:t>
      </w:r>
      <w:r w:rsidRPr="001B7274">
        <w:t>also</w:t>
      </w:r>
      <w:r w:rsidRPr="001B7274">
        <w:rPr>
          <w:spacing w:val="4"/>
        </w:rPr>
        <w:t xml:space="preserve"> </w:t>
      </w:r>
      <w:r w:rsidRPr="001B7274">
        <w:rPr>
          <w:spacing w:val="-1"/>
        </w:rPr>
        <w:t>considered</w:t>
      </w:r>
      <w:r w:rsidRPr="001B7274">
        <w:rPr>
          <w:spacing w:val="5"/>
        </w:rPr>
        <w:t xml:space="preserve"> </w:t>
      </w:r>
      <w:r w:rsidRPr="001B7274">
        <w:t>communities</w:t>
      </w:r>
      <w:r w:rsidRPr="001B7274">
        <w:rPr>
          <w:spacing w:val="5"/>
        </w:rPr>
        <w:t xml:space="preserve"> </w:t>
      </w:r>
      <w:r w:rsidRPr="001B7274">
        <w:t>of</w:t>
      </w:r>
      <w:r w:rsidRPr="001B7274">
        <w:rPr>
          <w:spacing w:val="4"/>
        </w:rPr>
        <w:t xml:space="preserve"> </w:t>
      </w:r>
      <w:r w:rsidRPr="001B7274">
        <w:rPr>
          <w:spacing w:val="-1"/>
        </w:rPr>
        <w:t>interest</w:t>
      </w:r>
      <w:r w:rsidRPr="001B7274">
        <w:rPr>
          <w:spacing w:val="23"/>
          <w:w w:val="101"/>
        </w:rPr>
        <w:t xml:space="preserve"> </w:t>
      </w:r>
      <w:r w:rsidRPr="001B7274">
        <w:t>and</w:t>
      </w:r>
      <w:r w:rsidRPr="001B7274">
        <w:rPr>
          <w:spacing w:val="6"/>
        </w:rPr>
        <w:t xml:space="preserve"> </w:t>
      </w:r>
      <w:r w:rsidRPr="001B7274">
        <w:t>functional</w:t>
      </w:r>
      <w:r w:rsidRPr="001B7274">
        <w:rPr>
          <w:spacing w:val="7"/>
        </w:rPr>
        <w:t xml:space="preserve"> </w:t>
      </w:r>
      <w:r w:rsidRPr="001B7274">
        <w:t>economic</w:t>
      </w:r>
      <w:r w:rsidRPr="001B7274">
        <w:rPr>
          <w:spacing w:val="7"/>
        </w:rPr>
        <w:t xml:space="preserve"> </w:t>
      </w:r>
      <w:r w:rsidRPr="001B7274">
        <w:rPr>
          <w:spacing w:val="-2"/>
        </w:rPr>
        <w:t>areas</w:t>
      </w:r>
      <w:r w:rsidRPr="001B7274">
        <w:rPr>
          <w:spacing w:val="7"/>
        </w:rPr>
        <w:t xml:space="preserve"> </w:t>
      </w:r>
      <w:r w:rsidRPr="001B7274">
        <w:t>in</w:t>
      </w:r>
      <w:r w:rsidRPr="001B7274">
        <w:rPr>
          <w:spacing w:val="7"/>
        </w:rPr>
        <w:t xml:space="preserve"> </w:t>
      </w:r>
      <w:r w:rsidRPr="001B7274">
        <w:t>its</w:t>
      </w:r>
      <w:r w:rsidRPr="001B7274">
        <w:rPr>
          <w:spacing w:val="6"/>
        </w:rPr>
        <w:t xml:space="preserve"> </w:t>
      </w:r>
      <w:r w:rsidRPr="001B7274">
        <w:t>deliberations</w:t>
      </w:r>
      <w:r w:rsidRPr="001B7274">
        <w:rPr>
          <w:spacing w:val="21"/>
          <w:w w:val="101"/>
        </w:rPr>
        <w:t xml:space="preserve"> </w:t>
      </w:r>
      <w:r w:rsidRPr="001B7274">
        <w:t>about</w:t>
      </w:r>
      <w:r w:rsidRPr="001B7274">
        <w:rPr>
          <w:spacing w:val="3"/>
        </w:rPr>
        <w:t xml:space="preserve"> </w:t>
      </w:r>
      <w:r w:rsidRPr="001B7274">
        <w:rPr>
          <w:spacing w:val="-1"/>
        </w:rPr>
        <w:t>regional</w:t>
      </w:r>
      <w:r w:rsidRPr="001B7274">
        <w:rPr>
          <w:spacing w:val="3"/>
        </w:rPr>
        <w:t xml:space="preserve"> </w:t>
      </w:r>
      <w:r w:rsidRPr="001B7274">
        <w:t>boundaries.</w:t>
      </w:r>
      <w:r w:rsidRPr="001B7274">
        <w:rPr>
          <w:spacing w:val="3"/>
        </w:rPr>
        <w:t xml:space="preserve"> </w:t>
      </w:r>
      <w:r w:rsidRPr="001B7274">
        <w:rPr>
          <w:spacing w:val="-2"/>
        </w:rPr>
        <w:t>There</w:t>
      </w:r>
      <w:r w:rsidRPr="001B7274">
        <w:rPr>
          <w:spacing w:val="3"/>
        </w:rPr>
        <w:t xml:space="preserve"> </w:t>
      </w:r>
      <w:r w:rsidRPr="001B7274">
        <w:t>is</w:t>
      </w:r>
      <w:r w:rsidRPr="001B7274">
        <w:rPr>
          <w:spacing w:val="3"/>
        </w:rPr>
        <w:t xml:space="preserve"> </w:t>
      </w:r>
      <w:r w:rsidRPr="001B7274">
        <w:rPr>
          <w:spacing w:val="-1"/>
        </w:rPr>
        <w:t>strong</w:t>
      </w:r>
      <w:r w:rsidRPr="001B7274">
        <w:rPr>
          <w:spacing w:val="3"/>
        </w:rPr>
        <w:t xml:space="preserve"> </w:t>
      </w:r>
      <w:r w:rsidRPr="001B7274">
        <w:t>merit</w:t>
      </w:r>
      <w:r w:rsidR="00E46C21" w:rsidRPr="001B7274">
        <w:t xml:space="preserve"> </w:t>
      </w:r>
      <w:r w:rsidRPr="001B7274">
        <w:t>in</w:t>
      </w:r>
      <w:r w:rsidRPr="001B7274">
        <w:rPr>
          <w:spacing w:val="6"/>
        </w:rPr>
        <w:t xml:space="preserve"> </w:t>
      </w:r>
      <w:r w:rsidRPr="001B7274">
        <w:t>further</w:t>
      </w:r>
      <w:r w:rsidRPr="001B7274">
        <w:rPr>
          <w:spacing w:val="6"/>
        </w:rPr>
        <w:t xml:space="preserve"> </w:t>
      </w:r>
      <w:r w:rsidRPr="001B7274">
        <w:rPr>
          <w:spacing w:val="-1"/>
        </w:rPr>
        <w:t>strengthening</w:t>
      </w:r>
      <w:r w:rsidRPr="001B7274">
        <w:rPr>
          <w:spacing w:val="6"/>
        </w:rPr>
        <w:t xml:space="preserve"> </w:t>
      </w:r>
      <w:r w:rsidRPr="001B7274">
        <w:t>a</w:t>
      </w:r>
      <w:r w:rsidRPr="001B7274">
        <w:rPr>
          <w:spacing w:val="7"/>
        </w:rPr>
        <w:t xml:space="preserve"> </w:t>
      </w:r>
      <w:r w:rsidRPr="001B7274">
        <w:rPr>
          <w:spacing w:val="-1"/>
        </w:rPr>
        <w:t>sub-regional</w:t>
      </w:r>
      <w:r w:rsidRPr="001B7274">
        <w:rPr>
          <w:spacing w:val="6"/>
        </w:rPr>
        <w:t xml:space="preserve"> </w:t>
      </w:r>
      <w:r w:rsidRPr="001B7274">
        <w:rPr>
          <w:spacing w:val="-1"/>
        </w:rPr>
        <w:t>approach</w:t>
      </w:r>
      <w:r w:rsidRPr="001B7274">
        <w:rPr>
          <w:spacing w:val="6"/>
        </w:rPr>
        <w:t xml:space="preserve"> </w:t>
      </w:r>
      <w:r w:rsidRPr="001B7274">
        <w:t>to</w:t>
      </w:r>
      <w:r w:rsidRPr="001B7274">
        <w:rPr>
          <w:spacing w:val="43"/>
          <w:w w:val="106"/>
        </w:rPr>
        <w:t xml:space="preserve"> </w:t>
      </w:r>
      <w:r w:rsidRPr="001B7274">
        <w:t>planning</w:t>
      </w:r>
      <w:r w:rsidRPr="001B7274">
        <w:rPr>
          <w:spacing w:val="-1"/>
        </w:rPr>
        <w:t xml:space="preserve"> </w:t>
      </w:r>
      <w:r w:rsidRPr="001B7274">
        <w:t>and</w:t>
      </w:r>
      <w:r w:rsidRPr="001B7274">
        <w:rPr>
          <w:spacing w:val="-1"/>
        </w:rPr>
        <w:t xml:space="preserve"> </w:t>
      </w:r>
      <w:r w:rsidRPr="001B7274">
        <w:t>service</w:t>
      </w:r>
      <w:r w:rsidRPr="001B7274">
        <w:rPr>
          <w:spacing w:val="-1"/>
        </w:rPr>
        <w:t xml:space="preserve"> </w:t>
      </w:r>
      <w:r w:rsidRPr="001B7274">
        <w:t>delivery</w:t>
      </w:r>
      <w:r w:rsidRPr="001B7274">
        <w:rPr>
          <w:spacing w:val="-1"/>
        </w:rPr>
        <w:t xml:space="preserve"> </w:t>
      </w:r>
      <w:r w:rsidRPr="001B7274">
        <w:t>for</w:t>
      </w:r>
      <w:r w:rsidRPr="001B7274">
        <w:rPr>
          <w:spacing w:val="-1"/>
        </w:rPr>
        <w:t xml:space="preserve"> </w:t>
      </w:r>
      <w:r w:rsidRPr="001B7274">
        <w:t>the</w:t>
      </w:r>
      <w:r w:rsidRPr="001B7274">
        <w:rPr>
          <w:spacing w:val="-1"/>
        </w:rPr>
        <w:t xml:space="preserve"> </w:t>
      </w:r>
      <w:proofErr w:type="spellStart"/>
      <w:r w:rsidRPr="001B7274">
        <w:t>Goulburn</w:t>
      </w:r>
      <w:proofErr w:type="spellEnd"/>
      <w:r w:rsidRPr="001B7274">
        <w:t xml:space="preserve"> </w:t>
      </w:r>
      <w:r w:rsidRPr="001B7274">
        <w:rPr>
          <w:spacing w:val="-3"/>
        </w:rPr>
        <w:t>Valley</w:t>
      </w:r>
      <w:r w:rsidRPr="001B7274">
        <w:rPr>
          <w:spacing w:val="25"/>
          <w:w w:val="98"/>
        </w:rPr>
        <w:t xml:space="preserve"> </w:t>
      </w:r>
      <w:r w:rsidRPr="001B7274">
        <w:t>(covering</w:t>
      </w:r>
      <w:r w:rsidRPr="001B7274">
        <w:rPr>
          <w:spacing w:val="3"/>
        </w:rPr>
        <w:t xml:space="preserve"> </w:t>
      </w:r>
      <w:r w:rsidRPr="001B7274">
        <w:t>the</w:t>
      </w:r>
      <w:r w:rsidRPr="001B7274">
        <w:rPr>
          <w:spacing w:val="3"/>
        </w:rPr>
        <w:t xml:space="preserve"> </w:t>
      </w:r>
      <w:r w:rsidRPr="001B7274">
        <w:t>municipalities</w:t>
      </w:r>
      <w:r w:rsidRPr="001B7274">
        <w:rPr>
          <w:spacing w:val="4"/>
        </w:rPr>
        <w:t xml:space="preserve"> </w:t>
      </w:r>
      <w:r w:rsidRPr="001B7274">
        <w:t>of</w:t>
      </w:r>
      <w:r w:rsidRPr="001B7274">
        <w:rPr>
          <w:spacing w:val="3"/>
        </w:rPr>
        <w:t xml:space="preserve"> </w:t>
      </w:r>
      <w:proofErr w:type="spellStart"/>
      <w:r w:rsidRPr="001B7274">
        <w:t>Campaspe</w:t>
      </w:r>
      <w:proofErr w:type="spellEnd"/>
      <w:r w:rsidRPr="001B7274">
        <w:t>,</w:t>
      </w:r>
      <w:r w:rsidRPr="001B7274">
        <w:rPr>
          <w:spacing w:val="3"/>
        </w:rPr>
        <w:t xml:space="preserve"> </w:t>
      </w:r>
      <w:r w:rsidRPr="001B7274">
        <w:t>Moira,</w:t>
      </w:r>
      <w:r w:rsidRPr="001B7274">
        <w:rPr>
          <w:w w:val="101"/>
        </w:rPr>
        <w:t xml:space="preserve"> </w:t>
      </w:r>
      <w:r w:rsidRPr="001B7274">
        <w:rPr>
          <w:spacing w:val="-1"/>
        </w:rPr>
        <w:t>Greater</w:t>
      </w:r>
      <w:r w:rsidRPr="001B7274">
        <w:rPr>
          <w:spacing w:val="1"/>
        </w:rPr>
        <w:t xml:space="preserve"> </w:t>
      </w:r>
      <w:proofErr w:type="spellStart"/>
      <w:r w:rsidRPr="001B7274">
        <w:t>Shepparton</w:t>
      </w:r>
      <w:proofErr w:type="spellEnd"/>
      <w:r w:rsidRPr="001B7274">
        <w:t>,</w:t>
      </w:r>
      <w:r w:rsidRPr="001B7274">
        <w:rPr>
          <w:spacing w:val="2"/>
        </w:rPr>
        <w:t xml:space="preserve"> </w:t>
      </w:r>
      <w:r w:rsidRPr="001B7274">
        <w:t>and</w:t>
      </w:r>
      <w:r w:rsidRPr="001B7274">
        <w:rPr>
          <w:spacing w:val="1"/>
        </w:rPr>
        <w:t xml:space="preserve"> </w:t>
      </w:r>
      <w:proofErr w:type="spellStart"/>
      <w:r w:rsidRPr="001B7274">
        <w:t>Strathbogie</w:t>
      </w:r>
      <w:proofErr w:type="spellEnd"/>
      <w:r w:rsidRPr="001B7274">
        <w:t>).</w:t>
      </w:r>
    </w:p>
    <w:p w:rsidR="00E46C21" w:rsidRPr="001B7274" w:rsidRDefault="000F212C" w:rsidP="005F4CBB">
      <w:pPr>
        <w:pStyle w:val="BodyText"/>
      </w:pPr>
      <w:r w:rsidRPr="001B7274">
        <w:t>The</w:t>
      </w:r>
      <w:r w:rsidRPr="001B7274">
        <w:rPr>
          <w:spacing w:val="1"/>
        </w:rPr>
        <w:t xml:space="preserve"> </w:t>
      </w:r>
      <w:proofErr w:type="spellStart"/>
      <w:r w:rsidRPr="001B7274">
        <w:t>Goulburn</w:t>
      </w:r>
      <w:proofErr w:type="spellEnd"/>
      <w:r w:rsidRPr="001B7274">
        <w:rPr>
          <w:spacing w:val="2"/>
        </w:rPr>
        <w:t xml:space="preserve"> </w:t>
      </w:r>
      <w:r w:rsidRPr="001B7274">
        <w:rPr>
          <w:spacing w:val="-3"/>
        </w:rPr>
        <w:t>Valley</w:t>
      </w:r>
      <w:r w:rsidRPr="001B7274">
        <w:rPr>
          <w:spacing w:val="1"/>
        </w:rPr>
        <w:t xml:space="preserve"> </w:t>
      </w:r>
      <w:r w:rsidRPr="001B7274">
        <w:t>has</w:t>
      </w:r>
      <w:r w:rsidRPr="001B7274">
        <w:rPr>
          <w:spacing w:val="2"/>
        </w:rPr>
        <w:t xml:space="preserve"> </w:t>
      </w:r>
      <w:r w:rsidRPr="001B7274">
        <w:t>a</w:t>
      </w:r>
      <w:r w:rsidRPr="001B7274">
        <w:rPr>
          <w:spacing w:val="1"/>
        </w:rPr>
        <w:t xml:space="preserve"> </w:t>
      </w:r>
      <w:r w:rsidRPr="001B7274">
        <w:t>distinct</w:t>
      </w:r>
      <w:r w:rsidRPr="001B7274">
        <w:rPr>
          <w:spacing w:val="2"/>
        </w:rPr>
        <w:t xml:space="preserve"> </w:t>
      </w:r>
      <w:r w:rsidRPr="001B7274">
        <w:t>economy</w:t>
      </w:r>
      <w:r w:rsidRPr="001B7274">
        <w:rPr>
          <w:spacing w:val="1"/>
        </w:rPr>
        <w:t xml:space="preserve"> </w:t>
      </w:r>
      <w:r w:rsidRPr="001B7274">
        <w:t>that</w:t>
      </w:r>
      <w:r w:rsidR="00E46C21" w:rsidRPr="001B7274">
        <w:t xml:space="preserve"> </w:t>
      </w:r>
      <w:r w:rsidRPr="001B7274">
        <w:t>is</w:t>
      </w:r>
      <w:r w:rsidRPr="001B7274">
        <w:rPr>
          <w:spacing w:val="5"/>
        </w:rPr>
        <w:t xml:space="preserve"> </w:t>
      </w:r>
      <w:r w:rsidRPr="001B7274">
        <w:rPr>
          <w:spacing w:val="-1"/>
        </w:rPr>
        <w:t>currently</w:t>
      </w:r>
      <w:r w:rsidRPr="001B7274">
        <w:rPr>
          <w:spacing w:val="5"/>
        </w:rPr>
        <w:t xml:space="preserve"> </w:t>
      </w:r>
      <w:r w:rsidRPr="001B7274">
        <w:rPr>
          <w:spacing w:val="-1"/>
        </w:rPr>
        <w:t>shared</w:t>
      </w:r>
      <w:r w:rsidRPr="001B7274">
        <w:rPr>
          <w:spacing w:val="5"/>
        </w:rPr>
        <w:t xml:space="preserve"> </w:t>
      </w:r>
      <w:r w:rsidRPr="001B7274">
        <w:t>between</w:t>
      </w:r>
      <w:r w:rsidRPr="001B7274">
        <w:rPr>
          <w:spacing w:val="5"/>
        </w:rPr>
        <w:t xml:space="preserve"> </w:t>
      </w:r>
      <w:r w:rsidRPr="001B7274">
        <w:t>the</w:t>
      </w:r>
      <w:r w:rsidRPr="001B7274">
        <w:rPr>
          <w:spacing w:val="5"/>
        </w:rPr>
        <w:t xml:space="preserve"> </w:t>
      </w:r>
      <w:r w:rsidRPr="001B7274">
        <w:t>Hume</w:t>
      </w:r>
      <w:r w:rsidRPr="001B7274">
        <w:rPr>
          <w:spacing w:val="5"/>
        </w:rPr>
        <w:t xml:space="preserve"> </w:t>
      </w:r>
      <w:r w:rsidRPr="001B7274">
        <w:t>and</w:t>
      </w:r>
      <w:r w:rsidRPr="001B7274">
        <w:rPr>
          <w:spacing w:val="5"/>
        </w:rPr>
        <w:t xml:space="preserve"> </w:t>
      </w:r>
      <w:proofErr w:type="spellStart"/>
      <w:r w:rsidRPr="001B7274">
        <w:t>Loddon</w:t>
      </w:r>
      <w:proofErr w:type="spellEnd"/>
      <w:r w:rsidRPr="001B7274">
        <w:rPr>
          <w:spacing w:val="28"/>
          <w:w w:val="103"/>
        </w:rPr>
        <w:t xml:space="preserve"> </w:t>
      </w:r>
      <w:proofErr w:type="spellStart"/>
      <w:r w:rsidRPr="001B7274">
        <w:t>Mallee</w:t>
      </w:r>
      <w:proofErr w:type="spellEnd"/>
      <w:r w:rsidRPr="001B7274">
        <w:rPr>
          <w:spacing w:val="-1"/>
        </w:rPr>
        <w:t xml:space="preserve"> </w:t>
      </w:r>
      <w:r w:rsidRPr="001B7274">
        <w:t xml:space="preserve">Regions. </w:t>
      </w:r>
      <w:proofErr w:type="spellStart"/>
      <w:r w:rsidRPr="001B7274">
        <w:t>Formalising</w:t>
      </w:r>
      <w:proofErr w:type="spellEnd"/>
      <w:r w:rsidRPr="001B7274">
        <w:rPr>
          <w:spacing w:val="-1"/>
        </w:rPr>
        <w:t xml:space="preserve"> sub-regional</w:t>
      </w:r>
      <w:r w:rsidRPr="001B7274">
        <w:t xml:space="preserve"> planning</w:t>
      </w:r>
      <w:r w:rsidRPr="001B7274">
        <w:rPr>
          <w:spacing w:val="28"/>
        </w:rPr>
        <w:t xml:space="preserve"> </w:t>
      </w:r>
      <w:r w:rsidRPr="001B7274">
        <w:t>and</w:t>
      </w:r>
      <w:r w:rsidRPr="001B7274">
        <w:rPr>
          <w:spacing w:val="-1"/>
        </w:rPr>
        <w:t xml:space="preserve"> </w:t>
      </w:r>
      <w:r w:rsidRPr="001B7274">
        <w:t>service delivery</w:t>
      </w:r>
      <w:r w:rsidRPr="001B7274">
        <w:rPr>
          <w:spacing w:val="-1"/>
        </w:rPr>
        <w:t xml:space="preserve"> </w:t>
      </w:r>
      <w:r w:rsidRPr="001B7274">
        <w:t>arrangements will assist</w:t>
      </w:r>
      <w:r w:rsidRPr="001B7274">
        <w:rPr>
          <w:spacing w:val="-1"/>
        </w:rPr>
        <w:t xml:space="preserve"> </w:t>
      </w:r>
      <w:r w:rsidRPr="001B7274">
        <w:t>with</w:t>
      </w:r>
      <w:r w:rsidRPr="001B7274">
        <w:rPr>
          <w:w w:val="104"/>
        </w:rPr>
        <w:t xml:space="preserve"> </w:t>
      </w:r>
      <w:proofErr w:type="spellStart"/>
      <w:r w:rsidRPr="001B7274">
        <w:rPr>
          <w:spacing w:val="-1"/>
        </w:rPr>
        <w:t>realising</w:t>
      </w:r>
      <w:proofErr w:type="spellEnd"/>
      <w:r w:rsidRPr="001B7274">
        <w:rPr>
          <w:spacing w:val="4"/>
        </w:rPr>
        <w:t xml:space="preserve"> </w:t>
      </w:r>
      <w:r w:rsidRPr="001B7274">
        <w:t>the</w:t>
      </w:r>
      <w:r w:rsidRPr="001B7274">
        <w:rPr>
          <w:spacing w:val="4"/>
        </w:rPr>
        <w:t xml:space="preserve"> </w:t>
      </w:r>
      <w:r w:rsidRPr="001B7274">
        <w:t>potential</w:t>
      </w:r>
      <w:r w:rsidRPr="001B7274">
        <w:rPr>
          <w:spacing w:val="4"/>
        </w:rPr>
        <w:t xml:space="preserve"> </w:t>
      </w:r>
      <w:r w:rsidRPr="001B7274">
        <w:t>of</w:t>
      </w:r>
      <w:r w:rsidRPr="001B7274">
        <w:rPr>
          <w:spacing w:val="4"/>
        </w:rPr>
        <w:t xml:space="preserve"> </w:t>
      </w:r>
      <w:r w:rsidRPr="001B7274">
        <w:t>the</w:t>
      </w:r>
      <w:r w:rsidRPr="001B7274">
        <w:rPr>
          <w:spacing w:val="4"/>
        </w:rPr>
        <w:t xml:space="preserve"> </w:t>
      </w:r>
      <w:proofErr w:type="spellStart"/>
      <w:r w:rsidRPr="001B7274">
        <w:t>Goulburn</w:t>
      </w:r>
      <w:proofErr w:type="spellEnd"/>
      <w:r w:rsidRPr="001B7274">
        <w:rPr>
          <w:spacing w:val="4"/>
        </w:rPr>
        <w:t xml:space="preserve"> </w:t>
      </w:r>
      <w:r w:rsidRPr="001B7274">
        <w:t>Murray</w:t>
      </w:r>
      <w:r w:rsidRPr="001B7274">
        <w:rPr>
          <w:spacing w:val="28"/>
        </w:rPr>
        <w:t xml:space="preserve"> </w:t>
      </w:r>
      <w:r w:rsidRPr="001B7274">
        <w:t>Irrigation</w:t>
      </w:r>
      <w:r w:rsidRPr="001B7274">
        <w:rPr>
          <w:spacing w:val="8"/>
        </w:rPr>
        <w:t xml:space="preserve"> </w:t>
      </w:r>
      <w:r w:rsidRPr="001B7274">
        <w:t>District</w:t>
      </w:r>
      <w:r w:rsidRPr="001B7274">
        <w:rPr>
          <w:spacing w:val="8"/>
        </w:rPr>
        <w:t xml:space="preserve"> </w:t>
      </w:r>
      <w:proofErr w:type="spellStart"/>
      <w:r w:rsidRPr="001B7274">
        <w:t>modernisation</w:t>
      </w:r>
      <w:proofErr w:type="spellEnd"/>
      <w:r w:rsidRPr="001B7274">
        <w:t>,</w:t>
      </w:r>
      <w:r w:rsidRPr="001B7274">
        <w:rPr>
          <w:spacing w:val="8"/>
        </w:rPr>
        <w:t xml:space="preserve"> </w:t>
      </w:r>
      <w:r w:rsidRPr="001B7274">
        <w:t>and</w:t>
      </w:r>
      <w:r w:rsidRPr="001B7274">
        <w:rPr>
          <w:spacing w:val="9"/>
        </w:rPr>
        <w:t xml:space="preserve"> </w:t>
      </w:r>
      <w:r w:rsidRPr="001B7274">
        <w:t>developing</w:t>
      </w:r>
      <w:r w:rsidR="00E46C21" w:rsidRPr="001B7274">
        <w:t xml:space="preserve"> </w:t>
      </w:r>
      <w:r w:rsidRPr="001B7274">
        <w:t>a</w:t>
      </w:r>
      <w:r w:rsidRPr="001B7274">
        <w:rPr>
          <w:spacing w:val="5"/>
        </w:rPr>
        <w:t xml:space="preserve"> </w:t>
      </w:r>
      <w:r w:rsidRPr="001B7274">
        <w:t>consistent</w:t>
      </w:r>
      <w:r w:rsidRPr="001B7274">
        <w:rPr>
          <w:spacing w:val="6"/>
        </w:rPr>
        <w:t xml:space="preserve"> </w:t>
      </w:r>
      <w:r w:rsidRPr="001B7274">
        <w:rPr>
          <w:spacing w:val="-1"/>
        </w:rPr>
        <w:t>approach</w:t>
      </w:r>
      <w:r w:rsidRPr="001B7274">
        <w:rPr>
          <w:spacing w:val="6"/>
        </w:rPr>
        <w:t xml:space="preserve"> </w:t>
      </w:r>
      <w:r w:rsidRPr="001B7274">
        <w:t>to</w:t>
      </w:r>
      <w:r w:rsidRPr="001B7274">
        <w:rPr>
          <w:spacing w:val="6"/>
        </w:rPr>
        <w:t xml:space="preserve"> </w:t>
      </w:r>
      <w:r w:rsidRPr="001B7274">
        <w:t>business</w:t>
      </w:r>
      <w:r w:rsidRPr="001B7274">
        <w:rPr>
          <w:spacing w:val="6"/>
        </w:rPr>
        <w:t xml:space="preserve"> </w:t>
      </w:r>
      <w:r w:rsidRPr="001B7274">
        <w:t>engagement</w:t>
      </w:r>
      <w:r w:rsidRPr="001B7274">
        <w:rPr>
          <w:spacing w:val="6"/>
        </w:rPr>
        <w:t xml:space="preserve"> </w:t>
      </w:r>
      <w:r w:rsidRPr="001B7274">
        <w:t>and</w:t>
      </w:r>
      <w:r w:rsidRPr="001B7274">
        <w:rPr>
          <w:spacing w:val="24"/>
          <w:w w:val="101"/>
        </w:rPr>
        <w:t xml:space="preserve"> </w:t>
      </w:r>
      <w:r w:rsidRPr="001B7274">
        <w:t>investment</w:t>
      </w:r>
      <w:r w:rsidRPr="001B7274">
        <w:rPr>
          <w:spacing w:val="8"/>
        </w:rPr>
        <w:t xml:space="preserve"> </w:t>
      </w:r>
      <w:r w:rsidRPr="001B7274">
        <w:t>attraction</w:t>
      </w:r>
      <w:r w:rsidRPr="001B7274">
        <w:rPr>
          <w:spacing w:val="9"/>
        </w:rPr>
        <w:t xml:space="preserve"> </w:t>
      </w:r>
      <w:r w:rsidRPr="001B7274">
        <w:t>for</w:t>
      </w:r>
      <w:r w:rsidRPr="001B7274">
        <w:rPr>
          <w:spacing w:val="9"/>
        </w:rPr>
        <w:t xml:space="preserve"> </w:t>
      </w:r>
      <w:r w:rsidRPr="001B7274">
        <w:t>agri-business</w:t>
      </w:r>
      <w:r w:rsidRPr="001B7274">
        <w:rPr>
          <w:spacing w:val="9"/>
        </w:rPr>
        <w:t xml:space="preserve"> </w:t>
      </w:r>
      <w:r w:rsidRPr="001B7274">
        <w:t>in</w:t>
      </w:r>
      <w:r w:rsidRPr="001B7274">
        <w:rPr>
          <w:spacing w:val="9"/>
        </w:rPr>
        <w:t xml:space="preserve"> </w:t>
      </w:r>
      <w:r w:rsidRPr="001B7274">
        <w:t>this</w:t>
      </w:r>
      <w:r w:rsidRPr="001B7274">
        <w:rPr>
          <w:spacing w:val="9"/>
        </w:rPr>
        <w:t xml:space="preserve"> </w:t>
      </w:r>
      <w:r w:rsidRPr="001B7274">
        <w:rPr>
          <w:spacing w:val="-1"/>
        </w:rPr>
        <w:t>region.</w:t>
      </w:r>
    </w:p>
    <w:p w:rsidR="00BE25E3" w:rsidRPr="001B7274" w:rsidRDefault="000F212C" w:rsidP="005F4CBB">
      <w:pPr>
        <w:pStyle w:val="Heading3"/>
        <w:rPr>
          <w:rStyle w:val="SubtleEmphasis"/>
          <w:rFonts w:ascii="Calibri" w:hAnsi="Calibri"/>
          <w:i w:val="0"/>
          <w:iCs w:val="0"/>
          <w:color w:val="auto"/>
        </w:rPr>
      </w:pPr>
      <w:bookmarkStart w:id="136" w:name="_Toc435689415"/>
      <w:r w:rsidRPr="001B7274">
        <w:rPr>
          <w:rStyle w:val="IntenseEmphasis"/>
          <w:rFonts w:ascii="Calibri" w:hAnsi="Calibri"/>
          <w:bCs w:val="0"/>
          <w:i w:val="0"/>
          <w:iCs w:val="0"/>
          <w:color w:val="auto"/>
        </w:rPr>
        <w:t>RECOMMENDATION 50</w:t>
      </w:r>
      <w:r w:rsidR="007C66A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taking regional differences into account</w:t>
      </w:r>
      <w:bookmarkEnd w:id="136"/>
    </w:p>
    <w:p w:rsidR="00BE25E3" w:rsidRPr="001B7274" w:rsidRDefault="000F212C" w:rsidP="005F4CBB">
      <w:pPr>
        <w:pStyle w:val="BodyText"/>
      </w:pPr>
      <w:r w:rsidRPr="001B7274">
        <w:t>The</w:t>
      </w:r>
      <w:r w:rsidRPr="001B7274">
        <w:rPr>
          <w:spacing w:val="-1"/>
        </w:rPr>
        <w:t xml:space="preserve"> </w:t>
      </w:r>
      <w:r w:rsidRPr="001B7274">
        <w:t>Victorian Government should continue</w:t>
      </w:r>
      <w:r w:rsidR="00E46C21" w:rsidRPr="001B7274">
        <w:t xml:space="preserve"> </w:t>
      </w:r>
      <w:r w:rsidRPr="001B7274">
        <w:t>to</w:t>
      </w:r>
      <w:r w:rsidRPr="001B7274">
        <w:rPr>
          <w:spacing w:val="-3"/>
        </w:rPr>
        <w:t xml:space="preserve"> </w:t>
      </w:r>
      <w:r w:rsidRPr="001B7274">
        <w:t>factor</w:t>
      </w:r>
      <w:r w:rsidRPr="001B7274">
        <w:rPr>
          <w:spacing w:val="-2"/>
        </w:rPr>
        <w:t xml:space="preserve"> Victoria’</w:t>
      </w:r>
      <w:r w:rsidRPr="001B7274">
        <w:rPr>
          <w:spacing w:val="-3"/>
        </w:rPr>
        <w:t>s</w:t>
      </w:r>
      <w:r w:rsidRPr="001B7274">
        <w:rPr>
          <w:spacing w:val="-2"/>
        </w:rPr>
        <w:t xml:space="preserve"> </w:t>
      </w:r>
      <w:r w:rsidRPr="001B7274">
        <w:rPr>
          <w:spacing w:val="-1"/>
        </w:rPr>
        <w:t>sub-regions,</w:t>
      </w:r>
      <w:r w:rsidRPr="001B7274">
        <w:rPr>
          <w:spacing w:val="-2"/>
        </w:rPr>
        <w:t xml:space="preserve"> </w:t>
      </w:r>
      <w:r w:rsidRPr="001B7274">
        <w:t>e.g.</w:t>
      </w:r>
      <w:r w:rsidRPr="001B7274">
        <w:rPr>
          <w:spacing w:val="-2"/>
        </w:rPr>
        <w:t xml:space="preserve"> </w:t>
      </w:r>
      <w:r w:rsidRPr="001B7274">
        <w:t>‘functional</w:t>
      </w:r>
      <w:r w:rsidRPr="001B7274">
        <w:rPr>
          <w:spacing w:val="29"/>
          <w:w w:val="99"/>
        </w:rPr>
        <w:t xml:space="preserve"> </w:t>
      </w:r>
      <w:r w:rsidRPr="001B7274">
        <w:t>economic</w:t>
      </w:r>
      <w:r w:rsidRPr="001B7274">
        <w:rPr>
          <w:spacing w:val="-4"/>
        </w:rPr>
        <w:t xml:space="preserve"> </w:t>
      </w:r>
      <w:r w:rsidRPr="001B7274">
        <w:t>zones’</w:t>
      </w:r>
      <w:r w:rsidRPr="001B7274">
        <w:rPr>
          <w:spacing w:val="-3"/>
        </w:rPr>
        <w:t xml:space="preserve"> </w:t>
      </w:r>
      <w:r w:rsidRPr="001B7274">
        <w:t>or</w:t>
      </w:r>
      <w:r w:rsidRPr="001B7274">
        <w:rPr>
          <w:spacing w:val="-3"/>
        </w:rPr>
        <w:t xml:space="preserve"> </w:t>
      </w:r>
      <w:r w:rsidRPr="001B7274">
        <w:t>‘communities</w:t>
      </w:r>
      <w:r w:rsidRPr="001B7274">
        <w:rPr>
          <w:spacing w:val="-3"/>
        </w:rPr>
        <w:t xml:space="preserve"> </w:t>
      </w:r>
      <w:r w:rsidRPr="001B7274">
        <w:t>of</w:t>
      </w:r>
      <w:r w:rsidRPr="001B7274">
        <w:rPr>
          <w:spacing w:val="-3"/>
        </w:rPr>
        <w:t xml:space="preserve"> </w:t>
      </w:r>
      <w:r w:rsidRPr="001B7274">
        <w:rPr>
          <w:spacing w:val="-1"/>
        </w:rPr>
        <w:t>interest’,</w:t>
      </w:r>
      <w:r w:rsidRPr="001B7274">
        <w:rPr>
          <w:spacing w:val="26"/>
        </w:rPr>
        <w:t xml:space="preserve"> </w:t>
      </w:r>
      <w:r w:rsidRPr="001B7274">
        <w:t>into</w:t>
      </w:r>
      <w:r w:rsidRPr="001B7274">
        <w:rPr>
          <w:spacing w:val="-8"/>
        </w:rPr>
        <w:t xml:space="preserve"> </w:t>
      </w:r>
      <w:r w:rsidRPr="001B7274">
        <w:rPr>
          <w:spacing w:val="-1"/>
        </w:rPr>
        <w:t>regional</w:t>
      </w:r>
      <w:r w:rsidRPr="001B7274">
        <w:rPr>
          <w:spacing w:val="-8"/>
        </w:rPr>
        <w:t xml:space="preserve"> </w:t>
      </w:r>
      <w:r w:rsidRPr="001B7274">
        <w:t>planning,</w:t>
      </w:r>
      <w:r w:rsidRPr="001B7274">
        <w:rPr>
          <w:spacing w:val="-8"/>
        </w:rPr>
        <w:t xml:space="preserve"> </w:t>
      </w:r>
      <w:r w:rsidRPr="001B7274">
        <w:t>governance</w:t>
      </w:r>
      <w:r w:rsidRPr="001B7274">
        <w:rPr>
          <w:spacing w:val="-8"/>
        </w:rPr>
        <w:t xml:space="preserve"> </w:t>
      </w:r>
      <w:r w:rsidRPr="001B7274">
        <w:t>and</w:t>
      </w:r>
      <w:r w:rsidRPr="001B7274">
        <w:rPr>
          <w:spacing w:val="-8"/>
        </w:rPr>
        <w:t xml:space="preserve"> </w:t>
      </w:r>
      <w:r w:rsidRPr="001B7274">
        <w:t>service</w:t>
      </w:r>
      <w:r w:rsidRPr="001B7274">
        <w:rPr>
          <w:spacing w:val="27"/>
          <w:w w:val="99"/>
        </w:rPr>
        <w:t xml:space="preserve"> </w:t>
      </w:r>
      <w:r w:rsidRPr="001B7274">
        <w:t>delivery.</w:t>
      </w:r>
      <w:r w:rsidRPr="001B7274">
        <w:rPr>
          <w:spacing w:val="-1"/>
        </w:rPr>
        <w:t xml:space="preserve"> </w:t>
      </w:r>
      <w:r w:rsidRPr="001B7274">
        <w:t xml:space="preserve">This includes </w:t>
      </w:r>
      <w:proofErr w:type="spellStart"/>
      <w:r w:rsidRPr="001B7274">
        <w:t>formalising</w:t>
      </w:r>
      <w:proofErr w:type="spellEnd"/>
      <w:r w:rsidRPr="001B7274">
        <w:rPr>
          <w:spacing w:val="-1"/>
        </w:rPr>
        <w:t xml:space="preserve"> sub-regional</w:t>
      </w:r>
      <w:r w:rsidRPr="001B7274">
        <w:rPr>
          <w:spacing w:val="28"/>
          <w:w w:val="99"/>
        </w:rPr>
        <w:t xml:space="preserve"> </w:t>
      </w:r>
      <w:r w:rsidRPr="001B7274">
        <w:t>planning</w:t>
      </w:r>
      <w:r w:rsidRPr="001B7274">
        <w:rPr>
          <w:spacing w:val="-2"/>
        </w:rPr>
        <w:t xml:space="preserve"> </w:t>
      </w:r>
      <w:r w:rsidRPr="001B7274">
        <w:t>and</w:t>
      </w:r>
      <w:r w:rsidRPr="001B7274">
        <w:rPr>
          <w:spacing w:val="-2"/>
        </w:rPr>
        <w:t xml:space="preserve"> </w:t>
      </w:r>
      <w:r w:rsidRPr="001B7274">
        <w:t>service</w:t>
      </w:r>
      <w:r w:rsidRPr="001B7274">
        <w:rPr>
          <w:spacing w:val="-2"/>
        </w:rPr>
        <w:t xml:space="preserve"> </w:t>
      </w:r>
      <w:r w:rsidRPr="001B7274">
        <w:t>delivery</w:t>
      </w:r>
      <w:r w:rsidRPr="001B7274">
        <w:rPr>
          <w:spacing w:val="-2"/>
        </w:rPr>
        <w:t xml:space="preserve"> </w:t>
      </w:r>
      <w:r w:rsidRPr="001B7274">
        <w:t>arrangements</w:t>
      </w:r>
      <w:r w:rsidRPr="001B7274">
        <w:rPr>
          <w:spacing w:val="-2"/>
        </w:rPr>
        <w:t xml:space="preserve"> </w:t>
      </w:r>
      <w:r w:rsidRPr="001B7274">
        <w:t>for</w:t>
      </w:r>
      <w:r w:rsidRPr="001B7274">
        <w:rPr>
          <w:spacing w:val="-2"/>
        </w:rPr>
        <w:t xml:space="preserve"> </w:t>
      </w:r>
      <w:r w:rsidRPr="001B7274">
        <w:t>the</w:t>
      </w:r>
      <w:r w:rsidRPr="001B7274">
        <w:rPr>
          <w:w w:val="101"/>
        </w:rPr>
        <w:t xml:space="preserve"> </w:t>
      </w:r>
      <w:proofErr w:type="spellStart"/>
      <w:r w:rsidRPr="001B7274">
        <w:t>Goulburn</w:t>
      </w:r>
      <w:proofErr w:type="spellEnd"/>
      <w:r w:rsidRPr="001B7274">
        <w:rPr>
          <w:spacing w:val="-6"/>
        </w:rPr>
        <w:t xml:space="preserve"> </w:t>
      </w:r>
      <w:r w:rsidRPr="001B7274">
        <w:rPr>
          <w:spacing w:val="-5"/>
        </w:rPr>
        <w:t>Valley</w:t>
      </w:r>
      <w:r w:rsidRPr="001B7274">
        <w:rPr>
          <w:spacing w:val="-4"/>
        </w:rPr>
        <w:t>.</w:t>
      </w:r>
    </w:p>
    <w:p w:rsidR="00E46C21" w:rsidRPr="001B7274" w:rsidRDefault="000F212C" w:rsidP="005F565E">
      <w:pPr>
        <w:ind w:right="421"/>
        <w:rPr>
          <w:rStyle w:val="SubtleEmphasis"/>
        </w:rPr>
      </w:pPr>
      <w:r w:rsidRPr="001B7274">
        <w:rPr>
          <w:rStyle w:val="SubtleEmphasis"/>
        </w:rPr>
        <w:t>Strengthening understanding and ownership of Regional Strategic Plans across all three levels of government</w:t>
      </w:r>
    </w:p>
    <w:p w:rsidR="00E46C21" w:rsidRPr="001B7274" w:rsidRDefault="000F212C" w:rsidP="005F565E">
      <w:pPr>
        <w:spacing w:after="240"/>
        <w:ind w:right="421"/>
        <w:rPr>
          <w:rFonts w:eastAsia="Arial" w:cs="Arial"/>
        </w:rPr>
      </w:pPr>
      <w:r w:rsidRPr="001B7274">
        <w:t>A</w:t>
      </w:r>
      <w:r w:rsidRPr="001B7274">
        <w:rPr>
          <w:spacing w:val="1"/>
        </w:rPr>
        <w:t xml:space="preserve"> </w:t>
      </w:r>
      <w:r w:rsidRPr="001B7274">
        <w:rPr>
          <w:spacing w:val="-1"/>
        </w:rPr>
        <w:t>greater</w:t>
      </w:r>
      <w:r w:rsidRPr="001B7274">
        <w:rPr>
          <w:spacing w:val="2"/>
        </w:rPr>
        <w:t xml:space="preserve"> </w:t>
      </w:r>
      <w:r w:rsidRPr="001B7274">
        <w:t>level</w:t>
      </w:r>
      <w:r w:rsidRPr="001B7274">
        <w:rPr>
          <w:spacing w:val="2"/>
        </w:rPr>
        <w:t xml:space="preserve"> </w:t>
      </w:r>
      <w:r w:rsidRPr="001B7274">
        <w:t>of</w:t>
      </w:r>
      <w:r w:rsidRPr="001B7274">
        <w:rPr>
          <w:spacing w:val="2"/>
        </w:rPr>
        <w:t xml:space="preserve"> </w:t>
      </w:r>
      <w:r w:rsidRPr="001B7274">
        <w:t>buy</w:t>
      </w:r>
      <w:r w:rsidRPr="001B7274">
        <w:rPr>
          <w:spacing w:val="2"/>
        </w:rPr>
        <w:t xml:space="preserve"> </w:t>
      </w:r>
      <w:r w:rsidRPr="001B7274">
        <w:t>in</w:t>
      </w:r>
      <w:r w:rsidRPr="001B7274">
        <w:rPr>
          <w:spacing w:val="2"/>
        </w:rPr>
        <w:t xml:space="preserve"> </w:t>
      </w:r>
      <w:r w:rsidRPr="001B7274">
        <w:t>and</w:t>
      </w:r>
      <w:r w:rsidRPr="001B7274">
        <w:rPr>
          <w:spacing w:val="2"/>
        </w:rPr>
        <w:t xml:space="preserve"> </w:t>
      </w:r>
      <w:r w:rsidRPr="001B7274">
        <w:t>engagement</w:t>
      </w:r>
      <w:r w:rsidRPr="001B7274">
        <w:rPr>
          <w:spacing w:val="2"/>
        </w:rPr>
        <w:t xml:space="preserve"> </w:t>
      </w:r>
      <w:r w:rsidRPr="001B7274">
        <w:t>with</w:t>
      </w:r>
      <w:r w:rsidRPr="001B7274">
        <w:rPr>
          <w:spacing w:val="23"/>
          <w:w w:val="104"/>
        </w:rPr>
        <w:t xml:space="preserve"> </w:t>
      </w:r>
      <w:r w:rsidRPr="001B7274">
        <w:rPr>
          <w:spacing w:val="-1"/>
        </w:rPr>
        <w:t>regional</w:t>
      </w:r>
      <w:r w:rsidRPr="001B7274">
        <w:rPr>
          <w:spacing w:val="2"/>
        </w:rPr>
        <w:t xml:space="preserve"> </w:t>
      </w:r>
      <w:r w:rsidRPr="001B7274">
        <w:t>planning</w:t>
      </w:r>
      <w:r w:rsidRPr="001B7274">
        <w:rPr>
          <w:spacing w:val="2"/>
        </w:rPr>
        <w:t xml:space="preserve"> </w:t>
      </w:r>
      <w:r w:rsidRPr="001B7274">
        <w:t>priorities</w:t>
      </w:r>
      <w:r w:rsidRPr="001B7274">
        <w:rPr>
          <w:spacing w:val="2"/>
        </w:rPr>
        <w:t xml:space="preserve"> </w:t>
      </w:r>
      <w:r w:rsidRPr="001B7274">
        <w:t>at</w:t>
      </w:r>
      <w:r w:rsidRPr="001B7274">
        <w:rPr>
          <w:spacing w:val="2"/>
        </w:rPr>
        <w:t xml:space="preserve"> </w:t>
      </w:r>
      <w:r w:rsidRPr="001B7274">
        <w:t>a</w:t>
      </w:r>
      <w:r w:rsidRPr="001B7274">
        <w:rPr>
          <w:spacing w:val="3"/>
        </w:rPr>
        <w:t xml:space="preserve"> </w:t>
      </w:r>
      <w:r w:rsidRPr="001B7274">
        <w:t>political</w:t>
      </w:r>
      <w:r w:rsidRPr="001B7274">
        <w:rPr>
          <w:spacing w:val="2"/>
        </w:rPr>
        <w:t xml:space="preserve"> </w:t>
      </w:r>
      <w:r w:rsidRPr="001B7274">
        <w:t>level</w:t>
      </w:r>
      <w:r w:rsidRPr="001B7274">
        <w:rPr>
          <w:spacing w:val="2"/>
        </w:rPr>
        <w:t xml:space="preserve"> </w:t>
      </w:r>
      <w:r w:rsidRPr="001B7274">
        <w:t>will</w:t>
      </w:r>
      <w:r w:rsidRPr="001B7274">
        <w:rPr>
          <w:spacing w:val="24"/>
          <w:w w:val="102"/>
        </w:rPr>
        <w:t xml:space="preserve"> </w:t>
      </w:r>
      <w:r w:rsidRPr="001B7274">
        <w:t>lead</w:t>
      </w:r>
      <w:r w:rsidRPr="001B7274">
        <w:rPr>
          <w:spacing w:val="2"/>
        </w:rPr>
        <w:t xml:space="preserve"> </w:t>
      </w:r>
      <w:r w:rsidRPr="001B7274">
        <w:t>to</w:t>
      </w:r>
      <w:r w:rsidRPr="001B7274">
        <w:rPr>
          <w:spacing w:val="3"/>
        </w:rPr>
        <w:t xml:space="preserve"> </w:t>
      </w:r>
      <w:r w:rsidRPr="001B7274">
        <w:t>better</w:t>
      </w:r>
      <w:r w:rsidRPr="001B7274">
        <w:rPr>
          <w:spacing w:val="3"/>
        </w:rPr>
        <w:t xml:space="preserve"> </w:t>
      </w:r>
      <w:r w:rsidRPr="001B7274">
        <w:t>outcomes</w:t>
      </w:r>
      <w:r w:rsidRPr="001B7274">
        <w:rPr>
          <w:spacing w:val="3"/>
        </w:rPr>
        <w:t xml:space="preserve"> </w:t>
      </w:r>
      <w:r w:rsidRPr="001B7274">
        <w:t>for</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rPr>
          <w:spacing w:val="-2"/>
        </w:rPr>
        <w:t>There</w:t>
      </w:r>
      <w:r w:rsidRPr="001B7274">
        <w:rPr>
          <w:spacing w:val="26"/>
          <w:w w:val="96"/>
        </w:rPr>
        <w:t xml:space="preserve"> </w:t>
      </w:r>
      <w:r w:rsidRPr="001B7274">
        <w:t>is</w:t>
      </w:r>
      <w:r w:rsidRPr="001B7274">
        <w:rPr>
          <w:spacing w:val="12"/>
        </w:rPr>
        <w:t xml:space="preserve"> </w:t>
      </w:r>
      <w:r w:rsidRPr="001B7274">
        <w:rPr>
          <w:spacing w:val="-1"/>
        </w:rPr>
        <w:t>currently</w:t>
      </w:r>
      <w:r w:rsidRPr="001B7274">
        <w:rPr>
          <w:spacing w:val="12"/>
        </w:rPr>
        <w:t xml:space="preserve"> </w:t>
      </w:r>
      <w:r w:rsidRPr="001B7274">
        <w:t>no</w:t>
      </w:r>
      <w:r w:rsidRPr="001B7274">
        <w:rPr>
          <w:spacing w:val="12"/>
        </w:rPr>
        <w:t xml:space="preserve"> </w:t>
      </w:r>
      <w:r w:rsidRPr="001B7274">
        <w:t>consistent</w:t>
      </w:r>
      <w:r w:rsidRPr="001B7274">
        <w:rPr>
          <w:spacing w:val="12"/>
        </w:rPr>
        <w:t xml:space="preserve"> </w:t>
      </w:r>
      <w:r w:rsidRPr="001B7274">
        <w:t>state-wide</w:t>
      </w:r>
      <w:r w:rsidRPr="001B7274">
        <w:rPr>
          <w:spacing w:val="12"/>
        </w:rPr>
        <w:t xml:space="preserve"> </w:t>
      </w:r>
      <w:r w:rsidRPr="001B7274">
        <w:rPr>
          <w:spacing w:val="-1"/>
        </w:rPr>
        <w:t>approach</w:t>
      </w:r>
      <w:r w:rsidR="00E46C21" w:rsidRPr="001B7274">
        <w:rPr>
          <w:spacing w:val="-1"/>
        </w:rPr>
        <w:t xml:space="preserve"> </w:t>
      </w:r>
      <w:r w:rsidRPr="001B7274">
        <w:t>for</w:t>
      </w:r>
      <w:r w:rsidRPr="001B7274">
        <w:rPr>
          <w:spacing w:val="9"/>
        </w:rPr>
        <w:t xml:space="preserve"> </w:t>
      </w:r>
      <w:r w:rsidRPr="001B7274">
        <w:t>ensuring</w:t>
      </w:r>
      <w:r w:rsidRPr="001B7274">
        <w:rPr>
          <w:spacing w:val="9"/>
        </w:rPr>
        <w:t xml:space="preserve"> </w:t>
      </w:r>
      <w:r w:rsidRPr="001B7274">
        <w:t>democratically</w:t>
      </w:r>
      <w:r w:rsidRPr="001B7274">
        <w:rPr>
          <w:spacing w:val="9"/>
        </w:rPr>
        <w:t xml:space="preserve"> </w:t>
      </w:r>
      <w:r w:rsidRPr="001B7274">
        <w:t>elected</w:t>
      </w:r>
      <w:r w:rsidRPr="001B7274">
        <w:rPr>
          <w:spacing w:val="9"/>
        </w:rPr>
        <w:t xml:space="preserve"> </w:t>
      </w:r>
      <w:r w:rsidRPr="001B7274">
        <w:rPr>
          <w:spacing w:val="-1"/>
        </w:rPr>
        <w:t>officials</w:t>
      </w:r>
      <w:r w:rsidRPr="001B7274">
        <w:rPr>
          <w:spacing w:val="9"/>
        </w:rPr>
        <w:t xml:space="preserve"> </w:t>
      </w:r>
      <w:r w:rsidRPr="001B7274">
        <w:rPr>
          <w:spacing w:val="-1"/>
        </w:rPr>
        <w:t>from</w:t>
      </w:r>
      <w:r w:rsidRPr="001B7274">
        <w:rPr>
          <w:spacing w:val="26"/>
          <w:w w:val="102"/>
        </w:rPr>
        <w:t xml:space="preserve"> </w:t>
      </w:r>
      <w:r w:rsidRPr="001B7274">
        <w:rPr>
          <w:spacing w:val="-2"/>
        </w:rPr>
        <w:t>Victoria’s</w:t>
      </w:r>
      <w:r w:rsidRPr="001B7274">
        <w:rPr>
          <w:spacing w:val="4"/>
        </w:rPr>
        <w:t xml:space="preserve"> </w:t>
      </w:r>
      <w:r w:rsidRPr="001B7274">
        <w:rPr>
          <w:spacing w:val="-1"/>
        </w:rPr>
        <w:t>regions</w:t>
      </w:r>
      <w:r w:rsidRPr="001B7274">
        <w:rPr>
          <w:spacing w:val="5"/>
        </w:rPr>
        <w:t xml:space="preserve"> </w:t>
      </w:r>
      <w:r w:rsidRPr="001B7274">
        <w:t>consider</w:t>
      </w:r>
      <w:r w:rsidRPr="001B7274">
        <w:rPr>
          <w:spacing w:val="5"/>
        </w:rPr>
        <w:t xml:space="preserve"> </w:t>
      </w:r>
      <w:r w:rsidRPr="001B7274">
        <w:t>and</w:t>
      </w:r>
      <w:r w:rsidRPr="001B7274">
        <w:rPr>
          <w:spacing w:val="4"/>
        </w:rPr>
        <w:t xml:space="preserve"> </w:t>
      </w:r>
      <w:r w:rsidRPr="001B7274">
        <w:t>own</w:t>
      </w:r>
      <w:r w:rsidRPr="001B7274">
        <w:rPr>
          <w:spacing w:val="5"/>
        </w:rPr>
        <w:t xml:space="preserve"> </w:t>
      </w:r>
      <w:r w:rsidRPr="001B7274">
        <w:rPr>
          <w:spacing w:val="-1"/>
        </w:rPr>
        <w:t>regional</w:t>
      </w:r>
      <w:r w:rsidRPr="001B7274">
        <w:rPr>
          <w:spacing w:val="27"/>
          <w:w w:val="99"/>
        </w:rPr>
        <w:t xml:space="preserve"> </w:t>
      </w:r>
      <w:r w:rsidRPr="001B7274">
        <w:t>priorities.</w:t>
      </w:r>
      <w:r w:rsidRPr="001B7274">
        <w:rPr>
          <w:spacing w:val="3"/>
        </w:rPr>
        <w:t xml:space="preserve"> </w:t>
      </w:r>
      <w:r w:rsidRPr="001B7274">
        <w:t>The</w:t>
      </w:r>
      <w:r w:rsidRPr="001B7274">
        <w:rPr>
          <w:spacing w:val="4"/>
        </w:rPr>
        <w:t xml:space="preserve"> </w:t>
      </w:r>
      <w:r w:rsidRPr="001B7274">
        <w:t>participation</w:t>
      </w:r>
      <w:r w:rsidRPr="001B7274">
        <w:rPr>
          <w:spacing w:val="4"/>
        </w:rPr>
        <w:t xml:space="preserve"> </w:t>
      </w:r>
      <w:r w:rsidRPr="001B7274">
        <w:t>of</w:t>
      </w:r>
      <w:r w:rsidRPr="001B7274">
        <w:rPr>
          <w:spacing w:val="4"/>
        </w:rPr>
        <w:t xml:space="preserve"> </w:t>
      </w:r>
      <w:r w:rsidRPr="001B7274">
        <w:t>these</w:t>
      </w:r>
      <w:r w:rsidRPr="001B7274">
        <w:rPr>
          <w:spacing w:val="3"/>
        </w:rPr>
        <w:t xml:space="preserve"> </w:t>
      </w:r>
      <w:r w:rsidRPr="001B7274">
        <w:t>leaders</w:t>
      </w:r>
      <w:r w:rsidRPr="001B7274">
        <w:rPr>
          <w:spacing w:val="4"/>
        </w:rPr>
        <w:t xml:space="preserve"> </w:t>
      </w:r>
      <w:r w:rsidRPr="001B7274">
        <w:t>can</w:t>
      </w:r>
      <w:r w:rsidRPr="001B7274">
        <w:rPr>
          <w:w w:val="101"/>
        </w:rPr>
        <w:t xml:space="preserve"> </w:t>
      </w:r>
      <w:r w:rsidRPr="001B7274">
        <w:rPr>
          <w:spacing w:val="-1"/>
        </w:rPr>
        <w:t>strengthen</w:t>
      </w:r>
      <w:r w:rsidRPr="001B7274">
        <w:rPr>
          <w:spacing w:val="7"/>
        </w:rPr>
        <w:t xml:space="preserve"> </w:t>
      </w:r>
      <w:r w:rsidRPr="001B7274">
        <w:t>advocacy</w:t>
      </w:r>
      <w:r w:rsidRPr="001B7274">
        <w:rPr>
          <w:spacing w:val="8"/>
        </w:rPr>
        <w:t xml:space="preserve"> </w:t>
      </w:r>
      <w:r w:rsidRPr="001B7274">
        <w:t>of</w:t>
      </w:r>
      <w:r w:rsidRPr="001B7274">
        <w:rPr>
          <w:spacing w:val="8"/>
        </w:rPr>
        <w:t xml:space="preserve"> </w:t>
      </w:r>
      <w:r w:rsidRPr="001B7274">
        <w:t>priorities</w:t>
      </w:r>
      <w:r w:rsidRPr="001B7274">
        <w:rPr>
          <w:spacing w:val="8"/>
        </w:rPr>
        <w:t xml:space="preserve"> </w:t>
      </w:r>
      <w:r w:rsidRPr="001B7274">
        <w:t>in</w:t>
      </w:r>
      <w:r w:rsidRPr="001B7274">
        <w:rPr>
          <w:spacing w:val="8"/>
        </w:rPr>
        <w:t xml:space="preserve"> </w:t>
      </w:r>
      <w:r w:rsidRPr="001B7274">
        <w:t>government</w:t>
      </w:r>
      <w:r w:rsidRPr="001B7274">
        <w:rPr>
          <w:spacing w:val="29"/>
          <w:w w:val="101"/>
        </w:rPr>
        <w:t xml:space="preserve"> </w:t>
      </w:r>
      <w:r w:rsidRPr="001B7274">
        <w:t>decision</w:t>
      </w:r>
      <w:r w:rsidRPr="001B7274">
        <w:rPr>
          <w:spacing w:val="2"/>
        </w:rPr>
        <w:t xml:space="preserve"> </w:t>
      </w:r>
      <w:r w:rsidRPr="001B7274">
        <w:t>making</w:t>
      </w:r>
      <w:r w:rsidRPr="001B7274">
        <w:rPr>
          <w:spacing w:val="2"/>
        </w:rPr>
        <w:t xml:space="preserve"> </w:t>
      </w:r>
      <w:r w:rsidRPr="001B7274">
        <w:t>at</w:t>
      </w:r>
      <w:r w:rsidRPr="001B7274">
        <w:rPr>
          <w:spacing w:val="2"/>
        </w:rPr>
        <w:t xml:space="preserve"> </w:t>
      </w:r>
      <w:r w:rsidRPr="001B7274">
        <w:t>all</w:t>
      </w:r>
      <w:r w:rsidRPr="001B7274">
        <w:rPr>
          <w:spacing w:val="3"/>
        </w:rPr>
        <w:t xml:space="preserve"> </w:t>
      </w:r>
      <w:r w:rsidRPr="001B7274">
        <w:t>levels</w:t>
      </w:r>
      <w:r w:rsidRPr="001B7274">
        <w:rPr>
          <w:spacing w:val="2"/>
        </w:rPr>
        <w:t xml:space="preserve"> </w:t>
      </w:r>
      <w:r w:rsidRPr="001B7274">
        <w:t>and</w:t>
      </w:r>
      <w:r w:rsidRPr="001B7274">
        <w:rPr>
          <w:spacing w:val="2"/>
        </w:rPr>
        <w:t xml:space="preserve"> </w:t>
      </w:r>
      <w:r w:rsidRPr="001B7274">
        <w:t>unlock</w:t>
      </w:r>
      <w:r w:rsidRPr="001B7274">
        <w:rPr>
          <w:spacing w:val="3"/>
        </w:rPr>
        <w:t xml:space="preserve"> </w:t>
      </w:r>
      <w:r w:rsidRPr="001B7274">
        <w:t>new opportunities</w:t>
      </w:r>
      <w:r w:rsidRPr="001B7274">
        <w:rPr>
          <w:spacing w:val="24"/>
        </w:rPr>
        <w:t xml:space="preserve"> </w:t>
      </w:r>
      <w:r w:rsidRPr="001B7274">
        <w:t>for</w:t>
      </w:r>
      <w:r w:rsidRPr="001B7274">
        <w:rPr>
          <w:spacing w:val="24"/>
        </w:rPr>
        <w:t xml:space="preserve"> </w:t>
      </w:r>
      <w:r w:rsidRPr="001B7274">
        <w:t>collaboration.</w:t>
      </w:r>
    </w:p>
    <w:p w:rsidR="00BE25E3" w:rsidRPr="001B7274" w:rsidRDefault="000F212C" w:rsidP="005F4CBB">
      <w:pPr>
        <w:pStyle w:val="Heading3"/>
        <w:rPr>
          <w:rStyle w:val="SubtleEmphasis"/>
          <w:rFonts w:ascii="Calibri" w:hAnsi="Calibri"/>
          <w:i w:val="0"/>
          <w:iCs w:val="0"/>
          <w:color w:val="auto"/>
        </w:rPr>
      </w:pPr>
      <w:bookmarkStart w:id="137" w:name="_Toc435689416"/>
      <w:r w:rsidRPr="001B7274">
        <w:rPr>
          <w:rStyle w:val="IntenseEmphasis"/>
          <w:rFonts w:ascii="Calibri" w:hAnsi="Calibri"/>
          <w:bCs w:val="0"/>
          <w:i w:val="0"/>
          <w:iCs w:val="0"/>
          <w:color w:val="auto"/>
        </w:rPr>
        <w:t>RECOMMENDATION 51</w:t>
      </w:r>
      <w:r w:rsidR="007C66A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annual summit on regional priorities</w:t>
      </w:r>
      <w:bookmarkEnd w:id="137"/>
    </w:p>
    <w:p w:rsidR="00E46C21" w:rsidRPr="001B7274" w:rsidRDefault="000F212C" w:rsidP="005F565E">
      <w:pPr>
        <w:tabs>
          <w:tab w:val="left" w:pos="9030"/>
        </w:tabs>
        <w:spacing w:before="75"/>
        <w:ind w:right="-42"/>
      </w:pPr>
      <w:r w:rsidRPr="001B7274">
        <w:lastRenderedPageBreak/>
        <w:t>DEDJTR</w:t>
      </w:r>
      <w:r w:rsidRPr="001B7274">
        <w:rPr>
          <w:spacing w:val="-6"/>
        </w:rPr>
        <w:t xml:space="preserve"> </w:t>
      </w:r>
      <w:r w:rsidRPr="001B7274">
        <w:t>to</w:t>
      </w:r>
      <w:r w:rsidRPr="001B7274">
        <w:rPr>
          <w:spacing w:val="-5"/>
        </w:rPr>
        <w:t xml:space="preserve"> </w:t>
      </w:r>
      <w:r w:rsidRPr="001B7274">
        <w:rPr>
          <w:spacing w:val="-1"/>
        </w:rPr>
        <w:t>coordinate</w:t>
      </w:r>
      <w:r w:rsidRPr="001B7274">
        <w:rPr>
          <w:spacing w:val="-5"/>
        </w:rPr>
        <w:t xml:space="preserve"> </w:t>
      </w:r>
      <w:r w:rsidRPr="001B7274">
        <w:t>an</w:t>
      </w:r>
      <w:r w:rsidRPr="001B7274">
        <w:rPr>
          <w:spacing w:val="-5"/>
        </w:rPr>
        <w:t xml:space="preserve"> </w:t>
      </w:r>
      <w:r w:rsidRPr="001B7274">
        <w:rPr>
          <w:b/>
        </w:rPr>
        <w:t>annual</w:t>
      </w:r>
      <w:r w:rsidRPr="001B7274">
        <w:rPr>
          <w:b/>
          <w:spacing w:val="-5"/>
        </w:rPr>
        <w:t xml:space="preserve"> </w:t>
      </w:r>
      <w:r w:rsidRPr="001B7274">
        <w:rPr>
          <w:b/>
        </w:rPr>
        <w:t>summit</w:t>
      </w:r>
      <w:r w:rsidRPr="001B7274">
        <w:rPr>
          <w:b/>
          <w:spacing w:val="26"/>
          <w:w w:val="99"/>
        </w:rPr>
        <w:t xml:space="preserve"> </w:t>
      </w:r>
      <w:r w:rsidRPr="001B7274">
        <w:rPr>
          <w:b/>
        </w:rPr>
        <w:t>on</w:t>
      </w:r>
      <w:r w:rsidRPr="001B7274">
        <w:rPr>
          <w:b/>
          <w:spacing w:val="-3"/>
        </w:rPr>
        <w:t xml:space="preserve"> </w:t>
      </w:r>
      <w:r w:rsidRPr="001B7274">
        <w:rPr>
          <w:b/>
          <w:spacing w:val="-1"/>
        </w:rPr>
        <w:t>regional</w:t>
      </w:r>
      <w:r w:rsidRPr="001B7274">
        <w:rPr>
          <w:b/>
          <w:spacing w:val="-2"/>
        </w:rPr>
        <w:t xml:space="preserve"> </w:t>
      </w:r>
      <w:r w:rsidRPr="001B7274">
        <w:rPr>
          <w:b/>
        </w:rPr>
        <w:t>priorities</w:t>
      </w:r>
      <w:r w:rsidRPr="001B7274">
        <w:rPr>
          <w:b/>
          <w:spacing w:val="-3"/>
        </w:rPr>
        <w:t xml:space="preserve"> </w:t>
      </w:r>
      <w:r w:rsidRPr="001B7274">
        <w:t>in</w:t>
      </w:r>
      <w:r w:rsidRPr="001B7274">
        <w:rPr>
          <w:spacing w:val="-2"/>
        </w:rPr>
        <w:t xml:space="preserve"> </w:t>
      </w:r>
      <w:r w:rsidRPr="001B7274">
        <w:t>each</w:t>
      </w:r>
      <w:r w:rsidRPr="001B7274">
        <w:rPr>
          <w:spacing w:val="-2"/>
        </w:rPr>
        <w:t xml:space="preserve"> </w:t>
      </w:r>
      <w:r w:rsidRPr="001B7274">
        <w:t>of</w:t>
      </w:r>
      <w:r w:rsidRPr="001B7274">
        <w:rPr>
          <w:spacing w:val="-3"/>
        </w:rPr>
        <w:t xml:space="preserve"> </w:t>
      </w:r>
      <w:r w:rsidRPr="001B7274">
        <w:t>the</w:t>
      </w:r>
      <w:r w:rsidRPr="001B7274">
        <w:rPr>
          <w:spacing w:val="-2"/>
        </w:rPr>
        <w:t xml:space="preserve"> </w:t>
      </w:r>
      <w:r w:rsidRPr="001B7274">
        <w:t>five</w:t>
      </w:r>
      <w:r w:rsidRPr="001B7274">
        <w:rPr>
          <w:spacing w:val="24"/>
          <w:w w:val="99"/>
        </w:rPr>
        <w:t xml:space="preserve"> </w:t>
      </w:r>
      <w:r w:rsidRPr="001B7274">
        <w:t>RDV</w:t>
      </w:r>
      <w:r w:rsidRPr="001B7274">
        <w:rPr>
          <w:spacing w:val="-2"/>
        </w:rPr>
        <w:t xml:space="preserve"> </w:t>
      </w:r>
      <w:r w:rsidRPr="001B7274">
        <w:rPr>
          <w:spacing w:val="-1"/>
        </w:rPr>
        <w:t xml:space="preserve">regions, </w:t>
      </w:r>
      <w:r w:rsidRPr="001B7274">
        <w:t>with</w:t>
      </w:r>
      <w:r w:rsidRPr="001B7274">
        <w:rPr>
          <w:spacing w:val="-1"/>
        </w:rPr>
        <w:t xml:space="preserve"> </w:t>
      </w:r>
      <w:r w:rsidRPr="001B7274">
        <w:rPr>
          <w:b/>
        </w:rPr>
        <w:t>elected</w:t>
      </w:r>
      <w:r w:rsidRPr="001B7274">
        <w:rPr>
          <w:b/>
          <w:spacing w:val="-1"/>
        </w:rPr>
        <w:t xml:space="preserve"> representatives</w:t>
      </w:r>
      <w:r w:rsidR="00E46C21" w:rsidRPr="001B7274">
        <w:rPr>
          <w:rFonts w:eastAsia="Arial" w:cs="Arial"/>
        </w:rPr>
        <w:t xml:space="preserve"> </w:t>
      </w:r>
      <w:r w:rsidRPr="001B7274">
        <w:rPr>
          <w:b/>
        </w:rPr>
        <w:t>at</w:t>
      </w:r>
      <w:r w:rsidRPr="001B7274">
        <w:rPr>
          <w:b/>
          <w:spacing w:val="-1"/>
        </w:rPr>
        <w:t xml:space="preserve"> </w:t>
      </w:r>
      <w:r w:rsidRPr="001B7274">
        <w:rPr>
          <w:b/>
        </w:rPr>
        <w:t>all levels of</w:t>
      </w:r>
      <w:r w:rsidRPr="001B7274">
        <w:rPr>
          <w:b/>
          <w:spacing w:val="-1"/>
        </w:rPr>
        <w:t xml:space="preserve"> </w:t>
      </w:r>
      <w:r w:rsidRPr="001B7274">
        <w:rPr>
          <w:b/>
        </w:rPr>
        <w:t xml:space="preserve">government </w:t>
      </w:r>
      <w:r w:rsidRPr="001B7274">
        <w:t>as key participants.</w:t>
      </w:r>
    </w:p>
    <w:p w:rsidR="00E46C21" w:rsidRPr="001B7274" w:rsidRDefault="000F212C" w:rsidP="005F565E">
      <w:pPr>
        <w:tabs>
          <w:tab w:val="left" w:pos="9030"/>
        </w:tabs>
        <w:spacing w:before="75" w:after="240"/>
        <w:ind w:right="-42"/>
        <w:rPr>
          <w:rFonts w:eastAsia="Arial" w:cs="Arial"/>
        </w:rPr>
      </w:pPr>
      <w:r w:rsidRPr="001B7274">
        <w:t>Regional</w:t>
      </w:r>
      <w:r w:rsidRPr="001B7274">
        <w:rPr>
          <w:spacing w:val="3"/>
        </w:rPr>
        <w:t xml:space="preserve"> </w:t>
      </w:r>
      <w:r w:rsidRPr="001B7274">
        <w:t>Summits</w:t>
      </w:r>
      <w:r w:rsidRPr="001B7274">
        <w:rPr>
          <w:spacing w:val="3"/>
        </w:rPr>
        <w:t xml:space="preserve"> </w:t>
      </w:r>
      <w:r w:rsidRPr="001B7274">
        <w:t>will</w:t>
      </w:r>
      <w:r w:rsidRPr="001B7274">
        <w:rPr>
          <w:spacing w:val="3"/>
        </w:rPr>
        <w:t xml:space="preserve"> </w:t>
      </w:r>
      <w:r w:rsidRPr="001B7274">
        <w:t>be</w:t>
      </w:r>
      <w:r w:rsidRPr="001B7274">
        <w:rPr>
          <w:spacing w:val="3"/>
        </w:rPr>
        <w:t xml:space="preserve"> </w:t>
      </w:r>
      <w:r w:rsidRPr="001B7274">
        <w:t>used</w:t>
      </w:r>
      <w:r w:rsidRPr="001B7274">
        <w:rPr>
          <w:spacing w:val="3"/>
        </w:rPr>
        <w:t xml:space="preserve"> </w:t>
      </w:r>
      <w:r w:rsidRPr="001B7274">
        <w:t>to</w:t>
      </w:r>
      <w:r w:rsidRPr="001B7274">
        <w:rPr>
          <w:spacing w:val="3"/>
        </w:rPr>
        <w:t xml:space="preserve"> </w:t>
      </w:r>
      <w:r w:rsidRPr="001B7274">
        <w:t>engage</w:t>
      </w:r>
      <w:r w:rsidRPr="001B7274">
        <w:rPr>
          <w:spacing w:val="3"/>
        </w:rPr>
        <w:t xml:space="preserve"> </w:t>
      </w:r>
      <w:r w:rsidRPr="001B7274">
        <w:t>and</w:t>
      </w:r>
      <w:r w:rsidRPr="001B7274">
        <w:rPr>
          <w:spacing w:val="3"/>
        </w:rPr>
        <w:t xml:space="preserve"> </w:t>
      </w:r>
      <w:r w:rsidRPr="001B7274">
        <w:t>build</w:t>
      </w:r>
      <w:r w:rsidRPr="001B7274">
        <w:rPr>
          <w:w w:val="103"/>
        </w:rPr>
        <w:t xml:space="preserve"> </w:t>
      </w:r>
      <w:r w:rsidRPr="001B7274">
        <w:t>understanding</w:t>
      </w:r>
      <w:r w:rsidRPr="001B7274">
        <w:rPr>
          <w:spacing w:val="5"/>
        </w:rPr>
        <w:t xml:space="preserve"> </w:t>
      </w:r>
      <w:r w:rsidRPr="001B7274">
        <w:t>and</w:t>
      </w:r>
      <w:r w:rsidRPr="001B7274">
        <w:rPr>
          <w:spacing w:val="6"/>
        </w:rPr>
        <w:t xml:space="preserve"> </w:t>
      </w:r>
      <w:r w:rsidRPr="001B7274">
        <w:t>ownership</w:t>
      </w:r>
      <w:r w:rsidRPr="001B7274">
        <w:rPr>
          <w:spacing w:val="6"/>
        </w:rPr>
        <w:t xml:space="preserve"> </w:t>
      </w:r>
      <w:r w:rsidRPr="001B7274">
        <w:t>of</w:t>
      </w:r>
      <w:r w:rsidRPr="001B7274">
        <w:rPr>
          <w:spacing w:val="6"/>
        </w:rPr>
        <w:t xml:space="preserve"> </w:t>
      </w:r>
      <w:r w:rsidRPr="001B7274">
        <w:rPr>
          <w:spacing w:val="-1"/>
        </w:rPr>
        <w:t>regional</w:t>
      </w:r>
      <w:r w:rsidRPr="001B7274">
        <w:rPr>
          <w:spacing w:val="6"/>
        </w:rPr>
        <w:t xml:space="preserve"> </w:t>
      </w:r>
      <w:r w:rsidRPr="001B7274">
        <w:t>priorities</w:t>
      </w:r>
      <w:r w:rsidRPr="001B7274">
        <w:rPr>
          <w:spacing w:val="24"/>
          <w:w w:val="101"/>
        </w:rPr>
        <w:t xml:space="preserve"> </w:t>
      </w:r>
      <w:r w:rsidRPr="001B7274">
        <w:t>among</w:t>
      </w:r>
      <w:r w:rsidRPr="001B7274">
        <w:rPr>
          <w:spacing w:val="6"/>
        </w:rPr>
        <w:t xml:space="preserve"> </w:t>
      </w:r>
      <w:r w:rsidRPr="001B7274">
        <w:t>each</w:t>
      </w:r>
      <w:r w:rsidRPr="001B7274">
        <w:rPr>
          <w:spacing w:val="6"/>
        </w:rPr>
        <w:t xml:space="preserve"> </w:t>
      </w:r>
      <w:r w:rsidRPr="001B7274">
        <w:rPr>
          <w:spacing w:val="-3"/>
        </w:rPr>
        <w:t>region’s</w:t>
      </w:r>
      <w:r w:rsidRPr="001B7274">
        <w:rPr>
          <w:spacing w:val="7"/>
        </w:rPr>
        <w:t xml:space="preserve"> </w:t>
      </w:r>
      <w:proofErr w:type="spellStart"/>
      <w:r w:rsidRPr="001B7274">
        <w:t>councillors</w:t>
      </w:r>
      <w:proofErr w:type="spellEnd"/>
      <w:r w:rsidRPr="001B7274">
        <w:rPr>
          <w:spacing w:val="6"/>
        </w:rPr>
        <w:t xml:space="preserve"> </w:t>
      </w:r>
      <w:r w:rsidRPr="001B7274">
        <w:t>and</w:t>
      </w:r>
      <w:r w:rsidRPr="001B7274">
        <w:rPr>
          <w:spacing w:val="6"/>
        </w:rPr>
        <w:t xml:space="preserve"> </w:t>
      </w:r>
      <w:r w:rsidRPr="001B7274">
        <w:t>state</w:t>
      </w:r>
      <w:r w:rsidRPr="001B7274">
        <w:rPr>
          <w:spacing w:val="7"/>
        </w:rPr>
        <w:t xml:space="preserve"> </w:t>
      </w:r>
      <w:r w:rsidRPr="001B7274">
        <w:t>and</w:t>
      </w:r>
      <w:r w:rsidRPr="001B7274">
        <w:rPr>
          <w:spacing w:val="27"/>
          <w:w w:val="101"/>
        </w:rPr>
        <w:t xml:space="preserve"> </w:t>
      </w:r>
      <w:r w:rsidRPr="001B7274">
        <w:t>Commonwealth</w:t>
      </w:r>
      <w:r w:rsidRPr="001B7274">
        <w:rPr>
          <w:spacing w:val="2"/>
        </w:rPr>
        <w:t xml:space="preserve"> </w:t>
      </w:r>
      <w:r w:rsidRPr="001B7274">
        <w:t>members</w:t>
      </w:r>
      <w:r w:rsidRPr="001B7274">
        <w:rPr>
          <w:spacing w:val="3"/>
        </w:rPr>
        <w:t xml:space="preserve"> </w:t>
      </w:r>
      <w:r w:rsidRPr="001B7274">
        <w:t>of</w:t>
      </w:r>
      <w:r w:rsidRPr="001B7274">
        <w:rPr>
          <w:spacing w:val="3"/>
        </w:rPr>
        <w:t xml:space="preserve"> </w:t>
      </w:r>
      <w:r w:rsidRPr="001B7274">
        <w:t>parliament.</w:t>
      </w:r>
      <w:r w:rsidRPr="001B7274">
        <w:rPr>
          <w:spacing w:val="3"/>
        </w:rPr>
        <w:t xml:space="preserve"> </w:t>
      </w:r>
      <w:r w:rsidRPr="001B7274">
        <w:t>Regional</w:t>
      </w:r>
      <w:r w:rsidRPr="001B7274">
        <w:rPr>
          <w:w w:val="99"/>
        </w:rPr>
        <w:t xml:space="preserve"> </w:t>
      </w:r>
      <w:r w:rsidRPr="001B7274">
        <w:t>Development</w:t>
      </w:r>
      <w:r w:rsidRPr="001B7274">
        <w:rPr>
          <w:spacing w:val="-2"/>
        </w:rPr>
        <w:t xml:space="preserve"> </w:t>
      </w:r>
      <w:r w:rsidRPr="001B7274">
        <w:t>Partnerships</w:t>
      </w:r>
      <w:r w:rsidRPr="001B7274">
        <w:rPr>
          <w:spacing w:val="-2"/>
        </w:rPr>
        <w:t xml:space="preserve"> </w:t>
      </w:r>
      <w:r w:rsidRPr="001B7274">
        <w:t>(outlined</w:t>
      </w:r>
      <w:r w:rsidRPr="001B7274">
        <w:rPr>
          <w:spacing w:val="-2"/>
        </w:rPr>
        <w:t xml:space="preserve"> </w:t>
      </w:r>
      <w:r w:rsidRPr="001B7274">
        <w:t>below)</w:t>
      </w:r>
      <w:r w:rsidRPr="001B7274">
        <w:rPr>
          <w:spacing w:val="-2"/>
        </w:rPr>
        <w:t xml:space="preserve"> </w:t>
      </w:r>
      <w:r w:rsidRPr="001B7274">
        <w:t>will</w:t>
      </w:r>
      <w:r w:rsidRPr="001B7274">
        <w:rPr>
          <w:w w:val="102"/>
        </w:rPr>
        <w:t xml:space="preserve"> </w:t>
      </w:r>
      <w:r w:rsidRPr="001B7274">
        <w:t>shape</w:t>
      </w:r>
      <w:r w:rsidRPr="001B7274">
        <w:rPr>
          <w:spacing w:val="-1"/>
        </w:rPr>
        <w:t xml:space="preserve"> </w:t>
      </w:r>
      <w:r w:rsidRPr="001B7274">
        <w:t xml:space="preserve">and lead the Summit in each </w:t>
      </w:r>
      <w:r w:rsidRPr="001B7274">
        <w:rPr>
          <w:spacing w:val="-1"/>
        </w:rPr>
        <w:t>region.</w:t>
      </w:r>
    </w:p>
    <w:p w:rsidR="00BE25E3" w:rsidRPr="001B7274" w:rsidRDefault="000F212C" w:rsidP="005F565E">
      <w:pPr>
        <w:rPr>
          <w:rStyle w:val="SubtleEmphasis"/>
        </w:rPr>
      </w:pPr>
      <w:r w:rsidRPr="001B7274">
        <w:rPr>
          <w:rStyle w:val="SubtleEmphasis"/>
        </w:rPr>
        <w:t>Changing the approach to regional collaboration</w:t>
      </w:r>
    </w:p>
    <w:p w:rsidR="00BE25E3" w:rsidRPr="001B7274" w:rsidRDefault="000F212C" w:rsidP="005F4CBB">
      <w:pPr>
        <w:pStyle w:val="BodyText"/>
      </w:pPr>
      <w:r w:rsidRPr="001B7274">
        <w:t>Regional</w:t>
      </w:r>
      <w:r w:rsidRPr="001B7274">
        <w:rPr>
          <w:spacing w:val="-11"/>
        </w:rPr>
        <w:t xml:space="preserve"> </w:t>
      </w:r>
      <w:r w:rsidRPr="001B7274">
        <w:t>Management</w:t>
      </w:r>
      <w:r w:rsidRPr="001B7274">
        <w:rPr>
          <w:spacing w:val="-11"/>
        </w:rPr>
        <w:t xml:space="preserve"> </w:t>
      </w:r>
      <w:r w:rsidRPr="001B7274">
        <w:t>Forums</w:t>
      </w:r>
      <w:r w:rsidRPr="001B7274">
        <w:rPr>
          <w:spacing w:val="-11"/>
        </w:rPr>
        <w:t xml:space="preserve"> </w:t>
      </w:r>
      <w:r w:rsidRPr="001B7274">
        <w:t>(RMFs)</w:t>
      </w:r>
      <w:r w:rsidRPr="001B7274">
        <w:rPr>
          <w:spacing w:val="-11"/>
        </w:rPr>
        <w:t xml:space="preserve"> </w:t>
      </w:r>
      <w:r w:rsidRPr="001B7274">
        <w:rPr>
          <w:spacing w:val="-1"/>
        </w:rPr>
        <w:t>wer</w:t>
      </w:r>
      <w:r w:rsidRPr="001B7274">
        <w:rPr>
          <w:spacing w:val="-2"/>
        </w:rPr>
        <w:t>e</w:t>
      </w:r>
      <w:r w:rsidRPr="001B7274">
        <w:rPr>
          <w:spacing w:val="20"/>
          <w:w w:val="96"/>
        </w:rPr>
        <w:t xml:space="preserve"> </w:t>
      </w:r>
      <w:r w:rsidRPr="001B7274">
        <w:t>established</w:t>
      </w:r>
      <w:r w:rsidRPr="001B7274">
        <w:rPr>
          <w:spacing w:val="6"/>
        </w:rPr>
        <w:t xml:space="preserve"> </w:t>
      </w:r>
      <w:r w:rsidRPr="001B7274">
        <w:t>in</w:t>
      </w:r>
      <w:r w:rsidRPr="001B7274">
        <w:rPr>
          <w:spacing w:val="6"/>
        </w:rPr>
        <w:t xml:space="preserve"> </w:t>
      </w:r>
      <w:r w:rsidRPr="001B7274">
        <w:t>2005</w:t>
      </w:r>
      <w:r w:rsidRPr="001B7274">
        <w:rPr>
          <w:spacing w:val="6"/>
        </w:rPr>
        <w:t xml:space="preserve"> </w:t>
      </w:r>
      <w:r w:rsidRPr="001B7274">
        <w:t>to</w:t>
      </w:r>
      <w:r w:rsidRPr="001B7274">
        <w:rPr>
          <w:spacing w:val="7"/>
        </w:rPr>
        <w:t xml:space="preserve"> </w:t>
      </w:r>
      <w:r w:rsidRPr="001B7274">
        <w:t>enhance</w:t>
      </w:r>
      <w:r w:rsidRPr="001B7274">
        <w:rPr>
          <w:spacing w:val="6"/>
        </w:rPr>
        <w:t xml:space="preserve"> </w:t>
      </w:r>
      <w:r w:rsidRPr="001B7274">
        <w:t>collaboration</w:t>
      </w:r>
      <w:r w:rsidRPr="001B7274">
        <w:rPr>
          <w:w w:val="102"/>
        </w:rPr>
        <w:t xml:space="preserve"> </w:t>
      </w:r>
      <w:r w:rsidRPr="001B7274">
        <w:t>between</w:t>
      </w:r>
      <w:r w:rsidRPr="001B7274">
        <w:rPr>
          <w:spacing w:val="1"/>
        </w:rPr>
        <w:t xml:space="preserve"> </w:t>
      </w:r>
      <w:r w:rsidRPr="001B7274">
        <w:t>State</w:t>
      </w:r>
      <w:r w:rsidRPr="001B7274">
        <w:rPr>
          <w:spacing w:val="2"/>
        </w:rPr>
        <w:t xml:space="preserve"> </w:t>
      </w:r>
      <w:r w:rsidRPr="001B7274">
        <w:t>and</w:t>
      </w:r>
      <w:r w:rsidRPr="001B7274">
        <w:rPr>
          <w:spacing w:val="2"/>
        </w:rPr>
        <w:t xml:space="preserve"> </w:t>
      </w:r>
      <w:r w:rsidRPr="001B7274">
        <w:t>Local</w:t>
      </w:r>
      <w:r w:rsidRPr="001B7274">
        <w:rPr>
          <w:spacing w:val="2"/>
        </w:rPr>
        <w:t xml:space="preserve"> </w:t>
      </w:r>
      <w:r w:rsidRPr="001B7274">
        <w:t>governments.</w:t>
      </w:r>
      <w:r w:rsidRPr="001B7274">
        <w:rPr>
          <w:spacing w:val="2"/>
        </w:rPr>
        <w:t xml:space="preserve"> </w:t>
      </w:r>
      <w:r w:rsidRPr="001B7274">
        <w:t>RMFs</w:t>
      </w:r>
      <w:r w:rsidRPr="001B7274">
        <w:rPr>
          <w:spacing w:val="1"/>
        </w:rPr>
        <w:t xml:space="preserve"> </w:t>
      </w:r>
      <w:r w:rsidRPr="001B7274">
        <w:rPr>
          <w:spacing w:val="-1"/>
        </w:rPr>
        <w:t>wer</w:t>
      </w:r>
      <w:r w:rsidRPr="001B7274">
        <w:rPr>
          <w:spacing w:val="-2"/>
        </w:rPr>
        <w:t>e</w:t>
      </w:r>
      <w:r w:rsidRPr="001B7274">
        <w:rPr>
          <w:spacing w:val="23"/>
          <w:w w:val="96"/>
        </w:rPr>
        <w:t xml:space="preserve"> </w:t>
      </w:r>
      <w:r w:rsidRPr="001B7274">
        <w:t>designed</w:t>
      </w:r>
      <w:r w:rsidRPr="001B7274">
        <w:rPr>
          <w:spacing w:val="3"/>
        </w:rPr>
        <w:t xml:space="preserve"> </w:t>
      </w:r>
      <w:r w:rsidRPr="001B7274">
        <w:t>to</w:t>
      </w:r>
      <w:r w:rsidRPr="001B7274">
        <w:rPr>
          <w:spacing w:val="3"/>
        </w:rPr>
        <w:t xml:space="preserve"> </w:t>
      </w:r>
      <w:r w:rsidRPr="001B7274">
        <w:t>be</w:t>
      </w:r>
      <w:r w:rsidRPr="001B7274">
        <w:rPr>
          <w:spacing w:val="3"/>
        </w:rPr>
        <w:t xml:space="preserve"> </w:t>
      </w:r>
      <w:r w:rsidRPr="001B7274">
        <w:rPr>
          <w:spacing w:val="-1"/>
        </w:rPr>
        <w:t>chaired</w:t>
      </w:r>
      <w:r w:rsidRPr="001B7274">
        <w:rPr>
          <w:spacing w:val="3"/>
        </w:rPr>
        <w:t xml:space="preserve"> </w:t>
      </w:r>
      <w:r w:rsidRPr="001B7274">
        <w:t>by</w:t>
      </w:r>
      <w:r w:rsidRPr="001B7274">
        <w:rPr>
          <w:spacing w:val="3"/>
        </w:rPr>
        <w:t xml:space="preserve"> </w:t>
      </w:r>
      <w:r w:rsidRPr="001B7274">
        <w:t>a</w:t>
      </w:r>
      <w:r w:rsidRPr="001B7274">
        <w:rPr>
          <w:spacing w:val="3"/>
        </w:rPr>
        <w:t xml:space="preserve"> </w:t>
      </w:r>
      <w:r w:rsidRPr="001B7274">
        <w:t>Victorian</w:t>
      </w:r>
      <w:r w:rsidRPr="001B7274">
        <w:rPr>
          <w:spacing w:val="4"/>
        </w:rPr>
        <w:t xml:space="preserve"> </w:t>
      </w:r>
      <w:r w:rsidRPr="001B7274">
        <w:t>Departmental</w:t>
      </w:r>
      <w:r w:rsidRPr="001B7274">
        <w:rPr>
          <w:spacing w:val="23"/>
        </w:rPr>
        <w:t xml:space="preserve"> </w:t>
      </w:r>
      <w:r w:rsidRPr="001B7274">
        <w:rPr>
          <w:spacing w:val="-2"/>
        </w:rPr>
        <w:t>Secretary,</w:t>
      </w:r>
      <w:r w:rsidRPr="001B7274">
        <w:rPr>
          <w:spacing w:val="10"/>
        </w:rPr>
        <w:t xml:space="preserve"> </w:t>
      </w:r>
      <w:r w:rsidRPr="001B7274">
        <w:t>with</w:t>
      </w:r>
      <w:r w:rsidRPr="001B7274">
        <w:rPr>
          <w:spacing w:val="11"/>
        </w:rPr>
        <w:t xml:space="preserve"> </w:t>
      </w:r>
      <w:r w:rsidRPr="001B7274">
        <w:t>membership</w:t>
      </w:r>
      <w:r w:rsidRPr="001B7274">
        <w:rPr>
          <w:spacing w:val="11"/>
        </w:rPr>
        <w:t xml:space="preserve"> </w:t>
      </w:r>
      <w:r w:rsidRPr="001B7274">
        <w:t>comprising</w:t>
      </w:r>
      <w:r w:rsidRPr="001B7274">
        <w:rPr>
          <w:spacing w:val="23"/>
          <w:w w:val="102"/>
        </w:rPr>
        <w:t xml:space="preserve"> </w:t>
      </w:r>
      <w:r w:rsidRPr="001B7274">
        <w:rPr>
          <w:spacing w:val="-1"/>
        </w:rPr>
        <w:t xml:space="preserve">representatives from </w:t>
      </w:r>
      <w:r w:rsidRPr="001B7274">
        <w:t>each</w:t>
      </w:r>
      <w:r w:rsidRPr="001B7274">
        <w:rPr>
          <w:spacing w:val="-1"/>
        </w:rPr>
        <w:t xml:space="preserve"> </w:t>
      </w:r>
      <w:r w:rsidRPr="001B7274">
        <w:t>State</w:t>
      </w:r>
      <w:r w:rsidRPr="001B7274">
        <w:rPr>
          <w:spacing w:val="-1"/>
        </w:rPr>
        <w:t xml:space="preserve"> </w:t>
      </w:r>
      <w:r w:rsidRPr="001B7274">
        <w:t>Government</w:t>
      </w:r>
      <w:r w:rsidRPr="001B7274">
        <w:rPr>
          <w:spacing w:val="21"/>
          <w:w w:val="101"/>
        </w:rPr>
        <w:t xml:space="preserve"> </w:t>
      </w:r>
      <w:r w:rsidRPr="001B7274">
        <w:t>department,</w:t>
      </w:r>
      <w:r w:rsidRPr="001B7274">
        <w:rPr>
          <w:spacing w:val="8"/>
        </w:rPr>
        <w:t xml:space="preserve"> </w:t>
      </w:r>
      <w:r w:rsidRPr="001B7274">
        <w:t>along</w:t>
      </w:r>
      <w:r w:rsidRPr="001B7274">
        <w:rPr>
          <w:spacing w:val="9"/>
        </w:rPr>
        <w:t xml:space="preserve"> </w:t>
      </w:r>
      <w:r w:rsidRPr="001B7274">
        <w:t>with</w:t>
      </w:r>
      <w:r w:rsidRPr="001B7274">
        <w:rPr>
          <w:spacing w:val="9"/>
        </w:rPr>
        <w:t xml:space="preserve"> </w:t>
      </w:r>
      <w:r w:rsidRPr="001B7274">
        <w:t>local</w:t>
      </w:r>
      <w:r w:rsidRPr="001B7274">
        <w:rPr>
          <w:spacing w:val="8"/>
        </w:rPr>
        <w:t xml:space="preserve"> </w:t>
      </w:r>
      <w:r w:rsidRPr="001B7274">
        <w:t>government</w:t>
      </w:r>
      <w:r w:rsidRPr="001B7274">
        <w:rPr>
          <w:spacing w:val="9"/>
        </w:rPr>
        <w:t xml:space="preserve"> </w:t>
      </w:r>
      <w:r w:rsidRPr="001B7274">
        <w:t>and</w:t>
      </w:r>
      <w:r w:rsidRPr="001B7274">
        <w:rPr>
          <w:spacing w:val="23"/>
          <w:w w:val="101"/>
        </w:rPr>
        <w:t xml:space="preserve"> </w:t>
      </w:r>
      <w:r w:rsidRPr="001B7274">
        <w:t>Commonwealth</w:t>
      </w:r>
      <w:r w:rsidRPr="001B7274">
        <w:rPr>
          <w:spacing w:val="5"/>
        </w:rPr>
        <w:t xml:space="preserve"> </w:t>
      </w:r>
      <w:r w:rsidRPr="001B7274">
        <w:rPr>
          <w:spacing w:val="-1"/>
        </w:rPr>
        <w:t>representatives.</w:t>
      </w:r>
    </w:p>
    <w:p w:rsidR="00BE25E3" w:rsidRPr="001B7274" w:rsidRDefault="000F212C" w:rsidP="005F4CBB">
      <w:pPr>
        <w:pStyle w:val="BodyText"/>
      </w:pPr>
      <w:r w:rsidRPr="001B7274">
        <w:t>This Review</w:t>
      </w:r>
      <w:r w:rsidRPr="001B7274">
        <w:rPr>
          <w:spacing w:val="1"/>
        </w:rPr>
        <w:t xml:space="preserve"> </w:t>
      </w:r>
      <w:r w:rsidRPr="001B7274">
        <w:t>has</w:t>
      </w:r>
      <w:r w:rsidRPr="001B7274">
        <w:rPr>
          <w:spacing w:val="1"/>
        </w:rPr>
        <w:t xml:space="preserve"> </w:t>
      </w:r>
      <w:r w:rsidRPr="001B7274">
        <w:t>found</w:t>
      </w:r>
      <w:r w:rsidRPr="001B7274">
        <w:rPr>
          <w:spacing w:val="1"/>
        </w:rPr>
        <w:t xml:space="preserve"> </w:t>
      </w:r>
      <w:r w:rsidRPr="001B7274">
        <w:t>the</w:t>
      </w:r>
      <w:r w:rsidRPr="001B7274">
        <w:rPr>
          <w:spacing w:val="1"/>
        </w:rPr>
        <w:t xml:space="preserve"> </w:t>
      </w:r>
      <w:r w:rsidRPr="001B7274">
        <w:rPr>
          <w:spacing w:val="-1"/>
        </w:rPr>
        <w:t>greatest</w:t>
      </w:r>
      <w:r w:rsidRPr="001B7274">
        <w:rPr>
          <w:spacing w:val="1"/>
        </w:rPr>
        <w:t xml:space="preserve"> </w:t>
      </w:r>
      <w:r w:rsidRPr="001B7274">
        <w:rPr>
          <w:spacing w:val="-1"/>
        </w:rPr>
        <w:t>strength</w:t>
      </w:r>
      <w:r w:rsidRPr="001B7274">
        <w:rPr>
          <w:spacing w:val="1"/>
        </w:rPr>
        <w:t xml:space="preserve"> </w:t>
      </w:r>
      <w:r w:rsidRPr="001B7274">
        <w:t>of</w:t>
      </w:r>
      <w:r w:rsidRPr="001B7274">
        <w:rPr>
          <w:spacing w:val="29"/>
          <w:w w:val="104"/>
        </w:rPr>
        <w:t xml:space="preserve"> </w:t>
      </w:r>
      <w:r w:rsidRPr="001B7274">
        <w:t>RMFs</w:t>
      </w:r>
      <w:r w:rsidRPr="001B7274">
        <w:rPr>
          <w:spacing w:val="2"/>
        </w:rPr>
        <w:t xml:space="preserve"> </w:t>
      </w:r>
      <w:r w:rsidRPr="001B7274">
        <w:t>is</w:t>
      </w:r>
      <w:r w:rsidRPr="001B7274">
        <w:rPr>
          <w:spacing w:val="2"/>
        </w:rPr>
        <w:t xml:space="preserve"> </w:t>
      </w:r>
      <w:r w:rsidRPr="001B7274">
        <w:t>the</w:t>
      </w:r>
      <w:r w:rsidRPr="001B7274">
        <w:rPr>
          <w:spacing w:val="2"/>
        </w:rPr>
        <w:t xml:space="preserve"> </w:t>
      </w:r>
      <w:r w:rsidRPr="001B7274">
        <w:rPr>
          <w:spacing w:val="-1"/>
        </w:rPr>
        <w:t>breadth</w:t>
      </w:r>
      <w:r w:rsidRPr="001B7274">
        <w:rPr>
          <w:spacing w:val="2"/>
        </w:rPr>
        <w:t xml:space="preserve"> </w:t>
      </w:r>
      <w:r w:rsidRPr="001B7274">
        <w:t>of</w:t>
      </w:r>
      <w:r w:rsidRPr="001B7274">
        <w:rPr>
          <w:spacing w:val="3"/>
        </w:rPr>
        <w:t xml:space="preserve"> </w:t>
      </w:r>
      <w:r w:rsidRPr="001B7274">
        <w:t>their</w:t>
      </w:r>
      <w:r w:rsidRPr="001B7274">
        <w:rPr>
          <w:spacing w:val="2"/>
        </w:rPr>
        <w:t xml:space="preserve"> </w:t>
      </w:r>
      <w:r w:rsidRPr="001B7274">
        <w:rPr>
          <w:spacing w:val="-1"/>
        </w:rPr>
        <w:t>representation,</w:t>
      </w:r>
      <w:r w:rsidRPr="001B7274">
        <w:rPr>
          <w:spacing w:val="2"/>
        </w:rPr>
        <w:t xml:space="preserve"> </w:t>
      </w:r>
      <w:r w:rsidRPr="001B7274">
        <w:t>and</w:t>
      </w:r>
      <w:r w:rsidRPr="001B7274">
        <w:rPr>
          <w:spacing w:val="21"/>
          <w:w w:val="101"/>
        </w:rPr>
        <w:t xml:space="preserve"> </w:t>
      </w:r>
      <w:r w:rsidRPr="001B7274">
        <w:t>the</w:t>
      </w:r>
      <w:r w:rsidRPr="001B7274">
        <w:rPr>
          <w:spacing w:val="5"/>
        </w:rPr>
        <w:t xml:space="preserve"> </w:t>
      </w:r>
      <w:r w:rsidRPr="001B7274">
        <w:rPr>
          <w:spacing w:val="-1"/>
        </w:rPr>
        <w:t>improved</w:t>
      </w:r>
      <w:r w:rsidRPr="001B7274">
        <w:rPr>
          <w:spacing w:val="5"/>
        </w:rPr>
        <w:t xml:space="preserve"> </w:t>
      </w:r>
      <w:r w:rsidRPr="001B7274">
        <w:t>understanding</w:t>
      </w:r>
      <w:r w:rsidRPr="001B7274">
        <w:rPr>
          <w:spacing w:val="6"/>
        </w:rPr>
        <w:t xml:space="preserve"> </w:t>
      </w:r>
      <w:r w:rsidRPr="001B7274">
        <w:t>of</w:t>
      </w:r>
      <w:r w:rsidRPr="001B7274">
        <w:rPr>
          <w:spacing w:val="5"/>
        </w:rPr>
        <w:t xml:space="preserve"> </w:t>
      </w:r>
      <w:r w:rsidRPr="001B7274">
        <w:t>local</w:t>
      </w:r>
      <w:r w:rsidRPr="001B7274">
        <w:rPr>
          <w:spacing w:val="6"/>
        </w:rPr>
        <w:t xml:space="preserve"> </w:t>
      </w:r>
      <w:r w:rsidRPr="001B7274">
        <w:t>issues</w:t>
      </w:r>
      <w:r w:rsidRPr="001B7274">
        <w:rPr>
          <w:spacing w:val="5"/>
        </w:rPr>
        <w:t xml:space="preserve"> </w:t>
      </w:r>
      <w:r w:rsidRPr="001B7274">
        <w:t>and</w:t>
      </w:r>
      <w:r w:rsidRPr="001B7274">
        <w:rPr>
          <w:spacing w:val="24"/>
          <w:w w:val="101"/>
        </w:rPr>
        <w:t xml:space="preserve"> </w:t>
      </w:r>
      <w:r w:rsidRPr="001B7274">
        <w:t>collaboration</w:t>
      </w:r>
      <w:r w:rsidRPr="001B7274">
        <w:rPr>
          <w:spacing w:val="6"/>
        </w:rPr>
        <w:t xml:space="preserve"> </w:t>
      </w:r>
      <w:r w:rsidRPr="001B7274">
        <w:t>this</w:t>
      </w:r>
      <w:r w:rsidRPr="001B7274">
        <w:rPr>
          <w:spacing w:val="6"/>
        </w:rPr>
        <w:t xml:space="preserve"> </w:t>
      </w:r>
      <w:r w:rsidRPr="001B7274">
        <w:t>generates.</w:t>
      </w:r>
      <w:r w:rsidRPr="001B7274">
        <w:rPr>
          <w:spacing w:val="7"/>
        </w:rPr>
        <w:t xml:space="preserve"> </w:t>
      </w:r>
      <w:r w:rsidRPr="001B7274">
        <w:t>In</w:t>
      </w:r>
      <w:r w:rsidRPr="001B7274">
        <w:rPr>
          <w:spacing w:val="6"/>
        </w:rPr>
        <w:t xml:space="preserve"> </w:t>
      </w:r>
      <w:r w:rsidRPr="001B7274">
        <w:t>bringing</w:t>
      </w:r>
      <w:r w:rsidRPr="001B7274">
        <w:rPr>
          <w:spacing w:val="7"/>
        </w:rPr>
        <w:t xml:space="preserve"> </w:t>
      </w:r>
      <w:r w:rsidRPr="001B7274">
        <w:t>together</w:t>
      </w:r>
      <w:r w:rsidRPr="001B7274">
        <w:rPr>
          <w:w w:val="101"/>
        </w:rPr>
        <w:t xml:space="preserve"> </w:t>
      </w:r>
      <w:r w:rsidRPr="001B7274">
        <w:t>departments</w:t>
      </w:r>
      <w:r w:rsidRPr="001B7274">
        <w:rPr>
          <w:spacing w:val="4"/>
        </w:rPr>
        <w:t xml:space="preserve"> </w:t>
      </w:r>
      <w:r w:rsidRPr="001B7274">
        <w:t>and</w:t>
      </w:r>
      <w:r w:rsidRPr="001B7274">
        <w:rPr>
          <w:spacing w:val="4"/>
        </w:rPr>
        <w:t xml:space="preserve"> </w:t>
      </w:r>
      <w:r w:rsidRPr="001B7274">
        <w:rPr>
          <w:spacing w:val="-1"/>
        </w:rPr>
        <w:t>regional</w:t>
      </w:r>
      <w:r w:rsidRPr="001B7274">
        <w:rPr>
          <w:spacing w:val="5"/>
        </w:rPr>
        <w:t xml:space="preserve"> </w:t>
      </w:r>
      <w:r w:rsidRPr="001B7274">
        <w:t>community</w:t>
      </w:r>
      <w:r w:rsidRPr="001B7274">
        <w:rPr>
          <w:spacing w:val="4"/>
        </w:rPr>
        <w:t xml:space="preserve"> </w:t>
      </w:r>
      <w:r w:rsidRPr="001B7274">
        <w:t>leaders</w:t>
      </w:r>
      <w:r w:rsidRPr="001B7274">
        <w:rPr>
          <w:spacing w:val="4"/>
        </w:rPr>
        <w:t xml:space="preserve"> </w:t>
      </w:r>
      <w:r w:rsidRPr="001B7274">
        <w:t>at</w:t>
      </w:r>
      <w:r w:rsidRPr="001B7274">
        <w:rPr>
          <w:spacing w:val="24"/>
          <w:w w:val="102"/>
        </w:rPr>
        <w:t xml:space="preserve"> </w:t>
      </w:r>
      <w:r w:rsidRPr="001B7274">
        <w:t xml:space="preserve">the </w:t>
      </w:r>
      <w:r w:rsidRPr="001B7274">
        <w:rPr>
          <w:spacing w:val="-1"/>
        </w:rPr>
        <w:t>regional</w:t>
      </w:r>
      <w:r w:rsidRPr="001B7274">
        <w:t xml:space="preserve"> level,</w:t>
      </w:r>
      <w:r w:rsidRPr="001B7274">
        <w:rPr>
          <w:spacing w:val="1"/>
        </w:rPr>
        <w:t xml:space="preserve"> </w:t>
      </w:r>
      <w:r w:rsidRPr="001B7274">
        <w:t xml:space="preserve">RMFs </w:t>
      </w:r>
      <w:r w:rsidRPr="001B7274">
        <w:rPr>
          <w:spacing w:val="-1"/>
        </w:rPr>
        <w:t>provide</w:t>
      </w:r>
      <w:r w:rsidRPr="001B7274">
        <w:t xml:space="preserve"> useful</w:t>
      </w:r>
      <w:r w:rsidRPr="001B7274">
        <w:rPr>
          <w:spacing w:val="1"/>
        </w:rPr>
        <w:t xml:space="preserve"> </w:t>
      </w:r>
      <w:r w:rsidRPr="001B7274">
        <w:t>networking</w:t>
      </w:r>
      <w:r w:rsidRPr="001B7274">
        <w:rPr>
          <w:spacing w:val="28"/>
          <w:w w:val="102"/>
        </w:rPr>
        <w:t xml:space="preserve"> </w:t>
      </w:r>
      <w:r w:rsidRPr="001B7274">
        <w:t>and</w:t>
      </w:r>
      <w:r w:rsidRPr="001B7274">
        <w:rPr>
          <w:spacing w:val="5"/>
        </w:rPr>
        <w:t xml:space="preserve"> </w:t>
      </w:r>
      <w:r w:rsidRPr="001B7274">
        <w:t>information</w:t>
      </w:r>
      <w:r w:rsidRPr="001B7274">
        <w:rPr>
          <w:spacing w:val="5"/>
        </w:rPr>
        <w:t xml:space="preserve"> </w:t>
      </w:r>
      <w:r w:rsidRPr="001B7274">
        <w:t>sharing</w:t>
      </w:r>
      <w:r w:rsidRPr="001B7274">
        <w:rPr>
          <w:spacing w:val="6"/>
        </w:rPr>
        <w:t xml:space="preserve"> </w:t>
      </w:r>
      <w:r w:rsidRPr="001B7274">
        <w:t>opportunities,</w:t>
      </w:r>
      <w:r w:rsidRPr="001B7274">
        <w:rPr>
          <w:spacing w:val="5"/>
        </w:rPr>
        <w:t xml:space="preserve"> </w:t>
      </w:r>
      <w:r w:rsidRPr="001B7274">
        <w:t>and</w:t>
      </w:r>
      <w:r w:rsidRPr="001B7274">
        <w:rPr>
          <w:spacing w:val="6"/>
        </w:rPr>
        <w:t xml:space="preserve"> </w:t>
      </w:r>
      <w:r w:rsidRPr="001B7274">
        <w:t>give</w:t>
      </w:r>
      <w:r w:rsidRPr="001B7274">
        <w:rPr>
          <w:w w:val="99"/>
        </w:rPr>
        <w:t xml:space="preserve"> </w:t>
      </w:r>
      <w:r w:rsidRPr="001B7274">
        <w:t>departmental</w:t>
      </w:r>
      <w:r w:rsidRPr="001B7274">
        <w:rPr>
          <w:spacing w:val="5"/>
        </w:rPr>
        <w:t xml:space="preserve"> </w:t>
      </w:r>
      <w:r w:rsidRPr="001B7274">
        <w:t>heads</w:t>
      </w:r>
      <w:r w:rsidRPr="001B7274">
        <w:rPr>
          <w:spacing w:val="5"/>
        </w:rPr>
        <w:t xml:space="preserve"> </w:t>
      </w:r>
      <w:r w:rsidRPr="001B7274">
        <w:t>an</w:t>
      </w:r>
      <w:r w:rsidRPr="001B7274">
        <w:rPr>
          <w:spacing w:val="5"/>
        </w:rPr>
        <w:t xml:space="preserve"> </w:t>
      </w:r>
      <w:r w:rsidRPr="001B7274">
        <w:t>‘up</w:t>
      </w:r>
      <w:r w:rsidRPr="001B7274">
        <w:rPr>
          <w:spacing w:val="5"/>
        </w:rPr>
        <w:t xml:space="preserve"> </w:t>
      </w:r>
      <w:r w:rsidRPr="001B7274">
        <w:t>close</w:t>
      </w:r>
      <w:r w:rsidRPr="001B7274">
        <w:rPr>
          <w:spacing w:val="5"/>
        </w:rPr>
        <w:t xml:space="preserve"> </w:t>
      </w:r>
      <w:r w:rsidRPr="001B7274">
        <w:t>look’</w:t>
      </w:r>
      <w:r w:rsidRPr="001B7274">
        <w:rPr>
          <w:spacing w:val="5"/>
        </w:rPr>
        <w:t xml:space="preserve"> </w:t>
      </w:r>
      <w:r w:rsidRPr="001B7274">
        <w:t>at</w:t>
      </w:r>
      <w:r w:rsidRPr="001B7274">
        <w:rPr>
          <w:spacing w:val="5"/>
        </w:rPr>
        <w:t xml:space="preserve"> </w:t>
      </w:r>
      <w:r w:rsidRPr="001B7274">
        <w:rPr>
          <w:spacing w:val="-1"/>
        </w:rPr>
        <w:t>regional</w:t>
      </w:r>
      <w:r w:rsidRPr="001B7274">
        <w:rPr>
          <w:spacing w:val="24"/>
          <w:w w:val="99"/>
        </w:rPr>
        <w:t xml:space="preserve"> </w:t>
      </w:r>
      <w:r w:rsidRPr="001B7274">
        <w:t>challenges</w:t>
      </w:r>
      <w:r w:rsidRPr="001B7274">
        <w:rPr>
          <w:spacing w:val="2"/>
        </w:rPr>
        <w:t xml:space="preserve"> </w:t>
      </w:r>
      <w:r w:rsidRPr="001B7274">
        <w:t>and</w:t>
      </w:r>
      <w:r w:rsidRPr="001B7274">
        <w:rPr>
          <w:spacing w:val="3"/>
        </w:rPr>
        <w:t xml:space="preserve"> </w:t>
      </w:r>
      <w:r w:rsidRPr="001B7274">
        <w:t>opportunities.</w:t>
      </w:r>
      <w:r w:rsidRPr="001B7274">
        <w:rPr>
          <w:spacing w:val="3"/>
        </w:rPr>
        <w:t xml:space="preserve"> </w:t>
      </w:r>
      <w:r w:rsidRPr="001B7274">
        <w:t>During</w:t>
      </w:r>
      <w:r w:rsidRPr="001B7274">
        <w:rPr>
          <w:spacing w:val="3"/>
        </w:rPr>
        <w:t xml:space="preserve"> </w:t>
      </w:r>
      <w:r w:rsidRPr="001B7274">
        <w:rPr>
          <w:spacing w:val="-1"/>
        </w:rPr>
        <w:t>emergencies,</w:t>
      </w:r>
      <w:r w:rsidRPr="001B7274">
        <w:rPr>
          <w:spacing w:val="26"/>
        </w:rPr>
        <w:t xml:space="preserve"> </w:t>
      </w:r>
      <w:r w:rsidRPr="001B7274">
        <w:t>and in</w:t>
      </w:r>
      <w:r w:rsidRPr="001B7274">
        <w:rPr>
          <w:spacing w:val="1"/>
        </w:rPr>
        <w:t xml:space="preserve"> </w:t>
      </w:r>
      <w:r w:rsidRPr="001B7274">
        <w:rPr>
          <w:spacing w:val="-1"/>
        </w:rPr>
        <w:t>emergency</w:t>
      </w:r>
      <w:r w:rsidRPr="001B7274">
        <w:t xml:space="preserve"> </w:t>
      </w:r>
      <w:r w:rsidRPr="001B7274">
        <w:rPr>
          <w:spacing w:val="-1"/>
        </w:rPr>
        <w:t>preparation</w:t>
      </w:r>
      <w:r w:rsidRPr="001B7274">
        <w:rPr>
          <w:spacing w:val="1"/>
        </w:rPr>
        <w:t xml:space="preserve"> </w:t>
      </w:r>
      <w:r w:rsidRPr="001B7274">
        <w:t xml:space="preserve">and </w:t>
      </w:r>
      <w:r w:rsidRPr="001B7274">
        <w:rPr>
          <w:spacing w:val="-2"/>
        </w:rPr>
        <w:t>recovery,</w:t>
      </w:r>
      <w:r w:rsidRPr="001B7274">
        <w:rPr>
          <w:spacing w:val="1"/>
        </w:rPr>
        <w:t xml:space="preserve"> </w:t>
      </w:r>
      <w:r w:rsidRPr="001B7274">
        <w:t>RMFs</w:t>
      </w:r>
      <w:r w:rsidRPr="001B7274">
        <w:rPr>
          <w:spacing w:val="21"/>
          <w:w w:val="98"/>
        </w:rPr>
        <w:t xml:space="preserve"> </w:t>
      </w:r>
      <w:r w:rsidRPr="001B7274">
        <w:t>also</w:t>
      </w:r>
      <w:r w:rsidRPr="001B7274">
        <w:rPr>
          <w:spacing w:val="6"/>
        </w:rPr>
        <w:t xml:space="preserve"> </w:t>
      </w:r>
      <w:r w:rsidRPr="001B7274">
        <w:t>play</w:t>
      </w:r>
      <w:r w:rsidRPr="001B7274">
        <w:rPr>
          <w:spacing w:val="5"/>
        </w:rPr>
        <w:t xml:space="preserve"> </w:t>
      </w:r>
      <w:r w:rsidRPr="001B7274">
        <w:t>an</w:t>
      </w:r>
      <w:r w:rsidRPr="001B7274">
        <w:rPr>
          <w:spacing w:val="6"/>
        </w:rPr>
        <w:t xml:space="preserve"> </w:t>
      </w:r>
      <w:r w:rsidRPr="001B7274">
        <w:t>especially</w:t>
      </w:r>
      <w:r w:rsidRPr="001B7274">
        <w:rPr>
          <w:spacing w:val="6"/>
        </w:rPr>
        <w:t xml:space="preserve"> </w:t>
      </w:r>
      <w:r w:rsidRPr="001B7274">
        <w:t>critical</w:t>
      </w:r>
      <w:r w:rsidRPr="001B7274">
        <w:rPr>
          <w:spacing w:val="6"/>
        </w:rPr>
        <w:t xml:space="preserve"> </w:t>
      </w:r>
      <w:r w:rsidRPr="001B7274">
        <w:t>‘linking</w:t>
      </w:r>
      <w:r w:rsidRPr="001B7274">
        <w:rPr>
          <w:spacing w:val="6"/>
        </w:rPr>
        <w:t xml:space="preserve"> </w:t>
      </w:r>
      <w:r w:rsidRPr="001B7274">
        <w:t>up’</w:t>
      </w:r>
      <w:r w:rsidRPr="001B7274">
        <w:rPr>
          <w:spacing w:val="6"/>
        </w:rPr>
        <w:t xml:space="preserve"> </w:t>
      </w:r>
      <w:r w:rsidRPr="001B7274">
        <w:t>and</w:t>
      </w:r>
      <w:r w:rsidRPr="001B7274">
        <w:rPr>
          <w:w w:val="101"/>
        </w:rPr>
        <w:t xml:space="preserve"> </w:t>
      </w:r>
      <w:r w:rsidRPr="001B7274">
        <w:t>leadership</w:t>
      </w:r>
      <w:r w:rsidRPr="001B7274">
        <w:rPr>
          <w:spacing w:val="-3"/>
        </w:rPr>
        <w:t xml:space="preserve"> </w:t>
      </w:r>
      <w:r w:rsidRPr="001B7274">
        <w:rPr>
          <w:spacing w:val="-1"/>
        </w:rPr>
        <w:t>role.</w:t>
      </w:r>
    </w:p>
    <w:p w:rsidR="00BE25E3" w:rsidRPr="001B7274" w:rsidRDefault="000F212C" w:rsidP="005F4CBB">
      <w:pPr>
        <w:pStyle w:val="BodyText"/>
        <w:rPr>
          <w:rFonts w:cs="Arial"/>
        </w:rPr>
      </w:pPr>
      <w:r w:rsidRPr="001B7274">
        <w:rPr>
          <w:spacing w:val="-3"/>
        </w:rPr>
        <w:t>However,</w:t>
      </w:r>
      <w:r w:rsidRPr="001B7274">
        <w:rPr>
          <w:spacing w:val="4"/>
        </w:rPr>
        <w:t xml:space="preserve"> </w:t>
      </w:r>
      <w:r w:rsidRPr="001B7274">
        <w:t>RMFs</w:t>
      </w:r>
      <w:r w:rsidRPr="001B7274">
        <w:rPr>
          <w:spacing w:val="4"/>
        </w:rPr>
        <w:t xml:space="preserve"> </w:t>
      </w:r>
      <w:r w:rsidRPr="001B7274">
        <w:t>lack</w:t>
      </w:r>
      <w:r w:rsidRPr="001B7274">
        <w:rPr>
          <w:spacing w:val="5"/>
        </w:rPr>
        <w:t xml:space="preserve"> </w:t>
      </w:r>
      <w:r w:rsidRPr="001B7274">
        <w:t>clear</w:t>
      </w:r>
      <w:r w:rsidRPr="001B7274">
        <w:rPr>
          <w:spacing w:val="4"/>
        </w:rPr>
        <w:t xml:space="preserve"> </w:t>
      </w:r>
      <w:r w:rsidRPr="001B7274">
        <w:t>focus</w:t>
      </w:r>
      <w:r w:rsidRPr="001B7274">
        <w:rPr>
          <w:spacing w:val="5"/>
        </w:rPr>
        <w:t xml:space="preserve"> </w:t>
      </w:r>
      <w:r w:rsidRPr="001B7274">
        <w:rPr>
          <w:spacing w:val="-2"/>
        </w:rPr>
        <w:t>ar</w:t>
      </w:r>
      <w:r w:rsidRPr="001B7274">
        <w:rPr>
          <w:spacing w:val="-1"/>
        </w:rPr>
        <w:t>ound</w:t>
      </w:r>
      <w:r w:rsidRPr="001B7274">
        <w:rPr>
          <w:spacing w:val="4"/>
        </w:rPr>
        <w:t xml:space="preserve"> </w:t>
      </w:r>
      <w:r w:rsidRPr="001B7274">
        <w:t>economic</w:t>
      </w:r>
      <w:r w:rsidRPr="001B7274">
        <w:rPr>
          <w:spacing w:val="30"/>
          <w:w w:val="102"/>
        </w:rPr>
        <w:t xml:space="preserve"> </w:t>
      </w:r>
      <w:r w:rsidRPr="001B7274">
        <w:t>development</w:t>
      </w:r>
      <w:r w:rsidRPr="001B7274">
        <w:rPr>
          <w:spacing w:val="6"/>
        </w:rPr>
        <w:t xml:space="preserve"> </w:t>
      </w:r>
      <w:r w:rsidRPr="001B7274">
        <w:t>priorities</w:t>
      </w:r>
      <w:r w:rsidRPr="001B7274">
        <w:rPr>
          <w:spacing w:val="6"/>
        </w:rPr>
        <w:t xml:space="preserve"> </w:t>
      </w:r>
      <w:r w:rsidRPr="001B7274">
        <w:t>and</w:t>
      </w:r>
      <w:r w:rsidRPr="001B7274">
        <w:rPr>
          <w:spacing w:val="6"/>
        </w:rPr>
        <w:t xml:space="preserve"> </w:t>
      </w:r>
      <w:r w:rsidRPr="001B7274">
        <w:t>do</w:t>
      </w:r>
      <w:r w:rsidRPr="001B7274">
        <w:rPr>
          <w:spacing w:val="6"/>
        </w:rPr>
        <w:t xml:space="preserve"> </w:t>
      </w:r>
      <w:r w:rsidRPr="001B7274">
        <w:t>not</w:t>
      </w:r>
      <w:r w:rsidRPr="001B7274">
        <w:rPr>
          <w:spacing w:val="7"/>
        </w:rPr>
        <w:t xml:space="preserve"> </w:t>
      </w:r>
      <w:r w:rsidRPr="001B7274">
        <w:t>have</w:t>
      </w:r>
      <w:r w:rsidRPr="001B7274">
        <w:rPr>
          <w:spacing w:val="6"/>
        </w:rPr>
        <w:t xml:space="preserve"> </w:t>
      </w:r>
      <w:r w:rsidRPr="001B7274">
        <w:t>the</w:t>
      </w:r>
      <w:r w:rsidRPr="001B7274">
        <w:rPr>
          <w:spacing w:val="6"/>
        </w:rPr>
        <w:t xml:space="preserve"> </w:t>
      </w:r>
      <w:r w:rsidRPr="001B7274">
        <w:t>capacity</w:t>
      </w:r>
      <w:r w:rsidRPr="001B7274">
        <w:rPr>
          <w:w w:val="102"/>
        </w:rPr>
        <w:t xml:space="preserve"> </w:t>
      </w:r>
      <w:r w:rsidRPr="001B7274">
        <w:t>to</w:t>
      </w:r>
      <w:r w:rsidRPr="001B7274">
        <w:rPr>
          <w:spacing w:val="10"/>
        </w:rPr>
        <w:t xml:space="preserve"> </w:t>
      </w:r>
      <w:r w:rsidRPr="001B7274">
        <w:rPr>
          <w:spacing w:val="-1"/>
        </w:rPr>
        <w:t>proactively</w:t>
      </w:r>
      <w:r w:rsidRPr="001B7274">
        <w:rPr>
          <w:spacing w:val="11"/>
        </w:rPr>
        <w:t xml:space="preserve"> </w:t>
      </w:r>
      <w:r w:rsidRPr="001B7274">
        <w:rPr>
          <w:spacing w:val="-1"/>
        </w:rPr>
        <w:t>address</w:t>
      </w:r>
      <w:r w:rsidRPr="001B7274">
        <w:rPr>
          <w:spacing w:val="11"/>
        </w:rPr>
        <w:t xml:space="preserve"> </w:t>
      </w:r>
      <w:r w:rsidRPr="001B7274">
        <w:rPr>
          <w:spacing w:val="-1"/>
        </w:rPr>
        <w:t>problems</w:t>
      </w:r>
      <w:r w:rsidRPr="001B7274">
        <w:rPr>
          <w:spacing w:val="11"/>
        </w:rPr>
        <w:t xml:space="preserve"> </w:t>
      </w:r>
      <w:r w:rsidRPr="001B7274">
        <w:t>and</w:t>
      </w:r>
      <w:r w:rsidRPr="001B7274">
        <w:rPr>
          <w:spacing w:val="11"/>
        </w:rPr>
        <w:t xml:space="preserve"> </w:t>
      </w:r>
      <w:r w:rsidRPr="001B7274">
        <w:rPr>
          <w:spacing w:val="-1"/>
        </w:rPr>
        <w:t>coordinate</w:t>
      </w:r>
      <w:r w:rsidR="00E46C21" w:rsidRPr="001B7274">
        <w:t xml:space="preserve"> </w:t>
      </w:r>
      <w:r w:rsidRPr="001B7274">
        <w:t>the</w:t>
      </w:r>
      <w:r w:rsidRPr="001B7274">
        <w:rPr>
          <w:spacing w:val="1"/>
        </w:rPr>
        <w:t xml:space="preserve"> </w:t>
      </w:r>
      <w:r w:rsidRPr="001B7274">
        <w:t>delivery</w:t>
      </w:r>
      <w:r w:rsidRPr="001B7274">
        <w:rPr>
          <w:spacing w:val="2"/>
        </w:rPr>
        <w:t xml:space="preserve"> </w:t>
      </w:r>
      <w:r w:rsidRPr="001B7274">
        <w:t>of</w:t>
      </w:r>
      <w:r w:rsidRPr="001B7274">
        <w:rPr>
          <w:spacing w:val="1"/>
        </w:rPr>
        <w:t xml:space="preserve"> </w:t>
      </w:r>
      <w:r w:rsidRPr="001B7274">
        <w:rPr>
          <w:spacing w:val="-1"/>
        </w:rPr>
        <w:t>programs</w:t>
      </w:r>
      <w:r w:rsidRPr="001B7274">
        <w:rPr>
          <w:spacing w:val="2"/>
        </w:rPr>
        <w:t xml:space="preserve"> </w:t>
      </w:r>
      <w:r w:rsidRPr="001B7274">
        <w:t>and</w:t>
      </w:r>
      <w:r w:rsidRPr="001B7274">
        <w:rPr>
          <w:spacing w:val="1"/>
        </w:rPr>
        <w:t xml:space="preserve"> </w:t>
      </w:r>
      <w:r w:rsidRPr="001B7274">
        <w:t>initiatives.</w:t>
      </w:r>
      <w:r w:rsidRPr="001B7274">
        <w:rPr>
          <w:spacing w:val="2"/>
        </w:rPr>
        <w:t xml:space="preserve"> </w:t>
      </w:r>
      <w:r w:rsidRPr="001B7274">
        <w:t>The</w:t>
      </w:r>
      <w:r w:rsidRPr="001B7274">
        <w:rPr>
          <w:spacing w:val="1"/>
        </w:rPr>
        <w:t xml:space="preserve"> </w:t>
      </w:r>
      <w:r w:rsidRPr="001B7274">
        <w:t>private</w:t>
      </w:r>
      <w:r w:rsidRPr="001B7274">
        <w:rPr>
          <w:spacing w:val="24"/>
          <w:w w:val="101"/>
        </w:rPr>
        <w:t xml:space="preserve"> </w:t>
      </w:r>
      <w:r w:rsidRPr="001B7274">
        <w:t>sector</w:t>
      </w:r>
      <w:r w:rsidRPr="001B7274">
        <w:rPr>
          <w:spacing w:val="2"/>
        </w:rPr>
        <w:t xml:space="preserve"> </w:t>
      </w:r>
      <w:r w:rsidRPr="001B7274">
        <w:t>is</w:t>
      </w:r>
      <w:r w:rsidRPr="001B7274">
        <w:rPr>
          <w:spacing w:val="3"/>
        </w:rPr>
        <w:t xml:space="preserve"> </w:t>
      </w:r>
      <w:r w:rsidRPr="001B7274">
        <w:t>not</w:t>
      </w:r>
      <w:r w:rsidRPr="001B7274">
        <w:rPr>
          <w:spacing w:val="3"/>
        </w:rPr>
        <w:t xml:space="preserve"> </w:t>
      </w:r>
      <w:r w:rsidRPr="001B7274">
        <w:t>formally</w:t>
      </w:r>
      <w:r w:rsidRPr="001B7274">
        <w:rPr>
          <w:spacing w:val="3"/>
        </w:rPr>
        <w:t xml:space="preserve"> </w:t>
      </w:r>
      <w:r w:rsidRPr="001B7274">
        <w:t>involved</w:t>
      </w:r>
      <w:r w:rsidRPr="001B7274">
        <w:rPr>
          <w:spacing w:val="3"/>
        </w:rPr>
        <w:t xml:space="preserve"> </w:t>
      </w:r>
      <w:r w:rsidRPr="001B7274">
        <w:t>and</w:t>
      </w:r>
      <w:r w:rsidRPr="001B7274">
        <w:rPr>
          <w:spacing w:val="3"/>
        </w:rPr>
        <w:t xml:space="preserve"> </w:t>
      </w:r>
      <w:r w:rsidRPr="001B7274">
        <w:rPr>
          <w:spacing w:val="-1"/>
        </w:rPr>
        <w:t>ther</w:t>
      </w:r>
      <w:r w:rsidRPr="001B7274">
        <w:rPr>
          <w:spacing w:val="-2"/>
        </w:rPr>
        <w:t>e</w:t>
      </w:r>
      <w:r w:rsidRPr="001B7274">
        <w:rPr>
          <w:spacing w:val="2"/>
        </w:rPr>
        <w:t xml:space="preserve"> </w:t>
      </w:r>
      <w:r w:rsidRPr="001B7274">
        <w:t>is</w:t>
      </w:r>
      <w:r w:rsidRPr="001B7274">
        <w:rPr>
          <w:spacing w:val="3"/>
        </w:rPr>
        <w:t xml:space="preserve"> </w:t>
      </w:r>
      <w:r w:rsidRPr="001B7274">
        <w:t>an</w:t>
      </w:r>
      <w:r w:rsidRPr="001B7274">
        <w:rPr>
          <w:spacing w:val="21"/>
          <w:w w:val="98"/>
        </w:rPr>
        <w:t xml:space="preserve"> </w:t>
      </w:r>
      <w:r w:rsidRPr="001B7274">
        <w:t>opportunity</w:t>
      </w:r>
      <w:r w:rsidRPr="001B7274">
        <w:rPr>
          <w:spacing w:val="6"/>
        </w:rPr>
        <w:t xml:space="preserve"> </w:t>
      </w:r>
      <w:r w:rsidRPr="001B7274">
        <w:t>to</w:t>
      </w:r>
      <w:r w:rsidRPr="001B7274">
        <w:rPr>
          <w:spacing w:val="6"/>
        </w:rPr>
        <w:t xml:space="preserve"> </w:t>
      </w:r>
      <w:r w:rsidRPr="001B7274">
        <w:t>better</w:t>
      </w:r>
      <w:r w:rsidRPr="001B7274">
        <w:rPr>
          <w:spacing w:val="6"/>
        </w:rPr>
        <w:t xml:space="preserve"> </w:t>
      </w:r>
      <w:r w:rsidRPr="001B7274">
        <w:t>harness</w:t>
      </w:r>
      <w:r w:rsidRPr="001B7274">
        <w:rPr>
          <w:spacing w:val="7"/>
        </w:rPr>
        <w:t xml:space="preserve"> </w:t>
      </w:r>
      <w:r w:rsidRPr="001B7274">
        <w:t>the</w:t>
      </w:r>
      <w:r w:rsidRPr="001B7274">
        <w:rPr>
          <w:spacing w:val="6"/>
        </w:rPr>
        <w:t xml:space="preserve"> </w:t>
      </w:r>
      <w:r w:rsidRPr="001B7274">
        <w:rPr>
          <w:spacing w:val="-1"/>
        </w:rPr>
        <w:t>entrepreneurial</w:t>
      </w:r>
      <w:r w:rsidRPr="001B7274">
        <w:rPr>
          <w:spacing w:val="21"/>
          <w:w w:val="98"/>
        </w:rPr>
        <w:t xml:space="preserve"> </w:t>
      </w:r>
      <w:r w:rsidRPr="001B7274">
        <w:t>skills</w:t>
      </w:r>
      <w:r w:rsidRPr="001B7274">
        <w:rPr>
          <w:spacing w:val="1"/>
        </w:rPr>
        <w:t xml:space="preserve"> </w:t>
      </w:r>
      <w:r w:rsidRPr="001B7274">
        <w:t>of</w:t>
      </w:r>
      <w:r w:rsidRPr="001B7274">
        <w:rPr>
          <w:spacing w:val="2"/>
        </w:rPr>
        <w:t xml:space="preserve"> </w:t>
      </w:r>
      <w:r w:rsidRPr="001B7274">
        <w:t>business</w:t>
      </w:r>
      <w:r w:rsidRPr="001B7274">
        <w:rPr>
          <w:spacing w:val="2"/>
        </w:rPr>
        <w:t xml:space="preserve"> </w:t>
      </w:r>
      <w:r w:rsidRPr="001B7274">
        <w:t>leaders.</w:t>
      </w:r>
      <w:r w:rsidRPr="001B7274">
        <w:rPr>
          <w:spacing w:val="2"/>
        </w:rPr>
        <w:t xml:space="preserve"> </w:t>
      </w:r>
      <w:r w:rsidRPr="001B7274">
        <w:t>Another</w:t>
      </w:r>
      <w:r w:rsidRPr="001B7274">
        <w:rPr>
          <w:spacing w:val="1"/>
        </w:rPr>
        <w:t xml:space="preserve"> </w:t>
      </w:r>
      <w:r w:rsidRPr="001B7274">
        <w:t>observation</w:t>
      </w:r>
      <w:r w:rsidR="00E46C21" w:rsidRPr="001B7274">
        <w:t xml:space="preserve"> </w:t>
      </w:r>
      <w:r w:rsidRPr="001B7274">
        <w:t>is</w:t>
      </w:r>
      <w:r w:rsidRPr="001B7274">
        <w:rPr>
          <w:spacing w:val="2"/>
        </w:rPr>
        <w:t xml:space="preserve"> </w:t>
      </w:r>
      <w:r w:rsidRPr="001B7274">
        <w:t>that</w:t>
      </w:r>
      <w:r w:rsidRPr="001B7274">
        <w:rPr>
          <w:spacing w:val="2"/>
        </w:rPr>
        <w:t xml:space="preserve"> </w:t>
      </w:r>
      <w:r w:rsidRPr="001B7274">
        <w:rPr>
          <w:spacing w:val="-1"/>
        </w:rPr>
        <w:t>Secretaries</w:t>
      </w:r>
      <w:r w:rsidRPr="001B7274">
        <w:rPr>
          <w:spacing w:val="2"/>
        </w:rPr>
        <w:t xml:space="preserve"> </w:t>
      </w:r>
      <w:r w:rsidRPr="001B7274">
        <w:t>would</w:t>
      </w:r>
      <w:r w:rsidRPr="001B7274">
        <w:rPr>
          <w:spacing w:val="2"/>
        </w:rPr>
        <w:t xml:space="preserve"> </w:t>
      </w:r>
      <w:proofErr w:type="spellStart"/>
      <w:r w:rsidRPr="001B7274">
        <w:t>maximise</w:t>
      </w:r>
      <w:proofErr w:type="spellEnd"/>
      <w:r w:rsidRPr="001B7274">
        <w:rPr>
          <w:spacing w:val="2"/>
        </w:rPr>
        <w:t xml:space="preserve"> </w:t>
      </w:r>
      <w:r w:rsidRPr="001B7274">
        <w:t>their</w:t>
      </w:r>
      <w:r w:rsidRPr="001B7274">
        <w:rPr>
          <w:spacing w:val="2"/>
        </w:rPr>
        <w:t xml:space="preserve"> </w:t>
      </w:r>
      <w:r w:rsidRPr="001B7274">
        <w:t>value</w:t>
      </w:r>
      <w:r w:rsidRPr="001B7274">
        <w:rPr>
          <w:spacing w:val="2"/>
        </w:rPr>
        <w:t xml:space="preserve"> </w:t>
      </w:r>
      <w:r w:rsidRPr="001B7274">
        <w:t>to</w:t>
      </w:r>
      <w:r w:rsidRPr="001B7274">
        <w:rPr>
          <w:spacing w:val="27"/>
          <w:w w:val="106"/>
        </w:rPr>
        <w:t xml:space="preserve"> </w:t>
      </w:r>
      <w:r w:rsidRPr="001B7274">
        <w:t>RMFs</w:t>
      </w:r>
      <w:r w:rsidRPr="001B7274">
        <w:rPr>
          <w:spacing w:val="-2"/>
        </w:rPr>
        <w:t xml:space="preserve"> </w:t>
      </w:r>
      <w:r w:rsidRPr="001B7274">
        <w:t>as</w:t>
      </w:r>
      <w:r w:rsidRPr="001B7274">
        <w:rPr>
          <w:spacing w:val="-2"/>
        </w:rPr>
        <w:t xml:space="preserve"> </w:t>
      </w:r>
      <w:r w:rsidRPr="001B7274">
        <w:t>champions</w:t>
      </w:r>
      <w:r w:rsidRPr="001B7274">
        <w:rPr>
          <w:spacing w:val="-2"/>
        </w:rPr>
        <w:t xml:space="preserve"> </w:t>
      </w:r>
      <w:r w:rsidRPr="001B7274">
        <w:t>rather</w:t>
      </w:r>
      <w:r w:rsidRPr="001B7274">
        <w:rPr>
          <w:spacing w:val="-2"/>
        </w:rPr>
        <w:t xml:space="preserve"> </w:t>
      </w:r>
      <w:r w:rsidRPr="001B7274">
        <w:t>than</w:t>
      </w:r>
      <w:r w:rsidRPr="001B7274">
        <w:rPr>
          <w:spacing w:val="-1"/>
        </w:rPr>
        <w:t xml:space="preserve"> </w:t>
      </w:r>
      <w:r w:rsidRPr="001B7274">
        <w:t>as</w:t>
      </w:r>
      <w:r w:rsidRPr="001B7274">
        <w:rPr>
          <w:spacing w:val="-2"/>
        </w:rPr>
        <w:t xml:space="preserve"> </w:t>
      </w:r>
      <w:r w:rsidRPr="001B7274">
        <w:t>meeting</w:t>
      </w:r>
      <w:r w:rsidRPr="001B7274">
        <w:rPr>
          <w:spacing w:val="-2"/>
        </w:rPr>
        <w:t xml:space="preserve"> </w:t>
      </w:r>
      <w:r w:rsidRPr="001B7274">
        <w:t>Chairs,</w:t>
      </w:r>
      <w:r w:rsidRPr="001B7274">
        <w:rPr>
          <w:w w:val="99"/>
        </w:rPr>
        <w:t xml:space="preserve"> </w:t>
      </w:r>
      <w:r w:rsidRPr="001B7274">
        <w:t>as</w:t>
      </w:r>
      <w:r w:rsidRPr="001B7274">
        <w:rPr>
          <w:spacing w:val="1"/>
        </w:rPr>
        <w:t xml:space="preserve"> </w:t>
      </w:r>
      <w:r w:rsidRPr="001B7274">
        <w:t>originally</w:t>
      </w:r>
      <w:r w:rsidRPr="001B7274">
        <w:rPr>
          <w:spacing w:val="2"/>
        </w:rPr>
        <w:t xml:space="preserve"> </w:t>
      </w:r>
      <w:r w:rsidRPr="001B7274">
        <w:t>intended.</w:t>
      </w:r>
    </w:p>
    <w:p w:rsidR="00BE25E3" w:rsidRPr="001B7274" w:rsidRDefault="000F212C" w:rsidP="005F4CBB">
      <w:pPr>
        <w:pStyle w:val="BodyText"/>
      </w:pPr>
      <w:r w:rsidRPr="001B7274">
        <w:rPr>
          <w:spacing w:val="-2"/>
        </w:rPr>
        <w:t>There</w:t>
      </w:r>
      <w:r w:rsidRPr="001B7274">
        <w:rPr>
          <w:spacing w:val="6"/>
        </w:rPr>
        <w:t xml:space="preserve"> </w:t>
      </w:r>
      <w:r w:rsidRPr="001B7274">
        <w:t>is</w:t>
      </w:r>
      <w:r w:rsidRPr="001B7274">
        <w:rPr>
          <w:spacing w:val="6"/>
        </w:rPr>
        <w:t xml:space="preserve"> </w:t>
      </w:r>
      <w:r w:rsidRPr="001B7274">
        <w:t>also</w:t>
      </w:r>
      <w:r w:rsidRPr="001B7274">
        <w:rPr>
          <w:spacing w:val="6"/>
        </w:rPr>
        <w:t xml:space="preserve"> </w:t>
      </w:r>
      <w:r w:rsidRPr="001B7274">
        <w:t>an</w:t>
      </w:r>
      <w:r w:rsidRPr="001B7274">
        <w:rPr>
          <w:spacing w:val="7"/>
        </w:rPr>
        <w:t xml:space="preserve"> </w:t>
      </w:r>
      <w:r w:rsidRPr="001B7274">
        <w:t>opportunity</w:t>
      </w:r>
      <w:r w:rsidRPr="001B7274">
        <w:rPr>
          <w:spacing w:val="6"/>
        </w:rPr>
        <w:t xml:space="preserve"> </w:t>
      </w:r>
      <w:r w:rsidRPr="001B7274">
        <w:t>to</w:t>
      </w:r>
      <w:r w:rsidRPr="001B7274">
        <w:rPr>
          <w:spacing w:val="6"/>
        </w:rPr>
        <w:t xml:space="preserve"> </w:t>
      </w:r>
      <w:r w:rsidRPr="001B7274">
        <w:rPr>
          <w:spacing w:val="-1"/>
        </w:rPr>
        <w:t>provide</w:t>
      </w:r>
      <w:r w:rsidRPr="001B7274">
        <w:rPr>
          <w:spacing w:val="6"/>
        </w:rPr>
        <w:t xml:space="preserve"> </w:t>
      </w:r>
      <w:r w:rsidRPr="001B7274">
        <w:rPr>
          <w:spacing w:val="-1"/>
        </w:rPr>
        <w:t>mor</w:t>
      </w:r>
      <w:r w:rsidRPr="001B7274">
        <w:rPr>
          <w:spacing w:val="-2"/>
        </w:rPr>
        <w:t>e</w:t>
      </w:r>
      <w:r w:rsidRPr="001B7274">
        <w:rPr>
          <w:spacing w:val="7"/>
        </w:rPr>
        <w:t xml:space="preserve"> </w:t>
      </w:r>
      <w:r w:rsidRPr="001B7274">
        <w:t>support</w:t>
      </w:r>
      <w:r w:rsidRPr="001B7274">
        <w:rPr>
          <w:spacing w:val="25"/>
          <w:w w:val="103"/>
        </w:rPr>
        <w:t xml:space="preserve"> </w:t>
      </w:r>
      <w:r w:rsidRPr="001B7274">
        <w:t>for</w:t>
      </w:r>
      <w:r w:rsidRPr="001B7274">
        <w:rPr>
          <w:spacing w:val="4"/>
        </w:rPr>
        <w:t xml:space="preserve"> </w:t>
      </w:r>
      <w:r w:rsidRPr="001B7274">
        <w:t>innovative</w:t>
      </w:r>
      <w:r w:rsidRPr="001B7274">
        <w:rPr>
          <w:spacing w:val="4"/>
        </w:rPr>
        <w:t xml:space="preserve"> </w:t>
      </w:r>
      <w:r w:rsidRPr="001B7274">
        <w:rPr>
          <w:spacing w:val="-1"/>
        </w:rPr>
        <w:t>approaches</w:t>
      </w:r>
      <w:r w:rsidRPr="001B7274">
        <w:rPr>
          <w:spacing w:val="4"/>
        </w:rPr>
        <w:t xml:space="preserve"> </w:t>
      </w:r>
      <w:r w:rsidRPr="001B7274">
        <w:t>to</w:t>
      </w:r>
      <w:r w:rsidRPr="001B7274">
        <w:rPr>
          <w:spacing w:val="4"/>
        </w:rPr>
        <w:t xml:space="preserve"> </w:t>
      </w:r>
      <w:r w:rsidRPr="001B7274">
        <w:t>the</w:t>
      </w:r>
      <w:r w:rsidRPr="001B7274">
        <w:rPr>
          <w:spacing w:val="4"/>
        </w:rPr>
        <w:t xml:space="preserve"> </w:t>
      </w:r>
      <w:r w:rsidRPr="001B7274">
        <w:t>delivery</w:t>
      </w:r>
      <w:r w:rsidRPr="001B7274">
        <w:rPr>
          <w:spacing w:val="4"/>
        </w:rPr>
        <w:t xml:space="preserve"> </w:t>
      </w:r>
      <w:r w:rsidRPr="001B7274">
        <w:t>of</w:t>
      </w:r>
      <w:r w:rsidRPr="001B7274">
        <w:rPr>
          <w:spacing w:val="4"/>
        </w:rPr>
        <w:t xml:space="preserve"> </w:t>
      </w:r>
      <w:r w:rsidRPr="001B7274">
        <w:t>local</w:t>
      </w:r>
      <w:r w:rsidRPr="001B7274">
        <w:rPr>
          <w:spacing w:val="26"/>
          <w:w w:val="101"/>
        </w:rPr>
        <w:t xml:space="preserve"> </w:t>
      </w:r>
      <w:r w:rsidRPr="001B7274">
        <w:t>economic</w:t>
      </w:r>
      <w:r w:rsidRPr="001B7274">
        <w:rPr>
          <w:spacing w:val="7"/>
        </w:rPr>
        <w:t xml:space="preserve"> </w:t>
      </w:r>
      <w:r w:rsidRPr="001B7274">
        <w:t>development</w:t>
      </w:r>
      <w:r w:rsidRPr="001B7274">
        <w:rPr>
          <w:spacing w:val="7"/>
        </w:rPr>
        <w:t xml:space="preserve"> </w:t>
      </w:r>
      <w:r w:rsidRPr="001B7274">
        <w:t>and</w:t>
      </w:r>
      <w:r w:rsidRPr="001B7274">
        <w:rPr>
          <w:spacing w:val="7"/>
        </w:rPr>
        <w:t xml:space="preserve"> </w:t>
      </w:r>
      <w:r w:rsidRPr="001B7274">
        <w:t>other</w:t>
      </w:r>
      <w:r w:rsidRPr="001B7274">
        <w:rPr>
          <w:spacing w:val="7"/>
        </w:rPr>
        <w:t xml:space="preserve"> </w:t>
      </w:r>
      <w:r w:rsidRPr="001B7274">
        <w:t>services</w:t>
      </w:r>
      <w:r w:rsidRPr="001B7274">
        <w:rPr>
          <w:spacing w:val="7"/>
        </w:rPr>
        <w:t xml:space="preserve"> </w:t>
      </w:r>
      <w:r w:rsidRPr="001B7274">
        <w:t>within</w:t>
      </w:r>
      <w:r w:rsidRPr="001B7274">
        <w:rPr>
          <w:w w:val="102"/>
        </w:rPr>
        <w:t xml:space="preserve"> </w:t>
      </w:r>
      <w:r w:rsidRPr="001B7274">
        <w:rPr>
          <w:spacing w:val="-1"/>
        </w:rPr>
        <w:t>regional</w:t>
      </w:r>
      <w:r w:rsidRPr="001B7274">
        <w:rPr>
          <w:spacing w:val="6"/>
        </w:rPr>
        <w:t xml:space="preserve"> </w:t>
      </w:r>
      <w:r w:rsidRPr="001B7274">
        <w:t>Victoria.</w:t>
      </w:r>
      <w:r w:rsidRPr="001B7274">
        <w:rPr>
          <w:spacing w:val="6"/>
        </w:rPr>
        <w:t xml:space="preserve"> </w:t>
      </w:r>
      <w:r w:rsidRPr="001B7274">
        <w:t>This</w:t>
      </w:r>
      <w:r w:rsidRPr="001B7274">
        <w:rPr>
          <w:spacing w:val="7"/>
        </w:rPr>
        <w:t xml:space="preserve"> </w:t>
      </w:r>
      <w:r w:rsidRPr="001B7274">
        <w:t>includes</w:t>
      </w:r>
      <w:r w:rsidRPr="001B7274">
        <w:rPr>
          <w:spacing w:val="6"/>
        </w:rPr>
        <w:t xml:space="preserve"> </w:t>
      </w:r>
      <w:r w:rsidRPr="001B7274">
        <w:t>supporting</w:t>
      </w:r>
      <w:r w:rsidRPr="001B7274">
        <w:rPr>
          <w:spacing w:val="7"/>
        </w:rPr>
        <w:t xml:space="preserve"> </w:t>
      </w:r>
      <w:r w:rsidRPr="001B7274">
        <w:t>councils</w:t>
      </w:r>
      <w:r w:rsidRPr="001B7274">
        <w:rPr>
          <w:spacing w:val="24"/>
          <w:w w:val="102"/>
        </w:rPr>
        <w:t xml:space="preserve"> </w:t>
      </w:r>
      <w:r w:rsidRPr="001B7274">
        <w:t>to</w:t>
      </w:r>
      <w:r w:rsidRPr="001B7274">
        <w:rPr>
          <w:spacing w:val="1"/>
        </w:rPr>
        <w:t xml:space="preserve"> </w:t>
      </w:r>
      <w:r w:rsidRPr="001B7274">
        <w:t>articulate</w:t>
      </w:r>
      <w:r w:rsidRPr="001B7274">
        <w:rPr>
          <w:spacing w:val="2"/>
        </w:rPr>
        <w:t xml:space="preserve"> </w:t>
      </w:r>
      <w:r w:rsidRPr="001B7274">
        <w:rPr>
          <w:spacing w:val="-1"/>
        </w:rPr>
        <w:t>shared</w:t>
      </w:r>
      <w:r w:rsidRPr="001B7274">
        <w:rPr>
          <w:spacing w:val="2"/>
        </w:rPr>
        <w:t xml:space="preserve"> </w:t>
      </w:r>
      <w:r w:rsidRPr="001B7274">
        <w:rPr>
          <w:spacing w:val="-1"/>
        </w:rPr>
        <w:t>resourcing</w:t>
      </w:r>
      <w:r w:rsidRPr="001B7274">
        <w:rPr>
          <w:spacing w:val="2"/>
        </w:rPr>
        <w:t xml:space="preserve"> </w:t>
      </w:r>
      <w:r w:rsidRPr="001B7274">
        <w:t>arrangements</w:t>
      </w:r>
      <w:r w:rsidRPr="001B7274">
        <w:rPr>
          <w:spacing w:val="1"/>
        </w:rPr>
        <w:t xml:space="preserve"> </w:t>
      </w:r>
      <w:r w:rsidRPr="001B7274">
        <w:t>and</w:t>
      </w:r>
      <w:r w:rsidRPr="001B7274">
        <w:rPr>
          <w:spacing w:val="25"/>
          <w:w w:val="101"/>
        </w:rPr>
        <w:t xml:space="preserve"> </w:t>
      </w:r>
      <w:r w:rsidRPr="001B7274">
        <w:rPr>
          <w:spacing w:val="-1"/>
        </w:rPr>
        <w:t>improved</w:t>
      </w:r>
      <w:r w:rsidRPr="001B7274">
        <w:rPr>
          <w:spacing w:val="7"/>
        </w:rPr>
        <w:t xml:space="preserve"> </w:t>
      </w:r>
      <w:r w:rsidRPr="001B7274">
        <w:t>business</w:t>
      </w:r>
      <w:r w:rsidRPr="001B7274">
        <w:rPr>
          <w:spacing w:val="7"/>
        </w:rPr>
        <w:t xml:space="preserve"> </w:t>
      </w:r>
      <w:r w:rsidRPr="001B7274">
        <w:t>practices.</w:t>
      </w:r>
      <w:r w:rsidRPr="001B7274">
        <w:rPr>
          <w:spacing w:val="7"/>
        </w:rPr>
        <w:t xml:space="preserve"> </w:t>
      </w:r>
      <w:r w:rsidRPr="001B7274">
        <w:t>Local</w:t>
      </w:r>
      <w:r w:rsidRPr="001B7274">
        <w:rPr>
          <w:spacing w:val="7"/>
        </w:rPr>
        <w:t xml:space="preserve"> </w:t>
      </w:r>
      <w:r w:rsidRPr="001B7274">
        <w:t>government</w:t>
      </w:r>
      <w:r w:rsidRPr="001B7274">
        <w:rPr>
          <w:spacing w:val="7"/>
        </w:rPr>
        <w:t xml:space="preserve"> </w:t>
      </w:r>
      <w:r w:rsidRPr="001B7274">
        <w:t>is</w:t>
      </w:r>
      <w:r w:rsidRPr="001B7274">
        <w:rPr>
          <w:spacing w:val="27"/>
        </w:rPr>
        <w:t xml:space="preserve"> </w:t>
      </w:r>
      <w:r w:rsidRPr="001B7274">
        <w:t>facing</w:t>
      </w:r>
      <w:r w:rsidRPr="001B7274">
        <w:rPr>
          <w:spacing w:val="7"/>
        </w:rPr>
        <w:t xml:space="preserve"> </w:t>
      </w:r>
      <w:r w:rsidRPr="001B7274">
        <w:t>cost</w:t>
      </w:r>
      <w:r w:rsidRPr="001B7274">
        <w:rPr>
          <w:spacing w:val="8"/>
        </w:rPr>
        <w:t xml:space="preserve"> </w:t>
      </w:r>
      <w:r w:rsidRPr="001B7274">
        <w:rPr>
          <w:spacing w:val="-1"/>
        </w:rPr>
        <w:t>pressures</w:t>
      </w:r>
      <w:r w:rsidRPr="001B7274">
        <w:rPr>
          <w:spacing w:val="8"/>
        </w:rPr>
        <w:t xml:space="preserve"> </w:t>
      </w:r>
      <w:r w:rsidRPr="001B7274">
        <w:t>and</w:t>
      </w:r>
      <w:r w:rsidRPr="001B7274">
        <w:rPr>
          <w:spacing w:val="8"/>
        </w:rPr>
        <w:t xml:space="preserve"> </w:t>
      </w:r>
      <w:r w:rsidRPr="001B7274">
        <w:rPr>
          <w:spacing w:val="-1"/>
        </w:rPr>
        <w:t>increasing</w:t>
      </w:r>
      <w:r w:rsidRPr="001B7274">
        <w:rPr>
          <w:spacing w:val="8"/>
        </w:rPr>
        <w:t xml:space="preserve"> </w:t>
      </w:r>
      <w:r w:rsidRPr="001B7274">
        <w:rPr>
          <w:spacing w:val="-1"/>
        </w:rPr>
        <w:t>responsibilities.</w:t>
      </w:r>
      <w:r w:rsidRPr="001B7274">
        <w:rPr>
          <w:spacing w:val="41"/>
          <w:w w:val="101"/>
        </w:rPr>
        <w:t xml:space="preserve"> </w:t>
      </w:r>
      <w:r w:rsidRPr="001B7274">
        <w:t>Joint</w:t>
      </w:r>
      <w:r w:rsidRPr="001B7274">
        <w:rPr>
          <w:spacing w:val="7"/>
        </w:rPr>
        <w:t xml:space="preserve"> </w:t>
      </w:r>
      <w:r w:rsidRPr="001B7274">
        <w:rPr>
          <w:spacing w:val="-1"/>
        </w:rPr>
        <w:t>approaches</w:t>
      </w:r>
      <w:r w:rsidRPr="001B7274">
        <w:rPr>
          <w:spacing w:val="8"/>
        </w:rPr>
        <w:t xml:space="preserve"> </w:t>
      </w:r>
      <w:r w:rsidRPr="001B7274">
        <w:t>to</w:t>
      </w:r>
      <w:r w:rsidRPr="001B7274">
        <w:rPr>
          <w:spacing w:val="7"/>
        </w:rPr>
        <w:t xml:space="preserve"> </w:t>
      </w:r>
      <w:r w:rsidRPr="001B7274">
        <w:t>the</w:t>
      </w:r>
      <w:r w:rsidRPr="001B7274">
        <w:rPr>
          <w:spacing w:val="8"/>
        </w:rPr>
        <w:t xml:space="preserve"> </w:t>
      </w:r>
      <w:r w:rsidRPr="001B7274">
        <w:t>delivery</w:t>
      </w:r>
      <w:r w:rsidRPr="001B7274">
        <w:rPr>
          <w:spacing w:val="8"/>
        </w:rPr>
        <w:t xml:space="preserve"> </w:t>
      </w:r>
      <w:r w:rsidRPr="001B7274">
        <w:t>of</w:t>
      </w:r>
      <w:r w:rsidRPr="001B7274">
        <w:rPr>
          <w:spacing w:val="7"/>
        </w:rPr>
        <w:t xml:space="preserve"> </w:t>
      </w:r>
      <w:r w:rsidRPr="001B7274">
        <w:rPr>
          <w:spacing w:val="-1"/>
        </w:rPr>
        <w:t>infrastructur</w:t>
      </w:r>
      <w:r w:rsidRPr="001B7274">
        <w:rPr>
          <w:spacing w:val="-2"/>
        </w:rPr>
        <w:t>e</w:t>
      </w:r>
      <w:r w:rsidRPr="001B7274">
        <w:rPr>
          <w:w w:val="96"/>
        </w:rPr>
        <w:t xml:space="preserve"> </w:t>
      </w:r>
      <w:r w:rsidRPr="001B7274">
        <w:rPr>
          <w:spacing w:val="33"/>
          <w:w w:val="96"/>
        </w:rPr>
        <w:t xml:space="preserve"> </w:t>
      </w:r>
      <w:r w:rsidRPr="001B7274">
        <w:t>and</w:t>
      </w:r>
      <w:r w:rsidRPr="001B7274">
        <w:rPr>
          <w:spacing w:val="6"/>
        </w:rPr>
        <w:t xml:space="preserve"> </w:t>
      </w:r>
      <w:r w:rsidRPr="001B7274">
        <w:t>services</w:t>
      </w:r>
      <w:r w:rsidRPr="001B7274">
        <w:rPr>
          <w:spacing w:val="7"/>
        </w:rPr>
        <w:t xml:space="preserve"> </w:t>
      </w:r>
      <w:r w:rsidRPr="001B7274">
        <w:t>and</w:t>
      </w:r>
      <w:r w:rsidRPr="001B7274">
        <w:rPr>
          <w:spacing w:val="6"/>
        </w:rPr>
        <w:t xml:space="preserve"> </w:t>
      </w:r>
      <w:r w:rsidRPr="001B7274">
        <w:rPr>
          <w:spacing w:val="-1"/>
        </w:rPr>
        <w:t>procurement</w:t>
      </w:r>
      <w:r w:rsidRPr="001B7274">
        <w:rPr>
          <w:spacing w:val="7"/>
        </w:rPr>
        <w:t xml:space="preserve"> </w:t>
      </w:r>
      <w:r w:rsidRPr="001B7274">
        <w:t>between</w:t>
      </w:r>
      <w:r w:rsidRPr="001B7274">
        <w:rPr>
          <w:spacing w:val="6"/>
        </w:rPr>
        <w:t xml:space="preserve"> </w:t>
      </w:r>
      <w:r w:rsidRPr="001B7274">
        <w:t>councils</w:t>
      </w:r>
      <w:r w:rsidR="00E46C21" w:rsidRPr="001B7274">
        <w:t xml:space="preserve"> </w:t>
      </w:r>
      <w:r w:rsidRPr="001B7274">
        <w:rPr>
          <w:spacing w:val="-3"/>
        </w:rPr>
        <w:t>are</w:t>
      </w:r>
      <w:r w:rsidRPr="001B7274">
        <w:rPr>
          <w:spacing w:val="2"/>
        </w:rPr>
        <w:t xml:space="preserve"> </w:t>
      </w:r>
      <w:r w:rsidRPr="001B7274">
        <w:rPr>
          <w:spacing w:val="-1"/>
        </w:rPr>
        <w:t>already</w:t>
      </w:r>
      <w:r w:rsidRPr="001B7274">
        <w:rPr>
          <w:spacing w:val="3"/>
        </w:rPr>
        <w:t xml:space="preserve"> </w:t>
      </w:r>
      <w:r w:rsidRPr="001B7274">
        <w:t>delivering</w:t>
      </w:r>
      <w:r w:rsidRPr="001B7274">
        <w:rPr>
          <w:spacing w:val="2"/>
        </w:rPr>
        <w:t xml:space="preserve"> </w:t>
      </w:r>
      <w:r w:rsidRPr="001B7274">
        <w:t>significant</w:t>
      </w:r>
      <w:r w:rsidRPr="001B7274">
        <w:rPr>
          <w:spacing w:val="3"/>
        </w:rPr>
        <w:t xml:space="preserve"> </w:t>
      </w:r>
      <w:r w:rsidRPr="001B7274">
        <w:t>cost</w:t>
      </w:r>
      <w:r w:rsidRPr="001B7274">
        <w:rPr>
          <w:spacing w:val="2"/>
        </w:rPr>
        <w:t xml:space="preserve"> </w:t>
      </w:r>
      <w:r w:rsidRPr="001B7274">
        <w:t>savings</w:t>
      </w:r>
      <w:r w:rsidRPr="001B7274">
        <w:rPr>
          <w:spacing w:val="26"/>
          <w:w w:val="99"/>
        </w:rPr>
        <w:t xml:space="preserve"> </w:t>
      </w:r>
      <w:r w:rsidRPr="001B7274">
        <w:t>and</w:t>
      </w:r>
      <w:r w:rsidRPr="001B7274">
        <w:rPr>
          <w:spacing w:val="3"/>
        </w:rPr>
        <w:t xml:space="preserve"> </w:t>
      </w:r>
      <w:r w:rsidRPr="001B7274">
        <w:t>better</w:t>
      </w:r>
      <w:r w:rsidRPr="001B7274">
        <w:rPr>
          <w:spacing w:val="3"/>
        </w:rPr>
        <w:t xml:space="preserve"> </w:t>
      </w:r>
      <w:r w:rsidRPr="001B7274">
        <w:t>services</w:t>
      </w:r>
      <w:r w:rsidRPr="001B7274">
        <w:rPr>
          <w:spacing w:val="4"/>
        </w:rPr>
        <w:t xml:space="preserve"> </w:t>
      </w:r>
      <w:r w:rsidRPr="001B7274">
        <w:t>for</w:t>
      </w:r>
      <w:r w:rsidRPr="001B7274">
        <w:rPr>
          <w:spacing w:val="3"/>
        </w:rPr>
        <w:t xml:space="preserve"> </w:t>
      </w:r>
      <w:r w:rsidRPr="001B7274">
        <w:rPr>
          <w:spacing w:val="-1"/>
        </w:rPr>
        <w:t>regional</w:t>
      </w:r>
      <w:r w:rsidRPr="001B7274">
        <w:rPr>
          <w:spacing w:val="3"/>
        </w:rPr>
        <w:t xml:space="preserve"> </w:t>
      </w:r>
      <w:r w:rsidRPr="001B7274">
        <w:t>communities.</w:t>
      </w:r>
    </w:p>
    <w:p w:rsidR="00E46C21" w:rsidRPr="001B7274" w:rsidRDefault="000F212C" w:rsidP="005F4CBB">
      <w:pPr>
        <w:pStyle w:val="BodyText"/>
      </w:pPr>
      <w:r w:rsidRPr="001B7274">
        <w:t>A</w:t>
      </w:r>
      <w:r w:rsidRPr="001B7274">
        <w:rPr>
          <w:spacing w:val="5"/>
        </w:rPr>
        <w:t xml:space="preserve"> </w:t>
      </w:r>
      <w:r w:rsidRPr="001B7274">
        <w:t>new</w:t>
      </w:r>
      <w:r w:rsidRPr="001B7274">
        <w:rPr>
          <w:spacing w:val="6"/>
        </w:rPr>
        <w:t xml:space="preserve"> </w:t>
      </w:r>
      <w:r w:rsidRPr="001B7274">
        <w:t>mechanism</w:t>
      </w:r>
      <w:r w:rsidRPr="001B7274">
        <w:rPr>
          <w:spacing w:val="6"/>
        </w:rPr>
        <w:t xml:space="preserve"> </w:t>
      </w:r>
      <w:r w:rsidRPr="001B7274">
        <w:t>is</w:t>
      </w:r>
      <w:r w:rsidRPr="001B7274">
        <w:rPr>
          <w:spacing w:val="6"/>
        </w:rPr>
        <w:t xml:space="preserve"> </w:t>
      </w:r>
      <w:r w:rsidRPr="001B7274">
        <w:rPr>
          <w:spacing w:val="-1"/>
        </w:rPr>
        <w:t>required</w:t>
      </w:r>
      <w:r w:rsidRPr="001B7274">
        <w:rPr>
          <w:spacing w:val="6"/>
        </w:rPr>
        <w:t xml:space="preserve"> </w:t>
      </w:r>
      <w:r w:rsidRPr="001B7274">
        <w:t>to</w:t>
      </w:r>
      <w:r w:rsidRPr="001B7274">
        <w:rPr>
          <w:spacing w:val="5"/>
        </w:rPr>
        <w:t xml:space="preserve"> </w:t>
      </w:r>
      <w:r w:rsidRPr="001B7274">
        <w:t>focus</w:t>
      </w:r>
      <w:r w:rsidRPr="001B7274">
        <w:rPr>
          <w:spacing w:val="6"/>
        </w:rPr>
        <w:t xml:space="preserve"> </w:t>
      </w:r>
      <w:r w:rsidRPr="001B7274">
        <w:t>collaboration</w:t>
      </w:r>
      <w:r w:rsidRPr="001B7274">
        <w:rPr>
          <w:spacing w:val="21"/>
          <w:w w:val="102"/>
        </w:rPr>
        <w:t xml:space="preserve"> </w:t>
      </w:r>
      <w:r w:rsidRPr="001B7274">
        <w:t>between</w:t>
      </w:r>
      <w:r w:rsidRPr="001B7274">
        <w:rPr>
          <w:spacing w:val="4"/>
        </w:rPr>
        <w:t xml:space="preserve"> </w:t>
      </w:r>
      <w:r w:rsidRPr="001B7274">
        <w:rPr>
          <w:spacing w:val="-1"/>
        </w:rPr>
        <w:t>different</w:t>
      </w:r>
      <w:r w:rsidRPr="001B7274">
        <w:rPr>
          <w:spacing w:val="4"/>
        </w:rPr>
        <w:t xml:space="preserve"> </w:t>
      </w:r>
      <w:r w:rsidRPr="001B7274">
        <w:t>levels</w:t>
      </w:r>
      <w:r w:rsidRPr="001B7274">
        <w:rPr>
          <w:spacing w:val="4"/>
        </w:rPr>
        <w:t xml:space="preserve"> </w:t>
      </w:r>
      <w:r w:rsidRPr="001B7274">
        <w:t>of</w:t>
      </w:r>
      <w:r w:rsidRPr="001B7274">
        <w:rPr>
          <w:spacing w:val="4"/>
        </w:rPr>
        <w:t xml:space="preserve"> </w:t>
      </w:r>
      <w:r w:rsidRPr="001B7274">
        <w:t>government</w:t>
      </w:r>
      <w:r w:rsidRPr="001B7274">
        <w:rPr>
          <w:spacing w:val="4"/>
        </w:rPr>
        <w:t xml:space="preserve"> </w:t>
      </w:r>
      <w:r w:rsidRPr="001B7274">
        <w:t>and</w:t>
      </w:r>
      <w:r w:rsidRPr="001B7274">
        <w:rPr>
          <w:spacing w:val="4"/>
        </w:rPr>
        <w:t xml:space="preserve"> </w:t>
      </w:r>
      <w:r w:rsidRPr="001B7274">
        <w:t>the</w:t>
      </w:r>
      <w:r w:rsidRPr="001B7274">
        <w:rPr>
          <w:spacing w:val="24"/>
          <w:w w:val="101"/>
        </w:rPr>
        <w:t xml:space="preserve"> </w:t>
      </w:r>
      <w:r w:rsidRPr="001B7274">
        <w:t>private</w:t>
      </w:r>
      <w:r w:rsidRPr="001B7274">
        <w:rPr>
          <w:spacing w:val="7"/>
        </w:rPr>
        <w:t xml:space="preserve"> </w:t>
      </w:r>
      <w:r w:rsidRPr="001B7274">
        <w:t>sector</w:t>
      </w:r>
      <w:r w:rsidRPr="001B7274">
        <w:rPr>
          <w:spacing w:val="8"/>
        </w:rPr>
        <w:t xml:space="preserve"> </w:t>
      </w:r>
      <w:r w:rsidRPr="001B7274">
        <w:t>on</w:t>
      </w:r>
      <w:r w:rsidRPr="001B7274">
        <w:rPr>
          <w:spacing w:val="8"/>
        </w:rPr>
        <w:t xml:space="preserve"> </w:t>
      </w:r>
      <w:r w:rsidRPr="001B7274">
        <w:t>priorities</w:t>
      </w:r>
      <w:r w:rsidRPr="001B7274">
        <w:rPr>
          <w:spacing w:val="8"/>
        </w:rPr>
        <w:t xml:space="preserve"> </w:t>
      </w:r>
      <w:r w:rsidRPr="001B7274">
        <w:t>to</w:t>
      </w:r>
      <w:r w:rsidRPr="001B7274">
        <w:rPr>
          <w:spacing w:val="8"/>
        </w:rPr>
        <w:t xml:space="preserve"> </w:t>
      </w:r>
      <w:r w:rsidRPr="001B7274">
        <w:rPr>
          <w:spacing w:val="-1"/>
        </w:rPr>
        <w:t>grow</w:t>
      </w:r>
      <w:r w:rsidRPr="001B7274">
        <w:rPr>
          <w:spacing w:val="8"/>
        </w:rPr>
        <w:t xml:space="preserve"> </w:t>
      </w:r>
      <w:r w:rsidRPr="001B7274">
        <w:t>the</w:t>
      </w:r>
      <w:r w:rsidRPr="001B7274">
        <w:rPr>
          <w:spacing w:val="8"/>
        </w:rPr>
        <w:t xml:space="preserve"> </w:t>
      </w:r>
      <w:r w:rsidRPr="001B7274">
        <w:t>economy</w:t>
      </w:r>
      <w:r w:rsidR="00E46C21" w:rsidRPr="001B7274">
        <w:t xml:space="preserve"> </w:t>
      </w:r>
      <w:r w:rsidRPr="001B7274">
        <w:t>of</w:t>
      </w:r>
      <w:r w:rsidRPr="001B7274">
        <w:rPr>
          <w:spacing w:val="4"/>
        </w:rPr>
        <w:t xml:space="preserve"> </w:t>
      </w:r>
      <w:r w:rsidRPr="001B7274">
        <w:t>the</w:t>
      </w:r>
      <w:r w:rsidRPr="001B7274">
        <w:rPr>
          <w:spacing w:val="4"/>
        </w:rPr>
        <w:t xml:space="preserve"> </w:t>
      </w:r>
      <w:r w:rsidRPr="001B7274">
        <w:rPr>
          <w:spacing w:val="-1"/>
        </w:rPr>
        <w:t>region.</w:t>
      </w:r>
    </w:p>
    <w:p w:rsidR="00BE25E3" w:rsidRPr="001B7274" w:rsidRDefault="000F212C" w:rsidP="005F4CBB">
      <w:pPr>
        <w:pStyle w:val="Heading3"/>
        <w:rPr>
          <w:rStyle w:val="SubtleEmphasis"/>
          <w:rFonts w:ascii="Calibri" w:hAnsi="Calibri"/>
          <w:i w:val="0"/>
          <w:iCs w:val="0"/>
          <w:color w:val="auto"/>
        </w:rPr>
      </w:pPr>
      <w:bookmarkStart w:id="138" w:name="_Toc435689417"/>
      <w:r w:rsidRPr="001B7274">
        <w:rPr>
          <w:rStyle w:val="IntenseEmphasis"/>
          <w:rFonts w:ascii="Calibri" w:hAnsi="Calibri"/>
          <w:bCs w:val="0"/>
          <w:i w:val="0"/>
          <w:iCs w:val="0"/>
          <w:color w:val="auto"/>
        </w:rPr>
        <w:t>RECOMMENDATION 52</w:t>
      </w:r>
      <w:r w:rsidR="007C66A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high priority – regional development   partnerships</w:t>
      </w:r>
      <w:bookmarkEnd w:id="138"/>
    </w:p>
    <w:p w:rsidR="00F9644B" w:rsidRPr="001B7274" w:rsidRDefault="000F212C" w:rsidP="005F565E">
      <w:pPr>
        <w:spacing w:before="72" w:after="240"/>
        <w:ind w:right="616"/>
      </w:pPr>
      <w:r w:rsidRPr="001B7274">
        <w:t xml:space="preserve">Establish </w:t>
      </w:r>
      <w:r w:rsidRPr="001B7274">
        <w:rPr>
          <w:spacing w:val="-1"/>
        </w:rPr>
        <w:t>Boards,</w:t>
      </w:r>
      <w:r w:rsidRPr="001B7274">
        <w:t xml:space="preserve"> to be named </w:t>
      </w:r>
      <w:r w:rsidRPr="001B7274">
        <w:rPr>
          <w:b/>
        </w:rPr>
        <w:t>Regional</w:t>
      </w:r>
      <w:r w:rsidRPr="001B7274">
        <w:rPr>
          <w:b/>
          <w:spacing w:val="23"/>
          <w:w w:val="99"/>
        </w:rPr>
        <w:t xml:space="preserve"> </w:t>
      </w:r>
      <w:r w:rsidRPr="001B7274">
        <w:rPr>
          <w:b/>
        </w:rPr>
        <w:t>Development</w:t>
      </w:r>
      <w:r w:rsidRPr="001B7274">
        <w:rPr>
          <w:b/>
          <w:spacing w:val="-4"/>
        </w:rPr>
        <w:t xml:space="preserve"> </w:t>
      </w:r>
      <w:r w:rsidRPr="001B7274">
        <w:rPr>
          <w:b/>
        </w:rPr>
        <w:t>Partnerships,</w:t>
      </w:r>
      <w:r w:rsidRPr="001B7274">
        <w:rPr>
          <w:b/>
          <w:spacing w:val="-4"/>
        </w:rPr>
        <w:t xml:space="preserve"> </w:t>
      </w:r>
      <w:r w:rsidRPr="001B7274">
        <w:t>in</w:t>
      </w:r>
      <w:r w:rsidRPr="001B7274">
        <w:rPr>
          <w:spacing w:val="-4"/>
        </w:rPr>
        <w:t xml:space="preserve"> </w:t>
      </w:r>
      <w:r w:rsidRPr="001B7274">
        <w:t>each</w:t>
      </w:r>
      <w:r w:rsidRPr="001B7274">
        <w:rPr>
          <w:spacing w:val="-4"/>
        </w:rPr>
        <w:t xml:space="preserve"> </w:t>
      </w:r>
      <w:r w:rsidRPr="001B7274">
        <w:rPr>
          <w:spacing w:val="-1"/>
        </w:rPr>
        <w:t>region</w:t>
      </w:r>
      <w:r w:rsidRPr="001B7274">
        <w:rPr>
          <w:spacing w:val="22"/>
        </w:rPr>
        <w:t xml:space="preserve"> </w:t>
      </w:r>
      <w:r w:rsidRPr="001B7274">
        <w:t>(5</w:t>
      </w:r>
      <w:r w:rsidRPr="001B7274">
        <w:rPr>
          <w:spacing w:val="-5"/>
        </w:rPr>
        <w:t xml:space="preserve"> </w:t>
      </w:r>
      <w:r w:rsidRPr="001B7274">
        <w:t>in</w:t>
      </w:r>
      <w:r w:rsidRPr="001B7274">
        <w:rPr>
          <w:spacing w:val="-5"/>
        </w:rPr>
        <w:t xml:space="preserve"> </w:t>
      </w:r>
      <w:r w:rsidRPr="001B7274">
        <w:t>total)</w:t>
      </w:r>
      <w:r w:rsidRPr="001B7274">
        <w:rPr>
          <w:spacing w:val="-5"/>
        </w:rPr>
        <w:t xml:space="preserve"> </w:t>
      </w:r>
      <w:r w:rsidRPr="001B7274">
        <w:rPr>
          <w:b/>
        </w:rPr>
        <w:t>to</w:t>
      </w:r>
      <w:r w:rsidRPr="001B7274">
        <w:rPr>
          <w:b/>
          <w:spacing w:val="-5"/>
        </w:rPr>
        <w:t xml:space="preserve"> </w:t>
      </w:r>
      <w:r w:rsidRPr="001B7274">
        <w:rPr>
          <w:b/>
        </w:rPr>
        <w:t>link</w:t>
      </w:r>
      <w:r w:rsidRPr="001B7274">
        <w:rPr>
          <w:b/>
          <w:spacing w:val="-5"/>
        </w:rPr>
        <w:t xml:space="preserve"> </w:t>
      </w:r>
      <w:r w:rsidRPr="001B7274">
        <w:rPr>
          <w:b/>
        </w:rPr>
        <w:t>Regional</w:t>
      </w:r>
      <w:r w:rsidRPr="001B7274">
        <w:rPr>
          <w:b/>
          <w:spacing w:val="-4"/>
        </w:rPr>
        <w:t xml:space="preserve"> </w:t>
      </w:r>
      <w:r w:rsidRPr="001B7274">
        <w:rPr>
          <w:b/>
        </w:rPr>
        <w:t>Strategic</w:t>
      </w:r>
      <w:r w:rsidRPr="001B7274">
        <w:rPr>
          <w:b/>
          <w:spacing w:val="-5"/>
        </w:rPr>
        <w:t xml:space="preserve"> </w:t>
      </w:r>
      <w:r w:rsidRPr="001B7274">
        <w:rPr>
          <w:b/>
        </w:rPr>
        <w:t>Plans</w:t>
      </w:r>
      <w:r w:rsidR="00E46C21" w:rsidRPr="001B7274">
        <w:rPr>
          <w:rFonts w:eastAsia="Arial" w:cs="Arial"/>
        </w:rPr>
        <w:t xml:space="preserve"> </w:t>
      </w:r>
      <w:r w:rsidRPr="001B7274">
        <w:rPr>
          <w:b/>
        </w:rPr>
        <w:t>and</w:t>
      </w:r>
      <w:r w:rsidRPr="001B7274">
        <w:rPr>
          <w:b/>
          <w:spacing w:val="-8"/>
        </w:rPr>
        <w:t xml:space="preserve"> </w:t>
      </w:r>
      <w:r w:rsidRPr="001B7274">
        <w:rPr>
          <w:b/>
        </w:rPr>
        <w:t>priorities</w:t>
      </w:r>
      <w:r w:rsidRPr="001B7274">
        <w:rPr>
          <w:b/>
          <w:spacing w:val="-7"/>
        </w:rPr>
        <w:t xml:space="preserve"> </w:t>
      </w:r>
      <w:r w:rsidRPr="001B7274">
        <w:rPr>
          <w:b/>
        </w:rPr>
        <w:t>to</w:t>
      </w:r>
      <w:r w:rsidRPr="001B7274">
        <w:rPr>
          <w:b/>
          <w:spacing w:val="-8"/>
        </w:rPr>
        <w:t xml:space="preserve"> </w:t>
      </w:r>
      <w:r w:rsidRPr="001B7274">
        <w:rPr>
          <w:b/>
        </w:rPr>
        <w:t>Victorian</w:t>
      </w:r>
      <w:r w:rsidRPr="001B7274">
        <w:rPr>
          <w:b/>
          <w:spacing w:val="-7"/>
        </w:rPr>
        <w:t xml:space="preserve"> </w:t>
      </w:r>
      <w:r w:rsidRPr="001B7274">
        <w:rPr>
          <w:b/>
        </w:rPr>
        <w:t>Government</w:t>
      </w:r>
      <w:r w:rsidRPr="001B7274">
        <w:rPr>
          <w:b/>
          <w:spacing w:val="-7"/>
        </w:rPr>
        <w:t xml:space="preserve"> </w:t>
      </w:r>
      <w:r w:rsidRPr="001B7274">
        <w:rPr>
          <w:b/>
        </w:rPr>
        <w:t>decision</w:t>
      </w:r>
      <w:r w:rsidRPr="001B7274">
        <w:rPr>
          <w:b/>
          <w:spacing w:val="23"/>
          <w:w w:val="98"/>
        </w:rPr>
        <w:t xml:space="preserve"> </w:t>
      </w:r>
      <w:r w:rsidRPr="001B7274">
        <w:rPr>
          <w:b/>
        </w:rPr>
        <w:t>making</w:t>
      </w:r>
      <w:r w:rsidRPr="001B7274">
        <w:t>,</w:t>
      </w:r>
      <w:r w:rsidRPr="001B7274">
        <w:rPr>
          <w:spacing w:val="7"/>
        </w:rPr>
        <w:t xml:space="preserve"> </w:t>
      </w:r>
      <w:r w:rsidRPr="001B7274">
        <w:t>and</w:t>
      </w:r>
      <w:r w:rsidRPr="001B7274">
        <w:rPr>
          <w:spacing w:val="8"/>
        </w:rPr>
        <w:t xml:space="preserve"> </w:t>
      </w:r>
      <w:r w:rsidRPr="001B7274">
        <w:t>to</w:t>
      </w:r>
      <w:r w:rsidRPr="001B7274">
        <w:rPr>
          <w:spacing w:val="7"/>
        </w:rPr>
        <w:t xml:space="preserve"> </w:t>
      </w:r>
      <w:r w:rsidRPr="001B7274">
        <w:t>drive</w:t>
      </w:r>
      <w:r w:rsidRPr="001B7274">
        <w:rPr>
          <w:spacing w:val="8"/>
        </w:rPr>
        <w:t xml:space="preserve"> </w:t>
      </w:r>
      <w:r w:rsidRPr="001B7274">
        <w:t>economic</w:t>
      </w:r>
      <w:r w:rsidRPr="001B7274">
        <w:rPr>
          <w:spacing w:val="7"/>
        </w:rPr>
        <w:t xml:space="preserve"> </w:t>
      </w:r>
      <w:r w:rsidRPr="001B7274">
        <w:t>development</w:t>
      </w:r>
      <w:r w:rsidR="00E46C21" w:rsidRPr="001B7274">
        <w:t xml:space="preserve"> </w:t>
      </w:r>
      <w:r w:rsidRPr="001B7274">
        <w:t>and</w:t>
      </w:r>
      <w:r w:rsidRPr="001B7274">
        <w:rPr>
          <w:spacing w:val="2"/>
        </w:rPr>
        <w:t xml:space="preserve"> </w:t>
      </w:r>
      <w:r w:rsidRPr="001B7274">
        <w:t>social</w:t>
      </w:r>
      <w:r w:rsidRPr="001B7274">
        <w:rPr>
          <w:spacing w:val="2"/>
        </w:rPr>
        <w:t xml:space="preserve"> </w:t>
      </w:r>
      <w:r w:rsidRPr="001B7274">
        <w:t>outcomes</w:t>
      </w:r>
      <w:r w:rsidRPr="001B7274">
        <w:rPr>
          <w:spacing w:val="3"/>
        </w:rPr>
        <w:t xml:space="preserve"> </w:t>
      </w:r>
      <w:r w:rsidRPr="001B7274">
        <w:t>at</w:t>
      </w:r>
      <w:r w:rsidRPr="001B7274">
        <w:rPr>
          <w:spacing w:val="2"/>
        </w:rPr>
        <w:t xml:space="preserve"> </w:t>
      </w:r>
      <w:r w:rsidRPr="001B7274">
        <w:t>the</w:t>
      </w:r>
      <w:r w:rsidRPr="001B7274">
        <w:rPr>
          <w:spacing w:val="3"/>
        </w:rPr>
        <w:t xml:space="preserve"> </w:t>
      </w:r>
      <w:r w:rsidRPr="001B7274">
        <w:rPr>
          <w:spacing w:val="-1"/>
        </w:rPr>
        <w:t>regional</w:t>
      </w:r>
      <w:r w:rsidRPr="001B7274">
        <w:rPr>
          <w:spacing w:val="2"/>
        </w:rPr>
        <w:t xml:space="preserve"> </w:t>
      </w:r>
      <w:r w:rsidRPr="001B7274">
        <w:t>level.</w:t>
      </w:r>
    </w:p>
    <w:p w:rsidR="00BE25E3" w:rsidRPr="001B7274" w:rsidRDefault="000F212C" w:rsidP="005F4CBB">
      <w:pPr>
        <w:pStyle w:val="BodyText"/>
      </w:pPr>
      <w:r w:rsidRPr="001B7274">
        <w:t>Regional</w:t>
      </w:r>
      <w:r w:rsidRPr="001B7274">
        <w:rPr>
          <w:spacing w:val="-5"/>
        </w:rPr>
        <w:t xml:space="preserve"> </w:t>
      </w:r>
      <w:r w:rsidRPr="001B7274">
        <w:t>Development</w:t>
      </w:r>
      <w:r w:rsidRPr="001B7274">
        <w:rPr>
          <w:spacing w:val="-4"/>
        </w:rPr>
        <w:t xml:space="preserve"> </w:t>
      </w:r>
      <w:r w:rsidRPr="001B7274">
        <w:t>Partnerships</w:t>
      </w:r>
      <w:r w:rsidRPr="001B7274">
        <w:rPr>
          <w:spacing w:val="-4"/>
        </w:rPr>
        <w:t xml:space="preserve"> </w:t>
      </w:r>
      <w:r w:rsidRPr="001B7274">
        <w:t>will</w:t>
      </w:r>
      <w:r w:rsidRPr="001B7274">
        <w:rPr>
          <w:spacing w:val="-4"/>
        </w:rPr>
        <w:t xml:space="preserve"> </w:t>
      </w:r>
      <w:r w:rsidRPr="001B7274">
        <w:t>include</w:t>
      </w:r>
      <w:r w:rsidRPr="001B7274">
        <w:rPr>
          <w:spacing w:val="22"/>
          <w:w w:val="101"/>
        </w:rPr>
        <w:t xml:space="preserve"> </w:t>
      </w:r>
      <w:r w:rsidRPr="001B7274">
        <w:rPr>
          <w:spacing w:val="-4"/>
        </w:rPr>
        <w:t>repr</w:t>
      </w:r>
      <w:r w:rsidRPr="001B7274">
        <w:rPr>
          <w:spacing w:val="-5"/>
        </w:rPr>
        <w:t>esentatives</w:t>
      </w:r>
      <w:r w:rsidRPr="001B7274">
        <w:t xml:space="preserve"> from</w:t>
      </w:r>
      <w:r w:rsidRPr="001B7274">
        <w:rPr>
          <w:spacing w:val="-2"/>
        </w:rPr>
        <w:t xml:space="preserve"> </w:t>
      </w:r>
      <w:r w:rsidRPr="001B7274">
        <w:t>Victorian</w:t>
      </w:r>
      <w:r w:rsidRPr="001B7274">
        <w:rPr>
          <w:spacing w:val="-2"/>
        </w:rPr>
        <w:t xml:space="preserve"> </w:t>
      </w:r>
      <w:r w:rsidRPr="001B7274">
        <w:t>Government</w:t>
      </w:r>
      <w:r w:rsidRPr="001B7274">
        <w:rPr>
          <w:spacing w:val="34"/>
          <w:w w:val="101"/>
        </w:rPr>
        <w:t xml:space="preserve"> </w:t>
      </w:r>
      <w:r w:rsidRPr="001B7274">
        <w:t>d</w:t>
      </w:r>
      <w:r w:rsidRPr="001B7274">
        <w:rPr>
          <w:spacing w:val="-4"/>
        </w:rPr>
        <w:t>e</w:t>
      </w:r>
      <w:r w:rsidRPr="001B7274">
        <w:t>p</w:t>
      </w:r>
      <w:r w:rsidRPr="001B7274">
        <w:rPr>
          <w:spacing w:val="-4"/>
        </w:rPr>
        <w:t>a</w:t>
      </w:r>
      <w:r w:rsidRPr="001B7274">
        <w:t>rtm</w:t>
      </w:r>
      <w:r w:rsidRPr="001B7274">
        <w:rPr>
          <w:spacing w:val="-4"/>
        </w:rPr>
        <w:t>e</w:t>
      </w:r>
      <w:r w:rsidRPr="001B7274">
        <w:t>nts,</w:t>
      </w:r>
      <w:r w:rsidRPr="001B7274">
        <w:rPr>
          <w:spacing w:val="3"/>
        </w:rPr>
        <w:t xml:space="preserve"> </w:t>
      </w:r>
      <w:r w:rsidRPr="001B7274">
        <w:t>education</w:t>
      </w:r>
      <w:r w:rsidRPr="001B7274">
        <w:rPr>
          <w:spacing w:val="4"/>
        </w:rPr>
        <w:t xml:space="preserve"> </w:t>
      </w:r>
      <w:r w:rsidRPr="001B7274">
        <w:rPr>
          <w:spacing w:val="-2"/>
        </w:rPr>
        <w:t>and</w:t>
      </w:r>
      <w:r w:rsidRPr="001B7274">
        <w:rPr>
          <w:spacing w:val="5"/>
        </w:rPr>
        <w:t xml:space="preserve"> </w:t>
      </w:r>
      <w:r w:rsidRPr="001B7274">
        <w:t>skills,</w:t>
      </w:r>
      <w:r w:rsidRPr="001B7274">
        <w:rPr>
          <w:spacing w:val="4"/>
        </w:rPr>
        <w:t xml:space="preserve"> </w:t>
      </w:r>
      <w:r w:rsidRPr="001B7274">
        <w:t>local</w:t>
      </w:r>
      <w:r w:rsidRPr="001B7274">
        <w:rPr>
          <w:spacing w:val="4"/>
        </w:rPr>
        <w:t xml:space="preserve"> </w:t>
      </w:r>
      <w:r w:rsidRPr="001B7274">
        <w:t>government,</w:t>
      </w:r>
      <w:r w:rsidRPr="001B7274">
        <w:rPr>
          <w:spacing w:val="30"/>
          <w:w w:val="101"/>
        </w:rPr>
        <w:t xml:space="preserve"> </w:t>
      </w:r>
      <w:r w:rsidRPr="001B7274">
        <w:t xml:space="preserve">business </w:t>
      </w:r>
      <w:r w:rsidRPr="001B7274">
        <w:rPr>
          <w:spacing w:val="-2"/>
        </w:rPr>
        <w:t>and</w:t>
      </w:r>
      <w:r w:rsidRPr="001B7274">
        <w:rPr>
          <w:spacing w:val="1"/>
        </w:rPr>
        <w:t xml:space="preserve"> </w:t>
      </w:r>
      <w:r w:rsidRPr="001B7274">
        <w:rPr>
          <w:spacing w:val="-4"/>
        </w:rPr>
        <w:t>community.</w:t>
      </w:r>
      <w:r w:rsidRPr="001B7274">
        <w:t xml:space="preserve"> Departmental</w:t>
      </w:r>
      <w:r w:rsidRPr="001B7274">
        <w:rPr>
          <w:spacing w:val="1"/>
        </w:rPr>
        <w:t xml:space="preserve"> </w:t>
      </w:r>
      <w:r w:rsidRPr="001B7274">
        <w:rPr>
          <w:spacing w:val="-5"/>
        </w:rPr>
        <w:t>Secretaries</w:t>
      </w:r>
      <w:r w:rsidRPr="001B7274">
        <w:rPr>
          <w:spacing w:val="26"/>
          <w:w w:val="99"/>
        </w:rPr>
        <w:t xml:space="preserve"> </w:t>
      </w:r>
      <w:r w:rsidRPr="001B7274">
        <w:rPr>
          <w:spacing w:val="-4"/>
        </w:rPr>
        <w:t>will</w:t>
      </w:r>
      <w:r w:rsidRPr="001B7274">
        <w:rPr>
          <w:spacing w:val="-10"/>
        </w:rPr>
        <w:t xml:space="preserve"> </w:t>
      </w:r>
      <w:r w:rsidRPr="001B7274">
        <w:rPr>
          <w:spacing w:val="-4"/>
        </w:rPr>
        <w:t>play</w:t>
      </w:r>
      <w:r w:rsidRPr="001B7274">
        <w:rPr>
          <w:spacing w:val="-9"/>
        </w:rPr>
        <w:t xml:space="preserve"> </w:t>
      </w:r>
      <w:r w:rsidRPr="001B7274">
        <w:t>a</w:t>
      </w:r>
      <w:r w:rsidRPr="001B7274">
        <w:rPr>
          <w:spacing w:val="-10"/>
        </w:rPr>
        <w:t xml:space="preserve"> </w:t>
      </w:r>
      <w:r w:rsidRPr="001B7274">
        <w:rPr>
          <w:spacing w:val="-5"/>
        </w:rPr>
        <w:t>leadership</w:t>
      </w:r>
      <w:r w:rsidRPr="001B7274">
        <w:rPr>
          <w:spacing w:val="-9"/>
        </w:rPr>
        <w:t xml:space="preserve"> </w:t>
      </w:r>
      <w:r w:rsidRPr="001B7274">
        <w:rPr>
          <w:spacing w:val="-5"/>
        </w:rPr>
        <w:t>r</w:t>
      </w:r>
      <w:r w:rsidRPr="001B7274">
        <w:rPr>
          <w:spacing w:val="-6"/>
        </w:rPr>
        <w:t>ole</w:t>
      </w:r>
      <w:r w:rsidRPr="001B7274">
        <w:rPr>
          <w:spacing w:val="-9"/>
        </w:rPr>
        <w:t xml:space="preserve"> </w:t>
      </w:r>
      <w:r w:rsidRPr="001B7274">
        <w:rPr>
          <w:spacing w:val="-4"/>
        </w:rPr>
        <w:t>for</w:t>
      </w:r>
      <w:r w:rsidRPr="001B7274">
        <w:rPr>
          <w:spacing w:val="-10"/>
        </w:rPr>
        <w:t xml:space="preserve"> </w:t>
      </w:r>
      <w:r w:rsidRPr="001B7274">
        <w:rPr>
          <w:spacing w:val="-5"/>
        </w:rPr>
        <w:t>each</w:t>
      </w:r>
      <w:r w:rsidRPr="001B7274">
        <w:rPr>
          <w:spacing w:val="-9"/>
        </w:rPr>
        <w:t xml:space="preserve"> </w:t>
      </w:r>
      <w:r w:rsidRPr="001B7274">
        <w:t>of</w:t>
      </w:r>
      <w:r w:rsidRPr="001B7274">
        <w:rPr>
          <w:spacing w:val="-10"/>
        </w:rPr>
        <w:t xml:space="preserve"> </w:t>
      </w:r>
      <w:r w:rsidRPr="001B7274">
        <w:rPr>
          <w:spacing w:val="-5"/>
        </w:rPr>
        <w:t>these</w:t>
      </w:r>
      <w:r w:rsidRPr="001B7274">
        <w:rPr>
          <w:spacing w:val="-9"/>
        </w:rPr>
        <w:t xml:space="preserve"> </w:t>
      </w:r>
      <w:r w:rsidRPr="001B7274">
        <w:rPr>
          <w:spacing w:val="-5"/>
        </w:rPr>
        <w:t>Partnerships.</w:t>
      </w:r>
      <w:r w:rsidRPr="001B7274">
        <w:rPr>
          <w:spacing w:val="22"/>
        </w:rPr>
        <w:t xml:space="preserve"> </w:t>
      </w:r>
      <w:r w:rsidRPr="001B7274">
        <w:rPr>
          <w:spacing w:val="-4"/>
        </w:rPr>
        <w:t>DEDJTR</w:t>
      </w:r>
      <w:r w:rsidRPr="001B7274">
        <w:rPr>
          <w:spacing w:val="-2"/>
        </w:rPr>
        <w:t xml:space="preserve"> </w:t>
      </w:r>
      <w:r w:rsidRPr="001B7274">
        <w:t>will</w:t>
      </w:r>
      <w:r w:rsidRPr="001B7274">
        <w:rPr>
          <w:spacing w:val="-2"/>
        </w:rPr>
        <w:t xml:space="preserve"> </w:t>
      </w:r>
      <w:r w:rsidRPr="001B7274">
        <w:t>provide</w:t>
      </w:r>
      <w:r w:rsidRPr="001B7274">
        <w:rPr>
          <w:spacing w:val="-2"/>
        </w:rPr>
        <w:t xml:space="preserve"> </w:t>
      </w:r>
      <w:r w:rsidRPr="001B7274">
        <w:t>secretariat</w:t>
      </w:r>
      <w:r w:rsidRPr="001B7274">
        <w:rPr>
          <w:spacing w:val="-2"/>
        </w:rPr>
        <w:t xml:space="preserve"> </w:t>
      </w:r>
      <w:r w:rsidRPr="001B7274">
        <w:t>support.</w:t>
      </w:r>
    </w:p>
    <w:p w:rsidR="00BE25E3" w:rsidRPr="001B7274" w:rsidRDefault="000F212C" w:rsidP="005F4CBB">
      <w:pPr>
        <w:pStyle w:val="BodyText"/>
      </w:pPr>
      <w:r w:rsidRPr="001B7274">
        <w:t>The</w:t>
      </w:r>
      <w:r w:rsidRPr="001B7274">
        <w:rPr>
          <w:spacing w:val="1"/>
        </w:rPr>
        <w:t xml:space="preserve"> </w:t>
      </w:r>
      <w:r w:rsidRPr="001B7274">
        <w:rPr>
          <w:spacing w:val="-1"/>
        </w:rPr>
        <w:t>roles</w:t>
      </w:r>
      <w:r w:rsidRPr="001B7274">
        <w:rPr>
          <w:spacing w:val="1"/>
        </w:rPr>
        <w:t xml:space="preserve"> </w:t>
      </w:r>
      <w:r w:rsidRPr="001B7274">
        <w:t>of</w:t>
      </w:r>
      <w:r w:rsidRPr="001B7274">
        <w:rPr>
          <w:spacing w:val="1"/>
        </w:rPr>
        <w:t xml:space="preserve"> </w:t>
      </w:r>
      <w:r w:rsidRPr="001B7274">
        <w:t>these</w:t>
      </w:r>
      <w:r w:rsidRPr="001B7274">
        <w:rPr>
          <w:spacing w:val="1"/>
        </w:rPr>
        <w:t xml:space="preserve"> </w:t>
      </w:r>
      <w:r w:rsidRPr="001B7274">
        <w:t>partnerships</w:t>
      </w:r>
      <w:r w:rsidRPr="001B7274">
        <w:rPr>
          <w:spacing w:val="1"/>
        </w:rPr>
        <w:t xml:space="preserve"> </w:t>
      </w:r>
      <w:r w:rsidRPr="001B7274">
        <w:t>will</w:t>
      </w:r>
      <w:r w:rsidRPr="001B7274">
        <w:rPr>
          <w:spacing w:val="2"/>
        </w:rPr>
        <w:t xml:space="preserve"> </w:t>
      </w:r>
      <w:r w:rsidRPr="001B7274">
        <w:t>include:</w:t>
      </w:r>
    </w:p>
    <w:p w:rsidR="00BE25E3" w:rsidRPr="001B7274" w:rsidRDefault="000F212C" w:rsidP="00A56F8F">
      <w:pPr>
        <w:pStyle w:val="BodyText"/>
        <w:numPr>
          <w:ilvl w:val="1"/>
          <w:numId w:val="13"/>
        </w:numPr>
        <w:spacing w:after="0"/>
      </w:pPr>
      <w:r w:rsidRPr="001B7274">
        <w:t>Advising</w:t>
      </w:r>
      <w:r w:rsidRPr="001B7274">
        <w:rPr>
          <w:spacing w:val="4"/>
        </w:rPr>
        <w:t xml:space="preserve"> </w:t>
      </w:r>
      <w:r w:rsidRPr="001B7274">
        <w:t>on</w:t>
      </w:r>
      <w:r w:rsidRPr="001B7274">
        <w:rPr>
          <w:spacing w:val="5"/>
        </w:rPr>
        <w:t xml:space="preserve"> </w:t>
      </w:r>
      <w:r w:rsidRPr="001B7274">
        <w:t>priorities</w:t>
      </w:r>
      <w:r w:rsidRPr="001B7274">
        <w:rPr>
          <w:spacing w:val="4"/>
        </w:rPr>
        <w:t xml:space="preserve"> </w:t>
      </w:r>
      <w:r w:rsidRPr="001B7274">
        <w:t>within</w:t>
      </w:r>
      <w:r w:rsidRPr="001B7274">
        <w:rPr>
          <w:spacing w:val="5"/>
        </w:rPr>
        <w:t xml:space="preserve"> </w:t>
      </w:r>
      <w:r w:rsidRPr="001B7274">
        <w:rPr>
          <w:spacing w:val="-1"/>
        </w:rPr>
        <w:t>regions</w:t>
      </w:r>
      <w:r w:rsidRPr="001B7274">
        <w:rPr>
          <w:spacing w:val="4"/>
        </w:rPr>
        <w:t xml:space="preserve"> </w:t>
      </w:r>
      <w:r w:rsidRPr="001B7274">
        <w:t>based</w:t>
      </w:r>
      <w:r w:rsidRPr="001B7274">
        <w:rPr>
          <w:spacing w:val="23"/>
          <w:w w:val="101"/>
        </w:rPr>
        <w:t xml:space="preserve"> </w:t>
      </w:r>
      <w:r w:rsidRPr="001B7274">
        <w:t>on</w:t>
      </w:r>
      <w:r w:rsidRPr="001B7274">
        <w:rPr>
          <w:spacing w:val="-1"/>
        </w:rPr>
        <w:t xml:space="preserve"> </w:t>
      </w:r>
      <w:r w:rsidRPr="001B7274">
        <w:t>plans</w:t>
      </w:r>
      <w:r w:rsidRPr="001B7274">
        <w:rPr>
          <w:spacing w:val="-1"/>
        </w:rPr>
        <w:t xml:space="preserve"> </w:t>
      </w:r>
      <w:r w:rsidRPr="001B7274">
        <w:t xml:space="preserve">(including </w:t>
      </w:r>
      <w:r w:rsidRPr="001B7274">
        <w:rPr>
          <w:spacing w:val="-1"/>
        </w:rPr>
        <w:t xml:space="preserve">sub-regional </w:t>
      </w:r>
      <w:r w:rsidRPr="001B7274">
        <w:t>plans)</w:t>
      </w:r>
      <w:r w:rsidRPr="001B7274">
        <w:rPr>
          <w:spacing w:val="28"/>
          <w:w w:val="97"/>
        </w:rPr>
        <w:t xml:space="preserve"> </w:t>
      </w:r>
      <w:r w:rsidRPr="001B7274">
        <w:t>and</w:t>
      </w:r>
      <w:r w:rsidR="00F9644B" w:rsidRPr="001B7274">
        <w:rPr>
          <w:spacing w:val="15"/>
        </w:rPr>
        <w:t xml:space="preserve"> </w:t>
      </w:r>
      <w:r w:rsidRPr="001B7274">
        <w:rPr>
          <w:spacing w:val="-1"/>
        </w:rPr>
        <w:t>across</w:t>
      </w:r>
      <w:r w:rsidRPr="001B7274">
        <w:rPr>
          <w:spacing w:val="16"/>
        </w:rPr>
        <w:t xml:space="preserve"> </w:t>
      </w:r>
      <w:r w:rsidRPr="001B7274">
        <w:t>portfolios;</w:t>
      </w:r>
    </w:p>
    <w:p w:rsidR="00BE25E3" w:rsidRPr="001B7274" w:rsidRDefault="000F212C" w:rsidP="00A56F8F">
      <w:pPr>
        <w:pStyle w:val="BodyText"/>
        <w:numPr>
          <w:ilvl w:val="1"/>
          <w:numId w:val="13"/>
        </w:numPr>
        <w:spacing w:after="0"/>
      </w:pPr>
      <w:r w:rsidRPr="001B7274">
        <w:t>Communicating</w:t>
      </w:r>
      <w:r w:rsidRPr="001B7274">
        <w:rPr>
          <w:spacing w:val="5"/>
        </w:rPr>
        <w:t xml:space="preserve"> </w:t>
      </w:r>
      <w:r w:rsidRPr="001B7274">
        <w:t>these</w:t>
      </w:r>
      <w:r w:rsidRPr="001B7274">
        <w:rPr>
          <w:spacing w:val="6"/>
        </w:rPr>
        <w:t xml:space="preserve"> </w:t>
      </w:r>
      <w:r w:rsidRPr="001B7274">
        <w:t>priorities</w:t>
      </w:r>
      <w:r w:rsidRPr="001B7274">
        <w:rPr>
          <w:spacing w:val="6"/>
        </w:rPr>
        <w:t xml:space="preserve"> </w:t>
      </w:r>
      <w:r w:rsidRPr="001B7274">
        <w:t>to</w:t>
      </w:r>
      <w:r w:rsidRPr="001B7274">
        <w:rPr>
          <w:spacing w:val="6"/>
        </w:rPr>
        <w:t xml:space="preserve"> </w:t>
      </w:r>
      <w:r w:rsidRPr="001B7274">
        <w:t>Victorian Government</w:t>
      </w:r>
      <w:r w:rsidRPr="001B7274">
        <w:rPr>
          <w:spacing w:val="3"/>
        </w:rPr>
        <w:t xml:space="preserve"> </w:t>
      </w:r>
      <w:r w:rsidRPr="001B7274">
        <w:t>decision</w:t>
      </w:r>
      <w:r w:rsidRPr="001B7274">
        <w:rPr>
          <w:spacing w:val="3"/>
        </w:rPr>
        <w:t xml:space="preserve"> </w:t>
      </w:r>
      <w:r w:rsidRPr="001B7274">
        <w:t>makers;</w:t>
      </w:r>
    </w:p>
    <w:p w:rsidR="00BE25E3" w:rsidRPr="001B7274" w:rsidRDefault="000F212C" w:rsidP="00A56F8F">
      <w:pPr>
        <w:pStyle w:val="BodyText"/>
        <w:numPr>
          <w:ilvl w:val="1"/>
          <w:numId w:val="13"/>
        </w:numPr>
        <w:spacing w:after="0"/>
      </w:pPr>
      <w:r w:rsidRPr="001B7274">
        <w:t>Solving</w:t>
      </w:r>
      <w:r w:rsidRPr="001B7274">
        <w:rPr>
          <w:spacing w:val="12"/>
        </w:rPr>
        <w:t xml:space="preserve"> </w:t>
      </w:r>
      <w:r w:rsidRPr="001B7274">
        <w:t>problems;</w:t>
      </w:r>
    </w:p>
    <w:p w:rsidR="00BE25E3" w:rsidRPr="001B7274" w:rsidRDefault="000F212C" w:rsidP="00A56F8F">
      <w:pPr>
        <w:pStyle w:val="BodyText"/>
        <w:numPr>
          <w:ilvl w:val="1"/>
          <w:numId w:val="13"/>
        </w:numPr>
        <w:spacing w:after="0"/>
      </w:pPr>
      <w:r w:rsidRPr="001B7274">
        <w:t>Supporting</w:t>
      </w:r>
      <w:r w:rsidRPr="001B7274">
        <w:rPr>
          <w:spacing w:val="9"/>
        </w:rPr>
        <w:t xml:space="preserve"> </w:t>
      </w:r>
      <w:r w:rsidRPr="001B7274">
        <w:t>collaborative</w:t>
      </w:r>
      <w:r w:rsidRPr="001B7274">
        <w:rPr>
          <w:spacing w:val="10"/>
        </w:rPr>
        <w:t xml:space="preserve"> </w:t>
      </w:r>
      <w:r w:rsidRPr="001B7274">
        <w:rPr>
          <w:spacing w:val="-1"/>
        </w:rPr>
        <w:t>regional</w:t>
      </w:r>
      <w:r w:rsidRPr="001B7274">
        <w:rPr>
          <w:spacing w:val="9"/>
        </w:rPr>
        <w:t xml:space="preserve"> </w:t>
      </w:r>
      <w:r w:rsidRPr="001B7274">
        <w:rPr>
          <w:spacing w:val="-1"/>
        </w:rPr>
        <w:t>approaches</w:t>
      </w:r>
      <w:r w:rsidRPr="001B7274">
        <w:rPr>
          <w:spacing w:val="21"/>
        </w:rPr>
        <w:t xml:space="preserve"> </w:t>
      </w:r>
      <w:r w:rsidRPr="001B7274">
        <w:t>to</w:t>
      </w:r>
      <w:r w:rsidRPr="001B7274">
        <w:rPr>
          <w:spacing w:val="8"/>
        </w:rPr>
        <w:t xml:space="preserve"> </w:t>
      </w:r>
      <w:r w:rsidRPr="001B7274">
        <w:t>local</w:t>
      </w:r>
      <w:r w:rsidRPr="001B7274">
        <w:rPr>
          <w:spacing w:val="9"/>
        </w:rPr>
        <w:t xml:space="preserve"> </w:t>
      </w:r>
      <w:r w:rsidRPr="001B7274">
        <w:t>government</w:t>
      </w:r>
      <w:r w:rsidRPr="001B7274">
        <w:rPr>
          <w:spacing w:val="8"/>
        </w:rPr>
        <w:t xml:space="preserve"> </w:t>
      </w:r>
      <w:r w:rsidRPr="001B7274">
        <w:rPr>
          <w:spacing w:val="-1"/>
        </w:rPr>
        <w:t>procurement</w:t>
      </w:r>
      <w:r w:rsidRPr="001B7274">
        <w:rPr>
          <w:spacing w:val="9"/>
        </w:rPr>
        <w:t xml:space="preserve"> </w:t>
      </w:r>
      <w:r w:rsidRPr="001B7274">
        <w:lastRenderedPageBreak/>
        <w:t>and</w:t>
      </w:r>
      <w:r w:rsidR="00C754EF" w:rsidRPr="001B7274">
        <w:t xml:space="preserve"> </w:t>
      </w:r>
      <w:r w:rsidRPr="001B7274">
        <w:t>service</w:t>
      </w:r>
      <w:r w:rsidRPr="001B7274">
        <w:rPr>
          <w:spacing w:val="-13"/>
        </w:rPr>
        <w:t xml:space="preserve"> </w:t>
      </w:r>
      <w:r w:rsidRPr="001B7274">
        <w:t>delivery;</w:t>
      </w:r>
    </w:p>
    <w:p w:rsidR="00BE25E3" w:rsidRPr="001B7274" w:rsidRDefault="000F212C" w:rsidP="00A56F8F">
      <w:pPr>
        <w:pStyle w:val="BodyText"/>
        <w:numPr>
          <w:ilvl w:val="1"/>
          <w:numId w:val="13"/>
        </w:numPr>
        <w:spacing w:after="0"/>
      </w:pPr>
      <w:r w:rsidRPr="001B7274">
        <w:t>Informing</w:t>
      </w:r>
      <w:r w:rsidRPr="001B7274">
        <w:rPr>
          <w:spacing w:val="8"/>
        </w:rPr>
        <w:t xml:space="preserve"> </w:t>
      </w:r>
      <w:r w:rsidRPr="001B7274">
        <w:t>and</w:t>
      </w:r>
      <w:r w:rsidRPr="001B7274">
        <w:rPr>
          <w:spacing w:val="8"/>
        </w:rPr>
        <w:t xml:space="preserve"> </w:t>
      </w:r>
      <w:r w:rsidRPr="001B7274">
        <w:rPr>
          <w:spacing w:val="-1"/>
        </w:rPr>
        <w:t>interpreting</w:t>
      </w:r>
      <w:r w:rsidRPr="001B7274">
        <w:rPr>
          <w:spacing w:val="8"/>
        </w:rPr>
        <w:t xml:space="preserve"> </w:t>
      </w:r>
      <w:r w:rsidRPr="001B7274">
        <w:t>government</w:t>
      </w:r>
      <w:r w:rsidRPr="001B7274">
        <w:rPr>
          <w:spacing w:val="22"/>
          <w:w w:val="101"/>
        </w:rPr>
        <w:t xml:space="preserve"> </w:t>
      </w:r>
      <w:r w:rsidRPr="001B7274">
        <w:t>policy</w:t>
      </w:r>
      <w:r w:rsidRPr="001B7274">
        <w:rPr>
          <w:spacing w:val="16"/>
        </w:rPr>
        <w:t xml:space="preserve"> </w:t>
      </w:r>
      <w:r w:rsidRPr="001B7274">
        <w:t>including</w:t>
      </w:r>
      <w:r w:rsidRPr="001B7274">
        <w:rPr>
          <w:spacing w:val="16"/>
        </w:rPr>
        <w:t xml:space="preserve"> </w:t>
      </w:r>
      <w:r w:rsidRPr="001B7274">
        <w:t>state</w:t>
      </w:r>
      <w:r w:rsidRPr="001B7274">
        <w:rPr>
          <w:spacing w:val="16"/>
        </w:rPr>
        <w:t xml:space="preserve"> </w:t>
      </w:r>
      <w:r w:rsidRPr="001B7274">
        <w:t>budget</w:t>
      </w:r>
      <w:r w:rsidRPr="001B7274">
        <w:rPr>
          <w:spacing w:val="17"/>
        </w:rPr>
        <w:t xml:space="preserve"> </w:t>
      </w:r>
      <w:r w:rsidRPr="001B7274">
        <w:t>outcomes;</w:t>
      </w:r>
    </w:p>
    <w:p w:rsidR="00BE25E3" w:rsidRPr="001B7274" w:rsidRDefault="000F212C" w:rsidP="00A56F8F">
      <w:pPr>
        <w:pStyle w:val="BodyText"/>
        <w:numPr>
          <w:ilvl w:val="1"/>
          <w:numId w:val="13"/>
        </w:numPr>
        <w:spacing w:after="0"/>
      </w:pPr>
      <w:proofErr w:type="spellStart"/>
      <w:r w:rsidRPr="001B7274">
        <w:t>Maximising</w:t>
      </w:r>
      <w:proofErr w:type="spellEnd"/>
      <w:r w:rsidRPr="001B7274">
        <w:rPr>
          <w:spacing w:val="7"/>
        </w:rPr>
        <w:t xml:space="preserve"> </w:t>
      </w:r>
      <w:r w:rsidRPr="001B7274">
        <w:t>the</w:t>
      </w:r>
      <w:r w:rsidRPr="001B7274">
        <w:rPr>
          <w:spacing w:val="8"/>
        </w:rPr>
        <w:t xml:space="preserve"> </w:t>
      </w:r>
      <w:r w:rsidRPr="001B7274">
        <w:t>local</w:t>
      </w:r>
      <w:r w:rsidRPr="001B7274">
        <w:rPr>
          <w:spacing w:val="7"/>
        </w:rPr>
        <w:t xml:space="preserve"> </w:t>
      </w:r>
      <w:r w:rsidRPr="001B7274">
        <w:t>benefits</w:t>
      </w:r>
      <w:r w:rsidRPr="001B7274">
        <w:rPr>
          <w:spacing w:val="8"/>
        </w:rPr>
        <w:t xml:space="preserve"> </w:t>
      </w:r>
      <w:r w:rsidRPr="001B7274">
        <w:t>associated</w:t>
      </w:r>
      <w:r w:rsidRPr="001B7274">
        <w:rPr>
          <w:w w:val="101"/>
        </w:rPr>
        <w:t xml:space="preserve"> </w:t>
      </w:r>
      <w:r w:rsidRPr="001B7274">
        <w:t>with</w:t>
      </w:r>
      <w:r w:rsidRPr="001B7274">
        <w:rPr>
          <w:spacing w:val="5"/>
        </w:rPr>
        <w:t xml:space="preserve"> </w:t>
      </w:r>
      <w:r w:rsidRPr="001B7274">
        <w:t>new</w:t>
      </w:r>
      <w:r w:rsidRPr="001B7274">
        <w:rPr>
          <w:spacing w:val="5"/>
        </w:rPr>
        <w:t xml:space="preserve"> </w:t>
      </w:r>
      <w:r w:rsidRPr="001B7274">
        <w:t>investments;</w:t>
      </w:r>
      <w:r w:rsidRPr="001B7274">
        <w:rPr>
          <w:spacing w:val="5"/>
        </w:rPr>
        <w:t xml:space="preserve"> </w:t>
      </w:r>
      <w:r w:rsidRPr="001B7274">
        <w:t>and</w:t>
      </w:r>
    </w:p>
    <w:p w:rsidR="00BE25E3" w:rsidRPr="001B7274" w:rsidRDefault="000F212C" w:rsidP="00A56F8F">
      <w:pPr>
        <w:pStyle w:val="BodyText"/>
        <w:numPr>
          <w:ilvl w:val="1"/>
          <w:numId w:val="13"/>
        </w:numPr>
        <w:spacing w:after="0"/>
      </w:pPr>
      <w:r w:rsidRPr="001B7274">
        <w:t>Overseeing</w:t>
      </w:r>
      <w:r w:rsidRPr="001B7274">
        <w:rPr>
          <w:spacing w:val="-1"/>
        </w:rPr>
        <w:t xml:space="preserve"> </w:t>
      </w:r>
      <w:r w:rsidRPr="001B7274">
        <w:t>the</w:t>
      </w:r>
      <w:r w:rsidRPr="001B7274">
        <w:rPr>
          <w:spacing w:val="-1"/>
        </w:rPr>
        <w:t xml:space="preserve"> </w:t>
      </w:r>
      <w:r w:rsidRPr="001B7274">
        <w:t>implementation</w:t>
      </w:r>
      <w:r w:rsidRPr="001B7274">
        <w:rPr>
          <w:spacing w:val="-1"/>
        </w:rPr>
        <w:t xml:space="preserve"> </w:t>
      </w:r>
      <w:r w:rsidRPr="001B7274">
        <w:t>of</w:t>
      </w:r>
      <w:r w:rsidRPr="001B7274">
        <w:rPr>
          <w:spacing w:val="-1"/>
        </w:rPr>
        <w:t xml:space="preserve"> regional</w:t>
      </w:r>
      <w:r w:rsidRPr="001B7274">
        <w:rPr>
          <w:spacing w:val="24"/>
          <w:w w:val="99"/>
        </w:rPr>
        <w:t xml:space="preserve"> </w:t>
      </w:r>
      <w:r w:rsidRPr="001B7274">
        <w:t>priorities</w:t>
      </w:r>
      <w:r w:rsidRPr="001B7274">
        <w:rPr>
          <w:spacing w:val="11"/>
        </w:rPr>
        <w:t xml:space="preserve"> </w:t>
      </w:r>
      <w:r w:rsidRPr="001B7274">
        <w:t>and</w:t>
      </w:r>
      <w:r w:rsidRPr="001B7274">
        <w:rPr>
          <w:spacing w:val="11"/>
        </w:rPr>
        <w:t xml:space="preserve"> </w:t>
      </w:r>
      <w:r w:rsidRPr="001B7274">
        <w:rPr>
          <w:spacing w:val="-1"/>
        </w:rPr>
        <w:t>programs.</w:t>
      </w:r>
    </w:p>
    <w:p w:rsidR="00BE25E3" w:rsidRPr="00A56F8F" w:rsidRDefault="000F212C" w:rsidP="005F4CBB">
      <w:pPr>
        <w:pStyle w:val="BodyText"/>
        <w:rPr>
          <w:iCs/>
        </w:rPr>
      </w:pPr>
      <w:r w:rsidRPr="00A56F8F">
        <w:rPr>
          <w:iCs/>
        </w:rPr>
        <w:t>The Partnerships will meet quarterly, and in time should replace Regional Management Forums.</w:t>
      </w:r>
    </w:p>
    <w:p w:rsidR="00BE25E3" w:rsidRPr="001B7274" w:rsidRDefault="000F212C" w:rsidP="005F565E">
      <w:pPr>
        <w:ind w:right="93"/>
        <w:rPr>
          <w:rStyle w:val="SubtleEmphasis"/>
        </w:rPr>
      </w:pPr>
      <w:r w:rsidRPr="001B7274">
        <w:rPr>
          <w:rStyle w:val="SubtleEmphasis"/>
        </w:rPr>
        <w:t>Addressing the disconnect between priorities in regional plans and government’s decision making and Budget process</w:t>
      </w:r>
    </w:p>
    <w:p w:rsidR="00BE25E3" w:rsidRPr="001B7274" w:rsidRDefault="000F212C" w:rsidP="005F4CBB">
      <w:pPr>
        <w:pStyle w:val="BodyText"/>
      </w:pPr>
      <w:r w:rsidRPr="001B7274">
        <w:t>While</w:t>
      </w:r>
      <w:r w:rsidRPr="001B7274">
        <w:rPr>
          <w:spacing w:val="-4"/>
        </w:rPr>
        <w:t xml:space="preserve"> </w:t>
      </w:r>
      <w:r w:rsidRPr="001B7274">
        <w:t>Regional</w:t>
      </w:r>
      <w:r w:rsidRPr="001B7274">
        <w:rPr>
          <w:spacing w:val="-4"/>
        </w:rPr>
        <w:t xml:space="preserve"> </w:t>
      </w:r>
      <w:r w:rsidRPr="001B7274">
        <w:t>Strategic</w:t>
      </w:r>
      <w:r w:rsidRPr="001B7274">
        <w:rPr>
          <w:spacing w:val="-4"/>
        </w:rPr>
        <w:t xml:space="preserve"> </w:t>
      </w:r>
      <w:r w:rsidRPr="001B7274">
        <w:t>Plans</w:t>
      </w:r>
      <w:r w:rsidRPr="001B7274">
        <w:rPr>
          <w:spacing w:val="-3"/>
        </w:rPr>
        <w:t xml:space="preserve"> are</w:t>
      </w:r>
      <w:r w:rsidRPr="001B7274">
        <w:rPr>
          <w:spacing w:val="-4"/>
        </w:rPr>
        <w:t xml:space="preserve"> </w:t>
      </w:r>
      <w:r w:rsidRPr="001B7274">
        <w:t>highly</w:t>
      </w:r>
      <w:r w:rsidRPr="001B7274">
        <w:rPr>
          <w:spacing w:val="-4"/>
        </w:rPr>
        <w:t xml:space="preserve"> </w:t>
      </w:r>
      <w:r w:rsidRPr="001B7274">
        <w:t>valued</w:t>
      </w:r>
      <w:r w:rsidRPr="001B7274">
        <w:rPr>
          <w:spacing w:val="-4"/>
        </w:rPr>
        <w:t xml:space="preserve"> </w:t>
      </w:r>
      <w:r w:rsidRPr="001B7274">
        <w:t>and</w:t>
      </w:r>
      <w:r w:rsidRPr="001B7274">
        <w:rPr>
          <w:spacing w:val="22"/>
          <w:w w:val="101"/>
        </w:rPr>
        <w:t xml:space="preserve"> </w:t>
      </w:r>
      <w:r w:rsidRPr="001B7274">
        <w:t>continue</w:t>
      </w:r>
      <w:r w:rsidRPr="001B7274">
        <w:rPr>
          <w:spacing w:val="-1"/>
        </w:rPr>
        <w:t xml:space="preserve"> </w:t>
      </w:r>
      <w:r w:rsidRPr="001B7274">
        <w:t>to evolve, overwhelmingly</w:t>
      </w:r>
      <w:r w:rsidRPr="001B7274">
        <w:rPr>
          <w:spacing w:val="-1"/>
        </w:rPr>
        <w:t xml:space="preserve"> </w:t>
      </w:r>
      <w:r w:rsidRPr="001B7274">
        <w:t>this Review has</w:t>
      </w:r>
      <w:r w:rsidRPr="001B7274">
        <w:rPr>
          <w:w w:val="98"/>
        </w:rPr>
        <w:t xml:space="preserve"> </w:t>
      </w:r>
      <w:r w:rsidRPr="001B7274">
        <w:t>found</w:t>
      </w:r>
      <w:r w:rsidRPr="001B7274">
        <w:rPr>
          <w:spacing w:val="7"/>
        </w:rPr>
        <w:t xml:space="preserve"> </w:t>
      </w:r>
      <w:r w:rsidRPr="001B7274">
        <w:t>the</w:t>
      </w:r>
      <w:r w:rsidRPr="001B7274">
        <w:rPr>
          <w:spacing w:val="8"/>
        </w:rPr>
        <w:t xml:space="preserve"> </w:t>
      </w:r>
      <w:r w:rsidRPr="001B7274">
        <w:t>plans</w:t>
      </w:r>
      <w:r w:rsidRPr="001B7274">
        <w:rPr>
          <w:spacing w:val="8"/>
        </w:rPr>
        <w:t xml:space="preserve"> </w:t>
      </w:r>
      <w:r w:rsidRPr="001B7274">
        <w:t>and</w:t>
      </w:r>
      <w:r w:rsidRPr="001B7274">
        <w:rPr>
          <w:spacing w:val="8"/>
        </w:rPr>
        <w:t xml:space="preserve"> </w:t>
      </w:r>
      <w:r w:rsidRPr="001B7274">
        <w:t>priorities</w:t>
      </w:r>
      <w:r w:rsidRPr="001B7274">
        <w:rPr>
          <w:spacing w:val="8"/>
        </w:rPr>
        <w:t xml:space="preserve"> </w:t>
      </w:r>
      <w:r w:rsidRPr="001B7274">
        <w:t>do</w:t>
      </w:r>
      <w:r w:rsidRPr="001B7274">
        <w:rPr>
          <w:spacing w:val="8"/>
        </w:rPr>
        <w:t xml:space="preserve"> </w:t>
      </w:r>
      <w:r w:rsidRPr="001B7274">
        <w:t>not</w:t>
      </w:r>
      <w:r w:rsidRPr="001B7274">
        <w:rPr>
          <w:spacing w:val="8"/>
        </w:rPr>
        <w:t xml:space="preserve"> </w:t>
      </w:r>
      <w:r w:rsidRPr="001B7274">
        <w:t>consistently</w:t>
      </w:r>
      <w:r w:rsidRPr="001B7274">
        <w:rPr>
          <w:w w:val="102"/>
        </w:rPr>
        <w:t xml:space="preserve"> </w:t>
      </w:r>
      <w:r w:rsidRPr="001B7274">
        <w:t>inform</w:t>
      </w:r>
      <w:r w:rsidRPr="001B7274">
        <w:rPr>
          <w:spacing w:val="5"/>
        </w:rPr>
        <w:t xml:space="preserve"> </w:t>
      </w:r>
      <w:r w:rsidRPr="001B7274">
        <w:t>Victorian</w:t>
      </w:r>
      <w:r w:rsidRPr="001B7274">
        <w:rPr>
          <w:spacing w:val="6"/>
        </w:rPr>
        <w:t xml:space="preserve"> </w:t>
      </w:r>
      <w:r w:rsidRPr="001B7274">
        <w:t>Government</w:t>
      </w:r>
      <w:r w:rsidRPr="001B7274">
        <w:rPr>
          <w:spacing w:val="6"/>
        </w:rPr>
        <w:t xml:space="preserve"> </w:t>
      </w:r>
      <w:r w:rsidRPr="001B7274">
        <w:t>decision</w:t>
      </w:r>
      <w:r w:rsidRPr="001B7274">
        <w:rPr>
          <w:spacing w:val="6"/>
        </w:rPr>
        <w:t xml:space="preserve"> </w:t>
      </w:r>
      <w:r w:rsidRPr="001B7274">
        <w:t>making.</w:t>
      </w:r>
    </w:p>
    <w:p w:rsidR="00BE25E3" w:rsidRPr="001B7274" w:rsidRDefault="000F212C" w:rsidP="005F4CBB">
      <w:pPr>
        <w:pStyle w:val="BodyText"/>
      </w:pPr>
      <w:r w:rsidRPr="001B7274">
        <w:t>This</w:t>
      </w:r>
      <w:r w:rsidRPr="001B7274">
        <w:rPr>
          <w:spacing w:val="-4"/>
        </w:rPr>
        <w:t xml:space="preserve"> </w:t>
      </w:r>
      <w:r w:rsidRPr="001B7274">
        <w:t>Review</w:t>
      </w:r>
      <w:r w:rsidRPr="001B7274">
        <w:rPr>
          <w:spacing w:val="-4"/>
        </w:rPr>
        <w:t xml:space="preserve"> </w:t>
      </w:r>
      <w:r w:rsidRPr="001B7274">
        <w:t>has</w:t>
      </w:r>
      <w:r w:rsidRPr="001B7274">
        <w:rPr>
          <w:spacing w:val="-3"/>
        </w:rPr>
        <w:t xml:space="preserve"> </w:t>
      </w:r>
      <w:r w:rsidRPr="001B7274">
        <w:t>found</w:t>
      </w:r>
      <w:r w:rsidRPr="001B7274">
        <w:rPr>
          <w:spacing w:val="-4"/>
        </w:rPr>
        <w:t xml:space="preserve"> </w:t>
      </w:r>
      <w:r w:rsidRPr="001B7274">
        <w:t>that</w:t>
      </w:r>
      <w:r w:rsidRPr="001B7274">
        <w:rPr>
          <w:spacing w:val="-3"/>
        </w:rPr>
        <w:t xml:space="preserve"> </w:t>
      </w:r>
      <w:r w:rsidRPr="001B7274">
        <w:t>the</w:t>
      </w:r>
      <w:r w:rsidRPr="001B7274">
        <w:rPr>
          <w:spacing w:val="-4"/>
        </w:rPr>
        <w:t xml:space="preserve"> </w:t>
      </w:r>
      <w:r w:rsidRPr="001B7274">
        <w:t>Victorian</w:t>
      </w:r>
      <w:r w:rsidRPr="001B7274">
        <w:rPr>
          <w:spacing w:val="-3"/>
        </w:rPr>
        <w:t xml:space="preserve"> </w:t>
      </w:r>
      <w:r w:rsidRPr="001B7274">
        <w:t>Government</w:t>
      </w:r>
      <w:r w:rsidRPr="001B7274">
        <w:rPr>
          <w:spacing w:val="20"/>
          <w:w w:val="101"/>
        </w:rPr>
        <w:t xml:space="preserve"> </w:t>
      </w:r>
      <w:r w:rsidRPr="001B7274">
        <w:t>does</w:t>
      </w:r>
      <w:r w:rsidRPr="001B7274">
        <w:rPr>
          <w:spacing w:val="2"/>
        </w:rPr>
        <w:t xml:space="preserve"> </w:t>
      </w:r>
      <w:r w:rsidRPr="001B7274">
        <w:t>not</w:t>
      </w:r>
      <w:r w:rsidRPr="001B7274">
        <w:rPr>
          <w:spacing w:val="2"/>
        </w:rPr>
        <w:t xml:space="preserve"> </w:t>
      </w:r>
      <w:r w:rsidRPr="001B7274">
        <w:t>look</w:t>
      </w:r>
      <w:r w:rsidRPr="001B7274">
        <w:rPr>
          <w:spacing w:val="3"/>
        </w:rPr>
        <w:t xml:space="preserve"> </w:t>
      </w:r>
      <w:r w:rsidRPr="001B7274">
        <w:rPr>
          <w:spacing w:val="-2"/>
        </w:rPr>
        <w:t>across</w:t>
      </w:r>
      <w:r w:rsidRPr="001B7274">
        <w:rPr>
          <w:spacing w:val="2"/>
        </w:rPr>
        <w:t xml:space="preserve"> </w:t>
      </w:r>
      <w:r w:rsidRPr="001B7274">
        <w:t>the</w:t>
      </w:r>
      <w:r w:rsidRPr="001B7274">
        <w:rPr>
          <w:spacing w:val="2"/>
        </w:rPr>
        <w:t xml:space="preserve"> </w:t>
      </w:r>
      <w:r w:rsidRPr="001B7274">
        <w:t>plans</w:t>
      </w:r>
      <w:r w:rsidRPr="001B7274">
        <w:rPr>
          <w:spacing w:val="3"/>
        </w:rPr>
        <w:t xml:space="preserve"> </w:t>
      </w:r>
      <w:r w:rsidRPr="001B7274">
        <w:t>in</w:t>
      </w:r>
      <w:r w:rsidRPr="001B7274">
        <w:rPr>
          <w:spacing w:val="2"/>
        </w:rPr>
        <w:t xml:space="preserve"> </w:t>
      </w:r>
      <w:r w:rsidRPr="001B7274">
        <w:t>a</w:t>
      </w:r>
      <w:r w:rsidRPr="001B7274">
        <w:rPr>
          <w:spacing w:val="2"/>
        </w:rPr>
        <w:t xml:space="preserve"> </w:t>
      </w:r>
      <w:r w:rsidRPr="001B7274">
        <w:t>systematic</w:t>
      </w:r>
      <w:r w:rsidRPr="001B7274">
        <w:rPr>
          <w:spacing w:val="3"/>
        </w:rPr>
        <w:t xml:space="preserve"> </w:t>
      </w:r>
      <w:r w:rsidRPr="001B7274">
        <w:rPr>
          <w:spacing w:val="-4"/>
        </w:rPr>
        <w:t>way,</w:t>
      </w:r>
      <w:r w:rsidRPr="001B7274">
        <w:rPr>
          <w:spacing w:val="23"/>
        </w:rPr>
        <w:t xml:space="preserve"> </w:t>
      </w:r>
      <w:r w:rsidRPr="001B7274">
        <w:t>consistently</w:t>
      </w:r>
      <w:r w:rsidRPr="001B7274">
        <w:rPr>
          <w:spacing w:val="12"/>
        </w:rPr>
        <w:t xml:space="preserve"> </w:t>
      </w:r>
      <w:proofErr w:type="spellStart"/>
      <w:r w:rsidRPr="001B7274">
        <w:t>prioritise</w:t>
      </w:r>
      <w:proofErr w:type="spellEnd"/>
      <w:r w:rsidRPr="001B7274">
        <w:rPr>
          <w:spacing w:val="13"/>
        </w:rPr>
        <w:t xml:space="preserve"> </w:t>
      </w:r>
      <w:r w:rsidRPr="001B7274">
        <w:t>the</w:t>
      </w:r>
      <w:r w:rsidRPr="001B7274">
        <w:rPr>
          <w:spacing w:val="13"/>
        </w:rPr>
        <w:t xml:space="preserve"> </w:t>
      </w:r>
      <w:r w:rsidRPr="001B7274">
        <w:rPr>
          <w:spacing w:val="-2"/>
        </w:rPr>
        <w:t>projects</w:t>
      </w:r>
      <w:r w:rsidRPr="001B7274">
        <w:rPr>
          <w:spacing w:val="13"/>
        </w:rPr>
        <w:t xml:space="preserve"> </w:t>
      </w:r>
      <w:r w:rsidRPr="001B7274">
        <w:t>advocated</w:t>
      </w:r>
      <w:r w:rsidRPr="001B7274">
        <w:rPr>
          <w:spacing w:val="13"/>
        </w:rPr>
        <w:t xml:space="preserve"> </w:t>
      </w:r>
      <w:r w:rsidRPr="001B7274">
        <w:t>within</w:t>
      </w:r>
      <w:r w:rsidRPr="001B7274">
        <w:rPr>
          <w:spacing w:val="20"/>
          <w:w w:val="102"/>
        </w:rPr>
        <w:t xml:space="preserve"> </w:t>
      </w:r>
      <w:r w:rsidRPr="001B7274">
        <w:t>them,</w:t>
      </w:r>
      <w:r w:rsidRPr="001B7274">
        <w:rPr>
          <w:spacing w:val="12"/>
        </w:rPr>
        <w:t xml:space="preserve"> </w:t>
      </w:r>
      <w:r w:rsidRPr="001B7274">
        <w:t>or</w:t>
      </w:r>
      <w:r w:rsidRPr="001B7274">
        <w:rPr>
          <w:spacing w:val="12"/>
        </w:rPr>
        <w:t xml:space="preserve"> </w:t>
      </w:r>
      <w:r w:rsidRPr="001B7274">
        <w:rPr>
          <w:spacing w:val="-2"/>
        </w:rPr>
        <w:t>provide</w:t>
      </w:r>
      <w:r w:rsidRPr="001B7274">
        <w:rPr>
          <w:spacing w:val="13"/>
        </w:rPr>
        <w:t xml:space="preserve"> </w:t>
      </w:r>
      <w:r w:rsidRPr="001B7274">
        <w:rPr>
          <w:spacing w:val="-2"/>
        </w:rPr>
        <w:t>coordinated</w:t>
      </w:r>
      <w:r w:rsidRPr="001B7274">
        <w:rPr>
          <w:spacing w:val="12"/>
        </w:rPr>
        <w:t xml:space="preserve"> </w:t>
      </w:r>
      <w:r w:rsidRPr="001B7274">
        <w:t>advice</w:t>
      </w:r>
      <w:r w:rsidRPr="001B7274">
        <w:rPr>
          <w:spacing w:val="13"/>
        </w:rPr>
        <w:t xml:space="preserve"> </w:t>
      </w:r>
      <w:r w:rsidRPr="001B7274">
        <w:t>to</w:t>
      </w:r>
      <w:r w:rsidRPr="001B7274">
        <w:rPr>
          <w:spacing w:val="12"/>
        </w:rPr>
        <w:t xml:space="preserve"> </w:t>
      </w:r>
      <w:r w:rsidRPr="001B7274">
        <w:t>portfolio</w:t>
      </w:r>
      <w:r w:rsidRPr="001B7274">
        <w:rPr>
          <w:spacing w:val="36"/>
          <w:w w:val="104"/>
        </w:rPr>
        <w:t xml:space="preserve"> </w:t>
      </w:r>
      <w:r w:rsidRPr="001B7274">
        <w:t>Ministers</w:t>
      </w:r>
      <w:r w:rsidRPr="001B7274">
        <w:rPr>
          <w:spacing w:val="7"/>
        </w:rPr>
        <w:t xml:space="preserve"> </w:t>
      </w:r>
      <w:r w:rsidRPr="001B7274">
        <w:t>about</w:t>
      </w:r>
      <w:r w:rsidRPr="001B7274">
        <w:rPr>
          <w:spacing w:val="8"/>
        </w:rPr>
        <w:t xml:space="preserve"> </w:t>
      </w:r>
      <w:r w:rsidRPr="001B7274">
        <w:t>what</w:t>
      </w:r>
      <w:r w:rsidRPr="001B7274">
        <w:rPr>
          <w:spacing w:val="8"/>
        </w:rPr>
        <w:t xml:space="preserve"> </w:t>
      </w:r>
      <w:r w:rsidRPr="001B7274">
        <w:t>should</w:t>
      </w:r>
      <w:r w:rsidRPr="001B7274">
        <w:rPr>
          <w:spacing w:val="7"/>
        </w:rPr>
        <w:t xml:space="preserve"> </w:t>
      </w:r>
      <w:r w:rsidRPr="001B7274">
        <w:t>be</w:t>
      </w:r>
      <w:r w:rsidRPr="001B7274">
        <w:rPr>
          <w:spacing w:val="8"/>
        </w:rPr>
        <w:t xml:space="preserve"> </w:t>
      </w:r>
      <w:r w:rsidRPr="001B7274">
        <w:t>funded</w:t>
      </w:r>
      <w:r w:rsidRPr="001B7274">
        <w:rPr>
          <w:spacing w:val="8"/>
        </w:rPr>
        <w:t xml:space="preserve"> </w:t>
      </w:r>
      <w:r w:rsidRPr="001B7274">
        <w:rPr>
          <w:spacing w:val="-2"/>
        </w:rPr>
        <w:t>through</w:t>
      </w:r>
      <w:r w:rsidRPr="001B7274">
        <w:rPr>
          <w:spacing w:val="20"/>
          <w:w w:val="101"/>
        </w:rPr>
        <w:t xml:space="preserve"> </w:t>
      </w:r>
      <w:r w:rsidRPr="001B7274">
        <w:t>existing</w:t>
      </w:r>
      <w:r w:rsidRPr="001B7274">
        <w:rPr>
          <w:spacing w:val="6"/>
        </w:rPr>
        <w:t xml:space="preserve"> </w:t>
      </w:r>
      <w:r w:rsidRPr="001B7274">
        <w:t>and</w:t>
      </w:r>
      <w:r w:rsidRPr="001B7274">
        <w:rPr>
          <w:spacing w:val="6"/>
        </w:rPr>
        <w:t xml:space="preserve"> </w:t>
      </w:r>
      <w:r w:rsidRPr="001B7274">
        <w:t>new</w:t>
      </w:r>
      <w:r w:rsidRPr="001B7274">
        <w:rPr>
          <w:spacing w:val="7"/>
        </w:rPr>
        <w:t xml:space="preserve"> </w:t>
      </w:r>
      <w:r w:rsidRPr="001B7274">
        <w:t>Budget</w:t>
      </w:r>
      <w:r w:rsidRPr="001B7274">
        <w:rPr>
          <w:spacing w:val="6"/>
        </w:rPr>
        <w:t xml:space="preserve"> </w:t>
      </w:r>
      <w:r w:rsidRPr="001B7274">
        <w:t>allocations.</w:t>
      </w:r>
    </w:p>
    <w:p w:rsidR="00BE25E3" w:rsidRPr="001B7274" w:rsidRDefault="000F212C" w:rsidP="005F4CBB">
      <w:pPr>
        <w:pStyle w:val="BodyText"/>
      </w:pPr>
      <w:r w:rsidRPr="001B7274">
        <w:t>The</w:t>
      </w:r>
      <w:r w:rsidRPr="001B7274">
        <w:rPr>
          <w:spacing w:val="1"/>
        </w:rPr>
        <w:t xml:space="preserve"> </w:t>
      </w:r>
      <w:r w:rsidRPr="001B7274">
        <w:t>Victorian</w:t>
      </w:r>
      <w:r w:rsidRPr="001B7274">
        <w:rPr>
          <w:spacing w:val="1"/>
        </w:rPr>
        <w:t xml:space="preserve"> </w:t>
      </w:r>
      <w:r w:rsidRPr="001B7274">
        <w:t>Government</w:t>
      </w:r>
      <w:r w:rsidRPr="001B7274">
        <w:rPr>
          <w:spacing w:val="1"/>
        </w:rPr>
        <w:t xml:space="preserve"> </w:t>
      </w:r>
      <w:r w:rsidRPr="001B7274">
        <w:t>needs</w:t>
      </w:r>
      <w:r w:rsidRPr="001B7274">
        <w:rPr>
          <w:spacing w:val="2"/>
        </w:rPr>
        <w:t xml:space="preserve"> </w:t>
      </w:r>
      <w:r w:rsidRPr="001B7274">
        <w:t>to</w:t>
      </w:r>
      <w:r w:rsidRPr="001B7274">
        <w:rPr>
          <w:spacing w:val="1"/>
        </w:rPr>
        <w:t xml:space="preserve"> </w:t>
      </w:r>
      <w:r w:rsidRPr="001B7274">
        <w:t>start</w:t>
      </w:r>
      <w:r w:rsidRPr="001B7274">
        <w:rPr>
          <w:spacing w:val="1"/>
        </w:rPr>
        <w:t xml:space="preserve"> </w:t>
      </w:r>
      <w:r w:rsidRPr="001B7274">
        <w:t>doing</w:t>
      </w:r>
      <w:r w:rsidRPr="001B7274">
        <w:rPr>
          <w:spacing w:val="23"/>
          <w:w w:val="102"/>
        </w:rPr>
        <w:t xml:space="preserve"> </w:t>
      </w:r>
      <w:r w:rsidRPr="001B7274">
        <w:t>this.</w:t>
      </w:r>
      <w:r w:rsidRPr="001B7274">
        <w:rPr>
          <w:spacing w:val="9"/>
        </w:rPr>
        <w:t xml:space="preserve"> </w:t>
      </w:r>
      <w:r w:rsidRPr="001B7274">
        <w:t>But</w:t>
      </w:r>
      <w:r w:rsidRPr="001B7274">
        <w:rPr>
          <w:spacing w:val="9"/>
        </w:rPr>
        <w:t xml:space="preserve"> </w:t>
      </w:r>
      <w:r w:rsidRPr="001B7274">
        <w:t>the</w:t>
      </w:r>
      <w:r w:rsidRPr="001B7274">
        <w:rPr>
          <w:spacing w:val="9"/>
        </w:rPr>
        <w:t xml:space="preserve"> </w:t>
      </w:r>
      <w:r w:rsidRPr="001B7274">
        <w:rPr>
          <w:spacing w:val="-2"/>
        </w:rPr>
        <w:t>department’s</w:t>
      </w:r>
      <w:r w:rsidRPr="001B7274">
        <w:rPr>
          <w:spacing w:val="9"/>
        </w:rPr>
        <w:t xml:space="preserve"> </w:t>
      </w:r>
      <w:r w:rsidRPr="001B7274">
        <w:t>systematic</w:t>
      </w:r>
      <w:r w:rsidRPr="001B7274">
        <w:rPr>
          <w:spacing w:val="10"/>
        </w:rPr>
        <w:t xml:space="preserve"> </w:t>
      </w:r>
      <w:r w:rsidRPr="001B7274">
        <w:t>evaluation</w:t>
      </w:r>
      <w:r w:rsidRPr="001B7274">
        <w:rPr>
          <w:spacing w:val="21"/>
          <w:w w:val="99"/>
        </w:rPr>
        <w:t xml:space="preserve"> </w:t>
      </w:r>
      <w:r w:rsidRPr="001B7274">
        <w:t>and</w:t>
      </w:r>
      <w:r w:rsidRPr="001B7274">
        <w:rPr>
          <w:spacing w:val="4"/>
        </w:rPr>
        <w:t xml:space="preserve"> </w:t>
      </w:r>
      <w:r w:rsidRPr="001B7274">
        <w:t>advice</w:t>
      </w:r>
      <w:r w:rsidRPr="001B7274">
        <w:rPr>
          <w:spacing w:val="5"/>
        </w:rPr>
        <w:t xml:space="preserve"> </w:t>
      </w:r>
      <w:r w:rsidRPr="001B7274">
        <w:t>to</w:t>
      </w:r>
      <w:r w:rsidRPr="001B7274">
        <w:rPr>
          <w:spacing w:val="5"/>
        </w:rPr>
        <w:t xml:space="preserve"> </w:t>
      </w:r>
      <w:r w:rsidRPr="001B7274">
        <w:t>Ministers</w:t>
      </w:r>
      <w:r w:rsidRPr="001B7274">
        <w:rPr>
          <w:spacing w:val="5"/>
        </w:rPr>
        <w:t xml:space="preserve"> </w:t>
      </w:r>
      <w:r w:rsidRPr="001B7274">
        <w:t>is</w:t>
      </w:r>
      <w:r w:rsidRPr="001B7274">
        <w:rPr>
          <w:spacing w:val="5"/>
        </w:rPr>
        <w:t xml:space="preserve"> </w:t>
      </w:r>
      <w:r w:rsidRPr="001B7274">
        <w:t>not</w:t>
      </w:r>
      <w:r w:rsidRPr="001B7274">
        <w:rPr>
          <w:spacing w:val="5"/>
        </w:rPr>
        <w:t xml:space="preserve"> </w:t>
      </w:r>
      <w:r w:rsidRPr="001B7274">
        <w:t>enough</w:t>
      </w:r>
      <w:r w:rsidRPr="001B7274">
        <w:rPr>
          <w:spacing w:val="5"/>
        </w:rPr>
        <w:t xml:space="preserve"> </w:t>
      </w:r>
      <w:r w:rsidRPr="001B7274">
        <w:t>on</w:t>
      </w:r>
      <w:r w:rsidRPr="001B7274">
        <w:rPr>
          <w:spacing w:val="5"/>
        </w:rPr>
        <w:t xml:space="preserve"> </w:t>
      </w:r>
      <w:r w:rsidRPr="001B7274">
        <w:t>its</w:t>
      </w:r>
      <w:r w:rsidR="00E46C21" w:rsidRPr="001B7274">
        <w:t xml:space="preserve"> </w:t>
      </w:r>
      <w:r w:rsidRPr="001B7274">
        <w:t>own</w:t>
      </w:r>
      <w:r w:rsidRPr="001B7274">
        <w:rPr>
          <w:spacing w:val="4"/>
        </w:rPr>
        <w:t xml:space="preserve"> </w:t>
      </w:r>
      <w:r w:rsidRPr="001B7274">
        <w:t>to</w:t>
      </w:r>
      <w:r w:rsidRPr="001B7274">
        <w:rPr>
          <w:spacing w:val="5"/>
        </w:rPr>
        <w:t xml:space="preserve"> </w:t>
      </w:r>
      <w:r w:rsidRPr="001B7274">
        <w:rPr>
          <w:spacing w:val="-1"/>
        </w:rPr>
        <w:t>ensur</w:t>
      </w:r>
      <w:r w:rsidRPr="001B7274">
        <w:rPr>
          <w:spacing w:val="-2"/>
        </w:rPr>
        <w:t>e</w:t>
      </w:r>
      <w:r w:rsidRPr="001B7274">
        <w:rPr>
          <w:spacing w:val="5"/>
        </w:rPr>
        <w:t xml:space="preserve"> </w:t>
      </w:r>
      <w:r w:rsidRPr="001B7274">
        <w:t>better</w:t>
      </w:r>
      <w:r w:rsidRPr="001B7274">
        <w:rPr>
          <w:spacing w:val="4"/>
        </w:rPr>
        <w:t xml:space="preserve"> </w:t>
      </w:r>
      <w:r w:rsidRPr="001B7274">
        <w:t>implementation</w:t>
      </w:r>
      <w:r w:rsidRPr="001B7274">
        <w:rPr>
          <w:spacing w:val="5"/>
        </w:rPr>
        <w:t xml:space="preserve"> </w:t>
      </w:r>
      <w:r w:rsidRPr="001B7274">
        <w:t>of</w:t>
      </w:r>
      <w:r w:rsidRPr="001B7274">
        <w:rPr>
          <w:spacing w:val="5"/>
        </w:rPr>
        <w:t xml:space="preserve"> </w:t>
      </w:r>
      <w:r w:rsidRPr="001B7274">
        <w:t>Regional</w:t>
      </w:r>
      <w:r w:rsidRPr="001B7274">
        <w:rPr>
          <w:spacing w:val="22"/>
          <w:w w:val="99"/>
        </w:rPr>
        <w:t xml:space="preserve"> </w:t>
      </w:r>
      <w:r w:rsidRPr="001B7274">
        <w:t>Strategic</w:t>
      </w:r>
      <w:r w:rsidRPr="001B7274">
        <w:rPr>
          <w:spacing w:val="2"/>
        </w:rPr>
        <w:t xml:space="preserve"> </w:t>
      </w:r>
      <w:r w:rsidRPr="001B7274">
        <w:t>Plans</w:t>
      </w:r>
      <w:r w:rsidRPr="001B7274">
        <w:rPr>
          <w:spacing w:val="3"/>
        </w:rPr>
        <w:t xml:space="preserve"> </w:t>
      </w:r>
      <w:r w:rsidRPr="001B7274">
        <w:t>and</w:t>
      </w:r>
      <w:r w:rsidRPr="001B7274">
        <w:rPr>
          <w:spacing w:val="3"/>
        </w:rPr>
        <w:t xml:space="preserve"> </w:t>
      </w:r>
      <w:r w:rsidRPr="001B7274">
        <w:t>better</w:t>
      </w:r>
      <w:r w:rsidRPr="001B7274">
        <w:rPr>
          <w:spacing w:val="3"/>
        </w:rPr>
        <w:t xml:space="preserve"> </w:t>
      </w:r>
      <w:r w:rsidRPr="001B7274">
        <w:rPr>
          <w:spacing w:val="-1"/>
        </w:rPr>
        <w:t>regional</w:t>
      </w:r>
      <w:r w:rsidRPr="001B7274">
        <w:rPr>
          <w:spacing w:val="3"/>
        </w:rPr>
        <w:t xml:space="preserve"> </w:t>
      </w:r>
      <w:r w:rsidRPr="001B7274">
        <w:t>decision</w:t>
      </w:r>
      <w:r w:rsidRPr="001B7274">
        <w:rPr>
          <w:spacing w:val="3"/>
        </w:rPr>
        <w:t xml:space="preserve"> </w:t>
      </w:r>
      <w:r w:rsidRPr="001B7274">
        <w:t>making.</w:t>
      </w:r>
    </w:p>
    <w:p w:rsidR="00E46C21" w:rsidRPr="001B7274" w:rsidRDefault="000F212C" w:rsidP="005F4CBB">
      <w:pPr>
        <w:pStyle w:val="BodyText"/>
      </w:pPr>
      <w:r w:rsidRPr="001B7274">
        <w:t>New</w:t>
      </w:r>
      <w:r w:rsidRPr="001B7274">
        <w:rPr>
          <w:spacing w:val="-2"/>
        </w:rPr>
        <w:t xml:space="preserve"> </w:t>
      </w:r>
      <w:r w:rsidRPr="001B7274">
        <w:t>governance</w:t>
      </w:r>
      <w:r w:rsidRPr="001B7274">
        <w:rPr>
          <w:spacing w:val="-1"/>
        </w:rPr>
        <w:t xml:space="preserve"> </w:t>
      </w:r>
      <w:r w:rsidRPr="001B7274">
        <w:t>mechanisms</w:t>
      </w:r>
      <w:r w:rsidRPr="001B7274">
        <w:rPr>
          <w:spacing w:val="-1"/>
        </w:rPr>
        <w:t xml:space="preserve"> </w:t>
      </w:r>
      <w:r w:rsidRPr="001B7274">
        <w:rPr>
          <w:spacing w:val="-3"/>
        </w:rPr>
        <w:t>are</w:t>
      </w:r>
      <w:r w:rsidRPr="001B7274">
        <w:rPr>
          <w:spacing w:val="-1"/>
        </w:rPr>
        <w:t xml:space="preserve"> required </w:t>
      </w:r>
      <w:r w:rsidRPr="001B7274">
        <w:t>to</w:t>
      </w:r>
      <w:r w:rsidRPr="001B7274">
        <w:rPr>
          <w:spacing w:val="-2"/>
        </w:rPr>
        <w:t xml:space="preserve"> </w:t>
      </w:r>
      <w:r w:rsidRPr="001B7274">
        <w:rPr>
          <w:spacing w:val="-1"/>
        </w:rPr>
        <w:t>ensur</w:t>
      </w:r>
      <w:r w:rsidRPr="001B7274">
        <w:rPr>
          <w:spacing w:val="-2"/>
        </w:rPr>
        <w:t>e</w:t>
      </w:r>
      <w:r w:rsidRPr="001B7274">
        <w:rPr>
          <w:spacing w:val="28"/>
          <w:w w:val="96"/>
        </w:rPr>
        <w:t xml:space="preserve"> </w:t>
      </w:r>
      <w:r w:rsidRPr="001B7274">
        <w:t>that</w:t>
      </w:r>
      <w:r w:rsidRPr="001B7274">
        <w:rPr>
          <w:spacing w:val="8"/>
        </w:rPr>
        <w:t xml:space="preserve"> </w:t>
      </w:r>
      <w:r w:rsidRPr="001B7274">
        <w:t>priorities</w:t>
      </w:r>
      <w:r w:rsidRPr="001B7274">
        <w:rPr>
          <w:spacing w:val="8"/>
        </w:rPr>
        <w:t xml:space="preserve"> </w:t>
      </w:r>
      <w:r w:rsidRPr="001B7274">
        <w:t>and</w:t>
      </w:r>
      <w:r w:rsidRPr="001B7274">
        <w:rPr>
          <w:spacing w:val="9"/>
        </w:rPr>
        <w:t xml:space="preserve"> </w:t>
      </w:r>
      <w:r w:rsidRPr="001B7274">
        <w:t>advice</w:t>
      </w:r>
      <w:r w:rsidRPr="001B7274">
        <w:rPr>
          <w:spacing w:val="8"/>
        </w:rPr>
        <w:t xml:space="preserve"> </w:t>
      </w:r>
      <w:r w:rsidRPr="001B7274">
        <w:t>flows</w:t>
      </w:r>
      <w:r w:rsidRPr="001B7274">
        <w:rPr>
          <w:spacing w:val="9"/>
        </w:rPr>
        <w:t xml:space="preserve"> </w:t>
      </w:r>
      <w:r w:rsidRPr="001B7274">
        <w:t>up</w:t>
      </w:r>
      <w:r w:rsidRPr="001B7274">
        <w:rPr>
          <w:spacing w:val="8"/>
        </w:rPr>
        <w:t xml:space="preserve"> </w:t>
      </w:r>
      <w:r w:rsidRPr="001B7274">
        <w:t>to</w:t>
      </w:r>
      <w:r w:rsidRPr="001B7274">
        <w:rPr>
          <w:spacing w:val="9"/>
        </w:rPr>
        <w:t xml:space="preserve"> </w:t>
      </w:r>
      <w:r w:rsidRPr="001B7274">
        <w:t>Ministers,</w:t>
      </w:r>
      <w:r w:rsidR="00E46C21" w:rsidRPr="001B7274">
        <w:t xml:space="preserve"> </w:t>
      </w:r>
      <w:r w:rsidRPr="001B7274">
        <w:t>Government formally assesses and</w:t>
      </w:r>
      <w:r w:rsidRPr="001B7274">
        <w:rPr>
          <w:spacing w:val="1"/>
        </w:rPr>
        <w:t xml:space="preserve"> </w:t>
      </w:r>
      <w:r w:rsidRPr="001B7274">
        <w:rPr>
          <w:spacing w:val="-1"/>
        </w:rPr>
        <w:t>responds</w:t>
      </w:r>
      <w:r w:rsidRPr="001B7274">
        <w:rPr>
          <w:spacing w:val="27"/>
          <w:w w:val="101"/>
        </w:rPr>
        <w:t xml:space="preserve"> </w:t>
      </w:r>
      <w:r w:rsidRPr="001B7274">
        <w:t>to</w:t>
      </w:r>
      <w:r w:rsidRPr="001B7274">
        <w:rPr>
          <w:spacing w:val="3"/>
        </w:rPr>
        <w:t xml:space="preserve"> </w:t>
      </w:r>
      <w:r w:rsidRPr="001B7274">
        <w:t>plans,</w:t>
      </w:r>
      <w:r w:rsidRPr="001B7274">
        <w:rPr>
          <w:spacing w:val="3"/>
        </w:rPr>
        <w:t xml:space="preserve"> </w:t>
      </w:r>
      <w:r w:rsidRPr="001B7274">
        <w:t>and</w:t>
      </w:r>
      <w:r w:rsidRPr="001B7274">
        <w:rPr>
          <w:spacing w:val="3"/>
        </w:rPr>
        <w:t xml:space="preserve"> </w:t>
      </w:r>
      <w:r w:rsidRPr="001B7274">
        <w:t>implementation</w:t>
      </w:r>
      <w:r w:rsidRPr="001B7274">
        <w:rPr>
          <w:spacing w:val="4"/>
        </w:rPr>
        <w:t xml:space="preserve"> </w:t>
      </w:r>
      <w:r w:rsidRPr="001B7274">
        <w:t>is</w:t>
      </w:r>
      <w:r w:rsidRPr="001B7274">
        <w:rPr>
          <w:spacing w:val="3"/>
        </w:rPr>
        <w:t xml:space="preserve"> </w:t>
      </w:r>
      <w:r w:rsidRPr="001B7274">
        <w:t>overseen</w:t>
      </w:r>
      <w:r w:rsidRPr="001B7274">
        <w:rPr>
          <w:spacing w:val="3"/>
        </w:rPr>
        <w:t xml:space="preserve"> </w:t>
      </w:r>
      <w:r w:rsidRPr="001B7274">
        <w:t>at</w:t>
      </w:r>
      <w:r w:rsidRPr="001B7274">
        <w:rPr>
          <w:w w:val="102"/>
        </w:rPr>
        <w:t xml:space="preserve"> </w:t>
      </w:r>
      <w:r w:rsidRPr="001B7274">
        <w:t>the</w:t>
      </w:r>
      <w:r w:rsidRPr="001B7274">
        <w:rPr>
          <w:spacing w:val="-6"/>
        </w:rPr>
        <w:t xml:space="preserve"> </w:t>
      </w:r>
      <w:r w:rsidRPr="001B7274">
        <w:rPr>
          <w:spacing w:val="-1"/>
        </w:rPr>
        <w:t>regional</w:t>
      </w:r>
      <w:r w:rsidRPr="001B7274">
        <w:rPr>
          <w:spacing w:val="-6"/>
        </w:rPr>
        <w:t xml:space="preserve"> </w:t>
      </w:r>
      <w:r w:rsidRPr="001B7274">
        <w:t>level.</w:t>
      </w:r>
    </w:p>
    <w:p w:rsidR="00BE25E3" w:rsidRPr="001B7274" w:rsidRDefault="000F212C" w:rsidP="005F4CBB">
      <w:pPr>
        <w:pStyle w:val="Heading3"/>
        <w:rPr>
          <w:rStyle w:val="SubtleEmphasis"/>
          <w:rFonts w:ascii="Calibri" w:hAnsi="Calibri"/>
          <w:i w:val="0"/>
          <w:iCs w:val="0"/>
          <w:color w:val="auto"/>
        </w:rPr>
      </w:pPr>
      <w:bookmarkStart w:id="139" w:name="_Toc435689418"/>
      <w:r w:rsidRPr="001B7274">
        <w:rPr>
          <w:rStyle w:val="IntenseEmphasis"/>
          <w:rFonts w:ascii="Calibri" w:hAnsi="Calibri"/>
          <w:bCs w:val="0"/>
          <w:i w:val="0"/>
          <w:iCs w:val="0"/>
          <w:color w:val="auto"/>
        </w:rPr>
        <w:t>RECOMMENDATION 53</w:t>
      </w:r>
      <w:r w:rsidR="007C66A7"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 xml:space="preserve">high priority – bolster and refocus the regional development </w:t>
      </w:r>
      <w:proofErr w:type="spellStart"/>
      <w:r w:rsidR="003D1405" w:rsidRPr="001B7274">
        <w:rPr>
          <w:rStyle w:val="SubtleEmphasis"/>
          <w:rFonts w:ascii="Calibri" w:hAnsi="Calibri"/>
          <w:i w:val="0"/>
          <w:iCs w:val="0"/>
          <w:color w:val="auto"/>
        </w:rPr>
        <w:t>idc</w:t>
      </w:r>
      <w:bookmarkEnd w:id="139"/>
      <w:proofErr w:type="spellEnd"/>
    </w:p>
    <w:p w:rsidR="00BE25E3" w:rsidRPr="001B7274" w:rsidRDefault="000F212C" w:rsidP="005F565E">
      <w:pPr>
        <w:spacing w:before="75"/>
        <w:ind w:right="166"/>
        <w:rPr>
          <w:rFonts w:eastAsia="Arial" w:cs="Arial"/>
        </w:rPr>
      </w:pPr>
      <w:r w:rsidRPr="001B7274">
        <w:t>Bolster</w:t>
      </w:r>
      <w:r w:rsidRPr="001B7274">
        <w:rPr>
          <w:spacing w:val="1"/>
        </w:rPr>
        <w:t xml:space="preserve"> </w:t>
      </w:r>
      <w:r w:rsidRPr="001B7274">
        <w:t>and</w:t>
      </w:r>
      <w:r w:rsidRPr="001B7274">
        <w:rPr>
          <w:spacing w:val="2"/>
        </w:rPr>
        <w:t xml:space="preserve"> </w:t>
      </w:r>
      <w:r w:rsidRPr="001B7274">
        <w:rPr>
          <w:spacing w:val="-1"/>
        </w:rPr>
        <w:t>refocus</w:t>
      </w:r>
      <w:r w:rsidRPr="001B7274">
        <w:rPr>
          <w:spacing w:val="2"/>
        </w:rPr>
        <w:t xml:space="preserve"> </w:t>
      </w:r>
      <w:r w:rsidRPr="001B7274">
        <w:t>the</w:t>
      </w:r>
      <w:r w:rsidRPr="001B7274">
        <w:rPr>
          <w:spacing w:val="2"/>
        </w:rPr>
        <w:t xml:space="preserve"> </w:t>
      </w:r>
      <w:r w:rsidRPr="001B7274">
        <w:rPr>
          <w:b/>
        </w:rPr>
        <w:t>Regional</w:t>
      </w:r>
      <w:r w:rsidRPr="001B7274">
        <w:rPr>
          <w:b/>
          <w:spacing w:val="1"/>
        </w:rPr>
        <w:t xml:space="preserve"> </w:t>
      </w:r>
      <w:r w:rsidRPr="001B7274">
        <w:rPr>
          <w:b/>
        </w:rPr>
        <w:t>Development</w:t>
      </w:r>
      <w:r w:rsidRPr="001B7274">
        <w:rPr>
          <w:b/>
          <w:spacing w:val="23"/>
        </w:rPr>
        <w:t xml:space="preserve"> </w:t>
      </w:r>
      <w:r w:rsidRPr="001B7274">
        <w:rPr>
          <w:b/>
          <w:spacing w:val="-1"/>
        </w:rPr>
        <w:t>Inter-Departmental</w:t>
      </w:r>
      <w:r w:rsidRPr="001B7274">
        <w:rPr>
          <w:b/>
          <w:spacing w:val="9"/>
        </w:rPr>
        <w:t xml:space="preserve"> </w:t>
      </w:r>
      <w:r w:rsidRPr="001B7274">
        <w:rPr>
          <w:b/>
        </w:rPr>
        <w:t>Committee</w:t>
      </w:r>
      <w:r w:rsidRPr="001B7274">
        <w:rPr>
          <w:b/>
          <w:spacing w:val="10"/>
        </w:rPr>
        <w:t xml:space="preserve"> </w:t>
      </w:r>
      <w:r w:rsidRPr="001B7274">
        <w:rPr>
          <w:b/>
        </w:rPr>
        <w:t>(IDC)</w:t>
      </w:r>
      <w:r w:rsidRPr="001B7274">
        <w:rPr>
          <w:b/>
          <w:spacing w:val="9"/>
        </w:rPr>
        <w:t xml:space="preserve"> </w:t>
      </w:r>
      <w:r w:rsidRPr="001B7274">
        <w:rPr>
          <w:b/>
        </w:rPr>
        <w:t>to</w:t>
      </w:r>
      <w:r w:rsidRPr="001B7274">
        <w:rPr>
          <w:b/>
          <w:spacing w:val="10"/>
        </w:rPr>
        <w:t xml:space="preserve"> </w:t>
      </w:r>
      <w:proofErr w:type="spellStart"/>
      <w:r w:rsidRPr="001B7274">
        <w:rPr>
          <w:b/>
        </w:rPr>
        <w:t>prioritise</w:t>
      </w:r>
      <w:proofErr w:type="spellEnd"/>
      <w:r w:rsidRPr="001B7274">
        <w:rPr>
          <w:b/>
          <w:spacing w:val="28"/>
          <w:w w:val="99"/>
        </w:rPr>
        <w:t xml:space="preserve"> </w:t>
      </w:r>
      <w:r w:rsidRPr="001B7274">
        <w:rPr>
          <w:b/>
        </w:rPr>
        <w:t>Victorian</w:t>
      </w:r>
      <w:r w:rsidRPr="001B7274">
        <w:rPr>
          <w:b/>
          <w:spacing w:val="-12"/>
        </w:rPr>
        <w:t xml:space="preserve"> </w:t>
      </w:r>
      <w:r w:rsidRPr="001B7274">
        <w:rPr>
          <w:b/>
        </w:rPr>
        <w:t>Government</w:t>
      </w:r>
      <w:r w:rsidRPr="001B7274">
        <w:rPr>
          <w:b/>
          <w:spacing w:val="-11"/>
        </w:rPr>
        <w:t xml:space="preserve"> </w:t>
      </w:r>
      <w:r w:rsidRPr="001B7274">
        <w:rPr>
          <w:b/>
        </w:rPr>
        <w:t>investments</w:t>
      </w:r>
      <w:r w:rsidRPr="001B7274">
        <w:rPr>
          <w:b/>
          <w:spacing w:val="-11"/>
        </w:rPr>
        <w:t xml:space="preserve"> </w:t>
      </w:r>
      <w:r w:rsidRPr="001B7274">
        <w:rPr>
          <w:b/>
        </w:rPr>
        <w:t>and</w:t>
      </w:r>
      <w:r w:rsidRPr="001B7274">
        <w:rPr>
          <w:b/>
          <w:spacing w:val="-12"/>
        </w:rPr>
        <w:t xml:space="preserve"> </w:t>
      </w:r>
      <w:r w:rsidRPr="001B7274">
        <w:rPr>
          <w:b/>
        </w:rPr>
        <w:t>initiatives</w:t>
      </w:r>
      <w:r w:rsidRPr="001B7274">
        <w:rPr>
          <w:b/>
          <w:spacing w:val="23"/>
          <w:w w:val="98"/>
        </w:rPr>
        <w:t xml:space="preserve"> </w:t>
      </w:r>
      <w:r w:rsidRPr="001B7274">
        <w:rPr>
          <w:spacing w:val="-1"/>
        </w:rPr>
        <w:t>across</w:t>
      </w:r>
      <w:r w:rsidRPr="001B7274">
        <w:rPr>
          <w:spacing w:val="9"/>
        </w:rPr>
        <w:t xml:space="preserve"> </w:t>
      </w:r>
      <w:r w:rsidRPr="001B7274">
        <w:rPr>
          <w:spacing w:val="-1"/>
        </w:rPr>
        <w:t>regions,</w:t>
      </w:r>
      <w:r w:rsidRPr="001B7274">
        <w:rPr>
          <w:spacing w:val="9"/>
        </w:rPr>
        <w:t xml:space="preserve"> </w:t>
      </w:r>
      <w:r w:rsidRPr="001B7274">
        <w:t>and</w:t>
      </w:r>
      <w:r w:rsidRPr="001B7274">
        <w:rPr>
          <w:spacing w:val="9"/>
        </w:rPr>
        <w:t xml:space="preserve"> </w:t>
      </w:r>
      <w:r w:rsidRPr="001B7274">
        <w:t>to</w:t>
      </w:r>
      <w:r w:rsidRPr="001B7274">
        <w:rPr>
          <w:spacing w:val="10"/>
        </w:rPr>
        <w:t xml:space="preserve"> </w:t>
      </w:r>
      <w:r w:rsidRPr="001B7274">
        <w:rPr>
          <w:spacing w:val="-1"/>
        </w:rPr>
        <w:t>provide</w:t>
      </w:r>
      <w:r w:rsidRPr="001B7274">
        <w:rPr>
          <w:spacing w:val="9"/>
        </w:rPr>
        <w:t xml:space="preserve"> </w:t>
      </w:r>
      <w:r w:rsidRPr="001B7274">
        <w:rPr>
          <w:spacing w:val="-1"/>
        </w:rPr>
        <w:t>coordinated</w:t>
      </w:r>
      <w:r w:rsidRPr="001B7274">
        <w:rPr>
          <w:spacing w:val="9"/>
        </w:rPr>
        <w:t xml:space="preserve"> </w:t>
      </w:r>
      <w:r w:rsidRPr="001B7274">
        <w:t>advice</w:t>
      </w:r>
      <w:r w:rsidRPr="001B7274">
        <w:rPr>
          <w:spacing w:val="33"/>
          <w:w w:val="101"/>
        </w:rPr>
        <w:t xml:space="preserve"> </w:t>
      </w:r>
      <w:r w:rsidRPr="001B7274">
        <w:t>to</w:t>
      </w:r>
      <w:r w:rsidRPr="001B7274">
        <w:rPr>
          <w:spacing w:val="16"/>
        </w:rPr>
        <w:t xml:space="preserve"> </w:t>
      </w:r>
      <w:r w:rsidRPr="001B7274">
        <w:t>Ministers.</w:t>
      </w:r>
    </w:p>
    <w:p w:rsidR="00E46C21" w:rsidRPr="001B7274" w:rsidRDefault="000F212C" w:rsidP="005F4CBB">
      <w:pPr>
        <w:pStyle w:val="BodyText"/>
      </w:pPr>
      <w:r w:rsidRPr="001B7274">
        <w:t>The</w:t>
      </w:r>
      <w:r w:rsidRPr="001B7274">
        <w:rPr>
          <w:spacing w:val="-4"/>
        </w:rPr>
        <w:t xml:space="preserve"> </w:t>
      </w:r>
      <w:r w:rsidRPr="001B7274">
        <w:t>Regional</w:t>
      </w:r>
      <w:r w:rsidRPr="001B7274">
        <w:rPr>
          <w:spacing w:val="-3"/>
        </w:rPr>
        <w:t xml:space="preserve"> </w:t>
      </w:r>
      <w:r w:rsidRPr="001B7274">
        <w:t>Development</w:t>
      </w:r>
      <w:r w:rsidRPr="001B7274">
        <w:rPr>
          <w:spacing w:val="-4"/>
        </w:rPr>
        <w:t xml:space="preserve"> </w:t>
      </w:r>
      <w:r w:rsidRPr="001B7274">
        <w:t>IDC</w:t>
      </w:r>
      <w:r w:rsidRPr="001B7274">
        <w:rPr>
          <w:spacing w:val="-3"/>
        </w:rPr>
        <w:t xml:space="preserve"> </w:t>
      </w:r>
      <w:r w:rsidRPr="001B7274">
        <w:t>will</w:t>
      </w:r>
      <w:r w:rsidRPr="001B7274">
        <w:rPr>
          <w:spacing w:val="-4"/>
        </w:rPr>
        <w:t xml:space="preserve"> </w:t>
      </w:r>
      <w:r w:rsidRPr="001B7274">
        <w:t>oversee</w:t>
      </w:r>
      <w:r w:rsidRPr="001B7274">
        <w:rPr>
          <w:spacing w:val="-3"/>
        </w:rPr>
        <w:t xml:space="preserve"> </w:t>
      </w:r>
      <w:r w:rsidRPr="001B7274">
        <w:t>whole-</w:t>
      </w:r>
      <w:r w:rsidRPr="001B7274">
        <w:rPr>
          <w:w w:val="103"/>
        </w:rPr>
        <w:t xml:space="preserve"> </w:t>
      </w:r>
      <w:r w:rsidRPr="001B7274">
        <w:t>of-government</w:t>
      </w:r>
      <w:r w:rsidRPr="001B7274">
        <w:rPr>
          <w:spacing w:val="6"/>
        </w:rPr>
        <w:t xml:space="preserve"> </w:t>
      </w:r>
      <w:r w:rsidRPr="001B7274">
        <w:rPr>
          <w:spacing w:val="-1"/>
        </w:rPr>
        <w:t>responses</w:t>
      </w:r>
      <w:r w:rsidRPr="001B7274">
        <w:rPr>
          <w:spacing w:val="6"/>
        </w:rPr>
        <w:t xml:space="preserve"> </w:t>
      </w:r>
      <w:r w:rsidRPr="001B7274">
        <w:t>to</w:t>
      </w:r>
      <w:r w:rsidRPr="001B7274">
        <w:rPr>
          <w:spacing w:val="7"/>
        </w:rPr>
        <w:t xml:space="preserve"> </w:t>
      </w:r>
      <w:r w:rsidRPr="001B7274">
        <w:rPr>
          <w:spacing w:val="-1"/>
        </w:rPr>
        <w:t>regional</w:t>
      </w:r>
      <w:r w:rsidRPr="001B7274">
        <w:rPr>
          <w:spacing w:val="6"/>
        </w:rPr>
        <w:t xml:space="preserve"> </w:t>
      </w:r>
      <w:r w:rsidRPr="001B7274">
        <w:t>plans,</w:t>
      </w:r>
      <w:r w:rsidRPr="001B7274">
        <w:rPr>
          <w:spacing w:val="7"/>
        </w:rPr>
        <w:t xml:space="preserve"> </w:t>
      </w:r>
      <w:r w:rsidRPr="001B7274">
        <w:rPr>
          <w:spacing w:val="-1"/>
        </w:rPr>
        <w:t>provide</w:t>
      </w:r>
      <w:r w:rsidRPr="001B7274">
        <w:rPr>
          <w:spacing w:val="31"/>
          <w:w w:val="101"/>
        </w:rPr>
        <w:t xml:space="preserve"> </w:t>
      </w:r>
      <w:r w:rsidRPr="001B7274">
        <w:rPr>
          <w:spacing w:val="-1"/>
        </w:rPr>
        <w:t>coordinated</w:t>
      </w:r>
      <w:r w:rsidRPr="001B7274">
        <w:rPr>
          <w:spacing w:val="9"/>
        </w:rPr>
        <w:t xml:space="preserve"> </w:t>
      </w:r>
      <w:r w:rsidRPr="001B7274">
        <w:t>advice</w:t>
      </w:r>
      <w:r w:rsidRPr="001B7274">
        <w:rPr>
          <w:spacing w:val="10"/>
        </w:rPr>
        <w:t xml:space="preserve"> </w:t>
      </w:r>
      <w:r w:rsidRPr="001B7274">
        <w:t>to</w:t>
      </w:r>
      <w:r w:rsidRPr="001B7274">
        <w:rPr>
          <w:spacing w:val="10"/>
        </w:rPr>
        <w:t xml:space="preserve"> </w:t>
      </w:r>
      <w:r w:rsidRPr="001B7274">
        <w:t>Ministers</w:t>
      </w:r>
      <w:r w:rsidRPr="001B7274">
        <w:rPr>
          <w:spacing w:val="10"/>
        </w:rPr>
        <w:t xml:space="preserve"> </w:t>
      </w:r>
      <w:r w:rsidRPr="001B7274">
        <w:t>on</w:t>
      </w:r>
      <w:r w:rsidRPr="001B7274">
        <w:rPr>
          <w:spacing w:val="10"/>
        </w:rPr>
        <w:t xml:space="preserve"> </w:t>
      </w:r>
      <w:r w:rsidRPr="001B7274">
        <w:t>priorities</w:t>
      </w:r>
      <w:r w:rsidRPr="001B7274">
        <w:rPr>
          <w:spacing w:val="9"/>
        </w:rPr>
        <w:t xml:space="preserve"> </w:t>
      </w:r>
      <w:r w:rsidRPr="001B7274">
        <w:t>for</w:t>
      </w:r>
      <w:r w:rsidRPr="001B7274">
        <w:rPr>
          <w:spacing w:val="27"/>
          <w:w w:val="103"/>
        </w:rPr>
        <w:t xml:space="preserve"> </w:t>
      </w:r>
      <w:r w:rsidRPr="001B7274">
        <w:t>taking</w:t>
      </w:r>
      <w:r w:rsidRPr="001B7274">
        <w:rPr>
          <w:spacing w:val="4"/>
        </w:rPr>
        <w:t xml:space="preserve"> </w:t>
      </w:r>
      <w:r w:rsidRPr="001B7274">
        <w:rPr>
          <w:spacing w:val="-1"/>
        </w:rPr>
        <w:t>forward,</w:t>
      </w:r>
      <w:r w:rsidRPr="001B7274">
        <w:rPr>
          <w:spacing w:val="5"/>
        </w:rPr>
        <w:t xml:space="preserve"> </w:t>
      </w:r>
      <w:r w:rsidRPr="001B7274">
        <w:t>and</w:t>
      </w:r>
      <w:r w:rsidRPr="001B7274">
        <w:rPr>
          <w:spacing w:val="5"/>
        </w:rPr>
        <w:t xml:space="preserve"> </w:t>
      </w:r>
      <w:r w:rsidRPr="001B7274">
        <w:t>oversee</w:t>
      </w:r>
      <w:r w:rsidRPr="001B7274">
        <w:rPr>
          <w:spacing w:val="4"/>
        </w:rPr>
        <w:t xml:space="preserve"> </w:t>
      </w:r>
      <w:r w:rsidRPr="001B7274">
        <w:t>the</w:t>
      </w:r>
      <w:r w:rsidRPr="001B7274">
        <w:rPr>
          <w:spacing w:val="5"/>
        </w:rPr>
        <w:t xml:space="preserve"> </w:t>
      </w:r>
      <w:r w:rsidRPr="001B7274">
        <w:t>performance</w:t>
      </w:r>
      <w:r w:rsidR="00F9644B" w:rsidRPr="001B7274">
        <w:t xml:space="preserve"> </w:t>
      </w:r>
      <w:r w:rsidRPr="001B7274">
        <w:t>of</w:t>
      </w:r>
      <w:r w:rsidRPr="001B7274">
        <w:rPr>
          <w:spacing w:val="16"/>
        </w:rPr>
        <w:t xml:space="preserve"> </w:t>
      </w:r>
      <w:r w:rsidRPr="001B7274">
        <w:t>partnerships.</w:t>
      </w:r>
    </w:p>
    <w:p w:rsidR="00F9644B" w:rsidRPr="001B7274" w:rsidRDefault="000F212C" w:rsidP="005F4CBB">
      <w:pPr>
        <w:pStyle w:val="BodyText"/>
      </w:pPr>
      <w:r w:rsidRPr="001B7274">
        <w:t>The</w:t>
      </w:r>
      <w:r w:rsidRPr="001B7274">
        <w:rPr>
          <w:spacing w:val="2"/>
        </w:rPr>
        <w:t xml:space="preserve"> </w:t>
      </w:r>
      <w:r w:rsidRPr="001B7274">
        <w:t>IDC</w:t>
      </w:r>
      <w:r w:rsidRPr="001B7274">
        <w:rPr>
          <w:spacing w:val="3"/>
        </w:rPr>
        <w:t xml:space="preserve"> </w:t>
      </w:r>
      <w:r w:rsidRPr="001B7274">
        <w:t>will</w:t>
      </w:r>
      <w:r w:rsidRPr="001B7274">
        <w:rPr>
          <w:spacing w:val="2"/>
        </w:rPr>
        <w:t xml:space="preserve"> </w:t>
      </w:r>
      <w:r w:rsidRPr="001B7274">
        <w:t>be</w:t>
      </w:r>
      <w:r w:rsidRPr="001B7274">
        <w:rPr>
          <w:spacing w:val="3"/>
        </w:rPr>
        <w:t xml:space="preserve"> </w:t>
      </w:r>
      <w:r w:rsidRPr="001B7274">
        <w:rPr>
          <w:spacing w:val="-1"/>
        </w:rPr>
        <w:t>co-Chaired</w:t>
      </w:r>
      <w:r w:rsidRPr="001B7274">
        <w:rPr>
          <w:spacing w:val="3"/>
        </w:rPr>
        <w:t xml:space="preserve"> </w:t>
      </w:r>
      <w:r w:rsidRPr="001B7274">
        <w:t>by</w:t>
      </w:r>
      <w:r w:rsidRPr="001B7274">
        <w:rPr>
          <w:spacing w:val="2"/>
        </w:rPr>
        <w:t xml:space="preserve"> </w:t>
      </w:r>
      <w:r w:rsidRPr="001B7274">
        <w:t>the</w:t>
      </w:r>
      <w:r w:rsidRPr="001B7274">
        <w:rPr>
          <w:spacing w:val="3"/>
        </w:rPr>
        <w:t xml:space="preserve"> </w:t>
      </w:r>
      <w:r w:rsidRPr="001B7274">
        <w:t>Department</w:t>
      </w:r>
      <w:r w:rsidRPr="001B7274">
        <w:rPr>
          <w:spacing w:val="26"/>
          <w:w w:val="101"/>
        </w:rPr>
        <w:t xml:space="preserve"> </w:t>
      </w:r>
      <w:r w:rsidRPr="001B7274">
        <w:t>of</w:t>
      </w:r>
      <w:r w:rsidRPr="001B7274">
        <w:rPr>
          <w:spacing w:val="-4"/>
        </w:rPr>
        <w:t xml:space="preserve"> </w:t>
      </w:r>
      <w:r w:rsidRPr="001B7274">
        <w:rPr>
          <w:spacing w:val="-1"/>
        </w:rPr>
        <w:t>Premier</w:t>
      </w:r>
      <w:r w:rsidRPr="001B7274">
        <w:rPr>
          <w:spacing w:val="-4"/>
        </w:rPr>
        <w:t xml:space="preserve"> </w:t>
      </w:r>
      <w:r w:rsidRPr="001B7274">
        <w:t>and</w:t>
      </w:r>
      <w:r w:rsidRPr="001B7274">
        <w:rPr>
          <w:spacing w:val="-3"/>
        </w:rPr>
        <w:t xml:space="preserve"> </w:t>
      </w:r>
      <w:r w:rsidRPr="001B7274">
        <w:t>Cabinet</w:t>
      </w:r>
      <w:r w:rsidRPr="001B7274">
        <w:rPr>
          <w:spacing w:val="-4"/>
        </w:rPr>
        <w:t xml:space="preserve"> </w:t>
      </w:r>
      <w:r w:rsidRPr="001B7274">
        <w:t>and</w:t>
      </w:r>
      <w:r w:rsidRPr="001B7274">
        <w:rPr>
          <w:spacing w:val="-4"/>
        </w:rPr>
        <w:t xml:space="preserve"> </w:t>
      </w:r>
      <w:r w:rsidRPr="001B7274">
        <w:t>DEDJTR</w:t>
      </w:r>
      <w:r w:rsidR="00E46C21" w:rsidRPr="001B7274">
        <w:t xml:space="preserve"> </w:t>
      </w:r>
      <w:r w:rsidRPr="001B7274">
        <w:t>and</w:t>
      </w:r>
      <w:r w:rsidRPr="001B7274">
        <w:rPr>
          <w:spacing w:val="3"/>
        </w:rPr>
        <w:t xml:space="preserve"> </w:t>
      </w:r>
      <w:r w:rsidRPr="001B7274">
        <w:t>include</w:t>
      </w:r>
      <w:r w:rsidRPr="001B7274">
        <w:rPr>
          <w:spacing w:val="4"/>
        </w:rPr>
        <w:t xml:space="preserve"> </w:t>
      </w:r>
      <w:r w:rsidRPr="001B7274">
        <w:t>Deputy</w:t>
      </w:r>
      <w:r w:rsidRPr="001B7274">
        <w:rPr>
          <w:spacing w:val="3"/>
        </w:rPr>
        <w:t xml:space="preserve"> </w:t>
      </w:r>
      <w:r w:rsidRPr="001B7274">
        <w:rPr>
          <w:spacing w:val="-1"/>
        </w:rPr>
        <w:t>Secretary-level</w:t>
      </w:r>
      <w:r w:rsidRPr="001B7274">
        <w:rPr>
          <w:spacing w:val="23"/>
        </w:rPr>
        <w:t xml:space="preserve"> </w:t>
      </w:r>
      <w:r w:rsidRPr="001B7274">
        <w:rPr>
          <w:spacing w:val="-1"/>
        </w:rPr>
        <w:t>representation</w:t>
      </w:r>
      <w:r w:rsidRPr="001B7274">
        <w:rPr>
          <w:spacing w:val="8"/>
        </w:rPr>
        <w:t xml:space="preserve"> </w:t>
      </w:r>
      <w:r w:rsidRPr="001B7274">
        <w:rPr>
          <w:spacing w:val="-1"/>
        </w:rPr>
        <w:t>from</w:t>
      </w:r>
      <w:r w:rsidRPr="001B7274">
        <w:rPr>
          <w:spacing w:val="8"/>
        </w:rPr>
        <w:t xml:space="preserve"> </w:t>
      </w:r>
      <w:r w:rsidRPr="001B7274">
        <w:t>each</w:t>
      </w:r>
      <w:r w:rsidRPr="001B7274">
        <w:rPr>
          <w:spacing w:val="9"/>
        </w:rPr>
        <w:t xml:space="preserve"> </w:t>
      </w:r>
      <w:r w:rsidRPr="001B7274">
        <w:t>department.</w:t>
      </w:r>
    </w:p>
    <w:p w:rsidR="007C66A7" w:rsidRPr="001B7274" w:rsidRDefault="000F212C" w:rsidP="005F4CBB">
      <w:pPr>
        <w:pStyle w:val="BodyText"/>
        <w:rPr>
          <w:b/>
          <w:spacing w:val="-2"/>
        </w:rPr>
      </w:pPr>
      <w:r w:rsidRPr="001B7274">
        <w:t>The</w:t>
      </w:r>
      <w:r w:rsidRPr="001B7274">
        <w:rPr>
          <w:spacing w:val="-5"/>
        </w:rPr>
        <w:t xml:space="preserve"> </w:t>
      </w:r>
      <w:r w:rsidRPr="001B7274">
        <w:t>IDC</w:t>
      </w:r>
      <w:r w:rsidRPr="001B7274">
        <w:rPr>
          <w:spacing w:val="-4"/>
        </w:rPr>
        <w:t xml:space="preserve"> </w:t>
      </w:r>
      <w:r w:rsidRPr="001B7274">
        <w:t>should</w:t>
      </w:r>
      <w:r w:rsidRPr="001B7274">
        <w:rPr>
          <w:spacing w:val="-4"/>
        </w:rPr>
        <w:t xml:space="preserve"> </w:t>
      </w:r>
      <w:r w:rsidRPr="001B7274">
        <w:t>meet</w:t>
      </w:r>
      <w:r w:rsidRPr="001B7274">
        <w:rPr>
          <w:spacing w:val="-4"/>
        </w:rPr>
        <w:t xml:space="preserve"> </w:t>
      </w:r>
      <w:r w:rsidRPr="001B7274">
        <w:rPr>
          <w:spacing w:val="-2"/>
        </w:rPr>
        <w:t>quarterly.</w:t>
      </w:r>
    </w:p>
    <w:p w:rsidR="00767EBC" w:rsidRPr="001B7274" w:rsidRDefault="00767EBC" w:rsidP="005F4CBB">
      <w:pPr>
        <w:pStyle w:val="BodyText"/>
      </w:pPr>
      <w:r w:rsidRPr="001B7274">
        <w:t>Below table is the Proposed Regional Development Governance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3238"/>
        <w:gridCol w:w="4035"/>
      </w:tblGrid>
      <w:tr w:rsidR="00767EBC" w:rsidRPr="001B7274" w:rsidTr="00BC12FF">
        <w:trPr>
          <w:trHeight w:val="509"/>
        </w:trPr>
        <w:tc>
          <w:tcPr>
            <w:tcW w:w="1973" w:type="dxa"/>
            <w:vMerge w:val="restart"/>
            <w:shd w:val="clear" w:color="auto" w:fill="auto"/>
            <w:vAlign w:val="center"/>
          </w:tcPr>
          <w:p w:rsidR="00767EBC" w:rsidRPr="001B7274" w:rsidRDefault="00767EBC" w:rsidP="005F4CBB">
            <w:pPr>
              <w:pStyle w:val="BodyText"/>
            </w:pPr>
            <w:r w:rsidRPr="001B7274">
              <w:t>Regional Management Forums (existing x 10)</w:t>
            </w:r>
          </w:p>
        </w:tc>
        <w:tc>
          <w:tcPr>
            <w:tcW w:w="3238" w:type="dxa"/>
            <w:shd w:val="clear" w:color="auto" w:fill="auto"/>
          </w:tcPr>
          <w:p w:rsidR="00767EBC" w:rsidRPr="001B7274" w:rsidRDefault="00767EBC" w:rsidP="005F4CBB">
            <w:pPr>
              <w:pStyle w:val="BodyText"/>
            </w:pPr>
            <w:r w:rsidRPr="001B7274">
              <w:t>Cabinet (including sub-committees)</w:t>
            </w:r>
          </w:p>
        </w:tc>
        <w:tc>
          <w:tcPr>
            <w:tcW w:w="4035" w:type="dxa"/>
            <w:shd w:val="clear" w:color="auto" w:fill="auto"/>
          </w:tcPr>
          <w:p w:rsidR="00767EBC" w:rsidRPr="001B7274" w:rsidRDefault="00DB44ED" w:rsidP="005F4CBB">
            <w:pPr>
              <w:pStyle w:val="BodyText"/>
            </w:pPr>
            <w:r w:rsidRPr="001B7274">
              <w:t>- Policy direction and decision making.</w:t>
            </w:r>
          </w:p>
          <w:p w:rsidR="00DB44ED" w:rsidRPr="001B7274" w:rsidRDefault="00DB44ED" w:rsidP="005F4CBB">
            <w:pPr>
              <w:pStyle w:val="BodyText"/>
            </w:pPr>
            <w:r w:rsidRPr="001B7274">
              <w:t>- Endorses government’s response to strategic plans and annual budget investments</w:t>
            </w:r>
          </w:p>
        </w:tc>
      </w:tr>
      <w:tr w:rsidR="00767EBC" w:rsidRPr="001B7274" w:rsidTr="00BC12FF">
        <w:trPr>
          <w:trHeight w:val="509"/>
        </w:trPr>
        <w:tc>
          <w:tcPr>
            <w:tcW w:w="1973" w:type="dxa"/>
            <w:vMerge/>
            <w:shd w:val="clear" w:color="auto" w:fill="auto"/>
          </w:tcPr>
          <w:p w:rsidR="00767EBC" w:rsidRPr="001B7274" w:rsidRDefault="00767EBC" w:rsidP="005F4CBB">
            <w:pPr>
              <w:pStyle w:val="BodyText"/>
            </w:pPr>
          </w:p>
        </w:tc>
        <w:tc>
          <w:tcPr>
            <w:tcW w:w="3238" w:type="dxa"/>
            <w:shd w:val="clear" w:color="auto" w:fill="auto"/>
          </w:tcPr>
          <w:p w:rsidR="00767EBC" w:rsidRPr="001B7274" w:rsidRDefault="00DB44ED" w:rsidP="005F4CBB">
            <w:pPr>
              <w:pStyle w:val="BodyText"/>
            </w:pPr>
            <w:r w:rsidRPr="001B7274">
              <w:t>Ministerial Committee for Regional Development (and other Ministers as required)</w:t>
            </w:r>
          </w:p>
        </w:tc>
        <w:tc>
          <w:tcPr>
            <w:tcW w:w="4035" w:type="dxa"/>
            <w:shd w:val="clear" w:color="auto" w:fill="auto"/>
          </w:tcPr>
          <w:p w:rsidR="00767EBC" w:rsidRPr="001B7274" w:rsidRDefault="00DB44ED" w:rsidP="005F4CBB">
            <w:pPr>
              <w:pStyle w:val="BodyText"/>
            </w:pPr>
            <w:r w:rsidRPr="001B7274">
              <w:t>- Endorse government’s response to plans</w:t>
            </w:r>
          </w:p>
          <w:p w:rsidR="00DB44ED" w:rsidRPr="001B7274" w:rsidRDefault="00DB44ED" w:rsidP="005F4CBB">
            <w:pPr>
              <w:pStyle w:val="BodyText"/>
            </w:pPr>
            <w:r w:rsidRPr="001B7274">
              <w:t>- Endorse annual investment priorities to deed into budget processes</w:t>
            </w:r>
          </w:p>
        </w:tc>
      </w:tr>
      <w:tr w:rsidR="00767EBC" w:rsidRPr="001B7274" w:rsidTr="00BC12FF">
        <w:trPr>
          <w:trHeight w:val="509"/>
        </w:trPr>
        <w:tc>
          <w:tcPr>
            <w:tcW w:w="1973" w:type="dxa"/>
            <w:vMerge/>
            <w:shd w:val="clear" w:color="auto" w:fill="auto"/>
          </w:tcPr>
          <w:p w:rsidR="00767EBC" w:rsidRPr="001B7274" w:rsidRDefault="00767EBC" w:rsidP="005F4CBB">
            <w:pPr>
              <w:pStyle w:val="BodyText"/>
            </w:pPr>
          </w:p>
        </w:tc>
        <w:tc>
          <w:tcPr>
            <w:tcW w:w="3238" w:type="dxa"/>
            <w:shd w:val="clear" w:color="auto" w:fill="auto"/>
          </w:tcPr>
          <w:p w:rsidR="00767EBC" w:rsidRPr="001B7274" w:rsidRDefault="00DB44ED" w:rsidP="005F4CBB">
            <w:pPr>
              <w:pStyle w:val="BodyText"/>
            </w:pPr>
            <w:r w:rsidRPr="001B7274">
              <w:t>Regional Development IDC</w:t>
            </w:r>
          </w:p>
          <w:p w:rsidR="00DB44ED" w:rsidRPr="001B7274" w:rsidRDefault="00DB44ED" w:rsidP="005F4CBB">
            <w:pPr>
              <w:pStyle w:val="BodyText"/>
            </w:pPr>
            <w:r w:rsidRPr="001B7274">
              <w:t xml:space="preserve">Membership (Deputy Secretary </w:t>
            </w:r>
            <w:r w:rsidRPr="001B7274">
              <w:lastRenderedPageBreak/>
              <w:t>level)</w:t>
            </w:r>
          </w:p>
          <w:p w:rsidR="00DB44ED" w:rsidRPr="001B7274" w:rsidRDefault="00DB44ED" w:rsidP="005F4CBB">
            <w:pPr>
              <w:pStyle w:val="BodyText"/>
            </w:pPr>
            <w:r w:rsidRPr="001B7274">
              <w:t>- Deputy Secretaries from each department</w:t>
            </w:r>
          </w:p>
          <w:p w:rsidR="00DB44ED" w:rsidRPr="001B7274" w:rsidRDefault="00DB44ED" w:rsidP="005F4CBB">
            <w:pPr>
              <w:pStyle w:val="BodyText"/>
            </w:pPr>
            <w:r w:rsidRPr="001B7274">
              <w:t>- Co-chaired by DEDJTR and DPC</w:t>
            </w:r>
          </w:p>
        </w:tc>
        <w:tc>
          <w:tcPr>
            <w:tcW w:w="4035" w:type="dxa"/>
            <w:shd w:val="clear" w:color="auto" w:fill="auto"/>
          </w:tcPr>
          <w:p w:rsidR="00DB44ED" w:rsidRPr="001B7274" w:rsidRDefault="00DB44ED" w:rsidP="005F4CBB">
            <w:pPr>
              <w:pStyle w:val="BodyText"/>
            </w:pPr>
            <w:r w:rsidRPr="001B7274">
              <w:lastRenderedPageBreak/>
              <w:t xml:space="preserve">- Overseas WOVG response to regional plans and preparation of annual budget </w:t>
            </w:r>
            <w:r w:rsidRPr="001B7274">
              <w:lastRenderedPageBreak/>
              <w:t>priorities</w:t>
            </w:r>
            <w:r w:rsidRPr="001B7274">
              <w:br/>
              <w:t>- Coordinates advice to Ministers</w:t>
            </w:r>
            <w:r w:rsidRPr="001B7274">
              <w:br/>
              <w:t>- Investment coordination</w:t>
            </w:r>
            <w:r w:rsidRPr="001B7274">
              <w:br/>
              <w:t>- Initiates and drives reform across departments.</w:t>
            </w:r>
          </w:p>
        </w:tc>
      </w:tr>
      <w:tr w:rsidR="00767EBC" w:rsidRPr="001B7274" w:rsidTr="00BC12FF">
        <w:trPr>
          <w:trHeight w:val="509"/>
        </w:trPr>
        <w:tc>
          <w:tcPr>
            <w:tcW w:w="1973" w:type="dxa"/>
            <w:vMerge/>
            <w:shd w:val="clear" w:color="auto" w:fill="auto"/>
          </w:tcPr>
          <w:p w:rsidR="00767EBC" w:rsidRPr="001B7274" w:rsidRDefault="00767EBC" w:rsidP="005F4CBB">
            <w:pPr>
              <w:pStyle w:val="BodyText"/>
            </w:pPr>
          </w:p>
        </w:tc>
        <w:tc>
          <w:tcPr>
            <w:tcW w:w="3238" w:type="dxa"/>
            <w:shd w:val="clear" w:color="auto" w:fill="auto"/>
          </w:tcPr>
          <w:p w:rsidR="00767EBC" w:rsidRPr="001B7274" w:rsidRDefault="00DB44ED" w:rsidP="005F4CBB">
            <w:pPr>
              <w:pStyle w:val="BodyText"/>
            </w:pPr>
            <w:r w:rsidRPr="001B7274">
              <w:t>Regional Development Partnership (new x5)</w:t>
            </w:r>
          </w:p>
          <w:p w:rsidR="00DB44ED" w:rsidRPr="001B7274" w:rsidRDefault="00DB44ED" w:rsidP="005F4CBB">
            <w:pPr>
              <w:pStyle w:val="BodyText"/>
            </w:pPr>
            <w:r w:rsidRPr="001B7274">
              <w:t>Membership:</w:t>
            </w:r>
          </w:p>
          <w:p w:rsidR="00DB44ED" w:rsidRPr="001B7274" w:rsidRDefault="00DB44ED" w:rsidP="005F4CBB">
            <w:pPr>
              <w:pStyle w:val="BodyText"/>
            </w:pPr>
            <w:r w:rsidRPr="001B7274">
              <w:t>- DEDJTR’s Regional Director</w:t>
            </w:r>
          </w:p>
          <w:p w:rsidR="00DB44ED" w:rsidRPr="001B7274" w:rsidRDefault="00DB44ED" w:rsidP="005F4CBB">
            <w:pPr>
              <w:pStyle w:val="BodyText"/>
            </w:pPr>
            <w:r w:rsidRPr="001B7274">
              <w:t>- Regional Champions: Secretary of a department and an appointed member of the community</w:t>
            </w:r>
          </w:p>
          <w:p w:rsidR="003D07E5" w:rsidRPr="001B7274" w:rsidRDefault="003D07E5" w:rsidP="005F4CBB">
            <w:pPr>
              <w:pStyle w:val="BodyText"/>
            </w:pPr>
            <w:r w:rsidRPr="001B7274">
              <w:t>- A representative from each department</w:t>
            </w:r>
          </w:p>
          <w:p w:rsidR="003D07E5" w:rsidRPr="001B7274" w:rsidRDefault="003D07E5" w:rsidP="005F4CBB">
            <w:pPr>
              <w:pStyle w:val="BodyText"/>
            </w:pPr>
            <w:r w:rsidRPr="001B7274">
              <w:t>- Around 4 other appointed representatives including business, Local Government and Chair of RDA</w:t>
            </w:r>
          </w:p>
        </w:tc>
        <w:tc>
          <w:tcPr>
            <w:tcW w:w="4035" w:type="dxa"/>
            <w:shd w:val="clear" w:color="auto" w:fill="auto"/>
          </w:tcPr>
          <w:p w:rsidR="00767EBC" w:rsidRPr="001B7274" w:rsidRDefault="003D07E5" w:rsidP="005F4CBB">
            <w:pPr>
              <w:pStyle w:val="BodyText"/>
            </w:pPr>
            <w:r w:rsidRPr="001B7274">
              <w:t>- Advising on priorities within regions (including sub-regions) and across portfolios</w:t>
            </w:r>
          </w:p>
          <w:p w:rsidR="003D07E5" w:rsidRPr="001B7274" w:rsidRDefault="003D07E5" w:rsidP="005F4CBB">
            <w:pPr>
              <w:pStyle w:val="BodyText"/>
            </w:pPr>
            <w:r w:rsidRPr="001B7274">
              <w:t>- Communicating priorities to Government decision makers</w:t>
            </w:r>
          </w:p>
          <w:p w:rsidR="003D07E5" w:rsidRPr="001B7274" w:rsidRDefault="003D07E5" w:rsidP="005F4CBB">
            <w:pPr>
              <w:pStyle w:val="BodyText"/>
            </w:pPr>
            <w:r w:rsidRPr="001B7274">
              <w:t>-Solving problems</w:t>
            </w:r>
          </w:p>
          <w:p w:rsidR="003D07E5" w:rsidRPr="001B7274" w:rsidRDefault="003D07E5" w:rsidP="005F4CBB">
            <w:pPr>
              <w:pStyle w:val="BodyText"/>
            </w:pPr>
            <w:r w:rsidRPr="001B7274">
              <w:t>- Communicating state budget outcomes and maximizing local benefits of investment</w:t>
            </w:r>
          </w:p>
          <w:p w:rsidR="003D07E5" w:rsidRPr="001B7274" w:rsidRDefault="003D07E5" w:rsidP="005F4CBB">
            <w:pPr>
              <w:pStyle w:val="BodyText"/>
            </w:pPr>
            <w:r w:rsidRPr="001B7274">
              <w:t>- Overseeing the implementation of regional priorities and programs</w:t>
            </w:r>
          </w:p>
        </w:tc>
      </w:tr>
      <w:tr w:rsidR="00767EBC" w:rsidRPr="001B7274" w:rsidTr="00BC12FF">
        <w:trPr>
          <w:trHeight w:val="509"/>
        </w:trPr>
        <w:tc>
          <w:tcPr>
            <w:tcW w:w="1973" w:type="dxa"/>
            <w:vMerge/>
            <w:shd w:val="clear" w:color="auto" w:fill="auto"/>
          </w:tcPr>
          <w:p w:rsidR="00767EBC" w:rsidRPr="001B7274" w:rsidRDefault="00767EBC" w:rsidP="005F4CBB">
            <w:pPr>
              <w:pStyle w:val="BodyText"/>
            </w:pPr>
          </w:p>
        </w:tc>
        <w:tc>
          <w:tcPr>
            <w:tcW w:w="3238" w:type="dxa"/>
            <w:shd w:val="clear" w:color="auto" w:fill="auto"/>
          </w:tcPr>
          <w:p w:rsidR="00767EBC" w:rsidRPr="001B7274" w:rsidRDefault="003D07E5" w:rsidP="005F4CBB">
            <w:pPr>
              <w:pStyle w:val="BodyText"/>
            </w:pPr>
            <w:r w:rsidRPr="001B7274">
              <w:t>Regional Planning Groups e.g. RDAs, G21/ WDA, Regional networks</w:t>
            </w:r>
          </w:p>
        </w:tc>
        <w:tc>
          <w:tcPr>
            <w:tcW w:w="4035" w:type="dxa"/>
            <w:shd w:val="clear" w:color="auto" w:fill="auto"/>
          </w:tcPr>
          <w:p w:rsidR="00767EBC" w:rsidRPr="001B7274" w:rsidRDefault="003D07E5" w:rsidP="005F4CBB">
            <w:pPr>
              <w:pStyle w:val="BodyText"/>
            </w:pPr>
            <w:r w:rsidRPr="001B7274">
              <w:t xml:space="preserve">- Regional planning and </w:t>
            </w:r>
            <w:proofErr w:type="spellStart"/>
            <w:r w:rsidRPr="001B7274">
              <w:t>advocy</w:t>
            </w:r>
            <w:proofErr w:type="spellEnd"/>
          </w:p>
        </w:tc>
      </w:tr>
    </w:tbl>
    <w:p w:rsidR="00767EBC" w:rsidRPr="001B7274" w:rsidRDefault="00767EBC" w:rsidP="005F4CBB">
      <w:pPr>
        <w:pStyle w:val="BodyText"/>
      </w:pPr>
    </w:p>
    <w:p w:rsidR="006018A5" w:rsidRPr="001B7274" w:rsidRDefault="006018A5" w:rsidP="006018A5">
      <w:pPr>
        <w:pStyle w:val="BodyText"/>
        <w:rPr>
          <w:rStyle w:val="IntenseEmphasis"/>
          <w:bCs w:val="0"/>
          <w:i w:val="0"/>
          <w:iCs w:val="0"/>
          <w:color w:val="auto"/>
        </w:rPr>
      </w:pPr>
      <w:bookmarkStart w:id="140" w:name="_Toc435689419"/>
      <w:r w:rsidRPr="001B7274">
        <w:rPr>
          <w:rStyle w:val="IntenseEmphasis"/>
          <w:bCs w:val="0"/>
          <w:i w:val="0"/>
          <w:iCs w:val="0"/>
          <w:color w:val="auto"/>
        </w:rPr>
        <w:t xml:space="preserve">Figure 8: </w:t>
      </w:r>
      <w:r w:rsidR="005F5F78" w:rsidRPr="001B7274">
        <w:rPr>
          <w:rStyle w:val="IntenseEmphasis"/>
          <w:bCs w:val="0"/>
          <w:i w:val="0"/>
          <w:iCs w:val="0"/>
          <w:color w:val="auto"/>
        </w:rPr>
        <w:t>Pathway for regional priorities under proposed governance arrangements</w:t>
      </w:r>
    </w:p>
    <w:p w:rsidR="005F5F78" w:rsidRPr="001B7274" w:rsidRDefault="0095612C" w:rsidP="006018A5">
      <w:pPr>
        <w:pStyle w:val="BodyText"/>
        <w:rPr>
          <w:rStyle w:val="IntenseEmphasis"/>
          <w:bCs w:val="0"/>
          <w:i w:val="0"/>
          <w:iCs w:val="0"/>
          <w:color w:val="auto"/>
        </w:rPr>
      </w:pPr>
      <w:r>
        <w:rPr>
          <w:noProof/>
          <w:lang w:val="en-AU" w:eastAsia="en-AU"/>
        </w:rPr>
        <w:drawing>
          <wp:inline distT="0" distB="0" distL="0" distR="0">
            <wp:extent cx="4667885" cy="2966720"/>
            <wp:effectExtent l="0" t="0" r="0" b="5080"/>
            <wp:docPr id="6" name="Picture 6" descr="This image shows the regional planning and prioritisatiuon 2-4 year cycle.&#10;1. Priorities are identified ‘bottom up’ by Regional Planning Groups and advocated into Partnerships.&#10;2. Partnerships assess priorities across the region, across plans and across portfolios, and advise IDC.&#10;3. IDC considers priorities across all five regions and portfolios and develops Government’s responses to plans.&#10;4. Ministers consider and endorse Government’s responses to plans.&#10;5. PSBC considers and endorses Government’s response to plans.&#10;6. IDC provides Government’s response and advice on policy direction to Partnerships.&#10;7. Partnerships provide Government’s response and advice on policy direction to Regional Planning Groups.&#10;8. Planning Groups reflect on prioritisation in Government’s response and build into future planning and advocacy.&#10;&#10;This image also shows the Regional Planning groups:&#10;- Regional Development Partnerships (x5)&#10;- Regional Development IDC&#10;- Ministerial Committee for Regional Development (Policy, Strategy and Budget Committee of Cabinet and  Expenditure Review Sub-Committee of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mage shows the regional planning and prioritisatiuon 2-4 year cycle.&#10;1. Priorities are identified ‘bottom up’ by Regional Planning Groups and advocated into Partnerships.&#10;2. Partnerships assess priorities across the region, across plans and across portfolios, and advise IDC.&#10;3. IDC considers priorities across all five regions and portfolios and develops Government’s responses to plans.&#10;4. Ministers consider and endorse Government’s responses to plans.&#10;5. PSBC considers and endorses Government’s response to plans.&#10;6. IDC provides Government’s response and advice on policy direction to Partnerships.&#10;7. Partnerships provide Government’s response and advice on policy direction to Regional Planning Groups.&#10;8. Planning Groups reflect on prioritisation in Government’s response and build into future planning and advocacy.&#10;&#10;This image also shows the Regional Planning groups:&#10;- Regional Development Partnerships (x5)&#10;- Regional Development IDC&#10;- Ministerial Committee for Regional Development (Policy, Strategy and Budget Committee of Cabinet and  Expenditure Review Sub-Committee of Cabin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885" cy="2966720"/>
                    </a:xfrm>
                    <a:prstGeom prst="rect">
                      <a:avLst/>
                    </a:prstGeom>
                    <a:noFill/>
                    <a:ln>
                      <a:noFill/>
                    </a:ln>
                  </pic:spPr>
                </pic:pic>
              </a:graphicData>
            </a:graphic>
          </wp:inline>
        </w:drawing>
      </w:r>
    </w:p>
    <w:p w:rsidR="00BE25E3" w:rsidRPr="001B7274" w:rsidRDefault="000F212C" w:rsidP="005F4CBB">
      <w:pPr>
        <w:pStyle w:val="Heading3"/>
        <w:rPr>
          <w:rStyle w:val="SubtleEmphasis"/>
          <w:rFonts w:ascii="Calibri" w:hAnsi="Calibri"/>
          <w:i w:val="0"/>
          <w:iCs w:val="0"/>
          <w:color w:val="auto"/>
        </w:rPr>
      </w:pPr>
      <w:r w:rsidRPr="001B7274">
        <w:rPr>
          <w:rStyle w:val="IntenseEmphasis"/>
          <w:rFonts w:ascii="Calibri" w:hAnsi="Calibri"/>
          <w:bCs w:val="0"/>
          <w:i w:val="0"/>
          <w:iCs w:val="0"/>
          <w:color w:val="auto"/>
        </w:rPr>
        <w:lastRenderedPageBreak/>
        <w:t>RECOMMENDATION 54</w:t>
      </w:r>
      <w:r w:rsidR="00584B8E"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a ministerial committee</w:t>
      </w:r>
      <w:r w:rsidR="00F9644B" w:rsidRPr="001B7274">
        <w:rPr>
          <w:rStyle w:val="SubtleEmphasis"/>
          <w:rFonts w:ascii="Calibri" w:hAnsi="Calibri"/>
          <w:i w:val="0"/>
          <w:iCs w:val="0"/>
          <w:color w:val="auto"/>
        </w:rPr>
        <w:t xml:space="preserve"> </w:t>
      </w:r>
      <w:r w:rsidR="003D1405" w:rsidRPr="001B7274">
        <w:rPr>
          <w:rStyle w:val="SubtleEmphasis"/>
          <w:rFonts w:ascii="Calibri" w:hAnsi="Calibri"/>
          <w:i w:val="0"/>
          <w:iCs w:val="0"/>
          <w:color w:val="auto"/>
        </w:rPr>
        <w:t>for regional development</w:t>
      </w:r>
      <w:bookmarkEnd w:id="140"/>
    </w:p>
    <w:p w:rsidR="00BE25E3" w:rsidRPr="001B7274" w:rsidRDefault="000F212C" w:rsidP="005F4CBB">
      <w:pPr>
        <w:pStyle w:val="BodyText"/>
        <w:rPr>
          <w:bCs/>
        </w:rPr>
      </w:pPr>
      <w:r w:rsidRPr="001B7274">
        <w:t>Establish</w:t>
      </w:r>
      <w:r w:rsidRPr="001B7274">
        <w:rPr>
          <w:spacing w:val="-1"/>
        </w:rPr>
        <w:t xml:space="preserve"> </w:t>
      </w:r>
      <w:r w:rsidRPr="001B7274">
        <w:t>a Ministerial Committee for Regional</w:t>
      </w:r>
      <w:r w:rsidRPr="001B7274">
        <w:rPr>
          <w:w w:val="99"/>
        </w:rPr>
        <w:t xml:space="preserve"> </w:t>
      </w:r>
      <w:r w:rsidRPr="001B7274">
        <w:t>Development</w:t>
      </w:r>
      <w:r w:rsidRPr="001B7274">
        <w:rPr>
          <w:spacing w:val="-5"/>
        </w:rPr>
        <w:t xml:space="preserve"> </w:t>
      </w:r>
      <w:r w:rsidRPr="001B7274">
        <w:t>to</w:t>
      </w:r>
      <w:r w:rsidRPr="001B7274">
        <w:rPr>
          <w:spacing w:val="-5"/>
        </w:rPr>
        <w:t xml:space="preserve"> </w:t>
      </w:r>
      <w:r w:rsidRPr="001B7274">
        <w:t>consider</w:t>
      </w:r>
      <w:r w:rsidRPr="001B7274">
        <w:rPr>
          <w:spacing w:val="-4"/>
        </w:rPr>
        <w:t xml:space="preserve"> </w:t>
      </w:r>
      <w:r w:rsidRPr="001B7274">
        <w:rPr>
          <w:spacing w:val="-1"/>
        </w:rPr>
        <w:t>regional</w:t>
      </w:r>
      <w:r w:rsidRPr="001B7274">
        <w:rPr>
          <w:spacing w:val="-5"/>
        </w:rPr>
        <w:t xml:space="preserve"> </w:t>
      </w:r>
      <w:r w:rsidRPr="001B7274">
        <w:t>priorities</w:t>
      </w:r>
      <w:r w:rsidR="00E46C21" w:rsidRPr="001B7274">
        <w:t xml:space="preserve"> </w:t>
      </w:r>
      <w:r w:rsidRPr="001B7274">
        <w:t>in</w:t>
      </w:r>
      <w:r w:rsidRPr="001B7274">
        <w:rPr>
          <w:spacing w:val="12"/>
        </w:rPr>
        <w:t xml:space="preserve"> </w:t>
      </w:r>
      <w:r w:rsidRPr="001B7274">
        <w:t>state-wide</w:t>
      </w:r>
      <w:r w:rsidRPr="001B7274">
        <w:rPr>
          <w:spacing w:val="13"/>
        </w:rPr>
        <w:t xml:space="preserve"> </w:t>
      </w:r>
      <w:r w:rsidRPr="001B7274">
        <w:t>policy</w:t>
      </w:r>
      <w:r w:rsidRPr="001B7274">
        <w:rPr>
          <w:spacing w:val="13"/>
        </w:rPr>
        <w:t xml:space="preserve"> </w:t>
      </w:r>
      <w:r w:rsidRPr="001B7274">
        <w:t>and</w:t>
      </w:r>
      <w:r w:rsidRPr="001B7274">
        <w:rPr>
          <w:spacing w:val="13"/>
        </w:rPr>
        <w:t xml:space="preserve"> </w:t>
      </w:r>
      <w:r w:rsidRPr="001B7274">
        <w:t>budget</w:t>
      </w:r>
      <w:r w:rsidRPr="001B7274">
        <w:rPr>
          <w:spacing w:val="13"/>
        </w:rPr>
        <w:t xml:space="preserve"> </w:t>
      </w:r>
      <w:r w:rsidRPr="001B7274">
        <w:rPr>
          <w:spacing w:val="-1"/>
        </w:rPr>
        <w:t>processes.</w:t>
      </w:r>
    </w:p>
    <w:p w:rsidR="00BE25E3" w:rsidRPr="001B7274" w:rsidRDefault="000F212C" w:rsidP="005F4CBB">
      <w:pPr>
        <w:pStyle w:val="BodyText"/>
      </w:pPr>
      <w:r w:rsidRPr="001B7274">
        <w:t>The</w:t>
      </w:r>
      <w:r w:rsidRPr="001B7274">
        <w:rPr>
          <w:spacing w:val="2"/>
        </w:rPr>
        <w:t xml:space="preserve"> </w:t>
      </w:r>
      <w:r w:rsidRPr="001B7274">
        <w:t>Committee</w:t>
      </w:r>
      <w:r w:rsidRPr="001B7274">
        <w:rPr>
          <w:spacing w:val="3"/>
        </w:rPr>
        <w:t xml:space="preserve"> </w:t>
      </w:r>
      <w:r w:rsidRPr="001B7274">
        <w:t>will</w:t>
      </w:r>
      <w:r w:rsidRPr="001B7274">
        <w:rPr>
          <w:spacing w:val="3"/>
        </w:rPr>
        <w:t xml:space="preserve"> </w:t>
      </w:r>
      <w:r w:rsidRPr="001B7274">
        <w:t>be</w:t>
      </w:r>
      <w:r w:rsidRPr="001B7274">
        <w:rPr>
          <w:spacing w:val="3"/>
        </w:rPr>
        <w:t xml:space="preserve"> </w:t>
      </w:r>
      <w:r w:rsidRPr="001B7274">
        <w:rPr>
          <w:spacing w:val="-1"/>
        </w:rPr>
        <w:t>chaired</w:t>
      </w:r>
      <w:r w:rsidRPr="001B7274">
        <w:rPr>
          <w:spacing w:val="3"/>
        </w:rPr>
        <w:t xml:space="preserve"> </w:t>
      </w:r>
      <w:r w:rsidRPr="001B7274">
        <w:t>by</w:t>
      </w:r>
      <w:r w:rsidRPr="001B7274">
        <w:rPr>
          <w:spacing w:val="2"/>
        </w:rPr>
        <w:t xml:space="preserve"> </w:t>
      </w:r>
      <w:r w:rsidRPr="001B7274">
        <w:t>the</w:t>
      </w:r>
      <w:r w:rsidRPr="001B7274">
        <w:rPr>
          <w:spacing w:val="3"/>
        </w:rPr>
        <w:t xml:space="preserve"> </w:t>
      </w:r>
      <w:r w:rsidRPr="001B7274">
        <w:t>Minister</w:t>
      </w:r>
      <w:r w:rsidRPr="001B7274">
        <w:rPr>
          <w:spacing w:val="23"/>
          <w:w w:val="101"/>
        </w:rPr>
        <w:t xml:space="preserve"> </w:t>
      </w:r>
      <w:r w:rsidRPr="001B7274">
        <w:t>for</w:t>
      </w:r>
      <w:r w:rsidRPr="001B7274">
        <w:rPr>
          <w:spacing w:val="3"/>
        </w:rPr>
        <w:t xml:space="preserve"> </w:t>
      </w:r>
      <w:r w:rsidRPr="001B7274">
        <w:t>Regional</w:t>
      </w:r>
      <w:r w:rsidRPr="001B7274">
        <w:rPr>
          <w:spacing w:val="3"/>
        </w:rPr>
        <w:t xml:space="preserve"> </w:t>
      </w:r>
      <w:r w:rsidRPr="001B7274">
        <w:t>Development</w:t>
      </w:r>
      <w:r w:rsidRPr="001B7274">
        <w:rPr>
          <w:spacing w:val="3"/>
        </w:rPr>
        <w:t xml:space="preserve"> </w:t>
      </w:r>
      <w:r w:rsidRPr="001B7274">
        <w:t>and</w:t>
      </w:r>
      <w:r w:rsidRPr="001B7274">
        <w:rPr>
          <w:spacing w:val="3"/>
        </w:rPr>
        <w:t xml:space="preserve"> </w:t>
      </w:r>
      <w:r w:rsidRPr="001B7274">
        <w:t>include</w:t>
      </w:r>
      <w:r w:rsidRPr="001B7274">
        <w:rPr>
          <w:spacing w:val="3"/>
        </w:rPr>
        <w:t xml:space="preserve"> </w:t>
      </w:r>
      <w:r w:rsidRPr="001B7274">
        <w:t>Ministers</w:t>
      </w:r>
      <w:r w:rsidRPr="001B7274">
        <w:rPr>
          <w:w w:val="101"/>
        </w:rPr>
        <w:t xml:space="preserve"> </w:t>
      </w:r>
      <w:r w:rsidRPr="001B7274">
        <w:t>for</w:t>
      </w:r>
      <w:r w:rsidRPr="001B7274">
        <w:rPr>
          <w:spacing w:val="1"/>
        </w:rPr>
        <w:t xml:space="preserve"> </w:t>
      </w:r>
      <w:r w:rsidRPr="001B7274">
        <w:rPr>
          <w:spacing w:val="-3"/>
        </w:rPr>
        <w:t>T</w:t>
      </w:r>
      <w:r w:rsidRPr="001B7274">
        <w:rPr>
          <w:spacing w:val="-2"/>
        </w:rPr>
        <w:t>ransport,</w:t>
      </w:r>
      <w:r w:rsidRPr="001B7274">
        <w:rPr>
          <w:spacing w:val="2"/>
        </w:rPr>
        <w:t xml:space="preserve"> </w:t>
      </w:r>
      <w:r w:rsidRPr="001B7274">
        <w:t>Planning,</w:t>
      </w:r>
      <w:r w:rsidRPr="001B7274">
        <w:rPr>
          <w:spacing w:val="2"/>
        </w:rPr>
        <w:t xml:space="preserve"> </w:t>
      </w:r>
      <w:r w:rsidRPr="001B7274">
        <w:rPr>
          <w:spacing w:val="-2"/>
        </w:rPr>
        <w:t>Envir</w:t>
      </w:r>
      <w:r w:rsidRPr="001B7274">
        <w:rPr>
          <w:spacing w:val="-1"/>
        </w:rPr>
        <w:t>onment,</w:t>
      </w:r>
      <w:r w:rsidRPr="001B7274">
        <w:rPr>
          <w:spacing w:val="1"/>
        </w:rPr>
        <w:t xml:space="preserve"> </w:t>
      </w:r>
      <w:r w:rsidRPr="001B7274">
        <w:t>Education,</w:t>
      </w:r>
      <w:r w:rsidR="00F9644B" w:rsidRPr="001B7274">
        <w:t xml:space="preserve"> </w:t>
      </w:r>
      <w:r w:rsidRPr="001B7274">
        <w:rPr>
          <w:spacing w:val="-4"/>
        </w:rPr>
        <w:t>T</w:t>
      </w:r>
      <w:r w:rsidRPr="001B7274">
        <w:rPr>
          <w:spacing w:val="-3"/>
        </w:rPr>
        <w:t>raining</w:t>
      </w:r>
      <w:r w:rsidRPr="001B7274">
        <w:rPr>
          <w:spacing w:val="-4"/>
        </w:rPr>
        <w:t xml:space="preserve"> </w:t>
      </w:r>
      <w:r w:rsidRPr="001B7274">
        <w:t>and</w:t>
      </w:r>
      <w:r w:rsidRPr="001B7274">
        <w:rPr>
          <w:spacing w:val="-4"/>
        </w:rPr>
        <w:t xml:space="preserve"> </w:t>
      </w:r>
      <w:r w:rsidRPr="001B7274">
        <w:t>Skills,</w:t>
      </w:r>
      <w:r w:rsidRPr="001B7274">
        <w:rPr>
          <w:spacing w:val="-4"/>
        </w:rPr>
        <w:t xml:space="preserve"> </w:t>
      </w:r>
      <w:r w:rsidRPr="001B7274">
        <w:t>Health,</w:t>
      </w:r>
      <w:r w:rsidRPr="001B7274">
        <w:rPr>
          <w:spacing w:val="-4"/>
        </w:rPr>
        <w:t xml:space="preserve"> </w:t>
      </w:r>
      <w:r w:rsidRPr="001B7274">
        <w:t>and</w:t>
      </w:r>
      <w:r w:rsidRPr="001B7274">
        <w:rPr>
          <w:spacing w:val="-4"/>
        </w:rPr>
        <w:t xml:space="preserve"> </w:t>
      </w:r>
      <w:r w:rsidRPr="001B7274">
        <w:rPr>
          <w:spacing w:val="-2"/>
        </w:rPr>
        <w:t>Emer</w:t>
      </w:r>
      <w:r w:rsidRPr="001B7274">
        <w:rPr>
          <w:spacing w:val="-1"/>
        </w:rPr>
        <w:t>gency</w:t>
      </w:r>
      <w:r w:rsidRPr="001B7274">
        <w:rPr>
          <w:spacing w:val="-4"/>
        </w:rPr>
        <w:t xml:space="preserve"> </w:t>
      </w:r>
      <w:r w:rsidRPr="001B7274">
        <w:t>Services.</w:t>
      </w:r>
    </w:p>
    <w:p w:rsidR="00BE25E3" w:rsidRPr="001B7274" w:rsidRDefault="000F212C" w:rsidP="005F4CBB">
      <w:pPr>
        <w:pStyle w:val="BodyText"/>
      </w:pPr>
      <w:r w:rsidRPr="001B7274">
        <w:t>The</w:t>
      </w:r>
      <w:r w:rsidRPr="001B7274">
        <w:rPr>
          <w:spacing w:val="5"/>
        </w:rPr>
        <w:t xml:space="preserve"> </w:t>
      </w:r>
      <w:r w:rsidRPr="001B7274">
        <w:t>Ministerial</w:t>
      </w:r>
      <w:r w:rsidRPr="001B7274">
        <w:rPr>
          <w:spacing w:val="5"/>
        </w:rPr>
        <w:t xml:space="preserve"> </w:t>
      </w:r>
      <w:r w:rsidRPr="001B7274">
        <w:t>Committee</w:t>
      </w:r>
      <w:r w:rsidRPr="001B7274">
        <w:rPr>
          <w:spacing w:val="5"/>
        </w:rPr>
        <w:t xml:space="preserve"> </w:t>
      </w:r>
      <w:r w:rsidRPr="001B7274">
        <w:t>will</w:t>
      </w:r>
      <w:r w:rsidRPr="001B7274">
        <w:rPr>
          <w:spacing w:val="5"/>
        </w:rPr>
        <w:t xml:space="preserve"> </w:t>
      </w:r>
      <w:r w:rsidRPr="001B7274">
        <w:t>set</w:t>
      </w:r>
      <w:r w:rsidRPr="001B7274">
        <w:rPr>
          <w:spacing w:val="5"/>
        </w:rPr>
        <w:t xml:space="preserve"> </w:t>
      </w:r>
      <w:r w:rsidRPr="001B7274">
        <w:t>strategic</w:t>
      </w:r>
      <w:r w:rsidRPr="001B7274">
        <w:rPr>
          <w:spacing w:val="6"/>
        </w:rPr>
        <w:t xml:space="preserve"> </w:t>
      </w:r>
      <w:r w:rsidRPr="001B7274">
        <w:t>policy</w:t>
      </w:r>
      <w:r w:rsidRPr="001B7274">
        <w:rPr>
          <w:w w:val="103"/>
        </w:rPr>
        <w:t xml:space="preserve"> </w:t>
      </w:r>
      <w:r w:rsidRPr="001B7274">
        <w:rPr>
          <w:spacing w:val="-1"/>
        </w:rPr>
        <w:t>direction</w:t>
      </w:r>
      <w:r w:rsidRPr="001B7274">
        <w:rPr>
          <w:spacing w:val="6"/>
        </w:rPr>
        <w:t xml:space="preserve"> </w:t>
      </w:r>
      <w:r w:rsidRPr="001B7274">
        <w:t>in</w:t>
      </w:r>
      <w:r w:rsidRPr="001B7274">
        <w:rPr>
          <w:spacing w:val="6"/>
        </w:rPr>
        <w:t xml:space="preserve"> </w:t>
      </w:r>
      <w:r w:rsidRPr="001B7274">
        <w:rPr>
          <w:spacing w:val="-1"/>
        </w:rPr>
        <w:t>regional</w:t>
      </w:r>
      <w:r w:rsidRPr="001B7274">
        <w:rPr>
          <w:spacing w:val="6"/>
        </w:rPr>
        <w:t xml:space="preserve"> </w:t>
      </w:r>
      <w:r w:rsidRPr="001B7274">
        <w:t>development,</w:t>
      </w:r>
      <w:r w:rsidRPr="001B7274">
        <w:rPr>
          <w:spacing w:val="6"/>
        </w:rPr>
        <w:t xml:space="preserve"> </w:t>
      </w:r>
      <w:r w:rsidRPr="001B7274">
        <w:t>consider</w:t>
      </w:r>
      <w:r w:rsidRPr="001B7274">
        <w:rPr>
          <w:spacing w:val="6"/>
        </w:rPr>
        <w:t xml:space="preserve"> </w:t>
      </w:r>
      <w:r w:rsidRPr="001B7274">
        <w:t>and</w:t>
      </w:r>
      <w:r w:rsidRPr="001B7274">
        <w:rPr>
          <w:spacing w:val="30"/>
          <w:w w:val="101"/>
        </w:rPr>
        <w:t xml:space="preserve"> </w:t>
      </w:r>
      <w:r w:rsidRPr="001B7274">
        <w:t>endorse</w:t>
      </w:r>
      <w:r w:rsidRPr="001B7274">
        <w:rPr>
          <w:spacing w:val="16"/>
        </w:rPr>
        <w:t xml:space="preserve"> </w:t>
      </w:r>
      <w:r w:rsidRPr="001B7274">
        <w:t>whole-of-government</w:t>
      </w:r>
      <w:r w:rsidRPr="001B7274">
        <w:rPr>
          <w:spacing w:val="17"/>
        </w:rPr>
        <w:t xml:space="preserve"> </w:t>
      </w:r>
      <w:r w:rsidRPr="001B7274">
        <w:rPr>
          <w:spacing w:val="-1"/>
        </w:rPr>
        <w:t>responses</w:t>
      </w:r>
      <w:r w:rsidRPr="001B7274">
        <w:rPr>
          <w:spacing w:val="16"/>
        </w:rPr>
        <w:t xml:space="preserve"> </w:t>
      </w:r>
      <w:r w:rsidRPr="001B7274">
        <w:t>to</w:t>
      </w:r>
      <w:r w:rsidRPr="001B7274">
        <w:rPr>
          <w:spacing w:val="28"/>
          <w:w w:val="106"/>
        </w:rPr>
        <w:t xml:space="preserve"> </w:t>
      </w:r>
      <w:r w:rsidRPr="001B7274">
        <w:rPr>
          <w:spacing w:val="-1"/>
        </w:rPr>
        <w:t xml:space="preserve">regional </w:t>
      </w:r>
      <w:r w:rsidRPr="001B7274">
        <w:t>plans and priorities,</w:t>
      </w:r>
      <w:r w:rsidRPr="001B7274">
        <w:rPr>
          <w:spacing w:val="-1"/>
        </w:rPr>
        <w:t xml:space="preserve"> </w:t>
      </w:r>
      <w:r w:rsidRPr="001B7274">
        <w:t xml:space="preserve">feed </w:t>
      </w:r>
      <w:r w:rsidRPr="001B7274">
        <w:rPr>
          <w:spacing w:val="-1"/>
        </w:rPr>
        <w:t>regional</w:t>
      </w:r>
      <w:r w:rsidRPr="001B7274">
        <w:rPr>
          <w:spacing w:val="29"/>
          <w:w w:val="99"/>
        </w:rPr>
        <w:t xml:space="preserve"> </w:t>
      </w:r>
      <w:r w:rsidRPr="001B7274">
        <w:t>investment</w:t>
      </w:r>
      <w:r w:rsidRPr="001B7274">
        <w:rPr>
          <w:spacing w:val="7"/>
        </w:rPr>
        <w:t xml:space="preserve"> </w:t>
      </w:r>
      <w:r w:rsidRPr="001B7274">
        <w:t>priorities</w:t>
      </w:r>
      <w:r w:rsidRPr="001B7274">
        <w:rPr>
          <w:spacing w:val="8"/>
        </w:rPr>
        <w:t xml:space="preserve"> </w:t>
      </w:r>
      <w:r w:rsidRPr="001B7274">
        <w:t>into</w:t>
      </w:r>
      <w:r w:rsidRPr="001B7274">
        <w:rPr>
          <w:spacing w:val="7"/>
        </w:rPr>
        <w:t xml:space="preserve"> </w:t>
      </w:r>
      <w:r w:rsidRPr="001B7274">
        <w:t>the</w:t>
      </w:r>
      <w:r w:rsidRPr="001B7274">
        <w:rPr>
          <w:spacing w:val="8"/>
        </w:rPr>
        <w:t xml:space="preserve"> </w:t>
      </w:r>
      <w:r w:rsidRPr="001B7274">
        <w:t>State</w:t>
      </w:r>
      <w:r w:rsidRPr="001B7274">
        <w:rPr>
          <w:spacing w:val="8"/>
        </w:rPr>
        <w:t xml:space="preserve"> </w:t>
      </w:r>
      <w:r w:rsidRPr="001B7274">
        <w:t>Budget</w:t>
      </w:r>
      <w:r w:rsidRPr="001B7274">
        <w:rPr>
          <w:w w:val="102"/>
        </w:rPr>
        <w:t xml:space="preserve"> </w:t>
      </w:r>
      <w:r w:rsidRPr="001B7274">
        <w:rPr>
          <w:spacing w:val="-1"/>
        </w:rPr>
        <w:t>process</w:t>
      </w:r>
      <w:r w:rsidRPr="001B7274">
        <w:rPr>
          <w:spacing w:val="9"/>
        </w:rPr>
        <w:t xml:space="preserve"> </w:t>
      </w:r>
      <w:r w:rsidRPr="001B7274">
        <w:t>in</w:t>
      </w:r>
      <w:r w:rsidRPr="001B7274">
        <w:rPr>
          <w:spacing w:val="9"/>
        </w:rPr>
        <w:t xml:space="preserve"> </w:t>
      </w:r>
      <w:r w:rsidRPr="001B7274">
        <w:rPr>
          <w:spacing w:val="-1"/>
        </w:rPr>
        <w:t>September/October,</w:t>
      </w:r>
      <w:r w:rsidRPr="001B7274">
        <w:rPr>
          <w:spacing w:val="10"/>
        </w:rPr>
        <w:t xml:space="preserve"> </w:t>
      </w:r>
      <w:r w:rsidRPr="001B7274">
        <w:t>and</w:t>
      </w:r>
      <w:r w:rsidRPr="001B7274">
        <w:rPr>
          <w:spacing w:val="9"/>
        </w:rPr>
        <w:t xml:space="preserve"> </w:t>
      </w:r>
      <w:r w:rsidRPr="001B7274">
        <w:t>have</w:t>
      </w:r>
    </w:p>
    <w:p w:rsidR="00E46C21" w:rsidRPr="001B7274" w:rsidRDefault="000F212C" w:rsidP="005F4CBB">
      <w:pPr>
        <w:pStyle w:val="BodyText"/>
        <w:rPr>
          <w:spacing w:val="-1"/>
        </w:rPr>
      </w:pPr>
      <w:r w:rsidRPr="001B7274">
        <w:t>line</w:t>
      </w:r>
      <w:r w:rsidRPr="001B7274">
        <w:rPr>
          <w:spacing w:val="4"/>
        </w:rPr>
        <w:t xml:space="preserve"> </w:t>
      </w:r>
      <w:r w:rsidRPr="001B7274">
        <w:t>of</w:t>
      </w:r>
      <w:r w:rsidRPr="001B7274">
        <w:rPr>
          <w:spacing w:val="5"/>
        </w:rPr>
        <w:t xml:space="preserve"> </w:t>
      </w:r>
      <w:r w:rsidRPr="001B7274">
        <w:t>sight</w:t>
      </w:r>
      <w:r w:rsidRPr="001B7274">
        <w:rPr>
          <w:spacing w:val="5"/>
        </w:rPr>
        <w:t xml:space="preserve"> </w:t>
      </w:r>
      <w:r w:rsidRPr="001B7274">
        <w:t>on</w:t>
      </w:r>
      <w:r w:rsidRPr="001B7274">
        <w:rPr>
          <w:spacing w:val="4"/>
        </w:rPr>
        <w:t xml:space="preserve"> </w:t>
      </w:r>
      <w:r w:rsidRPr="001B7274">
        <w:t>implementation</w:t>
      </w:r>
      <w:r w:rsidRPr="001B7274">
        <w:rPr>
          <w:spacing w:val="5"/>
        </w:rPr>
        <w:t xml:space="preserve"> </w:t>
      </w:r>
      <w:r w:rsidRPr="001B7274">
        <w:t>of</w:t>
      </w:r>
      <w:r w:rsidRPr="001B7274">
        <w:rPr>
          <w:spacing w:val="5"/>
        </w:rPr>
        <w:t xml:space="preserve"> </w:t>
      </w:r>
      <w:r w:rsidRPr="001B7274">
        <w:t>key strategic</w:t>
      </w:r>
      <w:r w:rsidRPr="001B7274">
        <w:rPr>
          <w:spacing w:val="30"/>
        </w:rPr>
        <w:t xml:space="preserve"> </w:t>
      </w:r>
      <w:r w:rsidRPr="001B7274">
        <w:rPr>
          <w:spacing w:val="-1"/>
        </w:rPr>
        <w:t>projects.</w:t>
      </w:r>
    </w:p>
    <w:p w:rsidR="00BE25E3" w:rsidRPr="001B7274" w:rsidRDefault="000F212C" w:rsidP="005F4CBB">
      <w:pPr>
        <w:pStyle w:val="Heading3"/>
        <w:rPr>
          <w:rStyle w:val="SubtleEmphasis"/>
          <w:rFonts w:ascii="Calibri" w:hAnsi="Calibri"/>
          <w:i w:val="0"/>
          <w:iCs w:val="0"/>
          <w:color w:val="auto"/>
        </w:rPr>
      </w:pPr>
      <w:bookmarkStart w:id="141" w:name="_Toc435689420"/>
      <w:r w:rsidRPr="001B7274">
        <w:rPr>
          <w:rStyle w:val="IntenseEmphasis"/>
          <w:rFonts w:ascii="Calibri" w:hAnsi="Calibri"/>
          <w:bCs w:val="0"/>
          <w:i w:val="0"/>
          <w:iCs w:val="0"/>
          <w:color w:val="auto"/>
        </w:rPr>
        <w:t>RECOMMENDATION 55</w:t>
      </w:r>
      <w:r w:rsidR="00584B8E"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high priority – responding to regional plans</w:t>
      </w:r>
      <w:bookmarkEnd w:id="141"/>
    </w:p>
    <w:p w:rsidR="00BE25E3" w:rsidRPr="001B7274" w:rsidRDefault="000F212C" w:rsidP="005F565E">
      <w:pPr>
        <w:spacing w:before="72"/>
        <w:ind w:right="-42"/>
        <w:rPr>
          <w:rFonts w:eastAsia="Arial" w:cs="Arial"/>
        </w:rPr>
      </w:pPr>
      <w:r w:rsidRPr="001B7274">
        <w:rPr>
          <w:spacing w:val="-1"/>
        </w:rPr>
        <w:t>Provide</w:t>
      </w:r>
      <w:r w:rsidRPr="001B7274">
        <w:rPr>
          <w:spacing w:val="1"/>
        </w:rPr>
        <w:t xml:space="preserve"> </w:t>
      </w:r>
      <w:r w:rsidRPr="001B7274">
        <w:t>clarity</w:t>
      </w:r>
      <w:r w:rsidRPr="001B7274">
        <w:rPr>
          <w:spacing w:val="1"/>
        </w:rPr>
        <w:t xml:space="preserve"> </w:t>
      </w:r>
      <w:r w:rsidRPr="001B7274">
        <w:t>to</w:t>
      </w:r>
      <w:r w:rsidRPr="001B7274">
        <w:rPr>
          <w:spacing w:val="1"/>
        </w:rPr>
        <w:t xml:space="preserve"> </w:t>
      </w:r>
      <w:r w:rsidRPr="001B7274">
        <w:rPr>
          <w:spacing w:val="-1"/>
        </w:rPr>
        <w:t>regions</w:t>
      </w:r>
      <w:r w:rsidRPr="001B7274">
        <w:rPr>
          <w:spacing w:val="1"/>
        </w:rPr>
        <w:t xml:space="preserve"> </w:t>
      </w:r>
      <w:r w:rsidRPr="001B7274">
        <w:t>by</w:t>
      </w:r>
      <w:r w:rsidRPr="001B7274">
        <w:rPr>
          <w:spacing w:val="1"/>
        </w:rPr>
        <w:t xml:space="preserve"> </w:t>
      </w:r>
      <w:r w:rsidRPr="001B7274">
        <w:rPr>
          <w:b/>
        </w:rPr>
        <w:t>developing</w:t>
      </w:r>
      <w:r w:rsidRPr="001B7274">
        <w:rPr>
          <w:b/>
          <w:spacing w:val="27"/>
          <w:w w:val="98"/>
        </w:rPr>
        <w:t xml:space="preserve"> </w:t>
      </w:r>
      <w:r w:rsidRPr="001B7274">
        <w:rPr>
          <w:b/>
        </w:rPr>
        <w:t>Cabinet-endorsed</w:t>
      </w:r>
      <w:r w:rsidRPr="001B7274">
        <w:rPr>
          <w:b/>
          <w:spacing w:val="1"/>
        </w:rPr>
        <w:t xml:space="preserve"> </w:t>
      </w:r>
      <w:r w:rsidRPr="001B7274">
        <w:rPr>
          <w:b/>
          <w:spacing w:val="-1"/>
        </w:rPr>
        <w:t>responses</w:t>
      </w:r>
      <w:r w:rsidRPr="001B7274">
        <w:rPr>
          <w:b/>
          <w:spacing w:val="1"/>
        </w:rPr>
        <w:t xml:space="preserve"> </w:t>
      </w:r>
      <w:r w:rsidRPr="001B7274">
        <w:rPr>
          <w:b/>
        </w:rPr>
        <w:t>to</w:t>
      </w:r>
      <w:r w:rsidRPr="001B7274">
        <w:rPr>
          <w:b/>
          <w:spacing w:val="2"/>
        </w:rPr>
        <w:t xml:space="preserve"> </w:t>
      </w:r>
      <w:r w:rsidRPr="001B7274">
        <w:rPr>
          <w:b/>
          <w:spacing w:val="-1"/>
        </w:rPr>
        <w:t>regional</w:t>
      </w:r>
      <w:r w:rsidRPr="001B7274">
        <w:rPr>
          <w:b/>
          <w:spacing w:val="30"/>
          <w:w w:val="99"/>
        </w:rPr>
        <w:t xml:space="preserve"> </w:t>
      </w:r>
      <w:r w:rsidRPr="001B7274">
        <w:rPr>
          <w:b/>
        </w:rPr>
        <w:t>plans</w:t>
      </w:r>
      <w:r w:rsidRPr="001B7274">
        <w:rPr>
          <w:b/>
          <w:spacing w:val="-4"/>
        </w:rPr>
        <w:t xml:space="preserve"> </w:t>
      </w:r>
      <w:r w:rsidRPr="001B7274">
        <w:rPr>
          <w:b/>
        </w:rPr>
        <w:t>and</w:t>
      </w:r>
      <w:r w:rsidRPr="001B7274">
        <w:rPr>
          <w:b/>
          <w:spacing w:val="-4"/>
        </w:rPr>
        <w:t xml:space="preserve"> </w:t>
      </w:r>
      <w:r w:rsidRPr="001B7274">
        <w:rPr>
          <w:b/>
        </w:rPr>
        <w:t>priorities,</w:t>
      </w:r>
      <w:r w:rsidRPr="001B7274">
        <w:rPr>
          <w:b/>
          <w:spacing w:val="-3"/>
        </w:rPr>
        <w:t xml:space="preserve"> </w:t>
      </w:r>
      <w:r w:rsidRPr="001B7274">
        <w:t>and</w:t>
      </w:r>
      <w:r w:rsidRPr="001B7274">
        <w:rPr>
          <w:spacing w:val="-4"/>
        </w:rPr>
        <w:t xml:space="preserve"> </w:t>
      </w:r>
      <w:r w:rsidRPr="001B7274">
        <w:t>by</w:t>
      </w:r>
      <w:r w:rsidRPr="001B7274">
        <w:rPr>
          <w:spacing w:val="-3"/>
        </w:rPr>
        <w:t xml:space="preserve"> </w:t>
      </w:r>
      <w:r w:rsidRPr="001B7274">
        <w:rPr>
          <w:b/>
        </w:rPr>
        <w:t>feeding</w:t>
      </w:r>
      <w:r w:rsidRPr="001B7274">
        <w:rPr>
          <w:b/>
          <w:spacing w:val="-4"/>
        </w:rPr>
        <w:t xml:space="preserve"> </w:t>
      </w:r>
      <w:r w:rsidRPr="001B7274">
        <w:rPr>
          <w:b/>
          <w:spacing w:val="-1"/>
        </w:rPr>
        <w:t>regional</w:t>
      </w:r>
      <w:r w:rsidRPr="001B7274">
        <w:rPr>
          <w:b/>
          <w:spacing w:val="24"/>
          <w:w w:val="99"/>
        </w:rPr>
        <w:t xml:space="preserve"> </w:t>
      </w:r>
      <w:r w:rsidRPr="001B7274">
        <w:rPr>
          <w:b/>
        </w:rPr>
        <w:t>priorities</w:t>
      </w:r>
      <w:r w:rsidRPr="001B7274">
        <w:rPr>
          <w:b/>
          <w:spacing w:val="-1"/>
        </w:rPr>
        <w:t xml:space="preserve"> </w:t>
      </w:r>
      <w:r w:rsidRPr="001B7274">
        <w:rPr>
          <w:b/>
        </w:rPr>
        <w:t>into</w:t>
      </w:r>
      <w:r w:rsidRPr="001B7274">
        <w:rPr>
          <w:b/>
          <w:spacing w:val="-1"/>
        </w:rPr>
        <w:t xml:space="preserve"> </w:t>
      </w:r>
      <w:r w:rsidRPr="001B7274">
        <w:rPr>
          <w:b/>
        </w:rPr>
        <w:t>the</w:t>
      </w:r>
      <w:r w:rsidRPr="001B7274">
        <w:rPr>
          <w:b/>
          <w:spacing w:val="-1"/>
        </w:rPr>
        <w:t xml:space="preserve"> </w:t>
      </w:r>
      <w:r w:rsidRPr="001B7274">
        <w:rPr>
          <w:b/>
        </w:rPr>
        <w:t>annual</w:t>
      </w:r>
      <w:r w:rsidRPr="001B7274">
        <w:rPr>
          <w:b/>
          <w:spacing w:val="-1"/>
        </w:rPr>
        <w:t xml:space="preserve"> </w:t>
      </w:r>
      <w:r w:rsidRPr="001B7274">
        <w:rPr>
          <w:b/>
        </w:rPr>
        <w:t>State</w:t>
      </w:r>
      <w:r w:rsidRPr="001B7274">
        <w:rPr>
          <w:b/>
          <w:spacing w:val="-1"/>
        </w:rPr>
        <w:t xml:space="preserve"> </w:t>
      </w:r>
      <w:r w:rsidRPr="001B7274">
        <w:rPr>
          <w:b/>
        </w:rPr>
        <w:t>Budget</w:t>
      </w:r>
      <w:r w:rsidRPr="001B7274">
        <w:rPr>
          <w:b/>
          <w:spacing w:val="-1"/>
        </w:rPr>
        <w:t xml:space="preserve"> </w:t>
      </w:r>
      <w:r w:rsidRPr="001B7274">
        <w:t>cycle.</w:t>
      </w:r>
    </w:p>
    <w:p w:rsidR="00767EBC" w:rsidRPr="001B7274" w:rsidRDefault="000F212C" w:rsidP="004D42C2">
      <w:pPr>
        <w:pStyle w:val="BodyText"/>
        <w:numPr>
          <w:ilvl w:val="1"/>
          <w:numId w:val="12"/>
        </w:numPr>
        <w:jc w:val="left"/>
      </w:pPr>
      <w:r w:rsidRPr="001B7274">
        <w:t>DEDJTR</w:t>
      </w:r>
      <w:r w:rsidRPr="001B7274">
        <w:rPr>
          <w:spacing w:val="-2"/>
        </w:rPr>
        <w:t xml:space="preserve"> </w:t>
      </w:r>
      <w:r w:rsidRPr="001B7274">
        <w:t>to</w:t>
      </w:r>
      <w:r w:rsidRPr="001B7274">
        <w:rPr>
          <w:spacing w:val="-2"/>
        </w:rPr>
        <w:t xml:space="preserve"> </w:t>
      </w:r>
      <w:r w:rsidRPr="001B7274">
        <w:t>develop</w:t>
      </w:r>
      <w:r w:rsidRPr="001B7274">
        <w:rPr>
          <w:spacing w:val="-2"/>
        </w:rPr>
        <w:t xml:space="preserve"> </w:t>
      </w:r>
      <w:r w:rsidRPr="001B7274">
        <w:rPr>
          <w:spacing w:val="-1"/>
        </w:rPr>
        <w:t>responses</w:t>
      </w:r>
      <w:r w:rsidRPr="001B7274">
        <w:rPr>
          <w:spacing w:val="-2"/>
        </w:rPr>
        <w:t xml:space="preserve"> </w:t>
      </w:r>
      <w:r w:rsidRPr="001B7274">
        <w:t>to</w:t>
      </w:r>
      <w:r w:rsidRPr="001B7274">
        <w:rPr>
          <w:spacing w:val="-2"/>
        </w:rPr>
        <w:t xml:space="preserve"> </w:t>
      </w:r>
      <w:r w:rsidRPr="001B7274">
        <w:rPr>
          <w:spacing w:val="-1"/>
        </w:rPr>
        <w:t>regional</w:t>
      </w:r>
      <w:r w:rsidRPr="001B7274">
        <w:rPr>
          <w:spacing w:val="30"/>
          <w:w w:val="99"/>
        </w:rPr>
        <w:t xml:space="preserve"> </w:t>
      </w:r>
      <w:r w:rsidRPr="001B7274">
        <w:t>plans</w:t>
      </w:r>
      <w:r w:rsidRPr="001B7274">
        <w:rPr>
          <w:spacing w:val="5"/>
        </w:rPr>
        <w:t xml:space="preserve"> </w:t>
      </w:r>
      <w:r w:rsidRPr="001B7274">
        <w:t>and</w:t>
      </w:r>
      <w:r w:rsidRPr="001B7274">
        <w:rPr>
          <w:spacing w:val="5"/>
        </w:rPr>
        <w:t xml:space="preserve"> </w:t>
      </w:r>
      <w:r w:rsidRPr="001B7274">
        <w:t>priorities</w:t>
      </w:r>
      <w:r w:rsidRPr="001B7274">
        <w:rPr>
          <w:spacing w:val="6"/>
        </w:rPr>
        <w:t xml:space="preserve"> </w:t>
      </w:r>
      <w:r w:rsidRPr="001B7274">
        <w:t>for</w:t>
      </w:r>
      <w:r w:rsidRPr="001B7274">
        <w:rPr>
          <w:spacing w:val="5"/>
        </w:rPr>
        <w:t xml:space="preserve"> </w:t>
      </w:r>
      <w:r w:rsidRPr="001B7274">
        <w:t>the</w:t>
      </w:r>
      <w:r w:rsidRPr="001B7274">
        <w:rPr>
          <w:spacing w:val="6"/>
        </w:rPr>
        <w:t xml:space="preserve"> </w:t>
      </w:r>
      <w:r w:rsidRPr="001B7274">
        <w:t>IDC</w:t>
      </w:r>
      <w:r w:rsidRPr="001B7274">
        <w:rPr>
          <w:spacing w:val="5"/>
        </w:rPr>
        <w:t xml:space="preserve"> </w:t>
      </w:r>
      <w:r w:rsidRPr="001B7274">
        <w:t>to</w:t>
      </w:r>
      <w:r w:rsidRPr="001B7274">
        <w:rPr>
          <w:spacing w:val="5"/>
        </w:rPr>
        <w:t xml:space="preserve"> </w:t>
      </w:r>
      <w:r w:rsidRPr="001B7274">
        <w:t>submit</w:t>
      </w:r>
      <w:r w:rsidRPr="001B7274">
        <w:rPr>
          <w:spacing w:val="6"/>
        </w:rPr>
        <w:t xml:space="preserve"> </w:t>
      </w:r>
      <w:r w:rsidRPr="001B7274">
        <w:t>to</w:t>
      </w:r>
      <w:r w:rsidRPr="001B7274">
        <w:rPr>
          <w:w w:val="106"/>
        </w:rPr>
        <w:t xml:space="preserve"> </w:t>
      </w:r>
      <w:r w:rsidRPr="001B7274">
        <w:t>the</w:t>
      </w:r>
      <w:r w:rsidRPr="001B7274">
        <w:rPr>
          <w:spacing w:val="4"/>
        </w:rPr>
        <w:t xml:space="preserve"> </w:t>
      </w:r>
      <w:r w:rsidRPr="001B7274">
        <w:t>Ministerial</w:t>
      </w:r>
      <w:r w:rsidRPr="001B7274">
        <w:rPr>
          <w:spacing w:val="4"/>
        </w:rPr>
        <w:t xml:space="preserve"> </w:t>
      </w:r>
      <w:r w:rsidRPr="001B7274">
        <w:t>Committee</w:t>
      </w:r>
      <w:r w:rsidRPr="001B7274">
        <w:rPr>
          <w:spacing w:val="5"/>
        </w:rPr>
        <w:t xml:space="preserve"> </w:t>
      </w:r>
      <w:r w:rsidRPr="001B7274">
        <w:t>for</w:t>
      </w:r>
      <w:r w:rsidRPr="001B7274">
        <w:rPr>
          <w:spacing w:val="4"/>
        </w:rPr>
        <w:t xml:space="preserve"> </w:t>
      </w:r>
      <w:r w:rsidRPr="001B7274">
        <w:t>endorsement. Regional</w:t>
      </w:r>
      <w:r w:rsidRPr="001B7274">
        <w:rPr>
          <w:spacing w:val="-1"/>
        </w:rPr>
        <w:t xml:space="preserve"> </w:t>
      </w:r>
      <w:r w:rsidRPr="001B7274">
        <w:t>Development Partnerships will be</w:t>
      </w:r>
      <w:r w:rsidRPr="001B7274">
        <w:rPr>
          <w:w w:val="101"/>
        </w:rPr>
        <w:t xml:space="preserve"> </w:t>
      </w:r>
      <w:r w:rsidRPr="001B7274">
        <w:t>used</w:t>
      </w:r>
      <w:r w:rsidRPr="001B7274">
        <w:rPr>
          <w:spacing w:val="6"/>
        </w:rPr>
        <w:t xml:space="preserve"> </w:t>
      </w:r>
      <w:r w:rsidRPr="001B7274">
        <w:t>as</w:t>
      </w:r>
      <w:r w:rsidRPr="001B7274">
        <w:rPr>
          <w:spacing w:val="7"/>
        </w:rPr>
        <w:t xml:space="preserve"> </w:t>
      </w:r>
      <w:r w:rsidRPr="001B7274">
        <w:t>a</w:t>
      </w:r>
      <w:r w:rsidRPr="001B7274">
        <w:rPr>
          <w:spacing w:val="6"/>
        </w:rPr>
        <w:t xml:space="preserve"> </w:t>
      </w:r>
      <w:r w:rsidRPr="001B7274">
        <w:t>forum</w:t>
      </w:r>
      <w:r w:rsidRPr="001B7274">
        <w:rPr>
          <w:spacing w:val="7"/>
        </w:rPr>
        <w:t xml:space="preserve"> </w:t>
      </w:r>
      <w:r w:rsidRPr="001B7274">
        <w:t>to</w:t>
      </w:r>
      <w:r w:rsidRPr="001B7274">
        <w:rPr>
          <w:spacing w:val="6"/>
        </w:rPr>
        <w:t xml:space="preserve"> </w:t>
      </w:r>
      <w:r w:rsidRPr="001B7274">
        <w:t>communicate</w:t>
      </w:r>
      <w:r w:rsidRPr="001B7274">
        <w:rPr>
          <w:spacing w:val="7"/>
        </w:rPr>
        <w:t xml:space="preserve"> </w:t>
      </w:r>
      <w:r w:rsidRPr="001B7274">
        <w:t>endorsed</w:t>
      </w:r>
      <w:r w:rsidR="007B2E05" w:rsidRPr="001B7274">
        <w:t xml:space="preserve"> </w:t>
      </w:r>
      <w:r w:rsidRPr="001B7274">
        <w:t>plans</w:t>
      </w:r>
      <w:r w:rsidRPr="001B7274">
        <w:rPr>
          <w:spacing w:val="4"/>
        </w:rPr>
        <w:t xml:space="preserve"> </w:t>
      </w:r>
      <w:r w:rsidRPr="001B7274">
        <w:t>and</w:t>
      </w:r>
      <w:r w:rsidRPr="001B7274">
        <w:rPr>
          <w:spacing w:val="5"/>
        </w:rPr>
        <w:t xml:space="preserve"> </w:t>
      </w:r>
      <w:r w:rsidRPr="001B7274">
        <w:rPr>
          <w:spacing w:val="-1"/>
        </w:rPr>
        <w:t>broader</w:t>
      </w:r>
      <w:r w:rsidRPr="001B7274">
        <w:rPr>
          <w:spacing w:val="5"/>
        </w:rPr>
        <w:t xml:space="preserve"> </w:t>
      </w:r>
      <w:r w:rsidRPr="001B7274">
        <w:t>Victorian</w:t>
      </w:r>
      <w:r w:rsidRPr="001B7274">
        <w:rPr>
          <w:spacing w:val="4"/>
        </w:rPr>
        <w:t xml:space="preserve"> </w:t>
      </w:r>
      <w:r w:rsidRPr="001B7274">
        <w:t>Government</w:t>
      </w:r>
      <w:r w:rsidRPr="001B7274">
        <w:rPr>
          <w:spacing w:val="5"/>
        </w:rPr>
        <w:t xml:space="preserve"> </w:t>
      </w:r>
      <w:r w:rsidRPr="001B7274">
        <w:t>policy</w:t>
      </w:r>
      <w:r w:rsidRPr="001B7274">
        <w:rPr>
          <w:spacing w:val="26"/>
          <w:w w:val="103"/>
        </w:rPr>
        <w:t xml:space="preserve"> </w:t>
      </w:r>
      <w:r w:rsidRPr="001B7274">
        <w:rPr>
          <w:spacing w:val="-1"/>
        </w:rPr>
        <w:t>direction</w:t>
      </w:r>
      <w:r w:rsidRPr="001B7274">
        <w:rPr>
          <w:spacing w:val="8"/>
        </w:rPr>
        <w:t xml:space="preserve"> </w:t>
      </w:r>
      <w:r w:rsidRPr="001B7274">
        <w:t>to</w:t>
      </w:r>
      <w:r w:rsidRPr="001B7274">
        <w:rPr>
          <w:spacing w:val="9"/>
        </w:rPr>
        <w:t xml:space="preserve"> </w:t>
      </w:r>
      <w:r w:rsidRPr="001B7274">
        <w:rPr>
          <w:spacing w:val="-1"/>
        </w:rPr>
        <w:t>regions.</w:t>
      </w:r>
      <w:r w:rsidRPr="001B7274">
        <w:rPr>
          <w:spacing w:val="9"/>
        </w:rPr>
        <w:t xml:space="preserve"> </w:t>
      </w:r>
      <w:r w:rsidRPr="001B7274">
        <w:rPr>
          <w:spacing w:val="-1"/>
        </w:rPr>
        <w:t>Government’s</w:t>
      </w:r>
      <w:r w:rsidRPr="001B7274">
        <w:rPr>
          <w:spacing w:val="9"/>
        </w:rPr>
        <w:t xml:space="preserve"> </w:t>
      </w:r>
      <w:r w:rsidRPr="001B7274">
        <w:rPr>
          <w:spacing w:val="-1"/>
        </w:rPr>
        <w:t>responses</w:t>
      </w:r>
      <w:r w:rsidRPr="001B7274">
        <w:rPr>
          <w:spacing w:val="31"/>
        </w:rPr>
        <w:t xml:space="preserve"> </w:t>
      </w:r>
      <w:r w:rsidRPr="001B7274">
        <w:t>will</w:t>
      </w:r>
      <w:r w:rsidRPr="001B7274">
        <w:rPr>
          <w:spacing w:val="9"/>
        </w:rPr>
        <w:t xml:space="preserve"> </w:t>
      </w:r>
      <w:r w:rsidRPr="001B7274">
        <w:t>apply</w:t>
      </w:r>
      <w:r w:rsidRPr="001B7274">
        <w:rPr>
          <w:spacing w:val="10"/>
        </w:rPr>
        <w:t xml:space="preserve"> </w:t>
      </w:r>
      <w:r w:rsidRPr="001B7274">
        <w:t>a</w:t>
      </w:r>
      <w:r w:rsidRPr="001B7274">
        <w:rPr>
          <w:spacing w:val="10"/>
        </w:rPr>
        <w:t xml:space="preserve"> </w:t>
      </w:r>
      <w:r w:rsidRPr="001B7274">
        <w:t>consistent</w:t>
      </w:r>
      <w:r w:rsidRPr="001B7274">
        <w:rPr>
          <w:spacing w:val="10"/>
        </w:rPr>
        <w:t xml:space="preserve"> </w:t>
      </w:r>
      <w:r w:rsidRPr="001B7274">
        <w:t>economic</w:t>
      </w:r>
      <w:r w:rsidRPr="001B7274">
        <w:rPr>
          <w:spacing w:val="10"/>
        </w:rPr>
        <w:t xml:space="preserve"> </w:t>
      </w:r>
      <w:r w:rsidRPr="001B7274">
        <w:t>framework</w:t>
      </w:r>
      <w:r w:rsidR="007B2E05" w:rsidRPr="001B7274">
        <w:t xml:space="preserve"> </w:t>
      </w:r>
      <w:r w:rsidRPr="001B7274">
        <w:t>to</w:t>
      </w:r>
      <w:r w:rsidRPr="001B7274">
        <w:rPr>
          <w:spacing w:val="6"/>
        </w:rPr>
        <w:t xml:space="preserve"> </w:t>
      </w:r>
      <w:r w:rsidRPr="001B7274">
        <w:t>the</w:t>
      </w:r>
      <w:r w:rsidRPr="001B7274">
        <w:rPr>
          <w:spacing w:val="7"/>
        </w:rPr>
        <w:t xml:space="preserve"> </w:t>
      </w:r>
      <w:r w:rsidRPr="001B7274">
        <w:t>priorities</w:t>
      </w:r>
      <w:r w:rsidRPr="001B7274">
        <w:rPr>
          <w:spacing w:val="7"/>
        </w:rPr>
        <w:t xml:space="preserve"> </w:t>
      </w:r>
      <w:r w:rsidRPr="001B7274">
        <w:t>advocated</w:t>
      </w:r>
      <w:r w:rsidRPr="001B7274">
        <w:rPr>
          <w:spacing w:val="7"/>
        </w:rPr>
        <w:t xml:space="preserve"> </w:t>
      </w:r>
      <w:r w:rsidRPr="001B7274">
        <w:t>in</w:t>
      </w:r>
      <w:r w:rsidRPr="001B7274">
        <w:rPr>
          <w:spacing w:val="7"/>
        </w:rPr>
        <w:t xml:space="preserve"> </w:t>
      </w:r>
      <w:r w:rsidRPr="001B7274">
        <w:t>plans</w:t>
      </w:r>
      <w:r w:rsidRPr="001B7274">
        <w:rPr>
          <w:spacing w:val="6"/>
        </w:rPr>
        <w:t xml:space="preserve"> </w:t>
      </w:r>
      <w:r w:rsidRPr="001B7274">
        <w:rPr>
          <w:spacing w:val="-1"/>
        </w:rPr>
        <w:t>through</w:t>
      </w:r>
      <w:r w:rsidRPr="001B7274">
        <w:rPr>
          <w:spacing w:val="7"/>
        </w:rPr>
        <w:t xml:space="preserve"> </w:t>
      </w:r>
      <w:r w:rsidRPr="001B7274">
        <w:t>the</w:t>
      </w:r>
      <w:r w:rsidRPr="001B7274">
        <w:rPr>
          <w:spacing w:val="23"/>
          <w:w w:val="101"/>
        </w:rPr>
        <w:t xml:space="preserve"> </w:t>
      </w:r>
      <w:r w:rsidRPr="001B7274">
        <w:t>Partnerships,</w:t>
      </w:r>
      <w:r w:rsidRPr="001B7274">
        <w:rPr>
          <w:spacing w:val="4"/>
        </w:rPr>
        <w:t xml:space="preserve"> </w:t>
      </w:r>
      <w:r w:rsidRPr="001B7274">
        <w:t>assess</w:t>
      </w:r>
      <w:r w:rsidRPr="001B7274">
        <w:rPr>
          <w:spacing w:val="4"/>
        </w:rPr>
        <w:t xml:space="preserve"> </w:t>
      </w:r>
      <w:r w:rsidRPr="001B7274">
        <w:t>them</w:t>
      </w:r>
      <w:r w:rsidRPr="001B7274">
        <w:rPr>
          <w:spacing w:val="5"/>
        </w:rPr>
        <w:t xml:space="preserve"> </w:t>
      </w:r>
      <w:r w:rsidRPr="001B7274">
        <w:t>against</w:t>
      </w:r>
      <w:r w:rsidRPr="001B7274">
        <w:rPr>
          <w:spacing w:val="4"/>
        </w:rPr>
        <w:t xml:space="preserve"> </w:t>
      </w:r>
      <w:r w:rsidRPr="001B7274">
        <w:t>state-wide</w:t>
      </w:r>
      <w:r w:rsidRPr="001B7274">
        <w:rPr>
          <w:w w:val="103"/>
        </w:rPr>
        <w:t xml:space="preserve"> </w:t>
      </w:r>
      <w:r w:rsidRPr="001B7274">
        <w:t>priorities</w:t>
      </w:r>
      <w:r w:rsidRPr="001B7274">
        <w:rPr>
          <w:spacing w:val="7"/>
        </w:rPr>
        <w:t xml:space="preserve"> </w:t>
      </w:r>
      <w:r w:rsidRPr="001B7274">
        <w:t>(such</w:t>
      </w:r>
      <w:r w:rsidRPr="001B7274">
        <w:rPr>
          <w:spacing w:val="7"/>
        </w:rPr>
        <w:t xml:space="preserve"> </w:t>
      </w:r>
      <w:r w:rsidRPr="001B7274">
        <w:t>as</w:t>
      </w:r>
      <w:r w:rsidRPr="001B7274">
        <w:rPr>
          <w:spacing w:val="7"/>
        </w:rPr>
        <w:t xml:space="preserve"> </w:t>
      </w:r>
      <w:r w:rsidRPr="001B7274">
        <w:t>industry</w:t>
      </w:r>
      <w:r w:rsidRPr="001B7274">
        <w:rPr>
          <w:spacing w:val="7"/>
        </w:rPr>
        <w:t xml:space="preserve"> </w:t>
      </w:r>
      <w:r w:rsidRPr="001B7274">
        <w:t>‘sector</w:t>
      </w:r>
      <w:r w:rsidRPr="001B7274">
        <w:rPr>
          <w:spacing w:val="8"/>
        </w:rPr>
        <w:t xml:space="preserve"> </w:t>
      </w:r>
      <w:r w:rsidRPr="001B7274">
        <w:t>strategies’</w:t>
      </w:r>
      <w:r w:rsidRPr="001B7274">
        <w:rPr>
          <w:w w:val="101"/>
        </w:rPr>
        <w:t xml:space="preserve"> </w:t>
      </w:r>
      <w:r w:rsidRPr="001B7274">
        <w:t>and</w:t>
      </w:r>
      <w:r w:rsidRPr="001B7274">
        <w:rPr>
          <w:spacing w:val="4"/>
        </w:rPr>
        <w:t xml:space="preserve"> </w:t>
      </w:r>
      <w:r w:rsidRPr="001B7274">
        <w:t>drawing</w:t>
      </w:r>
      <w:r w:rsidRPr="001B7274">
        <w:rPr>
          <w:spacing w:val="4"/>
        </w:rPr>
        <w:t xml:space="preserve"> </w:t>
      </w:r>
      <w:r w:rsidRPr="001B7274">
        <w:t>on</w:t>
      </w:r>
      <w:r w:rsidRPr="001B7274">
        <w:rPr>
          <w:spacing w:val="5"/>
        </w:rPr>
        <w:t xml:space="preserve"> </w:t>
      </w:r>
      <w:r w:rsidRPr="001B7274">
        <w:t>advice</w:t>
      </w:r>
      <w:r w:rsidRPr="001B7274">
        <w:rPr>
          <w:spacing w:val="4"/>
        </w:rPr>
        <w:t xml:space="preserve"> </w:t>
      </w:r>
      <w:r w:rsidRPr="001B7274">
        <w:rPr>
          <w:spacing w:val="-1"/>
        </w:rPr>
        <w:t>from</w:t>
      </w:r>
      <w:r w:rsidRPr="001B7274">
        <w:rPr>
          <w:spacing w:val="5"/>
        </w:rPr>
        <w:t xml:space="preserve"> </w:t>
      </w:r>
      <w:r w:rsidRPr="001B7274">
        <w:t>agencies</w:t>
      </w:r>
      <w:r w:rsidRPr="001B7274">
        <w:rPr>
          <w:spacing w:val="4"/>
        </w:rPr>
        <w:t xml:space="preserve"> </w:t>
      </w:r>
      <w:r w:rsidRPr="001B7274">
        <w:t>such</w:t>
      </w:r>
      <w:r w:rsidR="007B2E05" w:rsidRPr="001B7274">
        <w:t xml:space="preserve"> </w:t>
      </w:r>
      <w:r w:rsidRPr="001B7274">
        <w:t>as</w:t>
      </w:r>
      <w:r w:rsidRPr="001B7274">
        <w:rPr>
          <w:spacing w:val="-3"/>
        </w:rPr>
        <w:t xml:space="preserve"> </w:t>
      </w:r>
      <w:r w:rsidRPr="001B7274">
        <w:rPr>
          <w:spacing w:val="-1"/>
        </w:rPr>
        <w:t>Infrastructur</w:t>
      </w:r>
      <w:r w:rsidRPr="001B7274">
        <w:rPr>
          <w:spacing w:val="-2"/>
        </w:rPr>
        <w:t xml:space="preserve">e </w:t>
      </w:r>
      <w:r w:rsidRPr="001B7274">
        <w:t>Victoria),</w:t>
      </w:r>
      <w:r w:rsidRPr="001B7274">
        <w:rPr>
          <w:spacing w:val="-2"/>
        </w:rPr>
        <w:t xml:space="preserve"> </w:t>
      </w:r>
      <w:r w:rsidRPr="001B7274">
        <w:t>and</w:t>
      </w:r>
      <w:r w:rsidRPr="001B7274">
        <w:rPr>
          <w:spacing w:val="-2"/>
        </w:rPr>
        <w:t xml:space="preserve"> </w:t>
      </w:r>
      <w:proofErr w:type="spellStart"/>
      <w:r w:rsidRPr="001B7274">
        <w:t>formalise</w:t>
      </w:r>
      <w:proofErr w:type="spellEnd"/>
      <w:r w:rsidRPr="001B7274">
        <w:rPr>
          <w:spacing w:val="21"/>
        </w:rPr>
        <w:t xml:space="preserve"> </w:t>
      </w:r>
      <w:r w:rsidRPr="001B7274">
        <w:t>the</w:t>
      </w:r>
      <w:r w:rsidRPr="001B7274">
        <w:rPr>
          <w:spacing w:val="10"/>
        </w:rPr>
        <w:t xml:space="preserve"> </w:t>
      </w:r>
      <w:r w:rsidRPr="001B7274">
        <w:t>Victorian</w:t>
      </w:r>
      <w:r w:rsidRPr="001B7274">
        <w:rPr>
          <w:spacing w:val="11"/>
        </w:rPr>
        <w:t xml:space="preserve"> </w:t>
      </w:r>
      <w:r w:rsidRPr="001B7274">
        <w:rPr>
          <w:spacing w:val="-1"/>
        </w:rPr>
        <w:t>Government’s</w:t>
      </w:r>
      <w:r w:rsidRPr="001B7274">
        <w:rPr>
          <w:spacing w:val="11"/>
        </w:rPr>
        <w:t xml:space="preserve"> </w:t>
      </w:r>
      <w:r w:rsidRPr="001B7274">
        <w:t>position</w:t>
      </w:r>
      <w:r w:rsidR="007B2E05" w:rsidRPr="001B7274">
        <w:t xml:space="preserve"> </w:t>
      </w:r>
      <w:r w:rsidRPr="001B7274">
        <w:t>on</w:t>
      </w:r>
      <w:r w:rsidRPr="001B7274">
        <w:rPr>
          <w:spacing w:val="1"/>
        </w:rPr>
        <w:t xml:space="preserve"> </w:t>
      </w:r>
      <w:r w:rsidRPr="001B7274">
        <w:rPr>
          <w:spacing w:val="-1"/>
        </w:rPr>
        <w:t>regional</w:t>
      </w:r>
      <w:r w:rsidRPr="001B7274">
        <w:rPr>
          <w:spacing w:val="2"/>
        </w:rPr>
        <w:t xml:space="preserve"> </w:t>
      </w:r>
      <w:r w:rsidRPr="001B7274">
        <w:t>priorities.</w:t>
      </w:r>
    </w:p>
    <w:p w:rsidR="00767EBC" w:rsidRPr="001B7274" w:rsidRDefault="00925C63" w:rsidP="005F4CBB">
      <w:pPr>
        <w:pStyle w:val="BodyText"/>
      </w:pPr>
      <w:r w:rsidRPr="001B7274">
        <w:t xml:space="preserve">Annual budget cycle – Informed </w:t>
      </w:r>
    </w:p>
    <w:p w:rsidR="00925C63" w:rsidRPr="001B7274" w:rsidRDefault="00925C63" w:rsidP="00BC12FF">
      <w:pPr>
        <w:widowControl/>
        <w:numPr>
          <w:ilvl w:val="0"/>
          <w:numId w:val="48"/>
        </w:numPr>
        <w:autoSpaceDE w:val="0"/>
        <w:autoSpaceDN w:val="0"/>
        <w:adjustRightInd w:val="0"/>
        <w:rPr>
          <w:rFonts w:eastAsia="Arial"/>
          <w:spacing w:val="-1"/>
        </w:rPr>
      </w:pPr>
      <w:r w:rsidRPr="001B7274">
        <w:rPr>
          <w:rFonts w:eastAsia="Arial"/>
          <w:spacing w:val="-1"/>
        </w:rPr>
        <w:t>Priorities are identified ‘bottom up’ by Regional Planning groups and advocated into Partnerships.</w:t>
      </w:r>
    </w:p>
    <w:p w:rsidR="00925C63" w:rsidRPr="001B7274" w:rsidRDefault="00925C63" w:rsidP="00BC12FF">
      <w:pPr>
        <w:widowControl/>
        <w:numPr>
          <w:ilvl w:val="0"/>
          <w:numId w:val="48"/>
        </w:numPr>
        <w:autoSpaceDE w:val="0"/>
        <w:autoSpaceDN w:val="0"/>
        <w:adjustRightInd w:val="0"/>
        <w:rPr>
          <w:rFonts w:eastAsia="Arial"/>
          <w:spacing w:val="-1"/>
        </w:rPr>
      </w:pPr>
      <w:r w:rsidRPr="001B7274">
        <w:rPr>
          <w:rFonts w:eastAsia="Arial"/>
          <w:spacing w:val="-1"/>
        </w:rPr>
        <w:t>Partnerships identify top investment priorities for funding in annual budget cycle.</w:t>
      </w:r>
    </w:p>
    <w:p w:rsidR="00925C63" w:rsidRPr="001B7274" w:rsidRDefault="00925C63" w:rsidP="00BC12FF">
      <w:pPr>
        <w:widowControl/>
        <w:numPr>
          <w:ilvl w:val="0"/>
          <w:numId w:val="48"/>
        </w:numPr>
        <w:autoSpaceDE w:val="0"/>
        <w:autoSpaceDN w:val="0"/>
        <w:adjustRightInd w:val="0"/>
        <w:rPr>
          <w:rFonts w:eastAsia="Arial"/>
          <w:spacing w:val="-1"/>
        </w:rPr>
      </w:pPr>
      <w:r w:rsidRPr="001B7274">
        <w:rPr>
          <w:rFonts w:eastAsia="Arial"/>
          <w:spacing w:val="-1"/>
        </w:rPr>
        <w:t>IDC considers investment priorities across all five regions and portfolios and consolidates into list.</w:t>
      </w:r>
    </w:p>
    <w:p w:rsidR="00925C63" w:rsidRPr="001B7274" w:rsidRDefault="00925C63" w:rsidP="00BC12FF">
      <w:pPr>
        <w:widowControl/>
        <w:numPr>
          <w:ilvl w:val="0"/>
          <w:numId w:val="48"/>
        </w:numPr>
        <w:autoSpaceDE w:val="0"/>
        <w:autoSpaceDN w:val="0"/>
        <w:adjustRightInd w:val="0"/>
        <w:rPr>
          <w:rFonts w:eastAsia="Arial"/>
          <w:spacing w:val="-1"/>
        </w:rPr>
      </w:pPr>
      <w:r w:rsidRPr="001B7274">
        <w:rPr>
          <w:rFonts w:eastAsia="Arial"/>
          <w:spacing w:val="-1"/>
        </w:rPr>
        <w:t>Ministers consider consolidated list of investment priorities and submit to ERSC (Sept/Oct).</w:t>
      </w:r>
    </w:p>
    <w:p w:rsidR="00925C63" w:rsidRPr="001B7274" w:rsidRDefault="00925C63" w:rsidP="00BC12FF">
      <w:pPr>
        <w:widowControl/>
        <w:numPr>
          <w:ilvl w:val="0"/>
          <w:numId w:val="48"/>
        </w:numPr>
        <w:autoSpaceDE w:val="0"/>
        <w:autoSpaceDN w:val="0"/>
        <w:adjustRightInd w:val="0"/>
        <w:rPr>
          <w:rFonts w:eastAsia="Arial"/>
          <w:spacing w:val="-1"/>
        </w:rPr>
      </w:pPr>
      <w:r w:rsidRPr="001B7274">
        <w:rPr>
          <w:rFonts w:eastAsia="Arial"/>
          <w:spacing w:val="-1"/>
        </w:rPr>
        <w:t>ERSC allocates funding to approved investment proposals.</w:t>
      </w:r>
    </w:p>
    <w:p w:rsidR="00925C63" w:rsidRPr="001B7274" w:rsidRDefault="00925C63" w:rsidP="00BC12FF">
      <w:pPr>
        <w:widowControl/>
        <w:numPr>
          <w:ilvl w:val="0"/>
          <w:numId w:val="48"/>
        </w:numPr>
        <w:autoSpaceDE w:val="0"/>
        <w:autoSpaceDN w:val="0"/>
        <w:adjustRightInd w:val="0"/>
        <w:rPr>
          <w:rFonts w:eastAsia="Arial"/>
          <w:spacing w:val="-1"/>
        </w:rPr>
      </w:pPr>
      <w:r w:rsidRPr="001B7274">
        <w:rPr>
          <w:rFonts w:eastAsia="Arial"/>
          <w:spacing w:val="-1"/>
        </w:rPr>
        <w:t>IDC provides Government’s Budget decision and policy direction to Partnerships (around Budget announcement in May).</w:t>
      </w:r>
    </w:p>
    <w:p w:rsidR="00925C63" w:rsidRPr="001B7274" w:rsidRDefault="00925C63" w:rsidP="00BC12FF">
      <w:pPr>
        <w:widowControl/>
        <w:numPr>
          <w:ilvl w:val="0"/>
          <w:numId w:val="48"/>
        </w:numPr>
        <w:autoSpaceDE w:val="0"/>
        <w:autoSpaceDN w:val="0"/>
        <w:adjustRightInd w:val="0"/>
        <w:rPr>
          <w:rFonts w:eastAsia="Arial"/>
          <w:spacing w:val="-1"/>
        </w:rPr>
      </w:pPr>
      <w:r w:rsidRPr="001B7274">
        <w:rPr>
          <w:rFonts w:eastAsia="Arial"/>
          <w:spacing w:val="-1"/>
        </w:rPr>
        <w:t>Partnerships provide Government’s response and policy direction to regions.</w:t>
      </w:r>
    </w:p>
    <w:p w:rsidR="00925C63" w:rsidRPr="001B7274" w:rsidRDefault="00925C63" w:rsidP="00BC12FF">
      <w:pPr>
        <w:widowControl/>
        <w:numPr>
          <w:ilvl w:val="0"/>
          <w:numId w:val="48"/>
        </w:numPr>
        <w:autoSpaceDE w:val="0"/>
        <w:autoSpaceDN w:val="0"/>
        <w:adjustRightInd w:val="0"/>
        <w:rPr>
          <w:rFonts w:eastAsia="Arial"/>
          <w:spacing w:val="-1"/>
        </w:rPr>
      </w:pPr>
      <w:r w:rsidRPr="001B7274">
        <w:rPr>
          <w:rFonts w:eastAsia="Arial"/>
          <w:spacing w:val="-1"/>
        </w:rPr>
        <w:t>Regions reflect on prioritization and build into future planning and advocacy.</w:t>
      </w:r>
    </w:p>
    <w:p w:rsidR="00F9644B" w:rsidRPr="001B7274" w:rsidRDefault="000F212C" w:rsidP="005F4CBB">
      <w:pPr>
        <w:pStyle w:val="BodyText"/>
        <w:numPr>
          <w:ilvl w:val="1"/>
          <w:numId w:val="12"/>
        </w:numPr>
      </w:pPr>
      <w:r w:rsidRPr="001B7274">
        <w:t>Regional</w:t>
      </w:r>
      <w:r w:rsidRPr="001B7274">
        <w:rPr>
          <w:w w:val="99"/>
        </w:rPr>
        <w:t xml:space="preserve"> </w:t>
      </w:r>
      <w:r w:rsidRPr="001B7274">
        <w:t>Development</w:t>
      </w:r>
      <w:r w:rsidRPr="001B7274">
        <w:rPr>
          <w:spacing w:val="5"/>
        </w:rPr>
        <w:t xml:space="preserve"> </w:t>
      </w:r>
      <w:r w:rsidRPr="001B7274">
        <w:t>to</w:t>
      </w:r>
      <w:r w:rsidRPr="001B7274">
        <w:rPr>
          <w:spacing w:val="5"/>
        </w:rPr>
        <w:t xml:space="preserve"> </w:t>
      </w:r>
      <w:r w:rsidRPr="001B7274">
        <w:t>feed</w:t>
      </w:r>
      <w:r w:rsidRPr="001B7274">
        <w:rPr>
          <w:spacing w:val="5"/>
        </w:rPr>
        <w:t xml:space="preserve"> </w:t>
      </w:r>
      <w:r w:rsidRPr="001B7274">
        <w:t>into</w:t>
      </w:r>
      <w:r w:rsidRPr="001B7274">
        <w:rPr>
          <w:spacing w:val="6"/>
        </w:rPr>
        <w:t xml:space="preserve"> </w:t>
      </w:r>
      <w:r w:rsidRPr="001B7274">
        <w:t>the</w:t>
      </w:r>
      <w:r w:rsidRPr="001B7274">
        <w:rPr>
          <w:spacing w:val="5"/>
        </w:rPr>
        <w:t xml:space="preserve"> </w:t>
      </w:r>
      <w:r w:rsidRPr="001B7274">
        <w:t>State</w:t>
      </w:r>
      <w:r w:rsidRPr="001B7274">
        <w:rPr>
          <w:spacing w:val="5"/>
        </w:rPr>
        <w:t xml:space="preserve"> </w:t>
      </w:r>
      <w:r w:rsidRPr="001B7274">
        <w:t>Budget</w:t>
      </w:r>
      <w:r w:rsidRPr="001B7274">
        <w:rPr>
          <w:w w:val="102"/>
        </w:rPr>
        <w:t xml:space="preserve"> </w:t>
      </w:r>
      <w:r w:rsidRPr="001B7274">
        <w:rPr>
          <w:spacing w:val="-1"/>
        </w:rPr>
        <w:t>process</w:t>
      </w:r>
      <w:r w:rsidRPr="001B7274">
        <w:rPr>
          <w:spacing w:val="8"/>
        </w:rPr>
        <w:t xml:space="preserve"> </w:t>
      </w:r>
      <w:r w:rsidRPr="001B7274">
        <w:t>in</w:t>
      </w:r>
      <w:r w:rsidRPr="001B7274">
        <w:rPr>
          <w:spacing w:val="9"/>
        </w:rPr>
        <w:t xml:space="preserve"> </w:t>
      </w:r>
      <w:r w:rsidRPr="001B7274">
        <w:t>September/October</w:t>
      </w:r>
      <w:r w:rsidRPr="001B7274">
        <w:rPr>
          <w:spacing w:val="9"/>
        </w:rPr>
        <w:t xml:space="preserve"> </w:t>
      </w:r>
      <w:r w:rsidRPr="001B7274">
        <w:t>each</w:t>
      </w:r>
      <w:r w:rsidRPr="001B7274">
        <w:rPr>
          <w:spacing w:val="9"/>
        </w:rPr>
        <w:t xml:space="preserve"> </w:t>
      </w:r>
      <w:r w:rsidRPr="001B7274">
        <w:rPr>
          <w:spacing w:val="-5"/>
        </w:rPr>
        <w:t>year</w:t>
      </w:r>
      <w:r w:rsidRPr="001B7274">
        <w:rPr>
          <w:spacing w:val="-4"/>
        </w:rPr>
        <w:t>.</w:t>
      </w:r>
    </w:p>
    <w:p w:rsidR="00BE25E3" w:rsidRPr="001B7274" w:rsidRDefault="000F212C" w:rsidP="005F4CBB">
      <w:pPr>
        <w:pStyle w:val="BodyText"/>
      </w:pPr>
      <w:r w:rsidRPr="001B7274">
        <w:t>This</w:t>
      </w:r>
      <w:r w:rsidRPr="001B7274">
        <w:rPr>
          <w:spacing w:val="2"/>
        </w:rPr>
        <w:t xml:space="preserve"> </w:t>
      </w:r>
      <w:r w:rsidRPr="001B7274">
        <w:rPr>
          <w:spacing w:val="-1"/>
        </w:rPr>
        <w:t>reformed</w:t>
      </w:r>
      <w:r w:rsidRPr="001B7274">
        <w:rPr>
          <w:spacing w:val="3"/>
        </w:rPr>
        <w:t xml:space="preserve"> </w:t>
      </w:r>
      <w:r w:rsidRPr="001B7274">
        <w:rPr>
          <w:spacing w:val="-1"/>
        </w:rPr>
        <w:t>regional</w:t>
      </w:r>
      <w:r w:rsidRPr="001B7274">
        <w:rPr>
          <w:spacing w:val="3"/>
        </w:rPr>
        <w:t xml:space="preserve"> </w:t>
      </w:r>
      <w:r w:rsidRPr="001B7274">
        <w:t>governance</w:t>
      </w:r>
      <w:r w:rsidRPr="001B7274">
        <w:rPr>
          <w:spacing w:val="3"/>
        </w:rPr>
        <w:t xml:space="preserve"> </w:t>
      </w:r>
      <w:r w:rsidRPr="001B7274">
        <w:t>model</w:t>
      </w:r>
      <w:r w:rsidRPr="001B7274">
        <w:rPr>
          <w:spacing w:val="3"/>
        </w:rPr>
        <w:t xml:space="preserve"> </w:t>
      </w:r>
      <w:r w:rsidRPr="001B7274">
        <w:t>combines</w:t>
      </w:r>
      <w:r w:rsidRPr="001B7274">
        <w:rPr>
          <w:spacing w:val="23"/>
          <w:w w:val="102"/>
        </w:rPr>
        <w:t xml:space="preserve"> </w:t>
      </w:r>
      <w:r w:rsidRPr="001B7274">
        <w:t>the</w:t>
      </w:r>
      <w:r w:rsidRPr="001B7274">
        <w:rPr>
          <w:spacing w:val="6"/>
        </w:rPr>
        <w:t xml:space="preserve"> </w:t>
      </w:r>
      <w:r w:rsidRPr="001B7274">
        <w:t>expertise,</w:t>
      </w:r>
      <w:r w:rsidRPr="001B7274">
        <w:rPr>
          <w:spacing w:val="7"/>
        </w:rPr>
        <w:t xml:space="preserve"> </w:t>
      </w:r>
      <w:r w:rsidRPr="001B7274">
        <w:t>networks,</w:t>
      </w:r>
      <w:r w:rsidRPr="001B7274">
        <w:rPr>
          <w:spacing w:val="6"/>
        </w:rPr>
        <w:t xml:space="preserve"> </w:t>
      </w:r>
      <w:r w:rsidRPr="001B7274">
        <w:t>and</w:t>
      </w:r>
      <w:r w:rsidRPr="001B7274">
        <w:rPr>
          <w:spacing w:val="7"/>
        </w:rPr>
        <w:t xml:space="preserve"> </w:t>
      </w:r>
      <w:r w:rsidRPr="001B7274">
        <w:rPr>
          <w:spacing w:val="-1"/>
        </w:rPr>
        <w:t>resources</w:t>
      </w:r>
      <w:r w:rsidRPr="001B7274">
        <w:rPr>
          <w:spacing w:val="7"/>
        </w:rPr>
        <w:t xml:space="preserve"> </w:t>
      </w:r>
      <w:r w:rsidRPr="001B7274">
        <w:t>of</w:t>
      </w:r>
      <w:r w:rsidRPr="001B7274">
        <w:rPr>
          <w:spacing w:val="6"/>
        </w:rPr>
        <w:t xml:space="preserve"> </w:t>
      </w:r>
      <w:r w:rsidRPr="001B7274">
        <w:t>the</w:t>
      </w:r>
      <w:r w:rsidRPr="001B7274">
        <w:rPr>
          <w:spacing w:val="7"/>
        </w:rPr>
        <w:t xml:space="preserve"> </w:t>
      </w:r>
      <w:r w:rsidRPr="001B7274">
        <w:t>public</w:t>
      </w:r>
      <w:r w:rsidRPr="001B7274">
        <w:rPr>
          <w:spacing w:val="22"/>
          <w:w w:val="104"/>
        </w:rPr>
        <w:t xml:space="preserve"> </w:t>
      </w:r>
      <w:r w:rsidRPr="001B7274">
        <w:t>and</w:t>
      </w:r>
      <w:r w:rsidRPr="001B7274">
        <w:rPr>
          <w:spacing w:val="2"/>
        </w:rPr>
        <w:t xml:space="preserve"> </w:t>
      </w:r>
      <w:r w:rsidRPr="001B7274">
        <w:t>private</w:t>
      </w:r>
      <w:r w:rsidRPr="001B7274">
        <w:rPr>
          <w:spacing w:val="3"/>
        </w:rPr>
        <w:t xml:space="preserve"> </w:t>
      </w:r>
      <w:r w:rsidRPr="001B7274">
        <w:t>sector</w:t>
      </w:r>
      <w:r w:rsidRPr="001B7274">
        <w:rPr>
          <w:spacing w:val="2"/>
        </w:rPr>
        <w:t xml:space="preserve"> </w:t>
      </w:r>
      <w:r w:rsidRPr="001B7274">
        <w:rPr>
          <w:spacing w:val="-2"/>
        </w:rPr>
        <w:t>ar</w:t>
      </w:r>
      <w:r w:rsidRPr="001B7274">
        <w:rPr>
          <w:spacing w:val="-1"/>
        </w:rPr>
        <w:t>ound</w:t>
      </w:r>
      <w:r w:rsidRPr="001B7274">
        <w:rPr>
          <w:spacing w:val="3"/>
        </w:rPr>
        <w:t xml:space="preserve"> </w:t>
      </w:r>
      <w:r w:rsidRPr="001B7274">
        <w:t>a</w:t>
      </w:r>
      <w:r w:rsidRPr="001B7274">
        <w:rPr>
          <w:spacing w:val="3"/>
        </w:rPr>
        <w:t xml:space="preserve"> </w:t>
      </w:r>
      <w:r w:rsidRPr="001B7274">
        <w:rPr>
          <w:spacing w:val="-1"/>
        </w:rPr>
        <w:t>shared</w:t>
      </w:r>
      <w:r w:rsidRPr="001B7274">
        <w:rPr>
          <w:spacing w:val="2"/>
        </w:rPr>
        <w:t xml:space="preserve"> </w:t>
      </w:r>
      <w:proofErr w:type="spellStart"/>
      <w:r w:rsidRPr="001B7274">
        <w:t>endeavour</w:t>
      </w:r>
      <w:proofErr w:type="spellEnd"/>
      <w:r w:rsidRPr="001B7274">
        <w:rPr>
          <w:spacing w:val="3"/>
        </w:rPr>
        <w:t xml:space="preserve"> </w:t>
      </w:r>
      <w:r w:rsidRPr="001B7274">
        <w:t>to</w:t>
      </w:r>
      <w:r w:rsidRPr="001B7274">
        <w:rPr>
          <w:spacing w:val="25"/>
          <w:w w:val="106"/>
        </w:rPr>
        <w:t xml:space="preserve"> </w:t>
      </w:r>
      <w:r w:rsidRPr="001B7274">
        <w:rPr>
          <w:spacing w:val="-1"/>
        </w:rPr>
        <w:t>grow</w:t>
      </w:r>
      <w:r w:rsidRPr="001B7274">
        <w:rPr>
          <w:spacing w:val="2"/>
        </w:rPr>
        <w:t xml:space="preserve"> </w:t>
      </w:r>
      <w:r w:rsidRPr="001B7274">
        <w:t>the</w:t>
      </w:r>
      <w:r w:rsidRPr="001B7274">
        <w:rPr>
          <w:spacing w:val="2"/>
        </w:rPr>
        <w:t xml:space="preserve"> </w:t>
      </w:r>
      <w:r w:rsidRPr="001B7274">
        <w:rPr>
          <w:spacing w:val="-1"/>
        </w:rPr>
        <w:t>regional</w:t>
      </w:r>
      <w:r w:rsidRPr="001B7274">
        <w:rPr>
          <w:spacing w:val="2"/>
        </w:rPr>
        <w:t xml:space="preserve"> </w:t>
      </w:r>
      <w:r w:rsidRPr="001B7274">
        <w:rPr>
          <w:spacing w:val="-2"/>
        </w:rPr>
        <w:t>economy.</w:t>
      </w:r>
      <w:r w:rsidRPr="001B7274">
        <w:rPr>
          <w:spacing w:val="2"/>
        </w:rPr>
        <w:t xml:space="preserve"> </w:t>
      </w:r>
      <w:r w:rsidRPr="001B7274">
        <w:t>The</w:t>
      </w:r>
      <w:r w:rsidRPr="001B7274">
        <w:rPr>
          <w:spacing w:val="3"/>
        </w:rPr>
        <w:t xml:space="preserve"> </w:t>
      </w:r>
      <w:r w:rsidRPr="001B7274">
        <w:rPr>
          <w:spacing w:val="-1"/>
        </w:rPr>
        <w:t>regional</w:t>
      </w:r>
      <w:r w:rsidRPr="001B7274">
        <w:rPr>
          <w:spacing w:val="2"/>
        </w:rPr>
        <w:t xml:space="preserve"> </w:t>
      </w:r>
      <w:r w:rsidRPr="001B7274">
        <w:rPr>
          <w:spacing w:val="-1"/>
        </w:rPr>
        <w:t>structur</w:t>
      </w:r>
      <w:r w:rsidRPr="001B7274">
        <w:rPr>
          <w:spacing w:val="-2"/>
        </w:rPr>
        <w:t>e</w:t>
      </w:r>
      <w:r w:rsidRPr="001B7274">
        <w:rPr>
          <w:spacing w:val="31"/>
          <w:w w:val="96"/>
        </w:rPr>
        <w:t xml:space="preserve"> </w:t>
      </w:r>
      <w:r w:rsidRPr="001B7274">
        <w:t>and</w:t>
      </w:r>
      <w:r w:rsidRPr="001B7274">
        <w:rPr>
          <w:spacing w:val="6"/>
        </w:rPr>
        <w:t xml:space="preserve"> </w:t>
      </w:r>
      <w:r w:rsidRPr="001B7274">
        <w:rPr>
          <w:spacing w:val="-1"/>
        </w:rPr>
        <w:t>representation</w:t>
      </w:r>
      <w:r w:rsidRPr="001B7274">
        <w:rPr>
          <w:spacing w:val="7"/>
        </w:rPr>
        <w:t xml:space="preserve"> </w:t>
      </w:r>
      <w:r w:rsidRPr="001B7274">
        <w:t>will</w:t>
      </w:r>
      <w:r w:rsidRPr="001B7274">
        <w:rPr>
          <w:spacing w:val="7"/>
        </w:rPr>
        <w:t xml:space="preserve"> </w:t>
      </w:r>
      <w:r w:rsidRPr="001B7274">
        <w:t>be</w:t>
      </w:r>
      <w:r w:rsidRPr="001B7274">
        <w:rPr>
          <w:spacing w:val="7"/>
        </w:rPr>
        <w:t xml:space="preserve"> </w:t>
      </w:r>
      <w:r w:rsidRPr="001B7274">
        <w:t>better</w:t>
      </w:r>
      <w:r w:rsidRPr="001B7274">
        <w:rPr>
          <w:spacing w:val="7"/>
        </w:rPr>
        <w:t xml:space="preserve"> </w:t>
      </w:r>
      <w:r w:rsidRPr="001B7274">
        <w:t>equipped</w:t>
      </w:r>
      <w:r w:rsidRPr="001B7274">
        <w:rPr>
          <w:spacing w:val="7"/>
        </w:rPr>
        <w:t xml:space="preserve"> </w:t>
      </w:r>
      <w:r w:rsidRPr="001B7274">
        <w:t>to</w:t>
      </w:r>
      <w:r w:rsidRPr="001B7274">
        <w:rPr>
          <w:spacing w:val="7"/>
        </w:rPr>
        <w:t xml:space="preserve"> </w:t>
      </w:r>
      <w:r w:rsidRPr="001B7274">
        <w:t>set</w:t>
      </w:r>
      <w:r w:rsidRPr="001B7274">
        <w:rPr>
          <w:spacing w:val="27"/>
          <w:w w:val="101"/>
        </w:rPr>
        <w:t xml:space="preserve"> </w:t>
      </w:r>
      <w:r w:rsidRPr="001B7274">
        <w:rPr>
          <w:spacing w:val="-2"/>
        </w:rPr>
        <w:t>priorities,</w:t>
      </w:r>
      <w:r w:rsidRPr="001B7274">
        <w:rPr>
          <w:spacing w:val="1"/>
        </w:rPr>
        <w:t xml:space="preserve"> </w:t>
      </w:r>
      <w:r w:rsidRPr="001B7274">
        <w:rPr>
          <w:spacing w:val="-2"/>
        </w:rPr>
        <w:t>fix</w:t>
      </w:r>
      <w:r w:rsidRPr="001B7274">
        <w:rPr>
          <w:spacing w:val="1"/>
        </w:rPr>
        <w:t xml:space="preserve"> </w:t>
      </w:r>
      <w:r w:rsidRPr="001B7274">
        <w:rPr>
          <w:spacing w:val="-3"/>
        </w:rPr>
        <w:t>problems</w:t>
      </w:r>
      <w:r w:rsidRPr="001B7274">
        <w:rPr>
          <w:spacing w:val="1"/>
        </w:rPr>
        <w:t xml:space="preserve"> </w:t>
      </w:r>
      <w:r w:rsidRPr="001B7274">
        <w:rPr>
          <w:spacing w:val="-2"/>
        </w:rPr>
        <w:t>and</w:t>
      </w:r>
      <w:r w:rsidRPr="001B7274">
        <w:rPr>
          <w:spacing w:val="1"/>
        </w:rPr>
        <w:t xml:space="preserve"> </w:t>
      </w:r>
      <w:r w:rsidRPr="001B7274">
        <w:rPr>
          <w:spacing w:val="-3"/>
        </w:rPr>
        <w:t>oversee</w:t>
      </w:r>
      <w:r w:rsidRPr="001B7274">
        <w:rPr>
          <w:spacing w:val="1"/>
        </w:rPr>
        <w:t xml:space="preserve"> </w:t>
      </w:r>
      <w:r w:rsidRPr="001B7274">
        <w:rPr>
          <w:spacing w:val="-5"/>
        </w:rPr>
        <w:t>delivery</w:t>
      </w:r>
      <w:r w:rsidRPr="001B7274">
        <w:rPr>
          <w:spacing w:val="-4"/>
        </w:rPr>
        <w:t>.</w:t>
      </w:r>
      <w:r w:rsidRPr="001B7274">
        <w:rPr>
          <w:spacing w:val="1"/>
        </w:rPr>
        <w:t xml:space="preserve"> </w:t>
      </w:r>
      <w:r w:rsidRPr="001B7274">
        <w:rPr>
          <w:spacing w:val="-1"/>
        </w:rPr>
        <w:t>It</w:t>
      </w:r>
      <w:r w:rsidRPr="001B7274">
        <w:rPr>
          <w:spacing w:val="1"/>
        </w:rPr>
        <w:t xml:space="preserve"> </w:t>
      </w:r>
      <w:r w:rsidRPr="001B7274">
        <w:rPr>
          <w:spacing w:val="-3"/>
        </w:rPr>
        <w:t>creates</w:t>
      </w:r>
      <w:r w:rsidRPr="001B7274">
        <w:rPr>
          <w:spacing w:val="51"/>
          <w:w w:val="99"/>
        </w:rPr>
        <w:t xml:space="preserve"> </w:t>
      </w:r>
      <w:r w:rsidRPr="001B7274">
        <w:t>a</w:t>
      </w:r>
      <w:r w:rsidRPr="001B7274">
        <w:rPr>
          <w:spacing w:val="3"/>
        </w:rPr>
        <w:t xml:space="preserve"> </w:t>
      </w:r>
      <w:r w:rsidRPr="001B7274">
        <w:t>clear</w:t>
      </w:r>
      <w:r w:rsidRPr="001B7274">
        <w:rPr>
          <w:spacing w:val="3"/>
        </w:rPr>
        <w:t xml:space="preserve"> </w:t>
      </w:r>
      <w:proofErr w:type="spellStart"/>
      <w:r w:rsidRPr="001B7274">
        <w:t>authorising</w:t>
      </w:r>
      <w:proofErr w:type="spellEnd"/>
      <w:r w:rsidRPr="001B7274">
        <w:rPr>
          <w:spacing w:val="3"/>
        </w:rPr>
        <w:t xml:space="preserve"> </w:t>
      </w:r>
      <w:r w:rsidRPr="001B7274">
        <w:rPr>
          <w:spacing w:val="-1"/>
        </w:rPr>
        <w:t>environment</w:t>
      </w:r>
      <w:r w:rsidRPr="001B7274">
        <w:rPr>
          <w:spacing w:val="3"/>
        </w:rPr>
        <w:t xml:space="preserve"> </w:t>
      </w:r>
      <w:r w:rsidRPr="001B7274">
        <w:t>and</w:t>
      </w:r>
      <w:r w:rsidRPr="001B7274">
        <w:rPr>
          <w:spacing w:val="3"/>
        </w:rPr>
        <w:t xml:space="preserve"> </w:t>
      </w:r>
      <w:r w:rsidRPr="001B7274">
        <w:t>pathway</w:t>
      </w:r>
      <w:r w:rsidRPr="001B7274">
        <w:rPr>
          <w:spacing w:val="4"/>
        </w:rPr>
        <w:t xml:space="preserve"> </w:t>
      </w:r>
      <w:r w:rsidRPr="001B7274">
        <w:t>for</w:t>
      </w:r>
      <w:r w:rsidRPr="001B7274">
        <w:rPr>
          <w:spacing w:val="27"/>
          <w:w w:val="103"/>
        </w:rPr>
        <w:t xml:space="preserve"> </w:t>
      </w:r>
      <w:r w:rsidRPr="001B7274">
        <w:t>implementing</w:t>
      </w:r>
      <w:r w:rsidRPr="001B7274">
        <w:rPr>
          <w:spacing w:val="5"/>
        </w:rPr>
        <w:t xml:space="preserve"> </w:t>
      </w:r>
      <w:r w:rsidRPr="001B7274">
        <w:rPr>
          <w:spacing w:val="-1"/>
        </w:rPr>
        <w:t>regional</w:t>
      </w:r>
      <w:r w:rsidRPr="001B7274">
        <w:rPr>
          <w:spacing w:val="6"/>
        </w:rPr>
        <w:t xml:space="preserve"> </w:t>
      </w:r>
      <w:r w:rsidRPr="001B7274">
        <w:t>plans</w:t>
      </w:r>
      <w:r w:rsidRPr="001B7274">
        <w:rPr>
          <w:spacing w:val="5"/>
        </w:rPr>
        <w:t xml:space="preserve"> </w:t>
      </w:r>
      <w:r w:rsidRPr="001B7274">
        <w:t>with</w:t>
      </w:r>
      <w:r w:rsidRPr="001B7274">
        <w:rPr>
          <w:spacing w:val="6"/>
        </w:rPr>
        <w:t xml:space="preserve"> </w:t>
      </w:r>
      <w:r w:rsidRPr="001B7274">
        <w:t>the</w:t>
      </w:r>
      <w:r w:rsidRPr="001B7274">
        <w:rPr>
          <w:spacing w:val="5"/>
        </w:rPr>
        <w:t xml:space="preserve"> </w:t>
      </w:r>
      <w:r w:rsidRPr="001B7274">
        <w:t>oversight</w:t>
      </w:r>
      <w:r w:rsidR="00F9644B" w:rsidRPr="001B7274">
        <w:t xml:space="preserve"> </w:t>
      </w:r>
      <w:r w:rsidRPr="001B7274">
        <w:rPr>
          <w:spacing w:val="-1"/>
        </w:rPr>
        <w:t>role</w:t>
      </w:r>
      <w:r w:rsidRPr="001B7274">
        <w:t xml:space="preserve"> of a Regional Development </w:t>
      </w:r>
      <w:r w:rsidRPr="001B7274">
        <w:rPr>
          <w:spacing w:val="-1"/>
        </w:rPr>
        <w:t>Inter-Departmental</w:t>
      </w:r>
      <w:r w:rsidRPr="001B7274">
        <w:rPr>
          <w:spacing w:val="28"/>
          <w:w w:val="101"/>
        </w:rPr>
        <w:t xml:space="preserve"> </w:t>
      </w:r>
      <w:r w:rsidRPr="001B7274">
        <w:t>Committee</w:t>
      </w:r>
      <w:r w:rsidRPr="001B7274">
        <w:rPr>
          <w:spacing w:val="3"/>
        </w:rPr>
        <w:t xml:space="preserve"> </w:t>
      </w:r>
      <w:r w:rsidRPr="001B7274">
        <w:t>and</w:t>
      </w:r>
      <w:r w:rsidRPr="001B7274">
        <w:rPr>
          <w:spacing w:val="3"/>
        </w:rPr>
        <w:t xml:space="preserve"> </w:t>
      </w:r>
      <w:r w:rsidRPr="001B7274">
        <w:t>Ministerial</w:t>
      </w:r>
      <w:r w:rsidRPr="001B7274">
        <w:rPr>
          <w:spacing w:val="4"/>
        </w:rPr>
        <w:t xml:space="preserve"> </w:t>
      </w:r>
      <w:r w:rsidRPr="001B7274">
        <w:t>Committee</w:t>
      </w:r>
      <w:r w:rsidRPr="001B7274">
        <w:rPr>
          <w:spacing w:val="3"/>
        </w:rPr>
        <w:t xml:space="preserve"> </w:t>
      </w:r>
      <w:r w:rsidRPr="001B7274">
        <w:t>for</w:t>
      </w:r>
      <w:r w:rsidRPr="001B7274">
        <w:rPr>
          <w:spacing w:val="4"/>
        </w:rPr>
        <w:t xml:space="preserve"> </w:t>
      </w:r>
      <w:r w:rsidRPr="001B7274">
        <w:t>Regional</w:t>
      </w:r>
      <w:r w:rsidRPr="001B7274">
        <w:rPr>
          <w:w w:val="99"/>
        </w:rPr>
        <w:t xml:space="preserve"> </w:t>
      </w:r>
      <w:r w:rsidRPr="001B7274">
        <w:t>Development.</w:t>
      </w:r>
    </w:p>
    <w:p w:rsidR="007B2E05" w:rsidRPr="001B7274" w:rsidRDefault="000F212C" w:rsidP="005F4CBB">
      <w:pPr>
        <w:pStyle w:val="BodyText"/>
        <w:rPr>
          <w:spacing w:val="-1"/>
        </w:rPr>
      </w:pPr>
      <w:r w:rsidRPr="001B7274">
        <w:t>This</w:t>
      </w:r>
      <w:r w:rsidRPr="001B7274">
        <w:rPr>
          <w:spacing w:val="3"/>
        </w:rPr>
        <w:t xml:space="preserve"> </w:t>
      </w:r>
      <w:r w:rsidRPr="001B7274">
        <w:t>framework</w:t>
      </w:r>
      <w:r w:rsidRPr="001B7274">
        <w:rPr>
          <w:spacing w:val="4"/>
        </w:rPr>
        <w:t xml:space="preserve"> </w:t>
      </w:r>
      <w:r w:rsidRPr="001B7274">
        <w:t>aims</w:t>
      </w:r>
      <w:r w:rsidRPr="001B7274">
        <w:rPr>
          <w:spacing w:val="4"/>
        </w:rPr>
        <w:t xml:space="preserve"> </w:t>
      </w:r>
      <w:r w:rsidRPr="001B7274">
        <w:t>to</w:t>
      </w:r>
      <w:r w:rsidRPr="001B7274">
        <w:rPr>
          <w:spacing w:val="3"/>
        </w:rPr>
        <w:t xml:space="preserve"> </w:t>
      </w:r>
      <w:r w:rsidRPr="001B7274">
        <w:t>foster</w:t>
      </w:r>
      <w:r w:rsidRPr="001B7274">
        <w:rPr>
          <w:spacing w:val="4"/>
        </w:rPr>
        <w:t xml:space="preserve"> </w:t>
      </w:r>
      <w:r w:rsidRPr="001B7274">
        <w:t>an</w:t>
      </w:r>
      <w:r w:rsidRPr="001B7274">
        <w:rPr>
          <w:spacing w:val="4"/>
        </w:rPr>
        <w:t xml:space="preserve"> </w:t>
      </w:r>
      <w:r w:rsidRPr="001B7274">
        <w:t>ongoing,</w:t>
      </w:r>
      <w:r w:rsidRPr="001B7274">
        <w:rPr>
          <w:spacing w:val="3"/>
        </w:rPr>
        <w:t xml:space="preserve"> </w:t>
      </w:r>
      <w:r w:rsidRPr="001B7274">
        <w:rPr>
          <w:spacing w:val="-1"/>
        </w:rPr>
        <w:t>mor</w:t>
      </w:r>
      <w:r w:rsidRPr="001B7274">
        <w:rPr>
          <w:spacing w:val="-2"/>
        </w:rPr>
        <w:t>e</w:t>
      </w:r>
      <w:r w:rsidRPr="001B7274">
        <w:rPr>
          <w:spacing w:val="20"/>
          <w:w w:val="96"/>
        </w:rPr>
        <w:t xml:space="preserve"> </w:t>
      </w:r>
      <w:r w:rsidRPr="001B7274">
        <w:rPr>
          <w:spacing w:val="-1"/>
        </w:rPr>
        <w:t>coordinated</w:t>
      </w:r>
      <w:r w:rsidRPr="001B7274">
        <w:rPr>
          <w:spacing w:val="10"/>
        </w:rPr>
        <w:t xml:space="preserve"> </w:t>
      </w:r>
      <w:r w:rsidRPr="001B7274">
        <w:t>and</w:t>
      </w:r>
      <w:r w:rsidRPr="001B7274">
        <w:rPr>
          <w:spacing w:val="10"/>
        </w:rPr>
        <w:t xml:space="preserve"> </w:t>
      </w:r>
      <w:r w:rsidRPr="001B7274">
        <w:t>systematic</w:t>
      </w:r>
      <w:r w:rsidR="00F9644B" w:rsidRPr="001B7274">
        <w:rPr>
          <w:spacing w:val="10"/>
        </w:rPr>
        <w:t xml:space="preserve"> </w:t>
      </w:r>
      <w:r w:rsidRPr="001B7274">
        <w:t>dialogue</w:t>
      </w:r>
      <w:r w:rsidRPr="001B7274">
        <w:rPr>
          <w:spacing w:val="10"/>
        </w:rPr>
        <w:t xml:space="preserve"> </w:t>
      </w:r>
      <w:r w:rsidRPr="001B7274">
        <w:t>between</w:t>
      </w:r>
      <w:r w:rsidRPr="001B7274">
        <w:rPr>
          <w:spacing w:val="27"/>
          <w:w w:val="101"/>
        </w:rPr>
        <w:t xml:space="preserve"> </w:t>
      </w:r>
      <w:r w:rsidRPr="001B7274">
        <w:t>all</w:t>
      </w:r>
      <w:r w:rsidRPr="001B7274">
        <w:rPr>
          <w:spacing w:val="-1"/>
        </w:rPr>
        <w:t xml:space="preserve"> </w:t>
      </w:r>
      <w:r w:rsidRPr="001B7274">
        <w:t>levels</w:t>
      </w:r>
      <w:r w:rsidRPr="001B7274">
        <w:rPr>
          <w:spacing w:val="-1"/>
        </w:rPr>
        <w:t xml:space="preserve"> </w:t>
      </w:r>
      <w:r w:rsidRPr="001B7274">
        <w:t>of</w:t>
      </w:r>
      <w:r w:rsidRPr="001B7274">
        <w:rPr>
          <w:spacing w:val="-1"/>
        </w:rPr>
        <w:t xml:space="preserve"> </w:t>
      </w:r>
      <w:r w:rsidRPr="001B7274">
        <w:t>government</w:t>
      </w:r>
      <w:r w:rsidRPr="001B7274">
        <w:rPr>
          <w:spacing w:val="-1"/>
        </w:rPr>
        <w:t xml:space="preserve"> </w:t>
      </w:r>
      <w:r w:rsidRPr="001B7274">
        <w:t xml:space="preserve">and </w:t>
      </w:r>
      <w:r w:rsidRPr="001B7274">
        <w:rPr>
          <w:spacing w:val="-1"/>
        </w:rPr>
        <w:t xml:space="preserve">regional </w:t>
      </w:r>
      <w:r w:rsidRPr="001B7274">
        <w:t>business</w:t>
      </w:r>
      <w:r w:rsidRPr="001B7274">
        <w:rPr>
          <w:spacing w:val="27"/>
        </w:rPr>
        <w:t xml:space="preserve"> </w:t>
      </w:r>
      <w:r w:rsidRPr="001B7274">
        <w:t>and</w:t>
      </w:r>
      <w:r w:rsidRPr="001B7274">
        <w:rPr>
          <w:spacing w:val="3"/>
        </w:rPr>
        <w:t xml:space="preserve"> </w:t>
      </w:r>
      <w:r w:rsidRPr="001B7274">
        <w:t>community</w:t>
      </w:r>
      <w:r w:rsidRPr="001B7274">
        <w:rPr>
          <w:spacing w:val="4"/>
        </w:rPr>
        <w:t xml:space="preserve"> </w:t>
      </w:r>
      <w:r w:rsidRPr="001B7274">
        <w:t>leaders.</w:t>
      </w:r>
      <w:r w:rsidRPr="001B7274">
        <w:rPr>
          <w:spacing w:val="3"/>
        </w:rPr>
        <w:t xml:space="preserve"> </w:t>
      </w:r>
      <w:r w:rsidRPr="001B7274">
        <w:t>Clear</w:t>
      </w:r>
      <w:r w:rsidRPr="001B7274">
        <w:rPr>
          <w:spacing w:val="4"/>
        </w:rPr>
        <w:t xml:space="preserve"> </w:t>
      </w:r>
      <w:r w:rsidRPr="001B7274">
        <w:t>decision</w:t>
      </w:r>
      <w:r w:rsidRPr="001B7274">
        <w:rPr>
          <w:spacing w:val="3"/>
        </w:rPr>
        <w:t xml:space="preserve"> </w:t>
      </w:r>
      <w:r w:rsidRPr="001B7274">
        <w:t>making</w:t>
      </w:r>
      <w:r w:rsidRPr="001B7274">
        <w:rPr>
          <w:w w:val="101"/>
        </w:rPr>
        <w:t xml:space="preserve"> </w:t>
      </w:r>
      <w:r w:rsidRPr="001B7274">
        <w:t>pathways</w:t>
      </w:r>
      <w:r w:rsidRPr="001B7274">
        <w:rPr>
          <w:spacing w:val="5"/>
        </w:rPr>
        <w:t xml:space="preserve"> </w:t>
      </w:r>
      <w:r w:rsidRPr="001B7274">
        <w:t>will</w:t>
      </w:r>
      <w:r w:rsidRPr="001B7274">
        <w:rPr>
          <w:spacing w:val="5"/>
        </w:rPr>
        <w:t xml:space="preserve"> </w:t>
      </w:r>
      <w:r w:rsidRPr="001B7274">
        <w:t>enable</w:t>
      </w:r>
      <w:r w:rsidRPr="001B7274">
        <w:rPr>
          <w:spacing w:val="6"/>
        </w:rPr>
        <w:t xml:space="preserve"> </w:t>
      </w:r>
      <w:r w:rsidRPr="001B7274">
        <w:t>Government</w:t>
      </w:r>
      <w:r w:rsidRPr="001B7274">
        <w:rPr>
          <w:spacing w:val="5"/>
        </w:rPr>
        <w:t xml:space="preserve"> </w:t>
      </w:r>
      <w:r w:rsidRPr="001B7274">
        <w:t>to</w:t>
      </w:r>
      <w:r w:rsidRPr="001B7274">
        <w:rPr>
          <w:spacing w:val="6"/>
        </w:rPr>
        <w:t xml:space="preserve"> </w:t>
      </w:r>
      <w:r w:rsidRPr="001B7274">
        <w:rPr>
          <w:spacing w:val="-1"/>
        </w:rPr>
        <w:t>provide</w:t>
      </w:r>
      <w:r w:rsidRPr="001B7274">
        <w:rPr>
          <w:spacing w:val="26"/>
          <w:w w:val="101"/>
        </w:rPr>
        <w:t xml:space="preserve"> </w:t>
      </w:r>
      <w:r w:rsidRPr="001B7274">
        <w:t>feedback</w:t>
      </w:r>
      <w:r w:rsidRPr="001B7274">
        <w:rPr>
          <w:spacing w:val="7"/>
        </w:rPr>
        <w:t xml:space="preserve"> </w:t>
      </w:r>
      <w:r w:rsidRPr="001B7274">
        <w:t>and</w:t>
      </w:r>
      <w:r w:rsidRPr="001B7274">
        <w:rPr>
          <w:spacing w:val="8"/>
        </w:rPr>
        <w:t xml:space="preserve"> </w:t>
      </w:r>
      <w:r w:rsidRPr="001B7274">
        <w:rPr>
          <w:spacing w:val="-1"/>
        </w:rPr>
        <w:t>respond</w:t>
      </w:r>
      <w:r w:rsidRPr="001B7274">
        <w:rPr>
          <w:spacing w:val="8"/>
        </w:rPr>
        <w:t xml:space="preserve"> </w:t>
      </w:r>
      <w:r w:rsidRPr="001B7274">
        <w:t>to</w:t>
      </w:r>
      <w:r w:rsidRPr="001B7274">
        <w:rPr>
          <w:spacing w:val="8"/>
        </w:rPr>
        <w:t xml:space="preserve"> </w:t>
      </w:r>
      <w:r w:rsidRPr="001B7274">
        <w:rPr>
          <w:spacing w:val="-1"/>
        </w:rPr>
        <w:t>regional</w:t>
      </w:r>
      <w:r w:rsidRPr="001B7274">
        <w:rPr>
          <w:spacing w:val="8"/>
        </w:rPr>
        <w:t xml:space="preserve"> </w:t>
      </w:r>
      <w:r w:rsidRPr="001B7274">
        <w:t>priorities</w:t>
      </w:r>
      <w:r w:rsidR="007B2E05" w:rsidRPr="001B7274">
        <w:t xml:space="preserve"> </w:t>
      </w:r>
      <w:r w:rsidRPr="001B7274">
        <w:t>in</w:t>
      </w:r>
      <w:r w:rsidRPr="001B7274">
        <w:rPr>
          <w:spacing w:val="9"/>
        </w:rPr>
        <w:t xml:space="preserve"> </w:t>
      </w:r>
      <w:r w:rsidRPr="001B7274">
        <w:t>the</w:t>
      </w:r>
      <w:r w:rsidRPr="001B7274">
        <w:rPr>
          <w:spacing w:val="9"/>
        </w:rPr>
        <w:t xml:space="preserve"> </w:t>
      </w:r>
      <w:r w:rsidRPr="001B7274">
        <w:t>context</w:t>
      </w:r>
      <w:r w:rsidRPr="001B7274">
        <w:rPr>
          <w:spacing w:val="10"/>
        </w:rPr>
        <w:t xml:space="preserve"> </w:t>
      </w:r>
      <w:r w:rsidRPr="001B7274">
        <w:t>of</w:t>
      </w:r>
      <w:r w:rsidRPr="001B7274">
        <w:rPr>
          <w:spacing w:val="9"/>
        </w:rPr>
        <w:t xml:space="preserve"> </w:t>
      </w:r>
      <w:r w:rsidRPr="001B7274">
        <w:t>the</w:t>
      </w:r>
      <w:r w:rsidRPr="001B7274">
        <w:rPr>
          <w:spacing w:val="10"/>
        </w:rPr>
        <w:t xml:space="preserve"> </w:t>
      </w:r>
      <w:r w:rsidRPr="001B7274">
        <w:t>budget</w:t>
      </w:r>
      <w:r w:rsidRPr="001B7274">
        <w:rPr>
          <w:spacing w:val="9"/>
        </w:rPr>
        <w:t xml:space="preserve"> </w:t>
      </w:r>
      <w:r w:rsidRPr="001B7274">
        <w:rPr>
          <w:spacing w:val="-1"/>
        </w:rPr>
        <w:t>process.</w:t>
      </w:r>
    </w:p>
    <w:p w:rsidR="00BE25E3" w:rsidRPr="001B7274" w:rsidRDefault="000F212C" w:rsidP="005F4CBB">
      <w:pPr>
        <w:pStyle w:val="Heading2"/>
      </w:pPr>
      <w:bookmarkStart w:id="142" w:name="_Toc435689421"/>
      <w:bookmarkStart w:id="143" w:name="_Toc435696387"/>
      <w:r w:rsidRPr="001B7274">
        <w:lastRenderedPageBreak/>
        <w:t>Regional</w:t>
      </w:r>
      <w:r w:rsidRPr="001B7274">
        <w:rPr>
          <w:spacing w:val="-12"/>
        </w:rPr>
        <w:t xml:space="preserve"> </w:t>
      </w:r>
      <w:r w:rsidRPr="001B7274">
        <w:t>service</w:t>
      </w:r>
      <w:r w:rsidRPr="001B7274">
        <w:rPr>
          <w:spacing w:val="-11"/>
        </w:rPr>
        <w:t xml:space="preserve"> </w:t>
      </w:r>
      <w:r w:rsidRPr="001B7274">
        <w:t>delivery</w:t>
      </w:r>
      <w:bookmarkEnd w:id="142"/>
      <w:bookmarkEnd w:id="143"/>
    </w:p>
    <w:p w:rsidR="00BE25E3" w:rsidRPr="001B7274" w:rsidRDefault="000F212C" w:rsidP="005F4CBB">
      <w:pPr>
        <w:pStyle w:val="BodyText"/>
      </w:pPr>
      <w:r w:rsidRPr="001B7274">
        <w:t>The</w:t>
      </w:r>
      <w:r w:rsidRPr="001B7274">
        <w:rPr>
          <w:spacing w:val="2"/>
        </w:rPr>
        <w:t xml:space="preserve"> </w:t>
      </w:r>
      <w:r w:rsidRPr="001B7274">
        <w:rPr>
          <w:spacing w:val="-1"/>
        </w:rPr>
        <w:t>proposed</w:t>
      </w:r>
      <w:r w:rsidRPr="001B7274">
        <w:rPr>
          <w:spacing w:val="3"/>
        </w:rPr>
        <w:t xml:space="preserve"> </w:t>
      </w:r>
      <w:r w:rsidRPr="001B7274">
        <w:t>new</w:t>
      </w:r>
      <w:r w:rsidRPr="001B7274">
        <w:rPr>
          <w:spacing w:val="2"/>
        </w:rPr>
        <w:t xml:space="preserve"> </w:t>
      </w:r>
      <w:r w:rsidRPr="001B7274">
        <w:rPr>
          <w:spacing w:val="-1"/>
        </w:rPr>
        <w:t>approach</w:t>
      </w:r>
      <w:r w:rsidRPr="001B7274">
        <w:rPr>
          <w:spacing w:val="3"/>
        </w:rPr>
        <w:t xml:space="preserve"> </w:t>
      </w:r>
      <w:r w:rsidRPr="001B7274">
        <w:t>to</w:t>
      </w:r>
      <w:r w:rsidRPr="001B7274">
        <w:rPr>
          <w:spacing w:val="2"/>
        </w:rPr>
        <w:t xml:space="preserve"> </w:t>
      </w:r>
      <w:r w:rsidRPr="001B7274">
        <w:rPr>
          <w:spacing w:val="-1"/>
        </w:rPr>
        <w:t>regional</w:t>
      </w:r>
      <w:r w:rsidRPr="001B7274">
        <w:rPr>
          <w:spacing w:val="3"/>
        </w:rPr>
        <w:t xml:space="preserve"> </w:t>
      </w:r>
      <w:r w:rsidRPr="001B7274">
        <w:t>governance</w:t>
      </w:r>
      <w:r w:rsidRPr="001B7274">
        <w:rPr>
          <w:spacing w:val="31"/>
          <w:w w:val="99"/>
        </w:rPr>
        <w:t xml:space="preserve"> </w:t>
      </w:r>
      <w:r w:rsidRPr="001B7274">
        <w:t>and</w:t>
      </w:r>
      <w:r w:rsidRPr="001B7274">
        <w:rPr>
          <w:spacing w:val="4"/>
        </w:rPr>
        <w:t xml:space="preserve"> </w:t>
      </w:r>
      <w:r w:rsidRPr="001B7274">
        <w:t>the</w:t>
      </w:r>
      <w:r w:rsidRPr="001B7274">
        <w:rPr>
          <w:spacing w:val="4"/>
        </w:rPr>
        <w:t xml:space="preserve"> </w:t>
      </w:r>
      <w:r w:rsidRPr="001B7274">
        <w:t>policy</w:t>
      </w:r>
      <w:r w:rsidRPr="001B7274">
        <w:rPr>
          <w:spacing w:val="5"/>
        </w:rPr>
        <w:t xml:space="preserve"> </w:t>
      </w:r>
      <w:r w:rsidRPr="001B7274">
        <w:t>priorities</w:t>
      </w:r>
      <w:r w:rsidRPr="001B7274">
        <w:rPr>
          <w:spacing w:val="4"/>
        </w:rPr>
        <w:t xml:space="preserve"> </w:t>
      </w:r>
      <w:r w:rsidRPr="001B7274">
        <w:t>set</w:t>
      </w:r>
      <w:r w:rsidRPr="001B7274">
        <w:rPr>
          <w:spacing w:val="5"/>
        </w:rPr>
        <w:t xml:space="preserve"> </w:t>
      </w:r>
      <w:r w:rsidRPr="001B7274">
        <w:t>out</w:t>
      </w:r>
      <w:r w:rsidRPr="001B7274">
        <w:rPr>
          <w:spacing w:val="4"/>
        </w:rPr>
        <w:t xml:space="preserve"> </w:t>
      </w:r>
      <w:r w:rsidRPr="001B7274">
        <w:t>in</w:t>
      </w:r>
      <w:r w:rsidRPr="001B7274">
        <w:rPr>
          <w:spacing w:val="4"/>
        </w:rPr>
        <w:t xml:space="preserve"> </w:t>
      </w:r>
      <w:r w:rsidRPr="001B7274">
        <w:t>Chapter</w:t>
      </w:r>
      <w:r w:rsidRPr="001B7274">
        <w:rPr>
          <w:spacing w:val="5"/>
        </w:rPr>
        <w:t xml:space="preserve"> </w:t>
      </w:r>
      <w:r w:rsidRPr="001B7274">
        <w:t>5</w:t>
      </w:r>
      <w:r w:rsidRPr="001B7274">
        <w:rPr>
          <w:spacing w:val="4"/>
        </w:rPr>
        <w:t xml:space="preserve"> </w:t>
      </w:r>
      <w:r w:rsidRPr="001B7274">
        <w:t>will</w:t>
      </w:r>
      <w:r w:rsidRPr="001B7274">
        <w:rPr>
          <w:spacing w:val="5"/>
        </w:rPr>
        <w:t xml:space="preserve"> </w:t>
      </w:r>
      <w:r w:rsidRPr="001B7274">
        <w:t>also</w:t>
      </w:r>
      <w:r w:rsidRPr="001B7274">
        <w:rPr>
          <w:w w:val="99"/>
        </w:rPr>
        <w:t xml:space="preserve"> </w:t>
      </w:r>
      <w:r w:rsidRPr="001B7274">
        <w:rPr>
          <w:spacing w:val="-2"/>
        </w:rPr>
        <w:t>requir</w:t>
      </w:r>
      <w:r w:rsidRPr="001B7274">
        <w:rPr>
          <w:spacing w:val="-3"/>
        </w:rPr>
        <w:t xml:space="preserve">e </w:t>
      </w:r>
      <w:r w:rsidRPr="001B7274">
        <w:rPr>
          <w:spacing w:val="-1"/>
        </w:rPr>
        <w:t>reforms</w:t>
      </w:r>
      <w:r w:rsidRPr="001B7274">
        <w:rPr>
          <w:spacing w:val="-3"/>
        </w:rPr>
        <w:t xml:space="preserve"> </w:t>
      </w:r>
      <w:r w:rsidRPr="001B7274">
        <w:t>to</w:t>
      </w:r>
      <w:r w:rsidRPr="001B7274">
        <w:rPr>
          <w:spacing w:val="-2"/>
        </w:rPr>
        <w:t xml:space="preserve"> </w:t>
      </w:r>
      <w:r w:rsidRPr="001B7274">
        <w:rPr>
          <w:spacing w:val="-1"/>
        </w:rPr>
        <w:t>regional</w:t>
      </w:r>
      <w:r w:rsidRPr="001B7274">
        <w:rPr>
          <w:spacing w:val="-3"/>
        </w:rPr>
        <w:t xml:space="preserve"> </w:t>
      </w:r>
      <w:r w:rsidRPr="001B7274">
        <w:t>service</w:t>
      </w:r>
      <w:r w:rsidRPr="001B7274">
        <w:rPr>
          <w:spacing w:val="-3"/>
        </w:rPr>
        <w:t xml:space="preserve"> </w:t>
      </w:r>
      <w:r w:rsidRPr="001B7274">
        <w:rPr>
          <w:spacing w:val="-2"/>
        </w:rPr>
        <w:t xml:space="preserve">delivery. </w:t>
      </w:r>
      <w:r w:rsidRPr="001B7274">
        <w:t>The</w:t>
      </w:r>
      <w:r w:rsidRPr="001B7274">
        <w:rPr>
          <w:spacing w:val="-3"/>
        </w:rPr>
        <w:t xml:space="preserve"> </w:t>
      </w:r>
      <w:r w:rsidRPr="001B7274">
        <w:t>key</w:t>
      </w:r>
      <w:r w:rsidRPr="001B7274">
        <w:rPr>
          <w:spacing w:val="35"/>
        </w:rPr>
        <w:t xml:space="preserve"> </w:t>
      </w:r>
      <w:r w:rsidRPr="001B7274">
        <w:t>aspect</w:t>
      </w:r>
      <w:r w:rsidRPr="001B7274">
        <w:rPr>
          <w:spacing w:val="4"/>
        </w:rPr>
        <w:t xml:space="preserve"> </w:t>
      </w:r>
      <w:r w:rsidRPr="001B7274">
        <w:t>of</w:t>
      </w:r>
      <w:r w:rsidRPr="001B7274">
        <w:rPr>
          <w:spacing w:val="5"/>
        </w:rPr>
        <w:t xml:space="preserve"> </w:t>
      </w:r>
      <w:r w:rsidRPr="001B7274">
        <w:t>this</w:t>
      </w:r>
      <w:r w:rsidRPr="001B7274">
        <w:rPr>
          <w:spacing w:val="5"/>
        </w:rPr>
        <w:t xml:space="preserve"> </w:t>
      </w:r>
      <w:r w:rsidRPr="001B7274">
        <w:rPr>
          <w:spacing w:val="-1"/>
        </w:rPr>
        <w:t>reform</w:t>
      </w:r>
      <w:r w:rsidRPr="001B7274">
        <w:rPr>
          <w:spacing w:val="5"/>
        </w:rPr>
        <w:t xml:space="preserve"> </w:t>
      </w:r>
      <w:r w:rsidRPr="001B7274">
        <w:t>should</w:t>
      </w:r>
      <w:r w:rsidRPr="001B7274">
        <w:rPr>
          <w:spacing w:val="5"/>
        </w:rPr>
        <w:t xml:space="preserve"> </w:t>
      </w:r>
      <w:r w:rsidRPr="001B7274">
        <w:t>be</w:t>
      </w:r>
      <w:r w:rsidRPr="001B7274">
        <w:rPr>
          <w:spacing w:val="4"/>
        </w:rPr>
        <w:t xml:space="preserve"> </w:t>
      </w:r>
      <w:r w:rsidRPr="001B7274">
        <w:t>a</w:t>
      </w:r>
      <w:r w:rsidRPr="001B7274">
        <w:rPr>
          <w:spacing w:val="5"/>
        </w:rPr>
        <w:t xml:space="preserve"> </w:t>
      </w:r>
      <w:r w:rsidRPr="001B7274">
        <w:rPr>
          <w:spacing w:val="-1"/>
        </w:rPr>
        <w:t>renewed</w:t>
      </w:r>
      <w:r w:rsidRPr="001B7274">
        <w:rPr>
          <w:spacing w:val="5"/>
        </w:rPr>
        <w:t xml:space="preserve"> </w:t>
      </w:r>
      <w:r w:rsidRPr="001B7274">
        <w:t>client</w:t>
      </w:r>
      <w:r w:rsidRPr="001B7274">
        <w:rPr>
          <w:spacing w:val="26"/>
          <w:w w:val="102"/>
        </w:rPr>
        <w:t xml:space="preserve"> </w:t>
      </w:r>
      <w:r w:rsidRPr="001B7274">
        <w:t>focus</w:t>
      </w:r>
      <w:r w:rsidRPr="001B7274">
        <w:rPr>
          <w:spacing w:val="3"/>
        </w:rPr>
        <w:t xml:space="preserve"> </w:t>
      </w:r>
      <w:r w:rsidRPr="001B7274">
        <w:t>–</w:t>
      </w:r>
      <w:r w:rsidRPr="001B7274">
        <w:rPr>
          <w:spacing w:val="4"/>
        </w:rPr>
        <w:t xml:space="preserve"> </w:t>
      </w:r>
      <w:r w:rsidRPr="001B7274">
        <w:t>the</w:t>
      </w:r>
      <w:r w:rsidRPr="001B7274">
        <w:rPr>
          <w:spacing w:val="3"/>
        </w:rPr>
        <w:t xml:space="preserve"> </w:t>
      </w:r>
      <w:r w:rsidRPr="001B7274">
        <w:t>client</w:t>
      </w:r>
      <w:r w:rsidRPr="001B7274">
        <w:rPr>
          <w:spacing w:val="4"/>
        </w:rPr>
        <w:t xml:space="preserve"> </w:t>
      </w:r>
      <w:r w:rsidRPr="001B7274">
        <w:t>experience</w:t>
      </w:r>
      <w:r w:rsidRPr="001B7274">
        <w:rPr>
          <w:spacing w:val="4"/>
        </w:rPr>
        <w:t xml:space="preserve"> </w:t>
      </w:r>
      <w:r w:rsidRPr="001B7274">
        <w:t>should</w:t>
      </w:r>
      <w:r w:rsidRPr="001B7274">
        <w:rPr>
          <w:spacing w:val="3"/>
        </w:rPr>
        <w:t xml:space="preserve"> </w:t>
      </w:r>
      <w:r w:rsidRPr="001B7274">
        <w:t>be</w:t>
      </w:r>
      <w:r w:rsidRPr="001B7274">
        <w:rPr>
          <w:spacing w:val="4"/>
        </w:rPr>
        <w:t xml:space="preserve"> </w:t>
      </w:r>
      <w:r w:rsidRPr="001B7274">
        <w:t>central</w:t>
      </w:r>
      <w:r w:rsidR="00E46C21" w:rsidRPr="001B7274">
        <w:t xml:space="preserve"> </w:t>
      </w:r>
      <w:r w:rsidRPr="001B7274">
        <w:t>to</w:t>
      </w:r>
      <w:r w:rsidRPr="001B7274">
        <w:rPr>
          <w:spacing w:val="4"/>
        </w:rPr>
        <w:t xml:space="preserve"> </w:t>
      </w:r>
      <w:r w:rsidRPr="001B7274">
        <w:t>service</w:t>
      </w:r>
      <w:r w:rsidRPr="001B7274">
        <w:rPr>
          <w:spacing w:val="4"/>
        </w:rPr>
        <w:t xml:space="preserve"> </w:t>
      </w:r>
      <w:r w:rsidRPr="001B7274">
        <w:t>design</w:t>
      </w:r>
      <w:r w:rsidRPr="001B7274">
        <w:rPr>
          <w:spacing w:val="4"/>
        </w:rPr>
        <w:t xml:space="preserve"> </w:t>
      </w:r>
      <w:r w:rsidRPr="001B7274">
        <w:t>and</w:t>
      </w:r>
      <w:r w:rsidRPr="001B7274">
        <w:rPr>
          <w:spacing w:val="4"/>
        </w:rPr>
        <w:t xml:space="preserve"> </w:t>
      </w:r>
      <w:r w:rsidRPr="001B7274">
        <w:t>decision</w:t>
      </w:r>
      <w:r w:rsidRPr="001B7274">
        <w:rPr>
          <w:spacing w:val="4"/>
        </w:rPr>
        <w:t xml:space="preserve"> </w:t>
      </w:r>
      <w:r w:rsidRPr="001B7274">
        <w:t>making.</w:t>
      </w:r>
      <w:r w:rsidRPr="001B7274">
        <w:rPr>
          <w:spacing w:val="4"/>
        </w:rPr>
        <w:t xml:space="preserve"> </w:t>
      </w:r>
      <w:r w:rsidRPr="001B7274">
        <w:t>Reforms also</w:t>
      </w:r>
      <w:r w:rsidRPr="001B7274">
        <w:rPr>
          <w:spacing w:val="2"/>
        </w:rPr>
        <w:t xml:space="preserve"> </w:t>
      </w:r>
      <w:r w:rsidRPr="001B7274">
        <w:t>need</w:t>
      </w:r>
      <w:r w:rsidRPr="001B7274">
        <w:rPr>
          <w:spacing w:val="2"/>
        </w:rPr>
        <w:t xml:space="preserve"> </w:t>
      </w:r>
      <w:r w:rsidRPr="001B7274">
        <w:t>to</w:t>
      </w:r>
      <w:r w:rsidRPr="001B7274">
        <w:rPr>
          <w:spacing w:val="3"/>
        </w:rPr>
        <w:t xml:space="preserve"> </w:t>
      </w:r>
      <w:r w:rsidRPr="001B7274">
        <w:t>build</w:t>
      </w:r>
      <w:r w:rsidRPr="001B7274">
        <w:rPr>
          <w:spacing w:val="2"/>
        </w:rPr>
        <w:t xml:space="preserve"> </w:t>
      </w:r>
      <w:r w:rsidRPr="001B7274">
        <w:t>on</w:t>
      </w:r>
      <w:r w:rsidRPr="001B7274">
        <w:rPr>
          <w:spacing w:val="3"/>
        </w:rPr>
        <w:t xml:space="preserve"> </w:t>
      </w:r>
      <w:r w:rsidRPr="001B7274">
        <w:rPr>
          <w:spacing w:val="-1"/>
        </w:rPr>
        <w:t>previous</w:t>
      </w:r>
      <w:r w:rsidRPr="001B7274">
        <w:rPr>
          <w:spacing w:val="2"/>
        </w:rPr>
        <w:t xml:space="preserve"> </w:t>
      </w:r>
      <w:r w:rsidRPr="001B7274">
        <w:t>changes</w:t>
      </w:r>
      <w:r w:rsidRPr="001B7274">
        <w:rPr>
          <w:spacing w:val="3"/>
        </w:rPr>
        <w:t xml:space="preserve"> </w:t>
      </w:r>
      <w:r w:rsidRPr="001B7274">
        <w:t>to</w:t>
      </w:r>
      <w:r w:rsidRPr="001B7274">
        <w:rPr>
          <w:spacing w:val="2"/>
        </w:rPr>
        <w:t xml:space="preserve"> </w:t>
      </w:r>
      <w:r w:rsidRPr="001B7274">
        <w:rPr>
          <w:spacing w:val="-1"/>
        </w:rPr>
        <w:t>regional</w:t>
      </w:r>
      <w:r w:rsidRPr="001B7274">
        <w:rPr>
          <w:spacing w:val="29"/>
          <w:w w:val="99"/>
        </w:rPr>
        <w:t xml:space="preserve"> </w:t>
      </w:r>
      <w:r w:rsidRPr="001B7274">
        <w:t>economic</w:t>
      </w:r>
      <w:r w:rsidRPr="001B7274">
        <w:rPr>
          <w:spacing w:val="4"/>
        </w:rPr>
        <w:t xml:space="preserve"> </w:t>
      </w:r>
      <w:r w:rsidRPr="001B7274">
        <w:t>development</w:t>
      </w:r>
      <w:r w:rsidRPr="001B7274">
        <w:rPr>
          <w:spacing w:val="5"/>
        </w:rPr>
        <w:t xml:space="preserve"> </w:t>
      </w:r>
      <w:r w:rsidRPr="001B7274">
        <w:t>service</w:t>
      </w:r>
      <w:r w:rsidRPr="001B7274">
        <w:rPr>
          <w:spacing w:val="4"/>
        </w:rPr>
        <w:t xml:space="preserve"> </w:t>
      </w:r>
      <w:r w:rsidRPr="001B7274">
        <w:rPr>
          <w:spacing w:val="-2"/>
        </w:rPr>
        <w:t>delivery.</w:t>
      </w:r>
    </w:p>
    <w:p w:rsidR="00E46C21" w:rsidRPr="001B7274" w:rsidRDefault="000F212C" w:rsidP="005F4CBB">
      <w:pPr>
        <w:pStyle w:val="BodyText"/>
      </w:pPr>
      <w:r w:rsidRPr="001B7274">
        <w:t>Service</w:t>
      </w:r>
      <w:r w:rsidRPr="001B7274">
        <w:rPr>
          <w:spacing w:val="-1"/>
        </w:rPr>
        <w:t xml:space="preserve"> </w:t>
      </w:r>
      <w:r w:rsidRPr="001B7274">
        <w:t xml:space="preserve">delivery </w:t>
      </w:r>
      <w:r w:rsidRPr="001B7274">
        <w:rPr>
          <w:spacing w:val="-1"/>
        </w:rPr>
        <w:t xml:space="preserve">reform </w:t>
      </w:r>
      <w:r w:rsidRPr="001B7274">
        <w:t>in the 1980s</w:t>
      </w:r>
      <w:r w:rsidRPr="001B7274">
        <w:rPr>
          <w:spacing w:val="-1"/>
        </w:rPr>
        <w:t xml:space="preserve"> </w:t>
      </w:r>
      <w:r w:rsidRPr="001B7274">
        <w:t>and</w:t>
      </w:r>
      <w:r w:rsidRPr="001B7274">
        <w:rPr>
          <w:spacing w:val="22"/>
          <w:w w:val="101"/>
        </w:rPr>
        <w:t xml:space="preserve"> </w:t>
      </w:r>
      <w:r w:rsidRPr="001B7274">
        <w:t>1990s</w:t>
      </w:r>
      <w:r w:rsidRPr="001B7274">
        <w:rPr>
          <w:spacing w:val="5"/>
        </w:rPr>
        <w:t xml:space="preserve"> </w:t>
      </w:r>
      <w:r w:rsidRPr="001B7274">
        <w:t>focused</w:t>
      </w:r>
      <w:r w:rsidRPr="001B7274">
        <w:rPr>
          <w:spacing w:val="6"/>
        </w:rPr>
        <w:t xml:space="preserve"> </w:t>
      </w:r>
      <w:r w:rsidRPr="001B7274">
        <w:t>on</w:t>
      </w:r>
      <w:r w:rsidRPr="001B7274">
        <w:rPr>
          <w:spacing w:val="5"/>
        </w:rPr>
        <w:t xml:space="preserve"> </w:t>
      </w:r>
      <w:r w:rsidRPr="001B7274">
        <w:rPr>
          <w:spacing w:val="-1"/>
        </w:rPr>
        <w:t>increasing</w:t>
      </w:r>
      <w:r w:rsidRPr="001B7274">
        <w:rPr>
          <w:spacing w:val="6"/>
        </w:rPr>
        <w:t xml:space="preserve"> </w:t>
      </w:r>
      <w:r w:rsidRPr="001B7274">
        <w:t>the</w:t>
      </w:r>
      <w:r w:rsidRPr="001B7274">
        <w:rPr>
          <w:spacing w:val="6"/>
        </w:rPr>
        <w:t xml:space="preserve"> </w:t>
      </w:r>
      <w:r w:rsidRPr="001B7274">
        <w:rPr>
          <w:spacing w:val="-1"/>
        </w:rPr>
        <w:t>efficiency</w:t>
      </w:r>
      <w:r w:rsidRPr="001B7274">
        <w:rPr>
          <w:spacing w:val="25"/>
          <w:w w:val="102"/>
        </w:rPr>
        <w:t xml:space="preserve"> </w:t>
      </w:r>
      <w:r w:rsidRPr="001B7274">
        <w:t>and</w:t>
      </w:r>
      <w:r w:rsidRPr="001B7274">
        <w:rPr>
          <w:spacing w:val="-2"/>
        </w:rPr>
        <w:t xml:space="preserve"> </w:t>
      </w:r>
      <w:r w:rsidRPr="001B7274">
        <w:rPr>
          <w:spacing w:val="-1"/>
        </w:rPr>
        <w:t xml:space="preserve">responsiveness </w:t>
      </w:r>
      <w:r w:rsidRPr="001B7274">
        <w:t>of</w:t>
      </w:r>
      <w:r w:rsidRPr="001B7274">
        <w:rPr>
          <w:spacing w:val="-1"/>
        </w:rPr>
        <w:t xml:space="preserve"> </w:t>
      </w:r>
      <w:r w:rsidRPr="001B7274">
        <w:t>government</w:t>
      </w:r>
      <w:r w:rsidRPr="001B7274">
        <w:rPr>
          <w:spacing w:val="-1"/>
        </w:rPr>
        <w:t xml:space="preserve"> </w:t>
      </w:r>
      <w:r w:rsidRPr="001B7274">
        <w:t>services.</w:t>
      </w:r>
      <w:r w:rsidRPr="001B7274">
        <w:rPr>
          <w:spacing w:val="26"/>
          <w:w w:val="99"/>
        </w:rPr>
        <w:t xml:space="preserve"> </w:t>
      </w:r>
      <w:r w:rsidRPr="001B7274">
        <w:t>‘Mega</w:t>
      </w:r>
      <w:r w:rsidRPr="001B7274">
        <w:rPr>
          <w:spacing w:val="16"/>
        </w:rPr>
        <w:t xml:space="preserve"> </w:t>
      </w:r>
      <w:r w:rsidRPr="001B7274">
        <w:t>departments’</w:t>
      </w:r>
      <w:r w:rsidRPr="001B7274">
        <w:rPr>
          <w:spacing w:val="17"/>
        </w:rPr>
        <w:t xml:space="preserve"> </w:t>
      </w:r>
      <w:r w:rsidRPr="001B7274">
        <w:t>that</w:t>
      </w:r>
      <w:r w:rsidRPr="001B7274">
        <w:rPr>
          <w:spacing w:val="17"/>
        </w:rPr>
        <w:t xml:space="preserve"> </w:t>
      </w:r>
      <w:r w:rsidRPr="001B7274">
        <w:t>combined</w:t>
      </w:r>
      <w:r w:rsidRPr="001B7274">
        <w:rPr>
          <w:spacing w:val="17"/>
        </w:rPr>
        <w:t xml:space="preserve"> </w:t>
      </w:r>
      <w:r w:rsidRPr="001B7274">
        <w:t>multiple</w:t>
      </w:r>
      <w:r w:rsidRPr="001B7274">
        <w:rPr>
          <w:w w:val="102"/>
        </w:rPr>
        <w:t xml:space="preserve"> </w:t>
      </w:r>
      <w:r w:rsidRPr="001B7274">
        <w:t>portfolios</w:t>
      </w:r>
      <w:r w:rsidRPr="001B7274">
        <w:rPr>
          <w:spacing w:val="8"/>
        </w:rPr>
        <w:t xml:space="preserve"> </w:t>
      </w:r>
      <w:r w:rsidRPr="001B7274">
        <w:t>and</w:t>
      </w:r>
      <w:r w:rsidRPr="001B7274">
        <w:rPr>
          <w:spacing w:val="8"/>
        </w:rPr>
        <w:t xml:space="preserve"> </w:t>
      </w:r>
      <w:r w:rsidRPr="001B7274">
        <w:t>functions</w:t>
      </w:r>
      <w:r w:rsidRPr="001B7274">
        <w:rPr>
          <w:spacing w:val="9"/>
        </w:rPr>
        <w:t xml:space="preserve"> </w:t>
      </w:r>
      <w:r w:rsidRPr="001B7274">
        <w:rPr>
          <w:spacing w:val="-1"/>
        </w:rPr>
        <w:t>wer</w:t>
      </w:r>
      <w:r w:rsidRPr="001B7274">
        <w:rPr>
          <w:spacing w:val="-2"/>
        </w:rPr>
        <w:t>e</w:t>
      </w:r>
      <w:r w:rsidRPr="001B7274">
        <w:rPr>
          <w:spacing w:val="8"/>
        </w:rPr>
        <w:t xml:space="preserve"> </w:t>
      </w:r>
      <w:r w:rsidRPr="001B7274">
        <w:rPr>
          <w:spacing w:val="-1"/>
        </w:rPr>
        <w:t>created,</w:t>
      </w:r>
      <w:r w:rsidRPr="001B7274">
        <w:rPr>
          <w:spacing w:val="9"/>
        </w:rPr>
        <w:t xml:space="preserve"> </w:t>
      </w:r>
      <w:r w:rsidRPr="001B7274">
        <w:t>and</w:t>
      </w:r>
      <w:r w:rsidRPr="001B7274">
        <w:rPr>
          <w:spacing w:val="8"/>
        </w:rPr>
        <w:t xml:space="preserve"> </w:t>
      </w:r>
      <w:r w:rsidRPr="001B7274">
        <w:t>the</w:t>
      </w:r>
      <w:r w:rsidR="00E46C21" w:rsidRPr="001B7274">
        <w:t xml:space="preserve"> </w:t>
      </w:r>
      <w:r w:rsidRPr="001B7274">
        <w:t>service delivery</w:t>
      </w:r>
      <w:r w:rsidRPr="001B7274">
        <w:rPr>
          <w:spacing w:val="1"/>
        </w:rPr>
        <w:t xml:space="preserve"> </w:t>
      </w:r>
      <w:r w:rsidRPr="001B7274">
        <w:rPr>
          <w:spacing w:val="-1"/>
        </w:rPr>
        <w:t>roles</w:t>
      </w:r>
      <w:r w:rsidRPr="001B7274">
        <w:rPr>
          <w:spacing w:val="1"/>
        </w:rPr>
        <w:t xml:space="preserve"> </w:t>
      </w:r>
      <w:r w:rsidRPr="001B7274">
        <w:t>of</w:t>
      </w:r>
      <w:r w:rsidRPr="001B7274">
        <w:rPr>
          <w:spacing w:val="1"/>
        </w:rPr>
        <w:t xml:space="preserve"> </w:t>
      </w:r>
      <w:r w:rsidRPr="001B7274">
        <w:rPr>
          <w:spacing w:val="-1"/>
        </w:rPr>
        <w:t>purchaser</w:t>
      </w:r>
      <w:r w:rsidRPr="001B7274">
        <w:rPr>
          <w:spacing w:val="1"/>
        </w:rPr>
        <w:t xml:space="preserve"> </w:t>
      </w:r>
      <w:r w:rsidRPr="001B7274">
        <w:t xml:space="preserve">and </w:t>
      </w:r>
      <w:r w:rsidRPr="001B7274">
        <w:rPr>
          <w:spacing w:val="-1"/>
        </w:rPr>
        <w:t>provider</w:t>
      </w:r>
      <w:r w:rsidRPr="001B7274">
        <w:rPr>
          <w:spacing w:val="21"/>
          <w:w w:val="101"/>
        </w:rPr>
        <w:t xml:space="preserve"> </w:t>
      </w:r>
      <w:r w:rsidRPr="001B7274">
        <w:rPr>
          <w:spacing w:val="-1"/>
        </w:rPr>
        <w:t>wer</w:t>
      </w:r>
      <w:r w:rsidRPr="001B7274">
        <w:rPr>
          <w:spacing w:val="-2"/>
        </w:rPr>
        <w:t>e</w:t>
      </w:r>
      <w:r w:rsidRPr="001B7274">
        <w:rPr>
          <w:spacing w:val="-3"/>
        </w:rPr>
        <w:t xml:space="preserve"> </w:t>
      </w:r>
      <w:r w:rsidRPr="001B7274">
        <w:t>separated.</w:t>
      </w:r>
      <w:r w:rsidRPr="001B7274">
        <w:rPr>
          <w:spacing w:val="-3"/>
        </w:rPr>
        <w:t xml:space="preserve"> </w:t>
      </w:r>
      <w:r w:rsidRPr="001B7274">
        <w:t>Regional</w:t>
      </w:r>
      <w:r w:rsidRPr="001B7274">
        <w:rPr>
          <w:spacing w:val="-3"/>
        </w:rPr>
        <w:t xml:space="preserve"> </w:t>
      </w:r>
      <w:r w:rsidRPr="001B7274">
        <w:t>services</w:t>
      </w:r>
      <w:r w:rsidRPr="001B7274">
        <w:rPr>
          <w:spacing w:val="-3"/>
        </w:rPr>
        <w:t xml:space="preserve"> </w:t>
      </w:r>
      <w:r w:rsidRPr="001B7274">
        <w:rPr>
          <w:spacing w:val="-1"/>
        </w:rPr>
        <w:t>wer</w:t>
      </w:r>
      <w:r w:rsidRPr="001B7274">
        <w:rPr>
          <w:spacing w:val="-2"/>
        </w:rPr>
        <w:t xml:space="preserve">e </w:t>
      </w:r>
      <w:proofErr w:type="spellStart"/>
      <w:r w:rsidRPr="001B7274">
        <w:t>rationalised</w:t>
      </w:r>
      <w:proofErr w:type="spellEnd"/>
      <w:r w:rsidRPr="001B7274">
        <w:rPr>
          <w:spacing w:val="21"/>
        </w:rPr>
        <w:t xml:space="preserve"> </w:t>
      </w:r>
      <w:r w:rsidRPr="001B7274">
        <w:t>and</w:t>
      </w:r>
      <w:r w:rsidRPr="001B7274">
        <w:rPr>
          <w:spacing w:val="5"/>
        </w:rPr>
        <w:t xml:space="preserve"> </w:t>
      </w:r>
      <w:r w:rsidRPr="001B7274">
        <w:t>consolidated</w:t>
      </w:r>
      <w:r w:rsidRPr="001B7274">
        <w:rPr>
          <w:spacing w:val="5"/>
        </w:rPr>
        <w:t xml:space="preserve"> </w:t>
      </w:r>
      <w:r w:rsidRPr="001B7274">
        <w:t>into</w:t>
      </w:r>
      <w:r w:rsidRPr="001B7274">
        <w:rPr>
          <w:spacing w:val="6"/>
        </w:rPr>
        <w:t xml:space="preserve"> </w:t>
      </w:r>
      <w:r w:rsidRPr="001B7274">
        <w:rPr>
          <w:spacing w:val="-1"/>
        </w:rPr>
        <w:t>larger</w:t>
      </w:r>
      <w:r w:rsidRPr="001B7274">
        <w:rPr>
          <w:spacing w:val="5"/>
        </w:rPr>
        <w:t xml:space="preserve"> </w:t>
      </w:r>
      <w:proofErr w:type="spellStart"/>
      <w:r w:rsidRPr="001B7274">
        <w:rPr>
          <w:spacing w:val="-1"/>
        </w:rPr>
        <w:t>centres</w:t>
      </w:r>
      <w:proofErr w:type="spellEnd"/>
      <w:r w:rsidRPr="001B7274">
        <w:rPr>
          <w:spacing w:val="5"/>
        </w:rPr>
        <w:t xml:space="preserve"> </w:t>
      </w:r>
      <w:r w:rsidRPr="001B7274">
        <w:t>to</w:t>
      </w:r>
      <w:r w:rsidRPr="001B7274">
        <w:rPr>
          <w:spacing w:val="6"/>
        </w:rPr>
        <w:t xml:space="preserve"> </w:t>
      </w:r>
      <w:r w:rsidRPr="001B7274">
        <w:t>achieve</w:t>
      </w:r>
      <w:r w:rsidR="00E46C21" w:rsidRPr="001B7274">
        <w:t xml:space="preserve"> </w:t>
      </w:r>
      <w:r w:rsidRPr="001B7274">
        <w:t>cost</w:t>
      </w:r>
      <w:r w:rsidRPr="001B7274">
        <w:rPr>
          <w:spacing w:val="9"/>
        </w:rPr>
        <w:t xml:space="preserve"> </w:t>
      </w:r>
      <w:r w:rsidRPr="001B7274">
        <w:t>savings.</w:t>
      </w:r>
    </w:p>
    <w:p w:rsidR="00BE25E3" w:rsidRPr="001B7274" w:rsidRDefault="000F212C" w:rsidP="005F4CBB">
      <w:pPr>
        <w:pStyle w:val="BodyText"/>
      </w:pPr>
      <w:r w:rsidRPr="001B7274">
        <w:t>Services</w:t>
      </w:r>
      <w:r w:rsidRPr="001B7274">
        <w:rPr>
          <w:spacing w:val="3"/>
        </w:rPr>
        <w:t xml:space="preserve"> </w:t>
      </w:r>
      <w:r w:rsidRPr="001B7274">
        <w:rPr>
          <w:spacing w:val="-1"/>
        </w:rPr>
        <w:t>wer</w:t>
      </w:r>
      <w:r w:rsidRPr="001B7274">
        <w:rPr>
          <w:spacing w:val="-2"/>
        </w:rPr>
        <w:t>e</w:t>
      </w:r>
      <w:r w:rsidRPr="001B7274">
        <w:rPr>
          <w:spacing w:val="3"/>
        </w:rPr>
        <w:t xml:space="preserve"> </w:t>
      </w:r>
      <w:r w:rsidRPr="001B7274">
        <w:rPr>
          <w:spacing w:val="-1"/>
        </w:rPr>
        <w:t>outsourced</w:t>
      </w:r>
      <w:r w:rsidRPr="001B7274">
        <w:rPr>
          <w:spacing w:val="3"/>
        </w:rPr>
        <w:t xml:space="preserve"> </w:t>
      </w:r>
      <w:r w:rsidRPr="001B7274">
        <w:t>and</w:t>
      </w:r>
      <w:r w:rsidRPr="001B7274">
        <w:rPr>
          <w:spacing w:val="3"/>
        </w:rPr>
        <w:t xml:space="preserve"> </w:t>
      </w:r>
      <w:r w:rsidRPr="001B7274">
        <w:t>businesses</w:t>
      </w:r>
      <w:r w:rsidRPr="001B7274">
        <w:rPr>
          <w:spacing w:val="3"/>
        </w:rPr>
        <w:t xml:space="preserve"> </w:t>
      </w:r>
      <w:r w:rsidRPr="001B7274">
        <w:t>and</w:t>
      </w:r>
      <w:r w:rsidRPr="001B7274">
        <w:rPr>
          <w:spacing w:val="3"/>
        </w:rPr>
        <w:t xml:space="preserve"> </w:t>
      </w:r>
      <w:r w:rsidRPr="001B7274">
        <w:t>not</w:t>
      </w:r>
      <w:r w:rsidRPr="001B7274">
        <w:rPr>
          <w:spacing w:val="27"/>
          <w:w w:val="103"/>
        </w:rPr>
        <w:t xml:space="preserve"> </w:t>
      </w:r>
      <w:r w:rsidRPr="001B7274">
        <w:t>for</w:t>
      </w:r>
      <w:r w:rsidRPr="001B7274">
        <w:rPr>
          <w:spacing w:val="11"/>
        </w:rPr>
        <w:t xml:space="preserve"> </w:t>
      </w:r>
      <w:r w:rsidRPr="001B7274">
        <w:rPr>
          <w:spacing w:val="-1"/>
        </w:rPr>
        <w:t>profit</w:t>
      </w:r>
      <w:r w:rsidRPr="001B7274">
        <w:rPr>
          <w:spacing w:val="12"/>
        </w:rPr>
        <w:t xml:space="preserve"> </w:t>
      </w:r>
      <w:r w:rsidRPr="001B7274">
        <w:rPr>
          <w:spacing w:val="-1"/>
        </w:rPr>
        <w:t>providers</w:t>
      </w:r>
      <w:r w:rsidRPr="001B7274">
        <w:rPr>
          <w:spacing w:val="11"/>
        </w:rPr>
        <w:t xml:space="preserve"> </w:t>
      </w:r>
      <w:r w:rsidRPr="001B7274">
        <w:t>competed</w:t>
      </w:r>
      <w:r w:rsidRPr="001B7274">
        <w:rPr>
          <w:spacing w:val="12"/>
        </w:rPr>
        <w:t xml:space="preserve"> </w:t>
      </w:r>
      <w:r w:rsidRPr="001B7274">
        <w:t>for</w:t>
      </w:r>
      <w:r w:rsidRPr="001B7274">
        <w:rPr>
          <w:spacing w:val="11"/>
        </w:rPr>
        <w:t xml:space="preserve"> </w:t>
      </w:r>
      <w:r w:rsidRPr="001B7274">
        <w:t>services</w:t>
      </w:r>
      <w:r w:rsidRPr="001B7274">
        <w:rPr>
          <w:spacing w:val="12"/>
        </w:rPr>
        <w:t xml:space="preserve"> </w:t>
      </w:r>
      <w:r w:rsidRPr="001B7274">
        <w:t>within</w:t>
      </w:r>
      <w:r w:rsidRPr="001B7274">
        <w:rPr>
          <w:spacing w:val="28"/>
          <w:w w:val="102"/>
        </w:rPr>
        <w:t xml:space="preserve"> </w:t>
      </w:r>
      <w:r w:rsidRPr="001B7274">
        <w:t>markets</w:t>
      </w:r>
      <w:r w:rsidRPr="001B7274">
        <w:rPr>
          <w:spacing w:val="2"/>
        </w:rPr>
        <w:t xml:space="preserve"> </w:t>
      </w:r>
      <w:r w:rsidRPr="001B7274">
        <w:t>designed</w:t>
      </w:r>
      <w:r w:rsidRPr="001B7274">
        <w:rPr>
          <w:spacing w:val="3"/>
        </w:rPr>
        <w:t xml:space="preserve"> </w:t>
      </w:r>
      <w:r w:rsidRPr="001B7274">
        <w:t>by</w:t>
      </w:r>
      <w:r w:rsidRPr="001B7274">
        <w:rPr>
          <w:spacing w:val="2"/>
        </w:rPr>
        <w:t xml:space="preserve"> </w:t>
      </w:r>
      <w:r w:rsidRPr="001B7274">
        <w:t>government.</w:t>
      </w:r>
      <w:r w:rsidRPr="001B7274">
        <w:rPr>
          <w:spacing w:val="3"/>
        </w:rPr>
        <w:t xml:space="preserve"> </w:t>
      </w:r>
      <w:r w:rsidRPr="001B7274">
        <w:t>The</w:t>
      </w:r>
      <w:r w:rsidRPr="001B7274">
        <w:rPr>
          <w:spacing w:val="2"/>
        </w:rPr>
        <w:t xml:space="preserve"> </w:t>
      </w:r>
      <w:r w:rsidRPr="001B7274">
        <w:t>skills</w:t>
      </w:r>
      <w:r w:rsidRPr="001B7274">
        <w:rPr>
          <w:spacing w:val="3"/>
        </w:rPr>
        <w:t xml:space="preserve"> </w:t>
      </w:r>
      <w:r w:rsidRPr="001B7274">
        <w:t>and</w:t>
      </w:r>
      <w:r w:rsidRPr="001B7274">
        <w:rPr>
          <w:spacing w:val="23"/>
          <w:w w:val="101"/>
        </w:rPr>
        <w:t xml:space="preserve"> </w:t>
      </w:r>
      <w:r w:rsidRPr="001B7274">
        <w:t>capabilities</w:t>
      </w:r>
      <w:r w:rsidRPr="001B7274">
        <w:rPr>
          <w:spacing w:val="4"/>
        </w:rPr>
        <w:t xml:space="preserve"> </w:t>
      </w:r>
      <w:r w:rsidRPr="001B7274">
        <w:t>of</w:t>
      </w:r>
      <w:r w:rsidRPr="001B7274">
        <w:rPr>
          <w:spacing w:val="5"/>
        </w:rPr>
        <w:t xml:space="preserve"> </w:t>
      </w:r>
      <w:r w:rsidRPr="001B7274">
        <w:t>public</w:t>
      </w:r>
      <w:r w:rsidRPr="001B7274">
        <w:rPr>
          <w:spacing w:val="5"/>
        </w:rPr>
        <w:t xml:space="preserve"> </w:t>
      </w:r>
      <w:r w:rsidRPr="001B7274">
        <w:t>managers</w:t>
      </w:r>
      <w:r w:rsidRPr="001B7274">
        <w:rPr>
          <w:spacing w:val="5"/>
        </w:rPr>
        <w:t xml:space="preserve"> </w:t>
      </w:r>
      <w:r w:rsidRPr="001B7274">
        <w:t>changed</w:t>
      </w:r>
      <w:r w:rsidRPr="001B7274">
        <w:rPr>
          <w:spacing w:val="5"/>
        </w:rPr>
        <w:t xml:space="preserve"> </w:t>
      </w:r>
      <w:r w:rsidRPr="001B7274">
        <w:t>as</w:t>
      </w:r>
      <w:r w:rsidRPr="001B7274">
        <w:rPr>
          <w:spacing w:val="4"/>
        </w:rPr>
        <w:t xml:space="preserve"> </w:t>
      </w:r>
      <w:r w:rsidRPr="001B7274">
        <w:t xml:space="preserve">they </w:t>
      </w:r>
      <w:r w:rsidRPr="001B7274">
        <w:rPr>
          <w:spacing w:val="-1"/>
        </w:rPr>
        <w:t>wer</w:t>
      </w:r>
      <w:r w:rsidRPr="001B7274">
        <w:rPr>
          <w:spacing w:val="-2"/>
        </w:rPr>
        <w:t>e</w:t>
      </w:r>
      <w:r w:rsidRPr="001B7274">
        <w:rPr>
          <w:spacing w:val="4"/>
        </w:rPr>
        <w:t xml:space="preserve"> </w:t>
      </w:r>
      <w:r w:rsidRPr="001B7274">
        <w:t>tasked</w:t>
      </w:r>
      <w:r w:rsidRPr="001B7274">
        <w:rPr>
          <w:spacing w:val="4"/>
        </w:rPr>
        <w:t xml:space="preserve"> </w:t>
      </w:r>
      <w:r w:rsidRPr="001B7274">
        <w:t>with</w:t>
      </w:r>
      <w:r w:rsidRPr="001B7274">
        <w:rPr>
          <w:spacing w:val="4"/>
        </w:rPr>
        <w:t xml:space="preserve"> </w:t>
      </w:r>
      <w:r w:rsidRPr="001B7274">
        <w:t>overseeing</w:t>
      </w:r>
      <w:r w:rsidRPr="001B7274">
        <w:rPr>
          <w:spacing w:val="4"/>
        </w:rPr>
        <w:t xml:space="preserve"> </w:t>
      </w:r>
      <w:r w:rsidRPr="001B7274">
        <w:t>service</w:t>
      </w:r>
      <w:r w:rsidRPr="001B7274">
        <w:rPr>
          <w:spacing w:val="5"/>
        </w:rPr>
        <w:t xml:space="preserve"> </w:t>
      </w:r>
      <w:r w:rsidRPr="001B7274">
        <w:t>contracts</w:t>
      </w:r>
      <w:r w:rsidRPr="001B7274">
        <w:rPr>
          <w:spacing w:val="4"/>
        </w:rPr>
        <w:t xml:space="preserve"> </w:t>
      </w:r>
      <w:r w:rsidRPr="001B7274">
        <w:t>under</w:t>
      </w:r>
      <w:r w:rsidRPr="001B7274">
        <w:rPr>
          <w:spacing w:val="20"/>
        </w:rPr>
        <w:t xml:space="preserve"> </w:t>
      </w:r>
      <w:r w:rsidRPr="001B7274">
        <w:t>centrally</w:t>
      </w:r>
      <w:r w:rsidRPr="001B7274">
        <w:rPr>
          <w:spacing w:val="1"/>
        </w:rPr>
        <w:t xml:space="preserve"> </w:t>
      </w:r>
      <w:r w:rsidRPr="001B7274">
        <w:t>designed</w:t>
      </w:r>
      <w:r w:rsidRPr="001B7274">
        <w:rPr>
          <w:spacing w:val="1"/>
        </w:rPr>
        <w:t xml:space="preserve"> </w:t>
      </w:r>
      <w:r w:rsidRPr="001B7274">
        <w:t>rules</w:t>
      </w:r>
      <w:r w:rsidRPr="001B7274">
        <w:rPr>
          <w:spacing w:val="1"/>
        </w:rPr>
        <w:t xml:space="preserve"> </w:t>
      </w:r>
      <w:r w:rsidRPr="001B7274">
        <w:t>and</w:t>
      </w:r>
      <w:r w:rsidRPr="001B7274">
        <w:rPr>
          <w:spacing w:val="1"/>
        </w:rPr>
        <w:t xml:space="preserve"> </w:t>
      </w:r>
      <w:r w:rsidRPr="001B7274">
        <w:t>performance</w:t>
      </w:r>
      <w:r w:rsidRPr="001B7274">
        <w:rPr>
          <w:spacing w:val="1"/>
        </w:rPr>
        <w:t xml:space="preserve"> </w:t>
      </w:r>
      <w:r w:rsidRPr="001B7274">
        <w:rPr>
          <w:spacing w:val="-1"/>
        </w:rPr>
        <w:t>measures.</w:t>
      </w:r>
    </w:p>
    <w:p w:rsidR="00BE25E3" w:rsidRPr="001B7274" w:rsidRDefault="000F212C" w:rsidP="005F4CBB">
      <w:pPr>
        <w:pStyle w:val="BodyText"/>
      </w:pPr>
      <w:r w:rsidRPr="001B7274">
        <w:t>Since</w:t>
      </w:r>
      <w:r w:rsidRPr="001B7274">
        <w:rPr>
          <w:spacing w:val="-3"/>
        </w:rPr>
        <w:t xml:space="preserve"> </w:t>
      </w:r>
      <w:r w:rsidRPr="001B7274">
        <w:t>the</w:t>
      </w:r>
      <w:r w:rsidRPr="001B7274">
        <w:rPr>
          <w:spacing w:val="-3"/>
        </w:rPr>
        <w:t xml:space="preserve"> </w:t>
      </w:r>
      <w:r w:rsidRPr="001B7274">
        <w:t>2000s</w:t>
      </w:r>
      <w:r w:rsidRPr="001B7274">
        <w:rPr>
          <w:spacing w:val="-3"/>
        </w:rPr>
        <w:t xml:space="preserve"> </w:t>
      </w:r>
      <w:r w:rsidRPr="001B7274">
        <w:t>service</w:t>
      </w:r>
      <w:r w:rsidRPr="001B7274">
        <w:rPr>
          <w:spacing w:val="-3"/>
        </w:rPr>
        <w:t xml:space="preserve"> </w:t>
      </w:r>
      <w:r w:rsidRPr="001B7274">
        <w:t>delivery</w:t>
      </w:r>
      <w:r w:rsidRPr="001B7274">
        <w:rPr>
          <w:spacing w:val="-3"/>
        </w:rPr>
        <w:t xml:space="preserve"> </w:t>
      </w:r>
      <w:r w:rsidRPr="001B7274">
        <w:rPr>
          <w:spacing w:val="-1"/>
        </w:rPr>
        <w:t>reforms</w:t>
      </w:r>
      <w:r w:rsidRPr="001B7274">
        <w:rPr>
          <w:spacing w:val="-3"/>
        </w:rPr>
        <w:t xml:space="preserve"> </w:t>
      </w:r>
      <w:r w:rsidRPr="001B7274">
        <w:t>have</w:t>
      </w:r>
      <w:r w:rsidRPr="001B7274">
        <w:rPr>
          <w:spacing w:val="-3"/>
        </w:rPr>
        <w:t xml:space="preserve"> </w:t>
      </w:r>
      <w:r w:rsidRPr="001B7274">
        <w:t>been</w:t>
      </w:r>
      <w:r w:rsidRPr="001B7274">
        <w:rPr>
          <w:spacing w:val="23"/>
          <w:w w:val="99"/>
        </w:rPr>
        <w:t xml:space="preserve"> </w:t>
      </w:r>
      <w:r w:rsidRPr="001B7274">
        <w:t>driven</w:t>
      </w:r>
      <w:r w:rsidRPr="001B7274">
        <w:rPr>
          <w:spacing w:val="4"/>
        </w:rPr>
        <w:t xml:space="preserve"> </w:t>
      </w:r>
      <w:r w:rsidRPr="001B7274">
        <w:t>by</w:t>
      </w:r>
      <w:r w:rsidRPr="001B7274">
        <w:rPr>
          <w:spacing w:val="4"/>
        </w:rPr>
        <w:t xml:space="preserve"> </w:t>
      </w:r>
      <w:r w:rsidRPr="001B7274">
        <w:t>a</w:t>
      </w:r>
      <w:r w:rsidRPr="001B7274">
        <w:rPr>
          <w:spacing w:val="4"/>
        </w:rPr>
        <w:t xml:space="preserve"> </w:t>
      </w:r>
      <w:r w:rsidRPr="001B7274">
        <w:t>focus</w:t>
      </w:r>
      <w:r w:rsidRPr="001B7274">
        <w:rPr>
          <w:spacing w:val="4"/>
        </w:rPr>
        <w:t xml:space="preserve"> </w:t>
      </w:r>
      <w:r w:rsidRPr="001B7274">
        <w:t>on</w:t>
      </w:r>
      <w:r w:rsidRPr="001B7274">
        <w:rPr>
          <w:spacing w:val="4"/>
        </w:rPr>
        <w:t xml:space="preserve"> </w:t>
      </w:r>
      <w:r w:rsidRPr="001B7274">
        <w:rPr>
          <w:spacing w:val="-1"/>
        </w:rPr>
        <w:t>improving</w:t>
      </w:r>
      <w:r w:rsidRPr="001B7274">
        <w:rPr>
          <w:spacing w:val="4"/>
        </w:rPr>
        <w:t xml:space="preserve"> </w:t>
      </w:r>
      <w:r w:rsidRPr="001B7274">
        <w:rPr>
          <w:spacing w:val="-2"/>
        </w:rPr>
        <w:t>quality,</w:t>
      </w:r>
      <w:r w:rsidRPr="001B7274">
        <w:rPr>
          <w:spacing w:val="4"/>
        </w:rPr>
        <w:t xml:space="preserve"> </w:t>
      </w:r>
      <w:r w:rsidRPr="001B7274">
        <w:t>in</w:t>
      </w:r>
      <w:r w:rsidRPr="001B7274">
        <w:rPr>
          <w:spacing w:val="5"/>
        </w:rPr>
        <w:t xml:space="preserve"> </w:t>
      </w:r>
      <w:r w:rsidRPr="001B7274">
        <w:rPr>
          <w:spacing w:val="-1"/>
        </w:rPr>
        <w:t>response</w:t>
      </w:r>
      <w:r w:rsidRPr="001B7274">
        <w:rPr>
          <w:spacing w:val="23"/>
        </w:rPr>
        <w:t xml:space="preserve"> </w:t>
      </w:r>
      <w:r w:rsidRPr="001B7274">
        <w:t>to</w:t>
      </w:r>
      <w:r w:rsidRPr="001B7274">
        <w:rPr>
          <w:spacing w:val="7"/>
        </w:rPr>
        <w:t xml:space="preserve"> </w:t>
      </w:r>
      <w:r w:rsidRPr="001B7274">
        <w:rPr>
          <w:spacing w:val="-1"/>
        </w:rPr>
        <w:t>increasing</w:t>
      </w:r>
      <w:r w:rsidRPr="001B7274">
        <w:rPr>
          <w:spacing w:val="8"/>
        </w:rPr>
        <w:t xml:space="preserve"> </w:t>
      </w:r>
      <w:r w:rsidRPr="001B7274">
        <w:t>expectations</w:t>
      </w:r>
      <w:r w:rsidRPr="001B7274">
        <w:rPr>
          <w:spacing w:val="7"/>
        </w:rPr>
        <w:t xml:space="preserve"> </w:t>
      </w:r>
      <w:r w:rsidRPr="001B7274">
        <w:rPr>
          <w:spacing w:val="-1"/>
        </w:rPr>
        <w:t>from</w:t>
      </w:r>
      <w:r w:rsidRPr="001B7274">
        <w:rPr>
          <w:spacing w:val="8"/>
        </w:rPr>
        <w:t xml:space="preserve"> </w:t>
      </w:r>
      <w:r w:rsidRPr="001B7274">
        <w:t>members</w:t>
      </w:r>
      <w:r w:rsidRPr="001B7274">
        <w:rPr>
          <w:spacing w:val="7"/>
        </w:rPr>
        <w:t xml:space="preserve"> </w:t>
      </w:r>
      <w:r w:rsidRPr="001B7274">
        <w:t>of</w:t>
      </w:r>
      <w:r w:rsidRPr="001B7274">
        <w:rPr>
          <w:spacing w:val="8"/>
        </w:rPr>
        <w:t xml:space="preserve"> </w:t>
      </w:r>
      <w:r w:rsidRPr="001B7274">
        <w:t>the</w:t>
      </w:r>
      <w:r w:rsidRPr="001B7274">
        <w:rPr>
          <w:spacing w:val="27"/>
          <w:w w:val="101"/>
        </w:rPr>
        <w:t xml:space="preserve"> </w:t>
      </w:r>
      <w:r w:rsidRPr="001B7274">
        <w:t>public.</w:t>
      </w:r>
      <w:r w:rsidRPr="001B7274">
        <w:rPr>
          <w:spacing w:val="5"/>
        </w:rPr>
        <w:t xml:space="preserve"> </w:t>
      </w:r>
      <w:r w:rsidRPr="001B7274">
        <w:t>Key</w:t>
      </w:r>
      <w:r w:rsidRPr="001B7274">
        <w:rPr>
          <w:spacing w:val="5"/>
        </w:rPr>
        <w:t xml:space="preserve"> </w:t>
      </w:r>
      <w:r w:rsidRPr="001B7274">
        <w:rPr>
          <w:spacing w:val="-1"/>
        </w:rPr>
        <w:t>reform</w:t>
      </w:r>
      <w:r w:rsidRPr="001B7274">
        <w:rPr>
          <w:spacing w:val="6"/>
        </w:rPr>
        <w:t xml:space="preserve"> </w:t>
      </w:r>
      <w:r w:rsidRPr="001B7274">
        <w:rPr>
          <w:spacing w:val="-1"/>
        </w:rPr>
        <w:t>trends</w:t>
      </w:r>
      <w:r w:rsidRPr="001B7274">
        <w:rPr>
          <w:spacing w:val="5"/>
        </w:rPr>
        <w:t xml:space="preserve"> </w:t>
      </w:r>
      <w:r w:rsidRPr="001B7274">
        <w:t>have</w:t>
      </w:r>
      <w:r w:rsidRPr="001B7274">
        <w:rPr>
          <w:spacing w:val="6"/>
        </w:rPr>
        <w:t xml:space="preserve"> </w:t>
      </w:r>
      <w:r w:rsidRPr="001B7274">
        <w:t>included:</w:t>
      </w:r>
    </w:p>
    <w:p w:rsidR="00BE25E3" w:rsidRPr="001B7274" w:rsidRDefault="000F212C" w:rsidP="004D42C2">
      <w:pPr>
        <w:pStyle w:val="BodyText"/>
        <w:numPr>
          <w:ilvl w:val="0"/>
          <w:numId w:val="11"/>
        </w:numPr>
        <w:spacing w:after="0"/>
      </w:pPr>
      <w:r w:rsidRPr="001B7274">
        <w:t>A</w:t>
      </w:r>
      <w:r w:rsidRPr="001B7274">
        <w:rPr>
          <w:spacing w:val="6"/>
        </w:rPr>
        <w:t xml:space="preserve"> </w:t>
      </w:r>
      <w:r w:rsidRPr="001B7274">
        <w:rPr>
          <w:spacing w:val="-1"/>
        </w:rPr>
        <w:t>greater</w:t>
      </w:r>
      <w:r w:rsidRPr="001B7274">
        <w:rPr>
          <w:spacing w:val="6"/>
        </w:rPr>
        <w:t xml:space="preserve"> </w:t>
      </w:r>
      <w:r w:rsidRPr="001B7274">
        <w:t>use</w:t>
      </w:r>
      <w:r w:rsidRPr="001B7274">
        <w:rPr>
          <w:spacing w:val="6"/>
        </w:rPr>
        <w:t xml:space="preserve"> </w:t>
      </w:r>
      <w:r w:rsidRPr="001B7274">
        <w:t>of</w:t>
      </w:r>
      <w:r w:rsidRPr="001B7274">
        <w:rPr>
          <w:spacing w:val="6"/>
        </w:rPr>
        <w:t xml:space="preserve"> </w:t>
      </w:r>
      <w:r w:rsidRPr="001B7274">
        <w:t>outcome-based</w:t>
      </w:r>
      <w:r w:rsidRPr="001B7274">
        <w:rPr>
          <w:spacing w:val="6"/>
        </w:rPr>
        <w:t xml:space="preserve"> </w:t>
      </w:r>
      <w:r w:rsidRPr="001B7274">
        <w:t>performance</w:t>
      </w:r>
      <w:r w:rsidRPr="001B7274">
        <w:rPr>
          <w:spacing w:val="23"/>
          <w:w w:val="101"/>
        </w:rPr>
        <w:t xml:space="preserve"> </w:t>
      </w:r>
      <w:r w:rsidRPr="001B7274">
        <w:rPr>
          <w:spacing w:val="-1"/>
        </w:rPr>
        <w:t>measures;</w:t>
      </w:r>
    </w:p>
    <w:p w:rsidR="00BE25E3" w:rsidRPr="001B7274" w:rsidRDefault="000F212C" w:rsidP="004D42C2">
      <w:pPr>
        <w:pStyle w:val="BodyText"/>
        <w:numPr>
          <w:ilvl w:val="0"/>
          <w:numId w:val="11"/>
        </w:numPr>
        <w:spacing w:after="0"/>
      </w:pPr>
      <w:r w:rsidRPr="001B7274">
        <w:t>Devolution</w:t>
      </w:r>
      <w:r w:rsidRPr="001B7274">
        <w:rPr>
          <w:spacing w:val="-5"/>
        </w:rPr>
        <w:t xml:space="preserve"> </w:t>
      </w:r>
      <w:r w:rsidRPr="001B7274">
        <w:rPr>
          <w:spacing w:val="-2"/>
        </w:rPr>
        <w:t>of</w:t>
      </w:r>
      <w:r w:rsidRPr="001B7274">
        <w:t xml:space="preserve"> </w:t>
      </w:r>
      <w:r w:rsidRPr="001B7274">
        <w:rPr>
          <w:spacing w:val="-5"/>
        </w:rPr>
        <w:t>service</w:t>
      </w:r>
      <w:r w:rsidRPr="001B7274">
        <w:t xml:space="preserve"> planning </w:t>
      </w:r>
      <w:r w:rsidRPr="001B7274">
        <w:rPr>
          <w:spacing w:val="-3"/>
        </w:rPr>
        <w:t>and</w:t>
      </w:r>
      <w:r w:rsidRPr="001B7274">
        <w:rPr>
          <w:spacing w:val="-5"/>
        </w:rPr>
        <w:t xml:space="preserve"> </w:t>
      </w:r>
      <w:r w:rsidRPr="001B7274">
        <w:t>decision making</w:t>
      </w:r>
      <w:r w:rsidRPr="001B7274">
        <w:rPr>
          <w:spacing w:val="32"/>
          <w:w w:val="101"/>
        </w:rPr>
        <w:t xml:space="preserve"> </w:t>
      </w:r>
      <w:r w:rsidRPr="001B7274">
        <w:rPr>
          <w:spacing w:val="-2"/>
        </w:rPr>
        <w:t xml:space="preserve">to </w:t>
      </w:r>
      <w:r w:rsidRPr="001B7274">
        <w:rPr>
          <w:spacing w:val="-3"/>
        </w:rPr>
        <w:t>the</w:t>
      </w:r>
      <w:r w:rsidRPr="001B7274">
        <w:rPr>
          <w:spacing w:val="-2"/>
        </w:rPr>
        <w:t xml:space="preserve"> </w:t>
      </w:r>
      <w:r w:rsidRPr="001B7274">
        <w:t>lowest</w:t>
      </w:r>
      <w:r w:rsidRPr="001B7274">
        <w:rPr>
          <w:spacing w:val="-1"/>
        </w:rPr>
        <w:t xml:space="preserve"> </w:t>
      </w:r>
      <w:r w:rsidRPr="001B7274">
        <w:t>possible</w:t>
      </w:r>
      <w:r w:rsidRPr="001B7274">
        <w:rPr>
          <w:spacing w:val="-2"/>
        </w:rPr>
        <w:t xml:space="preserve"> </w:t>
      </w:r>
      <w:r w:rsidRPr="001B7274">
        <w:rPr>
          <w:spacing w:val="-5"/>
        </w:rPr>
        <w:t>level</w:t>
      </w:r>
      <w:r w:rsidRPr="001B7274">
        <w:rPr>
          <w:spacing w:val="-2"/>
        </w:rPr>
        <w:t xml:space="preserve"> </w:t>
      </w:r>
      <w:r w:rsidRPr="001B7274">
        <w:rPr>
          <w:spacing w:val="-5"/>
        </w:rPr>
        <w:t>(i.e.</w:t>
      </w:r>
      <w:r w:rsidRPr="001B7274">
        <w:rPr>
          <w:spacing w:val="-1"/>
        </w:rPr>
        <w:t xml:space="preserve"> </w:t>
      </w:r>
      <w:r w:rsidRPr="001B7274">
        <w:t>‘subsidiarity’);</w:t>
      </w:r>
      <w:r w:rsidRPr="001B7274">
        <w:rPr>
          <w:spacing w:val="-2"/>
        </w:rPr>
        <w:t xml:space="preserve"> </w:t>
      </w:r>
      <w:r w:rsidRPr="001B7274">
        <w:t>and</w:t>
      </w:r>
    </w:p>
    <w:p w:rsidR="00BE25E3" w:rsidRPr="001B7274" w:rsidRDefault="000F212C" w:rsidP="005F4CBB">
      <w:pPr>
        <w:pStyle w:val="BodyText"/>
        <w:numPr>
          <w:ilvl w:val="0"/>
          <w:numId w:val="11"/>
        </w:numPr>
      </w:pPr>
      <w:r w:rsidRPr="001B7274">
        <w:t>Integrating</w:t>
      </w:r>
      <w:r w:rsidRPr="001B7274">
        <w:rPr>
          <w:spacing w:val="2"/>
        </w:rPr>
        <w:t xml:space="preserve"> </w:t>
      </w:r>
      <w:r w:rsidRPr="001B7274">
        <w:t>services</w:t>
      </w:r>
      <w:r w:rsidRPr="001B7274">
        <w:rPr>
          <w:spacing w:val="3"/>
        </w:rPr>
        <w:t xml:space="preserve"> </w:t>
      </w:r>
      <w:r w:rsidRPr="001B7274">
        <w:rPr>
          <w:spacing w:val="-2"/>
        </w:rPr>
        <w:t>ar</w:t>
      </w:r>
      <w:r w:rsidRPr="001B7274">
        <w:rPr>
          <w:spacing w:val="-1"/>
        </w:rPr>
        <w:t>ound</w:t>
      </w:r>
      <w:r w:rsidRPr="001B7274">
        <w:rPr>
          <w:spacing w:val="2"/>
        </w:rPr>
        <w:t xml:space="preserve"> </w:t>
      </w:r>
      <w:r w:rsidRPr="001B7274">
        <w:t>the</w:t>
      </w:r>
      <w:r w:rsidRPr="001B7274">
        <w:rPr>
          <w:spacing w:val="3"/>
        </w:rPr>
        <w:t xml:space="preserve"> </w:t>
      </w:r>
      <w:r w:rsidRPr="001B7274">
        <w:t>needs</w:t>
      </w:r>
      <w:r w:rsidRPr="001B7274">
        <w:rPr>
          <w:spacing w:val="3"/>
        </w:rPr>
        <w:t xml:space="preserve"> </w:t>
      </w:r>
      <w:r w:rsidRPr="001B7274">
        <w:t>of</w:t>
      </w:r>
      <w:r w:rsidRPr="001B7274">
        <w:rPr>
          <w:spacing w:val="2"/>
        </w:rPr>
        <w:t xml:space="preserve"> </w:t>
      </w:r>
      <w:r w:rsidRPr="001B7274">
        <w:t>clients</w:t>
      </w:r>
      <w:r w:rsidRPr="001B7274">
        <w:rPr>
          <w:spacing w:val="22"/>
          <w:w w:val="101"/>
        </w:rPr>
        <w:t xml:space="preserve"> </w:t>
      </w:r>
      <w:r w:rsidRPr="001B7274">
        <w:t>(individuals,</w:t>
      </w:r>
      <w:r w:rsidRPr="001B7274">
        <w:rPr>
          <w:spacing w:val="-1"/>
        </w:rPr>
        <w:t xml:space="preserve"> </w:t>
      </w:r>
      <w:r w:rsidRPr="001B7274">
        <w:t>families</w:t>
      </w:r>
      <w:r w:rsidRPr="001B7274">
        <w:rPr>
          <w:spacing w:val="-1"/>
        </w:rPr>
        <w:t xml:space="preserve"> </w:t>
      </w:r>
      <w:r w:rsidRPr="001B7274">
        <w:t>and</w:t>
      </w:r>
      <w:r w:rsidRPr="001B7274">
        <w:rPr>
          <w:spacing w:val="-1"/>
        </w:rPr>
        <w:t xml:space="preserve"> </w:t>
      </w:r>
      <w:r w:rsidRPr="001B7274">
        <w:t>communities) to</w:t>
      </w:r>
      <w:r w:rsidRPr="001B7274">
        <w:rPr>
          <w:spacing w:val="-1"/>
        </w:rPr>
        <w:t xml:space="preserve"> </w:t>
      </w:r>
      <w:r w:rsidRPr="001B7274">
        <w:t>achieve</w:t>
      </w:r>
      <w:r w:rsidRPr="001B7274">
        <w:rPr>
          <w:w w:val="99"/>
        </w:rPr>
        <w:t xml:space="preserve"> </w:t>
      </w:r>
      <w:r w:rsidRPr="001B7274">
        <w:rPr>
          <w:spacing w:val="-1"/>
        </w:rPr>
        <w:t>shared</w:t>
      </w:r>
      <w:r w:rsidRPr="001B7274">
        <w:rPr>
          <w:spacing w:val="15"/>
        </w:rPr>
        <w:t xml:space="preserve"> </w:t>
      </w:r>
      <w:r w:rsidRPr="001B7274">
        <w:t>outcomes.</w:t>
      </w:r>
    </w:p>
    <w:p w:rsidR="00E46C21" w:rsidRPr="001B7274" w:rsidRDefault="000F212C" w:rsidP="005F4CBB">
      <w:pPr>
        <w:pStyle w:val="BodyText"/>
      </w:pPr>
      <w:r w:rsidRPr="001B7274">
        <w:t>During</w:t>
      </w:r>
      <w:r w:rsidRPr="001B7274">
        <w:rPr>
          <w:spacing w:val="4"/>
        </w:rPr>
        <w:t xml:space="preserve"> </w:t>
      </w:r>
      <w:r w:rsidRPr="001B7274">
        <w:t>this</w:t>
      </w:r>
      <w:r w:rsidRPr="001B7274">
        <w:rPr>
          <w:spacing w:val="3"/>
        </w:rPr>
        <w:t xml:space="preserve"> </w:t>
      </w:r>
      <w:r w:rsidRPr="001B7274">
        <w:t>period</w:t>
      </w:r>
      <w:r w:rsidRPr="001B7274">
        <w:rPr>
          <w:spacing w:val="4"/>
        </w:rPr>
        <w:t xml:space="preserve"> </w:t>
      </w:r>
      <w:r w:rsidRPr="001B7274">
        <w:t>public</w:t>
      </w:r>
      <w:r w:rsidRPr="001B7274">
        <w:rPr>
          <w:spacing w:val="4"/>
        </w:rPr>
        <w:t xml:space="preserve"> </w:t>
      </w:r>
      <w:r w:rsidRPr="001B7274">
        <w:t>managers</w:t>
      </w:r>
      <w:r w:rsidRPr="001B7274">
        <w:rPr>
          <w:spacing w:val="4"/>
        </w:rPr>
        <w:t xml:space="preserve"> </w:t>
      </w:r>
      <w:r w:rsidRPr="001B7274">
        <w:t>have</w:t>
      </w:r>
      <w:r w:rsidRPr="001B7274">
        <w:rPr>
          <w:spacing w:val="4"/>
        </w:rPr>
        <w:t xml:space="preserve"> </w:t>
      </w:r>
      <w:r w:rsidRPr="001B7274">
        <w:t>played</w:t>
      </w:r>
      <w:r w:rsidRPr="001B7274">
        <w:rPr>
          <w:w w:val="101"/>
        </w:rPr>
        <w:t xml:space="preserve"> </w:t>
      </w:r>
      <w:r w:rsidRPr="001B7274">
        <w:t>a</w:t>
      </w:r>
      <w:r w:rsidRPr="001B7274">
        <w:rPr>
          <w:spacing w:val="2"/>
        </w:rPr>
        <w:t xml:space="preserve"> </w:t>
      </w:r>
      <w:r w:rsidRPr="001B7274">
        <w:rPr>
          <w:spacing w:val="-1"/>
        </w:rPr>
        <w:t>greater</w:t>
      </w:r>
      <w:r w:rsidRPr="001B7274">
        <w:rPr>
          <w:spacing w:val="3"/>
        </w:rPr>
        <w:t xml:space="preserve"> </w:t>
      </w:r>
      <w:r w:rsidRPr="001B7274">
        <w:rPr>
          <w:spacing w:val="-1"/>
        </w:rPr>
        <w:t>role</w:t>
      </w:r>
      <w:r w:rsidRPr="001B7274">
        <w:rPr>
          <w:spacing w:val="3"/>
        </w:rPr>
        <w:t xml:space="preserve"> </w:t>
      </w:r>
      <w:r w:rsidRPr="001B7274">
        <w:t>in</w:t>
      </w:r>
      <w:r w:rsidRPr="001B7274">
        <w:rPr>
          <w:spacing w:val="3"/>
        </w:rPr>
        <w:t xml:space="preserve"> </w:t>
      </w:r>
      <w:r w:rsidRPr="001B7274">
        <w:rPr>
          <w:spacing w:val="-1"/>
        </w:rPr>
        <w:t>brokering</w:t>
      </w:r>
      <w:r w:rsidRPr="001B7274">
        <w:rPr>
          <w:spacing w:val="3"/>
        </w:rPr>
        <w:t xml:space="preserve"> </w:t>
      </w:r>
      <w:r w:rsidRPr="001B7274">
        <w:t>solutions</w:t>
      </w:r>
      <w:r w:rsidRPr="001B7274">
        <w:rPr>
          <w:spacing w:val="3"/>
        </w:rPr>
        <w:t xml:space="preserve"> </w:t>
      </w:r>
      <w:r w:rsidRPr="001B7274">
        <w:rPr>
          <w:spacing w:val="-1"/>
        </w:rPr>
        <w:t>across</w:t>
      </w:r>
      <w:r w:rsidRPr="001B7274">
        <w:rPr>
          <w:spacing w:val="21"/>
          <w:w w:val="101"/>
        </w:rPr>
        <w:t xml:space="preserve"> </w:t>
      </w:r>
      <w:r w:rsidRPr="001B7274">
        <w:t>government,</w:t>
      </w:r>
      <w:r w:rsidRPr="001B7274">
        <w:rPr>
          <w:spacing w:val="12"/>
        </w:rPr>
        <w:t xml:space="preserve"> </w:t>
      </w:r>
      <w:r w:rsidRPr="001B7274">
        <w:t>community</w:t>
      </w:r>
      <w:r w:rsidRPr="001B7274">
        <w:rPr>
          <w:spacing w:val="13"/>
        </w:rPr>
        <w:t xml:space="preserve"> </w:t>
      </w:r>
      <w:r w:rsidRPr="001B7274">
        <w:t>and</w:t>
      </w:r>
      <w:r w:rsidRPr="001B7274">
        <w:rPr>
          <w:spacing w:val="13"/>
        </w:rPr>
        <w:t xml:space="preserve"> </w:t>
      </w:r>
      <w:r w:rsidRPr="001B7274">
        <w:t>industry</w:t>
      </w:r>
      <w:r w:rsidRPr="001B7274">
        <w:rPr>
          <w:spacing w:val="13"/>
        </w:rPr>
        <w:t xml:space="preserve"> </w:t>
      </w:r>
      <w:r w:rsidRPr="001B7274">
        <w:t>sectors.</w:t>
      </w:r>
      <w:r w:rsidRPr="001B7274">
        <w:rPr>
          <w:spacing w:val="23"/>
          <w:w w:val="102"/>
        </w:rPr>
        <w:t xml:space="preserve"> </w:t>
      </w:r>
      <w:r w:rsidRPr="001B7274">
        <w:t>New</w:t>
      </w:r>
      <w:r w:rsidRPr="001B7274">
        <w:rPr>
          <w:spacing w:val="1"/>
        </w:rPr>
        <w:t xml:space="preserve"> </w:t>
      </w:r>
      <w:r w:rsidRPr="001B7274">
        <w:t>skills</w:t>
      </w:r>
      <w:r w:rsidRPr="001B7274">
        <w:rPr>
          <w:spacing w:val="1"/>
        </w:rPr>
        <w:t xml:space="preserve"> </w:t>
      </w:r>
      <w:r w:rsidRPr="001B7274">
        <w:t>and</w:t>
      </w:r>
      <w:r w:rsidRPr="001B7274">
        <w:rPr>
          <w:spacing w:val="1"/>
        </w:rPr>
        <w:t xml:space="preserve"> </w:t>
      </w:r>
      <w:r w:rsidRPr="001B7274">
        <w:t>capabilities</w:t>
      </w:r>
      <w:r w:rsidRPr="001B7274">
        <w:rPr>
          <w:spacing w:val="1"/>
        </w:rPr>
        <w:t xml:space="preserve"> </w:t>
      </w:r>
      <w:r w:rsidRPr="001B7274">
        <w:rPr>
          <w:spacing w:val="-3"/>
        </w:rPr>
        <w:t>are</w:t>
      </w:r>
      <w:r w:rsidRPr="001B7274">
        <w:rPr>
          <w:spacing w:val="1"/>
        </w:rPr>
        <w:t xml:space="preserve"> </w:t>
      </w:r>
      <w:r w:rsidRPr="001B7274">
        <w:rPr>
          <w:spacing w:val="-1"/>
        </w:rPr>
        <w:t>increasingly</w:t>
      </w:r>
      <w:r w:rsidRPr="001B7274">
        <w:rPr>
          <w:spacing w:val="21"/>
          <w:w w:val="99"/>
        </w:rPr>
        <w:t xml:space="preserve"> </w:t>
      </w:r>
      <w:r w:rsidRPr="001B7274">
        <w:rPr>
          <w:spacing w:val="-1"/>
        </w:rPr>
        <w:t>required</w:t>
      </w:r>
      <w:r w:rsidRPr="001B7274">
        <w:rPr>
          <w:spacing w:val="5"/>
        </w:rPr>
        <w:t xml:space="preserve"> </w:t>
      </w:r>
      <w:r w:rsidRPr="001B7274">
        <w:t>in</w:t>
      </w:r>
      <w:r w:rsidRPr="001B7274">
        <w:rPr>
          <w:spacing w:val="6"/>
        </w:rPr>
        <w:t xml:space="preserve"> </w:t>
      </w:r>
      <w:r w:rsidRPr="001B7274">
        <w:t>community</w:t>
      </w:r>
      <w:r w:rsidRPr="001B7274">
        <w:rPr>
          <w:spacing w:val="5"/>
        </w:rPr>
        <w:t xml:space="preserve"> </w:t>
      </w:r>
      <w:r w:rsidRPr="001B7274">
        <w:t>engagement</w:t>
      </w:r>
      <w:r w:rsidRPr="001B7274">
        <w:rPr>
          <w:spacing w:val="6"/>
        </w:rPr>
        <w:t xml:space="preserve"> </w:t>
      </w:r>
      <w:r w:rsidRPr="001B7274">
        <w:t>and</w:t>
      </w:r>
      <w:r w:rsidRPr="001B7274">
        <w:rPr>
          <w:spacing w:val="21"/>
          <w:w w:val="101"/>
        </w:rPr>
        <w:t xml:space="preserve"> </w:t>
      </w:r>
      <w:r w:rsidRPr="001B7274">
        <w:t>negotiating</w:t>
      </w:r>
      <w:r w:rsidRPr="001B7274">
        <w:rPr>
          <w:spacing w:val="20"/>
        </w:rPr>
        <w:t xml:space="preserve"> </w:t>
      </w:r>
      <w:r w:rsidRPr="001B7274">
        <w:rPr>
          <w:spacing w:val="-1"/>
        </w:rPr>
        <w:t>commercial</w:t>
      </w:r>
      <w:r w:rsidRPr="001B7274">
        <w:rPr>
          <w:spacing w:val="21"/>
        </w:rPr>
        <w:t xml:space="preserve"> </w:t>
      </w:r>
      <w:r w:rsidRPr="001B7274">
        <w:t>outcomes.</w:t>
      </w:r>
    </w:p>
    <w:p w:rsidR="00E46C21" w:rsidRPr="001B7274" w:rsidRDefault="000F212C" w:rsidP="005F4CBB">
      <w:pPr>
        <w:pStyle w:val="BodyText"/>
      </w:pPr>
      <w:r w:rsidRPr="001B7274">
        <w:t>In this context, RDV</w:t>
      </w:r>
      <w:r w:rsidRPr="001B7274">
        <w:rPr>
          <w:spacing w:val="1"/>
        </w:rPr>
        <w:t xml:space="preserve"> </w:t>
      </w:r>
      <w:r w:rsidRPr="001B7274">
        <w:t>was established in</w:t>
      </w:r>
      <w:r w:rsidRPr="001B7274">
        <w:rPr>
          <w:spacing w:val="1"/>
        </w:rPr>
        <w:t xml:space="preserve"> </w:t>
      </w:r>
      <w:r w:rsidRPr="001B7274">
        <w:t>2002 as</w:t>
      </w:r>
      <w:r w:rsidRPr="001B7274">
        <w:rPr>
          <w:w w:val="98"/>
        </w:rPr>
        <w:t xml:space="preserve"> </w:t>
      </w:r>
      <w:r w:rsidRPr="001B7274">
        <w:t>a</w:t>
      </w:r>
      <w:r w:rsidRPr="001B7274">
        <w:rPr>
          <w:spacing w:val="4"/>
        </w:rPr>
        <w:t xml:space="preserve"> </w:t>
      </w:r>
      <w:r w:rsidRPr="001B7274">
        <w:t>dedicated</w:t>
      </w:r>
      <w:r w:rsidRPr="001B7274">
        <w:rPr>
          <w:spacing w:val="4"/>
        </w:rPr>
        <w:t xml:space="preserve"> </w:t>
      </w:r>
      <w:r w:rsidRPr="001B7274">
        <w:t>agency</w:t>
      </w:r>
      <w:r w:rsidRPr="001B7274">
        <w:rPr>
          <w:spacing w:val="4"/>
        </w:rPr>
        <w:t xml:space="preserve"> </w:t>
      </w:r>
      <w:r w:rsidRPr="001B7274">
        <w:t>to</w:t>
      </w:r>
      <w:r w:rsidRPr="001B7274">
        <w:rPr>
          <w:spacing w:val="4"/>
        </w:rPr>
        <w:t xml:space="preserve"> </w:t>
      </w:r>
      <w:r w:rsidRPr="001B7274">
        <w:t>administer</w:t>
      </w:r>
      <w:r w:rsidRPr="001B7274">
        <w:rPr>
          <w:spacing w:val="4"/>
        </w:rPr>
        <w:t xml:space="preserve"> </w:t>
      </w:r>
      <w:r w:rsidRPr="001B7274">
        <w:t>the</w:t>
      </w:r>
      <w:r w:rsidRPr="001B7274">
        <w:rPr>
          <w:spacing w:val="4"/>
        </w:rPr>
        <w:t xml:space="preserve"> </w:t>
      </w:r>
      <w:r w:rsidRPr="001B7274">
        <w:t>Regional</w:t>
      </w:r>
      <w:r w:rsidR="00E46C21" w:rsidRPr="001B7274">
        <w:t xml:space="preserve"> </w:t>
      </w:r>
      <w:r w:rsidRPr="001B7274">
        <w:rPr>
          <w:spacing w:val="-1"/>
        </w:rPr>
        <w:t>Infrastructur</w:t>
      </w:r>
      <w:r w:rsidRPr="001B7274">
        <w:rPr>
          <w:spacing w:val="-2"/>
        </w:rPr>
        <w:t>e</w:t>
      </w:r>
      <w:r w:rsidRPr="001B7274">
        <w:rPr>
          <w:spacing w:val="1"/>
        </w:rPr>
        <w:t xml:space="preserve"> </w:t>
      </w:r>
      <w:r w:rsidRPr="001B7274">
        <w:t>Development</w:t>
      </w:r>
      <w:r w:rsidRPr="001B7274">
        <w:rPr>
          <w:spacing w:val="1"/>
        </w:rPr>
        <w:t xml:space="preserve"> </w:t>
      </w:r>
      <w:r w:rsidRPr="001B7274">
        <w:t>Fund.</w:t>
      </w:r>
      <w:r w:rsidRPr="001B7274">
        <w:rPr>
          <w:spacing w:val="1"/>
        </w:rPr>
        <w:t xml:space="preserve"> </w:t>
      </w:r>
      <w:r w:rsidRPr="001B7274">
        <w:t>Over</w:t>
      </w:r>
      <w:r w:rsidRPr="001B7274">
        <w:rPr>
          <w:spacing w:val="1"/>
        </w:rPr>
        <w:t xml:space="preserve"> </w:t>
      </w:r>
      <w:r w:rsidRPr="001B7274">
        <w:t>time</w:t>
      </w:r>
      <w:r w:rsidRPr="001B7274">
        <w:rPr>
          <w:spacing w:val="1"/>
        </w:rPr>
        <w:t xml:space="preserve"> </w:t>
      </w:r>
      <w:r w:rsidRPr="001B7274">
        <w:t>it</w:t>
      </w:r>
      <w:r w:rsidRPr="001B7274">
        <w:rPr>
          <w:spacing w:val="1"/>
        </w:rPr>
        <w:t xml:space="preserve"> </w:t>
      </w:r>
      <w:r w:rsidRPr="001B7274">
        <w:t>has</w:t>
      </w:r>
      <w:r w:rsidRPr="001B7274">
        <w:rPr>
          <w:spacing w:val="21"/>
          <w:w w:val="98"/>
        </w:rPr>
        <w:t xml:space="preserve"> </w:t>
      </w:r>
      <w:r w:rsidRPr="001B7274">
        <w:t xml:space="preserve">also taken a leadership </w:t>
      </w:r>
      <w:r w:rsidRPr="001B7274">
        <w:rPr>
          <w:spacing w:val="-1"/>
        </w:rPr>
        <w:t>role</w:t>
      </w:r>
      <w:r w:rsidRPr="001B7274">
        <w:t xml:space="preserve"> </w:t>
      </w:r>
      <w:r w:rsidRPr="001B7274">
        <w:rPr>
          <w:spacing w:val="-1"/>
        </w:rPr>
        <w:t>across</w:t>
      </w:r>
      <w:r w:rsidRPr="001B7274">
        <w:t xml:space="preserve"> government</w:t>
      </w:r>
      <w:r w:rsidR="00E46C21" w:rsidRPr="001B7274">
        <w:t xml:space="preserve"> </w:t>
      </w:r>
      <w:r w:rsidRPr="001B7274">
        <w:t>in</w:t>
      </w:r>
      <w:r w:rsidRPr="001B7274">
        <w:rPr>
          <w:spacing w:val="1"/>
        </w:rPr>
        <w:t xml:space="preserve"> </w:t>
      </w:r>
      <w:r w:rsidRPr="001B7274">
        <w:rPr>
          <w:spacing w:val="-2"/>
        </w:rPr>
        <w:t>areas</w:t>
      </w:r>
      <w:r w:rsidRPr="001B7274">
        <w:rPr>
          <w:spacing w:val="1"/>
        </w:rPr>
        <w:t xml:space="preserve"> </w:t>
      </w:r>
      <w:r w:rsidRPr="001B7274">
        <w:t>such</w:t>
      </w:r>
      <w:r w:rsidRPr="001B7274">
        <w:rPr>
          <w:spacing w:val="2"/>
        </w:rPr>
        <w:t xml:space="preserve"> </w:t>
      </w:r>
      <w:r w:rsidRPr="001B7274">
        <w:t>as</w:t>
      </w:r>
      <w:r w:rsidRPr="001B7274">
        <w:rPr>
          <w:spacing w:val="1"/>
        </w:rPr>
        <w:t xml:space="preserve"> </w:t>
      </w:r>
      <w:r w:rsidRPr="001B7274">
        <w:t>investment</w:t>
      </w:r>
      <w:r w:rsidRPr="001B7274">
        <w:rPr>
          <w:spacing w:val="2"/>
        </w:rPr>
        <w:t xml:space="preserve"> </w:t>
      </w:r>
      <w:r w:rsidRPr="001B7274">
        <w:t>attraction,</w:t>
      </w:r>
      <w:r w:rsidRPr="001B7274">
        <w:rPr>
          <w:spacing w:val="1"/>
        </w:rPr>
        <w:t xml:space="preserve"> </w:t>
      </w:r>
      <w:r w:rsidRPr="001B7274">
        <w:t>land</w:t>
      </w:r>
      <w:r w:rsidRPr="001B7274">
        <w:rPr>
          <w:spacing w:val="2"/>
        </w:rPr>
        <w:t xml:space="preserve"> </w:t>
      </w:r>
      <w:r w:rsidRPr="001B7274">
        <w:t>use</w:t>
      </w:r>
      <w:r w:rsidRPr="001B7274">
        <w:rPr>
          <w:spacing w:val="21"/>
          <w:w w:val="98"/>
        </w:rPr>
        <w:t xml:space="preserve"> </w:t>
      </w:r>
      <w:r w:rsidRPr="001B7274">
        <w:t>planning,</w:t>
      </w:r>
      <w:r w:rsidRPr="001B7274">
        <w:rPr>
          <w:spacing w:val="-2"/>
        </w:rPr>
        <w:t xml:space="preserve"> </w:t>
      </w:r>
      <w:r w:rsidRPr="001B7274">
        <w:t>and</w:t>
      </w:r>
      <w:r w:rsidRPr="001B7274">
        <w:rPr>
          <w:spacing w:val="-1"/>
        </w:rPr>
        <w:t xml:space="preserve"> </w:t>
      </w:r>
      <w:r w:rsidRPr="001B7274">
        <w:t>skills.</w:t>
      </w:r>
      <w:r w:rsidRPr="001B7274">
        <w:rPr>
          <w:spacing w:val="-1"/>
        </w:rPr>
        <w:t xml:space="preserve"> </w:t>
      </w:r>
      <w:r w:rsidRPr="001B7274">
        <w:t>This</w:t>
      </w:r>
      <w:r w:rsidRPr="001B7274">
        <w:rPr>
          <w:spacing w:val="-1"/>
        </w:rPr>
        <w:t xml:space="preserve"> </w:t>
      </w:r>
      <w:r w:rsidRPr="001B7274">
        <w:t>evolution</w:t>
      </w:r>
      <w:r w:rsidRPr="001B7274">
        <w:rPr>
          <w:spacing w:val="-1"/>
        </w:rPr>
        <w:t xml:space="preserve"> </w:t>
      </w:r>
      <w:r w:rsidRPr="001B7274">
        <w:t>has</w:t>
      </w:r>
      <w:r w:rsidRPr="001B7274">
        <w:rPr>
          <w:spacing w:val="-1"/>
        </w:rPr>
        <w:t xml:space="preserve"> </w:t>
      </w:r>
      <w:r w:rsidRPr="001B7274">
        <w:t>been</w:t>
      </w:r>
      <w:r w:rsidR="00E46C21" w:rsidRPr="001B7274">
        <w:t xml:space="preserve"> </w:t>
      </w:r>
      <w:r w:rsidRPr="001B7274">
        <w:t>in</w:t>
      </w:r>
      <w:r w:rsidRPr="001B7274">
        <w:rPr>
          <w:spacing w:val="6"/>
        </w:rPr>
        <w:t xml:space="preserve"> </w:t>
      </w:r>
      <w:r w:rsidRPr="001B7274">
        <w:rPr>
          <w:spacing w:val="-1"/>
        </w:rPr>
        <w:t>recognition</w:t>
      </w:r>
      <w:r w:rsidRPr="001B7274">
        <w:rPr>
          <w:spacing w:val="6"/>
        </w:rPr>
        <w:t xml:space="preserve"> </w:t>
      </w:r>
      <w:r w:rsidRPr="001B7274">
        <w:t>of</w:t>
      </w:r>
      <w:r w:rsidRPr="001B7274">
        <w:rPr>
          <w:spacing w:val="6"/>
        </w:rPr>
        <w:t xml:space="preserve"> </w:t>
      </w:r>
      <w:r w:rsidRPr="001B7274">
        <w:t>the</w:t>
      </w:r>
      <w:r w:rsidRPr="001B7274">
        <w:rPr>
          <w:spacing w:val="6"/>
        </w:rPr>
        <w:t xml:space="preserve"> </w:t>
      </w:r>
      <w:r w:rsidRPr="001B7274">
        <w:rPr>
          <w:spacing w:val="-1"/>
        </w:rPr>
        <w:t>interdependence</w:t>
      </w:r>
      <w:r w:rsidRPr="001B7274">
        <w:rPr>
          <w:spacing w:val="6"/>
        </w:rPr>
        <w:t xml:space="preserve"> </w:t>
      </w:r>
      <w:r w:rsidRPr="001B7274">
        <w:t>of</w:t>
      </w:r>
      <w:r w:rsidRPr="001B7274">
        <w:rPr>
          <w:spacing w:val="6"/>
        </w:rPr>
        <w:t xml:space="preserve"> </w:t>
      </w:r>
      <w:r w:rsidRPr="001B7274">
        <w:t>these</w:t>
      </w:r>
      <w:r w:rsidRPr="001B7274">
        <w:rPr>
          <w:spacing w:val="37"/>
          <w:w w:val="99"/>
        </w:rPr>
        <w:t xml:space="preserve"> </w:t>
      </w:r>
      <w:r w:rsidRPr="001B7274">
        <w:t>issues</w:t>
      </w:r>
      <w:r w:rsidRPr="001B7274">
        <w:rPr>
          <w:spacing w:val="7"/>
        </w:rPr>
        <w:t xml:space="preserve"> </w:t>
      </w:r>
      <w:r w:rsidRPr="001B7274">
        <w:t>to</w:t>
      </w:r>
      <w:r w:rsidRPr="001B7274">
        <w:rPr>
          <w:spacing w:val="8"/>
        </w:rPr>
        <w:t xml:space="preserve"> </w:t>
      </w:r>
      <w:r w:rsidRPr="001B7274">
        <w:t>the</w:t>
      </w:r>
      <w:r w:rsidRPr="001B7274">
        <w:rPr>
          <w:spacing w:val="7"/>
        </w:rPr>
        <w:t xml:space="preserve"> </w:t>
      </w:r>
      <w:r w:rsidRPr="001B7274">
        <w:t>economic</w:t>
      </w:r>
      <w:r w:rsidRPr="001B7274">
        <w:rPr>
          <w:spacing w:val="8"/>
        </w:rPr>
        <w:t xml:space="preserve"> </w:t>
      </w:r>
      <w:r w:rsidRPr="001B7274">
        <w:t>development</w:t>
      </w:r>
      <w:r w:rsidRPr="001B7274">
        <w:rPr>
          <w:spacing w:val="8"/>
        </w:rPr>
        <w:t xml:space="preserve"> </w:t>
      </w:r>
      <w:r w:rsidRPr="001B7274">
        <w:t>of</w:t>
      </w:r>
      <w:r w:rsidR="00E46C21" w:rsidRPr="001B7274">
        <w:t xml:space="preserve"> </w:t>
      </w:r>
      <w:r w:rsidRPr="001B7274">
        <w:t>a</w:t>
      </w:r>
      <w:r w:rsidRPr="001B7274">
        <w:rPr>
          <w:spacing w:val="2"/>
        </w:rPr>
        <w:t xml:space="preserve"> </w:t>
      </w:r>
      <w:r w:rsidRPr="001B7274">
        <w:rPr>
          <w:spacing w:val="-1"/>
        </w:rPr>
        <w:t>region</w:t>
      </w:r>
      <w:r w:rsidRPr="001B7274">
        <w:rPr>
          <w:spacing w:val="3"/>
        </w:rPr>
        <w:t xml:space="preserve"> </w:t>
      </w:r>
      <w:r w:rsidRPr="001B7274">
        <w:t>and</w:t>
      </w:r>
      <w:r w:rsidRPr="001B7274">
        <w:rPr>
          <w:spacing w:val="3"/>
        </w:rPr>
        <w:t xml:space="preserve"> </w:t>
      </w:r>
      <w:r w:rsidRPr="001B7274">
        <w:t>to</w:t>
      </w:r>
      <w:r w:rsidRPr="001B7274">
        <w:rPr>
          <w:spacing w:val="3"/>
        </w:rPr>
        <w:t xml:space="preserve"> </w:t>
      </w:r>
      <w:r w:rsidRPr="001B7274">
        <w:t>local</w:t>
      </w:r>
      <w:r w:rsidRPr="001B7274">
        <w:rPr>
          <w:spacing w:val="3"/>
        </w:rPr>
        <w:t xml:space="preserve"> </w:t>
      </w:r>
      <w:r w:rsidRPr="001B7274">
        <w:t>stakeholders’</w:t>
      </w:r>
      <w:r w:rsidRPr="001B7274">
        <w:rPr>
          <w:spacing w:val="2"/>
        </w:rPr>
        <w:t xml:space="preserve"> </w:t>
      </w:r>
      <w:r w:rsidRPr="001B7274">
        <w:t>needs.</w:t>
      </w:r>
    </w:p>
    <w:p w:rsidR="00BE25E3" w:rsidRPr="001B7274" w:rsidRDefault="000F212C" w:rsidP="005F4CBB">
      <w:pPr>
        <w:pStyle w:val="BodyText"/>
      </w:pPr>
      <w:r w:rsidRPr="001B7274">
        <w:rPr>
          <w:spacing w:val="-3"/>
        </w:rPr>
        <w:t>RDV</w:t>
      </w:r>
      <w:r w:rsidRPr="001B7274">
        <w:rPr>
          <w:spacing w:val="-5"/>
        </w:rPr>
        <w:t xml:space="preserve"> </w:t>
      </w:r>
      <w:r w:rsidRPr="001B7274">
        <w:rPr>
          <w:spacing w:val="-3"/>
        </w:rPr>
        <w:t>regional</w:t>
      </w:r>
      <w:r w:rsidRPr="001B7274">
        <w:rPr>
          <w:spacing w:val="-4"/>
        </w:rPr>
        <w:t xml:space="preserve"> </w:t>
      </w:r>
      <w:r w:rsidRPr="001B7274">
        <w:rPr>
          <w:spacing w:val="-2"/>
        </w:rPr>
        <w:t>teams</w:t>
      </w:r>
      <w:r w:rsidRPr="001B7274">
        <w:rPr>
          <w:spacing w:val="-4"/>
        </w:rPr>
        <w:t xml:space="preserve"> </w:t>
      </w:r>
      <w:r w:rsidRPr="001B7274">
        <w:rPr>
          <w:spacing w:val="-3"/>
        </w:rPr>
        <w:t>have</w:t>
      </w:r>
      <w:r w:rsidRPr="001B7274">
        <w:rPr>
          <w:spacing w:val="-4"/>
        </w:rPr>
        <w:t xml:space="preserve"> </w:t>
      </w:r>
      <w:r w:rsidRPr="001B7274">
        <w:rPr>
          <w:spacing w:val="-2"/>
        </w:rPr>
        <w:t>evolved</w:t>
      </w:r>
      <w:r w:rsidRPr="001B7274">
        <w:rPr>
          <w:spacing w:val="-5"/>
        </w:rPr>
        <w:t xml:space="preserve"> </w:t>
      </w:r>
      <w:r w:rsidRPr="001B7274">
        <w:t>to</w:t>
      </w:r>
      <w:r w:rsidRPr="001B7274">
        <w:rPr>
          <w:spacing w:val="-4"/>
        </w:rPr>
        <w:t xml:space="preserve"> </w:t>
      </w:r>
      <w:r w:rsidRPr="001B7274">
        <w:rPr>
          <w:spacing w:val="-3"/>
        </w:rPr>
        <w:t>provide</w:t>
      </w:r>
      <w:r w:rsidRPr="001B7274">
        <w:rPr>
          <w:spacing w:val="-4"/>
        </w:rPr>
        <w:t xml:space="preserve"> </w:t>
      </w:r>
      <w:r w:rsidRPr="001B7274">
        <w:t>a</w:t>
      </w:r>
      <w:r w:rsidRPr="001B7274">
        <w:rPr>
          <w:spacing w:val="-4"/>
        </w:rPr>
        <w:t xml:space="preserve"> </w:t>
      </w:r>
      <w:r w:rsidRPr="001B7274">
        <w:rPr>
          <w:spacing w:val="-2"/>
        </w:rPr>
        <w:t>local</w:t>
      </w:r>
      <w:r w:rsidRPr="001B7274">
        <w:rPr>
          <w:spacing w:val="41"/>
          <w:w w:val="101"/>
        </w:rPr>
        <w:t xml:space="preserve"> </w:t>
      </w:r>
      <w:r w:rsidRPr="001B7274">
        <w:rPr>
          <w:spacing w:val="-2"/>
        </w:rPr>
        <w:t>presence</w:t>
      </w:r>
      <w:r w:rsidRPr="001B7274">
        <w:rPr>
          <w:spacing w:val="3"/>
        </w:rPr>
        <w:t xml:space="preserve"> </w:t>
      </w:r>
      <w:r w:rsidRPr="001B7274">
        <w:t>and</w:t>
      </w:r>
      <w:r w:rsidRPr="001B7274">
        <w:rPr>
          <w:spacing w:val="3"/>
        </w:rPr>
        <w:t xml:space="preserve"> </w:t>
      </w:r>
      <w:r w:rsidRPr="001B7274">
        <w:t>single</w:t>
      </w:r>
      <w:r w:rsidRPr="001B7274">
        <w:rPr>
          <w:spacing w:val="4"/>
        </w:rPr>
        <w:t xml:space="preserve"> </w:t>
      </w:r>
      <w:r w:rsidRPr="001B7274">
        <w:t>point</w:t>
      </w:r>
      <w:r w:rsidRPr="001B7274">
        <w:rPr>
          <w:spacing w:val="3"/>
        </w:rPr>
        <w:t xml:space="preserve"> </w:t>
      </w:r>
      <w:r w:rsidRPr="001B7274">
        <w:t>of</w:t>
      </w:r>
      <w:r w:rsidRPr="001B7274">
        <w:rPr>
          <w:spacing w:val="4"/>
        </w:rPr>
        <w:t xml:space="preserve"> </w:t>
      </w:r>
      <w:r w:rsidRPr="001B7274">
        <w:t>engagement</w:t>
      </w:r>
      <w:r w:rsidRPr="001B7274">
        <w:rPr>
          <w:spacing w:val="3"/>
        </w:rPr>
        <w:t xml:space="preserve"> </w:t>
      </w:r>
      <w:r w:rsidRPr="001B7274">
        <w:t>for</w:t>
      </w:r>
      <w:r w:rsidRPr="001B7274">
        <w:rPr>
          <w:spacing w:val="22"/>
          <w:w w:val="103"/>
        </w:rPr>
        <w:t xml:space="preserve"> </w:t>
      </w:r>
      <w:r w:rsidRPr="001B7274">
        <w:t>communities,</w:t>
      </w:r>
      <w:r w:rsidRPr="001B7274">
        <w:rPr>
          <w:spacing w:val="2"/>
        </w:rPr>
        <w:t xml:space="preserve"> </w:t>
      </w:r>
      <w:r w:rsidRPr="001B7274">
        <w:t>businesses,</w:t>
      </w:r>
      <w:r w:rsidRPr="001B7274">
        <w:rPr>
          <w:spacing w:val="2"/>
        </w:rPr>
        <w:t xml:space="preserve"> </w:t>
      </w:r>
      <w:r w:rsidRPr="001B7274">
        <w:t>local</w:t>
      </w:r>
      <w:r w:rsidRPr="001B7274">
        <w:rPr>
          <w:spacing w:val="2"/>
        </w:rPr>
        <w:t xml:space="preserve"> </w:t>
      </w:r>
      <w:r w:rsidRPr="001B7274">
        <w:t>government</w:t>
      </w:r>
      <w:r w:rsidRPr="001B7274">
        <w:rPr>
          <w:spacing w:val="2"/>
        </w:rPr>
        <w:t xml:space="preserve"> </w:t>
      </w:r>
      <w:r w:rsidRPr="001B7274">
        <w:t>and</w:t>
      </w:r>
      <w:r w:rsidRPr="001B7274">
        <w:rPr>
          <w:spacing w:val="27"/>
          <w:w w:val="101"/>
        </w:rPr>
        <w:t xml:space="preserve"> </w:t>
      </w:r>
      <w:r w:rsidRPr="001B7274">
        <w:t>other</w:t>
      </w:r>
      <w:r w:rsidRPr="001B7274">
        <w:rPr>
          <w:spacing w:val="5"/>
        </w:rPr>
        <w:t xml:space="preserve"> </w:t>
      </w:r>
      <w:r w:rsidRPr="001B7274">
        <w:t>stakeholders</w:t>
      </w:r>
      <w:r w:rsidRPr="001B7274">
        <w:rPr>
          <w:spacing w:val="5"/>
        </w:rPr>
        <w:t xml:space="preserve"> </w:t>
      </w:r>
      <w:r w:rsidRPr="001B7274">
        <w:t>when</w:t>
      </w:r>
      <w:r w:rsidRPr="001B7274">
        <w:rPr>
          <w:spacing w:val="5"/>
        </w:rPr>
        <w:t xml:space="preserve"> </w:t>
      </w:r>
      <w:r w:rsidRPr="001B7274">
        <w:t>accessing</w:t>
      </w:r>
      <w:r w:rsidRPr="001B7274">
        <w:rPr>
          <w:spacing w:val="5"/>
        </w:rPr>
        <w:t xml:space="preserve"> </w:t>
      </w:r>
      <w:r w:rsidRPr="001B7274">
        <w:t>economic</w:t>
      </w:r>
      <w:r w:rsidRPr="001B7274">
        <w:rPr>
          <w:spacing w:val="5"/>
        </w:rPr>
        <w:t xml:space="preserve"> </w:t>
      </w:r>
      <w:r w:rsidRPr="001B7274">
        <w:t>and</w:t>
      </w:r>
      <w:r w:rsidRPr="001B7274">
        <w:rPr>
          <w:spacing w:val="25"/>
          <w:w w:val="101"/>
        </w:rPr>
        <w:t xml:space="preserve"> </w:t>
      </w:r>
      <w:r w:rsidRPr="001B7274">
        <w:t>community</w:t>
      </w:r>
      <w:r w:rsidRPr="001B7274">
        <w:rPr>
          <w:spacing w:val="7"/>
        </w:rPr>
        <w:t xml:space="preserve"> </w:t>
      </w:r>
      <w:r w:rsidRPr="001B7274">
        <w:t>development</w:t>
      </w:r>
      <w:r w:rsidRPr="001B7274">
        <w:rPr>
          <w:spacing w:val="7"/>
        </w:rPr>
        <w:t xml:space="preserve"> </w:t>
      </w:r>
      <w:r w:rsidRPr="001B7274">
        <w:t>services</w:t>
      </w:r>
      <w:r w:rsidRPr="001B7274">
        <w:rPr>
          <w:spacing w:val="8"/>
        </w:rPr>
        <w:t xml:space="preserve"> </w:t>
      </w:r>
      <w:r w:rsidRPr="001B7274">
        <w:t>and</w:t>
      </w:r>
      <w:r w:rsidRPr="001B7274">
        <w:rPr>
          <w:spacing w:val="7"/>
        </w:rPr>
        <w:t xml:space="preserve"> </w:t>
      </w:r>
      <w:r w:rsidRPr="001B7274">
        <w:t>information.</w:t>
      </w:r>
      <w:r w:rsidRPr="001B7274">
        <w:rPr>
          <w:spacing w:val="24"/>
          <w:w w:val="101"/>
        </w:rPr>
        <w:t xml:space="preserve"> </w:t>
      </w:r>
      <w:r w:rsidRPr="001B7274">
        <w:t>This</w:t>
      </w:r>
      <w:r w:rsidRPr="001B7274">
        <w:rPr>
          <w:spacing w:val="2"/>
        </w:rPr>
        <w:t xml:space="preserve"> </w:t>
      </w:r>
      <w:r w:rsidRPr="001B7274">
        <w:t>includes</w:t>
      </w:r>
      <w:r w:rsidRPr="001B7274">
        <w:rPr>
          <w:spacing w:val="2"/>
        </w:rPr>
        <w:t xml:space="preserve"> </w:t>
      </w:r>
      <w:r w:rsidRPr="001B7274">
        <w:rPr>
          <w:spacing w:val="-2"/>
        </w:rPr>
        <w:t>providing</w:t>
      </w:r>
      <w:r w:rsidRPr="001B7274">
        <w:rPr>
          <w:spacing w:val="2"/>
        </w:rPr>
        <w:t xml:space="preserve"> </w:t>
      </w:r>
      <w:r w:rsidRPr="001B7274">
        <w:t>services</w:t>
      </w:r>
      <w:r w:rsidRPr="001B7274">
        <w:rPr>
          <w:spacing w:val="3"/>
        </w:rPr>
        <w:t xml:space="preserve"> </w:t>
      </w:r>
      <w:r w:rsidRPr="001B7274">
        <w:t>on</w:t>
      </w:r>
      <w:r w:rsidRPr="001B7274">
        <w:rPr>
          <w:spacing w:val="2"/>
        </w:rPr>
        <w:t xml:space="preserve"> </w:t>
      </w:r>
      <w:r w:rsidRPr="001B7274">
        <w:t>behalf</w:t>
      </w:r>
      <w:r w:rsidRPr="001B7274">
        <w:rPr>
          <w:spacing w:val="2"/>
        </w:rPr>
        <w:t xml:space="preserve"> </w:t>
      </w:r>
      <w:r w:rsidRPr="001B7274">
        <w:t>of</w:t>
      </w:r>
      <w:r w:rsidRPr="001B7274">
        <w:rPr>
          <w:spacing w:val="3"/>
        </w:rPr>
        <w:t xml:space="preserve"> </w:t>
      </w:r>
      <w:r w:rsidRPr="001B7274">
        <w:t>other</w:t>
      </w:r>
      <w:r w:rsidRPr="001B7274">
        <w:rPr>
          <w:spacing w:val="26"/>
          <w:w w:val="101"/>
        </w:rPr>
        <w:t xml:space="preserve"> </w:t>
      </w:r>
      <w:r w:rsidRPr="001B7274">
        <w:t>portfolios</w:t>
      </w:r>
      <w:r w:rsidRPr="001B7274">
        <w:rPr>
          <w:spacing w:val="11"/>
        </w:rPr>
        <w:t xml:space="preserve"> </w:t>
      </w:r>
      <w:r w:rsidRPr="001B7274">
        <w:t>and</w:t>
      </w:r>
      <w:r w:rsidRPr="001B7274">
        <w:rPr>
          <w:spacing w:val="11"/>
        </w:rPr>
        <w:t xml:space="preserve"> </w:t>
      </w:r>
      <w:r w:rsidRPr="001B7274">
        <w:t>departments</w:t>
      </w:r>
      <w:r w:rsidRPr="001B7274">
        <w:rPr>
          <w:spacing w:val="11"/>
        </w:rPr>
        <w:t xml:space="preserve"> </w:t>
      </w:r>
      <w:r w:rsidRPr="001B7274">
        <w:t>including</w:t>
      </w:r>
      <w:r w:rsidRPr="001B7274">
        <w:rPr>
          <w:spacing w:val="12"/>
        </w:rPr>
        <w:t xml:space="preserve"> </w:t>
      </w:r>
      <w:r w:rsidRPr="001B7274">
        <w:t>Aboriginal</w:t>
      </w:r>
      <w:r w:rsidRPr="001B7274">
        <w:rPr>
          <w:spacing w:val="24"/>
        </w:rPr>
        <w:t xml:space="preserve"> </w:t>
      </w:r>
      <w:r w:rsidRPr="001B7274">
        <w:rPr>
          <w:spacing w:val="-2"/>
        </w:rPr>
        <w:t>Affairs</w:t>
      </w:r>
      <w:r w:rsidRPr="001B7274">
        <w:rPr>
          <w:spacing w:val="-6"/>
        </w:rPr>
        <w:t xml:space="preserve"> </w:t>
      </w:r>
      <w:r w:rsidRPr="001B7274">
        <w:t>and</w:t>
      </w:r>
      <w:r w:rsidRPr="001B7274">
        <w:rPr>
          <w:spacing w:val="-6"/>
        </w:rPr>
        <w:t xml:space="preserve"> </w:t>
      </w:r>
      <w:r w:rsidRPr="001B7274">
        <w:t>Planning.</w:t>
      </w:r>
    </w:p>
    <w:p w:rsidR="00BE25E3" w:rsidRPr="001B7274" w:rsidRDefault="000F212C" w:rsidP="005F4CBB">
      <w:pPr>
        <w:pStyle w:val="BodyText"/>
      </w:pPr>
      <w:r w:rsidRPr="001B7274">
        <w:rPr>
          <w:w w:val="105"/>
        </w:rPr>
        <w:t>The</w:t>
      </w:r>
      <w:r w:rsidRPr="001B7274">
        <w:rPr>
          <w:spacing w:val="-29"/>
          <w:w w:val="105"/>
        </w:rPr>
        <w:t xml:space="preserve"> </w:t>
      </w:r>
      <w:r w:rsidRPr="001B7274">
        <w:rPr>
          <w:w w:val="105"/>
        </w:rPr>
        <w:t>cr</w:t>
      </w:r>
      <w:r w:rsidRPr="001B7274">
        <w:rPr>
          <w:spacing w:val="-4"/>
          <w:w w:val="105"/>
        </w:rPr>
        <w:t>eation</w:t>
      </w:r>
      <w:r w:rsidRPr="001B7274">
        <w:rPr>
          <w:spacing w:val="-28"/>
          <w:w w:val="105"/>
        </w:rPr>
        <w:t xml:space="preserve"> </w:t>
      </w:r>
      <w:r w:rsidRPr="001B7274">
        <w:rPr>
          <w:spacing w:val="-1"/>
          <w:w w:val="105"/>
        </w:rPr>
        <w:t>of</w:t>
      </w:r>
      <w:r w:rsidRPr="001B7274">
        <w:rPr>
          <w:spacing w:val="-29"/>
          <w:w w:val="105"/>
        </w:rPr>
        <w:t xml:space="preserve"> </w:t>
      </w:r>
      <w:r w:rsidRPr="001B7274">
        <w:rPr>
          <w:w w:val="105"/>
        </w:rPr>
        <w:t>the</w:t>
      </w:r>
      <w:r w:rsidRPr="001B7274">
        <w:rPr>
          <w:spacing w:val="-28"/>
          <w:w w:val="105"/>
        </w:rPr>
        <w:t xml:space="preserve"> </w:t>
      </w:r>
      <w:r w:rsidRPr="001B7274">
        <w:rPr>
          <w:w w:val="105"/>
        </w:rPr>
        <w:t>new</w:t>
      </w:r>
      <w:r w:rsidRPr="001B7274">
        <w:rPr>
          <w:spacing w:val="-28"/>
          <w:w w:val="105"/>
        </w:rPr>
        <w:t xml:space="preserve"> </w:t>
      </w:r>
      <w:r w:rsidRPr="001B7274">
        <w:rPr>
          <w:w w:val="105"/>
        </w:rPr>
        <w:t>DEDJTR</w:t>
      </w:r>
      <w:r w:rsidRPr="001B7274">
        <w:rPr>
          <w:spacing w:val="-29"/>
          <w:w w:val="105"/>
        </w:rPr>
        <w:t xml:space="preserve"> </w:t>
      </w:r>
      <w:r w:rsidRPr="001B7274">
        <w:rPr>
          <w:w w:val="105"/>
        </w:rPr>
        <w:t>pr</w:t>
      </w:r>
      <w:r w:rsidRPr="001B7274">
        <w:rPr>
          <w:spacing w:val="-4"/>
          <w:w w:val="105"/>
        </w:rPr>
        <w:t>ovides</w:t>
      </w:r>
      <w:r w:rsidRPr="001B7274">
        <w:rPr>
          <w:spacing w:val="-28"/>
          <w:w w:val="105"/>
        </w:rPr>
        <w:t xml:space="preserve"> </w:t>
      </w:r>
      <w:r w:rsidRPr="001B7274">
        <w:rPr>
          <w:w w:val="105"/>
        </w:rPr>
        <w:t>an</w:t>
      </w:r>
      <w:r w:rsidRPr="001B7274">
        <w:rPr>
          <w:spacing w:val="39"/>
          <w:w w:val="98"/>
        </w:rPr>
        <w:t xml:space="preserve"> </w:t>
      </w:r>
      <w:r w:rsidRPr="001B7274">
        <w:rPr>
          <w:w w:val="105"/>
        </w:rPr>
        <w:t>opportunity</w:t>
      </w:r>
      <w:r w:rsidRPr="001B7274">
        <w:rPr>
          <w:spacing w:val="-23"/>
          <w:w w:val="105"/>
        </w:rPr>
        <w:t xml:space="preserve"> </w:t>
      </w:r>
      <w:r w:rsidRPr="001B7274">
        <w:rPr>
          <w:spacing w:val="-1"/>
          <w:w w:val="105"/>
        </w:rPr>
        <w:t>to</w:t>
      </w:r>
      <w:r w:rsidRPr="001B7274">
        <w:rPr>
          <w:spacing w:val="-22"/>
          <w:w w:val="105"/>
        </w:rPr>
        <w:t xml:space="preserve"> </w:t>
      </w:r>
      <w:r w:rsidRPr="001B7274">
        <w:rPr>
          <w:spacing w:val="-4"/>
          <w:w w:val="105"/>
        </w:rPr>
        <w:t>strengthen</w:t>
      </w:r>
      <w:r w:rsidRPr="001B7274">
        <w:rPr>
          <w:spacing w:val="-22"/>
          <w:w w:val="105"/>
        </w:rPr>
        <w:t xml:space="preserve"> </w:t>
      </w:r>
      <w:r w:rsidRPr="001B7274">
        <w:rPr>
          <w:w w:val="105"/>
        </w:rPr>
        <w:t>this</w:t>
      </w:r>
      <w:r w:rsidRPr="001B7274">
        <w:rPr>
          <w:spacing w:val="-22"/>
          <w:w w:val="105"/>
        </w:rPr>
        <w:t xml:space="preserve"> </w:t>
      </w:r>
      <w:r w:rsidRPr="001B7274">
        <w:rPr>
          <w:w w:val="105"/>
        </w:rPr>
        <w:t>integrated</w:t>
      </w:r>
      <w:r w:rsidRPr="001B7274">
        <w:rPr>
          <w:spacing w:val="-22"/>
          <w:w w:val="105"/>
        </w:rPr>
        <w:t xml:space="preserve"> </w:t>
      </w:r>
      <w:r w:rsidRPr="001B7274">
        <w:rPr>
          <w:spacing w:val="-4"/>
          <w:w w:val="105"/>
        </w:rPr>
        <w:t>approach.</w:t>
      </w:r>
      <w:r w:rsidRPr="001B7274">
        <w:rPr>
          <w:spacing w:val="37"/>
          <w:w w:val="101"/>
        </w:rPr>
        <w:t xml:space="preserve"> </w:t>
      </w:r>
      <w:r w:rsidRPr="001B7274">
        <w:rPr>
          <w:w w:val="105"/>
        </w:rPr>
        <w:t>DEDJTR</w:t>
      </w:r>
      <w:r w:rsidRPr="001B7274">
        <w:rPr>
          <w:spacing w:val="-29"/>
          <w:w w:val="105"/>
        </w:rPr>
        <w:t xml:space="preserve"> </w:t>
      </w:r>
      <w:r w:rsidRPr="001B7274">
        <w:rPr>
          <w:w w:val="105"/>
        </w:rPr>
        <w:t>brings</w:t>
      </w:r>
      <w:r w:rsidRPr="001B7274">
        <w:rPr>
          <w:spacing w:val="-29"/>
          <w:w w:val="105"/>
        </w:rPr>
        <w:t xml:space="preserve"> </w:t>
      </w:r>
      <w:r w:rsidRPr="001B7274">
        <w:rPr>
          <w:w w:val="105"/>
        </w:rPr>
        <w:t>together</w:t>
      </w:r>
      <w:r w:rsidRPr="001B7274">
        <w:rPr>
          <w:spacing w:val="-29"/>
          <w:w w:val="105"/>
        </w:rPr>
        <w:t xml:space="preserve"> </w:t>
      </w:r>
      <w:r w:rsidRPr="001B7274">
        <w:rPr>
          <w:w w:val="105"/>
        </w:rPr>
        <w:t>the</w:t>
      </w:r>
      <w:r w:rsidRPr="001B7274">
        <w:rPr>
          <w:spacing w:val="-29"/>
          <w:w w:val="105"/>
        </w:rPr>
        <w:t xml:space="preserve"> </w:t>
      </w:r>
      <w:r w:rsidRPr="001B7274">
        <w:rPr>
          <w:w w:val="105"/>
        </w:rPr>
        <w:t>functions</w:t>
      </w:r>
      <w:r w:rsidRPr="001B7274">
        <w:rPr>
          <w:spacing w:val="-29"/>
          <w:w w:val="105"/>
        </w:rPr>
        <w:t xml:space="preserve"> </w:t>
      </w:r>
      <w:r w:rsidRPr="001B7274">
        <w:rPr>
          <w:w w:val="105"/>
        </w:rPr>
        <w:t>within</w:t>
      </w:r>
      <w:r w:rsidRPr="001B7274">
        <w:rPr>
          <w:spacing w:val="19"/>
          <w:w w:val="102"/>
        </w:rPr>
        <w:t xml:space="preserve"> </w:t>
      </w:r>
      <w:r w:rsidRPr="001B7274">
        <w:rPr>
          <w:w w:val="105"/>
        </w:rPr>
        <w:t>Government</w:t>
      </w:r>
      <w:r w:rsidRPr="001B7274">
        <w:rPr>
          <w:spacing w:val="-17"/>
          <w:w w:val="105"/>
        </w:rPr>
        <w:t xml:space="preserve"> </w:t>
      </w:r>
      <w:r w:rsidRPr="001B7274">
        <w:rPr>
          <w:w w:val="105"/>
        </w:rPr>
        <w:t>–</w:t>
      </w:r>
      <w:r w:rsidRPr="001B7274">
        <w:rPr>
          <w:spacing w:val="-16"/>
          <w:w w:val="105"/>
        </w:rPr>
        <w:t xml:space="preserve"> </w:t>
      </w:r>
      <w:r w:rsidRPr="001B7274">
        <w:rPr>
          <w:spacing w:val="-4"/>
          <w:w w:val="105"/>
        </w:rPr>
        <w:t>from</w:t>
      </w:r>
      <w:r w:rsidRPr="001B7274">
        <w:rPr>
          <w:spacing w:val="-17"/>
          <w:w w:val="105"/>
        </w:rPr>
        <w:t xml:space="preserve"> </w:t>
      </w:r>
      <w:r w:rsidRPr="001B7274">
        <w:rPr>
          <w:spacing w:val="-2"/>
          <w:w w:val="105"/>
        </w:rPr>
        <w:t>‘paddock-to-port’</w:t>
      </w:r>
      <w:r w:rsidRPr="001B7274">
        <w:rPr>
          <w:spacing w:val="-16"/>
          <w:w w:val="105"/>
        </w:rPr>
        <w:t xml:space="preserve"> </w:t>
      </w:r>
      <w:r w:rsidRPr="001B7274">
        <w:rPr>
          <w:w w:val="105"/>
        </w:rPr>
        <w:t>–</w:t>
      </w:r>
      <w:r w:rsidRPr="001B7274">
        <w:rPr>
          <w:spacing w:val="-16"/>
          <w:w w:val="105"/>
        </w:rPr>
        <w:t xml:space="preserve"> </w:t>
      </w:r>
      <w:r w:rsidRPr="001B7274">
        <w:rPr>
          <w:w w:val="105"/>
        </w:rPr>
        <w:t>that</w:t>
      </w:r>
      <w:r w:rsidRPr="001B7274">
        <w:rPr>
          <w:spacing w:val="-17"/>
          <w:w w:val="105"/>
        </w:rPr>
        <w:t xml:space="preserve"> </w:t>
      </w:r>
      <w:r w:rsidRPr="001B7274">
        <w:rPr>
          <w:w w:val="105"/>
        </w:rPr>
        <w:t>supports</w:t>
      </w:r>
      <w:r w:rsidRPr="001B7274">
        <w:rPr>
          <w:spacing w:val="21"/>
          <w:w w:val="103"/>
        </w:rPr>
        <w:t xml:space="preserve"> </w:t>
      </w:r>
      <w:r w:rsidRPr="001B7274">
        <w:rPr>
          <w:w w:val="105"/>
        </w:rPr>
        <w:t>the</w:t>
      </w:r>
      <w:r w:rsidRPr="001B7274">
        <w:rPr>
          <w:spacing w:val="-22"/>
          <w:w w:val="105"/>
        </w:rPr>
        <w:t xml:space="preserve"> </w:t>
      </w:r>
      <w:r w:rsidRPr="001B7274">
        <w:rPr>
          <w:spacing w:val="-4"/>
          <w:w w:val="105"/>
        </w:rPr>
        <w:t>gr</w:t>
      </w:r>
      <w:r w:rsidRPr="001B7274">
        <w:rPr>
          <w:w w:val="105"/>
        </w:rPr>
        <w:t>owth</w:t>
      </w:r>
      <w:r w:rsidRPr="001B7274">
        <w:rPr>
          <w:spacing w:val="-22"/>
          <w:w w:val="105"/>
        </w:rPr>
        <w:t xml:space="preserve"> </w:t>
      </w:r>
      <w:r w:rsidRPr="001B7274">
        <w:rPr>
          <w:spacing w:val="-1"/>
          <w:w w:val="105"/>
        </w:rPr>
        <w:t>of</w:t>
      </w:r>
      <w:r w:rsidRPr="001B7274">
        <w:rPr>
          <w:spacing w:val="-21"/>
          <w:w w:val="105"/>
        </w:rPr>
        <w:t xml:space="preserve"> </w:t>
      </w:r>
      <w:r w:rsidRPr="001B7274">
        <w:rPr>
          <w:spacing w:val="-5"/>
          <w:w w:val="105"/>
        </w:rPr>
        <w:t>Victoria’s</w:t>
      </w:r>
      <w:r w:rsidRPr="001B7274">
        <w:rPr>
          <w:spacing w:val="-22"/>
          <w:w w:val="105"/>
        </w:rPr>
        <w:t xml:space="preserve"> </w:t>
      </w:r>
      <w:r w:rsidRPr="001B7274">
        <w:rPr>
          <w:w w:val="105"/>
        </w:rPr>
        <w:t>economy</w:t>
      </w:r>
      <w:r w:rsidRPr="001B7274">
        <w:rPr>
          <w:spacing w:val="-21"/>
          <w:w w:val="105"/>
        </w:rPr>
        <w:t xml:space="preserve"> </w:t>
      </w:r>
      <w:r w:rsidRPr="001B7274">
        <w:rPr>
          <w:w w:val="105"/>
        </w:rPr>
        <w:t>and</w:t>
      </w:r>
      <w:r w:rsidRPr="001B7274">
        <w:rPr>
          <w:spacing w:val="-22"/>
          <w:w w:val="105"/>
        </w:rPr>
        <w:t xml:space="preserve"> </w:t>
      </w:r>
      <w:r w:rsidRPr="001B7274">
        <w:rPr>
          <w:w w:val="105"/>
        </w:rPr>
        <w:t>employment.</w:t>
      </w:r>
    </w:p>
    <w:p w:rsidR="00E46C21" w:rsidRPr="001B7274" w:rsidRDefault="000F212C" w:rsidP="005F4CBB">
      <w:pPr>
        <w:pStyle w:val="BodyText"/>
      </w:pPr>
      <w:r w:rsidRPr="001B7274">
        <w:t>In</w:t>
      </w:r>
      <w:r w:rsidRPr="001B7274">
        <w:rPr>
          <w:spacing w:val="7"/>
        </w:rPr>
        <w:t xml:space="preserve"> </w:t>
      </w:r>
      <w:r w:rsidRPr="001B7274">
        <w:t>this</w:t>
      </w:r>
      <w:r w:rsidRPr="001B7274">
        <w:rPr>
          <w:spacing w:val="7"/>
        </w:rPr>
        <w:t xml:space="preserve"> </w:t>
      </w:r>
      <w:r w:rsidRPr="001B7274">
        <w:t>context,</w:t>
      </w:r>
      <w:r w:rsidRPr="001B7274">
        <w:rPr>
          <w:spacing w:val="7"/>
        </w:rPr>
        <w:t xml:space="preserve"> </w:t>
      </w:r>
      <w:r w:rsidRPr="001B7274">
        <w:t>and</w:t>
      </w:r>
      <w:r w:rsidRPr="001B7274">
        <w:rPr>
          <w:spacing w:val="7"/>
        </w:rPr>
        <w:t xml:space="preserve"> </w:t>
      </w:r>
      <w:r w:rsidRPr="001B7274">
        <w:t>drawing</w:t>
      </w:r>
      <w:r w:rsidRPr="001B7274">
        <w:rPr>
          <w:spacing w:val="8"/>
        </w:rPr>
        <w:t xml:space="preserve"> </w:t>
      </w:r>
      <w:r w:rsidRPr="001B7274">
        <w:t>on</w:t>
      </w:r>
      <w:r w:rsidRPr="001B7274">
        <w:rPr>
          <w:spacing w:val="7"/>
        </w:rPr>
        <w:t xml:space="preserve"> </w:t>
      </w:r>
      <w:r w:rsidRPr="001B7274">
        <w:t>the</w:t>
      </w:r>
      <w:r w:rsidRPr="001B7274">
        <w:rPr>
          <w:spacing w:val="7"/>
        </w:rPr>
        <w:t xml:space="preserve"> </w:t>
      </w:r>
      <w:r w:rsidRPr="001B7274">
        <w:t>principles</w:t>
      </w:r>
      <w:r w:rsidRPr="001B7274">
        <w:rPr>
          <w:spacing w:val="7"/>
        </w:rPr>
        <w:t xml:space="preserve"> </w:t>
      </w:r>
      <w:r w:rsidRPr="001B7274">
        <w:t>set</w:t>
      </w:r>
      <w:r w:rsidRPr="001B7274">
        <w:rPr>
          <w:w w:val="101"/>
        </w:rPr>
        <w:t xml:space="preserve"> </w:t>
      </w:r>
      <w:r w:rsidRPr="001B7274">
        <w:t>out</w:t>
      </w:r>
      <w:r w:rsidRPr="001B7274">
        <w:rPr>
          <w:spacing w:val="3"/>
        </w:rPr>
        <w:t xml:space="preserve"> </w:t>
      </w:r>
      <w:r w:rsidRPr="001B7274">
        <w:t>above,</w:t>
      </w:r>
      <w:r w:rsidRPr="001B7274">
        <w:rPr>
          <w:spacing w:val="3"/>
        </w:rPr>
        <w:t xml:space="preserve"> </w:t>
      </w:r>
      <w:r w:rsidRPr="001B7274">
        <w:t>the</w:t>
      </w:r>
      <w:r w:rsidRPr="001B7274">
        <w:rPr>
          <w:spacing w:val="3"/>
        </w:rPr>
        <w:t xml:space="preserve"> </w:t>
      </w:r>
      <w:r w:rsidRPr="001B7274">
        <w:rPr>
          <w:spacing w:val="-1"/>
        </w:rPr>
        <w:t>Board</w:t>
      </w:r>
      <w:r w:rsidRPr="001B7274">
        <w:rPr>
          <w:spacing w:val="3"/>
        </w:rPr>
        <w:t xml:space="preserve"> </w:t>
      </w:r>
      <w:r w:rsidRPr="001B7274">
        <w:t>has</w:t>
      </w:r>
      <w:r w:rsidRPr="001B7274">
        <w:rPr>
          <w:spacing w:val="3"/>
        </w:rPr>
        <w:t xml:space="preserve"> </w:t>
      </w:r>
      <w:r w:rsidRPr="001B7274">
        <w:t>developed</w:t>
      </w:r>
      <w:r w:rsidRPr="001B7274">
        <w:rPr>
          <w:spacing w:val="3"/>
        </w:rPr>
        <w:t xml:space="preserve"> </w:t>
      </w:r>
      <w:r w:rsidRPr="001B7274">
        <w:t>a</w:t>
      </w:r>
      <w:r w:rsidRPr="001B7274">
        <w:rPr>
          <w:spacing w:val="3"/>
        </w:rPr>
        <w:t xml:space="preserve"> </w:t>
      </w:r>
      <w:r w:rsidRPr="001B7274">
        <w:t>package</w:t>
      </w:r>
      <w:r w:rsidRPr="001B7274">
        <w:rPr>
          <w:spacing w:val="21"/>
          <w:w w:val="101"/>
        </w:rPr>
        <w:t xml:space="preserve"> </w:t>
      </w:r>
      <w:r w:rsidRPr="001B7274">
        <w:t>of</w:t>
      </w:r>
      <w:r w:rsidRPr="001B7274">
        <w:rPr>
          <w:spacing w:val="3"/>
        </w:rPr>
        <w:t xml:space="preserve"> </w:t>
      </w:r>
      <w:r w:rsidRPr="001B7274">
        <w:rPr>
          <w:spacing w:val="-1"/>
        </w:rPr>
        <w:t>reforms</w:t>
      </w:r>
      <w:r w:rsidRPr="001B7274">
        <w:rPr>
          <w:spacing w:val="3"/>
        </w:rPr>
        <w:t xml:space="preserve"> </w:t>
      </w:r>
      <w:r w:rsidRPr="001B7274">
        <w:t>to</w:t>
      </w:r>
      <w:r w:rsidRPr="001B7274">
        <w:rPr>
          <w:spacing w:val="3"/>
        </w:rPr>
        <w:t xml:space="preserve"> </w:t>
      </w:r>
      <w:r w:rsidRPr="001B7274">
        <w:rPr>
          <w:spacing w:val="-1"/>
        </w:rPr>
        <w:t>regional</w:t>
      </w:r>
      <w:r w:rsidRPr="001B7274">
        <w:rPr>
          <w:spacing w:val="3"/>
        </w:rPr>
        <w:t xml:space="preserve"> </w:t>
      </w:r>
      <w:r w:rsidRPr="001B7274">
        <w:t>economic</w:t>
      </w:r>
      <w:r w:rsidRPr="001B7274">
        <w:rPr>
          <w:spacing w:val="3"/>
        </w:rPr>
        <w:t xml:space="preserve"> </w:t>
      </w:r>
      <w:r w:rsidRPr="001B7274">
        <w:t>service</w:t>
      </w:r>
      <w:r w:rsidRPr="001B7274">
        <w:rPr>
          <w:spacing w:val="3"/>
        </w:rPr>
        <w:t xml:space="preserve"> </w:t>
      </w:r>
      <w:r w:rsidRPr="001B7274">
        <w:t>delivery</w:t>
      </w:r>
      <w:r w:rsidRPr="001B7274">
        <w:rPr>
          <w:spacing w:val="28"/>
          <w:w w:val="99"/>
        </w:rPr>
        <w:t xml:space="preserve"> </w:t>
      </w:r>
      <w:r w:rsidRPr="001B7274">
        <w:t>to</w:t>
      </w:r>
      <w:r w:rsidRPr="001B7274">
        <w:rPr>
          <w:spacing w:val="6"/>
        </w:rPr>
        <w:t xml:space="preserve"> </w:t>
      </w:r>
      <w:r w:rsidRPr="001B7274">
        <w:t>better</w:t>
      </w:r>
      <w:r w:rsidRPr="001B7274">
        <w:rPr>
          <w:spacing w:val="7"/>
        </w:rPr>
        <w:t xml:space="preserve"> </w:t>
      </w:r>
      <w:r w:rsidRPr="001B7274">
        <w:rPr>
          <w:spacing w:val="-1"/>
        </w:rPr>
        <w:t>respond</w:t>
      </w:r>
      <w:r w:rsidRPr="001B7274">
        <w:rPr>
          <w:spacing w:val="7"/>
        </w:rPr>
        <w:t xml:space="preserve"> </w:t>
      </w:r>
      <w:r w:rsidRPr="001B7274">
        <w:t>to</w:t>
      </w:r>
      <w:r w:rsidRPr="001B7274">
        <w:rPr>
          <w:spacing w:val="7"/>
        </w:rPr>
        <w:t xml:space="preserve"> </w:t>
      </w:r>
      <w:r w:rsidRPr="001B7274">
        <w:t>client</w:t>
      </w:r>
      <w:r w:rsidRPr="001B7274">
        <w:rPr>
          <w:spacing w:val="7"/>
        </w:rPr>
        <w:t xml:space="preserve"> </w:t>
      </w:r>
      <w:r w:rsidRPr="001B7274">
        <w:t>needs,</w:t>
      </w:r>
      <w:r w:rsidRPr="001B7274">
        <w:rPr>
          <w:spacing w:val="7"/>
        </w:rPr>
        <w:t xml:space="preserve"> </w:t>
      </w:r>
      <w:r w:rsidRPr="001B7274">
        <w:rPr>
          <w:spacing w:val="-1"/>
        </w:rPr>
        <w:t>improve</w:t>
      </w:r>
      <w:r w:rsidRPr="001B7274">
        <w:rPr>
          <w:spacing w:val="7"/>
        </w:rPr>
        <w:t xml:space="preserve"> </w:t>
      </w:r>
      <w:r w:rsidRPr="001B7274">
        <w:t>the</w:t>
      </w:r>
      <w:r w:rsidRPr="001B7274">
        <w:rPr>
          <w:spacing w:val="27"/>
          <w:w w:val="101"/>
        </w:rPr>
        <w:t xml:space="preserve"> </w:t>
      </w:r>
      <w:r w:rsidRPr="001B7274">
        <w:t>skills</w:t>
      </w:r>
      <w:r w:rsidRPr="001B7274">
        <w:rPr>
          <w:spacing w:val="2"/>
        </w:rPr>
        <w:t xml:space="preserve"> </w:t>
      </w:r>
      <w:r w:rsidRPr="001B7274">
        <w:t>and</w:t>
      </w:r>
      <w:r w:rsidRPr="001B7274">
        <w:rPr>
          <w:spacing w:val="3"/>
        </w:rPr>
        <w:t xml:space="preserve"> </w:t>
      </w:r>
      <w:r w:rsidRPr="001B7274">
        <w:t>capabilities</w:t>
      </w:r>
      <w:r w:rsidRPr="001B7274">
        <w:rPr>
          <w:spacing w:val="2"/>
        </w:rPr>
        <w:t xml:space="preserve"> </w:t>
      </w:r>
      <w:r w:rsidRPr="001B7274">
        <w:t>of</w:t>
      </w:r>
      <w:r w:rsidRPr="001B7274">
        <w:rPr>
          <w:spacing w:val="3"/>
        </w:rPr>
        <w:t xml:space="preserve"> </w:t>
      </w:r>
      <w:r w:rsidRPr="001B7274">
        <w:rPr>
          <w:spacing w:val="-1"/>
        </w:rPr>
        <w:t>regional</w:t>
      </w:r>
      <w:r w:rsidRPr="001B7274">
        <w:rPr>
          <w:spacing w:val="2"/>
        </w:rPr>
        <w:t xml:space="preserve"> </w:t>
      </w:r>
      <w:r w:rsidRPr="001B7274">
        <w:t>teams,</w:t>
      </w:r>
      <w:r w:rsidRPr="001B7274">
        <w:rPr>
          <w:spacing w:val="3"/>
        </w:rPr>
        <w:t xml:space="preserve"> </w:t>
      </w:r>
      <w:r w:rsidRPr="001B7274">
        <w:t>and</w:t>
      </w:r>
      <w:r w:rsidRPr="001B7274">
        <w:rPr>
          <w:spacing w:val="24"/>
          <w:w w:val="101"/>
        </w:rPr>
        <w:t xml:space="preserve"> </w:t>
      </w:r>
      <w:r w:rsidRPr="001B7274">
        <w:t>support</w:t>
      </w:r>
      <w:r w:rsidRPr="001B7274">
        <w:rPr>
          <w:spacing w:val="9"/>
        </w:rPr>
        <w:t xml:space="preserve"> </w:t>
      </w:r>
      <w:r w:rsidRPr="001B7274">
        <w:t>leaders</w:t>
      </w:r>
      <w:r w:rsidRPr="001B7274">
        <w:rPr>
          <w:spacing w:val="10"/>
        </w:rPr>
        <w:t xml:space="preserve"> </w:t>
      </w:r>
      <w:r w:rsidRPr="001B7274">
        <w:t>to</w:t>
      </w:r>
      <w:r w:rsidRPr="001B7274">
        <w:rPr>
          <w:spacing w:val="9"/>
        </w:rPr>
        <w:t xml:space="preserve"> </w:t>
      </w:r>
      <w:r w:rsidRPr="001B7274">
        <w:rPr>
          <w:spacing w:val="-1"/>
        </w:rPr>
        <w:t>broker</w:t>
      </w:r>
      <w:r w:rsidRPr="001B7274">
        <w:rPr>
          <w:spacing w:val="10"/>
        </w:rPr>
        <w:t xml:space="preserve"> </w:t>
      </w:r>
      <w:r w:rsidRPr="001B7274">
        <w:t>complex</w:t>
      </w:r>
      <w:r w:rsidRPr="001B7274">
        <w:rPr>
          <w:spacing w:val="10"/>
        </w:rPr>
        <w:t xml:space="preserve"> </w:t>
      </w:r>
      <w:r w:rsidRPr="001B7274">
        <w:t>solutions</w:t>
      </w:r>
      <w:r w:rsidRPr="001B7274">
        <w:rPr>
          <w:spacing w:val="22"/>
          <w:w w:val="101"/>
        </w:rPr>
        <w:t xml:space="preserve"> </w:t>
      </w:r>
      <w:r w:rsidRPr="001B7274">
        <w:rPr>
          <w:spacing w:val="-1"/>
        </w:rPr>
        <w:t>across</w:t>
      </w:r>
      <w:r w:rsidRPr="001B7274">
        <w:rPr>
          <w:spacing w:val="5"/>
        </w:rPr>
        <w:t xml:space="preserve"> </w:t>
      </w:r>
      <w:r w:rsidRPr="001B7274">
        <w:t>the</w:t>
      </w:r>
      <w:r w:rsidRPr="001B7274">
        <w:rPr>
          <w:spacing w:val="5"/>
        </w:rPr>
        <w:t xml:space="preserve"> </w:t>
      </w:r>
      <w:r w:rsidRPr="001B7274">
        <w:t>public</w:t>
      </w:r>
      <w:r w:rsidRPr="001B7274">
        <w:rPr>
          <w:spacing w:val="6"/>
        </w:rPr>
        <w:t xml:space="preserve"> </w:t>
      </w:r>
      <w:r w:rsidRPr="001B7274">
        <w:t>and</w:t>
      </w:r>
      <w:r w:rsidRPr="001B7274">
        <w:rPr>
          <w:spacing w:val="5"/>
        </w:rPr>
        <w:t xml:space="preserve"> </w:t>
      </w:r>
      <w:r w:rsidRPr="001B7274">
        <w:t>private</w:t>
      </w:r>
      <w:r w:rsidRPr="001B7274">
        <w:rPr>
          <w:spacing w:val="6"/>
        </w:rPr>
        <w:t xml:space="preserve"> </w:t>
      </w:r>
      <w:r w:rsidRPr="001B7274">
        <w:t>sectors.</w:t>
      </w:r>
      <w:r w:rsidRPr="001B7274">
        <w:rPr>
          <w:spacing w:val="5"/>
        </w:rPr>
        <w:t xml:space="preserve"> </w:t>
      </w:r>
      <w:r w:rsidRPr="001B7274">
        <w:t>These</w:t>
      </w:r>
      <w:r w:rsidRPr="001B7274">
        <w:rPr>
          <w:spacing w:val="22"/>
          <w:w w:val="97"/>
        </w:rPr>
        <w:t xml:space="preserve"> </w:t>
      </w:r>
      <w:r w:rsidRPr="001B7274">
        <w:rPr>
          <w:spacing w:val="-1"/>
        </w:rPr>
        <w:t>recommendations</w:t>
      </w:r>
      <w:r w:rsidRPr="001B7274">
        <w:rPr>
          <w:spacing w:val="7"/>
        </w:rPr>
        <w:t xml:space="preserve"> </w:t>
      </w:r>
      <w:r w:rsidRPr="001B7274">
        <w:rPr>
          <w:spacing w:val="-3"/>
        </w:rPr>
        <w:t>are</w:t>
      </w:r>
      <w:r w:rsidRPr="001B7274">
        <w:rPr>
          <w:spacing w:val="8"/>
        </w:rPr>
        <w:t xml:space="preserve"> </w:t>
      </w:r>
      <w:r w:rsidRPr="001B7274">
        <w:t>outlined</w:t>
      </w:r>
      <w:r w:rsidRPr="001B7274">
        <w:rPr>
          <w:spacing w:val="8"/>
        </w:rPr>
        <w:t xml:space="preserve"> </w:t>
      </w:r>
      <w:r w:rsidRPr="001B7274">
        <w:t>in</w:t>
      </w:r>
      <w:r w:rsidRPr="001B7274">
        <w:rPr>
          <w:spacing w:val="7"/>
        </w:rPr>
        <w:t xml:space="preserve"> </w:t>
      </w:r>
      <w:r w:rsidRPr="001B7274">
        <w:t>this</w:t>
      </w:r>
      <w:r w:rsidRPr="001B7274">
        <w:rPr>
          <w:spacing w:val="8"/>
        </w:rPr>
        <w:t xml:space="preserve"> </w:t>
      </w:r>
      <w:r w:rsidRPr="001B7274">
        <w:t>section.</w:t>
      </w:r>
    </w:p>
    <w:p w:rsidR="00BE25E3" w:rsidRPr="001B7274" w:rsidRDefault="000F212C" w:rsidP="005F4CBB">
      <w:pPr>
        <w:pStyle w:val="BodyText"/>
        <w:rPr>
          <w:rStyle w:val="SubtleEmphasis"/>
        </w:rPr>
      </w:pPr>
      <w:r w:rsidRPr="001B7274">
        <w:rPr>
          <w:rStyle w:val="SubtleEmphasis"/>
        </w:rPr>
        <w:t>Ensuring DEDJTR’s regional leaders are strategic, influential and agile</w:t>
      </w:r>
    </w:p>
    <w:p w:rsidR="00BE25E3" w:rsidRPr="001B7274" w:rsidRDefault="000F212C" w:rsidP="005F4CBB">
      <w:pPr>
        <w:pStyle w:val="BodyText"/>
      </w:pPr>
      <w:r w:rsidRPr="001B7274">
        <w:rPr>
          <w:spacing w:val="-1"/>
        </w:rPr>
        <w:t>Promoting</w:t>
      </w:r>
      <w:r w:rsidRPr="001B7274">
        <w:rPr>
          <w:spacing w:val="8"/>
        </w:rPr>
        <w:t xml:space="preserve"> </w:t>
      </w:r>
      <w:r w:rsidRPr="001B7274">
        <w:t>economic</w:t>
      </w:r>
      <w:r w:rsidRPr="001B7274">
        <w:rPr>
          <w:spacing w:val="8"/>
        </w:rPr>
        <w:t xml:space="preserve"> </w:t>
      </w:r>
      <w:r w:rsidRPr="001B7274">
        <w:t>development</w:t>
      </w:r>
      <w:r w:rsidRPr="001B7274">
        <w:rPr>
          <w:spacing w:val="8"/>
        </w:rPr>
        <w:t xml:space="preserve"> </w:t>
      </w:r>
      <w:r w:rsidRPr="001B7274">
        <w:t>at</w:t>
      </w:r>
      <w:r w:rsidRPr="001B7274">
        <w:rPr>
          <w:spacing w:val="8"/>
        </w:rPr>
        <w:t xml:space="preserve"> </w:t>
      </w:r>
      <w:r w:rsidRPr="001B7274">
        <w:t>the</w:t>
      </w:r>
      <w:r w:rsidRPr="001B7274">
        <w:rPr>
          <w:spacing w:val="9"/>
        </w:rPr>
        <w:t xml:space="preserve"> </w:t>
      </w:r>
      <w:r w:rsidRPr="001B7274">
        <w:rPr>
          <w:spacing w:val="-1"/>
        </w:rPr>
        <w:t>regional</w:t>
      </w:r>
      <w:r w:rsidRPr="001B7274">
        <w:rPr>
          <w:spacing w:val="30"/>
          <w:w w:val="99"/>
        </w:rPr>
        <w:t xml:space="preserve"> </w:t>
      </w:r>
      <w:r w:rsidRPr="001B7274">
        <w:t>level</w:t>
      </w:r>
      <w:r w:rsidRPr="001B7274">
        <w:rPr>
          <w:spacing w:val="1"/>
        </w:rPr>
        <w:t xml:space="preserve"> </w:t>
      </w:r>
      <w:r w:rsidRPr="001B7274">
        <w:rPr>
          <w:spacing w:val="-1"/>
        </w:rPr>
        <w:t>requires</w:t>
      </w:r>
      <w:r w:rsidRPr="001B7274">
        <w:rPr>
          <w:spacing w:val="1"/>
        </w:rPr>
        <w:t xml:space="preserve"> </w:t>
      </w:r>
      <w:r w:rsidRPr="001B7274">
        <w:t>navigating</w:t>
      </w:r>
      <w:r w:rsidRPr="001B7274">
        <w:rPr>
          <w:spacing w:val="1"/>
        </w:rPr>
        <w:t xml:space="preserve"> </w:t>
      </w:r>
      <w:r w:rsidRPr="001B7274">
        <w:t>a</w:t>
      </w:r>
      <w:r w:rsidRPr="001B7274">
        <w:rPr>
          <w:spacing w:val="1"/>
        </w:rPr>
        <w:t xml:space="preserve"> </w:t>
      </w:r>
      <w:r w:rsidRPr="001B7274">
        <w:t>complex</w:t>
      </w:r>
      <w:r w:rsidRPr="001B7274">
        <w:rPr>
          <w:spacing w:val="1"/>
        </w:rPr>
        <w:t xml:space="preserve"> </w:t>
      </w:r>
      <w:r w:rsidRPr="001B7274">
        <w:t>set</w:t>
      </w:r>
      <w:r w:rsidRPr="001B7274">
        <w:rPr>
          <w:spacing w:val="1"/>
        </w:rPr>
        <w:t xml:space="preserve"> </w:t>
      </w:r>
      <w:r w:rsidRPr="001B7274">
        <w:t>of</w:t>
      </w:r>
      <w:r w:rsidRPr="001B7274">
        <w:rPr>
          <w:spacing w:val="21"/>
          <w:w w:val="104"/>
        </w:rPr>
        <w:t xml:space="preserve"> </w:t>
      </w:r>
      <w:r w:rsidRPr="001B7274">
        <w:lastRenderedPageBreak/>
        <w:t>stakeholders,</w:t>
      </w:r>
      <w:r w:rsidRPr="001B7274">
        <w:rPr>
          <w:spacing w:val="3"/>
        </w:rPr>
        <w:t xml:space="preserve"> </w:t>
      </w:r>
      <w:r w:rsidRPr="001B7274">
        <w:t>multiple</w:t>
      </w:r>
      <w:r w:rsidRPr="001B7274">
        <w:rPr>
          <w:spacing w:val="4"/>
        </w:rPr>
        <w:t xml:space="preserve"> </w:t>
      </w:r>
      <w:r w:rsidRPr="001B7274">
        <w:t>levels</w:t>
      </w:r>
      <w:r w:rsidRPr="001B7274">
        <w:rPr>
          <w:spacing w:val="4"/>
        </w:rPr>
        <w:t xml:space="preserve"> </w:t>
      </w:r>
      <w:r w:rsidRPr="001B7274">
        <w:t>of</w:t>
      </w:r>
      <w:r w:rsidRPr="001B7274">
        <w:rPr>
          <w:spacing w:val="3"/>
        </w:rPr>
        <w:t xml:space="preserve"> </w:t>
      </w:r>
      <w:r w:rsidRPr="001B7274">
        <w:t>government,</w:t>
      </w:r>
      <w:r w:rsidR="00E46C21" w:rsidRPr="001B7274">
        <w:t xml:space="preserve"> </w:t>
      </w:r>
      <w:r w:rsidRPr="001B7274">
        <w:t>and</w:t>
      </w:r>
      <w:r w:rsidRPr="001B7274">
        <w:rPr>
          <w:spacing w:val="6"/>
        </w:rPr>
        <w:t xml:space="preserve"> </w:t>
      </w:r>
      <w:r w:rsidRPr="001B7274">
        <w:t>fragmented</w:t>
      </w:r>
      <w:r w:rsidRPr="001B7274">
        <w:rPr>
          <w:spacing w:val="7"/>
        </w:rPr>
        <w:t xml:space="preserve"> </w:t>
      </w:r>
      <w:r w:rsidRPr="001B7274">
        <w:t>governance</w:t>
      </w:r>
      <w:r w:rsidRPr="001B7274">
        <w:rPr>
          <w:spacing w:val="7"/>
        </w:rPr>
        <w:t xml:space="preserve"> </w:t>
      </w:r>
      <w:r w:rsidRPr="001B7274">
        <w:rPr>
          <w:spacing w:val="-1"/>
        </w:rPr>
        <w:t>structures.</w:t>
      </w:r>
    </w:p>
    <w:p w:rsidR="00BE25E3" w:rsidRPr="001B7274" w:rsidRDefault="000F212C" w:rsidP="005F4CBB">
      <w:pPr>
        <w:pStyle w:val="BodyText"/>
      </w:pPr>
      <w:r w:rsidRPr="001B7274">
        <w:rPr>
          <w:spacing w:val="-7"/>
        </w:rPr>
        <w:t>We</w:t>
      </w:r>
      <w:r w:rsidRPr="001B7274">
        <w:rPr>
          <w:spacing w:val="1"/>
        </w:rPr>
        <w:t xml:space="preserve"> </w:t>
      </w:r>
      <w:r w:rsidRPr="001B7274">
        <w:t>ask</w:t>
      </w:r>
      <w:r w:rsidRPr="001B7274">
        <w:rPr>
          <w:spacing w:val="2"/>
        </w:rPr>
        <w:t xml:space="preserve"> </w:t>
      </w:r>
      <w:r w:rsidRPr="001B7274">
        <w:t>our</w:t>
      </w:r>
      <w:r w:rsidRPr="001B7274">
        <w:rPr>
          <w:spacing w:val="1"/>
        </w:rPr>
        <w:t xml:space="preserve"> </w:t>
      </w:r>
      <w:r w:rsidRPr="001B7274">
        <w:rPr>
          <w:spacing w:val="-1"/>
        </w:rPr>
        <w:t>regional</w:t>
      </w:r>
      <w:r w:rsidRPr="001B7274">
        <w:rPr>
          <w:spacing w:val="2"/>
        </w:rPr>
        <w:t xml:space="preserve"> </w:t>
      </w:r>
      <w:r w:rsidRPr="001B7274">
        <w:t>leaders</w:t>
      </w:r>
      <w:r w:rsidRPr="001B7274">
        <w:rPr>
          <w:spacing w:val="1"/>
        </w:rPr>
        <w:t xml:space="preserve"> </w:t>
      </w:r>
      <w:r w:rsidRPr="001B7274">
        <w:t>to</w:t>
      </w:r>
      <w:r w:rsidRPr="001B7274">
        <w:rPr>
          <w:spacing w:val="2"/>
        </w:rPr>
        <w:t xml:space="preserve"> </w:t>
      </w:r>
      <w:r w:rsidRPr="001B7274">
        <w:t>be</w:t>
      </w:r>
      <w:r w:rsidRPr="001B7274">
        <w:rPr>
          <w:spacing w:val="2"/>
        </w:rPr>
        <w:t xml:space="preserve"> </w:t>
      </w:r>
      <w:r w:rsidRPr="001B7274">
        <w:t>strategic,</w:t>
      </w:r>
      <w:r w:rsidRPr="001B7274">
        <w:rPr>
          <w:spacing w:val="25"/>
          <w:w w:val="102"/>
        </w:rPr>
        <w:t xml:space="preserve"> </w:t>
      </w:r>
      <w:r w:rsidRPr="001B7274">
        <w:rPr>
          <w:spacing w:val="-1"/>
        </w:rPr>
        <w:t>entrepreneurial,</w:t>
      </w:r>
      <w:r w:rsidRPr="001B7274">
        <w:rPr>
          <w:spacing w:val="1"/>
        </w:rPr>
        <w:t xml:space="preserve"> </w:t>
      </w:r>
      <w:r w:rsidRPr="001B7274">
        <w:t>and</w:t>
      </w:r>
      <w:r w:rsidRPr="001B7274">
        <w:rPr>
          <w:spacing w:val="1"/>
        </w:rPr>
        <w:t xml:space="preserve"> </w:t>
      </w:r>
      <w:r w:rsidRPr="001B7274">
        <w:rPr>
          <w:spacing w:val="-1"/>
        </w:rPr>
        <w:t>broker</w:t>
      </w:r>
      <w:r w:rsidRPr="001B7274">
        <w:rPr>
          <w:spacing w:val="1"/>
        </w:rPr>
        <w:t xml:space="preserve"> </w:t>
      </w:r>
      <w:r w:rsidRPr="001B7274">
        <w:t>solutions.</w:t>
      </w:r>
      <w:r w:rsidRPr="001B7274">
        <w:rPr>
          <w:spacing w:val="2"/>
        </w:rPr>
        <w:t xml:space="preserve"> </w:t>
      </w:r>
      <w:r w:rsidRPr="001B7274">
        <w:rPr>
          <w:spacing w:val="-7"/>
        </w:rPr>
        <w:t>We</w:t>
      </w:r>
      <w:r w:rsidRPr="001B7274">
        <w:rPr>
          <w:spacing w:val="1"/>
        </w:rPr>
        <w:t xml:space="preserve"> </w:t>
      </w:r>
      <w:r w:rsidRPr="001B7274">
        <w:t>ask</w:t>
      </w:r>
      <w:r w:rsidRPr="001B7274">
        <w:rPr>
          <w:spacing w:val="1"/>
        </w:rPr>
        <w:t xml:space="preserve"> </w:t>
      </w:r>
      <w:r w:rsidRPr="001B7274">
        <w:t>them</w:t>
      </w:r>
      <w:r w:rsidRPr="001B7274">
        <w:rPr>
          <w:spacing w:val="23"/>
          <w:w w:val="101"/>
        </w:rPr>
        <w:t xml:space="preserve"> </w:t>
      </w:r>
      <w:r w:rsidRPr="001B7274">
        <w:t>to</w:t>
      </w:r>
      <w:r w:rsidRPr="001B7274">
        <w:rPr>
          <w:spacing w:val="7"/>
        </w:rPr>
        <w:t xml:space="preserve"> </w:t>
      </w:r>
      <w:r w:rsidRPr="001B7274">
        <w:t>work</w:t>
      </w:r>
      <w:r w:rsidRPr="001B7274">
        <w:rPr>
          <w:spacing w:val="7"/>
        </w:rPr>
        <w:t xml:space="preserve"> </w:t>
      </w:r>
      <w:r w:rsidRPr="001B7274">
        <w:rPr>
          <w:spacing w:val="-1"/>
        </w:rPr>
        <w:t>across</w:t>
      </w:r>
      <w:r w:rsidRPr="001B7274">
        <w:rPr>
          <w:spacing w:val="7"/>
        </w:rPr>
        <w:t xml:space="preserve"> </w:t>
      </w:r>
      <w:r w:rsidRPr="001B7274">
        <w:t>Victorian</w:t>
      </w:r>
      <w:r w:rsidRPr="001B7274">
        <w:rPr>
          <w:spacing w:val="7"/>
        </w:rPr>
        <w:t xml:space="preserve"> </w:t>
      </w:r>
      <w:r w:rsidRPr="001B7274">
        <w:t>Government</w:t>
      </w:r>
      <w:r w:rsidRPr="001B7274">
        <w:rPr>
          <w:spacing w:val="7"/>
        </w:rPr>
        <w:t xml:space="preserve"> </w:t>
      </w:r>
      <w:r w:rsidRPr="001B7274">
        <w:t>departments</w:t>
      </w:r>
      <w:r w:rsidRPr="001B7274">
        <w:rPr>
          <w:spacing w:val="25"/>
          <w:w w:val="101"/>
        </w:rPr>
        <w:t xml:space="preserve"> </w:t>
      </w:r>
      <w:r w:rsidRPr="001B7274">
        <w:t>and</w:t>
      </w:r>
      <w:r w:rsidRPr="001B7274">
        <w:rPr>
          <w:spacing w:val="9"/>
        </w:rPr>
        <w:t xml:space="preserve"> </w:t>
      </w:r>
      <w:r w:rsidRPr="001B7274">
        <w:t>Ministerial</w:t>
      </w:r>
      <w:r w:rsidRPr="001B7274">
        <w:rPr>
          <w:spacing w:val="10"/>
        </w:rPr>
        <w:t xml:space="preserve"> </w:t>
      </w:r>
      <w:r w:rsidRPr="001B7274">
        <w:t>portfolios</w:t>
      </w:r>
      <w:r w:rsidRPr="001B7274">
        <w:rPr>
          <w:spacing w:val="10"/>
        </w:rPr>
        <w:t xml:space="preserve"> </w:t>
      </w:r>
      <w:r w:rsidRPr="001B7274">
        <w:t>with</w:t>
      </w:r>
      <w:r w:rsidRPr="001B7274">
        <w:rPr>
          <w:spacing w:val="10"/>
        </w:rPr>
        <w:t xml:space="preserve"> </w:t>
      </w:r>
      <w:r w:rsidRPr="001B7274">
        <w:t>all</w:t>
      </w:r>
      <w:r w:rsidRPr="001B7274">
        <w:rPr>
          <w:spacing w:val="10"/>
        </w:rPr>
        <w:t xml:space="preserve"> </w:t>
      </w:r>
      <w:r w:rsidRPr="001B7274">
        <w:t>their</w:t>
      </w:r>
      <w:r w:rsidRPr="001B7274">
        <w:rPr>
          <w:spacing w:val="10"/>
        </w:rPr>
        <w:t xml:space="preserve"> </w:t>
      </w:r>
      <w:r w:rsidRPr="001B7274">
        <w:t>competing</w:t>
      </w:r>
      <w:r w:rsidRPr="001B7274">
        <w:rPr>
          <w:w w:val="103"/>
        </w:rPr>
        <w:t xml:space="preserve"> </w:t>
      </w:r>
      <w:r w:rsidRPr="001B7274">
        <w:rPr>
          <w:spacing w:val="-1"/>
        </w:rPr>
        <w:t>interests</w:t>
      </w:r>
      <w:r w:rsidRPr="001B7274">
        <w:rPr>
          <w:spacing w:val="1"/>
        </w:rPr>
        <w:t xml:space="preserve"> </w:t>
      </w:r>
      <w:r w:rsidRPr="001B7274">
        <w:t>and</w:t>
      </w:r>
      <w:r w:rsidRPr="001B7274">
        <w:rPr>
          <w:spacing w:val="2"/>
        </w:rPr>
        <w:t xml:space="preserve"> </w:t>
      </w:r>
      <w:r w:rsidRPr="001B7274">
        <w:t>stakeholders.</w:t>
      </w:r>
      <w:r w:rsidRPr="001B7274">
        <w:rPr>
          <w:spacing w:val="2"/>
        </w:rPr>
        <w:t xml:space="preserve"> </w:t>
      </w:r>
      <w:r w:rsidRPr="001B7274">
        <w:rPr>
          <w:spacing w:val="-7"/>
        </w:rPr>
        <w:t>We</w:t>
      </w:r>
      <w:r w:rsidRPr="001B7274">
        <w:rPr>
          <w:spacing w:val="2"/>
        </w:rPr>
        <w:t xml:space="preserve"> </w:t>
      </w:r>
      <w:r w:rsidRPr="001B7274">
        <w:t>ask</w:t>
      </w:r>
      <w:r w:rsidRPr="001B7274">
        <w:rPr>
          <w:spacing w:val="2"/>
        </w:rPr>
        <w:t xml:space="preserve"> </w:t>
      </w:r>
      <w:r w:rsidRPr="001B7274">
        <w:t>them</w:t>
      </w:r>
      <w:r w:rsidRPr="001B7274">
        <w:rPr>
          <w:spacing w:val="1"/>
        </w:rPr>
        <w:t xml:space="preserve"> </w:t>
      </w:r>
      <w:r w:rsidRPr="001B7274">
        <w:t>to</w:t>
      </w:r>
      <w:r w:rsidRPr="001B7274">
        <w:rPr>
          <w:spacing w:val="2"/>
        </w:rPr>
        <w:t xml:space="preserve"> </w:t>
      </w:r>
      <w:r w:rsidRPr="001B7274">
        <w:t>be</w:t>
      </w:r>
      <w:r w:rsidRPr="001B7274">
        <w:rPr>
          <w:spacing w:val="26"/>
          <w:w w:val="101"/>
        </w:rPr>
        <w:t xml:space="preserve"> </w:t>
      </w:r>
      <w:r w:rsidRPr="001B7274">
        <w:rPr>
          <w:spacing w:val="-1"/>
        </w:rPr>
        <w:t>proactive</w:t>
      </w:r>
      <w:r w:rsidRPr="001B7274">
        <w:rPr>
          <w:spacing w:val="4"/>
        </w:rPr>
        <w:t xml:space="preserve"> </w:t>
      </w:r>
      <w:r w:rsidRPr="001B7274">
        <w:t>and</w:t>
      </w:r>
      <w:r w:rsidRPr="001B7274">
        <w:rPr>
          <w:spacing w:val="5"/>
        </w:rPr>
        <w:t xml:space="preserve"> </w:t>
      </w:r>
      <w:r w:rsidRPr="001B7274">
        <w:t>facilitative,</w:t>
      </w:r>
      <w:r w:rsidRPr="001B7274">
        <w:rPr>
          <w:spacing w:val="5"/>
        </w:rPr>
        <w:t xml:space="preserve"> </w:t>
      </w:r>
      <w:r w:rsidRPr="001B7274">
        <w:t>to</w:t>
      </w:r>
      <w:r w:rsidRPr="001B7274">
        <w:rPr>
          <w:spacing w:val="5"/>
        </w:rPr>
        <w:t xml:space="preserve"> </w:t>
      </w:r>
      <w:r w:rsidRPr="001B7274">
        <w:t>have</w:t>
      </w:r>
      <w:r w:rsidRPr="001B7274">
        <w:rPr>
          <w:spacing w:val="5"/>
        </w:rPr>
        <w:t xml:space="preserve"> </w:t>
      </w:r>
      <w:r w:rsidRPr="001B7274">
        <w:t>gravitas,</w:t>
      </w:r>
      <w:r w:rsidR="00E46C21" w:rsidRPr="001B7274">
        <w:t xml:space="preserve"> </w:t>
      </w:r>
      <w:r w:rsidRPr="001B7274">
        <w:rPr>
          <w:w w:val="105"/>
        </w:rPr>
        <w:t>and</w:t>
      </w:r>
      <w:r w:rsidRPr="001B7274">
        <w:rPr>
          <w:spacing w:val="-18"/>
          <w:w w:val="105"/>
        </w:rPr>
        <w:t xml:space="preserve"> </w:t>
      </w:r>
      <w:r w:rsidRPr="001B7274">
        <w:rPr>
          <w:w w:val="105"/>
        </w:rPr>
        <w:t>to</w:t>
      </w:r>
      <w:r w:rsidRPr="001B7274">
        <w:rPr>
          <w:spacing w:val="-17"/>
          <w:w w:val="105"/>
        </w:rPr>
        <w:t xml:space="preserve"> </w:t>
      </w:r>
      <w:r w:rsidRPr="001B7274">
        <w:rPr>
          <w:w w:val="105"/>
        </w:rPr>
        <w:t>‘make</w:t>
      </w:r>
      <w:r w:rsidRPr="001B7274">
        <w:rPr>
          <w:spacing w:val="-18"/>
          <w:w w:val="105"/>
        </w:rPr>
        <w:t xml:space="preserve"> </w:t>
      </w:r>
      <w:r w:rsidRPr="001B7274">
        <w:rPr>
          <w:w w:val="105"/>
        </w:rPr>
        <w:t>things</w:t>
      </w:r>
      <w:r w:rsidRPr="001B7274">
        <w:rPr>
          <w:spacing w:val="-18"/>
          <w:w w:val="105"/>
        </w:rPr>
        <w:t xml:space="preserve"> </w:t>
      </w:r>
      <w:r w:rsidRPr="001B7274">
        <w:rPr>
          <w:w w:val="105"/>
        </w:rPr>
        <w:t>happen.’</w:t>
      </w:r>
    </w:p>
    <w:p w:rsidR="00BE25E3" w:rsidRPr="001B7274" w:rsidRDefault="000F212C" w:rsidP="005F4CBB">
      <w:pPr>
        <w:pStyle w:val="BodyText"/>
        <w:rPr>
          <w:rFonts w:cs="Arial"/>
        </w:rPr>
      </w:pPr>
      <w:r w:rsidRPr="001B7274">
        <w:t>In</w:t>
      </w:r>
      <w:r w:rsidRPr="001B7274">
        <w:rPr>
          <w:spacing w:val="7"/>
        </w:rPr>
        <w:t xml:space="preserve"> </w:t>
      </w:r>
      <w:r w:rsidRPr="001B7274">
        <w:t>complex</w:t>
      </w:r>
      <w:r w:rsidRPr="001B7274">
        <w:rPr>
          <w:spacing w:val="7"/>
        </w:rPr>
        <w:t xml:space="preserve"> </w:t>
      </w:r>
      <w:r w:rsidRPr="001B7274">
        <w:t>and</w:t>
      </w:r>
      <w:r w:rsidRPr="001B7274">
        <w:rPr>
          <w:spacing w:val="7"/>
        </w:rPr>
        <w:t xml:space="preserve"> </w:t>
      </w:r>
      <w:r w:rsidRPr="001B7274">
        <w:rPr>
          <w:spacing w:val="-1"/>
        </w:rPr>
        <w:t>ever-changing</w:t>
      </w:r>
      <w:r w:rsidRPr="001B7274">
        <w:rPr>
          <w:spacing w:val="7"/>
        </w:rPr>
        <w:t xml:space="preserve"> </w:t>
      </w:r>
      <w:r w:rsidRPr="001B7274">
        <w:t>operating</w:t>
      </w:r>
      <w:r w:rsidRPr="001B7274">
        <w:rPr>
          <w:spacing w:val="23"/>
          <w:w w:val="101"/>
        </w:rPr>
        <w:t xml:space="preserve"> </w:t>
      </w:r>
      <w:r w:rsidRPr="001B7274">
        <w:rPr>
          <w:spacing w:val="-1"/>
        </w:rPr>
        <w:t>environments,</w:t>
      </w:r>
      <w:r w:rsidRPr="001B7274">
        <w:t xml:space="preserve"> this</w:t>
      </w:r>
      <w:r w:rsidRPr="001B7274">
        <w:rPr>
          <w:spacing w:val="1"/>
        </w:rPr>
        <w:t xml:space="preserve"> </w:t>
      </w:r>
      <w:r w:rsidRPr="001B7274">
        <w:t>is</w:t>
      </w:r>
      <w:r w:rsidRPr="001B7274">
        <w:rPr>
          <w:spacing w:val="1"/>
        </w:rPr>
        <w:t xml:space="preserve"> </w:t>
      </w:r>
      <w:r w:rsidRPr="001B7274">
        <w:t>no easy</w:t>
      </w:r>
      <w:r w:rsidRPr="001B7274">
        <w:rPr>
          <w:spacing w:val="1"/>
        </w:rPr>
        <w:t xml:space="preserve"> </w:t>
      </w:r>
      <w:r w:rsidRPr="001B7274">
        <w:t>feat.</w:t>
      </w:r>
    </w:p>
    <w:p w:rsidR="00BE25E3" w:rsidRPr="001B7274" w:rsidRDefault="000F212C" w:rsidP="005F4CBB">
      <w:pPr>
        <w:pStyle w:val="BodyText"/>
      </w:pPr>
      <w:r w:rsidRPr="001B7274">
        <w:rPr>
          <w:spacing w:val="-11"/>
        </w:rPr>
        <w:t>T</w:t>
      </w:r>
      <w:r w:rsidRPr="001B7274">
        <w:rPr>
          <w:spacing w:val="-10"/>
        </w:rPr>
        <w:t>o</w:t>
      </w:r>
      <w:r w:rsidRPr="001B7274">
        <w:rPr>
          <w:spacing w:val="2"/>
        </w:rPr>
        <w:t xml:space="preserve"> </w:t>
      </w:r>
      <w:r w:rsidRPr="001B7274">
        <w:t>set</w:t>
      </w:r>
      <w:r w:rsidRPr="001B7274">
        <w:rPr>
          <w:spacing w:val="2"/>
        </w:rPr>
        <w:t xml:space="preserve"> </w:t>
      </w:r>
      <w:r w:rsidRPr="001B7274">
        <w:t>our</w:t>
      </w:r>
      <w:r w:rsidRPr="001B7274">
        <w:rPr>
          <w:spacing w:val="2"/>
        </w:rPr>
        <w:t xml:space="preserve"> </w:t>
      </w:r>
      <w:r w:rsidRPr="001B7274">
        <w:rPr>
          <w:spacing w:val="-1"/>
        </w:rPr>
        <w:t>regional</w:t>
      </w:r>
      <w:r w:rsidRPr="001B7274">
        <w:rPr>
          <w:spacing w:val="2"/>
        </w:rPr>
        <w:t xml:space="preserve"> </w:t>
      </w:r>
      <w:r w:rsidRPr="001B7274">
        <w:t>leadership</w:t>
      </w:r>
      <w:r w:rsidRPr="001B7274">
        <w:rPr>
          <w:spacing w:val="2"/>
        </w:rPr>
        <w:t xml:space="preserve"> </w:t>
      </w:r>
      <w:r w:rsidRPr="001B7274">
        <w:t>up</w:t>
      </w:r>
      <w:r w:rsidRPr="001B7274">
        <w:rPr>
          <w:spacing w:val="2"/>
        </w:rPr>
        <w:t xml:space="preserve"> </w:t>
      </w:r>
      <w:r w:rsidRPr="001B7274">
        <w:t>for</w:t>
      </w:r>
      <w:r w:rsidRPr="001B7274">
        <w:rPr>
          <w:spacing w:val="2"/>
        </w:rPr>
        <w:t xml:space="preserve"> </w:t>
      </w:r>
      <w:r w:rsidRPr="001B7274">
        <w:t>success,</w:t>
      </w:r>
      <w:r w:rsidRPr="001B7274">
        <w:rPr>
          <w:spacing w:val="24"/>
          <w:w w:val="101"/>
        </w:rPr>
        <w:t xml:space="preserve"> </w:t>
      </w:r>
      <w:r w:rsidRPr="001B7274">
        <w:t>DEDJTR</w:t>
      </w:r>
      <w:r w:rsidRPr="001B7274">
        <w:rPr>
          <w:spacing w:val="-4"/>
        </w:rPr>
        <w:t xml:space="preserve"> </w:t>
      </w:r>
      <w:r w:rsidRPr="001B7274">
        <w:t>should</w:t>
      </w:r>
      <w:r w:rsidRPr="001B7274">
        <w:rPr>
          <w:spacing w:val="-3"/>
        </w:rPr>
        <w:t xml:space="preserve"> </w:t>
      </w:r>
      <w:r w:rsidRPr="001B7274">
        <w:rPr>
          <w:spacing w:val="-1"/>
        </w:rPr>
        <w:t>incr</w:t>
      </w:r>
      <w:r w:rsidRPr="001B7274">
        <w:rPr>
          <w:spacing w:val="-2"/>
        </w:rPr>
        <w:t>ease</w:t>
      </w:r>
      <w:r w:rsidRPr="001B7274">
        <w:rPr>
          <w:spacing w:val="-4"/>
        </w:rPr>
        <w:t xml:space="preserve"> </w:t>
      </w:r>
      <w:r w:rsidRPr="001B7274">
        <w:t>the</w:t>
      </w:r>
      <w:r w:rsidRPr="001B7274">
        <w:rPr>
          <w:spacing w:val="-3"/>
        </w:rPr>
        <w:t xml:space="preserve"> </w:t>
      </w:r>
      <w:r w:rsidRPr="001B7274">
        <w:t>seniority</w:t>
      </w:r>
      <w:r w:rsidRPr="001B7274">
        <w:rPr>
          <w:spacing w:val="-4"/>
        </w:rPr>
        <w:t xml:space="preserve"> </w:t>
      </w:r>
      <w:r w:rsidRPr="001B7274">
        <w:t>of</w:t>
      </w:r>
      <w:r w:rsidRPr="001B7274">
        <w:rPr>
          <w:spacing w:val="-3"/>
        </w:rPr>
        <w:t xml:space="preserve"> </w:t>
      </w:r>
      <w:r w:rsidRPr="001B7274">
        <w:t>these</w:t>
      </w:r>
      <w:r w:rsidRPr="001B7274">
        <w:rPr>
          <w:spacing w:val="24"/>
          <w:w w:val="99"/>
        </w:rPr>
        <w:t xml:space="preserve"> </w:t>
      </w:r>
      <w:r w:rsidRPr="001B7274">
        <w:t>positions</w:t>
      </w:r>
      <w:r w:rsidR="007B2E05" w:rsidRPr="001B7274">
        <w:rPr>
          <w:spacing w:val="7"/>
        </w:rPr>
        <w:t xml:space="preserve"> </w:t>
      </w:r>
      <w:r w:rsidRPr="001B7274">
        <w:t>to</w:t>
      </w:r>
      <w:r w:rsidRPr="001B7274">
        <w:rPr>
          <w:spacing w:val="8"/>
        </w:rPr>
        <w:t xml:space="preserve"> </w:t>
      </w:r>
      <w:r w:rsidRPr="001B7274">
        <w:rPr>
          <w:spacing w:val="-1"/>
        </w:rPr>
        <w:t>ensur</w:t>
      </w:r>
      <w:r w:rsidRPr="001B7274">
        <w:rPr>
          <w:spacing w:val="-2"/>
        </w:rPr>
        <w:t>e</w:t>
      </w:r>
      <w:r w:rsidRPr="001B7274">
        <w:rPr>
          <w:spacing w:val="8"/>
        </w:rPr>
        <w:t xml:space="preserve"> </w:t>
      </w:r>
      <w:r w:rsidRPr="001B7274">
        <w:t>the</w:t>
      </w:r>
      <w:r w:rsidRPr="001B7274">
        <w:rPr>
          <w:spacing w:val="8"/>
        </w:rPr>
        <w:t xml:space="preserve"> </w:t>
      </w:r>
      <w:r w:rsidRPr="001B7274">
        <w:t>best</w:t>
      </w:r>
      <w:r w:rsidRPr="001B7274">
        <w:rPr>
          <w:spacing w:val="8"/>
        </w:rPr>
        <w:t xml:space="preserve"> </w:t>
      </w:r>
      <w:r w:rsidRPr="001B7274">
        <w:t>possible</w:t>
      </w:r>
      <w:r w:rsidRPr="001B7274">
        <w:rPr>
          <w:spacing w:val="8"/>
        </w:rPr>
        <w:t xml:space="preserve"> </w:t>
      </w:r>
      <w:r w:rsidRPr="001B7274">
        <w:t>economic</w:t>
      </w:r>
      <w:r w:rsidRPr="001B7274">
        <w:rPr>
          <w:spacing w:val="22"/>
          <w:w w:val="102"/>
        </w:rPr>
        <w:t xml:space="preserve"> </w:t>
      </w:r>
      <w:r w:rsidRPr="001B7274">
        <w:t>leadership</w:t>
      </w:r>
      <w:r w:rsidRPr="001B7274">
        <w:rPr>
          <w:spacing w:val="2"/>
        </w:rPr>
        <w:t xml:space="preserve"> </w:t>
      </w:r>
      <w:r w:rsidRPr="001B7274">
        <w:rPr>
          <w:spacing w:val="-1"/>
        </w:rPr>
        <w:t>from</w:t>
      </w:r>
      <w:r w:rsidRPr="001B7274">
        <w:rPr>
          <w:spacing w:val="2"/>
        </w:rPr>
        <w:t xml:space="preserve"> </w:t>
      </w:r>
      <w:r w:rsidRPr="001B7274">
        <w:t>government</w:t>
      </w:r>
      <w:r w:rsidRPr="001B7274">
        <w:rPr>
          <w:spacing w:val="3"/>
        </w:rPr>
        <w:t xml:space="preserve"> </w:t>
      </w:r>
      <w:r w:rsidRPr="001B7274">
        <w:rPr>
          <w:spacing w:val="-1"/>
        </w:rPr>
        <w:t>across</w:t>
      </w:r>
      <w:r w:rsidRPr="001B7274">
        <w:rPr>
          <w:spacing w:val="2"/>
        </w:rPr>
        <w:t xml:space="preserve"> </w:t>
      </w:r>
      <w:r w:rsidRPr="001B7274">
        <w:rPr>
          <w:spacing w:val="-1"/>
        </w:rPr>
        <w:t>regional</w:t>
      </w:r>
      <w:r w:rsidRPr="001B7274">
        <w:rPr>
          <w:spacing w:val="2"/>
        </w:rPr>
        <w:t xml:space="preserve"> </w:t>
      </w:r>
      <w:r w:rsidRPr="001B7274">
        <w:t>Victoria.</w:t>
      </w:r>
    </w:p>
    <w:p w:rsidR="00BE25E3" w:rsidRPr="001B7274" w:rsidRDefault="000F212C" w:rsidP="005F4CBB">
      <w:pPr>
        <w:pStyle w:val="BodyText"/>
      </w:pPr>
      <w:r w:rsidRPr="001B7274">
        <w:t>The</w:t>
      </w:r>
      <w:r w:rsidRPr="001B7274">
        <w:rPr>
          <w:spacing w:val="1"/>
        </w:rPr>
        <w:t xml:space="preserve"> </w:t>
      </w:r>
      <w:r w:rsidRPr="001B7274">
        <w:t>delegations</w:t>
      </w:r>
      <w:r w:rsidRPr="001B7274">
        <w:rPr>
          <w:spacing w:val="2"/>
        </w:rPr>
        <w:t xml:space="preserve"> </w:t>
      </w:r>
      <w:r w:rsidRPr="001B7274">
        <w:t>and</w:t>
      </w:r>
      <w:r w:rsidRPr="001B7274">
        <w:rPr>
          <w:spacing w:val="1"/>
        </w:rPr>
        <w:t xml:space="preserve"> </w:t>
      </w:r>
      <w:r w:rsidRPr="001B7274">
        <w:t>authority</w:t>
      </w:r>
      <w:r w:rsidRPr="001B7274">
        <w:rPr>
          <w:spacing w:val="2"/>
        </w:rPr>
        <w:t xml:space="preserve"> </w:t>
      </w:r>
      <w:r w:rsidRPr="001B7274">
        <w:t>assigned</w:t>
      </w:r>
      <w:r w:rsidRPr="001B7274">
        <w:rPr>
          <w:spacing w:val="2"/>
        </w:rPr>
        <w:t xml:space="preserve"> </w:t>
      </w:r>
      <w:r w:rsidRPr="001B7274">
        <w:t>to</w:t>
      </w:r>
      <w:r w:rsidRPr="001B7274">
        <w:rPr>
          <w:spacing w:val="1"/>
        </w:rPr>
        <w:t xml:space="preserve"> </w:t>
      </w:r>
      <w:r w:rsidRPr="001B7274">
        <w:rPr>
          <w:spacing w:val="-1"/>
        </w:rPr>
        <w:t>regional</w:t>
      </w:r>
      <w:r w:rsidRPr="001B7274">
        <w:rPr>
          <w:spacing w:val="24"/>
          <w:w w:val="99"/>
        </w:rPr>
        <w:t xml:space="preserve"> </w:t>
      </w:r>
      <w:r w:rsidRPr="001B7274">
        <w:t>leaders</w:t>
      </w:r>
      <w:r w:rsidRPr="001B7274">
        <w:rPr>
          <w:spacing w:val="-1"/>
        </w:rPr>
        <w:t xml:space="preserve"> </w:t>
      </w:r>
      <w:r w:rsidRPr="001B7274">
        <w:t>should be</w:t>
      </w:r>
      <w:r w:rsidRPr="001B7274">
        <w:rPr>
          <w:spacing w:val="-1"/>
        </w:rPr>
        <w:t xml:space="preserve"> reviewed</w:t>
      </w:r>
      <w:r w:rsidRPr="001B7274">
        <w:t xml:space="preserve"> to</w:t>
      </w:r>
      <w:r w:rsidRPr="001B7274">
        <w:rPr>
          <w:spacing w:val="-1"/>
        </w:rPr>
        <w:t xml:space="preserve"> ensur</w:t>
      </w:r>
      <w:r w:rsidRPr="001B7274">
        <w:rPr>
          <w:spacing w:val="-2"/>
        </w:rPr>
        <w:t>e</w:t>
      </w:r>
      <w:r w:rsidRPr="001B7274">
        <w:t xml:space="preserve"> they </w:t>
      </w:r>
      <w:r w:rsidRPr="001B7274">
        <w:rPr>
          <w:spacing w:val="-3"/>
        </w:rPr>
        <w:t>are</w:t>
      </w:r>
      <w:r w:rsidRPr="001B7274">
        <w:rPr>
          <w:spacing w:val="29"/>
          <w:w w:val="96"/>
        </w:rPr>
        <w:t xml:space="preserve"> </w:t>
      </w:r>
      <w:r w:rsidRPr="001B7274">
        <w:rPr>
          <w:spacing w:val="-1"/>
        </w:rPr>
        <w:t>sufficient</w:t>
      </w:r>
      <w:r w:rsidRPr="001B7274">
        <w:rPr>
          <w:spacing w:val="3"/>
        </w:rPr>
        <w:t xml:space="preserve"> </w:t>
      </w:r>
      <w:r w:rsidRPr="001B7274">
        <w:t>to</w:t>
      </w:r>
      <w:r w:rsidRPr="001B7274">
        <w:rPr>
          <w:spacing w:val="3"/>
        </w:rPr>
        <w:t xml:space="preserve"> </w:t>
      </w:r>
      <w:r w:rsidRPr="001B7274">
        <w:t>enable</w:t>
      </w:r>
      <w:r w:rsidRPr="001B7274">
        <w:rPr>
          <w:spacing w:val="4"/>
        </w:rPr>
        <w:t xml:space="preserve"> </w:t>
      </w:r>
      <w:r w:rsidRPr="001B7274">
        <w:t>them</w:t>
      </w:r>
      <w:r w:rsidRPr="001B7274">
        <w:rPr>
          <w:spacing w:val="3"/>
        </w:rPr>
        <w:t xml:space="preserve"> </w:t>
      </w:r>
      <w:r w:rsidRPr="001B7274">
        <w:t>to</w:t>
      </w:r>
      <w:r w:rsidRPr="001B7274">
        <w:rPr>
          <w:spacing w:val="4"/>
        </w:rPr>
        <w:t xml:space="preserve"> </w:t>
      </w:r>
      <w:r w:rsidRPr="001B7274">
        <w:t>deliver</w:t>
      </w:r>
      <w:r w:rsidRPr="001B7274">
        <w:rPr>
          <w:spacing w:val="3"/>
        </w:rPr>
        <w:t xml:space="preserve"> </w:t>
      </w:r>
      <w:r w:rsidRPr="001B7274">
        <w:t>on</w:t>
      </w:r>
      <w:r w:rsidRPr="001B7274">
        <w:rPr>
          <w:spacing w:val="4"/>
        </w:rPr>
        <w:t xml:space="preserve"> </w:t>
      </w:r>
      <w:r w:rsidRPr="001B7274">
        <w:t>the</w:t>
      </w:r>
      <w:r w:rsidRPr="001B7274">
        <w:rPr>
          <w:spacing w:val="3"/>
        </w:rPr>
        <w:t xml:space="preserve"> </w:t>
      </w:r>
      <w:r w:rsidRPr="001B7274">
        <w:t>high</w:t>
      </w:r>
      <w:r w:rsidRPr="001B7274">
        <w:rPr>
          <w:spacing w:val="26"/>
        </w:rPr>
        <w:t xml:space="preserve"> </w:t>
      </w:r>
      <w:r w:rsidRPr="001B7274">
        <w:t>expectations</w:t>
      </w:r>
      <w:r w:rsidRPr="001B7274">
        <w:rPr>
          <w:spacing w:val="10"/>
        </w:rPr>
        <w:t xml:space="preserve"> </w:t>
      </w:r>
      <w:r w:rsidRPr="001B7274">
        <w:t>placed</w:t>
      </w:r>
      <w:r w:rsidRPr="001B7274">
        <w:rPr>
          <w:spacing w:val="10"/>
        </w:rPr>
        <w:t xml:space="preserve"> </w:t>
      </w:r>
      <w:r w:rsidRPr="001B7274">
        <w:t>upon</w:t>
      </w:r>
      <w:r w:rsidRPr="001B7274">
        <w:rPr>
          <w:spacing w:val="10"/>
        </w:rPr>
        <w:t xml:space="preserve"> </w:t>
      </w:r>
      <w:r w:rsidRPr="001B7274">
        <w:t>them,</w:t>
      </w:r>
      <w:r w:rsidRPr="001B7274">
        <w:rPr>
          <w:spacing w:val="10"/>
        </w:rPr>
        <w:t xml:space="preserve"> </w:t>
      </w:r>
      <w:r w:rsidRPr="001B7274">
        <w:t>and</w:t>
      </w:r>
      <w:r w:rsidRPr="001B7274">
        <w:rPr>
          <w:spacing w:val="10"/>
        </w:rPr>
        <w:t xml:space="preserve"> </w:t>
      </w:r>
      <w:r w:rsidRPr="001B7274">
        <w:t>to</w:t>
      </w:r>
      <w:r w:rsidRPr="001B7274">
        <w:rPr>
          <w:spacing w:val="10"/>
        </w:rPr>
        <w:t xml:space="preserve"> </w:t>
      </w:r>
      <w:r w:rsidRPr="001B7274">
        <w:rPr>
          <w:spacing w:val="-1"/>
        </w:rPr>
        <w:t>overcome</w:t>
      </w:r>
      <w:r w:rsidRPr="001B7274">
        <w:rPr>
          <w:spacing w:val="24"/>
          <w:w w:val="102"/>
        </w:rPr>
        <w:t xml:space="preserve"> </w:t>
      </w:r>
      <w:r w:rsidRPr="001B7274">
        <w:t>the</w:t>
      </w:r>
      <w:r w:rsidRPr="001B7274">
        <w:rPr>
          <w:spacing w:val="5"/>
        </w:rPr>
        <w:t xml:space="preserve"> </w:t>
      </w:r>
      <w:r w:rsidRPr="001B7274">
        <w:rPr>
          <w:spacing w:val="-1"/>
        </w:rPr>
        <w:t>perception</w:t>
      </w:r>
      <w:r w:rsidRPr="001B7274">
        <w:rPr>
          <w:spacing w:val="6"/>
        </w:rPr>
        <w:t xml:space="preserve"> </w:t>
      </w:r>
      <w:r w:rsidRPr="001B7274">
        <w:t>that</w:t>
      </w:r>
      <w:r w:rsidRPr="001B7274">
        <w:rPr>
          <w:spacing w:val="5"/>
        </w:rPr>
        <w:t xml:space="preserve"> </w:t>
      </w:r>
      <w:r w:rsidRPr="001B7274">
        <w:t>all</w:t>
      </w:r>
      <w:r w:rsidRPr="001B7274">
        <w:rPr>
          <w:spacing w:val="6"/>
        </w:rPr>
        <w:t xml:space="preserve"> </w:t>
      </w:r>
      <w:r w:rsidRPr="001B7274">
        <w:t>decisions</w:t>
      </w:r>
      <w:r w:rsidRPr="001B7274">
        <w:rPr>
          <w:spacing w:val="6"/>
        </w:rPr>
        <w:t xml:space="preserve"> </w:t>
      </w:r>
      <w:r w:rsidRPr="001B7274">
        <w:rPr>
          <w:spacing w:val="-3"/>
        </w:rPr>
        <w:t>are</w:t>
      </w:r>
      <w:r w:rsidRPr="001B7274">
        <w:rPr>
          <w:spacing w:val="5"/>
        </w:rPr>
        <w:t xml:space="preserve"> </w:t>
      </w:r>
      <w:r w:rsidRPr="001B7274">
        <w:t>‘made</w:t>
      </w:r>
      <w:r w:rsidRPr="001B7274">
        <w:rPr>
          <w:spacing w:val="6"/>
        </w:rPr>
        <w:t xml:space="preserve"> </w:t>
      </w:r>
      <w:r w:rsidRPr="001B7274">
        <w:t>in</w:t>
      </w:r>
      <w:r w:rsidRPr="001B7274">
        <w:rPr>
          <w:spacing w:val="29"/>
        </w:rPr>
        <w:t xml:space="preserve"> </w:t>
      </w:r>
      <w:r w:rsidRPr="001B7274">
        <w:t>Melbourne’.</w:t>
      </w:r>
      <w:r w:rsidRPr="001B7274">
        <w:rPr>
          <w:spacing w:val="3"/>
        </w:rPr>
        <w:t xml:space="preserve"> </w:t>
      </w:r>
      <w:r w:rsidRPr="001B7274">
        <w:t>Regional</w:t>
      </w:r>
      <w:r w:rsidRPr="001B7274">
        <w:rPr>
          <w:spacing w:val="3"/>
        </w:rPr>
        <w:t xml:space="preserve"> </w:t>
      </w:r>
      <w:r w:rsidRPr="001B7274">
        <w:t>leaders</w:t>
      </w:r>
      <w:r w:rsidRPr="001B7274">
        <w:rPr>
          <w:spacing w:val="3"/>
        </w:rPr>
        <w:t xml:space="preserve"> </w:t>
      </w:r>
      <w:r w:rsidRPr="001B7274">
        <w:t>should</w:t>
      </w:r>
      <w:r w:rsidRPr="001B7274">
        <w:rPr>
          <w:spacing w:val="3"/>
        </w:rPr>
        <w:t xml:space="preserve"> </w:t>
      </w:r>
      <w:r w:rsidRPr="001B7274">
        <w:t>be</w:t>
      </w:r>
      <w:r w:rsidRPr="001B7274">
        <w:rPr>
          <w:spacing w:val="3"/>
        </w:rPr>
        <w:t xml:space="preserve"> </w:t>
      </w:r>
      <w:r w:rsidRPr="001B7274">
        <w:t>able</w:t>
      </w:r>
      <w:r w:rsidRPr="001B7274">
        <w:rPr>
          <w:spacing w:val="3"/>
        </w:rPr>
        <w:t xml:space="preserve"> </w:t>
      </w:r>
      <w:r w:rsidRPr="001B7274">
        <w:t>to</w:t>
      </w:r>
      <w:r w:rsidRPr="001B7274">
        <w:rPr>
          <w:spacing w:val="23"/>
          <w:w w:val="106"/>
        </w:rPr>
        <w:t xml:space="preserve"> </w:t>
      </w:r>
      <w:r w:rsidRPr="001B7274">
        <w:rPr>
          <w:spacing w:val="-1"/>
        </w:rPr>
        <w:t>approve</w:t>
      </w:r>
      <w:r w:rsidRPr="001B7274">
        <w:rPr>
          <w:spacing w:val="8"/>
        </w:rPr>
        <w:t xml:space="preserve"> </w:t>
      </w:r>
      <w:r w:rsidRPr="001B7274">
        <w:t>smaller</w:t>
      </w:r>
      <w:r w:rsidRPr="001B7274">
        <w:rPr>
          <w:spacing w:val="9"/>
        </w:rPr>
        <w:t xml:space="preserve"> </w:t>
      </w:r>
      <w:r w:rsidRPr="001B7274">
        <w:rPr>
          <w:spacing w:val="-1"/>
        </w:rPr>
        <w:t>projects</w:t>
      </w:r>
      <w:r w:rsidRPr="001B7274">
        <w:rPr>
          <w:spacing w:val="9"/>
        </w:rPr>
        <w:t xml:space="preserve"> </w:t>
      </w:r>
      <w:r w:rsidRPr="001B7274">
        <w:t>without</w:t>
      </w:r>
      <w:r w:rsidRPr="001B7274">
        <w:rPr>
          <w:spacing w:val="9"/>
        </w:rPr>
        <w:t xml:space="preserve"> </w:t>
      </w:r>
      <w:r w:rsidRPr="001B7274">
        <w:t>going</w:t>
      </w:r>
      <w:r w:rsidRPr="001B7274">
        <w:rPr>
          <w:spacing w:val="9"/>
        </w:rPr>
        <w:t xml:space="preserve"> </w:t>
      </w:r>
      <w:r w:rsidRPr="001B7274">
        <w:t>back</w:t>
      </w:r>
      <w:r w:rsidRPr="001B7274">
        <w:rPr>
          <w:spacing w:val="9"/>
        </w:rPr>
        <w:t xml:space="preserve"> </w:t>
      </w:r>
      <w:r w:rsidRPr="001B7274">
        <w:t>to</w:t>
      </w:r>
      <w:r w:rsidRPr="001B7274">
        <w:rPr>
          <w:spacing w:val="9"/>
        </w:rPr>
        <w:t xml:space="preserve"> </w:t>
      </w:r>
      <w:r w:rsidRPr="001B7274">
        <w:t>head</w:t>
      </w:r>
      <w:r w:rsidRPr="001B7274">
        <w:rPr>
          <w:spacing w:val="28"/>
          <w:w w:val="99"/>
        </w:rPr>
        <w:t xml:space="preserve"> </w:t>
      </w:r>
      <w:r w:rsidRPr="001B7274">
        <w:rPr>
          <w:spacing w:val="-1"/>
        </w:rPr>
        <w:t>office.</w:t>
      </w:r>
      <w:r w:rsidRPr="001B7274">
        <w:rPr>
          <w:spacing w:val="1"/>
        </w:rPr>
        <w:t xml:space="preserve"> </w:t>
      </w:r>
      <w:r w:rsidRPr="001B7274">
        <w:t>They</w:t>
      </w:r>
      <w:r w:rsidRPr="001B7274">
        <w:rPr>
          <w:spacing w:val="1"/>
        </w:rPr>
        <w:t xml:space="preserve"> </w:t>
      </w:r>
      <w:r w:rsidRPr="001B7274">
        <w:t>should</w:t>
      </w:r>
      <w:r w:rsidRPr="001B7274">
        <w:rPr>
          <w:spacing w:val="1"/>
        </w:rPr>
        <w:t xml:space="preserve"> </w:t>
      </w:r>
      <w:r w:rsidRPr="001B7274">
        <w:t>also</w:t>
      </w:r>
      <w:r w:rsidRPr="001B7274">
        <w:rPr>
          <w:spacing w:val="1"/>
        </w:rPr>
        <w:t xml:space="preserve"> </w:t>
      </w:r>
      <w:r w:rsidRPr="001B7274">
        <w:t>be</w:t>
      </w:r>
      <w:r w:rsidRPr="001B7274">
        <w:rPr>
          <w:spacing w:val="1"/>
        </w:rPr>
        <w:t xml:space="preserve"> </w:t>
      </w:r>
      <w:r w:rsidRPr="001B7274">
        <w:t>able</w:t>
      </w:r>
      <w:r w:rsidRPr="001B7274">
        <w:rPr>
          <w:spacing w:val="1"/>
        </w:rPr>
        <w:t xml:space="preserve"> </w:t>
      </w:r>
      <w:r w:rsidRPr="001B7274">
        <w:t>to</w:t>
      </w:r>
      <w:r w:rsidRPr="001B7274">
        <w:rPr>
          <w:spacing w:val="1"/>
        </w:rPr>
        <w:t xml:space="preserve"> </w:t>
      </w:r>
      <w:r w:rsidRPr="001B7274">
        <w:t>vary</w:t>
      </w:r>
      <w:r w:rsidRPr="001B7274">
        <w:rPr>
          <w:spacing w:val="1"/>
        </w:rPr>
        <w:t xml:space="preserve"> </w:t>
      </w:r>
      <w:r w:rsidRPr="001B7274">
        <w:t>and</w:t>
      </w:r>
      <w:r w:rsidRPr="001B7274">
        <w:rPr>
          <w:spacing w:val="1"/>
        </w:rPr>
        <w:t xml:space="preserve"> </w:t>
      </w:r>
      <w:r w:rsidRPr="001B7274">
        <w:t>package</w:t>
      </w:r>
      <w:r w:rsidRPr="001B7274">
        <w:rPr>
          <w:spacing w:val="23"/>
          <w:w w:val="101"/>
        </w:rPr>
        <w:t xml:space="preserve"> </w:t>
      </w:r>
      <w:r w:rsidRPr="001B7274">
        <w:t>up</w:t>
      </w:r>
      <w:r w:rsidRPr="001B7274">
        <w:rPr>
          <w:spacing w:val="6"/>
        </w:rPr>
        <w:t xml:space="preserve"> </w:t>
      </w:r>
      <w:r w:rsidRPr="001B7274">
        <w:t>funding</w:t>
      </w:r>
      <w:r w:rsidRPr="001B7274">
        <w:rPr>
          <w:spacing w:val="6"/>
        </w:rPr>
        <w:t xml:space="preserve"> </w:t>
      </w:r>
      <w:r w:rsidRPr="001B7274">
        <w:rPr>
          <w:spacing w:val="-1"/>
        </w:rPr>
        <w:t>streams</w:t>
      </w:r>
      <w:r w:rsidRPr="001B7274">
        <w:rPr>
          <w:spacing w:val="7"/>
        </w:rPr>
        <w:t xml:space="preserve"> </w:t>
      </w:r>
      <w:r w:rsidRPr="001B7274">
        <w:t>to</w:t>
      </w:r>
      <w:r w:rsidRPr="001B7274">
        <w:rPr>
          <w:spacing w:val="6"/>
        </w:rPr>
        <w:t xml:space="preserve"> </w:t>
      </w:r>
      <w:r w:rsidRPr="001B7274">
        <w:rPr>
          <w:spacing w:val="-1"/>
        </w:rPr>
        <w:t>respond</w:t>
      </w:r>
      <w:r w:rsidRPr="001B7274">
        <w:rPr>
          <w:spacing w:val="6"/>
        </w:rPr>
        <w:t xml:space="preserve"> </w:t>
      </w:r>
      <w:r w:rsidRPr="001B7274">
        <w:t>to</w:t>
      </w:r>
      <w:r w:rsidRPr="001B7274">
        <w:rPr>
          <w:spacing w:val="7"/>
        </w:rPr>
        <w:t xml:space="preserve"> </w:t>
      </w:r>
      <w:r w:rsidRPr="001B7274">
        <w:t>local</w:t>
      </w:r>
      <w:r w:rsidRPr="001B7274">
        <w:rPr>
          <w:spacing w:val="6"/>
        </w:rPr>
        <w:t xml:space="preserve"> </w:t>
      </w:r>
      <w:r w:rsidRPr="001B7274">
        <w:t>needs</w:t>
      </w:r>
      <w:r w:rsidRPr="001B7274">
        <w:rPr>
          <w:spacing w:val="7"/>
        </w:rPr>
        <w:t xml:space="preserve"> </w:t>
      </w:r>
      <w:r w:rsidRPr="001B7274">
        <w:t>and</w:t>
      </w:r>
      <w:r w:rsidRPr="001B7274">
        <w:rPr>
          <w:spacing w:val="27"/>
          <w:w w:val="101"/>
        </w:rPr>
        <w:t xml:space="preserve"> </w:t>
      </w:r>
      <w:r w:rsidRPr="001B7274">
        <w:t>opportunities</w:t>
      </w:r>
      <w:r w:rsidRPr="001B7274">
        <w:rPr>
          <w:spacing w:val="8"/>
        </w:rPr>
        <w:t xml:space="preserve"> </w:t>
      </w:r>
      <w:r w:rsidRPr="001B7274">
        <w:t>and</w:t>
      </w:r>
      <w:r w:rsidRPr="001B7274">
        <w:rPr>
          <w:spacing w:val="8"/>
        </w:rPr>
        <w:t xml:space="preserve"> </w:t>
      </w:r>
      <w:r w:rsidRPr="001B7274">
        <w:t>achieve</w:t>
      </w:r>
      <w:r w:rsidRPr="001B7274">
        <w:rPr>
          <w:spacing w:val="8"/>
        </w:rPr>
        <w:t xml:space="preserve"> </w:t>
      </w:r>
      <w:r w:rsidRPr="001B7274">
        <w:t>swift</w:t>
      </w:r>
      <w:r w:rsidRPr="001B7274">
        <w:rPr>
          <w:spacing w:val="9"/>
        </w:rPr>
        <w:t xml:space="preserve"> </w:t>
      </w:r>
      <w:r w:rsidRPr="001B7274">
        <w:t>outcomes.</w:t>
      </w:r>
      <w:r w:rsidRPr="001B7274">
        <w:rPr>
          <w:spacing w:val="8"/>
        </w:rPr>
        <w:t xml:space="preserve"> </w:t>
      </w:r>
      <w:r w:rsidRPr="001B7274">
        <w:t>Regional</w:t>
      </w:r>
      <w:r w:rsidRPr="001B7274">
        <w:rPr>
          <w:w w:val="99"/>
        </w:rPr>
        <w:t xml:space="preserve"> </w:t>
      </w:r>
      <w:r w:rsidRPr="001B7274">
        <w:t>leaders</w:t>
      </w:r>
      <w:r w:rsidRPr="001B7274">
        <w:rPr>
          <w:spacing w:val="2"/>
        </w:rPr>
        <w:t xml:space="preserve"> </w:t>
      </w:r>
      <w:r w:rsidRPr="001B7274">
        <w:t>should</w:t>
      </w:r>
      <w:r w:rsidRPr="001B7274">
        <w:rPr>
          <w:spacing w:val="2"/>
        </w:rPr>
        <w:t xml:space="preserve"> </w:t>
      </w:r>
      <w:r w:rsidRPr="001B7274">
        <w:t>have</w:t>
      </w:r>
      <w:r w:rsidRPr="001B7274">
        <w:rPr>
          <w:spacing w:val="2"/>
        </w:rPr>
        <w:t xml:space="preserve"> </w:t>
      </w:r>
      <w:r w:rsidRPr="001B7274">
        <w:t>flexibility</w:t>
      </w:r>
      <w:r w:rsidRPr="001B7274">
        <w:rPr>
          <w:spacing w:val="2"/>
        </w:rPr>
        <w:t xml:space="preserve"> </w:t>
      </w:r>
      <w:r w:rsidRPr="001B7274">
        <w:rPr>
          <w:spacing w:val="-1"/>
        </w:rPr>
        <w:t>across</w:t>
      </w:r>
      <w:r w:rsidRPr="001B7274">
        <w:rPr>
          <w:spacing w:val="2"/>
        </w:rPr>
        <w:t xml:space="preserve"> </w:t>
      </w:r>
      <w:r w:rsidRPr="001B7274">
        <w:t>teams</w:t>
      </w:r>
      <w:r w:rsidRPr="001B7274">
        <w:rPr>
          <w:spacing w:val="2"/>
        </w:rPr>
        <w:t xml:space="preserve"> </w:t>
      </w:r>
      <w:r w:rsidRPr="001B7274">
        <w:t>so</w:t>
      </w:r>
      <w:r w:rsidR="00D95C6E" w:rsidRPr="001B7274">
        <w:t xml:space="preserve"> </w:t>
      </w:r>
      <w:r w:rsidRPr="001B7274">
        <w:t>that</w:t>
      </w:r>
      <w:r w:rsidRPr="001B7274">
        <w:rPr>
          <w:spacing w:val="8"/>
        </w:rPr>
        <w:t xml:space="preserve"> </w:t>
      </w:r>
      <w:r w:rsidRPr="001B7274">
        <w:t>financial</w:t>
      </w:r>
      <w:r w:rsidRPr="001B7274">
        <w:rPr>
          <w:spacing w:val="8"/>
        </w:rPr>
        <w:t xml:space="preserve"> </w:t>
      </w:r>
      <w:r w:rsidRPr="001B7274">
        <w:t>and</w:t>
      </w:r>
      <w:r w:rsidRPr="001B7274">
        <w:rPr>
          <w:spacing w:val="8"/>
        </w:rPr>
        <w:t xml:space="preserve"> </w:t>
      </w:r>
      <w:r w:rsidRPr="001B7274">
        <w:rPr>
          <w:spacing w:val="-1"/>
        </w:rPr>
        <w:t>staffing</w:t>
      </w:r>
      <w:r w:rsidRPr="001B7274">
        <w:rPr>
          <w:spacing w:val="9"/>
        </w:rPr>
        <w:t xml:space="preserve"> </w:t>
      </w:r>
      <w:r w:rsidRPr="001B7274">
        <w:t>flows</w:t>
      </w:r>
      <w:r w:rsidRPr="001B7274">
        <w:rPr>
          <w:spacing w:val="8"/>
        </w:rPr>
        <w:t xml:space="preserve"> </w:t>
      </w:r>
      <w:r w:rsidRPr="001B7274">
        <w:t>can</w:t>
      </w:r>
      <w:r w:rsidRPr="001B7274">
        <w:rPr>
          <w:spacing w:val="8"/>
        </w:rPr>
        <w:t xml:space="preserve"> </w:t>
      </w:r>
      <w:r w:rsidRPr="001B7274">
        <w:t>better</w:t>
      </w:r>
      <w:r w:rsidRPr="001B7274">
        <w:rPr>
          <w:spacing w:val="8"/>
        </w:rPr>
        <w:t xml:space="preserve"> </w:t>
      </w:r>
      <w:r w:rsidRPr="001B7274">
        <w:t>match</w:t>
      </w:r>
      <w:r w:rsidRPr="001B7274">
        <w:rPr>
          <w:spacing w:val="24"/>
          <w:w w:val="102"/>
        </w:rPr>
        <w:t xml:space="preserve"> </w:t>
      </w:r>
      <w:r w:rsidRPr="001B7274">
        <w:t>policy</w:t>
      </w:r>
      <w:r w:rsidRPr="001B7274">
        <w:rPr>
          <w:spacing w:val="21"/>
        </w:rPr>
        <w:t xml:space="preserve"> </w:t>
      </w:r>
      <w:r w:rsidRPr="001B7274">
        <w:t>priorities.</w:t>
      </w:r>
    </w:p>
    <w:p w:rsidR="00BE25E3" w:rsidRPr="001B7274" w:rsidRDefault="000F212C" w:rsidP="005F4CBB">
      <w:pPr>
        <w:pStyle w:val="BodyText"/>
      </w:pPr>
      <w:r w:rsidRPr="001B7274">
        <w:t>Regional</w:t>
      </w:r>
      <w:r w:rsidRPr="001B7274">
        <w:rPr>
          <w:spacing w:val="3"/>
        </w:rPr>
        <w:t xml:space="preserve"> </w:t>
      </w:r>
      <w:r w:rsidRPr="001B7274">
        <w:t>leaders</w:t>
      </w:r>
      <w:r w:rsidRPr="001B7274">
        <w:rPr>
          <w:spacing w:val="3"/>
        </w:rPr>
        <w:t xml:space="preserve"> </w:t>
      </w:r>
      <w:r w:rsidRPr="001B7274">
        <w:t>should</w:t>
      </w:r>
      <w:r w:rsidRPr="001B7274">
        <w:rPr>
          <w:spacing w:val="3"/>
        </w:rPr>
        <w:t xml:space="preserve"> </w:t>
      </w:r>
      <w:r w:rsidRPr="001B7274">
        <w:t>be</w:t>
      </w:r>
      <w:r w:rsidRPr="001B7274">
        <w:rPr>
          <w:spacing w:val="4"/>
        </w:rPr>
        <w:t xml:space="preserve"> </w:t>
      </w:r>
      <w:r w:rsidRPr="001B7274">
        <w:rPr>
          <w:spacing w:val="-1"/>
        </w:rPr>
        <w:t>empowered</w:t>
      </w:r>
      <w:r w:rsidRPr="001B7274">
        <w:rPr>
          <w:spacing w:val="3"/>
        </w:rPr>
        <w:t xml:space="preserve"> </w:t>
      </w:r>
      <w:r w:rsidRPr="001B7274">
        <w:t>to</w:t>
      </w:r>
      <w:r w:rsidRPr="001B7274">
        <w:rPr>
          <w:spacing w:val="3"/>
        </w:rPr>
        <w:t xml:space="preserve"> </w:t>
      </w:r>
      <w:r w:rsidRPr="001B7274">
        <w:rPr>
          <w:spacing w:val="-1"/>
        </w:rPr>
        <w:t>target</w:t>
      </w:r>
      <w:r w:rsidRPr="001B7274">
        <w:rPr>
          <w:spacing w:val="25"/>
          <w:w w:val="102"/>
        </w:rPr>
        <w:t xml:space="preserve"> </w:t>
      </w:r>
      <w:r w:rsidRPr="001B7274">
        <w:t>the</w:t>
      </w:r>
      <w:r w:rsidRPr="001B7274">
        <w:rPr>
          <w:spacing w:val="4"/>
        </w:rPr>
        <w:t xml:space="preserve"> </w:t>
      </w:r>
      <w:r w:rsidRPr="001B7274">
        <w:rPr>
          <w:spacing w:val="-1"/>
        </w:rPr>
        <w:t>effort</w:t>
      </w:r>
      <w:r w:rsidRPr="001B7274">
        <w:rPr>
          <w:spacing w:val="4"/>
        </w:rPr>
        <w:t xml:space="preserve"> </w:t>
      </w:r>
      <w:r w:rsidRPr="001B7274">
        <w:t>of</w:t>
      </w:r>
      <w:r w:rsidRPr="001B7274">
        <w:rPr>
          <w:spacing w:val="4"/>
        </w:rPr>
        <w:t xml:space="preserve"> </w:t>
      </w:r>
      <w:r w:rsidRPr="001B7274">
        <w:t>their</w:t>
      </w:r>
      <w:r w:rsidRPr="001B7274">
        <w:rPr>
          <w:spacing w:val="5"/>
        </w:rPr>
        <w:t xml:space="preserve"> </w:t>
      </w:r>
      <w:r w:rsidRPr="001B7274">
        <w:t>teams</w:t>
      </w:r>
      <w:r w:rsidRPr="001B7274">
        <w:rPr>
          <w:spacing w:val="4"/>
        </w:rPr>
        <w:t xml:space="preserve"> </w:t>
      </w:r>
      <w:r w:rsidRPr="001B7274">
        <w:t>and</w:t>
      </w:r>
      <w:r w:rsidRPr="001B7274">
        <w:rPr>
          <w:spacing w:val="4"/>
        </w:rPr>
        <w:t xml:space="preserve"> </w:t>
      </w:r>
      <w:r w:rsidRPr="001B7274">
        <w:rPr>
          <w:spacing w:val="-1"/>
        </w:rPr>
        <w:t>resources</w:t>
      </w:r>
      <w:r w:rsidRPr="001B7274">
        <w:rPr>
          <w:spacing w:val="4"/>
        </w:rPr>
        <w:t xml:space="preserve"> </w:t>
      </w:r>
      <w:r w:rsidRPr="001B7274">
        <w:rPr>
          <w:spacing w:val="-1"/>
        </w:rPr>
        <w:t>through</w:t>
      </w:r>
      <w:r w:rsidRPr="001B7274">
        <w:rPr>
          <w:spacing w:val="5"/>
        </w:rPr>
        <w:t xml:space="preserve"> </w:t>
      </w:r>
      <w:r w:rsidRPr="001B7274">
        <w:t>the</w:t>
      </w:r>
      <w:r w:rsidRPr="001B7274">
        <w:rPr>
          <w:spacing w:val="27"/>
        </w:rPr>
        <w:t xml:space="preserve"> </w:t>
      </w:r>
      <w:r w:rsidRPr="001B7274">
        <w:t>development</w:t>
      </w:r>
      <w:r w:rsidRPr="001B7274">
        <w:rPr>
          <w:spacing w:val="-1"/>
        </w:rPr>
        <w:t xml:space="preserve"> </w:t>
      </w:r>
      <w:r w:rsidRPr="001B7274">
        <w:t>of annual</w:t>
      </w:r>
      <w:r w:rsidRPr="001B7274">
        <w:rPr>
          <w:spacing w:val="-1"/>
        </w:rPr>
        <w:t xml:space="preserve"> </w:t>
      </w:r>
      <w:r w:rsidRPr="001B7274">
        <w:t>operating plans. These</w:t>
      </w:r>
      <w:r w:rsidRPr="001B7274">
        <w:rPr>
          <w:w w:val="97"/>
        </w:rPr>
        <w:t xml:space="preserve"> </w:t>
      </w:r>
      <w:r w:rsidRPr="001B7274">
        <w:t>should</w:t>
      </w:r>
      <w:r w:rsidRPr="001B7274">
        <w:rPr>
          <w:spacing w:val="5"/>
        </w:rPr>
        <w:t xml:space="preserve"> </w:t>
      </w:r>
      <w:r w:rsidRPr="001B7274">
        <w:t>set</w:t>
      </w:r>
      <w:r w:rsidRPr="001B7274">
        <w:rPr>
          <w:spacing w:val="5"/>
        </w:rPr>
        <w:t xml:space="preserve"> </w:t>
      </w:r>
      <w:r w:rsidRPr="001B7274">
        <w:t>out</w:t>
      </w:r>
      <w:r w:rsidRPr="001B7274">
        <w:rPr>
          <w:spacing w:val="5"/>
        </w:rPr>
        <w:t xml:space="preserve"> </w:t>
      </w:r>
      <w:r w:rsidRPr="001B7274">
        <w:t>clear</w:t>
      </w:r>
      <w:r w:rsidRPr="001B7274">
        <w:rPr>
          <w:spacing w:val="6"/>
        </w:rPr>
        <w:t xml:space="preserve"> </w:t>
      </w:r>
      <w:r w:rsidRPr="001B7274">
        <w:t>priorities</w:t>
      </w:r>
      <w:r w:rsidRPr="001B7274">
        <w:rPr>
          <w:spacing w:val="5"/>
        </w:rPr>
        <w:t xml:space="preserve"> </w:t>
      </w:r>
      <w:r w:rsidRPr="001B7274">
        <w:t>by</w:t>
      </w:r>
      <w:r w:rsidRPr="001B7274">
        <w:rPr>
          <w:spacing w:val="5"/>
        </w:rPr>
        <w:t xml:space="preserve"> </w:t>
      </w:r>
      <w:r w:rsidRPr="001B7274">
        <w:t>sector</w:t>
      </w:r>
      <w:r w:rsidRPr="001B7274">
        <w:rPr>
          <w:spacing w:val="6"/>
        </w:rPr>
        <w:t xml:space="preserve"> </w:t>
      </w:r>
      <w:r w:rsidRPr="001B7274">
        <w:t>and</w:t>
      </w:r>
      <w:r w:rsidRPr="001B7274">
        <w:rPr>
          <w:spacing w:val="5"/>
        </w:rPr>
        <w:t xml:space="preserve"> </w:t>
      </w:r>
      <w:r w:rsidRPr="001B7274">
        <w:t>by</w:t>
      </w:r>
      <w:r w:rsidRPr="001B7274">
        <w:rPr>
          <w:w w:val="103"/>
        </w:rPr>
        <w:t xml:space="preserve"> </w:t>
      </w:r>
      <w:r w:rsidRPr="001B7274">
        <w:t>function</w:t>
      </w:r>
      <w:r w:rsidRPr="001B7274">
        <w:rPr>
          <w:spacing w:val="4"/>
        </w:rPr>
        <w:t xml:space="preserve"> </w:t>
      </w:r>
      <w:r w:rsidRPr="001B7274">
        <w:t>(e.g.</w:t>
      </w:r>
      <w:r w:rsidRPr="001B7274">
        <w:rPr>
          <w:spacing w:val="5"/>
        </w:rPr>
        <w:t xml:space="preserve"> </w:t>
      </w:r>
      <w:r w:rsidRPr="001B7274">
        <w:t>trade,</w:t>
      </w:r>
      <w:r w:rsidRPr="001B7274">
        <w:rPr>
          <w:spacing w:val="4"/>
        </w:rPr>
        <w:t xml:space="preserve"> </w:t>
      </w:r>
      <w:r w:rsidRPr="001B7274">
        <w:t>transport,</w:t>
      </w:r>
      <w:r w:rsidRPr="001B7274">
        <w:rPr>
          <w:spacing w:val="5"/>
        </w:rPr>
        <w:t xml:space="preserve"> </w:t>
      </w:r>
      <w:r w:rsidRPr="001B7274">
        <w:t>skills)</w:t>
      </w:r>
      <w:r w:rsidRPr="001B7274">
        <w:rPr>
          <w:spacing w:val="5"/>
        </w:rPr>
        <w:t xml:space="preserve"> </w:t>
      </w:r>
      <w:r w:rsidRPr="001B7274">
        <w:t>that</w:t>
      </w:r>
      <w:r w:rsidRPr="001B7274">
        <w:rPr>
          <w:spacing w:val="4"/>
        </w:rPr>
        <w:t xml:space="preserve"> </w:t>
      </w:r>
      <w:r w:rsidRPr="001B7274">
        <w:t>draw</w:t>
      </w:r>
      <w:r w:rsidR="00D95C6E" w:rsidRPr="001B7274">
        <w:t xml:space="preserve"> </w:t>
      </w:r>
      <w:r w:rsidRPr="001B7274">
        <w:t>on</w:t>
      </w:r>
      <w:r w:rsidRPr="001B7274">
        <w:rPr>
          <w:spacing w:val="8"/>
        </w:rPr>
        <w:t xml:space="preserve"> </w:t>
      </w:r>
      <w:r w:rsidRPr="001B7274">
        <w:t>state-wide</w:t>
      </w:r>
      <w:r w:rsidRPr="001B7274">
        <w:rPr>
          <w:spacing w:val="8"/>
        </w:rPr>
        <w:t xml:space="preserve"> </w:t>
      </w:r>
      <w:r w:rsidRPr="001B7274">
        <w:t>strategies,</w:t>
      </w:r>
      <w:r w:rsidRPr="001B7274">
        <w:rPr>
          <w:spacing w:val="8"/>
        </w:rPr>
        <w:t xml:space="preserve"> </w:t>
      </w:r>
      <w:r w:rsidRPr="001B7274">
        <w:t>market</w:t>
      </w:r>
      <w:r w:rsidRPr="001B7274">
        <w:rPr>
          <w:spacing w:val="8"/>
        </w:rPr>
        <w:t xml:space="preserve"> </w:t>
      </w:r>
      <w:r w:rsidRPr="001B7274">
        <w:t>intelligence, and</w:t>
      </w:r>
      <w:r w:rsidRPr="001B7274">
        <w:rPr>
          <w:spacing w:val="4"/>
        </w:rPr>
        <w:t xml:space="preserve"> </w:t>
      </w:r>
      <w:r w:rsidRPr="001B7274">
        <w:rPr>
          <w:spacing w:val="-1"/>
        </w:rPr>
        <w:t>Government’s</w:t>
      </w:r>
      <w:r w:rsidRPr="001B7274">
        <w:rPr>
          <w:spacing w:val="4"/>
        </w:rPr>
        <w:t xml:space="preserve"> </w:t>
      </w:r>
      <w:r w:rsidRPr="001B7274">
        <w:rPr>
          <w:spacing w:val="-1"/>
        </w:rPr>
        <w:t>responses</w:t>
      </w:r>
      <w:r w:rsidRPr="001B7274">
        <w:rPr>
          <w:spacing w:val="4"/>
        </w:rPr>
        <w:t xml:space="preserve"> </w:t>
      </w:r>
      <w:r w:rsidRPr="001B7274">
        <w:t>to</w:t>
      </w:r>
      <w:r w:rsidRPr="001B7274">
        <w:rPr>
          <w:spacing w:val="4"/>
        </w:rPr>
        <w:t xml:space="preserve"> </w:t>
      </w:r>
      <w:r w:rsidRPr="001B7274">
        <w:t>Regional</w:t>
      </w:r>
      <w:r w:rsidRPr="001B7274">
        <w:rPr>
          <w:spacing w:val="26"/>
          <w:w w:val="99"/>
        </w:rPr>
        <w:t xml:space="preserve"> </w:t>
      </w:r>
      <w:r w:rsidRPr="001B7274">
        <w:t>Strategic</w:t>
      </w:r>
      <w:r w:rsidRPr="001B7274">
        <w:rPr>
          <w:spacing w:val="-3"/>
        </w:rPr>
        <w:t xml:space="preserve"> </w:t>
      </w:r>
      <w:r w:rsidRPr="001B7274">
        <w:t>Plans.</w:t>
      </w:r>
    </w:p>
    <w:p w:rsidR="00D95C6E" w:rsidRPr="001B7274" w:rsidRDefault="000F212C" w:rsidP="005F4CBB">
      <w:pPr>
        <w:pStyle w:val="BodyText"/>
      </w:pPr>
      <w:r w:rsidRPr="001B7274">
        <w:t>Regional leaders</w:t>
      </w:r>
      <w:r w:rsidRPr="001B7274">
        <w:rPr>
          <w:spacing w:val="1"/>
        </w:rPr>
        <w:t xml:space="preserve"> </w:t>
      </w:r>
      <w:r w:rsidRPr="001B7274">
        <w:t>should also</w:t>
      </w:r>
      <w:r w:rsidRPr="001B7274">
        <w:rPr>
          <w:spacing w:val="1"/>
        </w:rPr>
        <w:t xml:space="preserve"> </w:t>
      </w:r>
      <w:r w:rsidRPr="001B7274">
        <w:t>be tasked</w:t>
      </w:r>
      <w:r w:rsidRPr="001B7274">
        <w:rPr>
          <w:spacing w:val="1"/>
        </w:rPr>
        <w:t xml:space="preserve"> </w:t>
      </w:r>
      <w:r w:rsidRPr="001B7274">
        <w:t>with</w:t>
      </w:r>
      <w:r w:rsidRPr="001B7274">
        <w:rPr>
          <w:spacing w:val="26"/>
          <w:w w:val="104"/>
        </w:rPr>
        <w:t xml:space="preserve"> </w:t>
      </w:r>
      <w:r w:rsidRPr="001B7274">
        <w:t>facilitating</w:t>
      </w:r>
      <w:r w:rsidRPr="001B7274">
        <w:rPr>
          <w:spacing w:val="4"/>
        </w:rPr>
        <w:t xml:space="preserve"> </w:t>
      </w:r>
      <w:r w:rsidRPr="001B7274">
        <w:t>the</w:t>
      </w:r>
      <w:r w:rsidRPr="001B7274">
        <w:rPr>
          <w:spacing w:val="4"/>
        </w:rPr>
        <w:t xml:space="preserve"> </w:t>
      </w:r>
      <w:r w:rsidRPr="001B7274">
        <w:t>delivery</w:t>
      </w:r>
      <w:r w:rsidRPr="001B7274">
        <w:rPr>
          <w:spacing w:val="5"/>
        </w:rPr>
        <w:t xml:space="preserve"> </w:t>
      </w:r>
      <w:r w:rsidRPr="001B7274">
        <w:t>of</w:t>
      </w:r>
      <w:r w:rsidRPr="001B7274">
        <w:rPr>
          <w:spacing w:val="4"/>
        </w:rPr>
        <w:t xml:space="preserve"> </w:t>
      </w:r>
      <w:r w:rsidRPr="001B7274">
        <w:rPr>
          <w:spacing w:val="-2"/>
        </w:rPr>
        <w:t>regionally</w:t>
      </w:r>
      <w:r w:rsidRPr="001B7274">
        <w:rPr>
          <w:spacing w:val="5"/>
        </w:rPr>
        <w:t xml:space="preserve"> </w:t>
      </w:r>
      <w:r w:rsidRPr="001B7274">
        <w:t>significant</w:t>
      </w:r>
      <w:r w:rsidRPr="001B7274">
        <w:rPr>
          <w:w w:val="102"/>
        </w:rPr>
        <w:t xml:space="preserve"> </w:t>
      </w:r>
      <w:r w:rsidRPr="001B7274">
        <w:rPr>
          <w:spacing w:val="24"/>
          <w:w w:val="102"/>
        </w:rPr>
        <w:t xml:space="preserve"> </w:t>
      </w:r>
      <w:r w:rsidRPr="001B7274">
        <w:t>private</w:t>
      </w:r>
      <w:r w:rsidRPr="001B7274">
        <w:rPr>
          <w:spacing w:val="5"/>
        </w:rPr>
        <w:t xml:space="preserve"> </w:t>
      </w:r>
      <w:r w:rsidRPr="001B7274">
        <w:t>sector</w:t>
      </w:r>
      <w:r w:rsidRPr="001B7274">
        <w:rPr>
          <w:spacing w:val="5"/>
        </w:rPr>
        <w:t xml:space="preserve"> </w:t>
      </w:r>
      <w:r w:rsidRPr="001B7274">
        <w:t>investment</w:t>
      </w:r>
      <w:r w:rsidRPr="001B7274">
        <w:rPr>
          <w:spacing w:val="5"/>
        </w:rPr>
        <w:t xml:space="preserve"> </w:t>
      </w:r>
      <w:r w:rsidRPr="001B7274">
        <w:rPr>
          <w:spacing w:val="-2"/>
        </w:rPr>
        <w:t>projects.</w:t>
      </w:r>
      <w:r w:rsidRPr="001B7274">
        <w:rPr>
          <w:spacing w:val="5"/>
        </w:rPr>
        <w:t xml:space="preserve"> </w:t>
      </w:r>
      <w:r w:rsidRPr="001B7274">
        <w:t>This</w:t>
      </w:r>
      <w:r w:rsidRPr="001B7274">
        <w:rPr>
          <w:spacing w:val="6"/>
        </w:rPr>
        <w:t xml:space="preserve"> </w:t>
      </w:r>
      <w:r w:rsidRPr="001B7274">
        <w:t>also</w:t>
      </w:r>
      <w:r w:rsidRPr="001B7274">
        <w:rPr>
          <w:spacing w:val="5"/>
        </w:rPr>
        <w:t xml:space="preserve"> </w:t>
      </w:r>
      <w:r w:rsidRPr="001B7274">
        <w:t>includes</w:t>
      </w:r>
      <w:r w:rsidRPr="001B7274">
        <w:rPr>
          <w:spacing w:val="24"/>
          <w:w w:val="101"/>
        </w:rPr>
        <w:t xml:space="preserve"> </w:t>
      </w:r>
      <w:r w:rsidRPr="001B7274">
        <w:t>working</w:t>
      </w:r>
      <w:r w:rsidRPr="001B7274">
        <w:rPr>
          <w:spacing w:val="6"/>
        </w:rPr>
        <w:t xml:space="preserve"> </w:t>
      </w:r>
      <w:r w:rsidRPr="001B7274">
        <w:t>closely</w:t>
      </w:r>
      <w:r w:rsidRPr="001B7274">
        <w:rPr>
          <w:spacing w:val="6"/>
        </w:rPr>
        <w:t xml:space="preserve"> </w:t>
      </w:r>
      <w:r w:rsidRPr="001B7274">
        <w:t>with</w:t>
      </w:r>
      <w:r w:rsidRPr="001B7274">
        <w:rPr>
          <w:spacing w:val="6"/>
        </w:rPr>
        <w:t xml:space="preserve"> </w:t>
      </w:r>
      <w:r w:rsidRPr="001B7274">
        <w:t>Invest</w:t>
      </w:r>
      <w:r w:rsidRPr="001B7274">
        <w:rPr>
          <w:spacing w:val="7"/>
        </w:rPr>
        <w:t xml:space="preserve"> </w:t>
      </w:r>
      <w:r w:rsidRPr="001B7274">
        <w:t>Victoria</w:t>
      </w:r>
      <w:r w:rsidRPr="001B7274">
        <w:rPr>
          <w:spacing w:val="6"/>
        </w:rPr>
        <w:t xml:space="preserve"> </w:t>
      </w:r>
      <w:r w:rsidRPr="001B7274">
        <w:t>on</w:t>
      </w:r>
      <w:r w:rsidRPr="001B7274">
        <w:rPr>
          <w:spacing w:val="6"/>
        </w:rPr>
        <w:t xml:space="preserve"> </w:t>
      </w:r>
      <w:r w:rsidRPr="001B7274">
        <w:t>significant</w:t>
      </w:r>
      <w:r w:rsidRPr="001B7274">
        <w:rPr>
          <w:spacing w:val="26"/>
          <w:w w:val="102"/>
        </w:rPr>
        <w:t xml:space="preserve"> </w:t>
      </w:r>
      <w:r w:rsidRPr="001B7274">
        <w:t>investment</w:t>
      </w:r>
      <w:r w:rsidRPr="001B7274">
        <w:rPr>
          <w:spacing w:val="3"/>
        </w:rPr>
        <w:t xml:space="preserve"> </w:t>
      </w:r>
      <w:r w:rsidRPr="001B7274">
        <w:rPr>
          <w:spacing w:val="-2"/>
        </w:rPr>
        <w:t>projects</w:t>
      </w:r>
      <w:r w:rsidRPr="001B7274">
        <w:rPr>
          <w:spacing w:val="3"/>
        </w:rPr>
        <w:t xml:space="preserve"> </w:t>
      </w:r>
      <w:r w:rsidRPr="001B7274">
        <w:t>within</w:t>
      </w:r>
      <w:r w:rsidRPr="001B7274">
        <w:rPr>
          <w:spacing w:val="3"/>
        </w:rPr>
        <w:t xml:space="preserve"> </w:t>
      </w:r>
      <w:r w:rsidRPr="001B7274">
        <w:t>the</w:t>
      </w:r>
      <w:r w:rsidRPr="001B7274">
        <w:rPr>
          <w:spacing w:val="4"/>
        </w:rPr>
        <w:t xml:space="preserve"> </w:t>
      </w:r>
      <w:r w:rsidRPr="001B7274">
        <w:rPr>
          <w:spacing w:val="-2"/>
        </w:rPr>
        <w:t>regions.</w:t>
      </w:r>
      <w:r w:rsidRPr="001B7274">
        <w:rPr>
          <w:spacing w:val="3"/>
        </w:rPr>
        <w:t xml:space="preserve"> </w:t>
      </w:r>
      <w:r w:rsidRPr="001B7274">
        <w:rPr>
          <w:spacing w:val="-2"/>
        </w:rPr>
        <w:t>They</w:t>
      </w:r>
      <w:r w:rsidRPr="001B7274">
        <w:rPr>
          <w:spacing w:val="3"/>
        </w:rPr>
        <w:t xml:space="preserve"> </w:t>
      </w:r>
      <w:r w:rsidRPr="001B7274">
        <w:t>will</w:t>
      </w:r>
      <w:r w:rsidRPr="001B7274">
        <w:rPr>
          <w:spacing w:val="3"/>
        </w:rPr>
        <w:t xml:space="preserve"> </w:t>
      </w:r>
      <w:r w:rsidRPr="001B7274">
        <w:t>also</w:t>
      </w:r>
      <w:r w:rsidRPr="001B7274">
        <w:rPr>
          <w:spacing w:val="34"/>
          <w:w w:val="99"/>
        </w:rPr>
        <w:t xml:space="preserve"> </w:t>
      </w:r>
      <w:r w:rsidRPr="001B7274">
        <w:t>be</w:t>
      </w:r>
      <w:r w:rsidRPr="001B7274">
        <w:rPr>
          <w:spacing w:val="6"/>
        </w:rPr>
        <w:t xml:space="preserve"> </w:t>
      </w:r>
      <w:r w:rsidRPr="001B7274">
        <w:t>tasked</w:t>
      </w:r>
      <w:r w:rsidRPr="001B7274">
        <w:rPr>
          <w:spacing w:val="7"/>
        </w:rPr>
        <w:t xml:space="preserve"> </w:t>
      </w:r>
      <w:r w:rsidRPr="001B7274">
        <w:t>with</w:t>
      </w:r>
      <w:r w:rsidRPr="001B7274">
        <w:rPr>
          <w:spacing w:val="7"/>
        </w:rPr>
        <w:t xml:space="preserve"> </w:t>
      </w:r>
      <w:r w:rsidRPr="001B7274">
        <w:t>developing</w:t>
      </w:r>
      <w:r w:rsidRPr="001B7274">
        <w:rPr>
          <w:spacing w:val="7"/>
        </w:rPr>
        <w:t xml:space="preserve"> </w:t>
      </w:r>
      <w:r w:rsidRPr="001B7274">
        <w:t>and</w:t>
      </w:r>
      <w:r w:rsidRPr="001B7274">
        <w:rPr>
          <w:spacing w:val="7"/>
        </w:rPr>
        <w:t xml:space="preserve"> </w:t>
      </w:r>
      <w:r w:rsidRPr="001B7274">
        <w:t>implementing</w:t>
      </w:r>
      <w:r w:rsidRPr="001B7274">
        <w:rPr>
          <w:spacing w:val="7"/>
        </w:rPr>
        <w:t xml:space="preserve"> </w:t>
      </w:r>
      <w:r w:rsidRPr="001B7274">
        <w:t>simple</w:t>
      </w:r>
      <w:r w:rsidRPr="001B7274">
        <w:rPr>
          <w:spacing w:val="26"/>
          <w:w w:val="101"/>
        </w:rPr>
        <w:t xml:space="preserve"> </w:t>
      </w:r>
      <w:r w:rsidRPr="001B7274">
        <w:rPr>
          <w:spacing w:val="-2"/>
        </w:rPr>
        <w:t>coordination</w:t>
      </w:r>
      <w:r w:rsidRPr="001B7274">
        <w:rPr>
          <w:spacing w:val="6"/>
        </w:rPr>
        <w:t xml:space="preserve"> </w:t>
      </w:r>
      <w:r w:rsidRPr="001B7274">
        <w:rPr>
          <w:spacing w:val="-2"/>
        </w:rPr>
        <w:t>agreements</w:t>
      </w:r>
      <w:r w:rsidRPr="001B7274">
        <w:rPr>
          <w:spacing w:val="7"/>
        </w:rPr>
        <w:t xml:space="preserve"> </w:t>
      </w:r>
      <w:r w:rsidRPr="001B7274">
        <w:t>with</w:t>
      </w:r>
      <w:r w:rsidRPr="001B7274">
        <w:rPr>
          <w:spacing w:val="6"/>
        </w:rPr>
        <w:t xml:space="preserve"> </w:t>
      </w:r>
      <w:r w:rsidRPr="001B7274">
        <w:t>each</w:t>
      </w:r>
      <w:r w:rsidRPr="001B7274">
        <w:rPr>
          <w:spacing w:val="7"/>
        </w:rPr>
        <w:t xml:space="preserve"> </w:t>
      </w:r>
      <w:r w:rsidRPr="001B7274">
        <w:t>local</w:t>
      </w:r>
      <w:r w:rsidRPr="001B7274">
        <w:rPr>
          <w:spacing w:val="7"/>
        </w:rPr>
        <w:t xml:space="preserve"> </w:t>
      </w:r>
      <w:r w:rsidRPr="001B7274">
        <w:t>government</w:t>
      </w:r>
      <w:r w:rsidRPr="001B7274">
        <w:rPr>
          <w:spacing w:val="48"/>
          <w:w w:val="101"/>
        </w:rPr>
        <w:t xml:space="preserve"> </w:t>
      </w:r>
      <w:r w:rsidRPr="001B7274">
        <w:t>that</w:t>
      </w:r>
      <w:r w:rsidRPr="001B7274">
        <w:rPr>
          <w:spacing w:val="3"/>
        </w:rPr>
        <w:t xml:space="preserve"> </w:t>
      </w:r>
      <w:r w:rsidRPr="001B7274">
        <w:t>articulates</w:t>
      </w:r>
      <w:r w:rsidRPr="001B7274">
        <w:rPr>
          <w:spacing w:val="4"/>
        </w:rPr>
        <w:t xml:space="preserve"> </w:t>
      </w:r>
      <w:r w:rsidRPr="001B7274">
        <w:rPr>
          <w:spacing w:val="-2"/>
        </w:rPr>
        <w:t>shared</w:t>
      </w:r>
      <w:r w:rsidRPr="001B7274">
        <w:rPr>
          <w:spacing w:val="4"/>
        </w:rPr>
        <w:t xml:space="preserve"> </w:t>
      </w:r>
      <w:r w:rsidRPr="001B7274">
        <w:t>priorities,</w:t>
      </w:r>
      <w:r w:rsidRPr="001B7274">
        <w:rPr>
          <w:spacing w:val="3"/>
        </w:rPr>
        <w:t xml:space="preserve"> </w:t>
      </w:r>
      <w:r w:rsidRPr="001B7274">
        <w:rPr>
          <w:spacing w:val="-2"/>
        </w:rPr>
        <w:t>shared</w:t>
      </w:r>
      <w:r w:rsidRPr="001B7274">
        <w:rPr>
          <w:spacing w:val="4"/>
        </w:rPr>
        <w:t xml:space="preserve"> </w:t>
      </w:r>
      <w:r w:rsidRPr="001B7274">
        <w:rPr>
          <w:spacing w:val="-2"/>
        </w:rPr>
        <w:t>resourcing</w:t>
      </w:r>
      <w:r w:rsidRPr="001B7274">
        <w:rPr>
          <w:spacing w:val="30"/>
          <w:w w:val="102"/>
        </w:rPr>
        <w:t xml:space="preserve"> </w:t>
      </w:r>
      <w:r w:rsidRPr="001B7274">
        <w:t>arrangements</w:t>
      </w:r>
      <w:r w:rsidRPr="001B7274">
        <w:rPr>
          <w:spacing w:val="15"/>
        </w:rPr>
        <w:t xml:space="preserve"> </w:t>
      </w:r>
      <w:r w:rsidRPr="001B7274">
        <w:t>and</w:t>
      </w:r>
      <w:r w:rsidRPr="001B7274">
        <w:rPr>
          <w:spacing w:val="15"/>
        </w:rPr>
        <w:t xml:space="preserve"> </w:t>
      </w:r>
      <w:r w:rsidRPr="001B7274">
        <w:t>co-location</w:t>
      </w:r>
      <w:r w:rsidRPr="001B7274">
        <w:rPr>
          <w:spacing w:val="15"/>
        </w:rPr>
        <w:t xml:space="preserve"> </w:t>
      </w:r>
      <w:r w:rsidRPr="001B7274">
        <w:t>opportunities.</w:t>
      </w:r>
    </w:p>
    <w:p w:rsidR="00BE25E3" w:rsidRPr="001B7274" w:rsidRDefault="000F212C" w:rsidP="005F4CBB">
      <w:pPr>
        <w:pStyle w:val="Heading3"/>
        <w:rPr>
          <w:rStyle w:val="SubtleEmphasis"/>
          <w:rFonts w:ascii="Calibri" w:hAnsi="Calibri"/>
          <w:i w:val="0"/>
          <w:iCs w:val="0"/>
          <w:color w:val="auto"/>
        </w:rPr>
      </w:pPr>
      <w:bookmarkStart w:id="144" w:name="_Toc435689422"/>
      <w:r w:rsidRPr="001B7274">
        <w:rPr>
          <w:rStyle w:val="IntenseEmphasis"/>
          <w:rFonts w:ascii="Calibri" w:hAnsi="Calibri"/>
          <w:bCs w:val="0"/>
          <w:i w:val="0"/>
          <w:iCs w:val="0"/>
          <w:color w:val="auto"/>
        </w:rPr>
        <w:t>RECOMMENDATION 56</w:t>
      </w:r>
      <w:r w:rsidR="00584B8E"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high priority – bolstering regional  leadership</w:t>
      </w:r>
      <w:bookmarkEnd w:id="144"/>
    </w:p>
    <w:p w:rsidR="007B2E05" w:rsidRPr="001B7274" w:rsidRDefault="000F212C" w:rsidP="005F565E">
      <w:pPr>
        <w:spacing w:before="72" w:after="240"/>
        <w:ind w:right="41"/>
        <w:rPr>
          <w:rStyle w:val="SubtleEmphasis"/>
          <w:rFonts w:eastAsia="Arial" w:cs="Arial"/>
          <w:i w:val="0"/>
          <w:iCs w:val="0"/>
          <w:color w:val="auto"/>
        </w:rPr>
      </w:pPr>
      <w:r w:rsidRPr="001B7274">
        <w:t>Bolster</w:t>
      </w:r>
      <w:r w:rsidRPr="001B7274">
        <w:rPr>
          <w:spacing w:val="-4"/>
        </w:rPr>
        <w:t xml:space="preserve"> </w:t>
      </w:r>
      <w:r w:rsidRPr="001B7274">
        <w:rPr>
          <w:spacing w:val="-1"/>
        </w:rPr>
        <w:t>regional</w:t>
      </w:r>
      <w:r w:rsidRPr="001B7274">
        <w:rPr>
          <w:spacing w:val="-4"/>
        </w:rPr>
        <w:t xml:space="preserve"> </w:t>
      </w:r>
      <w:r w:rsidRPr="001B7274">
        <w:t>leadership</w:t>
      </w:r>
      <w:r w:rsidRPr="001B7274">
        <w:rPr>
          <w:spacing w:val="-4"/>
        </w:rPr>
        <w:t xml:space="preserve"> </w:t>
      </w:r>
      <w:r w:rsidRPr="001B7274">
        <w:t>by</w:t>
      </w:r>
      <w:r w:rsidRPr="001B7274">
        <w:rPr>
          <w:spacing w:val="-4"/>
        </w:rPr>
        <w:t xml:space="preserve"> </w:t>
      </w:r>
      <w:r w:rsidRPr="001B7274">
        <w:rPr>
          <w:b/>
          <w:spacing w:val="-1"/>
        </w:rPr>
        <w:t>reclassifying</w:t>
      </w:r>
      <w:r w:rsidR="00D95C6E" w:rsidRPr="001B7274">
        <w:rPr>
          <w:rFonts w:eastAsia="Arial" w:cs="Arial"/>
        </w:rPr>
        <w:t xml:space="preserve"> </w:t>
      </w:r>
      <w:r w:rsidRPr="001B7274">
        <w:rPr>
          <w:b/>
        </w:rPr>
        <w:t>the</w:t>
      </w:r>
      <w:r w:rsidRPr="001B7274">
        <w:rPr>
          <w:b/>
          <w:spacing w:val="-6"/>
        </w:rPr>
        <w:t xml:space="preserve"> </w:t>
      </w:r>
      <w:r w:rsidRPr="001B7274">
        <w:rPr>
          <w:b/>
          <w:spacing w:val="-1"/>
        </w:rPr>
        <w:t>role,</w:t>
      </w:r>
      <w:r w:rsidRPr="001B7274">
        <w:rPr>
          <w:b/>
          <w:spacing w:val="-6"/>
        </w:rPr>
        <w:t xml:space="preserve"> </w:t>
      </w:r>
      <w:r w:rsidRPr="001B7274">
        <w:rPr>
          <w:b/>
        </w:rPr>
        <w:t>skills</w:t>
      </w:r>
      <w:r w:rsidRPr="001B7274">
        <w:rPr>
          <w:b/>
          <w:spacing w:val="-6"/>
        </w:rPr>
        <w:t xml:space="preserve"> </w:t>
      </w:r>
      <w:r w:rsidRPr="001B7274">
        <w:rPr>
          <w:b/>
        </w:rPr>
        <w:t>and</w:t>
      </w:r>
      <w:r w:rsidRPr="001B7274">
        <w:rPr>
          <w:b/>
          <w:spacing w:val="-6"/>
        </w:rPr>
        <w:t xml:space="preserve"> </w:t>
      </w:r>
      <w:r w:rsidRPr="001B7274">
        <w:rPr>
          <w:b/>
        </w:rPr>
        <w:t>seniority</w:t>
      </w:r>
      <w:r w:rsidRPr="001B7274">
        <w:rPr>
          <w:b/>
          <w:spacing w:val="-6"/>
        </w:rPr>
        <w:t xml:space="preserve"> </w:t>
      </w:r>
      <w:r w:rsidRPr="001B7274">
        <w:rPr>
          <w:b/>
        </w:rPr>
        <w:t>of</w:t>
      </w:r>
      <w:r w:rsidRPr="001B7274">
        <w:rPr>
          <w:b/>
          <w:spacing w:val="-6"/>
        </w:rPr>
        <w:t xml:space="preserve"> </w:t>
      </w:r>
      <w:r w:rsidRPr="001B7274">
        <w:rPr>
          <w:b/>
        </w:rPr>
        <w:t>DEDJTR</w:t>
      </w:r>
      <w:r w:rsidRPr="001B7274">
        <w:rPr>
          <w:b/>
          <w:spacing w:val="-6"/>
        </w:rPr>
        <w:t xml:space="preserve"> </w:t>
      </w:r>
      <w:r w:rsidRPr="001B7274">
        <w:rPr>
          <w:b/>
        </w:rPr>
        <w:t>Regional</w:t>
      </w:r>
      <w:r w:rsidRPr="001B7274">
        <w:rPr>
          <w:b/>
          <w:spacing w:val="21"/>
          <w:w w:val="99"/>
        </w:rPr>
        <w:t xml:space="preserve"> </w:t>
      </w:r>
      <w:r w:rsidRPr="001B7274">
        <w:rPr>
          <w:b/>
          <w:spacing w:val="-1"/>
        </w:rPr>
        <w:t>Directors</w:t>
      </w:r>
      <w:r w:rsidRPr="001B7274">
        <w:rPr>
          <w:b/>
          <w:spacing w:val="4"/>
        </w:rPr>
        <w:t xml:space="preserve"> </w:t>
      </w:r>
      <w:r w:rsidRPr="001B7274">
        <w:t>and</w:t>
      </w:r>
      <w:r w:rsidRPr="001B7274">
        <w:rPr>
          <w:spacing w:val="4"/>
        </w:rPr>
        <w:t xml:space="preserve"> </w:t>
      </w:r>
      <w:r w:rsidRPr="001B7274">
        <w:t>by</w:t>
      </w:r>
      <w:r w:rsidRPr="001B7274">
        <w:rPr>
          <w:spacing w:val="5"/>
        </w:rPr>
        <w:t xml:space="preserve"> </w:t>
      </w:r>
      <w:r w:rsidRPr="001B7274">
        <w:t>giving</w:t>
      </w:r>
      <w:r w:rsidRPr="001B7274">
        <w:rPr>
          <w:spacing w:val="4"/>
        </w:rPr>
        <w:t xml:space="preserve"> </w:t>
      </w:r>
      <w:r w:rsidRPr="001B7274">
        <w:t>them</w:t>
      </w:r>
      <w:r w:rsidRPr="001B7274">
        <w:rPr>
          <w:spacing w:val="4"/>
        </w:rPr>
        <w:t xml:space="preserve"> </w:t>
      </w:r>
      <w:r w:rsidRPr="001B7274">
        <w:rPr>
          <w:spacing w:val="-1"/>
        </w:rPr>
        <w:t>greater</w:t>
      </w:r>
      <w:r w:rsidRPr="001B7274">
        <w:rPr>
          <w:spacing w:val="5"/>
        </w:rPr>
        <w:t xml:space="preserve"> </w:t>
      </w:r>
      <w:r w:rsidRPr="001B7274">
        <w:rPr>
          <w:spacing w:val="-2"/>
        </w:rPr>
        <w:t>authority.</w:t>
      </w:r>
    </w:p>
    <w:p w:rsidR="00BE25E3" w:rsidRPr="001B7274" w:rsidRDefault="000F212C" w:rsidP="005F565E">
      <w:pPr>
        <w:ind w:right="722"/>
        <w:rPr>
          <w:rStyle w:val="SubtleEmphasis"/>
        </w:rPr>
      </w:pPr>
      <w:r w:rsidRPr="001B7274">
        <w:rPr>
          <w:rStyle w:val="SubtleEmphasis"/>
        </w:rPr>
        <w:t>Ensuring DEDJTR’s regional teams build on existing and establish new capabilities</w:t>
      </w:r>
    </w:p>
    <w:p w:rsidR="00BE25E3" w:rsidRPr="001B7274" w:rsidRDefault="000F212C" w:rsidP="005F4CBB">
      <w:pPr>
        <w:pStyle w:val="BodyText"/>
      </w:pPr>
      <w:r w:rsidRPr="001B7274">
        <w:t>RDV</w:t>
      </w:r>
      <w:r w:rsidRPr="001B7274">
        <w:rPr>
          <w:spacing w:val="-15"/>
        </w:rPr>
        <w:t xml:space="preserve"> </w:t>
      </w:r>
      <w:r w:rsidRPr="001B7274">
        <w:rPr>
          <w:spacing w:val="-4"/>
        </w:rPr>
        <w:t>teams</w:t>
      </w:r>
      <w:r w:rsidRPr="001B7274">
        <w:rPr>
          <w:spacing w:val="-14"/>
        </w:rPr>
        <w:t xml:space="preserve"> </w:t>
      </w:r>
      <w:r w:rsidRPr="001B7274">
        <w:rPr>
          <w:spacing w:val="-4"/>
        </w:rPr>
        <w:t>make</w:t>
      </w:r>
      <w:r w:rsidRPr="001B7274">
        <w:rPr>
          <w:spacing w:val="-14"/>
        </w:rPr>
        <w:t xml:space="preserve"> </w:t>
      </w:r>
      <w:r w:rsidRPr="001B7274">
        <w:t>a</w:t>
      </w:r>
      <w:r w:rsidRPr="001B7274">
        <w:rPr>
          <w:spacing w:val="-15"/>
        </w:rPr>
        <w:t xml:space="preserve"> </w:t>
      </w:r>
      <w:r w:rsidRPr="001B7274">
        <w:rPr>
          <w:spacing w:val="-4"/>
        </w:rPr>
        <w:t>signifi</w:t>
      </w:r>
      <w:r w:rsidR="007B2E05" w:rsidRPr="001B7274">
        <w:rPr>
          <w:spacing w:val="-4"/>
        </w:rPr>
        <w:t xml:space="preserve">cant </w:t>
      </w:r>
      <w:r w:rsidRPr="001B7274">
        <w:rPr>
          <w:spacing w:val="-4"/>
        </w:rPr>
        <w:tab/>
      </w:r>
      <w:r w:rsidRPr="001B7274">
        <w:t>contribution</w:t>
      </w:r>
      <w:r w:rsidRPr="001B7274">
        <w:rPr>
          <w:spacing w:val="10"/>
        </w:rPr>
        <w:t xml:space="preserve"> </w:t>
      </w:r>
      <w:r w:rsidRPr="001B7274">
        <w:rPr>
          <w:spacing w:val="-3"/>
        </w:rPr>
        <w:t>to</w:t>
      </w:r>
      <w:r w:rsidRPr="001B7274">
        <w:rPr>
          <w:spacing w:val="9"/>
        </w:rPr>
        <w:t xml:space="preserve"> </w:t>
      </w:r>
      <w:r w:rsidRPr="001B7274">
        <w:t>their</w:t>
      </w:r>
      <w:r w:rsidRPr="001B7274">
        <w:rPr>
          <w:spacing w:val="24"/>
        </w:rPr>
        <w:t xml:space="preserve"> </w:t>
      </w:r>
      <w:r w:rsidRPr="001B7274">
        <w:t>communities,</w:t>
      </w:r>
      <w:r w:rsidRPr="001B7274">
        <w:rPr>
          <w:spacing w:val="-2"/>
        </w:rPr>
        <w:t xml:space="preserve"> </w:t>
      </w:r>
      <w:r w:rsidRPr="001B7274">
        <w:rPr>
          <w:spacing w:val="-4"/>
        </w:rPr>
        <w:t>and</w:t>
      </w:r>
      <w:r w:rsidRPr="001B7274">
        <w:rPr>
          <w:spacing w:val="-1"/>
        </w:rPr>
        <w:t xml:space="preserve"> </w:t>
      </w:r>
      <w:r w:rsidRPr="001B7274">
        <w:t>one</w:t>
      </w:r>
      <w:r w:rsidRPr="001B7274">
        <w:rPr>
          <w:spacing w:val="-1"/>
        </w:rPr>
        <w:t xml:space="preserve"> </w:t>
      </w:r>
      <w:r w:rsidRPr="001B7274">
        <w:rPr>
          <w:spacing w:val="-4"/>
        </w:rPr>
        <w:t>that</w:t>
      </w:r>
      <w:r w:rsidRPr="001B7274">
        <w:rPr>
          <w:spacing w:val="-1"/>
        </w:rPr>
        <w:t xml:space="preserve"> </w:t>
      </w:r>
      <w:r w:rsidRPr="001B7274">
        <w:rPr>
          <w:spacing w:val="-4"/>
        </w:rPr>
        <w:t>this</w:t>
      </w:r>
      <w:r w:rsidRPr="001B7274">
        <w:rPr>
          <w:spacing w:val="-1"/>
        </w:rPr>
        <w:t xml:space="preserve"> </w:t>
      </w:r>
      <w:r w:rsidRPr="001B7274">
        <w:rPr>
          <w:spacing w:val="-6"/>
        </w:rPr>
        <w:t>Review’s</w:t>
      </w:r>
      <w:r w:rsidRPr="001B7274">
        <w:rPr>
          <w:spacing w:val="-1"/>
        </w:rPr>
        <w:t xml:space="preserve"> </w:t>
      </w:r>
      <w:r w:rsidRPr="001B7274">
        <w:t>consultation</w:t>
      </w:r>
      <w:r w:rsidRPr="001B7274">
        <w:rPr>
          <w:spacing w:val="18"/>
          <w:w w:val="102"/>
        </w:rPr>
        <w:t xml:space="preserve"> </w:t>
      </w:r>
      <w:r w:rsidRPr="001B7274">
        <w:t>has</w:t>
      </w:r>
      <w:r w:rsidRPr="001B7274">
        <w:rPr>
          <w:spacing w:val="-9"/>
        </w:rPr>
        <w:t xml:space="preserve"> </w:t>
      </w:r>
      <w:r w:rsidRPr="001B7274">
        <w:rPr>
          <w:spacing w:val="-4"/>
        </w:rPr>
        <w:t>shown</w:t>
      </w:r>
      <w:r w:rsidRPr="001B7274">
        <w:rPr>
          <w:spacing w:val="-8"/>
        </w:rPr>
        <w:t xml:space="preserve"> </w:t>
      </w:r>
      <w:r w:rsidRPr="001B7274">
        <w:rPr>
          <w:spacing w:val="-3"/>
        </w:rPr>
        <w:t>is</w:t>
      </w:r>
      <w:r w:rsidRPr="001B7274">
        <w:rPr>
          <w:spacing w:val="-8"/>
        </w:rPr>
        <w:t xml:space="preserve"> </w:t>
      </w:r>
      <w:r w:rsidRPr="001B7274">
        <w:t>highly</w:t>
      </w:r>
      <w:r w:rsidRPr="001B7274">
        <w:rPr>
          <w:spacing w:val="-8"/>
        </w:rPr>
        <w:t xml:space="preserve"> </w:t>
      </w:r>
      <w:r w:rsidRPr="001B7274">
        <w:rPr>
          <w:spacing w:val="-6"/>
        </w:rPr>
        <w:t>r</w:t>
      </w:r>
      <w:r w:rsidRPr="001B7274">
        <w:rPr>
          <w:spacing w:val="-7"/>
        </w:rPr>
        <w:t>egar</w:t>
      </w:r>
      <w:r w:rsidRPr="001B7274">
        <w:rPr>
          <w:spacing w:val="-6"/>
        </w:rPr>
        <w:t>ded.</w:t>
      </w:r>
      <w:r w:rsidRPr="001B7274">
        <w:rPr>
          <w:spacing w:val="-8"/>
        </w:rPr>
        <w:t xml:space="preserve"> </w:t>
      </w:r>
      <w:r w:rsidRPr="001B7274">
        <w:t>RDV</w:t>
      </w:r>
      <w:r w:rsidRPr="001B7274">
        <w:rPr>
          <w:spacing w:val="-8"/>
        </w:rPr>
        <w:t xml:space="preserve"> </w:t>
      </w:r>
      <w:r w:rsidRPr="001B7274">
        <w:rPr>
          <w:spacing w:val="-3"/>
        </w:rPr>
        <w:t>is</w:t>
      </w:r>
      <w:r w:rsidRPr="001B7274">
        <w:rPr>
          <w:spacing w:val="-8"/>
        </w:rPr>
        <w:t xml:space="preserve"> </w:t>
      </w:r>
      <w:r w:rsidRPr="001B7274">
        <w:t>rightly</w:t>
      </w:r>
      <w:r w:rsidRPr="001B7274">
        <w:rPr>
          <w:spacing w:val="-8"/>
        </w:rPr>
        <w:t xml:space="preserve"> </w:t>
      </w:r>
      <w:proofErr w:type="spellStart"/>
      <w:r w:rsidRPr="001B7274">
        <w:rPr>
          <w:spacing w:val="-6"/>
        </w:rPr>
        <w:t>recognised</w:t>
      </w:r>
      <w:proofErr w:type="spellEnd"/>
      <w:r w:rsidRPr="001B7274">
        <w:rPr>
          <w:spacing w:val="58"/>
          <w:w w:val="101"/>
        </w:rPr>
        <w:t xml:space="preserve"> </w:t>
      </w:r>
      <w:r w:rsidRPr="001B7274">
        <w:rPr>
          <w:spacing w:val="-4"/>
        </w:rPr>
        <w:t>as</w:t>
      </w:r>
      <w:r w:rsidRPr="001B7274">
        <w:rPr>
          <w:spacing w:val="-6"/>
        </w:rPr>
        <w:t xml:space="preserve"> </w:t>
      </w:r>
      <w:r w:rsidRPr="001B7274">
        <w:rPr>
          <w:spacing w:val="-4"/>
        </w:rPr>
        <w:t>the</w:t>
      </w:r>
      <w:r w:rsidRPr="001B7274">
        <w:rPr>
          <w:spacing w:val="-6"/>
        </w:rPr>
        <w:t xml:space="preserve"> </w:t>
      </w:r>
      <w:r w:rsidRPr="001B7274">
        <w:rPr>
          <w:spacing w:val="-4"/>
        </w:rPr>
        <w:t>best</w:t>
      </w:r>
      <w:r w:rsidRPr="001B7274">
        <w:rPr>
          <w:spacing w:val="-6"/>
        </w:rPr>
        <w:t xml:space="preserve"> </w:t>
      </w:r>
      <w:r w:rsidRPr="001B7274">
        <w:t>r</w:t>
      </w:r>
      <w:r w:rsidRPr="001B7274">
        <w:rPr>
          <w:spacing w:val="-6"/>
        </w:rPr>
        <w:t xml:space="preserve">egional </w:t>
      </w:r>
      <w:r w:rsidRPr="001B7274">
        <w:t>development</w:t>
      </w:r>
      <w:r w:rsidRPr="001B7274">
        <w:rPr>
          <w:spacing w:val="-6"/>
        </w:rPr>
        <w:t xml:space="preserve"> </w:t>
      </w:r>
      <w:r w:rsidRPr="001B7274">
        <w:t>agency</w:t>
      </w:r>
      <w:r w:rsidRPr="001B7274">
        <w:rPr>
          <w:spacing w:val="-6"/>
        </w:rPr>
        <w:t xml:space="preserve"> </w:t>
      </w:r>
      <w:r w:rsidRPr="001B7274">
        <w:rPr>
          <w:spacing w:val="-3"/>
        </w:rPr>
        <w:t>in</w:t>
      </w:r>
      <w:r w:rsidRPr="001B7274">
        <w:rPr>
          <w:spacing w:val="-6"/>
        </w:rPr>
        <w:t xml:space="preserve"> Australia.</w:t>
      </w:r>
    </w:p>
    <w:p w:rsidR="00BE25E3" w:rsidRPr="001B7274" w:rsidRDefault="000F212C" w:rsidP="005F4CBB">
      <w:pPr>
        <w:pStyle w:val="BodyText"/>
      </w:pPr>
      <w:r w:rsidRPr="001B7274">
        <w:rPr>
          <w:spacing w:val="-8"/>
        </w:rPr>
        <w:t>T</w:t>
      </w:r>
      <w:r w:rsidRPr="001B7274">
        <w:rPr>
          <w:spacing w:val="-7"/>
        </w:rPr>
        <w:t>o</w:t>
      </w:r>
      <w:r w:rsidRPr="001B7274">
        <w:rPr>
          <w:spacing w:val="3"/>
        </w:rPr>
        <w:t xml:space="preserve"> </w:t>
      </w:r>
      <w:r w:rsidRPr="001B7274">
        <w:t>deliver</w:t>
      </w:r>
      <w:r w:rsidRPr="001B7274">
        <w:rPr>
          <w:spacing w:val="4"/>
        </w:rPr>
        <w:t xml:space="preserve"> </w:t>
      </w:r>
      <w:r w:rsidRPr="001B7274">
        <w:t>the</w:t>
      </w:r>
      <w:r w:rsidRPr="001B7274">
        <w:rPr>
          <w:spacing w:val="3"/>
        </w:rPr>
        <w:t xml:space="preserve"> </w:t>
      </w:r>
      <w:r w:rsidRPr="001B7274">
        <w:t>best</w:t>
      </w:r>
      <w:r w:rsidRPr="001B7274">
        <w:rPr>
          <w:spacing w:val="4"/>
        </w:rPr>
        <w:t xml:space="preserve"> </w:t>
      </w:r>
      <w:r w:rsidRPr="001B7274">
        <w:t>economic</w:t>
      </w:r>
      <w:r w:rsidRPr="001B7274">
        <w:rPr>
          <w:spacing w:val="3"/>
        </w:rPr>
        <w:t xml:space="preserve"> </w:t>
      </w:r>
      <w:r w:rsidRPr="001B7274">
        <w:t>outcomes</w:t>
      </w:r>
      <w:r w:rsidRPr="001B7274">
        <w:rPr>
          <w:spacing w:val="4"/>
        </w:rPr>
        <w:t xml:space="preserve"> </w:t>
      </w:r>
      <w:r w:rsidRPr="001B7274">
        <w:t>for</w:t>
      </w:r>
      <w:r w:rsidRPr="001B7274">
        <w:rPr>
          <w:spacing w:val="3"/>
        </w:rPr>
        <w:t xml:space="preserve"> </w:t>
      </w:r>
      <w:r w:rsidRPr="001B7274">
        <w:rPr>
          <w:spacing w:val="-2"/>
        </w:rPr>
        <w:t>regional</w:t>
      </w:r>
      <w:r w:rsidRPr="001B7274">
        <w:rPr>
          <w:spacing w:val="22"/>
          <w:w w:val="99"/>
        </w:rPr>
        <w:t xml:space="preserve"> </w:t>
      </w:r>
      <w:r w:rsidRPr="001B7274">
        <w:t>Victoria,</w:t>
      </w:r>
      <w:r w:rsidRPr="001B7274">
        <w:rPr>
          <w:spacing w:val="-2"/>
        </w:rPr>
        <w:t xml:space="preserve"> </w:t>
      </w:r>
      <w:r w:rsidRPr="001B7274">
        <w:rPr>
          <w:spacing w:val="-4"/>
        </w:rPr>
        <w:t>DEDJTR’</w:t>
      </w:r>
      <w:r w:rsidRPr="001B7274">
        <w:rPr>
          <w:spacing w:val="-3"/>
        </w:rPr>
        <w:t>s</w:t>
      </w:r>
      <w:r w:rsidRPr="001B7274">
        <w:rPr>
          <w:spacing w:val="-2"/>
        </w:rPr>
        <w:t xml:space="preserve"> regional </w:t>
      </w:r>
      <w:r w:rsidRPr="001B7274">
        <w:t>teams</w:t>
      </w:r>
      <w:r w:rsidRPr="001B7274">
        <w:rPr>
          <w:spacing w:val="-2"/>
        </w:rPr>
        <w:t xml:space="preserve"> </w:t>
      </w:r>
      <w:r w:rsidRPr="001B7274">
        <w:t>should</w:t>
      </w:r>
      <w:r w:rsidRPr="001B7274">
        <w:rPr>
          <w:spacing w:val="-2"/>
        </w:rPr>
        <w:t xml:space="preserve"> </w:t>
      </w:r>
      <w:r w:rsidRPr="001B7274">
        <w:t>build</w:t>
      </w:r>
    </w:p>
    <w:p w:rsidR="00BE25E3" w:rsidRPr="001B7274" w:rsidRDefault="000F212C" w:rsidP="005F4CBB">
      <w:pPr>
        <w:pStyle w:val="BodyText"/>
      </w:pPr>
      <w:r w:rsidRPr="001B7274">
        <w:t>on</w:t>
      </w:r>
      <w:r w:rsidRPr="001B7274">
        <w:rPr>
          <w:spacing w:val="1"/>
        </w:rPr>
        <w:t xml:space="preserve"> </w:t>
      </w:r>
      <w:r w:rsidRPr="001B7274">
        <w:t>and</w:t>
      </w:r>
      <w:r w:rsidRPr="001B7274">
        <w:rPr>
          <w:spacing w:val="2"/>
        </w:rPr>
        <w:t xml:space="preserve"> </w:t>
      </w:r>
      <w:r w:rsidRPr="001B7274">
        <w:t>establish</w:t>
      </w:r>
      <w:r w:rsidRPr="001B7274">
        <w:rPr>
          <w:spacing w:val="2"/>
        </w:rPr>
        <w:t xml:space="preserve"> </w:t>
      </w:r>
      <w:r w:rsidRPr="001B7274">
        <w:t>new</w:t>
      </w:r>
      <w:r w:rsidRPr="001B7274">
        <w:rPr>
          <w:spacing w:val="2"/>
        </w:rPr>
        <w:t xml:space="preserve"> </w:t>
      </w:r>
      <w:r w:rsidRPr="001B7274">
        <w:t>capabilities.</w:t>
      </w:r>
      <w:r w:rsidRPr="001B7274">
        <w:rPr>
          <w:spacing w:val="2"/>
        </w:rPr>
        <w:t xml:space="preserve"> </w:t>
      </w:r>
      <w:r w:rsidRPr="001B7274">
        <w:t>Priorities</w:t>
      </w:r>
      <w:r w:rsidRPr="001B7274">
        <w:rPr>
          <w:spacing w:val="25"/>
        </w:rPr>
        <w:t xml:space="preserve"> </w:t>
      </w:r>
      <w:r w:rsidRPr="001B7274">
        <w:t>should</w:t>
      </w:r>
      <w:r w:rsidRPr="001B7274">
        <w:rPr>
          <w:spacing w:val="10"/>
        </w:rPr>
        <w:t xml:space="preserve"> </w:t>
      </w:r>
      <w:r w:rsidRPr="001B7274">
        <w:t>include:</w:t>
      </w:r>
    </w:p>
    <w:p w:rsidR="00BE25E3" w:rsidRPr="001B7274" w:rsidRDefault="000F212C" w:rsidP="004D42C2">
      <w:pPr>
        <w:pStyle w:val="BodyText"/>
        <w:numPr>
          <w:ilvl w:val="0"/>
          <w:numId w:val="10"/>
        </w:numPr>
        <w:spacing w:after="0"/>
      </w:pPr>
      <w:r w:rsidRPr="001B7274">
        <w:rPr>
          <w:spacing w:val="-1"/>
          <w:w w:val="105"/>
        </w:rPr>
        <w:t>Sector</w:t>
      </w:r>
      <w:r w:rsidRPr="001B7274">
        <w:rPr>
          <w:spacing w:val="-5"/>
          <w:w w:val="105"/>
        </w:rPr>
        <w:t xml:space="preserve"> </w:t>
      </w:r>
      <w:proofErr w:type="spellStart"/>
      <w:r w:rsidRPr="001B7274">
        <w:rPr>
          <w:spacing w:val="-1"/>
          <w:w w:val="105"/>
        </w:rPr>
        <w:t>specialisation</w:t>
      </w:r>
      <w:proofErr w:type="spellEnd"/>
      <w:r w:rsidRPr="001B7274">
        <w:rPr>
          <w:spacing w:val="-5"/>
          <w:w w:val="105"/>
        </w:rPr>
        <w:t xml:space="preserve"> </w:t>
      </w:r>
      <w:r w:rsidRPr="001B7274">
        <w:rPr>
          <w:spacing w:val="-1"/>
          <w:w w:val="105"/>
        </w:rPr>
        <w:t>in</w:t>
      </w:r>
      <w:r w:rsidRPr="001B7274">
        <w:rPr>
          <w:spacing w:val="-5"/>
          <w:w w:val="105"/>
        </w:rPr>
        <w:t xml:space="preserve"> </w:t>
      </w:r>
      <w:r w:rsidRPr="001B7274">
        <w:rPr>
          <w:spacing w:val="-1"/>
          <w:w w:val="105"/>
        </w:rPr>
        <w:t>industry</w:t>
      </w:r>
      <w:r w:rsidRPr="001B7274">
        <w:rPr>
          <w:spacing w:val="-5"/>
          <w:w w:val="105"/>
        </w:rPr>
        <w:t xml:space="preserve"> </w:t>
      </w:r>
      <w:r w:rsidRPr="001B7274">
        <w:rPr>
          <w:spacing w:val="-1"/>
          <w:w w:val="105"/>
        </w:rPr>
        <w:t>and</w:t>
      </w:r>
      <w:r w:rsidRPr="001B7274">
        <w:rPr>
          <w:spacing w:val="-5"/>
          <w:w w:val="105"/>
        </w:rPr>
        <w:t xml:space="preserve"> </w:t>
      </w:r>
      <w:r w:rsidRPr="001B7274">
        <w:rPr>
          <w:spacing w:val="-1"/>
          <w:w w:val="105"/>
        </w:rPr>
        <w:t>investment</w:t>
      </w:r>
      <w:r w:rsidRPr="001B7274">
        <w:rPr>
          <w:spacing w:val="25"/>
          <w:w w:val="104"/>
        </w:rPr>
        <w:t xml:space="preserve"> </w:t>
      </w:r>
      <w:r w:rsidRPr="001B7274">
        <w:rPr>
          <w:w w:val="105"/>
        </w:rPr>
        <w:t>teams.</w:t>
      </w:r>
      <w:r w:rsidRPr="001B7274">
        <w:rPr>
          <w:spacing w:val="-22"/>
          <w:w w:val="105"/>
        </w:rPr>
        <w:t xml:space="preserve"> </w:t>
      </w:r>
      <w:r w:rsidRPr="001B7274">
        <w:rPr>
          <w:w w:val="105"/>
        </w:rPr>
        <w:t>Building</w:t>
      </w:r>
      <w:r w:rsidRPr="001B7274">
        <w:rPr>
          <w:spacing w:val="-21"/>
          <w:w w:val="105"/>
        </w:rPr>
        <w:t xml:space="preserve"> </w:t>
      </w:r>
      <w:r w:rsidRPr="001B7274">
        <w:rPr>
          <w:w w:val="105"/>
        </w:rPr>
        <w:t>on</w:t>
      </w:r>
      <w:r w:rsidRPr="001B7274">
        <w:rPr>
          <w:spacing w:val="-22"/>
          <w:w w:val="105"/>
        </w:rPr>
        <w:t xml:space="preserve"> </w:t>
      </w:r>
      <w:r w:rsidRPr="001B7274">
        <w:rPr>
          <w:w w:val="105"/>
        </w:rPr>
        <w:t>the</w:t>
      </w:r>
      <w:r w:rsidRPr="001B7274">
        <w:rPr>
          <w:spacing w:val="-21"/>
          <w:w w:val="105"/>
        </w:rPr>
        <w:t xml:space="preserve"> </w:t>
      </w:r>
      <w:r w:rsidRPr="001B7274">
        <w:rPr>
          <w:w w:val="105"/>
        </w:rPr>
        <w:t>competitive</w:t>
      </w:r>
      <w:r w:rsidRPr="001B7274">
        <w:rPr>
          <w:spacing w:val="-22"/>
          <w:w w:val="105"/>
        </w:rPr>
        <w:t xml:space="preserve"> </w:t>
      </w:r>
      <w:r w:rsidRPr="001B7274">
        <w:rPr>
          <w:spacing w:val="-1"/>
          <w:w w:val="105"/>
        </w:rPr>
        <w:t>str</w:t>
      </w:r>
      <w:r w:rsidRPr="001B7274">
        <w:rPr>
          <w:spacing w:val="-2"/>
          <w:w w:val="105"/>
        </w:rPr>
        <w:t>engths</w:t>
      </w:r>
      <w:r w:rsidR="007B2E05" w:rsidRPr="001B7274">
        <w:t xml:space="preserve"> </w:t>
      </w:r>
      <w:r w:rsidRPr="001B7274">
        <w:t>of</w:t>
      </w:r>
      <w:r w:rsidRPr="001B7274">
        <w:rPr>
          <w:spacing w:val="5"/>
        </w:rPr>
        <w:t xml:space="preserve"> </w:t>
      </w:r>
      <w:r w:rsidRPr="001B7274">
        <w:rPr>
          <w:spacing w:val="-1"/>
        </w:rPr>
        <w:t>regions</w:t>
      </w:r>
      <w:r w:rsidRPr="001B7274">
        <w:rPr>
          <w:spacing w:val="6"/>
        </w:rPr>
        <w:t xml:space="preserve"> </w:t>
      </w:r>
      <w:r w:rsidRPr="001B7274">
        <w:t>means</w:t>
      </w:r>
      <w:r w:rsidRPr="001B7274">
        <w:rPr>
          <w:spacing w:val="5"/>
        </w:rPr>
        <w:t xml:space="preserve"> </w:t>
      </w:r>
      <w:r w:rsidRPr="001B7274">
        <w:t>focusing</w:t>
      </w:r>
      <w:r w:rsidRPr="001B7274">
        <w:rPr>
          <w:spacing w:val="6"/>
        </w:rPr>
        <w:t xml:space="preserve"> </w:t>
      </w:r>
      <w:r w:rsidRPr="001B7274">
        <w:t>on</w:t>
      </w:r>
      <w:r w:rsidRPr="001B7274">
        <w:rPr>
          <w:spacing w:val="5"/>
        </w:rPr>
        <w:t xml:space="preserve"> </w:t>
      </w:r>
      <w:r w:rsidRPr="001B7274">
        <w:t>the</w:t>
      </w:r>
      <w:r w:rsidRPr="001B7274">
        <w:rPr>
          <w:spacing w:val="6"/>
        </w:rPr>
        <w:t xml:space="preserve"> </w:t>
      </w:r>
      <w:r w:rsidRPr="001B7274">
        <w:t>sectors</w:t>
      </w:r>
      <w:r w:rsidRPr="001B7274">
        <w:rPr>
          <w:spacing w:val="6"/>
        </w:rPr>
        <w:t xml:space="preserve"> </w:t>
      </w:r>
      <w:r w:rsidRPr="001B7274">
        <w:t>that</w:t>
      </w:r>
      <w:r w:rsidRPr="001B7274">
        <w:rPr>
          <w:spacing w:val="23"/>
          <w:w w:val="103"/>
        </w:rPr>
        <w:t xml:space="preserve"> </w:t>
      </w:r>
      <w:r w:rsidRPr="001B7274">
        <w:rPr>
          <w:spacing w:val="-3"/>
        </w:rPr>
        <w:t>are</w:t>
      </w:r>
      <w:r w:rsidRPr="001B7274">
        <w:rPr>
          <w:spacing w:val="11"/>
        </w:rPr>
        <w:t xml:space="preserve"> </w:t>
      </w:r>
      <w:r w:rsidRPr="001B7274">
        <w:t>export-oriented,</w:t>
      </w:r>
      <w:r w:rsidRPr="001B7274">
        <w:rPr>
          <w:spacing w:val="12"/>
        </w:rPr>
        <w:t xml:space="preserve"> </w:t>
      </w:r>
      <w:r w:rsidRPr="001B7274">
        <w:t>globally</w:t>
      </w:r>
      <w:r w:rsidRPr="001B7274">
        <w:rPr>
          <w:spacing w:val="12"/>
        </w:rPr>
        <w:t xml:space="preserve"> </w:t>
      </w:r>
      <w:r w:rsidRPr="001B7274">
        <w:t>competitive,</w:t>
      </w:r>
      <w:r w:rsidRPr="001B7274">
        <w:rPr>
          <w:spacing w:val="12"/>
        </w:rPr>
        <w:t xml:space="preserve"> </w:t>
      </w:r>
      <w:r w:rsidRPr="001B7274">
        <w:t>and</w:t>
      </w:r>
      <w:r w:rsidRPr="001B7274">
        <w:rPr>
          <w:spacing w:val="22"/>
          <w:w w:val="101"/>
        </w:rPr>
        <w:t xml:space="preserve"> </w:t>
      </w:r>
      <w:r w:rsidRPr="001B7274">
        <w:t>poised</w:t>
      </w:r>
      <w:r w:rsidRPr="001B7274">
        <w:rPr>
          <w:spacing w:val="1"/>
        </w:rPr>
        <w:t xml:space="preserve"> </w:t>
      </w:r>
      <w:r w:rsidRPr="001B7274">
        <w:t>to</w:t>
      </w:r>
      <w:r w:rsidRPr="001B7274">
        <w:rPr>
          <w:spacing w:val="2"/>
        </w:rPr>
        <w:t xml:space="preserve"> </w:t>
      </w:r>
      <w:r w:rsidRPr="001B7274">
        <w:rPr>
          <w:spacing w:val="-3"/>
        </w:rPr>
        <w:t>grow.</w:t>
      </w:r>
      <w:r w:rsidRPr="001B7274">
        <w:rPr>
          <w:spacing w:val="1"/>
        </w:rPr>
        <w:t xml:space="preserve"> </w:t>
      </w:r>
      <w:r w:rsidRPr="001B7274">
        <w:t>In</w:t>
      </w:r>
      <w:r w:rsidRPr="001B7274">
        <w:rPr>
          <w:spacing w:val="2"/>
        </w:rPr>
        <w:t xml:space="preserve"> </w:t>
      </w:r>
      <w:r w:rsidRPr="001B7274">
        <w:rPr>
          <w:spacing w:val="-1"/>
        </w:rPr>
        <w:t>regional</w:t>
      </w:r>
      <w:r w:rsidRPr="001B7274">
        <w:rPr>
          <w:spacing w:val="2"/>
        </w:rPr>
        <w:t xml:space="preserve"> </w:t>
      </w:r>
      <w:r w:rsidRPr="001B7274">
        <w:t>Victoria,</w:t>
      </w:r>
      <w:r w:rsidRPr="001B7274">
        <w:rPr>
          <w:spacing w:val="1"/>
        </w:rPr>
        <w:t xml:space="preserve"> </w:t>
      </w:r>
      <w:r w:rsidRPr="001B7274">
        <w:t>these</w:t>
      </w:r>
      <w:r w:rsidRPr="001B7274">
        <w:rPr>
          <w:spacing w:val="2"/>
        </w:rPr>
        <w:t xml:space="preserve"> </w:t>
      </w:r>
      <w:r w:rsidRPr="001B7274">
        <w:rPr>
          <w:spacing w:val="-3"/>
        </w:rPr>
        <w:t>are</w:t>
      </w:r>
      <w:r w:rsidRPr="001B7274">
        <w:rPr>
          <w:spacing w:val="28"/>
          <w:w w:val="96"/>
        </w:rPr>
        <w:t xml:space="preserve"> </w:t>
      </w:r>
      <w:r w:rsidRPr="001B7274">
        <w:rPr>
          <w:spacing w:val="-1"/>
        </w:rPr>
        <w:t>largely</w:t>
      </w:r>
      <w:r w:rsidRPr="001B7274">
        <w:rPr>
          <w:spacing w:val="7"/>
        </w:rPr>
        <w:t xml:space="preserve"> </w:t>
      </w:r>
      <w:r w:rsidRPr="001B7274">
        <w:t>concentrated</w:t>
      </w:r>
      <w:r w:rsidRPr="001B7274">
        <w:rPr>
          <w:spacing w:val="7"/>
        </w:rPr>
        <w:t xml:space="preserve"> </w:t>
      </w:r>
      <w:r w:rsidRPr="001B7274">
        <w:rPr>
          <w:spacing w:val="-2"/>
        </w:rPr>
        <w:t>ar</w:t>
      </w:r>
      <w:r w:rsidRPr="001B7274">
        <w:rPr>
          <w:spacing w:val="-1"/>
        </w:rPr>
        <w:t>ound</w:t>
      </w:r>
      <w:r w:rsidRPr="001B7274">
        <w:rPr>
          <w:spacing w:val="7"/>
        </w:rPr>
        <w:t xml:space="preserve"> </w:t>
      </w:r>
      <w:r w:rsidRPr="001B7274">
        <w:t>food</w:t>
      </w:r>
      <w:r w:rsidRPr="001B7274">
        <w:rPr>
          <w:spacing w:val="7"/>
        </w:rPr>
        <w:t xml:space="preserve"> </w:t>
      </w:r>
      <w:r w:rsidRPr="001B7274">
        <w:t>and</w:t>
      </w:r>
      <w:r w:rsidRPr="001B7274">
        <w:rPr>
          <w:spacing w:val="8"/>
        </w:rPr>
        <w:t xml:space="preserve"> </w:t>
      </w:r>
      <w:proofErr w:type="spellStart"/>
      <w:r w:rsidRPr="001B7274">
        <w:rPr>
          <w:spacing w:val="-1"/>
        </w:rPr>
        <w:t>fibr</w:t>
      </w:r>
      <w:r w:rsidRPr="001B7274">
        <w:rPr>
          <w:spacing w:val="-2"/>
        </w:rPr>
        <w:t>e</w:t>
      </w:r>
      <w:proofErr w:type="spellEnd"/>
      <w:r w:rsidRPr="001B7274">
        <w:rPr>
          <w:spacing w:val="-2"/>
        </w:rPr>
        <w:t>,</w:t>
      </w:r>
      <w:r w:rsidRPr="001B7274">
        <w:rPr>
          <w:spacing w:val="7"/>
        </w:rPr>
        <w:t xml:space="preserve"> </w:t>
      </w:r>
      <w:r w:rsidRPr="001B7274">
        <w:t>the</w:t>
      </w:r>
      <w:r w:rsidRPr="001B7274">
        <w:rPr>
          <w:spacing w:val="26"/>
          <w:w w:val="101"/>
        </w:rPr>
        <w:t xml:space="preserve"> </w:t>
      </w:r>
      <w:r w:rsidRPr="001B7274">
        <w:t>visitor</w:t>
      </w:r>
      <w:r w:rsidRPr="001B7274">
        <w:rPr>
          <w:spacing w:val="1"/>
        </w:rPr>
        <w:t xml:space="preserve"> </w:t>
      </w:r>
      <w:r w:rsidRPr="001B7274">
        <w:rPr>
          <w:spacing w:val="-2"/>
        </w:rPr>
        <w:t>economy,</w:t>
      </w:r>
      <w:r w:rsidRPr="001B7274">
        <w:rPr>
          <w:spacing w:val="1"/>
        </w:rPr>
        <w:t xml:space="preserve"> </w:t>
      </w:r>
      <w:r w:rsidRPr="001B7274">
        <w:t>and</w:t>
      </w:r>
      <w:r w:rsidRPr="001B7274">
        <w:rPr>
          <w:spacing w:val="2"/>
        </w:rPr>
        <w:t xml:space="preserve"> </w:t>
      </w:r>
      <w:r w:rsidRPr="001B7274">
        <w:rPr>
          <w:spacing w:val="-1"/>
        </w:rPr>
        <w:t>energy</w:t>
      </w:r>
      <w:r w:rsidRPr="001B7274">
        <w:rPr>
          <w:spacing w:val="1"/>
        </w:rPr>
        <w:t xml:space="preserve"> </w:t>
      </w:r>
      <w:r w:rsidRPr="001B7274">
        <w:t>and</w:t>
      </w:r>
      <w:r w:rsidRPr="001B7274">
        <w:rPr>
          <w:spacing w:val="2"/>
        </w:rPr>
        <w:t xml:space="preserve"> </w:t>
      </w:r>
      <w:r w:rsidRPr="001B7274">
        <w:t>earth</w:t>
      </w:r>
      <w:r w:rsidRPr="001B7274">
        <w:rPr>
          <w:spacing w:val="1"/>
        </w:rPr>
        <w:t xml:space="preserve"> </w:t>
      </w:r>
      <w:r w:rsidRPr="001B7274">
        <w:rPr>
          <w:spacing w:val="-1"/>
        </w:rPr>
        <w:t>resources.</w:t>
      </w:r>
      <w:r w:rsidRPr="001B7274">
        <w:rPr>
          <w:spacing w:val="25"/>
        </w:rPr>
        <w:t xml:space="preserve"> </w:t>
      </w:r>
      <w:r w:rsidRPr="001B7274">
        <w:t>Each</w:t>
      </w:r>
      <w:r w:rsidRPr="001B7274">
        <w:rPr>
          <w:spacing w:val="7"/>
        </w:rPr>
        <w:t xml:space="preserve"> </w:t>
      </w:r>
      <w:r w:rsidRPr="001B7274">
        <w:t>of</w:t>
      </w:r>
      <w:r w:rsidRPr="001B7274">
        <w:rPr>
          <w:spacing w:val="8"/>
        </w:rPr>
        <w:t xml:space="preserve"> </w:t>
      </w:r>
      <w:r w:rsidRPr="001B7274">
        <w:t>these</w:t>
      </w:r>
      <w:r w:rsidRPr="001B7274">
        <w:rPr>
          <w:spacing w:val="8"/>
        </w:rPr>
        <w:t xml:space="preserve"> </w:t>
      </w:r>
      <w:r w:rsidRPr="001B7274">
        <w:t>sectors,</w:t>
      </w:r>
      <w:r w:rsidRPr="001B7274">
        <w:rPr>
          <w:spacing w:val="7"/>
        </w:rPr>
        <w:t xml:space="preserve"> </w:t>
      </w:r>
      <w:r w:rsidRPr="001B7274">
        <w:t>and</w:t>
      </w:r>
      <w:r w:rsidRPr="001B7274">
        <w:rPr>
          <w:spacing w:val="8"/>
        </w:rPr>
        <w:t xml:space="preserve"> </w:t>
      </w:r>
      <w:r w:rsidRPr="001B7274">
        <w:t>sub-sectors</w:t>
      </w:r>
      <w:r w:rsidRPr="001B7274">
        <w:rPr>
          <w:spacing w:val="8"/>
        </w:rPr>
        <w:t xml:space="preserve"> </w:t>
      </w:r>
      <w:r w:rsidRPr="001B7274">
        <w:t>within</w:t>
      </w:r>
      <w:r w:rsidRPr="001B7274">
        <w:rPr>
          <w:w w:val="102"/>
        </w:rPr>
        <w:t xml:space="preserve"> </w:t>
      </w:r>
      <w:r w:rsidRPr="001B7274">
        <w:t>them –</w:t>
      </w:r>
      <w:r w:rsidRPr="001B7274">
        <w:rPr>
          <w:spacing w:val="1"/>
        </w:rPr>
        <w:t xml:space="preserve"> </w:t>
      </w:r>
      <w:r w:rsidRPr="001B7274">
        <w:t>e.g.</w:t>
      </w:r>
      <w:r w:rsidRPr="001B7274">
        <w:rPr>
          <w:spacing w:val="1"/>
        </w:rPr>
        <w:t xml:space="preserve"> </w:t>
      </w:r>
      <w:r w:rsidRPr="001B7274">
        <w:t>dairy</w:t>
      </w:r>
      <w:r w:rsidRPr="001B7274">
        <w:rPr>
          <w:spacing w:val="1"/>
        </w:rPr>
        <w:t xml:space="preserve"> </w:t>
      </w:r>
      <w:r w:rsidRPr="001B7274">
        <w:t>or</w:t>
      </w:r>
      <w:r w:rsidRPr="001B7274">
        <w:rPr>
          <w:spacing w:val="1"/>
        </w:rPr>
        <w:t xml:space="preserve"> </w:t>
      </w:r>
      <w:r w:rsidRPr="001B7274">
        <w:rPr>
          <w:spacing w:val="-1"/>
        </w:rPr>
        <w:t>nature-based</w:t>
      </w:r>
      <w:r w:rsidRPr="001B7274">
        <w:rPr>
          <w:spacing w:val="1"/>
        </w:rPr>
        <w:t xml:space="preserve"> </w:t>
      </w:r>
      <w:r w:rsidRPr="001B7274">
        <w:t>tourism</w:t>
      </w:r>
      <w:r w:rsidRPr="001B7274">
        <w:rPr>
          <w:spacing w:val="1"/>
        </w:rPr>
        <w:t xml:space="preserve"> </w:t>
      </w:r>
      <w:r w:rsidRPr="001B7274">
        <w:t>–</w:t>
      </w:r>
      <w:r w:rsidRPr="001B7274">
        <w:rPr>
          <w:spacing w:val="1"/>
        </w:rPr>
        <w:t xml:space="preserve"> </w:t>
      </w:r>
      <w:r w:rsidRPr="001B7274">
        <w:t>face</w:t>
      </w:r>
      <w:r w:rsidRPr="001B7274">
        <w:rPr>
          <w:spacing w:val="28"/>
        </w:rPr>
        <w:t xml:space="preserve"> </w:t>
      </w:r>
      <w:r w:rsidRPr="001B7274">
        <w:rPr>
          <w:spacing w:val="-1"/>
        </w:rPr>
        <w:t>different</w:t>
      </w:r>
      <w:r w:rsidRPr="001B7274">
        <w:rPr>
          <w:spacing w:val="6"/>
        </w:rPr>
        <w:t xml:space="preserve"> </w:t>
      </w:r>
      <w:r w:rsidRPr="001B7274">
        <w:t>barriers</w:t>
      </w:r>
      <w:r w:rsidRPr="001B7274">
        <w:rPr>
          <w:spacing w:val="6"/>
        </w:rPr>
        <w:t xml:space="preserve"> </w:t>
      </w:r>
      <w:r w:rsidRPr="001B7274">
        <w:t>to</w:t>
      </w:r>
      <w:r w:rsidRPr="001B7274">
        <w:rPr>
          <w:spacing w:val="7"/>
        </w:rPr>
        <w:t xml:space="preserve"> </w:t>
      </w:r>
      <w:r w:rsidRPr="001B7274">
        <w:rPr>
          <w:spacing w:val="-1"/>
        </w:rPr>
        <w:t>growth,</w:t>
      </w:r>
      <w:r w:rsidRPr="001B7274">
        <w:rPr>
          <w:spacing w:val="6"/>
        </w:rPr>
        <w:t xml:space="preserve"> </w:t>
      </w:r>
      <w:r w:rsidRPr="001B7274">
        <w:t>and</w:t>
      </w:r>
      <w:r w:rsidRPr="001B7274">
        <w:rPr>
          <w:spacing w:val="7"/>
        </w:rPr>
        <w:t xml:space="preserve"> </w:t>
      </w:r>
      <w:r w:rsidRPr="001B7274">
        <w:rPr>
          <w:spacing w:val="-2"/>
        </w:rPr>
        <w:t>requir</w:t>
      </w:r>
      <w:r w:rsidRPr="001B7274">
        <w:rPr>
          <w:spacing w:val="-3"/>
        </w:rPr>
        <w:t>e</w:t>
      </w:r>
      <w:r w:rsidRPr="001B7274">
        <w:rPr>
          <w:spacing w:val="6"/>
        </w:rPr>
        <w:t xml:space="preserve"> </w:t>
      </w:r>
      <w:r w:rsidRPr="001B7274">
        <w:rPr>
          <w:spacing w:val="-1"/>
        </w:rPr>
        <w:t>different</w:t>
      </w:r>
      <w:r w:rsidRPr="001B7274">
        <w:rPr>
          <w:spacing w:val="23"/>
          <w:w w:val="101"/>
        </w:rPr>
        <w:t xml:space="preserve"> </w:t>
      </w:r>
      <w:r w:rsidRPr="001B7274">
        <w:t>interventions</w:t>
      </w:r>
      <w:r w:rsidRPr="001B7274">
        <w:rPr>
          <w:spacing w:val="1"/>
        </w:rPr>
        <w:t xml:space="preserve"> </w:t>
      </w:r>
      <w:r w:rsidRPr="001B7274">
        <w:t>and</w:t>
      </w:r>
      <w:r w:rsidRPr="001B7274">
        <w:rPr>
          <w:spacing w:val="2"/>
        </w:rPr>
        <w:t xml:space="preserve"> </w:t>
      </w:r>
      <w:r w:rsidRPr="001B7274">
        <w:rPr>
          <w:spacing w:val="-1"/>
        </w:rPr>
        <w:t>roles</w:t>
      </w:r>
      <w:r w:rsidRPr="001B7274">
        <w:rPr>
          <w:spacing w:val="2"/>
        </w:rPr>
        <w:t xml:space="preserve"> </w:t>
      </w:r>
      <w:r w:rsidRPr="001B7274">
        <w:rPr>
          <w:spacing w:val="-1"/>
        </w:rPr>
        <w:t>from</w:t>
      </w:r>
      <w:r w:rsidRPr="001B7274">
        <w:rPr>
          <w:spacing w:val="2"/>
        </w:rPr>
        <w:t xml:space="preserve"> </w:t>
      </w:r>
      <w:r w:rsidRPr="001B7274">
        <w:t>the</w:t>
      </w:r>
      <w:r w:rsidRPr="001B7274">
        <w:rPr>
          <w:spacing w:val="2"/>
        </w:rPr>
        <w:t xml:space="preserve"> </w:t>
      </w:r>
      <w:r w:rsidRPr="001B7274">
        <w:t>Victorian</w:t>
      </w:r>
      <w:r w:rsidRPr="001B7274">
        <w:rPr>
          <w:spacing w:val="22"/>
        </w:rPr>
        <w:t xml:space="preserve"> </w:t>
      </w:r>
      <w:r w:rsidRPr="001B7274">
        <w:t>Government.</w:t>
      </w:r>
      <w:r w:rsidRPr="001B7274">
        <w:rPr>
          <w:spacing w:val="3"/>
        </w:rPr>
        <w:t xml:space="preserve"> </w:t>
      </w:r>
      <w:r w:rsidRPr="001B7274">
        <w:t>It</w:t>
      </w:r>
      <w:r w:rsidRPr="001B7274">
        <w:rPr>
          <w:spacing w:val="4"/>
        </w:rPr>
        <w:t xml:space="preserve"> </w:t>
      </w:r>
      <w:r w:rsidRPr="001B7274">
        <w:t>is</w:t>
      </w:r>
      <w:r w:rsidRPr="001B7274">
        <w:rPr>
          <w:spacing w:val="4"/>
        </w:rPr>
        <w:t xml:space="preserve"> </w:t>
      </w:r>
      <w:r w:rsidRPr="001B7274">
        <w:t>critical</w:t>
      </w:r>
      <w:r w:rsidRPr="001B7274">
        <w:rPr>
          <w:spacing w:val="3"/>
        </w:rPr>
        <w:t xml:space="preserve"> </w:t>
      </w:r>
      <w:r w:rsidRPr="001B7274">
        <w:t>that</w:t>
      </w:r>
      <w:r w:rsidRPr="001B7274">
        <w:rPr>
          <w:spacing w:val="4"/>
        </w:rPr>
        <w:t xml:space="preserve"> </w:t>
      </w:r>
      <w:r w:rsidRPr="001B7274">
        <w:rPr>
          <w:spacing w:val="-1"/>
        </w:rPr>
        <w:t>regional</w:t>
      </w:r>
      <w:r w:rsidRPr="001B7274">
        <w:rPr>
          <w:spacing w:val="4"/>
        </w:rPr>
        <w:t xml:space="preserve"> </w:t>
      </w:r>
      <w:r w:rsidRPr="001B7274">
        <w:t>teams</w:t>
      </w:r>
      <w:r w:rsidRPr="001B7274">
        <w:rPr>
          <w:spacing w:val="27"/>
        </w:rPr>
        <w:t xml:space="preserve"> </w:t>
      </w:r>
      <w:r w:rsidRPr="001B7274">
        <w:t>include</w:t>
      </w:r>
      <w:r w:rsidRPr="001B7274">
        <w:rPr>
          <w:spacing w:val="7"/>
        </w:rPr>
        <w:t xml:space="preserve"> </w:t>
      </w:r>
      <w:r w:rsidRPr="001B7274">
        <w:t>sector</w:t>
      </w:r>
      <w:r w:rsidRPr="001B7274">
        <w:rPr>
          <w:spacing w:val="7"/>
        </w:rPr>
        <w:t xml:space="preserve"> </w:t>
      </w:r>
      <w:r w:rsidRPr="001B7274">
        <w:t>specialists</w:t>
      </w:r>
      <w:r w:rsidRPr="001B7274">
        <w:rPr>
          <w:spacing w:val="8"/>
        </w:rPr>
        <w:t xml:space="preserve"> </w:t>
      </w:r>
      <w:r w:rsidRPr="001B7274">
        <w:t>for</w:t>
      </w:r>
      <w:r w:rsidRPr="001B7274">
        <w:rPr>
          <w:spacing w:val="7"/>
        </w:rPr>
        <w:t xml:space="preserve"> </w:t>
      </w:r>
      <w:r w:rsidRPr="001B7274">
        <w:t>the</w:t>
      </w:r>
      <w:r w:rsidRPr="001B7274">
        <w:rPr>
          <w:spacing w:val="7"/>
        </w:rPr>
        <w:t xml:space="preserve"> </w:t>
      </w:r>
      <w:r w:rsidRPr="001B7274">
        <w:t>local</w:t>
      </w:r>
      <w:r w:rsidRPr="001B7274">
        <w:rPr>
          <w:spacing w:val="8"/>
        </w:rPr>
        <w:t xml:space="preserve"> </w:t>
      </w:r>
      <w:r w:rsidRPr="001B7274">
        <w:t>industries</w:t>
      </w:r>
      <w:r w:rsidRPr="001B7274">
        <w:rPr>
          <w:w w:val="101"/>
        </w:rPr>
        <w:t xml:space="preserve"> </w:t>
      </w:r>
      <w:r w:rsidRPr="001B7274">
        <w:t>of</w:t>
      </w:r>
      <w:r w:rsidRPr="001B7274">
        <w:rPr>
          <w:spacing w:val="3"/>
        </w:rPr>
        <w:t xml:space="preserve"> </w:t>
      </w:r>
      <w:r w:rsidRPr="001B7274">
        <w:rPr>
          <w:spacing w:val="-1"/>
        </w:rPr>
        <w:t>greatest</w:t>
      </w:r>
      <w:r w:rsidRPr="001B7274">
        <w:rPr>
          <w:spacing w:val="3"/>
        </w:rPr>
        <w:t xml:space="preserve"> </w:t>
      </w:r>
      <w:r w:rsidRPr="001B7274">
        <w:t>strategic</w:t>
      </w:r>
      <w:r w:rsidRPr="001B7274">
        <w:rPr>
          <w:spacing w:val="3"/>
        </w:rPr>
        <w:t xml:space="preserve"> </w:t>
      </w:r>
      <w:r w:rsidRPr="001B7274">
        <w:t>value</w:t>
      </w:r>
      <w:r w:rsidRPr="001B7274">
        <w:rPr>
          <w:spacing w:val="3"/>
        </w:rPr>
        <w:t xml:space="preserve"> </w:t>
      </w:r>
      <w:r w:rsidRPr="001B7274">
        <w:t>to</w:t>
      </w:r>
      <w:r w:rsidRPr="001B7274">
        <w:rPr>
          <w:spacing w:val="4"/>
        </w:rPr>
        <w:t xml:space="preserve"> </w:t>
      </w:r>
      <w:r w:rsidRPr="001B7274">
        <w:t>each</w:t>
      </w:r>
      <w:r w:rsidRPr="001B7274">
        <w:rPr>
          <w:spacing w:val="3"/>
        </w:rPr>
        <w:t xml:space="preserve"> </w:t>
      </w:r>
      <w:r w:rsidRPr="001B7274">
        <w:rPr>
          <w:spacing w:val="-1"/>
        </w:rPr>
        <w:t>region.</w:t>
      </w:r>
    </w:p>
    <w:p w:rsidR="00BE25E3" w:rsidRPr="001B7274" w:rsidRDefault="000F212C" w:rsidP="004D42C2">
      <w:pPr>
        <w:pStyle w:val="BodyText"/>
        <w:numPr>
          <w:ilvl w:val="0"/>
          <w:numId w:val="10"/>
        </w:numPr>
        <w:spacing w:after="0"/>
      </w:pPr>
      <w:r w:rsidRPr="001B7274">
        <w:rPr>
          <w:rFonts w:cs="Arial"/>
        </w:rPr>
        <w:lastRenderedPageBreak/>
        <w:t>Investment</w:t>
      </w:r>
      <w:r w:rsidRPr="001B7274">
        <w:rPr>
          <w:rFonts w:cs="Arial"/>
          <w:spacing w:val="27"/>
        </w:rPr>
        <w:t xml:space="preserve"> </w:t>
      </w:r>
      <w:r w:rsidRPr="001B7274">
        <w:rPr>
          <w:rFonts w:cs="Arial"/>
        </w:rPr>
        <w:t>and</w:t>
      </w:r>
      <w:r w:rsidRPr="001B7274">
        <w:rPr>
          <w:rFonts w:cs="Arial"/>
          <w:spacing w:val="28"/>
        </w:rPr>
        <w:t xml:space="preserve"> </w:t>
      </w:r>
      <w:r w:rsidRPr="001B7274">
        <w:rPr>
          <w:rFonts w:cs="Arial"/>
        </w:rPr>
        <w:t>trade</w:t>
      </w:r>
      <w:r w:rsidRPr="001B7274">
        <w:rPr>
          <w:rFonts w:cs="Arial"/>
          <w:spacing w:val="28"/>
        </w:rPr>
        <w:t xml:space="preserve"> </w:t>
      </w:r>
      <w:r w:rsidRPr="001B7274">
        <w:rPr>
          <w:rFonts w:cs="Arial"/>
          <w:spacing w:val="-2"/>
        </w:rPr>
        <w:t>are</w:t>
      </w:r>
      <w:r w:rsidRPr="001B7274">
        <w:rPr>
          <w:rFonts w:cs="Arial"/>
          <w:spacing w:val="27"/>
        </w:rPr>
        <w:t xml:space="preserve"> </w:t>
      </w:r>
      <w:r w:rsidRPr="001B7274">
        <w:rPr>
          <w:rFonts w:cs="Arial"/>
        </w:rPr>
        <w:t>critical</w:t>
      </w:r>
      <w:r w:rsidRPr="001B7274">
        <w:rPr>
          <w:rFonts w:cs="Arial"/>
          <w:spacing w:val="28"/>
        </w:rPr>
        <w:t xml:space="preserve"> </w:t>
      </w:r>
      <w:r w:rsidRPr="001B7274">
        <w:rPr>
          <w:rFonts w:cs="Arial"/>
        </w:rPr>
        <w:t>to</w:t>
      </w:r>
      <w:r w:rsidRPr="001B7274">
        <w:rPr>
          <w:rFonts w:cs="Arial"/>
          <w:spacing w:val="28"/>
        </w:rPr>
        <w:t xml:space="preserve"> </w:t>
      </w:r>
      <w:r w:rsidRPr="001B7274">
        <w:rPr>
          <w:rFonts w:cs="Arial"/>
          <w:spacing w:val="-1"/>
        </w:rPr>
        <w:t>growing</w:t>
      </w:r>
      <w:r w:rsidRPr="001B7274">
        <w:rPr>
          <w:rFonts w:cs="Arial"/>
          <w:spacing w:val="26"/>
          <w:w w:val="106"/>
        </w:rPr>
        <w:t xml:space="preserve"> </w:t>
      </w:r>
      <w:r w:rsidRPr="001B7274">
        <w:rPr>
          <w:rFonts w:cs="Arial"/>
        </w:rPr>
        <w:t>firms</w:t>
      </w:r>
      <w:r w:rsidRPr="001B7274">
        <w:rPr>
          <w:rFonts w:cs="Arial"/>
          <w:spacing w:val="9"/>
        </w:rPr>
        <w:t xml:space="preserve"> </w:t>
      </w:r>
      <w:r w:rsidRPr="001B7274">
        <w:rPr>
          <w:rFonts w:cs="Arial"/>
        </w:rPr>
        <w:t>and</w:t>
      </w:r>
      <w:r w:rsidRPr="001B7274">
        <w:rPr>
          <w:rFonts w:cs="Arial"/>
          <w:spacing w:val="9"/>
        </w:rPr>
        <w:t xml:space="preserve"> </w:t>
      </w:r>
      <w:r w:rsidRPr="001B7274">
        <w:rPr>
          <w:rFonts w:cs="Arial"/>
        </w:rPr>
        <w:t>economies.</w:t>
      </w:r>
      <w:r w:rsidRPr="001B7274">
        <w:rPr>
          <w:rFonts w:cs="Arial"/>
          <w:spacing w:val="9"/>
        </w:rPr>
        <w:t xml:space="preserve"> </w:t>
      </w:r>
      <w:r w:rsidRPr="001B7274">
        <w:t>In</w:t>
      </w:r>
      <w:r w:rsidRPr="001B7274">
        <w:rPr>
          <w:spacing w:val="9"/>
        </w:rPr>
        <w:t xml:space="preserve"> </w:t>
      </w:r>
      <w:r w:rsidRPr="001B7274">
        <w:t>DEDJTR,</w:t>
      </w:r>
      <w:r w:rsidRPr="001B7274">
        <w:rPr>
          <w:spacing w:val="10"/>
        </w:rPr>
        <w:t xml:space="preserve"> </w:t>
      </w:r>
      <w:r w:rsidRPr="001B7274">
        <w:t>investment</w:t>
      </w:r>
      <w:r w:rsidRPr="001B7274">
        <w:rPr>
          <w:w w:val="101"/>
        </w:rPr>
        <w:t xml:space="preserve"> </w:t>
      </w:r>
      <w:r w:rsidRPr="001B7274">
        <w:t>and</w:t>
      </w:r>
      <w:r w:rsidRPr="001B7274">
        <w:rPr>
          <w:spacing w:val="8"/>
        </w:rPr>
        <w:t xml:space="preserve"> </w:t>
      </w:r>
      <w:r w:rsidRPr="001B7274">
        <w:t>trade</w:t>
      </w:r>
      <w:r w:rsidRPr="001B7274">
        <w:rPr>
          <w:spacing w:val="9"/>
        </w:rPr>
        <w:t xml:space="preserve"> </w:t>
      </w:r>
      <w:r w:rsidRPr="001B7274">
        <w:t>facilitation</w:t>
      </w:r>
      <w:r w:rsidRPr="001B7274">
        <w:rPr>
          <w:spacing w:val="9"/>
        </w:rPr>
        <w:t xml:space="preserve"> </w:t>
      </w:r>
      <w:r w:rsidRPr="001B7274">
        <w:t>sit</w:t>
      </w:r>
      <w:r w:rsidRPr="001B7274">
        <w:rPr>
          <w:spacing w:val="9"/>
        </w:rPr>
        <w:t xml:space="preserve"> </w:t>
      </w:r>
      <w:r w:rsidRPr="001B7274">
        <w:t>in</w:t>
      </w:r>
      <w:r w:rsidRPr="001B7274">
        <w:rPr>
          <w:spacing w:val="9"/>
        </w:rPr>
        <w:t xml:space="preserve"> </w:t>
      </w:r>
      <w:r w:rsidRPr="001B7274">
        <w:t>state-wide</w:t>
      </w:r>
      <w:r w:rsidRPr="001B7274">
        <w:rPr>
          <w:spacing w:val="9"/>
        </w:rPr>
        <w:t xml:space="preserve"> </w:t>
      </w:r>
      <w:r w:rsidRPr="001B7274">
        <w:t>teams. Embedding</w:t>
      </w:r>
      <w:r w:rsidRPr="001B7274">
        <w:rPr>
          <w:spacing w:val="1"/>
        </w:rPr>
        <w:t xml:space="preserve"> </w:t>
      </w:r>
      <w:r w:rsidRPr="001B7274">
        <w:t>these</w:t>
      </w:r>
      <w:r w:rsidRPr="001B7274">
        <w:rPr>
          <w:spacing w:val="2"/>
        </w:rPr>
        <w:t xml:space="preserve"> </w:t>
      </w:r>
      <w:r w:rsidRPr="001B7274">
        <w:t>capabilities</w:t>
      </w:r>
      <w:r w:rsidRPr="001B7274">
        <w:rPr>
          <w:spacing w:val="1"/>
        </w:rPr>
        <w:t xml:space="preserve"> </w:t>
      </w:r>
      <w:r w:rsidRPr="001B7274">
        <w:t>in</w:t>
      </w:r>
      <w:r w:rsidRPr="001B7274">
        <w:rPr>
          <w:spacing w:val="2"/>
        </w:rPr>
        <w:t xml:space="preserve"> </w:t>
      </w:r>
      <w:r w:rsidRPr="001B7274">
        <w:rPr>
          <w:spacing w:val="-1"/>
        </w:rPr>
        <w:t>regional</w:t>
      </w:r>
      <w:r w:rsidRPr="001B7274">
        <w:rPr>
          <w:spacing w:val="1"/>
        </w:rPr>
        <w:t xml:space="preserve"> </w:t>
      </w:r>
      <w:r w:rsidRPr="001B7274">
        <w:t>teams</w:t>
      </w:r>
      <w:r w:rsidRPr="001B7274">
        <w:rPr>
          <w:spacing w:val="24"/>
        </w:rPr>
        <w:t xml:space="preserve"> </w:t>
      </w:r>
      <w:r w:rsidRPr="001B7274">
        <w:t>will</w:t>
      </w:r>
      <w:r w:rsidRPr="001B7274">
        <w:rPr>
          <w:spacing w:val="1"/>
        </w:rPr>
        <w:t xml:space="preserve"> </w:t>
      </w:r>
      <w:r w:rsidRPr="001B7274">
        <w:rPr>
          <w:spacing w:val="-1"/>
        </w:rPr>
        <w:t>ensur</w:t>
      </w:r>
      <w:r w:rsidRPr="001B7274">
        <w:rPr>
          <w:spacing w:val="-2"/>
        </w:rPr>
        <w:t>e</w:t>
      </w:r>
      <w:r w:rsidRPr="001B7274">
        <w:rPr>
          <w:spacing w:val="1"/>
        </w:rPr>
        <w:t xml:space="preserve"> </w:t>
      </w:r>
      <w:r w:rsidRPr="001B7274">
        <w:t>the</w:t>
      </w:r>
      <w:r w:rsidRPr="001B7274">
        <w:rPr>
          <w:spacing w:val="1"/>
        </w:rPr>
        <w:t xml:space="preserve"> </w:t>
      </w:r>
      <w:r w:rsidRPr="001B7274">
        <w:t>Victorian</w:t>
      </w:r>
      <w:r w:rsidRPr="001B7274">
        <w:rPr>
          <w:spacing w:val="1"/>
        </w:rPr>
        <w:t xml:space="preserve"> </w:t>
      </w:r>
      <w:r w:rsidRPr="001B7274">
        <w:rPr>
          <w:spacing w:val="-1"/>
        </w:rPr>
        <w:t>Government’s</w:t>
      </w:r>
      <w:r w:rsidRPr="001B7274">
        <w:rPr>
          <w:spacing w:val="1"/>
        </w:rPr>
        <w:t xml:space="preserve"> </w:t>
      </w:r>
      <w:r w:rsidRPr="001B7274">
        <w:t>service</w:t>
      </w:r>
      <w:r w:rsidRPr="001B7274">
        <w:rPr>
          <w:spacing w:val="23"/>
          <w:w w:val="99"/>
        </w:rPr>
        <w:t xml:space="preserve"> </w:t>
      </w:r>
      <w:r w:rsidRPr="001B7274">
        <w:rPr>
          <w:spacing w:val="-1"/>
        </w:rPr>
        <w:t>offering</w:t>
      </w:r>
      <w:r w:rsidRPr="001B7274">
        <w:rPr>
          <w:spacing w:val="4"/>
        </w:rPr>
        <w:t xml:space="preserve"> </w:t>
      </w:r>
      <w:r w:rsidRPr="001B7274">
        <w:t>is</w:t>
      </w:r>
      <w:r w:rsidRPr="001B7274">
        <w:rPr>
          <w:spacing w:val="4"/>
        </w:rPr>
        <w:t xml:space="preserve"> </w:t>
      </w:r>
      <w:r w:rsidRPr="001B7274">
        <w:rPr>
          <w:spacing w:val="-1"/>
        </w:rPr>
        <w:t>tailored</w:t>
      </w:r>
      <w:r w:rsidRPr="001B7274">
        <w:rPr>
          <w:spacing w:val="4"/>
        </w:rPr>
        <w:t xml:space="preserve"> </w:t>
      </w:r>
      <w:r w:rsidRPr="001B7274">
        <w:t>to</w:t>
      </w:r>
      <w:r w:rsidRPr="001B7274">
        <w:rPr>
          <w:spacing w:val="4"/>
        </w:rPr>
        <w:t xml:space="preserve"> </w:t>
      </w:r>
      <w:r w:rsidRPr="001B7274">
        <w:t>the</w:t>
      </w:r>
      <w:r w:rsidRPr="001B7274">
        <w:rPr>
          <w:spacing w:val="4"/>
        </w:rPr>
        <w:t xml:space="preserve"> </w:t>
      </w:r>
      <w:r w:rsidRPr="001B7274">
        <w:t>needs</w:t>
      </w:r>
      <w:r w:rsidRPr="001B7274">
        <w:rPr>
          <w:spacing w:val="4"/>
        </w:rPr>
        <w:t xml:space="preserve"> </w:t>
      </w:r>
      <w:r w:rsidRPr="001B7274">
        <w:t>of</w:t>
      </w:r>
      <w:r w:rsidRPr="001B7274">
        <w:rPr>
          <w:spacing w:val="4"/>
        </w:rPr>
        <w:t xml:space="preserve"> </w:t>
      </w:r>
      <w:r w:rsidRPr="001B7274">
        <w:t>local</w:t>
      </w:r>
      <w:r w:rsidRPr="001B7274">
        <w:rPr>
          <w:spacing w:val="4"/>
        </w:rPr>
        <w:t xml:space="preserve"> </w:t>
      </w:r>
      <w:r w:rsidRPr="001B7274">
        <w:t>firms</w:t>
      </w:r>
      <w:r w:rsidRPr="001B7274">
        <w:rPr>
          <w:spacing w:val="29"/>
          <w:w w:val="101"/>
        </w:rPr>
        <w:t xml:space="preserve"> </w:t>
      </w:r>
      <w:r w:rsidRPr="001B7274">
        <w:t>and</w:t>
      </w:r>
      <w:r w:rsidRPr="001B7274">
        <w:rPr>
          <w:spacing w:val="1"/>
        </w:rPr>
        <w:t xml:space="preserve"> </w:t>
      </w:r>
      <w:r w:rsidRPr="001B7274">
        <w:t>industries</w:t>
      </w:r>
      <w:r w:rsidRPr="001B7274">
        <w:rPr>
          <w:spacing w:val="1"/>
        </w:rPr>
        <w:t xml:space="preserve"> </w:t>
      </w:r>
      <w:r w:rsidRPr="001B7274">
        <w:t>in</w:t>
      </w:r>
      <w:r w:rsidRPr="001B7274">
        <w:rPr>
          <w:spacing w:val="1"/>
        </w:rPr>
        <w:t xml:space="preserve"> </w:t>
      </w:r>
      <w:r w:rsidRPr="001B7274">
        <w:rPr>
          <w:spacing w:val="-1"/>
        </w:rPr>
        <w:t>regional</w:t>
      </w:r>
      <w:r w:rsidRPr="001B7274">
        <w:rPr>
          <w:spacing w:val="1"/>
        </w:rPr>
        <w:t xml:space="preserve"> </w:t>
      </w:r>
      <w:r w:rsidRPr="001B7274">
        <w:t>Victoria.</w:t>
      </w:r>
    </w:p>
    <w:p w:rsidR="00BE25E3" w:rsidRPr="001B7274" w:rsidRDefault="000F212C" w:rsidP="004D42C2">
      <w:pPr>
        <w:pStyle w:val="BodyText"/>
        <w:numPr>
          <w:ilvl w:val="0"/>
          <w:numId w:val="10"/>
        </w:numPr>
        <w:spacing w:after="0"/>
      </w:pPr>
      <w:r w:rsidRPr="001B7274">
        <w:rPr>
          <w:rFonts w:cs="Arial"/>
        </w:rPr>
        <w:t>Matching</w:t>
      </w:r>
      <w:r w:rsidRPr="001B7274">
        <w:rPr>
          <w:rFonts w:cs="Arial"/>
          <w:spacing w:val="39"/>
        </w:rPr>
        <w:t xml:space="preserve"> </w:t>
      </w:r>
      <w:r w:rsidRPr="001B7274">
        <w:rPr>
          <w:rFonts w:cs="Arial"/>
        </w:rPr>
        <w:t>skills</w:t>
      </w:r>
      <w:r w:rsidRPr="001B7274">
        <w:rPr>
          <w:rFonts w:cs="Arial"/>
          <w:spacing w:val="40"/>
        </w:rPr>
        <w:t xml:space="preserve"> </w:t>
      </w:r>
      <w:r w:rsidRPr="001B7274">
        <w:rPr>
          <w:rFonts w:cs="Arial"/>
        </w:rPr>
        <w:t>to</w:t>
      </w:r>
      <w:r w:rsidRPr="001B7274">
        <w:rPr>
          <w:rFonts w:cs="Arial"/>
          <w:spacing w:val="40"/>
        </w:rPr>
        <w:t xml:space="preserve"> </w:t>
      </w:r>
      <w:r w:rsidRPr="001B7274">
        <w:rPr>
          <w:rFonts w:cs="Arial"/>
        </w:rPr>
        <w:t>industry</w:t>
      </w:r>
      <w:r w:rsidRPr="001B7274">
        <w:rPr>
          <w:rFonts w:cs="Arial"/>
          <w:spacing w:val="40"/>
        </w:rPr>
        <w:t xml:space="preserve"> </w:t>
      </w:r>
      <w:r w:rsidRPr="001B7274">
        <w:rPr>
          <w:rFonts w:cs="Arial"/>
          <w:spacing w:val="-1"/>
        </w:rPr>
        <w:t>requirements.</w:t>
      </w:r>
      <w:r w:rsidRPr="001B7274">
        <w:rPr>
          <w:rFonts w:cs="Arial"/>
          <w:spacing w:val="26"/>
          <w:w w:val="103"/>
        </w:rPr>
        <w:t xml:space="preserve"> </w:t>
      </w:r>
      <w:r w:rsidRPr="001B7274">
        <w:t>This</w:t>
      </w:r>
      <w:r w:rsidRPr="001B7274">
        <w:rPr>
          <w:spacing w:val="4"/>
        </w:rPr>
        <w:t xml:space="preserve"> </w:t>
      </w:r>
      <w:r w:rsidRPr="001B7274">
        <w:t>skills</w:t>
      </w:r>
      <w:r w:rsidRPr="001B7274">
        <w:rPr>
          <w:spacing w:val="4"/>
        </w:rPr>
        <w:t xml:space="preserve"> </w:t>
      </w:r>
      <w:r w:rsidRPr="001B7274">
        <w:t>market</w:t>
      </w:r>
      <w:r w:rsidRPr="001B7274">
        <w:rPr>
          <w:spacing w:val="4"/>
        </w:rPr>
        <w:t xml:space="preserve"> </w:t>
      </w:r>
      <w:r w:rsidRPr="001B7274">
        <w:t>facilitation</w:t>
      </w:r>
      <w:r w:rsidRPr="001B7274">
        <w:rPr>
          <w:spacing w:val="5"/>
        </w:rPr>
        <w:t xml:space="preserve"> </w:t>
      </w:r>
      <w:r w:rsidRPr="001B7274">
        <w:t>is</w:t>
      </w:r>
      <w:r w:rsidRPr="001B7274">
        <w:rPr>
          <w:spacing w:val="4"/>
        </w:rPr>
        <w:t xml:space="preserve"> </w:t>
      </w:r>
      <w:r w:rsidRPr="001B7274">
        <w:rPr>
          <w:spacing w:val="-1"/>
        </w:rPr>
        <w:t>required</w:t>
      </w:r>
      <w:r w:rsidRPr="001B7274">
        <w:rPr>
          <w:spacing w:val="4"/>
        </w:rPr>
        <w:t xml:space="preserve"> </w:t>
      </w:r>
      <w:r w:rsidRPr="001B7274">
        <w:t>to</w:t>
      </w:r>
      <w:r w:rsidRPr="001B7274">
        <w:rPr>
          <w:spacing w:val="21"/>
          <w:w w:val="106"/>
        </w:rPr>
        <w:t xml:space="preserve"> </w:t>
      </w:r>
      <w:r w:rsidRPr="001B7274">
        <w:rPr>
          <w:spacing w:val="-1"/>
        </w:rPr>
        <w:t>address</w:t>
      </w:r>
      <w:r w:rsidRPr="001B7274">
        <w:rPr>
          <w:spacing w:val="2"/>
        </w:rPr>
        <w:t xml:space="preserve"> </w:t>
      </w:r>
      <w:r w:rsidRPr="001B7274">
        <w:t>misalignment</w:t>
      </w:r>
      <w:r w:rsidRPr="001B7274">
        <w:rPr>
          <w:spacing w:val="3"/>
        </w:rPr>
        <w:t xml:space="preserve"> </w:t>
      </w:r>
      <w:r w:rsidRPr="001B7274">
        <w:t>in</w:t>
      </w:r>
      <w:r w:rsidRPr="001B7274">
        <w:rPr>
          <w:spacing w:val="3"/>
        </w:rPr>
        <w:t xml:space="preserve"> </w:t>
      </w:r>
      <w:r w:rsidRPr="001B7274">
        <w:t>the</w:t>
      </w:r>
      <w:r w:rsidRPr="001B7274">
        <w:rPr>
          <w:spacing w:val="3"/>
        </w:rPr>
        <w:t xml:space="preserve"> </w:t>
      </w:r>
      <w:proofErr w:type="spellStart"/>
      <w:r w:rsidRPr="001B7274">
        <w:t>labour</w:t>
      </w:r>
      <w:proofErr w:type="spellEnd"/>
      <w:r w:rsidRPr="001B7274">
        <w:rPr>
          <w:spacing w:val="3"/>
        </w:rPr>
        <w:t xml:space="preserve"> </w:t>
      </w:r>
      <w:r w:rsidRPr="001B7274">
        <w:t>market</w:t>
      </w:r>
      <w:r w:rsidRPr="001B7274">
        <w:rPr>
          <w:spacing w:val="23"/>
          <w:w w:val="101"/>
        </w:rPr>
        <w:t xml:space="preserve"> </w:t>
      </w:r>
      <w:r w:rsidRPr="001B7274">
        <w:t>in</w:t>
      </w:r>
      <w:r w:rsidRPr="001B7274">
        <w:rPr>
          <w:spacing w:val="3"/>
        </w:rPr>
        <w:t xml:space="preserve"> </w:t>
      </w:r>
      <w:r w:rsidRPr="001B7274">
        <w:rPr>
          <w:spacing w:val="-1"/>
        </w:rPr>
        <w:t>regional</w:t>
      </w:r>
      <w:r w:rsidRPr="001B7274">
        <w:rPr>
          <w:spacing w:val="4"/>
        </w:rPr>
        <w:t xml:space="preserve"> </w:t>
      </w:r>
      <w:r w:rsidRPr="001B7274">
        <w:t>economies.</w:t>
      </w:r>
      <w:r w:rsidRPr="001B7274">
        <w:rPr>
          <w:spacing w:val="4"/>
        </w:rPr>
        <w:t xml:space="preserve"> </w:t>
      </w:r>
      <w:r w:rsidRPr="001B7274">
        <w:t>High</w:t>
      </w:r>
      <w:r w:rsidRPr="001B7274">
        <w:rPr>
          <w:spacing w:val="4"/>
        </w:rPr>
        <w:t xml:space="preserve"> </w:t>
      </w:r>
      <w:r w:rsidRPr="001B7274">
        <w:t>unemployment</w:t>
      </w:r>
      <w:r w:rsidRPr="001B7274">
        <w:rPr>
          <w:spacing w:val="24"/>
          <w:w w:val="101"/>
        </w:rPr>
        <w:t xml:space="preserve"> </w:t>
      </w:r>
      <w:r w:rsidRPr="001B7274">
        <w:t>in</w:t>
      </w:r>
      <w:r w:rsidRPr="001B7274">
        <w:rPr>
          <w:spacing w:val="2"/>
        </w:rPr>
        <w:t xml:space="preserve"> </w:t>
      </w:r>
      <w:r w:rsidRPr="001B7274">
        <w:t>parts</w:t>
      </w:r>
      <w:r w:rsidRPr="001B7274">
        <w:rPr>
          <w:spacing w:val="3"/>
        </w:rPr>
        <w:t xml:space="preserve"> </w:t>
      </w:r>
      <w:r w:rsidRPr="001B7274">
        <w:t>of</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t>sits</w:t>
      </w:r>
      <w:r w:rsidRPr="001B7274">
        <w:rPr>
          <w:spacing w:val="3"/>
        </w:rPr>
        <w:t xml:space="preserve"> </w:t>
      </w:r>
      <w:r w:rsidRPr="001B7274">
        <w:t>jarringly</w:t>
      </w:r>
      <w:r w:rsidRPr="001B7274">
        <w:rPr>
          <w:spacing w:val="3"/>
        </w:rPr>
        <w:t xml:space="preserve"> </w:t>
      </w:r>
      <w:r w:rsidRPr="001B7274">
        <w:t>with</w:t>
      </w:r>
      <w:r w:rsidRPr="001B7274">
        <w:rPr>
          <w:spacing w:val="24"/>
          <w:w w:val="104"/>
        </w:rPr>
        <w:t xml:space="preserve"> </w:t>
      </w:r>
      <w:r w:rsidRPr="001B7274">
        <w:t>the</w:t>
      </w:r>
      <w:r w:rsidRPr="001B7274">
        <w:rPr>
          <w:spacing w:val="1"/>
        </w:rPr>
        <w:t xml:space="preserve"> </w:t>
      </w:r>
      <w:r w:rsidRPr="001B7274">
        <w:t>fact</w:t>
      </w:r>
      <w:r w:rsidRPr="001B7274">
        <w:rPr>
          <w:spacing w:val="2"/>
        </w:rPr>
        <w:t xml:space="preserve"> </w:t>
      </w:r>
      <w:r w:rsidRPr="001B7274">
        <w:t>that</w:t>
      </w:r>
      <w:r w:rsidRPr="001B7274">
        <w:rPr>
          <w:spacing w:val="2"/>
        </w:rPr>
        <w:t xml:space="preserve"> </w:t>
      </w:r>
      <w:r w:rsidRPr="001B7274">
        <w:rPr>
          <w:spacing w:val="-1"/>
        </w:rPr>
        <w:t>regional</w:t>
      </w:r>
      <w:r w:rsidRPr="001B7274">
        <w:rPr>
          <w:spacing w:val="2"/>
        </w:rPr>
        <w:t xml:space="preserve"> </w:t>
      </w:r>
      <w:r w:rsidRPr="001B7274">
        <w:t>businesses</w:t>
      </w:r>
      <w:r w:rsidRPr="001B7274">
        <w:rPr>
          <w:spacing w:val="2"/>
        </w:rPr>
        <w:t xml:space="preserve"> </w:t>
      </w:r>
      <w:r w:rsidRPr="001B7274">
        <w:t>–</w:t>
      </w:r>
      <w:r w:rsidRPr="001B7274">
        <w:rPr>
          <w:spacing w:val="2"/>
        </w:rPr>
        <w:t xml:space="preserve"> </w:t>
      </w:r>
      <w:r w:rsidRPr="001B7274">
        <w:t>including</w:t>
      </w:r>
      <w:r w:rsidRPr="001B7274">
        <w:rPr>
          <w:spacing w:val="24"/>
          <w:w w:val="102"/>
        </w:rPr>
        <w:t xml:space="preserve"> </w:t>
      </w:r>
      <w:r w:rsidRPr="001B7274">
        <w:t>but</w:t>
      </w:r>
      <w:r w:rsidRPr="001B7274">
        <w:rPr>
          <w:spacing w:val="6"/>
        </w:rPr>
        <w:t xml:space="preserve"> </w:t>
      </w:r>
      <w:r w:rsidRPr="001B7274">
        <w:t>not</w:t>
      </w:r>
      <w:r w:rsidRPr="001B7274">
        <w:rPr>
          <w:spacing w:val="7"/>
        </w:rPr>
        <w:t xml:space="preserve"> </w:t>
      </w:r>
      <w:r w:rsidRPr="001B7274">
        <w:t>limited</w:t>
      </w:r>
      <w:r w:rsidRPr="001B7274">
        <w:rPr>
          <w:spacing w:val="7"/>
        </w:rPr>
        <w:t xml:space="preserve"> </w:t>
      </w:r>
      <w:r w:rsidRPr="001B7274">
        <w:t>to</w:t>
      </w:r>
      <w:r w:rsidRPr="001B7274">
        <w:rPr>
          <w:spacing w:val="7"/>
        </w:rPr>
        <w:t xml:space="preserve"> </w:t>
      </w:r>
      <w:r w:rsidRPr="001B7274">
        <w:t>agribusiness</w:t>
      </w:r>
      <w:r w:rsidRPr="001B7274">
        <w:rPr>
          <w:spacing w:val="7"/>
        </w:rPr>
        <w:t xml:space="preserve"> </w:t>
      </w:r>
      <w:r w:rsidRPr="001B7274">
        <w:t>–</w:t>
      </w:r>
      <w:r w:rsidRPr="001B7274">
        <w:rPr>
          <w:spacing w:val="7"/>
        </w:rPr>
        <w:t xml:space="preserve"> </w:t>
      </w:r>
      <w:r w:rsidRPr="001B7274">
        <w:t>cannot</w:t>
      </w:r>
      <w:r w:rsidRPr="001B7274">
        <w:rPr>
          <w:spacing w:val="6"/>
        </w:rPr>
        <w:t xml:space="preserve"> </w:t>
      </w:r>
      <w:r w:rsidRPr="001B7274">
        <w:t>find</w:t>
      </w:r>
      <w:r w:rsidRPr="001B7274">
        <w:rPr>
          <w:w w:val="103"/>
        </w:rPr>
        <w:t xml:space="preserve"> </w:t>
      </w:r>
      <w:r w:rsidRPr="001B7274">
        <w:t>enough</w:t>
      </w:r>
      <w:r w:rsidRPr="001B7274">
        <w:rPr>
          <w:spacing w:val="5"/>
        </w:rPr>
        <w:t xml:space="preserve"> </w:t>
      </w:r>
      <w:r w:rsidRPr="001B7274">
        <w:t>skilled</w:t>
      </w:r>
      <w:r w:rsidRPr="001B7274">
        <w:rPr>
          <w:spacing w:val="6"/>
        </w:rPr>
        <w:t xml:space="preserve"> </w:t>
      </w:r>
      <w:proofErr w:type="spellStart"/>
      <w:r w:rsidRPr="001B7274">
        <w:t>labour</w:t>
      </w:r>
      <w:proofErr w:type="spellEnd"/>
      <w:r w:rsidRPr="001B7274">
        <w:rPr>
          <w:spacing w:val="6"/>
        </w:rPr>
        <w:t xml:space="preserve"> </w:t>
      </w:r>
      <w:r w:rsidRPr="001B7274">
        <w:t>to</w:t>
      </w:r>
      <w:r w:rsidRPr="001B7274">
        <w:rPr>
          <w:spacing w:val="6"/>
        </w:rPr>
        <w:t xml:space="preserve"> </w:t>
      </w:r>
      <w:r w:rsidRPr="001B7274">
        <w:t>maintain</w:t>
      </w:r>
      <w:r w:rsidRPr="001B7274">
        <w:rPr>
          <w:spacing w:val="5"/>
        </w:rPr>
        <w:t xml:space="preserve"> </w:t>
      </w:r>
      <w:r w:rsidRPr="001B7274">
        <w:t>or</w:t>
      </w:r>
      <w:r w:rsidRPr="001B7274">
        <w:rPr>
          <w:spacing w:val="6"/>
        </w:rPr>
        <w:t xml:space="preserve"> </w:t>
      </w:r>
      <w:r w:rsidRPr="001B7274">
        <w:rPr>
          <w:spacing w:val="-1"/>
        </w:rPr>
        <w:t>grow</w:t>
      </w:r>
      <w:r w:rsidRPr="001B7274">
        <w:rPr>
          <w:spacing w:val="20"/>
          <w:w w:val="104"/>
        </w:rPr>
        <w:t xml:space="preserve"> </w:t>
      </w:r>
      <w:r w:rsidRPr="001B7274">
        <w:t>their</w:t>
      </w:r>
      <w:r w:rsidRPr="001B7274">
        <w:rPr>
          <w:spacing w:val="-10"/>
        </w:rPr>
        <w:t xml:space="preserve"> </w:t>
      </w:r>
      <w:r w:rsidRPr="001B7274">
        <w:t>businesses.</w:t>
      </w:r>
    </w:p>
    <w:p w:rsidR="00BE25E3" w:rsidRPr="001B7274" w:rsidRDefault="000F212C" w:rsidP="004D42C2">
      <w:pPr>
        <w:pStyle w:val="BodyText"/>
        <w:numPr>
          <w:ilvl w:val="0"/>
          <w:numId w:val="10"/>
        </w:numPr>
        <w:spacing w:after="0"/>
      </w:pPr>
      <w:r w:rsidRPr="001B7274">
        <w:t>Enhanced</w:t>
      </w:r>
      <w:r w:rsidRPr="001B7274">
        <w:rPr>
          <w:spacing w:val="37"/>
        </w:rPr>
        <w:t xml:space="preserve"> </w:t>
      </w:r>
      <w:r w:rsidRPr="001B7274">
        <w:t>infrastructure</w:t>
      </w:r>
      <w:r w:rsidRPr="001B7274">
        <w:rPr>
          <w:spacing w:val="37"/>
        </w:rPr>
        <w:t xml:space="preserve"> </w:t>
      </w:r>
      <w:r w:rsidRPr="001B7274">
        <w:t>planning</w:t>
      </w:r>
      <w:r w:rsidRPr="001B7274">
        <w:rPr>
          <w:spacing w:val="38"/>
        </w:rPr>
        <w:t xml:space="preserve"> </w:t>
      </w:r>
      <w:r w:rsidRPr="001B7274">
        <w:t>and</w:t>
      </w:r>
      <w:r w:rsidRPr="001B7274">
        <w:rPr>
          <w:spacing w:val="21"/>
          <w:w w:val="104"/>
        </w:rPr>
        <w:t xml:space="preserve"> </w:t>
      </w:r>
      <w:r w:rsidRPr="001B7274">
        <w:t>coordination.</w:t>
      </w:r>
      <w:r w:rsidRPr="001B7274">
        <w:rPr>
          <w:spacing w:val="11"/>
        </w:rPr>
        <w:t xml:space="preserve"> </w:t>
      </w:r>
      <w:r w:rsidRPr="001B7274">
        <w:t>This</w:t>
      </w:r>
      <w:r w:rsidRPr="001B7274">
        <w:rPr>
          <w:spacing w:val="11"/>
        </w:rPr>
        <w:t xml:space="preserve"> </w:t>
      </w:r>
      <w:r w:rsidRPr="001B7274">
        <w:t>is</w:t>
      </w:r>
      <w:r w:rsidRPr="001B7274">
        <w:rPr>
          <w:spacing w:val="12"/>
        </w:rPr>
        <w:t xml:space="preserve"> </w:t>
      </w:r>
      <w:r w:rsidRPr="001B7274">
        <w:t>required</w:t>
      </w:r>
      <w:r w:rsidRPr="001B7274">
        <w:rPr>
          <w:spacing w:val="11"/>
        </w:rPr>
        <w:t xml:space="preserve"> </w:t>
      </w:r>
      <w:r w:rsidRPr="001B7274">
        <w:t>within</w:t>
      </w:r>
      <w:r w:rsidRPr="001B7274">
        <w:rPr>
          <w:spacing w:val="12"/>
        </w:rPr>
        <w:t xml:space="preserve"> </w:t>
      </w:r>
      <w:r w:rsidRPr="001B7274">
        <w:t>regional</w:t>
      </w:r>
      <w:r w:rsidRPr="001B7274">
        <w:rPr>
          <w:spacing w:val="27"/>
          <w:w w:val="99"/>
        </w:rPr>
        <w:t xml:space="preserve"> </w:t>
      </w:r>
      <w:r w:rsidRPr="001B7274">
        <w:t>teams</w:t>
      </w:r>
      <w:r w:rsidRPr="001B7274">
        <w:rPr>
          <w:spacing w:val="11"/>
        </w:rPr>
        <w:t xml:space="preserve"> </w:t>
      </w:r>
      <w:r w:rsidRPr="001B7274">
        <w:t>to</w:t>
      </w:r>
      <w:r w:rsidRPr="001B7274">
        <w:rPr>
          <w:spacing w:val="11"/>
        </w:rPr>
        <w:t xml:space="preserve"> </w:t>
      </w:r>
      <w:r w:rsidRPr="001B7274">
        <w:t>improve</w:t>
      </w:r>
      <w:r w:rsidRPr="001B7274">
        <w:rPr>
          <w:spacing w:val="12"/>
        </w:rPr>
        <w:t xml:space="preserve"> </w:t>
      </w:r>
      <w:r w:rsidRPr="001B7274">
        <w:t>state-local</w:t>
      </w:r>
      <w:r w:rsidRPr="001B7274">
        <w:rPr>
          <w:spacing w:val="11"/>
        </w:rPr>
        <w:t xml:space="preserve"> </w:t>
      </w:r>
      <w:r w:rsidRPr="001B7274">
        <w:t>infrastructur</w:t>
      </w:r>
      <w:r w:rsidRPr="001B7274">
        <w:rPr>
          <w:spacing w:val="-2"/>
        </w:rPr>
        <w:t>e</w:t>
      </w:r>
      <w:r w:rsidRPr="001B7274">
        <w:rPr>
          <w:spacing w:val="27"/>
          <w:w w:val="96"/>
        </w:rPr>
        <w:t xml:space="preserve"> </w:t>
      </w:r>
      <w:r w:rsidRPr="001B7274">
        <w:t>delivery</w:t>
      </w:r>
      <w:r w:rsidRPr="001B7274">
        <w:rPr>
          <w:spacing w:val="1"/>
        </w:rPr>
        <w:t xml:space="preserve"> </w:t>
      </w:r>
      <w:r w:rsidRPr="001B7274">
        <w:t>within</w:t>
      </w:r>
      <w:r w:rsidRPr="001B7274">
        <w:rPr>
          <w:spacing w:val="2"/>
        </w:rPr>
        <w:t xml:space="preserve"> </w:t>
      </w:r>
      <w:r w:rsidRPr="001B7274">
        <w:t>the</w:t>
      </w:r>
      <w:r w:rsidRPr="001B7274">
        <w:rPr>
          <w:spacing w:val="2"/>
        </w:rPr>
        <w:t xml:space="preserve"> </w:t>
      </w:r>
      <w:r w:rsidRPr="001B7274">
        <w:t>region.</w:t>
      </w:r>
    </w:p>
    <w:p w:rsidR="007B2E05" w:rsidRPr="001B7274" w:rsidRDefault="000F212C" w:rsidP="005F4CBB">
      <w:pPr>
        <w:pStyle w:val="BodyText"/>
        <w:numPr>
          <w:ilvl w:val="0"/>
          <w:numId w:val="10"/>
        </w:numPr>
      </w:pPr>
      <w:r w:rsidRPr="001B7274">
        <w:t>Enhanced</w:t>
      </w:r>
      <w:r w:rsidRPr="001B7274">
        <w:rPr>
          <w:spacing w:val="26"/>
        </w:rPr>
        <w:t xml:space="preserve"> </w:t>
      </w:r>
      <w:r w:rsidRPr="001B7274">
        <w:t>data,</w:t>
      </w:r>
      <w:r w:rsidRPr="001B7274">
        <w:rPr>
          <w:spacing w:val="27"/>
        </w:rPr>
        <w:t xml:space="preserve"> </w:t>
      </w:r>
      <w:r w:rsidRPr="001B7274">
        <w:t>evaluation</w:t>
      </w:r>
      <w:r w:rsidRPr="001B7274">
        <w:rPr>
          <w:spacing w:val="27"/>
        </w:rPr>
        <w:t xml:space="preserve"> </w:t>
      </w:r>
      <w:r w:rsidRPr="001B7274">
        <w:t>and</w:t>
      </w:r>
      <w:r w:rsidRPr="001B7274">
        <w:rPr>
          <w:spacing w:val="27"/>
        </w:rPr>
        <w:t xml:space="preserve"> </w:t>
      </w:r>
      <w:r w:rsidRPr="001B7274">
        <w:t>analytic</w:t>
      </w:r>
      <w:r w:rsidRPr="001B7274">
        <w:rPr>
          <w:w w:val="105"/>
        </w:rPr>
        <w:t xml:space="preserve"> </w:t>
      </w:r>
      <w:r w:rsidRPr="001B7274">
        <w:t>capabilities.</w:t>
      </w:r>
      <w:r w:rsidRPr="001B7274">
        <w:rPr>
          <w:spacing w:val="6"/>
        </w:rPr>
        <w:t xml:space="preserve"> </w:t>
      </w:r>
      <w:r w:rsidRPr="001B7274">
        <w:t>This</w:t>
      </w:r>
      <w:r w:rsidRPr="001B7274">
        <w:rPr>
          <w:spacing w:val="7"/>
        </w:rPr>
        <w:t xml:space="preserve"> </w:t>
      </w:r>
      <w:r w:rsidRPr="001B7274">
        <w:t>will</w:t>
      </w:r>
      <w:r w:rsidRPr="001B7274">
        <w:rPr>
          <w:spacing w:val="7"/>
        </w:rPr>
        <w:t xml:space="preserve"> </w:t>
      </w:r>
      <w:r w:rsidRPr="001B7274">
        <w:t>enable</w:t>
      </w:r>
      <w:r w:rsidRPr="001B7274">
        <w:rPr>
          <w:spacing w:val="7"/>
        </w:rPr>
        <w:t xml:space="preserve"> </w:t>
      </w:r>
      <w:r w:rsidRPr="001B7274">
        <w:t>DEDJTR</w:t>
      </w:r>
      <w:r w:rsidRPr="001B7274">
        <w:rPr>
          <w:spacing w:val="7"/>
        </w:rPr>
        <w:t xml:space="preserve"> </w:t>
      </w:r>
      <w:r w:rsidRPr="001B7274">
        <w:t>to</w:t>
      </w:r>
      <w:r w:rsidRPr="001B7274">
        <w:rPr>
          <w:spacing w:val="7"/>
        </w:rPr>
        <w:t xml:space="preserve"> </w:t>
      </w:r>
      <w:r w:rsidRPr="001B7274">
        <w:t>work</w:t>
      </w:r>
      <w:r w:rsidRPr="001B7274">
        <w:rPr>
          <w:w w:val="103"/>
        </w:rPr>
        <w:t xml:space="preserve"> </w:t>
      </w:r>
      <w:r w:rsidRPr="001B7274">
        <w:t>with</w:t>
      </w:r>
      <w:r w:rsidRPr="001B7274">
        <w:rPr>
          <w:spacing w:val="6"/>
        </w:rPr>
        <w:t xml:space="preserve"> </w:t>
      </w:r>
      <w:r w:rsidRPr="001B7274">
        <w:t>local</w:t>
      </w:r>
      <w:r w:rsidRPr="001B7274">
        <w:rPr>
          <w:spacing w:val="6"/>
        </w:rPr>
        <w:t xml:space="preserve"> </w:t>
      </w:r>
      <w:r w:rsidRPr="001B7274">
        <w:t>government</w:t>
      </w:r>
      <w:r w:rsidRPr="001B7274">
        <w:rPr>
          <w:spacing w:val="7"/>
        </w:rPr>
        <w:t xml:space="preserve"> </w:t>
      </w:r>
      <w:r w:rsidRPr="001B7274">
        <w:t>and</w:t>
      </w:r>
      <w:r w:rsidRPr="001B7274">
        <w:rPr>
          <w:spacing w:val="6"/>
        </w:rPr>
        <w:t xml:space="preserve"> </w:t>
      </w:r>
      <w:r w:rsidRPr="001B7274">
        <w:rPr>
          <w:spacing w:val="-1"/>
        </w:rPr>
        <w:t>regional</w:t>
      </w:r>
      <w:r w:rsidRPr="001B7274">
        <w:rPr>
          <w:spacing w:val="7"/>
        </w:rPr>
        <w:t xml:space="preserve"> </w:t>
      </w:r>
      <w:r w:rsidRPr="001B7274">
        <w:t>strategic</w:t>
      </w:r>
      <w:r w:rsidRPr="001B7274">
        <w:rPr>
          <w:spacing w:val="27"/>
          <w:w w:val="102"/>
        </w:rPr>
        <w:t xml:space="preserve"> </w:t>
      </w:r>
      <w:r w:rsidRPr="001B7274">
        <w:t>planning</w:t>
      </w:r>
      <w:r w:rsidRPr="001B7274">
        <w:rPr>
          <w:spacing w:val="8"/>
        </w:rPr>
        <w:t xml:space="preserve"> </w:t>
      </w:r>
      <w:r w:rsidRPr="001B7274">
        <w:rPr>
          <w:spacing w:val="-1"/>
        </w:rPr>
        <w:t>groups</w:t>
      </w:r>
      <w:r w:rsidRPr="001B7274">
        <w:rPr>
          <w:spacing w:val="8"/>
        </w:rPr>
        <w:t xml:space="preserve"> </w:t>
      </w:r>
      <w:r w:rsidRPr="001B7274">
        <w:t>to</w:t>
      </w:r>
      <w:r w:rsidRPr="001B7274">
        <w:rPr>
          <w:spacing w:val="8"/>
        </w:rPr>
        <w:t xml:space="preserve"> </w:t>
      </w:r>
      <w:r w:rsidRPr="001B7274">
        <w:t>build</w:t>
      </w:r>
      <w:r w:rsidRPr="001B7274">
        <w:rPr>
          <w:spacing w:val="8"/>
        </w:rPr>
        <w:t xml:space="preserve"> </w:t>
      </w:r>
      <w:r w:rsidRPr="001B7274">
        <w:t>their</w:t>
      </w:r>
      <w:r w:rsidRPr="001B7274">
        <w:rPr>
          <w:spacing w:val="9"/>
        </w:rPr>
        <w:t xml:space="preserve"> </w:t>
      </w:r>
      <w:r w:rsidRPr="001B7274">
        <w:t>capability</w:t>
      </w:r>
      <w:r w:rsidRPr="001B7274">
        <w:rPr>
          <w:spacing w:val="8"/>
        </w:rPr>
        <w:t xml:space="preserve"> </w:t>
      </w:r>
      <w:r w:rsidRPr="001B7274">
        <w:t>and</w:t>
      </w:r>
      <w:r w:rsidRPr="001B7274">
        <w:rPr>
          <w:spacing w:val="22"/>
          <w:w w:val="101"/>
        </w:rPr>
        <w:t xml:space="preserve"> </w:t>
      </w:r>
      <w:r w:rsidRPr="001B7274">
        <w:t>develop better</w:t>
      </w:r>
      <w:r w:rsidRPr="001B7274">
        <w:rPr>
          <w:spacing w:val="1"/>
        </w:rPr>
        <w:t xml:space="preserve"> </w:t>
      </w:r>
      <w:r w:rsidRPr="001B7274">
        <w:t>Regional Strategic</w:t>
      </w:r>
      <w:r w:rsidRPr="001B7274">
        <w:rPr>
          <w:spacing w:val="1"/>
        </w:rPr>
        <w:t xml:space="preserve"> </w:t>
      </w:r>
      <w:r w:rsidRPr="001B7274">
        <w:t>Plans</w:t>
      </w:r>
      <w:r w:rsidRPr="001B7274">
        <w:rPr>
          <w:spacing w:val="1"/>
        </w:rPr>
        <w:t xml:space="preserve"> </w:t>
      </w:r>
      <w:r w:rsidRPr="001B7274">
        <w:t>over</w:t>
      </w:r>
      <w:r w:rsidRPr="001B7274">
        <w:rPr>
          <w:w w:val="99"/>
        </w:rPr>
        <w:t xml:space="preserve"> </w:t>
      </w:r>
      <w:r w:rsidRPr="001B7274">
        <w:t>time</w:t>
      </w:r>
      <w:r w:rsidRPr="001B7274">
        <w:rPr>
          <w:spacing w:val="12"/>
        </w:rPr>
        <w:t xml:space="preserve"> </w:t>
      </w:r>
      <w:r w:rsidRPr="001B7274">
        <w:t>with</w:t>
      </w:r>
      <w:r w:rsidRPr="001B7274">
        <w:rPr>
          <w:spacing w:val="13"/>
        </w:rPr>
        <w:t xml:space="preserve"> </w:t>
      </w:r>
      <w:r w:rsidRPr="001B7274">
        <w:t>consistent</w:t>
      </w:r>
      <w:r w:rsidRPr="001B7274">
        <w:rPr>
          <w:spacing w:val="12"/>
        </w:rPr>
        <w:t xml:space="preserve"> </w:t>
      </w:r>
      <w:r w:rsidRPr="001B7274">
        <w:t>methodologies</w:t>
      </w:r>
      <w:r w:rsidRPr="001B7274">
        <w:rPr>
          <w:spacing w:val="13"/>
        </w:rPr>
        <w:t xml:space="preserve"> </w:t>
      </w:r>
      <w:r w:rsidRPr="001B7274">
        <w:t>and</w:t>
      </w:r>
      <w:r w:rsidRPr="001B7274">
        <w:rPr>
          <w:w w:val="101"/>
        </w:rPr>
        <w:t xml:space="preserve"> </w:t>
      </w:r>
      <w:r w:rsidRPr="001B7274">
        <w:t>frameworks.</w:t>
      </w:r>
      <w:r w:rsidRPr="001B7274">
        <w:rPr>
          <w:spacing w:val="5"/>
        </w:rPr>
        <w:t xml:space="preserve"> </w:t>
      </w:r>
      <w:r w:rsidRPr="001B7274">
        <w:t>It</w:t>
      </w:r>
      <w:r w:rsidRPr="001B7274">
        <w:rPr>
          <w:spacing w:val="5"/>
        </w:rPr>
        <w:t xml:space="preserve"> </w:t>
      </w:r>
      <w:r w:rsidRPr="001B7274">
        <w:t>will</w:t>
      </w:r>
      <w:r w:rsidRPr="001B7274">
        <w:rPr>
          <w:spacing w:val="5"/>
        </w:rPr>
        <w:t xml:space="preserve"> </w:t>
      </w:r>
      <w:r w:rsidRPr="001B7274">
        <w:t>also</w:t>
      </w:r>
      <w:r w:rsidRPr="001B7274">
        <w:rPr>
          <w:spacing w:val="5"/>
        </w:rPr>
        <w:t xml:space="preserve"> </w:t>
      </w:r>
      <w:r w:rsidRPr="001B7274">
        <w:t>be</w:t>
      </w:r>
      <w:r w:rsidRPr="001B7274">
        <w:rPr>
          <w:spacing w:val="5"/>
        </w:rPr>
        <w:t xml:space="preserve"> </w:t>
      </w:r>
      <w:r w:rsidRPr="001B7274">
        <w:t>critical</w:t>
      </w:r>
      <w:r w:rsidRPr="001B7274">
        <w:rPr>
          <w:spacing w:val="5"/>
        </w:rPr>
        <w:t xml:space="preserve"> </w:t>
      </w:r>
      <w:r w:rsidRPr="001B7274">
        <w:t>to</w:t>
      </w:r>
      <w:r w:rsidRPr="001B7274">
        <w:rPr>
          <w:spacing w:val="5"/>
        </w:rPr>
        <w:t xml:space="preserve"> </w:t>
      </w:r>
      <w:r w:rsidRPr="001B7274">
        <w:t>enable</w:t>
      </w:r>
      <w:r w:rsidRPr="001B7274">
        <w:rPr>
          <w:w w:val="99"/>
        </w:rPr>
        <w:t xml:space="preserve"> </w:t>
      </w:r>
      <w:r w:rsidRPr="001B7274">
        <w:t>DEDJTR</w:t>
      </w:r>
      <w:r w:rsidRPr="001B7274">
        <w:rPr>
          <w:spacing w:val="-9"/>
        </w:rPr>
        <w:t xml:space="preserve"> </w:t>
      </w:r>
      <w:r w:rsidRPr="001B7274">
        <w:t>to</w:t>
      </w:r>
      <w:r w:rsidRPr="001B7274">
        <w:rPr>
          <w:spacing w:val="-8"/>
        </w:rPr>
        <w:t xml:space="preserve"> </w:t>
      </w:r>
      <w:r w:rsidRPr="001B7274">
        <w:t>evaluate</w:t>
      </w:r>
      <w:r w:rsidRPr="001B7274">
        <w:rPr>
          <w:spacing w:val="-9"/>
        </w:rPr>
        <w:t xml:space="preserve"> </w:t>
      </w:r>
      <w:r w:rsidRPr="001B7274">
        <w:t>Regional</w:t>
      </w:r>
      <w:r w:rsidRPr="001B7274">
        <w:rPr>
          <w:spacing w:val="-8"/>
        </w:rPr>
        <w:t xml:space="preserve"> </w:t>
      </w:r>
      <w:r w:rsidRPr="001B7274">
        <w:t>Strategic</w:t>
      </w:r>
      <w:r w:rsidRPr="001B7274">
        <w:rPr>
          <w:spacing w:val="-8"/>
        </w:rPr>
        <w:t xml:space="preserve"> </w:t>
      </w:r>
      <w:r w:rsidRPr="001B7274">
        <w:t>Plans</w:t>
      </w:r>
      <w:r w:rsidRPr="001B7274">
        <w:rPr>
          <w:w w:val="98"/>
        </w:rPr>
        <w:t xml:space="preserve"> </w:t>
      </w:r>
      <w:r w:rsidRPr="001B7274">
        <w:t>and</w:t>
      </w:r>
      <w:r w:rsidRPr="001B7274">
        <w:rPr>
          <w:spacing w:val="10"/>
        </w:rPr>
        <w:t xml:space="preserve"> </w:t>
      </w:r>
      <w:r w:rsidRPr="001B7274">
        <w:t>priorities</w:t>
      </w:r>
      <w:r w:rsidRPr="001B7274">
        <w:rPr>
          <w:spacing w:val="10"/>
        </w:rPr>
        <w:t xml:space="preserve"> </w:t>
      </w:r>
      <w:r w:rsidRPr="001B7274">
        <w:t>and</w:t>
      </w:r>
      <w:r w:rsidRPr="001B7274">
        <w:rPr>
          <w:spacing w:val="10"/>
        </w:rPr>
        <w:t xml:space="preserve"> </w:t>
      </w:r>
      <w:r w:rsidRPr="001B7274">
        <w:rPr>
          <w:spacing w:val="-1"/>
        </w:rPr>
        <w:t>provide</w:t>
      </w:r>
      <w:r w:rsidRPr="001B7274">
        <w:rPr>
          <w:spacing w:val="10"/>
        </w:rPr>
        <w:t xml:space="preserve"> </w:t>
      </w:r>
      <w:r w:rsidRPr="001B7274">
        <w:rPr>
          <w:spacing w:val="-1"/>
        </w:rPr>
        <w:t>coordinated</w:t>
      </w:r>
      <w:r w:rsidRPr="001B7274">
        <w:rPr>
          <w:spacing w:val="11"/>
        </w:rPr>
        <w:t xml:space="preserve"> </w:t>
      </w:r>
      <w:r w:rsidRPr="001B7274">
        <w:t>advice</w:t>
      </w:r>
      <w:r w:rsidRPr="001B7274">
        <w:rPr>
          <w:spacing w:val="21"/>
          <w:w w:val="101"/>
        </w:rPr>
        <w:t xml:space="preserve"> </w:t>
      </w:r>
      <w:r w:rsidRPr="001B7274">
        <w:t>to</w:t>
      </w:r>
      <w:r w:rsidRPr="001B7274">
        <w:rPr>
          <w:spacing w:val="16"/>
        </w:rPr>
        <w:t xml:space="preserve"> </w:t>
      </w:r>
      <w:r w:rsidRPr="001B7274">
        <w:t>Ministers.</w:t>
      </w:r>
    </w:p>
    <w:p w:rsidR="00BE25E3" w:rsidRPr="001B7274" w:rsidRDefault="000F212C" w:rsidP="005F4CBB">
      <w:pPr>
        <w:pStyle w:val="Heading3"/>
        <w:rPr>
          <w:rStyle w:val="SubtleEmphasis"/>
          <w:rFonts w:ascii="Calibri" w:hAnsi="Calibri"/>
          <w:i w:val="0"/>
          <w:iCs w:val="0"/>
          <w:color w:val="auto"/>
        </w:rPr>
      </w:pPr>
      <w:bookmarkStart w:id="145" w:name="_Toc435689423"/>
      <w:r w:rsidRPr="001B7274">
        <w:rPr>
          <w:rStyle w:val="IntenseEmphasis"/>
          <w:rFonts w:ascii="Calibri" w:hAnsi="Calibri"/>
          <w:bCs w:val="0"/>
          <w:i w:val="0"/>
          <w:iCs w:val="0"/>
          <w:color w:val="auto"/>
        </w:rPr>
        <w:t>RECOMMENDATION 57</w:t>
      </w:r>
      <w:r w:rsidR="00584B8E"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expanded skills and capabilities for regional teams</w:t>
      </w:r>
      <w:bookmarkEnd w:id="145"/>
    </w:p>
    <w:p w:rsidR="00BE25E3" w:rsidRPr="001B7274" w:rsidRDefault="000F212C" w:rsidP="005F565E">
      <w:pPr>
        <w:spacing w:before="75"/>
        <w:ind w:right="1048"/>
        <w:rPr>
          <w:rFonts w:eastAsia="Arial" w:cs="Arial"/>
        </w:rPr>
      </w:pPr>
      <w:r w:rsidRPr="001B7274">
        <w:rPr>
          <w:rFonts w:eastAsia="Arial" w:cs="Arial"/>
        </w:rPr>
        <w:t>Build on</w:t>
      </w:r>
      <w:r w:rsidRPr="001B7274">
        <w:rPr>
          <w:rFonts w:eastAsia="Arial" w:cs="Arial"/>
          <w:spacing w:val="1"/>
        </w:rPr>
        <w:t xml:space="preserve"> </w:t>
      </w:r>
      <w:r w:rsidRPr="001B7274">
        <w:rPr>
          <w:rFonts w:eastAsia="Arial" w:cs="Arial"/>
          <w:spacing w:val="-3"/>
        </w:rPr>
        <w:t>DEDJTR’</w:t>
      </w:r>
      <w:r w:rsidRPr="001B7274">
        <w:rPr>
          <w:rFonts w:eastAsia="Arial" w:cs="Arial"/>
          <w:spacing w:val="-2"/>
        </w:rPr>
        <w:t>s</w:t>
      </w:r>
      <w:r w:rsidRPr="001B7274">
        <w:rPr>
          <w:rFonts w:eastAsia="Arial" w:cs="Arial"/>
          <w:spacing w:val="1"/>
        </w:rPr>
        <w:t xml:space="preserve"> </w:t>
      </w:r>
      <w:r w:rsidRPr="001B7274">
        <w:rPr>
          <w:rFonts w:eastAsia="Arial" w:cs="Arial"/>
          <w:spacing w:val="-1"/>
        </w:rPr>
        <w:t>regional</w:t>
      </w:r>
      <w:r w:rsidRPr="001B7274">
        <w:rPr>
          <w:rFonts w:eastAsia="Arial" w:cs="Arial"/>
          <w:spacing w:val="1"/>
        </w:rPr>
        <w:t xml:space="preserve"> </w:t>
      </w:r>
      <w:r w:rsidRPr="001B7274">
        <w:rPr>
          <w:rFonts w:eastAsia="Arial" w:cs="Arial"/>
        </w:rPr>
        <w:t>economic</w:t>
      </w:r>
      <w:r w:rsidRPr="001B7274">
        <w:rPr>
          <w:rFonts w:eastAsia="Arial" w:cs="Arial"/>
          <w:spacing w:val="27"/>
          <w:w w:val="102"/>
        </w:rPr>
        <w:t xml:space="preserve"> </w:t>
      </w:r>
      <w:r w:rsidRPr="001B7274">
        <w:rPr>
          <w:rFonts w:eastAsia="Arial" w:cs="Arial"/>
        </w:rPr>
        <w:t>teams</w:t>
      </w:r>
      <w:r w:rsidRPr="001B7274">
        <w:rPr>
          <w:rFonts w:eastAsia="Arial" w:cs="Arial"/>
          <w:spacing w:val="-1"/>
        </w:rPr>
        <w:t xml:space="preserve"> </w:t>
      </w:r>
      <w:r w:rsidRPr="001B7274">
        <w:rPr>
          <w:rFonts w:eastAsia="Arial" w:cs="Arial"/>
        </w:rPr>
        <w:t xml:space="preserve">with </w:t>
      </w:r>
      <w:r w:rsidRPr="001B7274">
        <w:rPr>
          <w:rFonts w:eastAsia="Arial" w:cs="Arial"/>
          <w:b/>
          <w:bCs/>
        </w:rPr>
        <w:t>new and</w:t>
      </w:r>
      <w:r w:rsidRPr="001B7274">
        <w:rPr>
          <w:rFonts w:eastAsia="Arial" w:cs="Arial"/>
          <w:b/>
          <w:bCs/>
          <w:spacing w:val="-1"/>
        </w:rPr>
        <w:t xml:space="preserve"> </w:t>
      </w:r>
      <w:r w:rsidRPr="001B7274">
        <w:rPr>
          <w:rFonts w:eastAsia="Arial" w:cs="Arial"/>
          <w:b/>
          <w:bCs/>
        </w:rPr>
        <w:t>expanded skills</w:t>
      </w:r>
      <w:r w:rsidRPr="001B7274">
        <w:rPr>
          <w:rFonts w:eastAsia="Arial" w:cs="Arial"/>
          <w:b/>
          <w:bCs/>
          <w:w w:val="96"/>
        </w:rPr>
        <w:t xml:space="preserve"> </w:t>
      </w:r>
      <w:r w:rsidRPr="001B7274">
        <w:rPr>
          <w:rFonts w:eastAsia="Arial" w:cs="Arial"/>
          <w:b/>
          <w:bCs/>
        </w:rPr>
        <w:t>and</w:t>
      </w:r>
      <w:r w:rsidRPr="001B7274">
        <w:rPr>
          <w:rFonts w:eastAsia="Arial" w:cs="Arial"/>
          <w:b/>
          <w:bCs/>
          <w:spacing w:val="-5"/>
        </w:rPr>
        <w:t xml:space="preserve"> </w:t>
      </w:r>
      <w:r w:rsidRPr="001B7274">
        <w:rPr>
          <w:rFonts w:eastAsia="Arial" w:cs="Arial"/>
          <w:b/>
          <w:bCs/>
        </w:rPr>
        <w:t>capabilities</w:t>
      </w:r>
      <w:r w:rsidRPr="001B7274">
        <w:rPr>
          <w:rFonts w:eastAsia="Arial" w:cs="Arial"/>
          <w:b/>
          <w:bCs/>
          <w:spacing w:val="-5"/>
        </w:rPr>
        <w:t xml:space="preserve"> </w:t>
      </w:r>
      <w:r w:rsidRPr="001B7274">
        <w:rPr>
          <w:rFonts w:eastAsia="Arial" w:cs="Arial"/>
        </w:rPr>
        <w:t>in:</w:t>
      </w:r>
    </w:p>
    <w:p w:rsidR="00BE25E3" w:rsidRPr="001B7274" w:rsidRDefault="000F212C" w:rsidP="005F5F78">
      <w:pPr>
        <w:pStyle w:val="BodyText"/>
        <w:numPr>
          <w:ilvl w:val="1"/>
          <w:numId w:val="9"/>
        </w:numPr>
        <w:spacing w:after="0"/>
      </w:pPr>
      <w:r w:rsidRPr="001B7274">
        <w:t>Sector</w:t>
      </w:r>
      <w:r w:rsidRPr="001B7274">
        <w:rPr>
          <w:spacing w:val="3"/>
        </w:rPr>
        <w:t xml:space="preserve"> </w:t>
      </w:r>
      <w:proofErr w:type="spellStart"/>
      <w:r w:rsidRPr="001B7274">
        <w:t>specialisation</w:t>
      </w:r>
      <w:proofErr w:type="spellEnd"/>
      <w:r w:rsidRPr="001B7274">
        <w:rPr>
          <w:spacing w:val="3"/>
        </w:rPr>
        <w:t xml:space="preserve"> </w:t>
      </w:r>
      <w:r w:rsidRPr="001B7274">
        <w:t>(especially</w:t>
      </w:r>
      <w:r w:rsidRPr="001B7274">
        <w:rPr>
          <w:spacing w:val="3"/>
        </w:rPr>
        <w:t xml:space="preserve"> </w:t>
      </w:r>
      <w:r w:rsidRPr="001B7274">
        <w:t>in</w:t>
      </w:r>
      <w:r w:rsidRPr="001B7274">
        <w:rPr>
          <w:spacing w:val="4"/>
        </w:rPr>
        <w:t xml:space="preserve"> </w:t>
      </w:r>
      <w:r w:rsidRPr="001B7274">
        <w:t>food</w:t>
      </w:r>
      <w:r w:rsidRPr="001B7274">
        <w:rPr>
          <w:w w:val="104"/>
        </w:rPr>
        <w:t xml:space="preserve"> </w:t>
      </w:r>
      <w:r w:rsidRPr="001B7274">
        <w:t>and</w:t>
      </w:r>
      <w:r w:rsidRPr="001B7274">
        <w:rPr>
          <w:spacing w:val="4"/>
        </w:rPr>
        <w:t xml:space="preserve"> </w:t>
      </w:r>
      <w:proofErr w:type="spellStart"/>
      <w:r w:rsidRPr="001B7274">
        <w:rPr>
          <w:spacing w:val="-1"/>
        </w:rPr>
        <w:t>fibr</w:t>
      </w:r>
      <w:r w:rsidRPr="001B7274">
        <w:rPr>
          <w:spacing w:val="-2"/>
        </w:rPr>
        <w:t>e</w:t>
      </w:r>
      <w:proofErr w:type="spellEnd"/>
      <w:r w:rsidRPr="001B7274">
        <w:rPr>
          <w:spacing w:val="-2"/>
        </w:rPr>
        <w:t>,</w:t>
      </w:r>
      <w:r w:rsidRPr="001B7274">
        <w:rPr>
          <w:spacing w:val="4"/>
        </w:rPr>
        <w:t xml:space="preserve"> </w:t>
      </w:r>
      <w:r w:rsidRPr="001B7274">
        <w:t>tourism,</w:t>
      </w:r>
      <w:r w:rsidRPr="001B7274">
        <w:rPr>
          <w:spacing w:val="4"/>
        </w:rPr>
        <w:t xml:space="preserve"> </w:t>
      </w:r>
      <w:r w:rsidRPr="001B7274">
        <w:t>and</w:t>
      </w:r>
      <w:r w:rsidRPr="001B7274">
        <w:rPr>
          <w:spacing w:val="5"/>
        </w:rPr>
        <w:t xml:space="preserve"> </w:t>
      </w:r>
      <w:r w:rsidRPr="001B7274">
        <w:rPr>
          <w:spacing w:val="-1"/>
        </w:rPr>
        <w:t>energy</w:t>
      </w:r>
      <w:r w:rsidRPr="001B7274">
        <w:rPr>
          <w:spacing w:val="4"/>
        </w:rPr>
        <w:t xml:space="preserve"> </w:t>
      </w:r>
      <w:r w:rsidRPr="001B7274">
        <w:t>and</w:t>
      </w:r>
      <w:r w:rsidRPr="001B7274">
        <w:rPr>
          <w:spacing w:val="22"/>
          <w:w w:val="101"/>
        </w:rPr>
        <w:t xml:space="preserve"> </w:t>
      </w:r>
      <w:r w:rsidRPr="001B7274">
        <w:t>earth</w:t>
      </w:r>
      <w:r w:rsidR="005F5F78" w:rsidRPr="001B7274">
        <w:rPr>
          <w:spacing w:val="-16"/>
        </w:rPr>
        <w:t xml:space="preserve"> </w:t>
      </w:r>
      <w:r w:rsidRPr="001B7274">
        <w:rPr>
          <w:spacing w:val="-1"/>
        </w:rPr>
        <w:t>resour</w:t>
      </w:r>
      <w:r w:rsidRPr="001B7274">
        <w:rPr>
          <w:spacing w:val="-2"/>
        </w:rPr>
        <w:t>ces);</w:t>
      </w:r>
    </w:p>
    <w:p w:rsidR="00BE25E3" w:rsidRPr="001B7274" w:rsidRDefault="000F212C" w:rsidP="005F5F78">
      <w:pPr>
        <w:pStyle w:val="BodyText"/>
        <w:numPr>
          <w:ilvl w:val="1"/>
          <w:numId w:val="9"/>
        </w:numPr>
        <w:spacing w:after="0"/>
      </w:pPr>
      <w:r w:rsidRPr="001B7274">
        <w:rPr>
          <w:spacing w:val="-1"/>
        </w:rPr>
        <w:t>Proactive</w:t>
      </w:r>
      <w:r w:rsidRPr="001B7274">
        <w:rPr>
          <w:spacing w:val="8"/>
        </w:rPr>
        <w:t xml:space="preserve"> </w:t>
      </w:r>
      <w:r w:rsidRPr="001B7274">
        <w:t>investment</w:t>
      </w:r>
      <w:r w:rsidRPr="001B7274">
        <w:rPr>
          <w:spacing w:val="9"/>
        </w:rPr>
        <w:t xml:space="preserve"> </w:t>
      </w:r>
      <w:r w:rsidRPr="001B7274">
        <w:t>and</w:t>
      </w:r>
      <w:r w:rsidRPr="001B7274">
        <w:rPr>
          <w:spacing w:val="9"/>
        </w:rPr>
        <w:t xml:space="preserve"> </w:t>
      </w:r>
      <w:r w:rsidRPr="001B7274">
        <w:t>trade</w:t>
      </w:r>
      <w:r w:rsidRPr="001B7274">
        <w:rPr>
          <w:spacing w:val="8"/>
        </w:rPr>
        <w:t xml:space="preserve"> </w:t>
      </w:r>
      <w:r w:rsidRPr="001B7274">
        <w:t>facilitation;</w:t>
      </w:r>
    </w:p>
    <w:p w:rsidR="00BE25E3" w:rsidRPr="001B7274" w:rsidRDefault="000F212C" w:rsidP="005F5F78">
      <w:pPr>
        <w:pStyle w:val="BodyText"/>
        <w:numPr>
          <w:ilvl w:val="1"/>
          <w:numId w:val="9"/>
        </w:numPr>
        <w:spacing w:after="0"/>
      </w:pPr>
      <w:r w:rsidRPr="001B7274">
        <w:rPr>
          <w:spacing w:val="-3"/>
        </w:rPr>
        <w:t>W</w:t>
      </w:r>
      <w:r w:rsidRPr="001B7274">
        <w:rPr>
          <w:spacing w:val="-2"/>
        </w:rPr>
        <w:t>orkforce</w:t>
      </w:r>
      <w:r w:rsidRPr="001B7274">
        <w:rPr>
          <w:spacing w:val="9"/>
        </w:rPr>
        <w:t xml:space="preserve"> </w:t>
      </w:r>
      <w:r w:rsidRPr="001B7274">
        <w:t>and</w:t>
      </w:r>
      <w:r w:rsidRPr="001B7274">
        <w:rPr>
          <w:spacing w:val="9"/>
        </w:rPr>
        <w:t xml:space="preserve"> </w:t>
      </w:r>
      <w:r w:rsidRPr="001B7274">
        <w:t>skills</w:t>
      </w:r>
      <w:r w:rsidRPr="001B7274">
        <w:rPr>
          <w:spacing w:val="10"/>
        </w:rPr>
        <w:t xml:space="preserve"> </w:t>
      </w:r>
      <w:r w:rsidRPr="001B7274">
        <w:t>outcomes;</w:t>
      </w:r>
    </w:p>
    <w:p w:rsidR="00BE25E3" w:rsidRPr="001B7274" w:rsidRDefault="000F212C" w:rsidP="005F5F78">
      <w:pPr>
        <w:pStyle w:val="BodyText"/>
        <w:numPr>
          <w:ilvl w:val="1"/>
          <w:numId w:val="9"/>
        </w:numPr>
        <w:spacing w:after="0"/>
      </w:pPr>
      <w:r w:rsidRPr="001B7274">
        <w:t>Infrastructur</w:t>
      </w:r>
      <w:r w:rsidRPr="001B7274">
        <w:rPr>
          <w:spacing w:val="-2"/>
        </w:rPr>
        <w:t>e</w:t>
      </w:r>
      <w:r w:rsidRPr="001B7274">
        <w:rPr>
          <w:spacing w:val="7"/>
        </w:rPr>
        <w:t xml:space="preserve"> </w:t>
      </w:r>
      <w:r w:rsidRPr="001B7274">
        <w:t>planning</w:t>
      </w:r>
      <w:r w:rsidRPr="001B7274">
        <w:rPr>
          <w:spacing w:val="7"/>
        </w:rPr>
        <w:t xml:space="preserve"> </w:t>
      </w:r>
      <w:r w:rsidRPr="001B7274">
        <w:t>and</w:t>
      </w:r>
      <w:r w:rsidRPr="001B7274">
        <w:rPr>
          <w:spacing w:val="8"/>
        </w:rPr>
        <w:t xml:space="preserve"> </w:t>
      </w:r>
      <w:r w:rsidRPr="001B7274">
        <w:t>coordination;</w:t>
      </w:r>
      <w:r w:rsidRPr="001B7274">
        <w:rPr>
          <w:spacing w:val="7"/>
        </w:rPr>
        <w:t xml:space="preserve"> </w:t>
      </w:r>
      <w:r w:rsidRPr="001B7274">
        <w:t>and</w:t>
      </w:r>
    </w:p>
    <w:p w:rsidR="00BE25E3" w:rsidRPr="001B7274" w:rsidRDefault="000F212C" w:rsidP="005F5F78">
      <w:pPr>
        <w:pStyle w:val="BodyText"/>
        <w:numPr>
          <w:ilvl w:val="1"/>
          <w:numId w:val="9"/>
        </w:numPr>
        <w:spacing w:after="0"/>
      </w:pPr>
      <w:r w:rsidRPr="001B7274">
        <w:t>Data,</w:t>
      </w:r>
      <w:r w:rsidRPr="001B7274">
        <w:rPr>
          <w:spacing w:val="-6"/>
        </w:rPr>
        <w:t xml:space="preserve"> </w:t>
      </w:r>
      <w:r w:rsidRPr="001B7274">
        <w:t>evaluation</w:t>
      </w:r>
      <w:r w:rsidRPr="001B7274">
        <w:rPr>
          <w:spacing w:val="-5"/>
        </w:rPr>
        <w:t xml:space="preserve"> </w:t>
      </w:r>
      <w:r w:rsidRPr="001B7274">
        <w:t>and</w:t>
      </w:r>
      <w:r w:rsidRPr="001B7274">
        <w:rPr>
          <w:spacing w:val="-6"/>
        </w:rPr>
        <w:t xml:space="preserve"> </w:t>
      </w:r>
      <w:r w:rsidRPr="001B7274">
        <w:t>analysis.</w:t>
      </w:r>
    </w:p>
    <w:p w:rsidR="00BE25E3" w:rsidRPr="001B7274" w:rsidRDefault="000F212C" w:rsidP="005F565E">
      <w:pPr>
        <w:ind w:right="775"/>
        <w:rPr>
          <w:rStyle w:val="SubtleEmphasis"/>
        </w:rPr>
      </w:pPr>
      <w:r w:rsidRPr="001B7274">
        <w:rPr>
          <w:rStyle w:val="SubtleEmphasis"/>
        </w:rPr>
        <w:t>Enhancing regional economic services to better address the needs of clients</w:t>
      </w:r>
    </w:p>
    <w:p w:rsidR="00BE25E3" w:rsidRPr="001B7274" w:rsidRDefault="000F212C" w:rsidP="005F4CBB">
      <w:pPr>
        <w:pStyle w:val="BodyText"/>
      </w:pPr>
      <w:r w:rsidRPr="001B7274">
        <w:t>DEDJTR</w:t>
      </w:r>
      <w:r w:rsidRPr="001B7274">
        <w:rPr>
          <w:spacing w:val="-4"/>
        </w:rPr>
        <w:t xml:space="preserve"> </w:t>
      </w:r>
      <w:r w:rsidRPr="001B7274">
        <w:t>needs</w:t>
      </w:r>
      <w:r w:rsidRPr="001B7274">
        <w:rPr>
          <w:spacing w:val="-4"/>
        </w:rPr>
        <w:t xml:space="preserve"> </w:t>
      </w:r>
      <w:r w:rsidRPr="001B7274">
        <w:t>a</w:t>
      </w:r>
      <w:r w:rsidRPr="001B7274">
        <w:rPr>
          <w:spacing w:val="-3"/>
        </w:rPr>
        <w:t xml:space="preserve"> </w:t>
      </w:r>
      <w:r w:rsidRPr="001B7274">
        <w:t>clear</w:t>
      </w:r>
      <w:r w:rsidRPr="001B7274">
        <w:rPr>
          <w:spacing w:val="-4"/>
        </w:rPr>
        <w:t xml:space="preserve"> </w:t>
      </w:r>
      <w:r w:rsidRPr="001B7274">
        <w:t>understanding</w:t>
      </w:r>
      <w:r w:rsidRPr="001B7274">
        <w:rPr>
          <w:spacing w:val="-3"/>
        </w:rPr>
        <w:t xml:space="preserve"> </w:t>
      </w:r>
      <w:r w:rsidRPr="001B7274">
        <w:t>of</w:t>
      </w:r>
      <w:r w:rsidRPr="001B7274">
        <w:rPr>
          <w:spacing w:val="-4"/>
        </w:rPr>
        <w:t xml:space="preserve"> </w:t>
      </w:r>
      <w:r w:rsidRPr="001B7274">
        <w:t>the</w:t>
      </w:r>
      <w:r w:rsidRPr="001B7274">
        <w:rPr>
          <w:w w:val="101"/>
        </w:rPr>
        <w:t xml:space="preserve"> </w:t>
      </w:r>
      <w:r w:rsidRPr="001B7274">
        <w:rPr>
          <w:spacing w:val="-2"/>
        </w:rPr>
        <w:t>department’s</w:t>
      </w:r>
      <w:r w:rsidRPr="001B7274">
        <w:rPr>
          <w:spacing w:val="7"/>
        </w:rPr>
        <w:t xml:space="preserve"> </w:t>
      </w:r>
      <w:r w:rsidRPr="001B7274">
        <w:rPr>
          <w:spacing w:val="-1"/>
        </w:rPr>
        <w:t>regional</w:t>
      </w:r>
      <w:r w:rsidRPr="001B7274">
        <w:rPr>
          <w:spacing w:val="7"/>
        </w:rPr>
        <w:t xml:space="preserve"> </w:t>
      </w:r>
      <w:r w:rsidRPr="001B7274">
        <w:t>client-base</w:t>
      </w:r>
      <w:r w:rsidRPr="001B7274">
        <w:rPr>
          <w:spacing w:val="7"/>
        </w:rPr>
        <w:t xml:space="preserve"> </w:t>
      </w:r>
      <w:r w:rsidRPr="001B7274">
        <w:t>at</w:t>
      </w:r>
      <w:r w:rsidRPr="001B7274">
        <w:rPr>
          <w:spacing w:val="7"/>
        </w:rPr>
        <w:t xml:space="preserve"> </w:t>
      </w:r>
      <w:r w:rsidRPr="001B7274">
        <w:t>the</w:t>
      </w:r>
      <w:r w:rsidRPr="001B7274">
        <w:rPr>
          <w:spacing w:val="8"/>
        </w:rPr>
        <w:t xml:space="preserve"> </w:t>
      </w:r>
      <w:r w:rsidRPr="001B7274">
        <w:t>firm</w:t>
      </w:r>
      <w:r w:rsidRPr="001B7274">
        <w:rPr>
          <w:spacing w:val="7"/>
        </w:rPr>
        <w:t xml:space="preserve"> </w:t>
      </w:r>
      <w:r w:rsidRPr="001B7274">
        <w:t>level.</w:t>
      </w:r>
      <w:r w:rsidRPr="001B7274">
        <w:rPr>
          <w:spacing w:val="29"/>
          <w:w w:val="98"/>
        </w:rPr>
        <w:t xml:space="preserve"> </w:t>
      </w:r>
      <w:r w:rsidRPr="001B7274">
        <w:t>This</w:t>
      </w:r>
      <w:r w:rsidRPr="001B7274">
        <w:rPr>
          <w:spacing w:val="2"/>
        </w:rPr>
        <w:t xml:space="preserve"> </w:t>
      </w:r>
      <w:r w:rsidRPr="001B7274">
        <w:t>includes</w:t>
      </w:r>
      <w:r w:rsidRPr="001B7274">
        <w:rPr>
          <w:spacing w:val="2"/>
        </w:rPr>
        <w:t xml:space="preserve"> </w:t>
      </w:r>
      <w:r w:rsidRPr="001B7274">
        <w:t>an</w:t>
      </w:r>
      <w:r w:rsidRPr="001B7274">
        <w:rPr>
          <w:spacing w:val="2"/>
        </w:rPr>
        <w:t xml:space="preserve"> </w:t>
      </w:r>
      <w:r w:rsidRPr="001B7274">
        <w:t>understanding</w:t>
      </w:r>
      <w:r w:rsidRPr="001B7274">
        <w:rPr>
          <w:spacing w:val="2"/>
        </w:rPr>
        <w:t xml:space="preserve"> </w:t>
      </w:r>
      <w:r w:rsidRPr="001B7274">
        <w:t>of</w:t>
      </w:r>
      <w:r w:rsidRPr="001B7274">
        <w:rPr>
          <w:spacing w:val="2"/>
        </w:rPr>
        <w:t xml:space="preserve"> </w:t>
      </w:r>
      <w:r w:rsidRPr="001B7274">
        <w:t>who</w:t>
      </w:r>
      <w:r w:rsidRPr="001B7274">
        <w:rPr>
          <w:spacing w:val="2"/>
        </w:rPr>
        <w:t xml:space="preserve"> </w:t>
      </w:r>
      <w:r w:rsidRPr="001B7274">
        <w:t>they</w:t>
      </w:r>
      <w:r w:rsidRPr="001B7274">
        <w:rPr>
          <w:spacing w:val="2"/>
        </w:rPr>
        <w:t xml:space="preserve"> </w:t>
      </w:r>
      <w:r w:rsidRPr="001B7274">
        <w:rPr>
          <w:spacing w:val="-2"/>
        </w:rPr>
        <w:t>are,</w:t>
      </w:r>
      <w:r w:rsidRPr="001B7274">
        <w:rPr>
          <w:spacing w:val="20"/>
          <w:w w:val="97"/>
        </w:rPr>
        <w:t xml:space="preserve"> </w:t>
      </w:r>
      <w:r w:rsidRPr="001B7274">
        <w:rPr>
          <w:spacing w:val="-1"/>
        </w:rPr>
        <w:t>wher</w:t>
      </w:r>
      <w:r w:rsidRPr="001B7274">
        <w:rPr>
          <w:spacing w:val="-2"/>
        </w:rPr>
        <w:t>e</w:t>
      </w:r>
      <w:r w:rsidRPr="001B7274">
        <w:rPr>
          <w:spacing w:val="1"/>
        </w:rPr>
        <w:t xml:space="preserve"> </w:t>
      </w:r>
      <w:r w:rsidRPr="001B7274">
        <w:t>they</w:t>
      </w:r>
      <w:r w:rsidRPr="001B7274">
        <w:rPr>
          <w:spacing w:val="2"/>
        </w:rPr>
        <w:t xml:space="preserve"> </w:t>
      </w:r>
      <w:r w:rsidRPr="001B7274">
        <w:rPr>
          <w:spacing w:val="-2"/>
        </w:rPr>
        <w:t>are,</w:t>
      </w:r>
      <w:r w:rsidRPr="001B7274">
        <w:rPr>
          <w:spacing w:val="2"/>
        </w:rPr>
        <w:t xml:space="preserve"> </w:t>
      </w:r>
      <w:r w:rsidRPr="001B7274">
        <w:t>and</w:t>
      </w:r>
      <w:r w:rsidRPr="001B7274">
        <w:rPr>
          <w:spacing w:val="1"/>
        </w:rPr>
        <w:t xml:space="preserve"> </w:t>
      </w:r>
      <w:r w:rsidRPr="001B7274">
        <w:t>opportunities</w:t>
      </w:r>
      <w:r w:rsidRPr="001B7274">
        <w:rPr>
          <w:spacing w:val="2"/>
        </w:rPr>
        <w:t xml:space="preserve"> </w:t>
      </w:r>
      <w:r w:rsidRPr="001B7274">
        <w:t>and</w:t>
      </w:r>
      <w:r w:rsidRPr="001B7274">
        <w:rPr>
          <w:spacing w:val="2"/>
        </w:rPr>
        <w:t xml:space="preserve"> </w:t>
      </w:r>
      <w:r w:rsidRPr="001B7274">
        <w:t>barriers</w:t>
      </w:r>
      <w:r w:rsidRPr="001B7274">
        <w:rPr>
          <w:spacing w:val="2"/>
        </w:rPr>
        <w:t xml:space="preserve"> </w:t>
      </w:r>
      <w:r w:rsidRPr="001B7274">
        <w:t>they</w:t>
      </w:r>
      <w:r w:rsidRPr="001B7274">
        <w:rPr>
          <w:spacing w:val="22"/>
        </w:rPr>
        <w:t xml:space="preserve"> </w:t>
      </w:r>
      <w:r w:rsidRPr="001B7274">
        <w:t>face</w:t>
      </w:r>
      <w:r w:rsidRPr="001B7274">
        <w:rPr>
          <w:spacing w:val="6"/>
        </w:rPr>
        <w:t xml:space="preserve"> </w:t>
      </w:r>
      <w:r w:rsidRPr="001B7274">
        <w:t>to</w:t>
      </w:r>
      <w:r w:rsidRPr="001B7274">
        <w:rPr>
          <w:spacing w:val="7"/>
        </w:rPr>
        <w:t xml:space="preserve"> </w:t>
      </w:r>
      <w:r w:rsidRPr="001B7274">
        <w:rPr>
          <w:spacing w:val="-3"/>
        </w:rPr>
        <w:t>grow.</w:t>
      </w:r>
      <w:r w:rsidRPr="001B7274">
        <w:rPr>
          <w:spacing w:val="7"/>
        </w:rPr>
        <w:t xml:space="preserve"> </w:t>
      </w:r>
      <w:r w:rsidRPr="001B7274">
        <w:t>It</w:t>
      </w:r>
      <w:r w:rsidRPr="001B7274">
        <w:rPr>
          <w:spacing w:val="7"/>
        </w:rPr>
        <w:t xml:space="preserve"> </w:t>
      </w:r>
      <w:r w:rsidRPr="001B7274">
        <w:t>is</w:t>
      </w:r>
      <w:r w:rsidRPr="001B7274">
        <w:rPr>
          <w:spacing w:val="7"/>
        </w:rPr>
        <w:t xml:space="preserve"> </w:t>
      </w:r>
      <w:r w:rsidRPr="001B7274">
        <w:t>critical</w:t>
      </w:r>
      <w:r w:rsidRPr="001B7274">
        <w:rPr>
          <w:spacing w:val="7"/>
        </w:rPr>
        <w:t xml:space="preserve"> </w:t>
      </w:r>
      <w:r w:rsidRPr="001B7274">
        <w:t>this</w:t>
      </w:r>
      <w:r w:rsidRPr="001B7274">
        <w:rPr>
          <w:spacing w:val="7"/>
        </w:rPr>
        <w:t xml:space="preserve"> </w:t>
      </w:r>
      <w:r w:rsidRPr="001B7274">
        <w:t>segmentation</w:t>
      </w:r>
      <w:r w:rsidRPr="001B7274">
        <w:rPr>
          <w:spacing w:val="7"/>
        </w:rPr>
        <w:t xml:space="preserve"> </w:t>
      </w:r>
      <w:r w:rsidRPr="001B7274">
        <w:t>task</w:t>
      </w:r>
      <w:r w:rsidRPr="001B7274">
        <w:rPr>
          <w:spacing w:val="7"/>
        </w:rPr>
        <w:t xml:space="preserve"> </w:t>
      </w:r>
      <w:r w:rsidRPr="001B7274">
        <w:t>is</w:t>
      </w:r>
      <w:r w:rsidRPr="001B7274">
        <w:rPr>
          <w:spacing w:val="21"/>
        </w:rPr>
        <w:t xml:space="preserve"> </w:t>
      </w:r>
      <w:r w:rsidRPr="001B7274">
        <w:t>undertaken to</w:t>
      </w:r>
      <w:r w:rsidRPr="001B7274">
        <w:rPr>
          <w:spacing w:val="1"/>
        </w:rPr>
        <w:t xml:space="preserve"> </w:t>
      </w:r>
      <w:r w:rsidRPr="001B7274">
        <w:t>inform</w:t>
      </w:r>
      <w:r w:rsidRPr="001B7274">
        <w:rPr>
          <w:spacing w:val="1"/>
        </w:rPr>
        <w:t xml:space="preserve"> </w:t>
      </w:r>
      <w:r w:rsidRPr="001B7274">
        <w:t>service</w:t>
      </w:r>
      <w:r w:rsidRPr="001B7274">
        <w:rPr>
          <w:spacing w:val="1"/>
        </w:rPr>
        <w:t xml:space="preserve"> </w:t>
      </w:r>
      <w:r w:rsidRPr="001B7274">
        <w:t>delivery</w:t>
      </w:r>
      <w:r w:rsidRPr="001B7274">
        <w:rPr>
          <w:spacing w:val="1"/>
        </w:rPr>
        <w:t xml:space="preserve"> </w:t>
      </w:r>
      <w:r w:rsidRPr="001B7274">
        <w:t>and deliver</w:t>
      </w:r>
      <w:r w:rsidRPr="001B7274">
        <w:rPr>
          <w:w w:val="99"/>
        </w:rPr>
        <w:t xml:space="preserve"> </w:t>
      </w:r>
      <w:r w:rsidRPr="001B7274">
        <w:t>on</w:t>
      </w:r>
      <w:r w:rsidRPr="001B7274">
        <w:rPr>
          <w:spacing w:val="3"/>
        </w:rPr>
        <w:t xml:space="preserve"> </w:t>
      </w:r>
      <w:r w:rsidRPr="001B7274">
        <w:t>the</w:t>
      </w:r>
      <w:r w:rsidRPr="001B7274">
        <w:rPr>
          <w:spacing w:val="4"/>
        </w:rPr>
        <w:t xml:space="preserve"> </w:t>
      </w:r>
      <w:r w:rsidRPr="001B7274">
        <w:t>specific</w:t>
      </w:r>
      <w:r w:rsidRPr="001B7274">
        <w:rPr>
          <w:spacing w:val="4"/>
        </w:rPr>
        <w:t xml:space="preserve"> </w:t>
      </w:r>
      <w:r w:rsidRPr="001B7274">
        <w:t>and</w:t>
      </w:r>
      <w:r w:rsidRPr="001B7274">
        <w:rPr>
          <w:spacing w:val="4"/>
        </w:rPr>
        <w:t xml:space="preserve"> </w:t>
      </w:r>
      <w:r w:rsidRPr="001B7274">
        <w:t>varied</w:t>
      </w:r>
      <w:r w:rsidRPr="001B7274">
        <w:rPr>
          <w:spacing w:val="4"/>
        </w:rPr>
        <w:t xml:space="preserve"> </w:t>
      </w:r>
      <w:r w:rsidRPr="001B7274">
        <w:t>needs</w:t>
      </w:r>
      <w:r w:rsidRPr="001B7274">
        <w:rPr>
          <w:spacing w:val="4"/>
        </w:rPr>
        <w:t xml:space="preserve"> </w:t>
      </w:r>
      <w:r w:rsidRPr="001B7274">
        <w:t>of</w:t>
      </w:r>
      <w:r w:rsidRPr="001B7274">
        <w:rPr>
          <w:spacing w:val="4"/>
        </w:rPr>
        <w:t xml:space="preserve"> </w:t>
      </w:r>
      <w:r w:rsidRPr="001B7274">
        <w:t>clients.</w:t>
      </w:r>
    </w:p>
    <w:p w:rsidR="00BE25E3" w:rsidRPr="001B7274" w:rsidRDefault="000F212C" w:rsidP="005F4CBB">
      <w:pPr>
        <w:pStyle w:val="BodyText"/>
      </w:pPr>
      <w:r w:rsidRPr="001B7274">
        <w:t>Other</w:t>
      </w:r>
      <w:r w:rsidRPr="001B7274">
        <w:rPr>
          <w:spacing w:val="4"/>
        </w:rPr>
        <w:t xml:space="preserve"> </w:t>
      </w:r>
      <w:r w:rsidRPr="001B7274">
        <w:t>steps</w:t>
      </w:r>
      <w:r w:rsidRPr="001B7274">
        <w:rPr>
          <w:spacing w:val="5"/>
        </w:rPr>
        <w:t xml:space="preserve"> </w:t>
      </w:r>
      <w:r w:rsidRPr="001B7274">
        <w:t>should</w:t>
      </w:r>
      <w:r w:rsidRPr="001B7274">
        <w:rPr>
          <w:spacing w:val="4"/>
        </w:rPr>
        <w:t xml:space="preserve"> </w:t>
      </w:r>
      <w:r w:rsidRPr="001B7274">
        <w:t>be</w:t>
      </w:r>
      <w:r w:rsidRPr="001B7274">
        <w:rPr>
          <w:spacing w:val="5"/>
        </w:rPr>
        <w:t xml:space="preserve"> </w:t>
      </w:r>
      <w:r w:rsidRPr="001B7274">
        <w:t>taken</w:t>
      </w:r>
      <w:r w:rsidRPr="001B7274">
        <w:rPr>
          <w:spacing w:val="5"/>
        </w:rPr>
        <w:t xml:space="preserve"> </w:t>
      </w:r>
      <w:r w:rsidRPr="001B7274">
        <w:t>to</w:t>
      </w:r>
      <w:r w:rsidRPr="001B7274">
        <w:rPr>
          <w:spacing w:val="4"/>
        </w:rPr>
        <w:t xml:space="preserve"> </w:t>
      </w:r>
      <w:r w:rsidRPr="001B7274">
        <w:rPr>
          <w:spacing w:val="-1"/>
        </w:rPr>
        <w:t>ensur</w:t>
      </w:r>
      <w:r w:rsidRPr="001B7274">
        <w:rPr>
          <w:spacing w:val="-2"/>
        </w:rPr>
        <w:t>e</w:t>
      </w:r>
      <w:r w:rsidRPr="001B7274">
        <w:rPr>
          <w:spacing w:val="5"/>
        </w:rPr>
        <w:t xml:space="preserve"> </w:t>
      </w:r>
      <w:r w:rsidRPr="001B7274">
        <w:t>customer</w:t>
      </w:r>
      <w:r w:rsidRPr="001B7274">
        <w:rPr>
          <w:spacing w:val="22"/>
          <w:w w:val="102"/>
        </w:rPr>
        <w:t xml:space="preserve"> </w:t>
      </w:r>
      <w:r w:rsidRPr="001B7274">
        <w:t xml:space="preserve">experiences </w:t>
      </w:r>
      <w:r w:rsidRPr="001B7274">
        <w:rPr>
          <w:spacing w:val="-3"/>
        </w:rPr>
        <w:t>are</w:t>
      </w:r>
      <w:r w:rsidRPr="001B7274">
        <w:rPr>
          <w:spacing w:val="1"/>
        </w:rPr>
        <w:t xml:space="preserve"> </w:t>
      </w:r>
      <w:r w:rsidRPr="001B7274">
        <w:t>first</w:t>
      </w:r>
      <w:r w:rsidRPr="001B7274">
        <w:rPr>
          <w:spacing w:val="1"/>
        </w:rPr>
        <w:t xml:space="preserve"> </w:t>
      </w:r>
      <w:r w:rsidRPr="001B7274">
        <w:t>class:</w:t>
      </w:r>
    </w:p>
    <w:p w:rsidR="00BE25E3" w:rsidRPr="001B7274" w:rsidRDefault="000F212C" w:rsidP="005F5F78">
      <w:pPr>
        <w:pStyle w:val="BodyText"/>
        <w:numPr>
          <w:ilvl w:val="1"/>
          <w:numId w:val="9"/>
        </w:numPr>
        <w:spacing w:after="0"/>
      </w:pPr>
      <w:r w:rsidRPr="001B7274">
        <w:t>Regional client-facing staff should be visible and accessible to regional stakeholders, and well connected to head office;</w:t>
      </w:r>
    </w:p>
    <w:p w:rsidR="00BE25E3" w:rsidRPr="001B7274" w:rsidRDefault="000F212C" w:rsidP="005F5F78">
      <w:pPr>
        <w:pStyle w:val="BodyText"/>
        <w:numPr>
          <w:ilvl w:val="1"/>
          <w:numId w:val="9"/>
        </w:numPr>
        <w:spacing w:after="0"/>
      </w:pPr>
      <w:r w:rsidRPr="001B7274">
        <w:t>The lack of clarity in the food and fi   e sector, particularly at the farm level, about where to access business development and facilitation services, needs to be addressed, with the Victorian Government taking a ’paddock-to-port’ view of the sector;</w:t>
      </w:r>
    </w:p>
    <w:p w:rsidR="00BE25E3" w:rsidRPr="001B7274" w:rsidRDefault="000F212C" w:rsidP="005F5F78">
      <w:pPr>
        <w:pStyle w:val="BodyText"/>
        <w:numPr>
          <w:ilvl w:val="1"/>
          <w:numId w:val="9"/>
        </w:numPr>
        <w:spacing w:after="0"/>
      </w:pPr>
      <w:r w:rsidRPr="001B7274">
        <w:t>The performance of regional team members who interact with clients should focus on the outcomes delivered rather than number of interactions; and</w:t>
      </w:r>
    </w:p>
    <w:p w:rsidR="007B2E05" w:rsidRPr="001B7274" w:rsidRDefault="000F212C" w:rsidP="005F5F78">
      <w:pPr>
        <w:pStyle w:val="BodyText"/>
        <w:numPr>
          <w:ilvl w:val="1"/>
          <w:numId w:val="9"/>
        </w:numPr>
        <w:spacing w:after="0"/>
      </w:pPr>
      <w:r w:rsidRPr="001B7274">
        <w:t xml:space="preserve">Straight-forward and transactional services (e.g. permits and </w:t>
      </w:r>
      <w:proofErr w:type="spellStart"/>
      <w:r w:rsidRPr="001B7274">
        <w:t>licences</w:t>
      </w:r>
      <w:proofErr w:type="spellEnd"/>
      <w:r w:rsidRPr="001B7274">
        <w:t>) should as far as practicable be made available online.</w:t>
      </w:r>
    </w:p>
    <w:p w:rsidR="00D95C6E" w:rsidRPr="001B7274" w:rsidRDefault="000F212C" w:rsidP="005F4CBB">
      <w:pPr>
        <w:pStyle w:val="Heading3"/>
        <w:rPr>
          <w:rStyle w:val="SubtleEmphasis"/>
          <w:rFonts w:ascii="Calibri" w:hAnsi="Calibri"/>
          <w:i w:val="0"/>
          <w:iCs w:val="0"/>
          <w:color w:val="auto"/>
        </w:rPr>
      </w:pPr>
      <w:bookmarkStart w:id="146" w:name="_Toc435689424"/>
      <w:r w:rsidRPr="001B7274">
        <w:rPr>
          <w:rStyle w:val="IntenseEmphasis"/>
          <w:rFonts w:ascii="Calibri" w:hAnsi="Calibri"/>
          <w:bCs w:val="0"/>
          <w:i w:val="0"/>
          <w:iCs w:val="0"/>
          <w:color w:val="auto"/>
        </w:rPr>
        <w:t>RECOMMENDATION 58</w:t>
      </w:r>
      <w:r w:rsidR="00584B8E"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refining the regional service offer</w:t>
      </w:r>
      <w:bookmarkEnd w:id="146"/>
    </w:p>
    <w:p w:rsidR="00BE25E3" w:rsidRPr="001B7274" w:rsidRDefault="000F212C" w:rsidP="005F4CBB">
      <w:pPr>
        <w:pStyle w:val="BodyText"/>
      </w:pPr>
      <w:r w:rsidRPr="001B7274">
        <w:t>Refine</w:t>
      </w:r>
      <w:r w:rsidRPr="001B7274">
        <w:rPr>
          <w:spacing w:val="-9"/>
        </w:rPr>
        <w:t xml:space="preserve"> </w:t>
      </w:r>
      <w:r w:rsidRPr="001B7274">
        <w:rPr>
          <w:spacing w:val="-3"/>
        </w:rPr>
        <w:t>DEDJTR’</w:t>
      </w:r>
      <w:r w:rsidRPr="001B7274">
        <w:rPr>
          <w:spacing w:val="-2"/>
        </w:rPr>
        <w:t>s</w:t>
      </w:r>
      <w:r w:rsidRPr="001B7274">
        <w:rPr>
          <w:spacing w:val="-8"/>
        </w:rPr>
        <w:t xml:space="preserve"> </w:t>
      </w:r>
      <w:r w:rsidRPr="001B7274">
        <w:rPr>
          <w:spacing w:val="-1"/>
        </w:rPr>
        <w:t>regional</w:t>
      </w:r>
      <w:r w:rsidRPr="001B7274">
        <w:rPr>
          <w:spacing w:val="-9"/>
        </w:rPr>
        <w:t xml:space="preserve"> </w:t>
      </w:r>
      <w:r w:rsidRPr="001B7274">
        <w:t>service</w:t>
      </w:r>
      <w:r w:rsidRPr="001B7274">
        <w:rPr>
          <w:spacing w:val="-8"/>
        </w:rPr>
        <w:t xml:space="preserve"> </w:t>
      </w:r>
      <w:r w:rsidRPr="001B7274">
        <w:rPr>
          <w:spacing w:val="-1"/>
        </w:rPr>
        <w:t>offer</w:t>
      </w:r>
      <w:r w:rsidRPr="001B7274">
        <w:rPr>
          <w:spacing w:val="28"/>
          <w:w w:val="99"/>
        </w:rPr>
        <w:t xml:space="preserve"> </w:t>
      </w:r>
      <w:r w:rsidRPr="001B7274">
        <w:t>by</w:t>
      </w:r>
      <w:r w:rsidRPr="001B7274">
        <w:rPr>
          <w:spacing w:val="1"/>
        </w:rPr>
        <w:t xml:space="preserve"> </w:t>
      </w:r>
      <w:r w:rsidRPr="001B7274">
        <w:t>developing</w:t>
      </w:r>
      <w:r w:rsidRPr="001B7274">
        <w:rPr>
          <w:spacing w:val="2"/>
        </w:rPr>
        <w:t xml:space="preserve"> </w:t>
      </w:r>
      <w:r w:rsidRPr="001B7274">
        <w:t>a</w:t>
      </w:r>
      <w:r w:rsidRPr="001B7274">
        <w:rPr>
          <w:spacing w:val="2"/>
        </w:rPr>
        <w:t xml:space="preserve"> </w:t>
      </w:r>
      <w:r w:rsidRPr="001B7274">
        <w:rPr>
          <w:b/>
          <w:bCs/>
        </w:rPr>
        <w:t>better</w:t>
      </w:r>
      <w:r w:rsidRPr="001B7274">
        <w:rPr>
          <w:b/>
          <w:bCs/>
          <w:spacing w:val="2"/>
        </w:rPr>
        <w:t xml:space="preserve"> </w:t>
      </w:r>
      <w:r w:rsidRPr="001B7274">
        <w:rPr>
          <w:b/>
          <w:bCs/>
        </w:rPr>
        <w:t>understanding</w:t>
      </w:r>
      <w:r w:rsidRPr="001B7274">
        <w:rPr>
          <w:b/>
          <w:bCs/>
          <w:w w:val="99"/>
        </w:rPr>
        <w:t xml:space="preserve"> </w:t>
      </w:r>
      <w:r w:rsidRPr="001B7274">
        <w:rPr>
          <w:b/>
          <w:bCs/>
        </w:rPr>
        <w:t>of</w:t>
      </w:r>
      <w:r w:rsidRPr="001B7274">
        <w:rPr>
          <w:b/>
          <w:bCs/>
          <w:spacing w:val="1"/>
        </w:rPr>
        <w:t xml:space="preserve"> </w:t>
      </w:r>
      <w:r w:rsidRPr="001B7274">
        <w:rPr>
          <w:b/>
          <w:bCs/>
        </w:rPr>
        <w:t>the</w:t>
      </w:r>
      <w:r w:rsidRPr="001B7274">
        <w:rPr>
          <w:b/>
          <w:bCs/>
          <w:spacing w:val="2"/>
        </w:rPr>
        <w:t xml:space="preserve"> </w:t>
      </w:r>
      <w:r w:rsidRPr="001B7274">
        <w:rPr>
          <w:b/>
          <w:bCs/>
        </w:rPr>
        <w:t>client</w:t>
      </w:r>
      <w:r w:rsidRPr="001B7274">
        <w:rPr>
          <w:b/>
          <w:bCs/>
          <w:spacing w:val="2"/>
        </w:rPr>
        <w:t xml:space="preserve"> </w:t>
      </w:r>
      <w:r w:rsidRPr="001B7274">
        <w:rPr>
          <w:b/>
          <w:bCs/>
        </w:rPr>
        <w:t>base</w:t>
      </w:r>
      <w:r w:rsidRPr="001B7274">
        <w:rPr>
          <w:b/>
          <w:bCs/>
          <w:spacing w:val="2"/>
        </w:rPr>
        <w:t xml:space="preserve"> </w:t>
      </w:r>
      <w:r w:rsidRPr="001B7274">
        <w:t>and</w:t>
      </w:r>
      <w:r w:rsidRPr="001B7274">
        <w:rPr>
          <w:spacing w:val="2"/>
        </w:rPr>
        <w:t xml:space="preserve"> </w:t>
      </w:r>
      <w:r w:rsidRPr="001B7274">
        <w:t>designing</w:t>
      </w:r>
      <w:r w:rsidRPr="001B7274">
        <w:rPr>
          <w:spacing w:val="2"/>
        </w:rPr>
        <w:t xml:space="preserve"> </w:t>
      </w:r>
      <w:r w:rsidRPr="001B7274">
        <w:t>and</w:t>
      </w:r>
      <w:r w:rsidRPr="001B7274">
        <w:rPr>
          <w:w w:val="101"/>
        </w:rPr>
        <w:t xml:space="preserve"> </w:t>
      </w:r>
      <w:r w:rsidRPr="001B7274">
        <w:t>tailoring</w:t>
      </w:r>
      <w:r w:rsidRPr="001B7274">
        <w:rPr>
          <w:spacing w:val="-2"/>
        </w:rPr>
        <w:t xml:space="preserve"> </w:t>
      </w:r>
      <w:r w:rsidRPr="001B7274">
        <w:t>services</w:t>
      </w:r>
      <w:r w:rsidRPr="001B7274">
        <w:rPr>
          <w:spacing w:val="-2"/>
        </w:rPr>
        <w:t xml:space="preserve"> </w:t>
      </w:r>
      <w:r w:rsidRPr="001B7274">
        <w:t>at</w:t>
      </w:r>
      <w:r w:rsidRPr="001B7274">
        <w:rPr>
          <w:spacing w:val="-1"/>
        </w:rPr>
        <w:t xml:space="preserve"> </w:t>
      </w:r>
      <w:r w:rsidRPr="001B7274">
        <w:t>the</w:t>
      </w:r>
      <w:r w:rsidRPr="001B7274">
        <w:rPr>
          <w:spacing w:val="-2"/>
        </w:rPr>
        <w:t xml:space="preserve"> </w:t>
      </w:r>
      <w:r w:rsidRPr="001B7274">
        <w:rPr>
          <w:spacing w:val="-1"/>
        </w:rPr>
        <w:t xml:space="preserve">regional </w:t>
      </w:r>
      <w:r w:rsidRPr="001B7274">
        <w:t>level</w:t>
      </w:r>
      <w:r w:rsidR="00D95C6E" w:rsidRPr="001B7274">
        <w:t xml:space="preserve"> </w:t>
      </w:r>
      <w:r w:rsidRPr="001B7274">
        <w:t>in</w:t>
      </w:r>
      <w:r w:rsidRPr="001B7274">
        <w:rPr>
          <w:spacing w:val="5"/>
        </w:rPr>
        <w:t xml:space="preserve"> </w:t>
      </w:r>
      <w:r w:rsidRPr="001B7274">
        <w:rPr>
          <w:spacing w:val="-1"/>
        </w:rPr>
        <w:t>response</w:t>
      </w:r>
      <w:r w:rsidRPr="001B7274">
        <w:rPr>
          <w:spacing w:val="5"/>
        </w:rPr>
        <w:t xml:space="preserve"> </w:t>
      </w:r>
      <w:r w:rsidRPr="001B7274">
        <w:t>to</w:t>
      </w:r>
      <w:r w:rsidRPr="001B7274">
        <w:rPr>
          <w:spacing w:val="6"/>
        </w:rPr>
        <w:t xml:space="preserve"> </w:t>
      </w:r>
      <w:r w:rsidRPr="001B7274">
        <w:t>their</w:t>
      </w:r>
      <w:r w:rsidRPr="001B7274">
        <w:rPr>
          <w:spacing w:val="5"/>
        </w:rPr>
        <w:t xml:space="preserve"> </w:t>
      </w:r>
      <w:r w:rsidRPr="001B7274">
        <w:t>specific</w:t>
      </w:r>
      <w:r w:rsidRPr="001B7274">
        <w:rPr>
          <w:spacing w:val="6"/>
        </w:rPr>
        <w:t xml:space="preserve"> </w:t>
      </w:r>
      <w:r w:rsidRPr="001B7274">
        <w:rPr>
          <w:spacing w:val="-1"/>
        </w:rPr>
        <w:t>requirements.</w:t>
      </w:r>
    </w:p>
    <w:p w:rsidR="00BE25E3" w:rsidRPr="001B7274" w:rsidRDefault="000F212C" w:rsidP="005F565E">
      <w:pPr>
        <w:ind w:right="245"/>
        <w:rPr>
          <w:rFonts w:eastAsia="Arial" w:cs="Arial"/>
        </w:rPr>
      </w:pPr>
      <w:r w:rsidRPr="001B7274">
        <w:rPr>
          <w:i/>
          <w:w w:val="105"/>
        </w:rPr>
        <w:t>Unlocking</w:t>
      </w:r>
      <w:r w:rsidRPr="001B7274">
        <w:rPr>
          <w:i/>
          <w:spacing w:val="5"/>
          <w:w w:val="105"/>
        </w:rPr>
        <w:t xml:space="preserve"> </w:t>
      </w:r>
      <w:r w:rsidRPr="001B7274">
        <w:rPr>
          <w:i/>
          <w:w w:val="105"/>
        </w:rPr>
        <w:t>growth</w:t>
      </w:r>
      <w:r w:rsidRPr="001B7274">
        <w:rPr>
          <w:i/>
          <w:spacing w:val="5"/>
          <w:w w:val="105"/>
        </w:rPr>
        <w:t xml:space="preserve"> </w:t>
      </w:r>
      <w:r w:rsidRPr="001B7274">
        <w:rPr>
          <w:i/>
          <w:w w:val="105"/>
        </w:rPr>
        <w:t>potential</w:t>
      </w:r>
      <w:r w:rsidRPr="001B7274">
        <w:rPr>
          <w:i/>
          <w:spacing w:val="5"/>
          <w:w w:val="105"/>
        </w:rPr>
        <w:t xml:space="preserve"> </w:t>
      </w:r>
      <w:r w:rsidRPr="001B7274">
        <w:rPr>
          <w:i/>
          <w:w w:val="105"/>
        </w:rPr>
        <w:t>through</w:t>
      </w:r>
      <w:r w:rsidRPr="001B7274">
        <w:rPr>
          <w:i/>
          <w:spacing w:val="6"/>
          <w:w w:val="105"/>
        </w:rPr>
        <w:t xml:space="preserve"> </w:t>
      </w:r>
      <w:r w:rsidRPr="001B7274">
        <w:rPr>
          <w:i/>
          <w:w w:val="105"/>
        </w:rPr>
        <w:t>proactive</w:t>
      </w:r>
      <w:r w:rsidRPr="001B7274">
        <w:rPr>
          <w:i/>
          <w:w w:val="106"/>
        </w:rPr>
        <w:t xml:space="preserve"> </w:t>
      </w:r>
      <w:r w:rsidRPr="001B7274">
        <w:rPr>
          <w:i/>
          <w:w w:val="105"/>
        </w:rPr>
        <w:t>facilitation</w:t>
      </w:r>
      <w:r w:rsidRPr="001B7274">
        <w:rPr>
          <w:i/>
          <w:spacing w:val="-6"/>
          <w:w w:val="105"/>
        </w:rPr>
        <w:t xml:space="preserve"> </w:t>
      </w:r>
      <w:r w:rsidRPr="001B7274">
        <w:rPr>
          <w:i/>
          <w:w w:val="105"/>
        </w:rPr>
        <w:t>and</w:t>
      </w:r>
      <w:r w:rsidRPr="001B7274">
        <w:rPr>
          <w:i/>
          <w:spacing w:val="-5"/>
          <w:w w:val="105"/>
        </w:rPr>
        <w:t xml:space="preserve"> </w:t>
      </w:r>
      <w:r w:rsidRPr="001B7274">
        <w:rPr>
          <w:i/>
          <w:w w:val="105"/>
        </w:rPr>
        <w:t>case</w:t>
      </w:r>
      <w:r w:rsidRPr="001B7274">
        <w:rPr>
          <w:i/>
          <w:spacing w:val="-6"/>
          <w:w w:val="105"/>
        </w:rPr>
        <w:t xml:space="preserve"> </w:t>
      </w:r>
      <w:r w:rsidRPr="001B7274">
        <w:rPr>
          <w:i/>
          <w:w w:val="105"/>
        </w:rPr>
        <w:t>management</w:t>
      </w:r>
    </w:p>
    <w:p w:rsidR="00BE25E3" w:rsidRPr="001B7274" w:rsidRDefault="000F212C" w:rsidP="005F4CBB">
      <w:pPr>
        <w:pStyle w:val="BodyText"/>
      </w:pPr>
      <w:r w:rsidRPr="001B7274">
        <w:t>The</w:t>
      </w:r>
      <w:r w:rsidRPr="001B7274">
        <w:rPr>
          <w:spacing w:val="-7"/>
        </w:rPr>
        <w:t xml:space="preserve"> </w:t>
      </w:r>
      <w:r w:rsidRPr="001B7274">
        <w:rPr>
          <w:spacing w:val="-5"/>
        </w:rPr>
        <w:t>Review</w:t>
      </w:r>
      <w:r w:rsidRPr="001B7274">
        <w:rPr>
          <w:spacing w:val="-7"/>
        </w:rPr>
        <w:t xml:space="preserve"> </w:t>
      </w:r>
      <w:r w:rsidRPr="001B7274">
        <w:t>has</w:t>
      </w:r>
      <w:r w:rsidRPr="001B7274">
        <w:rPr>
          <w:spacing w:val="-7"/>
        </w:rPr>
        <w:t xml:space="preserve"> </w:t>
      </w:r>
      <w:r w:rsidRPr="001B7274">
        <w:t>overwhelmingly</w:t>
      </w:r>
      <w:r w:rsidRPr="001B7274">
        <w:rPr>
          <w:spacing w:val="-7"/>
        </w:rPr>
        <w:t xml:space="preserve"> </w:t>
      </w:r>
      <w:r w:rsidRPr="001B7274">
        <w:t>found</w:t>
      </w:r>
      <w:r w:rsidRPr="001B7274">
        <w:rPr>
          <w:spacing w:val="-6"/>
        </w:rPr>
        <w:t xml:space="preserve"> </w:t>
      </w:r>
      <w:r w:rsidRPr="001B7274">
        <w:rPr>
          <w:spacing w:val="-3"/>
        </w:rPr>
        <w:t>that</w:t>
      </w:r>
      <w:r w:rsidRPr="001B7274">
        <w:rPr>
          <w:spacing w:val="-7"/>
        </w:rPr>
        <w:t xml:space="preserve"> </w:t>
      </w:r>
      <w:r w:rsidRPr="001B7274">
        <w:rPr>
          <w:spacing w:val="-5"/>
        </w:rPr>
        <w:t>r</w:t>
      </w:r>
      <w:r w:rsidRPr="001B7274">
        <w:rPr>
          <w:spacing w:val="-6"/>
        </w:rPr>
        <w:t>egional</w:t>
      </w:r>
      <w:r w:rsidRPr="001B7274">
        <w:rPr>
          <w:spacing w:val="36"/>
          <w:w w:val="99"/>
        </w:rPr>
        <w:t xml:space="preserve"> </w:t>
      </w:r>
      <w:r w:rsidRPr="001B7274">
        <w:rPr>
          <w:spacing w:val="-3"/>
        </w:rPr>
        <w:t>and</w:t>
      </w:r>
      <w:r w:rsidRPr="001B7274">
        <w:rPr>
          <w:spacing w:val="-2"/>
        </w:rPr>
        <w:t xml:space="preserve"> </w:t>
      </w:r>
      <w:r w:rsidRPr="001B7274">
        <w:rPr>
          <w:spacing w:val="-5"/>
        </w:rPr>
        <w:t>rural</w:t>
      </w:r>
      <w:r w:rsidRPr="001B7274">
        <w:rPr>
          <w:spacing w:val="-2"/>
        </w:rPr>
        <w:t xml:space="preserve"> </w:t>
      </w:r>
      <w:r w:rsidRPr="001B7274">
        <w:t>Victoria</w:t>
      </w:r>
      <w:r w:rsidRPr="001B7274">
        <w:rPr>
          <w:spacing w:val="-2"/>
        </w:rPr>
        <w:t xml:space="preserve"> </w:t>
      </w:r>
      <w:r w:rsidRPr="001B7274">
        <w:t>has</w:t>
      </w:r>
      <w:r w:rsidRPr="001B7274">
        <w:rPr>
          <w:spacing w:val="-2"/>
        </w:rPr>
        <w:t xml:space="preserve"> </w:t>
      </w:r>
      <w:r w:rsidRPr="001B7274">
        <w:t>immense</w:t>
      </w:r>
      <w:r w:rsidRPr="001B7274">
        <w:rPr>
          <w:spacing w:val="-1"/>
        </w:rPr>
        <w:t xml:space="preserve"> </w:t>
      </w:r>
      <w:r w:rsidRPr="001B7274">
        <w:t>untapped</w:t>
      </w:r>
      <w:r w:rsidRPr="001B7274">
        <w:rPr>
          <w:spacing w:val="-2"/>
        </w:rPr>
        <w:t xml:space="preserve"> </w:t>
      </w:r>
      <w:r w:rsidRPr="001B7274">
        <w:t>potential,</w:t>
      </w:r>
      <w:r w:rsidRPr="001B7274">
        <w:rPr>
          <w:w w:val="102"/>
        </w:rPr>
        <w:t xml:space="preserve"> </w:t>
      </w:r>
      <w:r w:rsidRPr="001B7274">
        <w:rPr>
          <w:spacing w:val="34"/>
          <w:w w:val="102"/>
        </w:rPr>
        <w:t xml:space="preserve"> </w:t>
      </w:r>
      <w:r w:rsidRPr="001B7274">
        <w:rPr>
          <w:spacing w:val="-3"/>
        </w:rPr>
        <w:t>and</w:t>
      </w:r>
      <w:r w:rsidRPr="001B7274">
        <w:rPr>
          <w:spacing w:val="-5"/>
        </w:rPr>
        <w:t xml:space="preserve"> </w:t>
      </w:r>
      <w:r w:rsidRPr="001B7274">
        <w:rPr>
          <w:spacing w:val="-3"/>
        </w:rPr>
        <w:t>that</w:t>
      </w:r>
      <w:r w:rsidRPr="001B7274">
        <w:rPr>
          <w:spacing w:val="-6"/>
        </w:rPr>
        <w:t xml:space="preserve"> </w:t>
      </w:r>
      <w:r w:rsidRPr="001B7274">
        <w:t>RDV</w:t>
      </w:r>
      <w:r w:rsidRPr="001B7274">
        <w:rPr>
          <w:spacing w:val="-5"/>
        </w:rPr>
        <w:t xml:space="preserve"> </w:t>
      </w:r>
      <w:r w:rsidRPr="001B7274">
        <w:rPr>
          <w:spacing w:val="-3"/>
        </w:rPr>
        <w:t>can</w:t>
      </w:r>
      <w:r w:rsidRPr="001B7274">
        <w:rPr>
          <w:spacing w:val="-5"/>
        </w:rPr>
        <w:t xml:space="preserve"> </w:t>
      </w:r>
      <w:r w:rsidRPr="001B7274">
        <w:rPr>
          <w:spacing w:val="-3"/>
        </w:rPr>
        <w:t>play</w:t>
      </w:r>
      <w:r w:rsidRPr="001B7274">
        <w:rPr>
          <w:spacing w:val="-5"/>
        </w:rPr>
        <w:t xml:space="preserve"> </w:t>
      </w:r>
      <w:r w:rsidRPr="001B7274">
        <w:t>a</w:t>
      </w:r>
      <w:r w:rsidRPr="001B7274">
        <w:rPr>
          <w:spacing w:val="-5"/>
        </w:rPr>
        <w:t xml:space="preserve"> </w:t>
      </w:r>
      <w:r w:rsidRPr="001B7274">
        <w:rPr>
          <w:spacing w:val="-3"/>
        </w:rPr>
        <w:t>much</w:t>
      </w:r>
      <w:r w:rsidRPr="001B7274">
        <w:rPr>
          <w:spacing w:val="-5"/>
        </w:rPr>
        <w:t xml:space="preserve"> </w:t>
      </w:r>
      <w:r w:rsidRPr="001B7274">
        <w:t>gr</w:t>
      </w:r>
      <w:r w:rsidRPr="001B7274">
        <w:rPr>
          <w:spacing w:val="-5"/>
        </w:rPr>
        <w:t xml:space="preserve">eater </w:t>
      </w:r>
      <w:r w:rsidRPr="001B7274">
        <w:t>r</w:t>
      </w:r>
      <w:r w:rsidRPr="001B7274">
        <w:rPr>
          <w:spacing w:val="-5"/>
        </w:rPr>
        <w:t xml:space="preserve">ole </w:t>
      </w:r>
      <w:r w:rsidRPr="001B7274">
        <w:rPr>
          <w:spacing w:val="-2"/>
        </w:rPr>
        <w:t>in</w:t>
      </w:r>
      <w:r w:rsidRPr="001B7274">
        <w:rPr>
          <w:spacing w:val="-5"/>
        </w:rPr>
        <w:t xml:space="preserve"> </w:t>
      </w:r>
      <w:r w:rsidRPr="001B7274">
        <w:t>unlocking</w:t>
      </w:r>
      <w:r w:rsidRPr="001B7274">
        <w:rPr>
          <w:spacing w:val="22"/>
          <w:w w:val="102"/>
        </w:rPr>
        <w:t xml:space="preserve"> </w:t>
      </w:r>
      <w:r w:rsidRPr="001B7274">
        <w:rPr>
          <w:spacing w:val="-3"/>
        </w:rPr>
        <w:t>this</w:t>
      </w:r>
      <w:r w:rsidRPr="001B7274">
        <w:rPr>
          <w:spacing w:val="6"/>
        </w:rPr>
        <w:t xml:space="preserve"> </w:t>
      </w:r>
      <w:r w:rsidRPr="001B7274">
        <w:t>potential</w:t>
      </w:r>
      <w:r w:rsidRPr="001B7274">
        <w:rPr>
          <w:spacing w:val="6"/>
        </w:rPr>
        <w:t xml:space="preserve"> </w:t>
      </w:r>
      <w:r w:rsidRPr="001B7274">
        <w:t>through</w:t>
      </w:r>
      <w:r w:rsidRPr="001B7274">
        <w:rPr>
          <w:spacing w:val="7"/>
        </w:rPr>
        <w:t xml:space="preserve"> </w:t>
      </w:r>
      <w:r w:rsidRPr="001B7274">
        <w:t>proactive</w:t>
      </w:r>
      <w:r w:rsidRPr="001B7274">
        <w:rPr>
          <w:spacing w:val="6"/>
        </w:rPr>
        <w:t xml:space="preserve"> </w:t>
      </w:r>
      <w:r w:rsidRPr="001B7274">
        <w:t>investment</w:t>
      </w:r>
      <w:r w:rsidRPr="001B7274">
        <w:rPr>
          <w:spacing w:val="7"/>
        </w:rPr>
        <w:t xml:space="preserve"> </w:t>
      </w:r>
      <w:r w:rsidRPr="001B7274">
        <w:t>facilitation.</w:t>
      </w:r>
    </w:p>
    <w:p w:rsidR="00BE25E3" w:rsidRPr="001B7274" w:rsidRDefault="000F212C" w:rsidP="005F4CBB">
      <w:pPr>
        <w:pStyle w:val="BodyText"/>
      </w:pPr>
      <w:r w:rsidRPr="001B7274">
        <w:lastRenderedPageBreak/>
        <w:t>The</w:t>
      </w:r>
      <w:r w:rsidRPr="001B7274">
        <w:rPr>
          <w:spacing w:val="4"/>
        </w:rPr>
        <w:t xml:space="preserve"> </w:t>
      </w:r>
      <w:r w:rsidRPr="001B7274">
        <w:t>following</w:t>
      </w:r>
      <w:r w:rsidRPr="001B7274">
        <w:rPr>
          <w:spacing w:val="5"/>
        </w:rPr>
        <w:t xml:space="preserve"> </w:t>
      </w:r>
      <w:r w:rsidRPr="001B7274">
        <w:t>opportunities</w:t>
      </w:r>
      <w:r w:rsidRPr="001B7274">
        <w:rPr>
          <w:spacing w:val="5"/>
        </w:rPr>
        <w:t xml:space="preserve"> </w:t>
      </w:r>
      <w:r w:rsidRPr="001B7274">
        <w:t>have</w:t>
      </w:r>
      <w:r w:rsidRPr="001B7274">
        <w:rPr>
          <w:spacing w:val="5"/>
        </w:rPr>
        <w:t xml:space="preserve"> </w:t>
      </w:r>
      <w:r w:rsidRPr="001B7274">
        <w:t>been</w:t>
      </w:r>
      <w:r w:rsidRPr="001B7274">
        <w:rPr>
          <w:spacing w:val="5"/>
        </w:rPr>
        <w:t xml:space="preserve"> </w:t>
      </w:r>
      <w:r w:rsidRPr="001B7274">
        <w:t>identified</w:t>
      </w:r>
      <w:r w:rsidRPr="001B7274">
        <w:rPr>
          <w:w w:val="102"/>
        </w:rPr>
        <w:t xml:space="preserve"> </w:t>
      </w:r>
      <w:r w:rsidRPr="001B7274">
        <w:rPr>
          <w:spacing w:val="-1"/>
        </w:rPr>
        <w:t>through</w:t>
      </w:r>
      <w:r w:rsidRPr="001B7274">
        <w:t xml:space="preserve"> the Review:</w:t>
      </w:r>
    </w:p>
    <w:p w:rsidR="00BE25E3" w:rsidRPr="001B7274" w:rsidRDefault="000F212C" w:rsidP="005F5F78">
      <w:pPr>
        <w:pStyle w:val="BodyText"/>
        <w:numPr>
          <w:ilvl w:val="0"/>
          <w:numId w:val="8"/>
        </w:numPr>
        <w:spacing w:after="0"/>
      </w:pPr>
      <w:r w:rsidRPr="001B7274">
        <w:t>Case</w:t>
      </w:r>
      <w:r w:rsidRPr="001B7274">
        <w:rPr>
          <w:spacing w:val="7"/>
        </w:rPr>
        <w:t xml:space="preserve"> </w:t>
      </w:r>
      <w:r w:rsidRPr="001B7274">
        <w:t>management</w:t>
      </w:r>
      <w:r w:rsidRPr="001B7274">
        <w:rPr>
          <w:spacing w:val="7"/>
        </w:rPr>
        <w:t xml:space="preserve"> </w:t>
      </w:r>
      <w:r w:rsidRPr="001B7274">
        <w:t>support</w:t>
      </w:r>
      <w:r w:rsidRPr="001B7274">
        <w:rPr>
          <w:spacing w:val="7"/>
        </w:rPr>
        <w:t xml:space="preserve"> </w:t>
      </w:r>
      <w:r w:rsidRPr="001B7274">
        <w:t>for</w:t>
      </w:r>
      <w:r w:rsidRPr="001B7274">
        <w:rPr>
          <w:spacing w:val="7"/>
        </w:rPr>
        <w:t xml:space="preserve"> </w:t>
      </w:r>
      <w:r w:rsidRPr="001B7274">
        <w:rPr>
          <w:spacing w:val="-1"/>
        </w:rPr>
        <w:t>growing</w:t>
      </w:r>
      <w:r w:rsidRPr="001B7274">
        <w:rPr>
          <w:spacing w:val="23"/>
          <w:w w:val="102"/>
        </w:rPr>
        <w:t xml:space="preserve"> </w:t>
      </w:r>
      <w:r w:rsidRPr="001B7274">
        <w:t>businesses to</w:t>
      </w:r>
      <w:r w:rsidRPr="001B7274">
        <w:rPr>
          <w:spacing w:val="1"/>
        </w:rPr>
        <w:t xml:space="preserve"> </w:t>
      </w:r>
      <w:r w:rsidRPr="001B7274">
        <w:t>navigate</w:t>
      </w:r>
      <w:r w:rsidRPr="001B7274">
        <w:rPr>
          <w:spacing w:val="1"/>
        </w:rPr>
        <w:t xml:space="preserve"> </w:t>
      </w:r>
      <w:r w:rsidRPr="001B7274">
        <w:t>state</w:t>
      </w:r>
      <w:r w:rsidRPr="001B7274">
        <w:rPr>
          <w:spacing w:val="1"/>
        </w:rPr>
        <w:t xml:space="preserve"> </w:t>
      </w:r>
      <w:r w:rsidRPr="001B7274">
        <w:t>and local</w:t>
      </w:r>
      <w:r w:rsidRPr="001B7274">
        <w:rPr>
          <w:w w:val="101"/>
        </w:rPr>
        <w:t xml:space="preserve"> </w:t>
      </w:r>
      <w:r w:rsidRPr="001B7274">
        <w:t>government</w:t>
      </w:r>
      <w:r w:rsidRPr="001B7274">
        <w:rPr>
          <w:spacing w:val="1"/>
        </w:rPr>
        <w:t xml:space="preserve"> </w:t>
      </w:r>
      <w:r w:rsidRPr="001B7274">
        <w:rPr>
          <w:spacing w:val="-1"/>
        </w:rPr>
        <w:t>approvals</w:t>
      </w:r>
      <w:r w:rsidRPr="001B7274">
        <w:rPr>
          <w:spacing w:val="1"/>
        </w:rPr>
        <w:t xml:space="preserve"> </w:t>
      </w:r>
      <w:r w:rsidRPr="001B7274">
        <w:t>and</w:t>
      </w:r>
      <w:r w:rsidRPr="001B7274">
        <w:rPr>
          <w:spacing w:val="2"/>
        </w:rPr>
        <w:t xml:space="preserve"> </w:t>
      </w:r>
      <w:r w:rsidRPr="001B7274">
        <w:rPr>
          <w:spacing w:val="-1"/>
        </w:rPr>
        <w:t>regulatory</w:t>
      </w:r>
      <w:r w:rsidRPr="001B7274">
        <w:rPr>
          <w:spacing w:val="1"/>
        </w:rPr>
        <w:t xml:space="preserve"> </w:t>
      </w:r>
      <w:r w:rsidRPr="001B7274">
        <w:t>issues;</w:t>
      </w:r>
    </w:p>
    <w:p w:rsidR="00BE25E3" w:rsidRPr="001B7274" w:rsidRDefault="000F212C" w:rsidP="005F5F78">
      <w:pPr>
        <w:pStyle w:val="BodyText"/>
        <w:numPr>
          <w:ilvl w:val="0"/>
          <w:numId w:val="8"/>
        </w:numPr>
        <w:spacing w:after="0"/>
      </w:pPr>
      <w:r w:rsidRPr="001B7274">
        <w:t>‘Activating’</w:t>
      </w:r>
      <w:r w:rsidRPr="001B7274">
        <w:rPr>
          <w:spacing w:val="16"/>
        </w:rPr>
        <w:t xml:space="preserve"> </w:t>
      </w:r>
      <w:r w:rsidRPr="001B7274">
        <w:t>investment</w:t>
      </w:r>
      <w:r w:rsidRPr="001B7274">
        <w:rPr>
          <w:spacing w:val="16"/>
        </w:rPr>
        <w:t xml:space="preserve"> </w:t>
      </w:r>
      <w:r w:rsidRPr="001B7274">
        <w:t>in</w:t>
      </w:r>
      <w:r w:rsidRPr="001B7274">
        <w:rPr>
          <w:spacing w:val="16"/>
        </w:rPr>
        <w:t xml:space="preserve"> </w:t>
      </w:r>
      <w:r w:rsidRPr="001B7274">
        <w:t>existing</w:t>
      </w:r>
      <w:r w:rsidRPr="001B7274">
        <w:rPr>
          <w:spacing w:val="17"/>
        </w:rPr>
        <w:t xml:space="preserve"> </w:t>
      </w:r>
      <w:r w:rsidRPr="001B7274">
        <w:rPr>
          <w:spacing w:val="-1"/>
        </w:rPr>
        <w:t>infrastructur</w:t>
      </w:r>
      <w:r w:rsidRPr="001B7274">
        <w:rPr>
          <w:spacing w:val="-2"/>
        </w:rPr>
        <w:t>e</w:t>
      </w:r>
      <w:r w:rsidRPr="001B7274">
        <w:rPr>
          <w:spacing w:val="21"/>
          <w:w w:val="96"/>
        </w:rPr>
        <w:t xml:space="preserve"> </w:t>
      </w:r>
      <w:r w:rsidRPr="001B7274">
        <w:t>(e.g.</w:t>
      </w:r>
      <w:r w:rsidRPr="001B7274">
        <w:rPr>
          <w:spacing w:val="5"/>
        </w:rPr>
        <w:t xml:space="preserve"> </w:t>
      </w:r>
      <w:r w:rsidRPr="001B7274">
        <w:t>irrigation</w:t>
      </w:r>
      <w:r w:rsidRPr="001B7274">
        <w:rPr>
          <w:spacing w:val="6"/>
        </w:rPr>
        <w:t xml:space="preserve"> </w:t>
      </w:r>
      <w:r w:rsidRPr="001B7274">
        <w:rPr>
          <w:spacing w:val="-1"/>
        </w:rPr>
        <w:t>infrastructur</w:t>
      </w:r>
      <w:r w:rsidRPr="001B7274">
        <w:rPr>
          <w:spacing w:val="-2"/>
        </w:rPr>
        <w:t>e</w:t>
      </w:r>
      <w:r w:rsidRPr="001B7274">
        <w:rPr>
          <w:spacing w:val="6"/>
        </w:rPr>
        <w:t xml:space="preserve"> </w:t>
      </w:r>
      <w:r w:rsidRPr="001B7274">
        <w:t>in</w:t>
      </w:r>
      <w:r w:rsidRPr="001B7274">
        <w:rPr>
          <w:spacing w:val="6"/>
        </w:rPr>
        <w:t xml:space="preserve"> </w:t>
      </w:r>
      <w:r w:rsidRPr="001B7274">
        <w:rPr>
          <w:spacing w:val="-2"/>
        </w:rPr>
        <w:t>Victoria’s</w:t>
      </w:r>
      <w:r w:rsidRPr="001B7274">
        <w:rPr>
          <w:spacing w:val="6"/>
        </w:rPr>
        <w:t xml:space="preserve"> </w:t>
      </w:r>
      <w:r w:rsidRPr="001B7274">
        <w:t>north</w:t>
      </w:r>
      <w:r w:rsidRPr="001B7274">
        <w:rPr>
          <w:spacing w:val="33"/>
          <w:w w:val="102"/>
        </w:rPr>
        <w:t xml:space="preserve"> </w:t>
      </w:r>
      <w:r w:rsidRPr="001B7274">
        <w:t>and</w:t>
      </w:r>
      <w:r w:rsidRPr="001B7274">
        <w:rPr>
          <w:spacing w:val="3"/>
        </w:rPr>
        <w:t xml:space="preserve"> </w:t>
      </w:r>
      <w:r w:rsidRPr="001B7274">
        <w:t>north</w:t>
      </w:r>
      <w:r w:rsidRPr="001B7274">
        <w:rPr>
          <w:spacing w:val="3"/>
        </w:rPr>
        <w:t xml:space="preserve"> </w:t>
      </w:r>
      <w:r w:rsidRPr="001B7274">
        <w:t>west);</w:t>
      </w:r>
    </w:p>
    <w:p w:rsidR="00BE25E3" w:rsidRPr="001B7274" w:rsidRDefault="000F212C" w:rsidP="005F5F78">
      <w:pPr>
        <w:pStyle w:val="BodyText"/>
        <w:numPr>
          <w:ilvl w:val="0"/>
          <w:numId w:val="8"/>
        </w:numPr>
        <w:spacing w:after="0"/>
      </w:pPr>
      <w:r w:rsidRPr="001B7274">
        <w:t>Identifying</w:t>
      </w:r>
      <w:r w:rsidRPr="001B7274">
        <w:rPr>
          <w:spacing w:val="10"/>
        </w:rPr>
        <w:t xml:space="preserve"> </w:t>
      </w:r>
      <w:r w:rsidRPr="001B7274">
        <w:t>potential</w:t>
      </w:r>
      <w:r w:rsidRPr="001B7274">
        <w:rPr>
          <w:spacing w:val="11"/>
        </w:rPr>
        <w:t xml:space="preserve"> </w:t>
      </w:r>
      <w:r w:rsidRPr="001B7274">
        <w:t>major</w:t>
      </w:r>
      <w:r w:rsidRPr="001B7274">
        <w:rPr>
          <w:spacing w:val="10"/>
        </w:rPr>
        <w:t xml:space="preserve"> </w:t>
      </w:r>
      <w:r w:rsidRPr="001B7274">
        <w:rPr>
          <w:spacing w:val="-1"/>
        </w:rPr>
        <w:t>projects</w:t>
      </w:r>
      <w:r w:rsidRPr="001B7274">
        <w:rPr>
          <w:spacing w:val="11"/>
        </w:rPr>
        <w:t xml:space="preserve"> </w:t>
      </w:r>
      <w:r w:rsidRPr="001B7274">
        <w:t>and</w:t>
      </w:r>
      <w:r w:rsidRPr="001B7274">
        <w:rPr>
          <w:spacing w:val="11"/>
        </w:rPr>
        <w:t xml:space="preserve"> </w:t>
      </w:r>
      <w:r w:rsidRPr="001B7274">
        <w:t>working</w:t>
      </w:r>
      <w:r w:rsidRPr="001B7274">
        <w:rPr>
          <w:spacing w:val="24"/>
          <w:w w:val="102"/>
        </w:rPr>
        <w:t xml:space="preserve"> </w:t>
      </w:r>
      <w:r w:rsidRPr="001B7274">
        <w:t>with</w:t>
      </w:r>
      <w:r w:rsidRPr="001B7274">
        <w:rPr>
          <w:spacing w:val="9"/>
        </w:rPr>
        <w:t xml:space="preserve"> </w:t>
      </w:r>
      <w:r w:rsidRPr="001B7274">
        <w:t>multiple</w:t>
      </w:r>
      <w:r w:rsidRPr="001B7274">
        <w:rPr>
          <w:spacing w:val="9"/>
        </w:rPr>
        <w:t xml:space="preserve"> </w:t>
      </w:r>
      <w:r w:rsidRPr="001B7274">
        <w:t>stakeholders</w:t>
      </w:r>
      <w:r w:rsidRPr="001B7274">
        <w:rPr>
          <w:spacing w:val="9"/>
        </w:rPr>
        <w:t xml:space="preserve"> </w:t>
      </w:r>
      <w:r w:rsidRPr="001B7274">
        <w:t>to</w:t>
      </w:r>
      <w:r w:rsidRPr="001B7274">
        <w:rPr>
          <w:spacing w:val="10"/>
        </w:rPr>
        <w:t xml:space="preserve"> </w:t>
      </w:r>
      <w:r w:rsidRPr="001B7274">
        <w:t>build</w:t>
      </w:r>
      <w:r w:rsidRPr="001B7274">
        <w:rPr>
          <w:spacing w:val="9"/>
        </w:rPr>
        <w:t xml:space="preserve"> </w:t>
      </w:r>
      <w:r w:rsidRPr="001B7274">
        <w:t>them</w:t>
      </w:r>
      <w:r w:rsidRPr="001B7274">
        <w:rPr>
          <w:spacing w:val="9"/>
        </w:rPr>
        <w:t xml:space="preserve"> </w:t>
      </w:r>
      <w:r w:rsidRPr="001B7274">
        <w:t>up</w:t>
      </w:r>
      <w:r w:rsidRPr="001B7274">
        <w:rPr>
          <w:w w:val="103"/>
        </w:rPr>
        <w:t xml:space="preserve"> </w:t>
      </w:r>
      <w:r w:rsidRPr="001B7274">
        <w:t>until</w:t>
      </w:r>
      <w:r w:rsidRPr="001B7274">
        <w:rPr>
          <w:spacing w:val="4"/>
        </w:rPr>
        <w:t xml:space="preserve"> </w:t>
      </w:r>
      <w:r w:rsidRPr="001B7274">
        <w:t>they</w:t>
      </w:r>
      <w:r w:rsidRPr="001B7274">
        <w:rPr>
          <w:spacing w:val="5"/>
        </w:rPr>
        <w:t xml:space="preserve"> </w:t>
      </w:r>
      <w:r w:rsidRPr="001B7274">
        <w:rPr>
          <w:spacing w:val="-3"/>
        </w:rPr>
        <w:t>are</w:t>
      </w:r>
      <w:r w:rsidRPr="001B7274">
        <w:rPr>
          <w:spacing w:val="5"/>
        </w:rPr>
        <w:t xml:space="preserve"> </w:t>
      </w:r>
      <w:r w:rsidRPr="001B7274">
        <w:rPr>
          <w:spacing w:val="-1"/>
        </w:rPr>
        <w:t>investment-ready;</w:t>
      </w:r>
      <w:r w:rsidRPr="001B7274">
        <w:rPr>
          <w:spacing w:val="5"/>
        </w:rPr>
        <w:t xml:space="preserve"> </w:t>
      </w:r>
      <w:r w:rsidRPr="001B7274">
        <w:t>and</w:t>
      </w:r>
    </w:p>
    <w:p w:rsidR="00BE25E3" w:rsidRPr="001B7274" w:rsidRDefault="000F212C" w:rsidP="005F5F78">
      <w:pPr>
        <w:pStyle w:val="BodyText"/>
        <w:numPr>
          <w:ilvl w:val="0"/>
          <w:numId w:val="8"/>
        </w:numPr>
        <w:spacing w:after="0"/>
      </w:pPr>
      <w:r w:rsidRPr="001B7274">
        <w:t>Case</w:t>
      </w:r>
      <w:r w:rsidRPr="001B7274">
        <w:rPr>
          <w:spacing w:val="-5"/>
        </w:rPr>
        <w:t xml:space="preserve"> </w:t>
      </w:r>
      <w:r w:rsidRPr="001B7274">
        <w:t>management</w:t>
      </w:r>
      <w:r w:rsidRPr="001B7274">
        <w:rPr>
          <w:spacing w:val="-4"/>
        </w:rPr>
        <w:t xml:space="preserve"> </w:t>
      </w:r>
      <w:r w:rsidRPr="001B7274">
        <w:t>services</w:t>
      </w:r>
      <w:r w:rsidRPr="001B7274">
        <w:rPr>
          <w:spacing w:val="-5"/>
        </w:rPr>
        <w:t xml:space="preserve"> </w:t>
      </w:r>
      <w:r w:rsidRPr="001B7274">
        <w:t>for</w:t>
      </w:r>
      <w:r w:rsidRPr="001B7274">
        <w:rPr>
          <w:spacing w:val="-4"/>
        </w:rPr>
        <w:t xml:space="preserve"> </w:t>
      </w:r>
      <w:r w:rsidRPr="001B7274">
        <w:t>businesses</w:t>
      </w:r>
      <w:r w:rsidRPr="001B7274">
        <w:rPr>
          <w:w w:val="99"/>
        </w:rPr>
        <w:t xml:space="preserve"> </w:t>
      </w:r>
      <w:r w:rsidRPr="001B7274">
        <w:t>facing</w:t>
      </w:r>
      <w:r w:rsidRPr="001B7274">
        <w:rPr>
          <w:spacing w:val="4"/>
        </w:rPr>
        <w:t xml:space="preserve"> </w:t>
      </w:r>
      <w:r w:rsidRPr="001B7274">
        <w:rPr>
          <w:spacing w:val="-1"/>
        </w:rPr>
        <w:t>hardship</w:t>
      </w:r>
      <w:r w:rsidRPr="001B7274">
        <w:rPr>
          <w:spacing w:val="4"/>
        </w:rPr>
        <w:t xml:space="preserve"> </w:t>
      </w:r>
      <w:r w:rsidRPr="001B7274">
        <w:t>(e.g.</w:t>
      </w:r>
      <w:r w:rsidRPr="001B7274">
        <w:rPr>
          <w:spacing w:val="5"/>
        </w:rPr>
        <w:t xml:space="preserve"> </w:t>
      </w:r>
      <w:r w:rsidRPr="001B7274">
        <w:t>automotive</w:t>
      </w:r>
      <w:r w:rsidRPr="001B7274">
        <w:rPr>
          <w:spacing w:val="4"/>
        </w:rPr>
        <w:t xml:space="preserve"> </w:t>
      </w:r>
      <w:r w:rsidRPr="001B7274">
        <w:t>supply</w:t>
      </w:r>
      <w:r w:rsidRPr="001B7274">
        <w:rPr>
          <w:spacing w:val="5"/>
        </w:rPr>
        <w:t xml:space="preserve"> </w:t>
      </w:r>
      <w:r w:rsidRPr="001B7274">
        <w:t>chain</w:t>
      </w:r>
      <w:r w:rsidRPr="001B7274">
        <w:rPr>
          <w:spacing w:val="24"/>
        </w:rPr>
        <w:t xml:space="preserve"> </w:t>
      </w:r>
      <w:r w:rsidRPr="001B7274">
        <w:t>firms)</w:t>
      </w:r>
      <w:r w:rsidRPr="001B7274">
        <w:rPr>
          <w:spacing w:val="5"/>
        </w:rPr>
        <w:t xml:space="preserve"> </w:t>
      </w:r>
      <w:r w:rsidRPr="001B7274">
        <w:t>and</w:t>
      </w:r>
      <w:r w:rsidRPr="001B7274">
        <w:rPr>
          <w:spacing w:val="5"/>
        </w:rPr>
        <w:t xml:space="preserve"> </w:t>
      </w:r>
      <w:r w:rsidRPr="001B7274">
        <w:rPr>
          <w:spacing w:val="-1"/>
        </w:rPr>
        <w:t>providing</w:t>
      </w:r>
      <w:r w:rsidRPr="001B7274">
        <w:rPr>
          <w:spacing w:val="5"/>
        </w:rPr>
        <w:t xml:space="preserve"> </w:t>
      </w:r>
      <w:r w:rsidRPr="001B7274">
        <w:t>advice</w:t>
      </w:r>
      <w:r w:rsidRPr="001B7274">
        <w:rPr>
          <w:spacing w:val="5"/>
        </w:rPr>
        <w:t xml:space="preserve"> </w:t>
      </w:r>
      <w:r w:rsidRPr="001B7274">
        <w:t>to</w:t>
      </w:r>
      <w:r w:rsidRPr="001B7274">
        <w:rPr>
          <w:spacing w:val="6"/>
        </w:rPr>
        <w:t xml:space="preserve"> </w:t>
      </w:r>
      <w:r w:rsidRPr="001B7274">
        <w:rPr>
          <w:spacing w:val="-2"/>
        </w:rPr>
        <w:t>diversify.</w:t>
      </w:r>
    </w:p>
    <w:p w:rsidR="00BE25E3" w:rsidRPr="001B7274" w:rsidRDefault="000F212C" w:rsidP="005F4CBB">
      <w:pPr>
        <w:pStyle w:val="BodyText"/>
      </w:pPr>
      <w:r w:rsidRPr="001B7274">
        <w:rPr>
          <w:spacing w:val="-4"/>
        </w:rPr>
        <w:t>Ef</w:t>
      </w:r>
      <w:r w:rsidRPr="001B7274">
        <w:rPr>
          <w:spacing w:val="-3"/>
        </w:rPr>
        <w:t>fective</w:t>
      </w:r>
      <w:r w:rsidRPr="001B7274">
        <w:rPr>
          <w:spacing w:val="2"/>
        </w:rPr>
        <w:t xml:space="preserve"> </w:t>
      </w:r>
      <w:r w:rsidRPr="001B7274">
        <w:t>and</w:t>
      </w:r>
      <w:r w:rsidRPr="001B7274">
        <w:rPr>
          <w:spacing w:val="2"/>
        </w:rPr>
        <w:t xml:space="preserve"> </w:t>
      </w:r>
      <w:r w:rsidRPr="001B7274">
        <w:rPr>
          <w:spacing w:val="-3"/>
        </w:rPr>
        <w:t>proactive</w:t>
      </w:r>
      <w:r w:rsidRPr="001B7274">
        <w:rPr>
          <w:spacing w:val="2"/>
        </w:rPr>
        <w:t xml:space="preserve"> </w:t>
      </w:r>
      <w:r w:rsidRPr="001B7274">
        <w:t>facilitation</w:t>
      </w:r>
      <w:r w:rsidRPr="001B7274">
        <w:rPr>
          <w:spacing w:val="3"/>
        </w:rPr>
        <w:t xml:space="preserve"> </w:t>
      </w:r>
      <w:r w:rsidRPr="001B7274">
        <w:rPr>
          <w:spacing w:val="-1"/>
        </w:rPr>
        <w:t>is</w:t>
      </w:r>
      <w:r w:rsidRPr="001B7274">
        <w:rPr>
          <w:spacing w:val="2"/>
        </w:rPr>
        <w:t xml:space="preserve"> </w:t>
      </w:r>
      <w:r w:rsidRPr="001B7274">
        <w:rPr>
          <w:spacing w:val="-1"/>
        </w:rPr>
        <w:t>as</w:t>
      </w:r>
      <w:r w:rsidRPr="001B7274">
        <w:rPr>
          <w:spacing w:val="2"/>
        </w:rPr>
        <w:t xml:space="preserve"> </w:t>
      </w:r>
      <w:r w:rsidRPr="001B7274">
        <w:t>much</w:t>
      </w:r>
      <w:r w:rsidRPr="001B7274">
        <w:rPr>
          <w:spacing w:val="2"/>
        </w:rPr>
        <w:t xml:space="preserve"> </w:t>
      </w:r>
      <w:r w:rsidRPr="001B7274">
        <w:t>about</w:t>
      </w:r>
      <w:r w:rsidRPr="001B7274">
        <w:rPr>
          <w:spacing w:val="39"/>
          <w:w w:val="102"/>
        </w:rPr>
        <w:t xml:space="preserve"> </w:t>
      </w:r>
      <w:r w:rsidRPr="001B7274">
        <w:rPr>
          <w:spacing w:val="-3"/>
        </w:rPr>
        <w:t>cultur</w:t>
      </w:r>
      <w:r w:rsidRPr="001B7274">
        <w:rPr>
          <w:spacing w:val="-4"/>
        </w:rPr>
        <w:t>e</w:t>
      </w:r>
      <w:r w:rsidRPr="001B7274">
        <w:rPr>
          <w:spacing w:val="-1"/>
        </w:rPr>
        <w:t xml:space="preserve"> as </w:t>
      </w:r>
      <w:r w:rsidRPr="001B7274">
        <w:t>the</w:t>
      </w:r>
      <w:r w:rsidRPr="001B7274">
        <w:rPr>
          <w:spacing w:val="-1"/>
        </w:rPr>
        <w:t xml:space="preserve"> </w:t>
      </w:r>
      <w:r w:rsidRPr="001B7274">
        <w:t>skills</w:t>
      </w:r>
      <w:r w:rsidRPr="001B7274">
        <w:rPr>
          <w:spacing w:val="-1"/>
        </w:rPr>
        <w:t xml:space="preserve"> </w:t>
      </w:r>
      <w:r w:rsidRPr="001B7274">
        <w:t>and</w:t>
      </w:r>
      <w:r w:rsidRPr="001B7274">
        <w:rPr>
          <w:spacing w:val="-1"/>
        </w:rPr>
        <w:t xml:space="preserve"> </w:t>
      </w:r>
      <w:r w:rsidRPr="001B7274">
        <w:t>capabilities</w:t>
      </w:r>
      <w:r w:rsidRPr="001B7274">
        <w:rPr>
          <w:spacing w:val="-1"/>
        </w:rPr>
        <w:t xml:space="preserve"> of </w:t>
      </w:r>
      <w:r w:rsidRPr="001B7274">
        <w:rPr>
          <w:spacing w:val="-3"/>
        </w:rPr>
        <w:t>regional</w:t>
      </w:r>
      <w:r w:rsidRPr="001B7274">
        <w:rPr>
          <w:spacing w:val="33"/>
          <w:w w:val="99"/>
        </w:rPr>
        <w:t xml:space="preserve"> </w:t>
      </w:r>
      <w:r w:rsidRPr="001B7274">
        <w:t>team</w:t>
      </w:r>
      <w:r w:rsidRPr="001B7274">
        <w:rPr>
          <w:spacing w:val="-5"/>
        </w:rPr>
        <w:t xml:space="preserve"> </w:t>
      </w:r>
      <w:r w:rsidRPr="001B7274">
        <w:t>members.</w:t>
      </w:r>
      <w:r w:rsidRPr="001B7274">
        <w:rPr>
          <w:spacing w:val="-5"/>
        </w:rPr>
        <w:t xml:space="preserve"> </w:t>
      </w:r>
      <w:r w:rsidRPr="001B7274">
        <w:rPr>
          <w:spacing w:val="-3"/>
        </w:rPr>
        <w:t>RDV</w:t>
      </w:r>
      <w:r w:rsidRPr="001B7274">
        <w:rPr>
          <w:spacing w:val="-5"/>
        </w:rPr>
        <w:t xml:space="preserve"> </w:t>
      </w:r>
      <w:r w:rsidRPr="001B7274">
        <w:rPr>
          <w:spacing w:val="-3"/>
        </w:rPr>
        <w:t>therefor</w:t>
      </w:r>
      <w:r w:rsidRPr="001B7274">
        <w:rPr>
          <w:spacing w:val="-4"/>
        </w:rPr>
        <w:t>e</w:t>
      </w:r>
      <w:r w:rsidRPr="001B7274">
        <w:rPr>
          <w:spacing w:val="-5"/>
        </w:rPr>
        <w:t xml:space="preserve"> </w:t>
      </w:r>
      <w:r w:rsidRPr="001B7274">
        <w:t>needs</w:t>
      </w:r>
      <w:r w:rsidRPr="001B7274">
        <w:rPr>
          <w:spacing w:val="-5"/>
        </w:rPr>
        <w:t xml:space="preserve"> </w:t>
      </w:r>
      <w:r w:rsidRPr="001B7274">
        <w:rPr>
          <w:spacing w:val="-1"/>
        </w:rPr>
        <w:t>to</w:t>
      </w:r>
      <w:r w:rsidRPr="001B7274">
        <w:rPr>
          <w:spacing w:val="-5"/>
        </w:rPr>
        <w:t xml:space="preserve"> </w:t>
      </w:r>
      <w:r w:rsidRPr="001B7274">
        <w:t>model</w:t>
      </w:r>
      <w:r w:rsidR="00FE5C59" w:rsidRPr="001B7274">
        <w:t xml:space="preserve"> </w:t>
      </w:r>
      <w:r w:rsidRPr="001B7274">
        <w:t>and</w:t>
      </w:r>
      <w:r w:rsidRPr="001B7274">
        <w:rPr>
          <w:spacing w:val="-1"/>
        </w:rPr>
        <w:t xml:space="preserve"> </w:t>
      </w:r>
      <w:r w:rsidRPr="001B7274">
        <w:rPr>
          <w:spacing w:val="-3"/>
        </w:rPr>
        <w:t>promote</w:t>
      </w:r>
      <w:r w:rsidRPr="001B7274">
        <w:rPr>
          <w:spacing w:val="-1"/>
        </w:rPr>
        <w:t xml:space="preserve"> </w:t>
      </w:r>
      <w:proofErr w:type="spellStart"/>
      <w:r w:rsidRPr="001B7274">
        <w:t>behaviours</w:t>
      </w:r>
      <w:proofErr w:type="spellEnd"/>
      <w:r w:rsidRPr="001B7274">
        <w:rPr>
          <w:spacing w:val="-1"/>
        </w:rPr>
        <w:t xml:space="preserve"> </w:t>
      </w:r>
      <w:r w:rsidRPr="001B7274">
        <w:t>that</w:t>
      </w:r>
      <w:r w:rsidRPr="001B7274">
        <w:rPr>
          <w:spacing w:val="-1"/>
        </w:rPr>
        <w:t xml:space="preserve"> </w:t>
      </w:r>
      <w:r w:rsidRPr="001B7274">
        <w:rPr>
          <w:spacing w:val="-3"/>
        </w:rPr>
        <w:t>ensur</w:t>
      </w:r>
      <w:r w:rsidRPr="001B7274">
        <w:rPr>
          <w:spacing w:val="-4"/>
        </w:rPr>
        <w:t>e</w:t>
      </w:r>
      <w:r w:rsidRPr="001B7274">
        <w:rPr>
          <w:spacing w:val="-1"/>
        </w:rPr>
        <w:t xml:space="preserve"> </w:t>
      </w:r>
      <w:r w:rsidRPr="001B7274">
        <w:rPr>
          <w:spacing w:val="-3"/>
        </w:rPr>
        <w:t>regional</w:t>
      </w:r>
      <w:r w:rsidRPr="001B7274">
        <w:rPr>
          <w:spacing w:val="37"/>
          <w:w w:val="99"/>
        </w:rPr>
        <w:t xml:space="preserve"> </w:t>
      </w:r>
      <w:r w:rsidRPr="001B7274">
        <w:t>team</w:t>
      </w:r>
      <w:r w:rsidRPr="001B7274">
        <w:rPr>
          <w:spacing w:val="-3"/>
        </w:rPr>
        <w:t xml:space="preserve"> </w:t>
      </w:r>
      <w:r w:rsidRPr="001B7274">
        <w:t xml:space="preserve">members </w:t>
      </w:r>
      <w:r w:rsidRPr="001B7274">
        <w:rPr>
          <w:spacing w:val="-4"/>
        </w:rPr>
        <w:t>are</w:t>
      </w:r>
      <w:r w:rsidRPr="001B7274">
        <w:rPr>
          <w:spacing w:val="-3"/>
        </w:rPr>
        <w:t xml:space="preserve"> </w:t>
      </w:r>
      <w:r w:rsidRPr="001B7274">
        <w:t xml:space="preserve">given permission </w:t>
      </w:r>
      <w:r w:rsidRPr="001B7274">
        <w:rPr>
          <w:spacing w:val="-1"/>
        </w:rPr>
        <w:t>to</w:t>
      </w:r>
      <w:r w:rsidRPr="001B7274">
        <w:rPr>
          <w:spacing w:val="-3"/>
        </w:rPr>
        <w:t xml:space="preserve"> </w:t>
      </w:r>
      <w:r w:rsidRPr="001B7274">
        <w:t>seek out</w:t>
      </w:r>
      <w:r w:rsidRPr="001B7274">
        <w:rPr>
          <w:spacing w:val="21"/>
          <w:w w:val="103"/>
        </w:rPr>
        <w:t xml:space="preserve"> </w:t>
      </w:r>
      <w:r w:rsidRPr="001B7274">
        <w:rPr>
          <w:spacing w:val="-3"/>
        </w:rPr>
        <w:t>opportunity,</w:t>
      </w:r>
      <w:r w:rsidRPr="001B7274">
        <w:rPr>
          <w:spacing w:val="5"/>
        </w:rPr>
        <w:t xml:space="preserve"> </w:t>
      </w:r>
      <w:r w:rsidRPr="001B7274">
        <w:t>rather</w:t>
      </w:r>
      <w:r w:rsidRPr="001B7274">
        <w:rPr>
          <w:spacing w:val="6"/>
        </w:rPr>
        <w:t xml:space="preserve"> </w:t>
      </w:r>
      <w:r w:rsidRPr="001B7274">
        <w:t>than</w:t>
      </w:r>
      <w:r w:rsidRPr="001B7274">
        <w:rPr>
          <w:spacing w:val="6"/>
        </w:rPr>
        <w:t xml:space="preserve"> </w:t>
      </w:r>
      <w:r w:rsidRPr="001B7274">
        <w:rPr>
          <w:spacing w:val="-3"/>
        </w:rPr>
        <w:t>respond,</w:t>
      </w:r>
      <w:r w:rsidRPr="001B7274">
        <w:rPr>
          <w:spacing w:val="5"/>
        </w:rPr>
        <w:t xml:space="preserve"> </w:t>
      </w:r>
      <w:r w:rsidRPr="001B7274">
        <w:rPr>
          <w:spacing w:val="-1"/>
        </w:rPr>
        <w:t>to</w:t>
      </w:r>
      <w:r w:rsidRPr="001B7274">
        <w:rPr>
          <w:spacing w:val="6"/>
        </w:rPr>
        <w:t xml:space="preserve"> </w:t>
      </w:r>
      <w:r w:rsidRPr="001B7274">
        <w:t>build</w:t>
      </w:r>
      <w:r w:rsidRPr="001B7274">
        <w:rPr>
          <w:spacing w:val="6"/>
        </w:rPr>
        <w:t xml:space="preserve"> </w:t>
      </w:r>
      <w:r w:rsidRPr="001B7274">
        <w:t>and</w:t>
      </w:r>
      <w:r w:rsidRPr="001B7274">
        <w:rPr>
          <w:spacing w:val="23"/>
          <w:w w:val="101"/>
        </w:rPr>
        <w:t xml:space="preserve"> </w:t>
      </w:r>
      <w:r w:rsidRPr="001B7274">
        <w:t>maintain</w:t>
      </w:r>
      <w:r w:rsidRPr="001B7274">
        <w:rPr>
          <w:spacing w:val="2"/>
        </w:rPr>
        <w:t xml:space="preserve"> </w:t>
      </w:r>
      <w:r w:rsidRPr="001B7274">
        <w:rPr>
          <w:spacing w:val="-3"/>
        </w:rPr>
        <w:t>strong</w:t>
      </w:r>
      <w:r w:rsidRPr="001B7274">
        <w:rPr>
          <w:spacing w:val="3"/>
        </w:rPr>
        <w:t xml:space="preserve"> </w:t>
      </w:r>
      <w:r w:rsidRPr="001B7274">
        <w:rPr>
          <w:spacing w:val="-3"/>
        </w:rPr>
        <w:t>relationships,</w:t>
      </w:r>
      <w:r w:rsidRPr="001B7274">
        <w:rPr>
          <w:spacing w:val="2"/>
        </w:rPr>
        <w:t xml:space="preserve"> </w:t>
      </w:r>
      <w:r w:rsidRPr="001B7274">
        <w:t>and</w:t>
      </w:r>
      <w:r w:rsidRPr="001B7274">
        <w:rPr>
          <w:spacing w:val="3"/>
        </w:rPr>
        <w:t xml:space="preserve"> </w:t>
      </w:r>
      <w:r w:rsidRPr="001B7274">
        <w:rPr>
          <w:spacing w:val="-1"/>
        </w:rPr>
        <w:t>to</w:t>
      </w:r>
      <w:r w:rsidRPr="001B7274">
        <w:rPr>
          <w:spacing w:val="3"/>
        </w:rPr>
        <w:t xml:space="preserve"> </w:t>
      </w:r>
      <w:r w:rsidRPr="001B7274">
        <w:rPr>
          <w:spacing w:val="-1"/>
        </w:rPr>
        <w:t>be</w:t>
      </w:r>
      <w:r w:rsidRPr="001B7274">
        <w:rPr>
          <w:spacing w:val="2"/>
        </w:rPr>
        <w:t xml:space="preserve"> </w:t>
      </w:r>
      <w:r w:rsidRPr="001B7274">
        <w:t>strategic</w:t>
      </w:r>
      <w:r w:rsidRPr="001B7274">
        <w:rPr>
          <w:spacing w:val="39"/>
          <w:w w:val="102"/>
        </w:rPr>
        <w:t xml:space="preserve"> </w:t>
      </w:r>
      <w:r w:rsidRPr="001B7274">
        <w:rPr>
          <w:spacing w:val="-1"/>
        </w:rPr>
        <w:t>in</w:t>
      </w:r>
      <w:r w:rsidRPr="001B7274">
        <w:rPr>
          <w:spacing w:val="2"/>
        </w:rPr>
        <w:t xml:space="preserve"> </w:t>
      </w:r>
      <w:r w:rsidRPr="001B7274">
        <w:t>complex</w:t>
      </w:r>
      <w:r w:rsidRPr="001B7274">
        <w:rPr>
          <w:spacing w:val="3"/>
        </w:rPr>
        <w:t xml:space="preserve"> </w:t>
      </w:r>
      <w:r w:rsidRPr="001B7274">
        <w:t>and</w:t>
      </w:r>
      <w:r w:rsidRPr="001B7274">
        <w:rPr>
          <w:spacing w:val="3"/>
        </w:rPr>
        <w:t xml:space="preserve"> </w:t>
      </w:r>
      <w:r w:rsidRPr="001B7274">
        <w:t>changing</w:t>
      </w:r>
      <w:r w:rsidRPr="001B7274">
        <w:rPr>
          <w:spacing w:val="3"/>
        </w:rPr>
        <w:t xml:space="preserve"> </w:t>
      </w:r>
      <w:r w:rsidRPr="001B7274">
        <w:rPr>
          <w:spacing w:val="-3"/>
        </w:rPr>
        <w:t>environments.</w:t>
      </w:r>
    </w:p>
    <w:p w:rsidR="00D95C6E" w:rsidRPr="001B7274" w:rsidRDefault="000F212C" w:rsidP="005F4CBB">
      <w:pPr>
        <w:pStyle w:val="Heading3"/>
        <w:rPr>
          <w:rStyle w:val="SubtleEmphasis"/>
          <w:rFonts w:ascii="Calibri" w:hAnsi="Calibri"/>
          <w:i w:val="0"/>
          <w:iCs w:val="0"/>
          <w:color w:val="auto"/>
        </w:rPr>
      </w:pPr>
      <w:bookmarkStart w:id="147" w:name="_Toc435689425"/>
      <w:r w:rsidRPr="001B7274">
        <w:rPr>
          <w:rStyle w:val="IntenseEmphasis"/>
          <w:rFonts w:ascii="Calibri" w:hAnsi="Calibri"/>
          <w:bCs w:val="0"/>
          <w:i w:val="0"/>
          <w:iCs w:val="0"/>
          <w:color w:val="auto"/>
        </w:rPr>
        <w:t>RECOMMENDATION 59</w:t>
      </w:r>
      <w:r w:rsidR="00584B8E"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proactive  facilitation and case management</w:t>
      </w:r>
      <w:bookmarkEnd w:id="147"/>
    </w:p>
    <w:p w:rsidR="00BE25E3" w:rsidRPr="001B7274" w:rsidRDefault="000F212C" w:rsidP="005F4CBB">
      <w:pPr>
        <w:pStyle w:val="BodyText"/>
      </w:pPr>
      <w:r w:rsidRPr="001B7274">
        <w:rPr>
          <w:spacing w:val="-4"/>
        </w:rPr>
        <w:t>DEDJTR</w:t>
      </w:r>
      <w:r w:rsidRPr="001B7274">
        <w:rPr>
          <w:spacing w:val="-11"/>
        </w:rPr>
        <w:t xml:space="preserve"> </w:t>
      </w:r>
      <w:r w:rsidRPr="001B7274">
        <w:t>regional</w:t>
      </w:r>
      <w:r w:rsidRPr="001B7274">
        <w:rPr>
          <w:spacing w:val="-11"/>
        </w:rPr>
        <w:t xml:space="preserve"> </w:t>
      </w:r>
      <w:r w:rsidRPr="001B7274">
        <w:t>teams</w:t>
      </w:r>
      <w:r w:rsidRPr="001B7274">
        <w:rPr>
          <w:spacing w:val="-11"/>
        </w:rPr>
        <w:t xml:space="preserve"> </w:t>
      </w:r>
      <w:r w:rsidRPr="001B7274">
        <w:rPr>
          <w:spacing w:val="-2"/>
        </w:rPr>
        <w:t>to</w:t>
      </w:r>
      <w:r w:rsidRPr="001B7274">
        <w:rPr>
          <w:spacing w:val="-11"/>
        </w:rPr>
        <w:t xml:space="preserve"> </w:t>
      </w:r>
      <w:r w:rsidRPr="001B7274">
        <w:rPr>
          <w:b/>
          <w:bCs/>
        </w:rPr>
        <w:t>expand</w:t>
      </w:r>
      <w:r w:rsidRPr="001B7274">
        <w:rPr>
          <w:b/>
          <w:bCs/>
          <w:spacing w:val="-11"/>
        </w:rPr>
        <w:t xml:space="preserve"> </w:t>
      </w:r>
      <w:r w:rsidRPr="001B7274">
        <w:rPr>
          <w:b/>
          <w:bCs/>
        </w:rPr>
        <w:t>their</w:t>
      </w:r>
      <w:r w:rsidRPr="001B7274">
        <w:rPr>
          <w:b/>
          <w:bCs/>
          <w:spacing w:val="-11"/>
        </w:rPr>
        <w:t xml:space="preserve"> </w:t>
      </w:r>
      <w:r w:rsidRPr="001B7274">
        <w:rPr>
          <w:b/>
          <w:bCs/>
        </w:rPr>
        <w:t>service</w:t>
      </w:r>
      <w:r w:rsidRPr="001B7274">
        <w:rPr>
          <w:b/>
          <w:bCs/>
          <w:spacing w:val="24"/>
          <w:w w:val="99"/>
        </w:rPr>
        <w:t xml:space="preserve"> </w:t>
      </w:r>
      <w:r w:rsidRPr="001B7274">
        <w:rPr>
          <w:b/>
          <w:bCs/>
        </w:rPr>
        <w:t>offer</w:t>
      </w:r>
      <w:r w:rsidRPr="001B7274">
        <w:rPr>
          <w:b/>
          <w:bCs/>
          <w:spacing w:val="-7"/>
        </w:rPr>
        <w:t xml:space="preserve"> </w:t>
      </w:r>
      <w:r w:rsidRPr="001B7274">
        <w:rPr>
          <w:b/>
          <w:bCs/>
        </w:rPr>
        <w:t>in</w:t>
      </w:r>
      <w:r w:rsidRPr="001B7274">
        <w:rPr>
          <w:b/>
          <w:bCs/>
          <w:spacing w:val="-7"/>
        </w:rPr>
        <w:t xml:space="preserve"> </w:t>
      </w:r>
      <w:r w:rsidRPr="001B7274">
        <w:rPr>
          <w:b/>
          <w:bCs/>
        </w:rPr>
        <w:t>relation</w:t>
      </w:r>
      <w:r w:rsidRPr="001B7274">
        <w:rPr>
          <w:b/>
          <w:bCs/>
          <w:spacing w:val="-6"/>
        </w:rPr>
        <w:t xml:space="preserve"> </w:t>
      </w:r>
      <w:r w:rsidRPr="001B7274">
        <w:rPr>
          <w:b/>
          <w:bCs/>
          <w:spacing w:val="-2"/>
        </w:rPr>
        <w:t>to</w:t>
      </w:r>
      <w:r w:rsidRPr="001B7274">
        <w:rPr>
          <w:b/>
          <w:bCs/>
          <w:spacing w:val="-7"/>
        </w:rPr>
        <w:t xml:space="preserve"> </w:t>
      </w:r>
      <w:r w:rsidRPr="001B7274">
        <w:rPr>
          <w:b/>
          <w:bCs/>
        </w:rPr>
        <w:t>proactive</w:t>
      </w:r>
      <w:r w:rsidRPr="001B7274">
        <w:rPr>
          <w:b/>
          <w:bCs/>
          <w:spacing w:val="-6"/>
        </w:rPr>
        <w:t xml:space="preserve"> </w:t>
      </w:r>
      <w:r w:rsidRPr="001B7274">
        <w:rPr>
          <w:b/>
          <w:bCs/>
        </w:rPr>
        <w:t>facilitation</w:t>
      </w:r>
      <w:r w:rsidRPr="001B7274">
        <w:rPr>
          <w:b/>
          <w:bCs/>
          <w:spacing w:val="-7"/>
        </w:rPr>
        <w:t xml:space="preserve"> </w:t>
      </w:r>
      <w:r w:rsidRPr="001B7274">
        <w:rPr>
          <w:b/>
          <w:bCs/>
          <w:spacing w:val="-2"/>
        </w:rPr>
        <w:t>and</w:t>
      </w:r>
      <w:r w:rsidRPr="001B7274">
        <w:rPr>
          <w:b/>
          <w:bCs/>
          <w:spacing w:val="-7"/>
        </w:rPr>
        <w:t xml:space="preserve"> </w:t>
      </w:r>
      <w:r w:rsidRPr="001B7274">
        <w:rPr>
          <w:b/>
          <w:bCs/>
        </w:rPr>
        <w:t>case</w:t>
      </w:r>
      <w:r w:rsidRPr="001B7274">
        <w:rPr>
          <w:b/>
          <w:bCs/>
          <w:spacing w:val="23"/>
          <w:w w:val="101"/>
        </w:rPr>
        <w:t xml:space="preserve"> </w:t>
      </w:r>
      <w:r w:rsidRPr="001B7274">
        <w:rPr>
          <w:b/>
          <w:bCs/>
        </w:rPr>
        <w:t xml:space="preserve">management </w:t>
      </w:r>
      <w:r w:rsidRPr="001B7274">
        <w:rPr>
          <w:b/>
          <w:bCs/>
          <w:spacing w:val="-2"/>
        </w:rPr>
        <w:t>for</w:t>
      </w:r>
      <w:r w:rsidRPr="001B7274">
        <w:rPr>
          <w:b/>
          <w:bCs/>
        </w:rPr>
        <w:t xml:space="preserve"> regional</w:t>
      </w:r>
      <w:r w:rsidRPr="001B7274">
        <w:rPr>
          <w:b/>
          <w:bCs/>
          <w:spacing w:val="-2"/>
        </w:rPr>
        <w:t xml:space="preserve"> </w:t>
      </w:r>
      <w:r w:rsidRPr="001B7274">
        <w:rPr>
          <w:b/>
          <w:bCs/>
          <w:spacing w:val="-4"/>
        </w:rPr>
        <w:t>businesses,</w:t>
      </w:r>
      <w:r w:rsidRPr="001B7274">
        <w:rPr>
          <w:b/>
          <w:bCs/>
        </w:rPr>
        <w:t xml:space="preserve"> </w:t>
      </w:r>
      <w:r w:rsidRPr="001B7274">
        <w:t>including</w:t>
      </w:r>
      <w:r w:rsidRPr="001B7274">
        <w:rPr>
          <w:spacing w:val="24"/>
          <w:w w:val="102"/>
        </w:rPr>
        <w:t xml:space="preserve"> </w:t>
      </w:r>
      <w:r w:rsidRPr="001B7274">
        <w:t>developing</w:t>
      </w:r>
      <w:r w:rsidRPr="001B7274">
        <w:rPr>
          <w:spacing w:val="7"/>
        </w:rPr>
        <w:t xml:space="preserve"> </w:t>
      </w:r>
      <w:r w:rsidRPr="001B7274">
        <w:t>a</w:t>
      </w:r>
      <w:r w:rsidRPr="001B7274">
        <w:rPr>
          <w:spacing w:val="7"/>
        </w:rPr>
        <w:t xml:space="preserve"> </w:t>
      </w:r>
      <w:r w:rsidRPr="001B7274">
        <w:t>pipeline</w:t>
      </w:r>
      <w:r w:rsidRPr="001B7274">
        <w:rPr>
          <w:spacing w:val="8"/>
        </w:rPr>
        <w:t xml:space="preserve"> </w:t>
      </w:r>
      <w:r w:rsidRPr="001B7274">
        <w:rPr>
          <w:spacing w:val="-2"/>
        </w:rPr>
        <w:t>of</w:t>
      </w:r>
      <w:r w:rsidRPr="001B7274">
        <w:rPr>
          <w:spacing w:val="7"/>
        </w:rPr>
        <w:t xml:space="preserve"> </w:t>
      </w:r>
      <w:r w:rsidRPr="001B7274">
        <w:t>‘investment-ready’</w:t>
      </w:r>
      <w:r w:rsidRPr="001B7274">
        <w:rPr>
          <w:spacing w:val="7"/>
        </w:rPr>
        <w:t xml:space="preserve"> </w:t>
      </w:r>
      <w:r w:rsidRPr="001B7274">
        <w:rPr>
          <w:spacing w:val="-4"/>
        </w:rPr>
        <w:t>projects</w:t>
      </w:r>
      <w:r w:rsidRPr="001B7274">
        <w:rPr>
          <w:spacing w:val="22"/>
          <w:w w:val="102"/>
        </w:rPr>
        <w:t xml:space="preserve"> </w:t>
      </w:r>
      <w:r w:rsidRPr="001B7274">
        <w:rPr>
          <w:spacing w:val="-2"/>
        </w:rPr>
        <w:t>for</w:t>
      </w:r>
      <w:r w:rsidRPr="001B7274">
        <w:rPr>
          <w:spacing w:val="-1"/>
        </w:rPr>
        <w:t xml:space="preserve"> </w:t>
      </w:r>
      <w:r w:rsidRPr="001B7274">
        <w:t xml:space="preserve">marketing across </w:t>
      </w:r>
      <w:r w:rsidRPr="001B7274">
        <w:rPr>
          <w:spacing w:val="-6"/>
        </w:rPr>
        <w:t>DEDJTR’</w:t>
      </w:r>
      <w:r w:rsidRPr="001B7274">
        <w:rPr>
          <w:spacing w:val="-5"/>
        </w:rPr>
        <w:t>s</w:t>
      </w:r>
      <w:r w:rsidRPr="001B7274">
        <w:t xml:space="preserve"> networks.</w:t>
      </w:r>
    </w:p>
    <w:p w:rsidR="00BE25E3" w:rsidRPr="001B7274" w:rsidRDefault="000F212C" w:rsidP="005F565E">
      <w:pPr>
        <w:spacing w:before="25"/>
        <w:rPr>
          <w:rStyle w:val="SubtleEmphasis"/>
        </w:rPr>
      </w:pPr>
      <w:r w:rsidRPr="001B7274">
        <w:rPr>
          <w:rStyle w:val="SubtleEmphasis"/>
        </w:rPr>
        <w:t>Examining opportunities to co-locate</w:t>
      </w:r>
    </w:p>
    <w:p w:rsidR="00BE25E3" w:rsidRPr="001B7274" w:rsidRDefault="000F212C" w:rsidP="005F4CBB">
      <w:pPr>
        <w:pStyle w:val="BodyText"/>
      </w:pPr>
      <w:r w:rsidRPr="001B7274">
        <w:t>Victorian</w:t>
      </w:r>
      <w:r w:rsidRPr="001B7274">
        <w:rPr>
          <w:spacing w:val="5"/>
        </w:rPr>
        <w:t xml:space="preserve"> </w:t>
      </w:r>
      <w:r w:rsidRPr="001B7274">
        <w:t>Government</w:t>
      </w:r>
      <w:r w:rsidRPr="001B7274">
        <w:rPr>
          <w:spacing w:val="5"/>
        </w:rPr>
        <w:t xml:space="preserve"> </w:t>
      </w:r>
      <w:r w:rsidRPr="001B7274">
        <w:t>departments</w:t>
      </w:r>
      <w:r w:rsidRPr="001B7274">
        <w:rPr>
          <w:spacing w:val="6"/>
        </w:rPr>
        <w:t xml:space="preserve"> </w:t>
      </w:r>
      <w:r w:rsidRPr="001B7274">
        <w:rPr>
          <w:spacing w:val="-1"/>
        </w:rPr>
        <w:t>currently</w:t>
      </w:r>
      <w:r w:rsidRPr="001B7274">
        <w:rPr>
          <w:spacing w:val="28"/>
        </w:rPr>
        <w:t xml:space="preserve"> </w:t>
      </w:r>
      <w:r w:rsidRPr="001B7274">
        <w:t>occupy</w:t>
      </w:r>
      <w:r w:rsidRPr="001B7274">
        <w:rPr>
          <w:spacing w:val="5"/>
        </w:rPr>
        <w:t xml:space="preserve"> </w:t>
      </w:r>
      <w:r w:rsidRPr="001B7274">
        <w:t>multiple</w:t>
      </w:r>
      <w:r w:rsidRPr="001B7274">
        <w:rPr>
          <w:spacing w:val="6"/>
        </w:rPr>
        <w:t xml:space="preserve"> </w:t>
      </w:r>
      <w:r w:rsidRPr="001B7274">
        <w:t>facilities</w:t>
      </w:r>
      <w:r w:rsidRPr="001B7274">
        <w:rPr>
          <w:spacing w:val="5"/>
        </w:rPr>
        <w:t xml:space="preserve"> </w:t>
      </w:r>
      <w:r w:rsidRPr="001B7274">
        <w:t>in</w:t>
      </w:r>
      <w:r w:rsidRPr="001B7274">
        <w:rPr>
          <w:spacing w:val="6"/>
        </w:rPr>
        <w:t xml:space="preserve"> </w:t>
      </w:r>
      <w:r w:rsidRPr="001B7274">
        <w:t>the</w:t>
      </w:r>
      <w:r w:rsidRPr="001B7274">
        <w:rPr>
          <w:spacing w:val="6"/>
        </w:rPr>
        <w:t xml:space="preserve"> </w:t>
      </w:r>
      <w:r w:rsidRPr="001B7274">
        <w:t>same</w:t>
      </w:r>
      <w:r w:rsidRPr="001B7274">
        <w:rPr>
          <w:spacing w:val="5"/>
        </w:rPr>
        <w:t xml:space="preserve"> </w:t>
      </w:r>
      <w:r w:rsidRPr="001B7274">
        <w:rPr>
          <w:spacing w:val="-1"/>
        </w:rPr>
        <w:t>regional</w:t>
      </w:r>
      <w:r w:rsidRPr="001B7274">
        <w:rPr>
          <w:spacing w:val="24"/>
          <w:w w:val="99"/>
        </w:rPr>
        <w:t xml:space="preserve"> </w:t>
      </w:r>
      <w:r w:rsidRPr="001B7274">
        <w:t>cities</w:t>
      </w:r>
      <w:r w:rsidRPr="001B7274">
        <w:rPr>
          <w:spacing w:val="14"/>
        </w:rPr>
        <w:t xml:space="preserve"> </w:t>
      </w:r>
      <w:r w:rsidRPr="001B7274">
        <w:t>and</w:t>
      </w:r>
      <w:r w:rsidRPr="001B7274">
        <w:rPr>
          <w:spacing w:val="15"/>
        </w:rPr>
        <w:t xml:space="preserve"> </w:t>
      </w:r>
      <w:r w:rsidRPr="001B7274">
        <w:t>towns,</w:t>
      </w:r>
      <w:r w:rsidRPr="001B7274">
        <w:rPr>
          <w:spacing w:val="15"/>
        </w:rPr>
        <w:t xml:space="preserve"> </w:t>
      </w:r>
      <w:r w:rsidRPr="001B7274">
        <w:rPr>
          <w:spacing w:val="-1"/>
        </w:rPr>
        <w:t>providing</w:t>
      </w:r>
      <w:r w:rsidRPr="001B7274">
        <w:rPr>
          <w:spacing w:val="15"/>
        </w:rPr>
        <w:t xml:space="preserve"> </w:t>
      </w:r>
      <w:r w:rsidRPr="001B7274">
        <w:t>opportunities</w:t>
      </w:r>
      <w:r w:rsidRPr="001B7274">
        <w:rPr>
          <w:spacing w:val="15"/>
        </w:rPr>
        <w:t xml:space="preserve"> </w:t>
      </w:r>
      <w:r w:rsidRPr="001B7274">
        <w:t>to</w:t>
      </w:r>
      <w:r w:rsidRPr="001B7274">
        <w:rPr>
          <w:spacing w:val="25"/>
          <w:w w:val="106"/>
        </w:rPr>
        <w:t xml:space="preserve"> </w:t>
      </w:r>
      <w:r w:rsidRPr="001B7274">
        <w:t>co-locate.</w:t>
      </w:r>
      <w:r w:rsidRPr="001B7274">
        <w:rPr>
          <w:spacing w:val="9"/>
        </w:rPr>
        <w:t xml:space="preserve"> </w:t>
      </w:r>
      <w:r w:rsidRPr="001B7274">
        <w:t>Maintaining</w:t>
      </w:r>
      <w:r w:rsidRPr="001B7274">
        <w:rPr>
          <w:spacing w:val="10"/>
        </w:rPr>
        <w:t xml:space="preserve"> </w:t>
      </w:r>
      <w:r w:rsidRPr="001B7274">
        <w:t>these</w:t>
      </w:r>
      <w:r w:rsidRPr="001B7274">
        <w:rPr>
          <w:spacing w:val="10"/>
        </w:rPr>
        <w:t xml:space="preserve"> </w:t>
      </w:r>
      <w:r w:rsidRPr="001B7274">
        <w:t>facilities</w:t>
      </w:r>
      <w:r w:rsidRPr="001B7274">
        <w:rPr>
          <w:spacing w:val="9"/>
        </w:rPr>
        <w:t xml:space="preserve"> </w:t>
      </w:r>
      <w:r w:rsidRPr="001B7274">
        <w:t>is</w:t>
      </w:r>
      <w:r w:rsidRPr="001B7274">
        <w:rPr>
          <w:spacing w:val="10"/>
        </w:rPr>
        <w:t xml:space="preserve"> </w:t>
      </w:r>
      <w:r w:rsidRPr="001B7274">
        <w:rPr>
          <w:spacing w:val="-2"/>
        </w:rPr>
        <w:t>costly,</w:t>
      </w:r>
      <w:r w:rsidRPr="001B7274">
        <w:rPr>
          <w:spacing w:val="20"/>
        </w:rPr>
        <w:t xml:space="preserve"> </w:t>
      </w:r>
      <w:r w:rsidRPr="001B7274">
        <w:t>and</w:t>
      </w:r>
      <w:r w:rsidRPr="001B7274">
        <w:rPr>
          <w:spacing w:val="10"/>
        </w:rPr>
        <w:t xml:space="preserve"> </w:t>
      </w:r>
      <w:r w:rsidRPr="001B7274">
        <w:t>the</w:t>
      </w:r>
      <w:r w:rsidRPr="001B7274">
        <w:rPr>
          <w:spacing w:val="10"/>
        </w:rPr>
        <w:t xml:space="preserve"> </w:t>
      </w:r>
      <w:r w:rsidRPr="001B7274">
        <w:t>significant</w:t>
      </w:r>
      <w:r w:rsidRPr="001B7274">
        <w:rPr>
          <w:spacing w:val="11"/>
        </w:rPr>
        <w:t xml:space="preserve"> </w:t>
      </w:r>
      <w:r w:rsidRPr="001B7274">
        <w:t>benefits</w:t>
      </w:r>
      <w:r w:rsidRPr="001B7274">
        <w:rPr>
          <w:spacing w:val="10"/>
        </w:rPr>
        <w:t xml:space="preserve"> </w:t>
      </w:r>
      <w:r w:rsidRPr="001B7274">
        <w:t>of</w:t>
      </w:r>
      <w:r w:rsidRPr="001B7274">
        <w:rPr>
          <w:spacing w:val="11"/>
        </w:rPr>
        <w:t xml:space="preserve"> </w:t>
      </w:r>
      <w:r w:rsidRPr="001B7274">
        <w:t>co-location</w:t>
      </w:r>
      <w:r w:rsidRPr="001B7274">
        <w:rPr>
          <w:spacing w:val="10"/>
        </w:rPr>
        <w:t xml:space="preserve"> </w:t>
      </w:r>
      <w:r w:rsidRPr="001B7274">
        <w:rPr>
          <w:spacing w:val="-3"/>
        </w:rPr>
        <w:t>are</w:t>
      </w:r>
      <w:r w:rsidRPr="001B7274">
        <w:rPr>
          <w:spacing w:val="22"/>
          <w:w w:val="96"/>
        </w:rPr>
        <w:t xml:space="preserve"> </w:t>
      </w:r>
      <w:r w:rsidRPr="001B7274">
        <w:rPr>
          <w:spacing w:val="-1"/>
        </w:rPr>
        <w:t>foregone.</w:t>
      </w:r>
      <w:r w:rsidRPr="001B7274">
        <w:rPr>
          <w:spacing w:val="5"/>
        </w:rPr>
        <w:t xml:space="preserve"> </w:t>
      </w:r>
      <w:r w:rsidRPr="001B7274">
        <w:rPr>
          <w:spacing w:val="-3"/>
        </w:rPr>
        <w:t>Moreover,</w:t>
      </w:r>
      <w:r w:rsidRPr="001B7274">
        <w:rPr>
          <w:spacing w:val="5"/>
        </w:rPr>
        <w:t xml:space="preserve"> </w:t>
      </w:r>
      <w:r w:rsidRPr="001B7274">
        <w:t>the</w:t>
      </w:r>
      <w:r w:rsidRPr="001B7274">
        <w:rPr>
          <w:spacing w:val="6"/>
        </w:rPr>
        <w:t xml:space="preserve"> </w:t>
      </w:r>
      <w:r w:rsidRPr="001B7274">
        <w:t>number</w:t>
      </w:r>
      <w:r w:rsidRPr="001B7274">
        <w:rPr>
          <w:spacing w:val="5"/>
        </w:rPr>
        <w:t xml:space="preserve"> </w:t>
      </w:r>
      <w:r w:rsidRPr="001B7274">
        <w:t>of</w:t>
      </w:r>
      <w:r w:rsidRPr="001B7274">
        <w:rPr>
          <w:spacing w:val="5"/>
        </w:rPr>
        <w:t xml:space="preserve"> </w:t>
      </w:r>
      <w:r w:rsidRPr="001B7274">
        <w:rPr>
          <w:spacing w:val="-1"/>
        </w:rPr>
        <w:t>staff</w:t>
      </w:r>
      <w:r w:rsidRPr="001B7274">
        <w:rPr>
          <w:spacing w:val="6"/>
        </w:rPr>
        <w:t xml:space="preserve"> </w:t>
      </w:r>
      <w:r w:rsidRPr="001B7274">
        <w:t>and</w:t>
      </w:r>
      <w:r w:rsidRPr="001B7274">
        <w:rPr>
          <w:spacing w:val="25"/>
          <w:w w:val="101"/>
        </w:rPr>
        <w:t xml:space="preserve"> </w:t>
      </w:r>
      <w:r w:rsidRPr="001B7274">
        <w:t>tenants</w:t>
      </w:r>
      <w:r w:rsidRPr="001B7274">
        <w:rPr>
          <w:spacing w:val="17"/>
        </w:rPr>
        <w:t xml:space="preserve"> </w:t>
      </w:r>
      <w:r w:rsidRPr="001B7274">
        <w:t>who</w:t>
      </w:r>
      <w:r w:rsidRPr="001B7274">
        <w:rPr>
          <w:spacing w:val="16"/>
        </w:rPr>
        <w:t xml:space="preserve"> </w:t>
      </w:r>
      <w:r w:rsidRPr="001B7274">
        <w:t>could</w:t>
      </w:r>
      <w:r w:rsidRPr="001B7274">
        <w:rPr>
          <w:spacing w:val="17"/>
        </w:rPr>
        <w:t xml:space="preserve"> </w:t>
      </w:r>
      <w:r w:rsidRPr="001B7274">
        <w:t>potentially</w:t>
      </w:r>
      <w:r w:rsidRPr="001B7274">
        <w:rPr>
          <w:spacing w:val="17"/>
        </w:rPr>
        <w:t xml:space="preserve"> </w:t>
      </w:r>
      <w:r w:rsidRPr="001B7274">
        <w:t>co-locate</w:t>
      </w:r>
      <w:r w:rsidRPr="001B7274">
        <w:rPr>
          <w:spacing w:val="17"/>
        </w:rPr>
        <w:t xml:space="preserve"> </w:t>
      </w:r>
      <w:r w:rsidRPr="001B7274">
        <w:t>would</w:t>
      </w:r>
      <w:r w:rsidR="00D95C6E" w:rsidRPr="001B7274">
        <w:t xml:space="preserve"> </w:t>
      </w:r>
      <w:r w:rsidRPr="001B7274">
        <w:t>be</w:t>
      </w:r>
      <w:r w:rsidRPr="001B7274">
        <w:rPr>
          <w:spacing w:val="8"/>
        </w:rPr>
        <w:t xml:space="preserve"> </w:t>
      </w:r>
      <w:r w:rsidRPr="001B7274">
        <w:t>significant</w:t>
      </w:r>
      <w:r w:rsidRPr="001B7274">
        <w:rPr>
          <w:spacing w:val="9"/>
        </w:rPr>
        <w:t xml:space="preserve"> </w:t>
      </w:r>
      <w:r w:rsidRPr="001B7274">
        <w:t>enough</w:t>
      </w:r>
      <w:r w:rsidRPr="001B7274">
        <w:rPr>
          <w:spacing w:val="9"/>
        </w:rPr>
        <w:t xml:space="preserve"> </w:t>
      </w:r>
      <w:r w:rsidRPr="001B7274">
        <w:t>to</w:t>
      </w:r>
      <w:r w:rsidRPr="001B7274">
        <w:rPr>
          <w:spacing w:val="8"/>
        </w:rPr>
        <w:t xml:space="preserve"> </w:t>
      </w:r>
      <w:r w:rsidRPr="001B7274">
        <w:t>attract</w:t>
      </w:r>
      <w:r w:rsidRPr="001B7274">
        <w:rPr>
          <w:spacing w:val="9"/>
        </w:rPr>
        <w:t xml:space="preserve"> </w:t>
      </w:r>
      <w:r w:rsidRPr="001B7274">
        <w:t>new</w:t>
      </w:r>
      <w:r w:rsidRPr="001B7274">
        <w:rPr>
          <w:spacing w:val="9"/>
        </w:rPr>
        <w:t xml:space="preserve"> </w:t>
      </w:r>
      <w:r w:rsidRPr="001B7274">
        <w:t>development</w:t>
      </w:r>
      <w:r w:rsidRPr="001B7274">
        <w:rPr>
          <w:w w:val="101"/>
        </w:rPr>
        <w:t xml:space="preserve"> </w:t>
      </w:r>
      <w:r w:rsidRPr="001B7274">
        <w:t>opportunities</w:t>
      </w:r>
      <w:r w:rsidRPr="001B7274">
        <w:rPr>
          <w:spacing w:val="13"/>
        </w:rPr>
        <w:t xml:space="preserve"> </w:t>
      </w:r>
      <w:r w:rsidRPr="001B7274">
        <w:t>in</w:t>
      </w:r>
      <w:r w:rsidRPr="001B7274">
        <w:rPr>
          <w:spacing w:val="14"/>
        </w:rPr>
        <w:t xml:space="preserve"> </w:t>
      </w:r>
      <w:r w:rsidRPr="001B7274">
        <w:t>central</w:t>
      </w:r>
      <w:r w:rsidRPr="001B7274">
        <w:rPr>
          <w:spacing w:val="14"/>
        </w:rPr>
        <w:t xml:space="preserve"> </w:t>
      </w:r>
      <w:r w:rsidRPr="001B7274">
        <w:t>locations.</w:t>
      </w:r>
    </w:p>
    <w:p w:rsidR="00BE25E3" w:rsidRPr="001B7274" w:rsidRDefault="000F212C" w:rsidP="005F4CBB">
      <w:pPr>
        <w:pStyle w:val="BodyText"/>
      </w:pPr>
      <w:r w:rsidRPr="001B7274">
        <w:t>The</w:t>
      </w:r>
      <w:r w:rsidRPr="001B7274">
        <w:rPr>
          <w:spacing w:val="10"/>
        </w:rPr>
        <w:t xml:space="preserve"> </w:t>
      </w:r>
      <w:r w:rsidRPr="001B7274">
        <w:t>benefits</w:t>
      </w:r>
      <w:r w:rsidRPr="001B7274">
        <w:rPr>
          <w:spacing w:val="10"/>
        </w:rPr>
        <w:t xml:space="preserve"> </w:t>
      </w:r>
      <w:r w:rsidRPr="001B7274">
        <w:t>of</w:t>
      </w:r>
      <w:r w:rsidRPr="001B7274">
        <w:rPr>
          <w:spacing w:val="10"/>
        </w:rPr>
        <w:t xml:space="preserve"> </w:t>
      </w:r>
      <w:r w:rsidRPr="001B7274">
        <w:t>co-location</w:t>
      </w:r>
      <w:r w:rsidRPr="001B7274">
        <w:rPr>
          <w:spacing w:val="10"/>
        </w:rPr>
        <w:t xml:space="preserve"> </w:t>
      </w:r>
      <w:r w:rsidRPr="001B7274">
        <w:t>include:</w:t>
      </w:r>
    </w:p>
    <w:p w:rsidR="00BE25E3" w:rsidRPr="001B7274" w:rsidRDefault="000F212C" w:rsidP="005F5F78">
      <w:pPr>
        <w:pStyle w:val="BodyText"/>
        <w:numPr>
          <w:ilvl w:val="0"/>
          <w:numId w:val="8"/>
        </w:numPr>
        <w:spacing w:after="0"/>
      </w:pPr>
      <w:r w:rsidRPr="001B7274">
        <w:t>A better customer experience for clients.</w:t>
      </w:r>
      <w:r w:rsidR="00FE5C59" w:rsidRPr="001B7274">
        <w:t xml:space="preserve"> </w:t>
      </w:r>
      <w:r w:rsidRPr="001B7274">
        <w:t>A one-stop-shop approach, with shared reception and front-of-house, makes it easier for clients to access government services and for staff to make referrals across services.</w:t>
      </w:r>
    </w:p>
    <w:p w:rsidR="00BE25E3" w:rsidRPr="001B7274" w:rsidRDefault="000F212C" w:rsidP="005F5F78">
      <w:pPr>
        <w:pStyle w:val="BodyText"/>
        <w:numPr>
          <w:ilvl w:val="0"/>
          <w:numId w:val="8"/>
        </w:numPr>
        <w:spacing w:after="0"/>
      </w:pPr>
      <w:r w:rsidRPr="001B7274">
        <w:t>Networking and collaboration. Co-location would also present new opportunities for staff in different public sector agencies and in local government to network, find synergies across their roles, and collaborate to deliver on shared priorities.</w:t>
      </w:r>
    </w:p>
    <w:p w:rsidR="00BE25E3" w:rsidRPr="001B7274" w:rsidRDefault="000F212C" w:rsidP="005F5F78">
      <w:pPr>
        <w:pStyle w:val="BodyText"/>
        <w:numPr>
          <w:ilvl w:val="0"/>
          <w:numId w:val="8"/>
        </w:numPr>
        <w:spacing w:after="0"/>
      </w:pPr>
      <w:r w:rsidRPr="001B7274">
        <w:t>Efficiencies and cost-saving. Co-location would bring efficiencies with the ability to share the cost of maintenance, utilities and staff services (e.g. managing fleet vehicles). It would also enable existing government sites to be sold</w:t>
      </w:r>
      <w:r w:rsidR="00FE5C59" w:rsidRPr="001B7274">
        <w:t xml:space="preserve"> </w:t>
      </w:r>
      <w:r w:rsidRPr="001B7274">
        <w:t>or made available for alternative uses.</w:t>
      </w:r>
    </w:p>
    <w:p w:rsidR="00BE25E3" w:rsidRPr="001B7274" w:rsidRDefault="000F212C" w:rsidP="005F5F78">
      <w:pPr>
        <w:pStyle w:val="BodyText"/>
        <w:numPr>
          <w:ilvl w:val="0"/>
          <w:numId w:val="8"/>
        </w:numPr>
        <w:spacing w:after="0"/>
      </w:pPr>
      <w:r w:rsidRPr="001B7274">
        <w:t>Economic activity. New developments</w:t>
      </w:r>
      <w:r w:rsidR="00FE5C59" w:rsidRPr="001B7274">
        <w:t xml:space="preserve"> </w:t>
      </w:r>
      <w:r w:rsidRPr="001B7274">
        <w:t>for co-locating regional teams would drive significant economic activity in their own right including providing opportunities</w:t>
      </w:r>
      <w:r w:rsidR="00FE5C59" w:rsidRPr="001B7274">
        <w:t xml:space="preserve"> </w:t>
      </w:r>
      <w:r w:rsidRPr="001B7274">
        <w:t>for urban renewal.</w:t>
      </w:r>
    </w:p>
    <w:p w:rsidR="00BE25E3" w:rsidRPr="001B7274" w:rsidRDefault="000F212C" w:rsidP="005F5F78">
      <w:pPr>
        <w:pStyle w:val="BodyText"/>
        <w:numPr>
          <w:ilvl w:val="0"/>
          <w:numId w:val="8"/>
        </w:numPr>
      </w:pPr>
      <w:r w:rsidRPr="001B7274">
        <w:t xml:space="preserve">Attracting staff. Newer facilities closer to the </w:t>
      </w:r>
      <w:proofErr w:type="spellStart"/>
      <w:r w:rsidRPr="001B7274">
        <w:t>centre</w:t>
      </w:r>
      <w:proofErr w:type="spellEnd"/>
      <w:r w:rsidRPr="001B7274">
        <w:t xml:space="preserve"> of regional cities, and to public transport, would make public sector roles in regional cities more attractive to staff and commuters.</w:t>
      </w:r>
    </w:p>
    <w:p w:rsidR="00FE5C59" w:rsidRPr="001B7274" w:rsidRDefault="000F212C" w:rsidP="005F4CBB">
      <w:pPr>
        <w:pStyle w:val="BodyText"/>
      </w:pPr>
      <w:r w:rsidRPr="001B7274">
        <w:rPr>
          <w:spacing w:val="-3"/>
        </w:rPr>
        <w:t>The</w:t>
      </w:r>
      <w:r w:rsidRPr="001B7274">
        <w:rPr>
          <w:spacing w:val="-4"/>
        </w:rPr>
        <w:t xml:space="preserve"> </w:t>
      </w:r>
      <w:r w:rsidRPr="001B7274">
        <w:t>Government</w:t>
      </w:r>
      <w:r w:rsidRPr="001B7274">
        <w:rPr>
          <w:spacing w:val="-3"/>
        </w:rPr>
        <w:t xml:space="preserve"> </w:t>
      </w:r>
      <w:r w:rsidRPr="001B7274">
        <w:t>should</w:t>
      </w:r>
      <w:r w:rsidRPr="001B7274">
        <w:rPr>
          <w:spacing w:val="-4"/>
        </w:rPr>
        <w:t xml:space="preserve"> </w:t>
      </w:r>
      <w:r w:rsidRPr="001B7274">
        <w:t>also</w:t>
      </w:r>
      <w:r w:rsidRPr="001B7274">
        <w:rPr>
          <w:spacing w:val="-3"/>
        </w:rPr>
        <w:t xml:space="preserve"> </w:t>
      </w:r>
      <w:r w:rsidRPr="001B7274">
        <w:t>continue</w:t>
      </w:r>
      <w:r w:rsidRPr="001B7274">
        <w:rPr>
          <w:spacing w:val="-3"/>
        </w:rPr>
        <w:t xml:space="preserve"> </w:t>
      </w:r>
      <w:r w:rsidRPr="001B7274">
        <w:rPr>
          <w:spacing w:val="-1"/>
        </w:rPr>
        <w:t>to</w:t>
      </w:r>
      <w:r w:rsidRPr="001B7274">
        <w:rPr>
          <w:spacing w:val="-4"/>
        </w:rPr>
        <w:t xml:space="preserve"> </w:t>
      </w:r>
      <w:r w:rsidRPr="001B7274">
        <w:rPr>
          <w:spacing w:val="-3"/>
        </w:rPr>
        <w:t>review</w:t>
      </w:r>
      <w:r w:rsidRPr="001B7274">
        <w:rPr>
          <w:spacing w:val="29"/>
          <w:w w:val="99"/>
        </w:rPr>
        <w:t xml:space="preserve"> </w:t>
      </w:r>
      <w:r w:rsidRPr="001B7274">
        <w:t>opportunities</w:t>
      </w:r>
      <w:r w:rsidRPr="001B7274">
        <w:rPr>
          <w:spacing w:val="3"/>
        </w:rPr>
        <w:t xml:space="preserve"> </w:t>
      </w:r>
      <w:r w:rsidRPr="001B7274">
        <w:rPr>
          <w:spacing w:val="-1"/>
        </w:rPr>
        <w:t>to</w:t>
      </w:r>
      <w:r w:rsidRPr="001B7274">
        <w:rPr>
          <w:spacing w:val="3"/>
        </w:rPr>
        <w:t xml:space="preserve"> </w:t>
      </w:r>
      <w:proofErr w:type="spellStart"/>
      <w:r w:rsidRPr="001B7274">
        <w:t>decentralise</w:t>
      </w:r>
      <w:proofErr w:type="spellEnd"/>
      <w:r w:rsidRPr="001B7274">
        <w:rPr>
          <w:spacing w:val="3"/>
        </w:rPr>
        <w:t xml:space="preserve"> </w:t>
      </w:r>
      <w:r w:rsidRPr="001B7274">
        <w:t>government</w:t>
      </w:r>
      <w:r w:rsidRPr="001B7274">
        <w:rPr>
          <w:spacing w:val="3"/>
        </w:rPr>
        <w:t xml:space="preserve"> </w:t>
      </w:r>
      <w:r w:rsidRPr="001B7274">
        <w:t>services</w:t>
      </w:r>
      <w:r w:rsidRPr="001B7274">
        <w:rPr>
          <w:spacing w:val="28"/>
          <w:w w:val="99"/>
        </w:rPr>
        <w:t xml:space="preserve"> </w:t>
      </w:r>
      <w:r w:rsidRPr="001B7274">
        <w:rPr>
          <w:spacing w:val="-1"/>
        </w:rPr>
        <w:t>to</w:t>
      </w:r>
      <w:r w:rsidRPr="001B7274">
        <w:rPr>
          <w:spacing w:val="-4"/>
        </w:rPr>
        <w:t xml:space="preserve"> </w:t>
      </w:r>
      <w:r w:rsidRPr="001B7274">
        <w:rPr>
          <w:spacing w:val="-3"/>
        </w:rPr>
        <w:t xml:space="preserve">regional </w:t>
      </w:r>
      <w:r w:rsidRPr="001B7274">
        <w:t>and</w:t>
      </w:r>
      <w:r w:rsidRPr="001B7274">
        <w:rPr>
          <w:spacing w:val="-4"/>
        </w:rPr>
        <w:t xml:space="preserve"> </w:t>
      </w:r>
      <w:r w:rsidRPr="001B7274">
        <w:t>rural</w:t>
      </w:r>
      <w:r w:rsidRPr="001B7274">
        <w:rPr>
          <w:spacing w:val="-3"/>
        </w:rPr>
        <w:t xml:space="preserve"> </w:t>
      </w:r>
      <w:r w:rsidRPr="001B7274">
        <w:t>Victoria.</w:t>
      </w:r>
      <w:r w:rsidRPr="001B7274">
        <w:rPr>
          <w:spacing w:val="-3"/>
        </w:rPr>
        <w:t xml:space="preserve"> </w:t>
      </w:r>
      <w:r w:rsidRPr="001B7274">
        <w:rPr>
          <w:spacing w:val="-4"/>
        </w:rPr>
        <w:t>Pr</w:t>
      </w:r>
      <w:r w:rsidRPr="001B7274">
        <w:rPr>
          <w:spacing w:val="-3"/>
        </w:rPr>
        <w:t>evious</w:t>
      </w:r>
      <w:r w:rsidRPr="001B7274">
        <w:rPr>
          <w:spacing w:val="-4"/>
        </w:rPr>
        <w:t xml:space="preserve"> </w:t>
      </w:r>
      <w:r w:rsidRPr="001B7274">
        <w:rPr>
          <w:spacing w:val="-3"/>
        </w:rPr>
        <w:t>relocations</w:t>
      </w:r>
      <w:r w:rsidRPr="001B7274">
        <w:rPr>
          <w:spacing w:val="49"/>
          <w:w w:val="101"/>
        </w:rPr>
        <w:t xml:space="preserve"> </w:t>
      </w:r>
      <w:r w:rsidRPr="001B7274">
        <w:rPr>
          <w:spacing w:val="-1"/>
        </w:rPr>
        <w:t>of</w:t>
      </w:r>
      <w:r w:rsidRPr="001B7274">
        <w:rPr>
          <w:spacing w:val="2"/>
        </w:rPr>
        <w:t xml:space="preserve"> </w:t>
      </w:r>
      <w:r w:rsidRPr="001B7274">
        <w:t>public</w:t>
      </w:r>
      <w:r w:rsidRPr="001B7274">
        <w:rPr>
          <w:spacing w:val="3"/>
        </w:rPr>
        <w:t xml:space="preserve"> </w:t>
      </w:r>
      <w:r w:rsidRPr="001B7274">
        <w:t>sector</w:t>
      </w:r>
      <w:r w:rsidRPr="001B7274">
        <w:rPr>
          <w:spacing w:val="3"/>
        </w:rPr>
        <w:t xml:space="preserve"> </w:t>
      </w:r>
      <w:r w:rsidRPr="001B7274">
        <w:t>bodies</w:t>
      </w:r>
      <w:r w:rsidRPr="001B7274">
        <w:rPr>
          <w:spacing w:val="3"/>
        </w:rPr>
        <w:t xml:space="preserve"> </w:t>
      </w:r>
      <w:r w:rsidRPr="001B7274">
        <w:t>such</w:t>
      </w:r>
      <w:r w:rsidRPr="001B7274">
        <w:rPr>
          <w:spacing w:val="3"/>
        </w:rPr>
        <w:t xml:space="preserve"> </w:t>
      </w:r>
      <w:r w:rsidRPr="001B7274">
        <w:rPr>
          <w:spacing w:val="-1"/>
        </w:rPr>
        <w:t>as</w:t>
      </w:r>
      <w:r w:rsidRPr="001B7274">
        <w:rPr>
          <w:spacing w:val="2"/>
        </w:rPr>
        <w:t xml:space="preserve"> </w:t>
      </w:r>
      <w:r w:rsidRPr="001B7274">
        <w:t>the</w:t>
      </w:r>
      <w:r w:rsidRPr="001B7274">
        <w:rPr>
          <w:spacing w:val="3"/>
        </w:rPr>
        <w:t xml:space="preserve"> </w:t>
      </w:r>
      <w:r w:rsidRPr="001B7274">
        <w:rPr>
          <w:spacing w:val="-5"/>
        </w:rPr>
        <w:t>T</w:t>
      </w:r>
      <w:r w:rsidRPr="001B7274">
        <w:rPr>
          <w:spacing w:val="-4"/>
        </w:rPr>
        <w:t>ransport</w:t>
      </w:r>
      <w:r w:rsidRPr="001B7274">
        <w:rPr>
          <w:spacing w:val="21"/>
          <w:w w:val="101"/>
        </w:rPr>
        <w:t xml:space="preserve"> </w:t>
      </w:r>
      <w:r w:rsidRPr="001B7274">
        <w:t>Accident</w:t>
      </w:r>
      <w:r w:rsidRPr="001B7274">
        <w:rPr>
          <w:spacing w:val="2"/>
        </w:rPr>
        <w:t xml:space="preserve"> </w:t>
      </w:r>
      <w:r w:rsidRPr="001B7274">
        <w:t>Commission</w:t>
      </w:r>
      <w:r w:rsidRPr="001B7274">
        <w:rPr>
          <w:spacing w:val="2"/>
        </w:rPr>
        <w:t xml:space="preserve"> </w:t>
      </w:r>
      <w:r w:rsidRPr="001B7274">
        <w:rPr>
          <w:spacing w:val="-1"/>
        </w:rPr>
        <w:t>to</w:t>
      </w:r>
      <w:r w:rsidRPr="001B7274">
        <w:rPr>
          <w:spacing w:val="2"/>
        </w:rPr>
        <w:t xml:space="preserve"> </w:t>
      </w:r>
      <w:r w:rsidRPr="001B7274">
        <w:t>Geelong,</w:t>
      </w:r>
      <w:r w:rsidRPr="001B7274">
        <w:rPr>
          <w:spacing w:val="2"/>
        </w:rPr>
        <w:t xml:space="preserve"> </w:t>
      </w:r>
      <w:r w:rsidRPr="001B7274">
        <w:t>the</w:t>
      </w:r>
      <w:r w:rsidRPr="001B7274">
        <w:rPr>
          <w:spacing w:val="2"/>
        </w:rPr>
        <w:t xml:space="preserve"> </w:t>
      </w:r>
      <w:r w:rsidR="00FE5C59" w:rsidRPr="001B7274">
        <w:rPr>
          <w:spacing w:val="-3"/>
        </w:rPr>
        <w:t xml:space="preserve">Office </w:t>
      </w:r>
      <w:r w:rsidRPr="001B7274">
        <w:t>of</w:t>
      </w:r>
      <w:r w:rsidRPr="001B7274">
        <w:rPr>
          <w:spacing w:val="21"/>
          <w:w w:val="104"/>
        </w:rPr>
        <w:t xml:space="preserve"> </w:t>
      </w:r>
      <w:r w:rsidRPr="001B7274">
        <w:t>Housing</w:t>
      </w:r>
      <w:r w:rsidRPr="001B7274">
        <w:rPr>
          <w:spacing w:val="-3"/>
        </w:rPr>
        <w:t xml:space="preserve"> </w:t>
      </w:r>
      <w:r w:rsidRPr="001B7274">
        <w:t>call</w:t>
      </w:r>
      <w:r w:rsidRPr="001B7274">
        <w:rPr>
          <w:spacing w:val="-3"/>
        </w:rPr>
        <w:t xml:space="preserve"> </w:t>
      </w:r>
      <w:proofErr w:type="spellStart"/>
      <w:r w:rsidRPr="001B7274">
        <w:rPr>
          <w:spacing w:val="-3"/>
        </w:rPr>
        <w:t>centr</w:t>
      </w:r>
      <w:r w:rsidRPr="001B7274">
        <w:rPr>
          <w:spacing w:val="-4"/>
        </w:rPr>
        <w:t>e</w:t>
      </w:r>
      <w:proofErr w:type="spellEnd"/>
      <w:r w:rsidRPr="001B7274">
        <w:t xml:space="preserve"> </w:t>
      </w:r>
      <w:r w:rsidRPr="001B7274">
        <w:rPr>
          <w:spacing w:val="-1"/>
        </w:rPr>
        <w:t>to</w:t>
      </w:r>
      <w:r w:rsidRPr="001B7274">
        <w:rPr>
          <w:spacing w:val="-3"/>
        </w:rPr>
        <w:t xml:space="preserve"> </w:t>
      </w:r>
      <w:r w:rsidRPr="001B7274">
        <w:t>Moe, and</w:t>
      </w:r>
      <w:r w:rsidRPr="001B7274">
        <w:rPr>
          <w:spacing w:val="-3"/>
        </w:rPr>
        <w:t xml:space="preserve"> </w:t>
      </w:r>
      <w:r w:rsidRPr="001B7274">
        <w:t>the State</w:t>
      </w:r>
      <w:r w:rsidRPr="001B7274">
        <w:rPr>
          <w:spacing w:val="-3"/>
        </w:rPr>
        <w:t xml:space="preserve"> Revenue</w:t>
      </w:r>
      <w:r w:rsidRPr="001B7274">
        <w:rPr>
          <w:spacing w:val="31"/>
          <w:w w:val="97"/>
        </w:rPr>
        <w:t xml:space="preserve"> </w:t>
      </w:r>
      <w:r w:rsidRPr="001B7274">
        <w:rPr>
          <w:spacing w:val="-3"/>
        </w:rPr>
        <w:t>Offi</w:t>
      </w:r>
      <w:r w:rsidR="00FE5C59" w:rsidRPr="001B7274">
        <w:rPr>
          <w:spacing w:val="-3"/>
        </w:rPr>
        <w:t xml:space="preserve">ce </w:t>
      </w:r>
      <w:r w:rsidRPr="001B7274">
        <w:rPr>
          <w:spacing w:val="-1"/>
        </w:rPr>
        <w:t>to</w:t>
      </w:r>
      <w:r w:rsidRPr="001B7274">
        <w:t xml:space="preserve"> </w:t>
      </w:r>
      <w:proofErr w:type="spellStart"/>
      <w:r w:rsidRPr="001B7274">
        <w:t>Ballarat</w:t>
      </w:r>
      <w:proofErr w:type="spellEnd"/>
      <w:r w:rsidRPr="001B7274">
        <w:rPr>
          <w:spacing w:val="-1"/>
        </w:rPr>
        <w:t xml:space="preserve"> </w:t>
      </w:r>
      <w:r w:rsidRPr="001B7274">
        <w:rPr>
          <w:spacing w:val="-3"/>
        </w:rPr>
        <w:t>have</w:t>
      </w:r>
      <w:r w:rsidRPr="001B7274">
        <w:rPr>
          <w:spacing w:val="-1"/>
        </w:rPr>
        <w:t xml:space="preserve"> </w:t>
      </w:r>
      <w:r w:rsidRPr="001B7274">
        <w:t>helped</w:t>
      </w:r>
      <w:r w:rsidRPr="001B7274">
        <w:rPr>
          <w:spacing w:val="-1"/>
        </w:rPr>
        <w:t xml:space="preserve"> </w:t>
      </w:r>
      <w:r w:rsidRPr="001B7274">
        <w:rPr>
          <w:spacing w:val="-3"/>
        </w:rPr>
        <w:t>cr</w:t>
      </w:r>
      <w:r w:rsidRPr="001B7274">
        <w:rPr>
          <w:spacing w:val="-4"/>
        </w:rPr>
        <w:t>eate</w:t>
      </w:r>
      <w:r w:rsidRPr="001B7274">
        <w:rPr>
          <w:spacing w:val="-1"/>
        </w:rPr>
        <w:t xml:space="preserve"> </w:t>
      </w:r>
      <w:r w:rsidRPr="001B7274">
        <w:rPr>
          <w:spacing w:val="-3"/>
        </w:rPr>
        <w:t>mor</w:t>
      </w:r>
      <w:r w:rsidRPr="001B7274">
        <w:rPr>
          <w:spacing w:val="-4"/>
        </w:rPr>
        <w:t>e</w:t>
      </w:r>
      <w:r w:rsidRPr="001B7274">
        <w:rPr>
          <w:spacing w:val="-1"/>
        </w:rPr>
        <w:t xml:space="preserve"> </w:t>
      </w:r>
      <w:r w:rsidRPr="001B7274">
        <w:t>jobs</w:t>
      </w:r>
      <w:r w:rsidR="00FE5C59" w:rsidRPr="001B7274">
        <w:t xml:space="preserve"> </w:t>
      </w:r>
      <w:r w:rsidRPr="001B7274">
        <w:rPr>
          <w:spacing w:val="-1"/>
        </w:rPr>
        <w:t>in</w:t>
      </w:r>
      <w:r w:rsidRPr="001B7274">
        <w:rPr>
          <w:spacing w:val="-12"/>
        </w:rPr>
        <w:t xml:space="preserve"> </w:t>
      </w:r>
      <w:r w:rsidRPr="001B7274">
        <w:rPr>
          <w:spacing w:val="-3"/>
        </w:rPr>
        <w:t>regional</w:t>
      </w:r>
      <w:r w:rsidRPr="001B7274">
        <w:rPr>
          <w:spacing w:val="-11"/>
        </w:rPr>
        <w:t xml:space="preserve"> </w:t>
      </w:r>
      <w:r w:rsidRPr="001B7274">
        <w:rPr>
          <w:spacing w:val="-4"/>
        </w:rPr>
        <w:t>areas.</w:t>
      </w:r>
    </w:p>
    <w:p w:rsidR="00BE25E3" w:rsidRPr="001B7274" w:rsidRDefault="000F212C" w:rsidP="005F4CBB">
      <w:pPr>
        <w:pStyle w:val="Heading3"/>
        <w:rPr>
          <w:rStyle w:val="SubtleEmphasis"/>
          <w:rFonts w:ascii="Calibri" w:hAnsi="Calibri"/>
          <w:i w:val="0"/>
          <w:iCs w:val="0"/>
          <w:color w:val="auto"/>
        </w:rPr>
      </w:pPr>
      <w:bookmarkStart w:id="148" w:name="_Toc435689426"/>
      <w:r w:rsidRPr="001B7274">
        <w:rPr>
          <w:rStyle w:val="IntenseEmphasis"/>
          <w:rFonts w:ascii="Calibri" w:hAnsi="Calibri"/>
          <w:bCs w:val="0"/>
          <w:i w:val="0"/>
          <w:iCs w:val="0"/>
          <w:color w:val="auto"/>
        </w:rPr>
        <w:t>RECOMMENDATION 60</w:t>
      </w:r>
      <w:r w:rsidR="00584B8E" w:rsidRPr="001B7274">
        <w:rPr>
          <w:rStyle w:val="IntenseEmphasis"/>
          <w:rFonts w:ascii="Calibri" w:hAnsi="Calibri"/>
          <w:bCs w:val="0"/>
          <w:i w:val="0"/>
          <w:iCs w:val="0"/>
          <w:color w:val="auto"/>
        </w:rPr>
        <w:t xml:space="preserve"> </w:t>
      </w:r>
      <w:proofErr w:type="spellStart"/>
      <w:r w:rsidR="003D1405" w:rsidRPr="001B7274">
        <w:rPr>
          <w:rStyle w:val="SubtleEmphasis"/>
          <w:rFonts w:ascii="Calibri" w:hAnsi="Calibri"/>
          <w:i w:val="0"/>
          <w:iCs w:val="0"/>
          <w:color w:val="auto"/>
        </w:rPr>
        <w:t>optimising</w:t>
      </w:r>
      <w:proofErr w:type="spellEnd"/>
      <w:r w:rsidR="003D1405" w:rsidRPr="001B7274">
        <w:rPr>
          <w:rStyle w:val="SubtleEmphasis"/>
          <w:rFonts w:ascii="Calibri" w:hAnsi="Calibri"/>
          <w:i w:val="0"/>
          <w:iCs w:val="0"/>
          <w:color w:val="auto"/>
        </w:rPr>
        <w:t xml:space="preserve"> customer experiences</w:t>
      </w:r>
      <w:bookmarkEnd w:id="148"/>
    </w:p>
    <w:p w:rsidR="00BE25E3" w:rsidRPr="001B7274" w:rsidRDefault="000F212C" w:rsidP="005F4CBB">
      <w:pPr>
        <w:pStyle w:val="BodyText"/>
      </w:pPr>
      <w:r w:rsidRPr="001B7274">
        <w:t>The</w:t>
      </w:r>
      <w:r w:rsidRPr="001B7274">
        <w:rPr>
          <w:spacing w:val="2"/>
        </w:rPr>
        <w:t xml:space="preserve"> </w:t>
      </w:r>
      <w:r w:rsidRPr="001B7274">
        <w:t>Victorian</w:t>
      </w:r>
      <w:r w:rsidRPr="001B7274">
        <w:rPr>
          <w:spacing w:val="3"/>
        </w:rPr>
        <w:t xml:space="preserve"> </w:t>
      </w:r>
      <w:r w:rsidRPr="001B7274">
        <w:t>Government</w:t>
      </w:r>
      <w:r w:rsidRPr="001B7274">
        <w:rPr>
          <w:spacing w:val="2"/>
        </w:rPr>
        <w:t xml:space="preserve"> </w:t>
      </w:r>
      <w:r w:rsidRPr="001B7274">
        <w:t>to</w:t>
      </w:r>
      <w:r w:rsidRPr="001B7274">
        <w:rPr>
          <w:spacing w:val="3"/>
        </w:rPr>
        <w:t xml:space="preserve"> </w:t>
      </w:r>
      <w:proofErr w:type="spellStart"/>
      <w:r w:rsidRPr="001B7274">
        <w:t>optimise</w:t>
      </w:r>
      <w:proofErr w:type="spellEnd"/>
      <w:r w:rsidRPr="001B7274">
        <w:rPr>
          <w:spacing w:val="23"/>
          <w:w w:val="102"/>
        </w:rPr>
        <w:t xml:space="preserve"> </w:t>
      </w:r>
      <w:r w:rsidRPr="001B7274">
        <w:t>customer</w:t>
      </w:r>
      <w:r w:rsidRPr="001B7274">
        <w:rPr>
          <w:spacing w:val="12"/>
        </w:rPr>
        <w:t xml:space="preserve"> </w:t>
      </w:r>
      <w:r w:rsidRPr="001B7274">
        <w:t>experiences</w:t>
      </w:r>
      <w:r w:rsidRPr="001B7274">
        <w:rPr>
          <w:spacing w:val="13"/>
        </w:rPr>
        <w:t xml:space="preserve"> </w:t>
      </w:r>
      <w:r w:rsidRPr="001B7274">
        <w:t>by</w:t>
      </w:r>
      <w:r w:rsidRPr="001B7274">
        <w:rPr>
          <w:spacing w:val="13"/>
        </w:rPr>
        <w:t xml:space="preserve"> </w:t>
      </w:r>
      <w:r w:rsidRPr="001B7274">
        <w:rPr>
          <w:spacing w:val="-1"/>
        </w:rPr>
        <w:t>providing</w:t>
      </w:r>
      <w:r w:rsidR="00FE5C59" w:rsidRPr="001B7274">
        <w:t xml:space="preserve"> </w:t>
      </w:r>
      <w:r w:rsidRPr="001B7274">
        <w:t>a</w:t>
      </w:r>
      <w:r w:rsidRPr="001B7274">
        <w:rPr>
          <w:spacing w:val="-3"/>
        </w:rPr>
        <w:t xml:space="preserve"> </w:t>
      </w:r>
      <w:r w:rsidRPr="001B7274">
        <w:t>‘one-stop-shop’</w:t>
      </w:r>
      <w:r w:rsidRPr="001B7274">
        <w:rPr>
          <w:spacing w:val="-3"/>
        </w:rPr>
        <w:t xml:space="preserve"> </w:t>
      </w:r>
      <w:r w:rsidRPr="001B7274">
        <w:t>in</w:t>
      </w:r>
      <w:r w:rsidRPr="001B7274">
        <w:rPr>
          <w:spacing w:val="-3"/>
        </w:rPr>
        <w:t xml:space="preserve"> </w:t>
      </w:r>
      <w:r w:rsidRPr="001B7274">
        <w:rPr>
          <w:spacing w:val="-1"/>
        </w:rPr>
        <w:t>regions</w:t>
      </w:r>
      <w:r w:rsidRPr="001B7274">
        <w:rPr>
          <w:spacing w:val="-3"/>
        </w:rPr>
        <w:t xml:space="preserve"> </w:t>
      </w:r>
      <w:r w:rsidRPr="001B7274">
        <w:rPr>
          <w:spacing w:val="-1"/>
        </w:rPr>
        <w:t>through</w:t>
      </w:r>
      <w:r w:rsidR="00D95C6E" w:rsidRPr="001B7274">
        <w:rPr>
          <w:spacing w:val="-1"/>
        </w:rPr>
        <w:t xml:space="preserve"> </w:t>
      </w:r>
      <w:r w:rsidRPr="001B7274">
        <w:t>co-location</w:t>
      </w:r>
      <w:r w:rsidRPr="001B7274">
        <w:rPr>
          <w:spacing w:val="-1"/>
        </w:rPr>
        <w:t xml:space="preserve"> </w:t>
      </w:r>
      <w:r w:rsidRPr="001B7274">
        <w:t>over time</w:t>
      </w:r>
      <w:r w:rsidRPr="001B7274">
        <w:rPr>
          <w:spacing w:val="-1"/>
        </w:rPr>
        <w:t xml:space="preserve"> </w:t>
      </w:r>
      <w:r w:rsidRPr="001B7274">
        <w:t>of DEDJTR and</w:t>
      </w:r>
      <w:r w:rsidRPr="001B7274">
        <w:rPr>
          <w:spacing w:val="-1"/>
        </w:rPr>
        <w:t xml:space="preserve"> </w:t>
      </w:r>
      <w:r w:rsidRPr="001B7274">
        <w:t>other</w:t>
      </w:r>
      <w:r w:rsidRPr="001B7274">
        <w:rPr>
          <w:w w:val="101"/>
        </w:rPr>
        <w:t xml:space="preserve"> </w:t>
      </w:r>
      <w:r w:rsidRPr="001B7274">
        <w:t>government</w:t>
      </w:r>
      <w:r w:rsidRPr="001B7274">
        <w:rPr>
          <w:spacing w:val="7"/>
        </w:rPr>
        <w:t xml:space="preserve"> </w:t>
      </w:r>
      <w:r w:rsidRPr="001B7274">
        <w:t>and</w:t>
      </w:r>
      <w:r w:rsidRPr="001B7274">
        <w:rPr>
          <w:spacing w:val="7"/>
        </w:rPr>
        <w:t xml:space="preserve"> </w:t>
      </w:r>
      <w:r w:rsidRPr="001B7274">
        <w:t>public</w:t>
      </w:r>
      <w:r w:rsidRPr="001B7274">
        <w:rPr>
          <w:spacing w:val="7"/>
        </w:rPr>
        <w:t xml:space="preserve"> </w:t>
      </w:r>
      <w:r w:rsidRPr="001B7274">
        <w:t>sector</w:t>
      </w:r>
      <w:r w:rsidRPr="001B7274">
        <w:rPr>
          <w:spacing w:val="7"/>
        </w:rPr>
        <w:t xml:space="preserve"> </w:t>
      </w:r>
      <w:r w:rsidRPr="001B7274">
        <w:t>agencies.</w:t>
      </w:r>
    </w:p>
    <w:p w:rsidR="00D95C6E" w:rsidRPr="001B7274" w:rsidRDefault="000F212C" w:rsidP="005F4CBB">
      <w:pPr>
        <w:pStyle w:val="BodyText"/>
      </w:pPr>
      <w:r w:rsidRPr="001B7274">
        <w:lastRenderedPageBreak/>
        <w:t>Commence</w:t>
      </w:r>
      <w:r w:rsidRPr="001B7274">
        <w:rPr>
          <w:spacing w:val="12"/>
        </w:rPr>
        <w:t xml:space="preserve"> </w:t>
      </w:r>
      <w:r w:rsidRPr="001B7274">
        <w:t>co-location</w:t>
      </w:r>
      <w:r w:rsidRPr="001B7274">
        <w:rPr>
          <w:spacing w:val="13"/>
        </w:rPr>
        <w:t xml:space="preserve"> </w:t>
      </w:r>
      <w:r w:rsidRPr="001B7274">
        <w:rPr>
          <w:spacing w:val="-1"/>
        </w:rPr>
        <w:t>projects</w:t>
      </w:r>
      <w:r w:rsidRPr="001B7274">
        <w:rPr>
          <w:spacing w:val="13"/>
        </w:rPr>
        <w:t xml:space="preserve"> </w:t>
      </w:r>
      <w:r w:rsidRPr="001B7274">
        <w:t>in</w:t>
      </w:r>
      <w:r w:rsidRPr="001B7274">
        <w:rPr>
          <w:spacing w:val="13"/>
        </w:rPr>
        <w:t xml:space="preserve"> </w:t>
      </w:r>
      <w:proofErr w:type="spellStart"/>
      <w:r w:rsidRPr="001B7274">
        <w:t>Bendigo</w:t>
      </w:r>
      <w:proofErr w:type="spellEnd"/>
      <w:r w:rsidRPr="001B7274">
        <w:rPr>
          <w:spacing w:val="24"/>
          <w:w w:val="101"/>
        </w:rPr>
        <w:t xml:space="preserve"> </w:t>
      </w:r>
      <w:r w:rsidRPr="001B7274">
        <w:t>and</w:t>
      </w:r>
      <w:r w:rsidRPr="001B7274">
        <w:rPr>
          <w:spacing w:val="2"/>
        </w:rPr>
        <w:t xml:space="preserve"> </w:t>
      </w:r>
      <w:proofErr w:type="spellStart"/>
      <w:r w:rsidRPr="001B7274">
        <w:t>Ballarat</w:t>
      </w:r>
      <w:proofErr w:type="spellEnd"/>
      <w:r w:rsidRPr="001B7274">
        <w:t>,</w:t>
      </w:r>
      <w:r w:rsidRPr="001B7274">
        <w:rPr>
          <w:spacing w:val="2"/>
        </w:rPr>
        <w:t xml:space="preserve"> </w:t>
      </w:r>
      <w:r w:rsidRPr="001B7274">
        <w:t>followed</w:t>
      </w:r>
      <w:r w:rsidRPr="001B7274">
        <w:rPr>
          <w:spacing w:val="3"/>
        </w:rPr>
        <w:t xml:space="preserve"> </w:t>
      </w:r>
      <w:r w:rsidRPr="001B7274">
        <w:t>by</w:t>
      </w:r>
      <w:r w:rsidRPr="001B7274">
        <w:rPr>
          <w:spacing w:val="2"/>
        </w:rPr>
        <w:t xml:space="preserve"> </w:t>
      </w:r>
      <w:r w:rsidRPr="001B7274">
        <w:t>Geelong</w:t>
      </w:r>
      <w:r w:rsidRPr="001B7274">
        <w:rPr>
          <w:spacing w:val="3"/>
        </w:rPr>
        <w:t xml:space="preserve"> </w:t>
      </w:r>
      <w:r w:rsidRPr="001B7274">
        <w:t>and</w:t>
      </w:r>
      <w:r w:rsidRPr="001B7274">
        <w:rPr>
          <w:spacing w:val="2"/>
        </w:rPr>
        <w:t xml:space="preserve"> </w:t>
      </w:r>
      <w:r w:rsidRPr="001B7274">
        <w:t>other</w:t>
      </w:r>
      <w:r w:rsidRPr="001B7274">
        <w:rPr>
          <w:w w:val="101"/>
        </w:rPr>
        <w:t xml:space="preserve"> </w:t>
      </w:r>
      <w:r w:rsidRPr="001B7274">
        <w:rPr>
          <w:spacing w:val="-1"/>
        </w:rPr>
        <w:t>regional</w:t>
      </w:r>
      <w:r w:rsidRPr="001B7274">
        <w:rPr>
          <w:spacing w:val="-3"/>
        </w:rPr>
        <w:t xml:space="preserve"> </w:t>
      </w:r>
      <w:proofErr w:type="spellStart"/>
      <w:r w:rsidRPr="001B7274">
        <w:rPr>
          <w:spacing w:val="-1"/>
        </w:rPr>
        <w:t>centres</w:t>
      </w:r>
      <w:proofErr w:type="spellEnd"/>
      <w:r w:rsidRPr="001B7274">
        <w:rPr>
          <w:spacing w:val="-1"/>
        </w:rPr>
        <w:t>.</w:t>
      </w:r>
    </w:p>
    <w:p w:rsidR="00BE25E3" w:rsidRPr="001B7274" w:rsidRDefault="000F212C" w:rsidP="005F565E">
      <w:pPr>
        <w:tabs>
          <w:tab w:val="left" w:pos="9030"/>
        </w:tabs>
        <w:ind w:right="-42"/>
        <w:rPr>
          <w:rStyle w:val="SubtleEmphasis"/>
        </w:rPr>
      </w:pPr>
      <w:r w:rsidRPr="001B7274">
        <w:rPr>
          <w:rStyle w:val="SubtleEmphasis"/>
        </w:rPr>
        <w:t>Improving collaboration across the Victorian Government’s regional teams</w:t>
      </w:r>
    </w:p>
    <w:p w:rsidR="00BE25E3" w:rsidRPr="001B7274" w:rsidRDefault="000F212C" w:rsidP="005F4CBB">
      <w:pPr>
        <w:pStyle w:val="BodyText"/>
      </w:pPr>
      <w:r w:rsidRPr="001B7274">
        <w:t>Co-location</w:t>
      </w:r>
      <w:r w:rsidRPr="001B7274">
        <w:rPr>
          <w:spacing w:val="3"/>
        </w:rPr>
        <w:t xml:space="preserve"> </w:t>
      </w:r>
      <w:r w:rsidRPr="001B7274">
        <w:rPr>
          <w:spacing w:val="-1"/>
        </w:rPr>
        <w:t>of</w:t>
      </w:r>
      <w:r w:rsidRPr="001B7274">
        <w:rPr>
          <w:spacing w:val="3"/>
        </w:rPr>
        <w:t xml:space="preserve"> </w:t>
      </w:r>
      <w:r w:rsidRPr="001B7274">
        <w:t>teams,</w:t>
      </w:r>
      <w:r w:rsidRPr="001B7274">
        <w:rPr>
          <w:spacing w:val="4"/>
        </w:rPr>
        <w:t xml:space="preserve"> </w:t>
      </w:r>
      <w:r w:rsidRPr="001B7274">
        <w:t>departments</w:t>
      </w:r>
      <w:r w:rsidRPr="001B7274">
        <w:rPr>
          <w:spacing w:val="3"/>
        </w:rPr>
        <w:t xml:space="preserve"> </w:t>
      </w:r>
      <w:r w:rsidRPr="001B7274">
        <w:t>and</w:t>
      </w:r>
      <w:r w:rsidRPr="001B7274">
        <w:rPr>
          <w:spacing w:val="3"/>
        </w:rPr>
        <w:t xml:space="preserve"> </w:t>
      </w:r>
      <w:r w:rsidRPr="001B7274">
        <w:t>agencies</w:t>
      </w:r>
      <w:r w:rsidRPr="001B7274">
        <w:rPr>
          <w:spacing w:val="4"/>
        </w:rPr>
        <w:t xml:space="preserve"> </w:t>
      </w:r>
      <w:r w:rsidRPr="001B7274">
        <w:t>will</w:t>
      </w:r>
      <w:r w:rsidRPr="001B7274">
        <w:rPr>
          <w:spacing w:val="19"/>
          <w:w w:val="102"/>
        </w:rPr>
        <w:t xml:space="preserve"> </w:t>
      </w:r>
      <w:r w:rsidRPr="001B7274">
        <w:rPr>
          <w:spacing w:val="-3"/>
        </w:rPr>
        <w:t>strengthen</w:t>
      </w:r>
      <w:r w:rsidRPr="001B7274">
        <w:rPr>
          <w:spacing w:val="5"/>
        </w:rPr>
        <w:t xml:space="preserve"> </w:t>
      </w:r>
      <w:r w:rsidRPr="001B7274">
        <w:t>a</w:t>
      </w:r>
      <w:r w:rsidRPr="001B7274">
        <w:rPr>
          <w:spacing w:val="6"/>
        </w:rPr>
        <w:t xml:space="preserve"> </w:t>
      </w:r>
      <w:r w:rsidRPr="001B7274">
        <w:rPr>
          <w:spacing w:val="-3"/>
        </w:rPr>
        <w:t>cultur</w:t>
      </w:r>
      <w:r w:rsidRPr="001B7274">
        <w:rPr>
          <w:spacing w:val="-4"/>
        </w:rPr>
        <w:t>e</w:t>
      </w:r>
      <w:r w:rsidRPr="001B7274">
        <w:rPr>
          <w:spacing w:val="5"/>
        </w:rPr>
        <w:t xml:space="preserve"> </w:t>
      </w:r>
      <w:r w:rsidRPr="001B7274">
        <w:rPr>
          <w:spacing w:val="-1"/>
        </w:rPr>
        <w:t>of</w:t>
      </w:r>
      <w:r w:rsidRPr="001B7274">
        <w:rPr>
          <w:spacing w:val="6"/>
        </w:rPr>
        <w:t xml:space="preserve"> </w:t>
      </w:r>
      <w:r w:rsidRPr="001B7274">
        <w:t>teamwork</w:t>
      </w:r>
      <w:r w:rsidRPr="001B7274">
        <w:rPr>
          <w:spacing w:val="5"/>
        </w:rPr>
        <w:t xml:space="preserve"> </w:t>
      </w:r>
      <w:r w:rsidRPr="001B7274">
        <w:t>and</w:t>
      </w:r>
      <w:r w:rsidRPr="001B7274">
        <w:rPr>
          <w:spacing w:val="6"/>
        </w:rPr>
        <w:t xml:space="preserve"> </w:t>
      </w:r>
      <w:r w:rsidRPr="001B7274">
        <w:t>collaboration</w:t>
      </w:r>
      <w:r w:rsidRPr="001B7274">
        <w:rPr>
          <w:spacing w:val="33"/>
          <w:w w:val="102"/>
        </w:rPr>
        <w:t xml:space="preserve"> </w:t>
      </w:r>
      <w:r w:rsidRPr="001B7274">
        <w:rPr>
          <w:spacing w:val="-1"/>
        </w:rPr>
        <w:t>at</w:t>
      </w:r>
      <w:r w:rsidRPr="001B7274">
        <w:rPr>
          <w:spacing w:val="1"/>
        </w:rPr>
        <w:t xml:space="preserve"> </w:t>
      </w:r>
      <w:r w:rsidRPr="001B7274">
        <w:t>the</w:t>
      </w:r>
      <w:r w:rsidRPr="001B7274">
        <w:rPr>
          <w:spacing w:val="1"/>
        </w:rPr>
        <w:t xml:space="preserve"> </w:t>
      </w:r>
      <w:r w:rsidRPr="001B7274">
        <w:rPr>
          <w:spacing w:val="-3"/>
        </w:rPr>
        <w:t>regional</w:t>
      </w:r>
      <w:r w:rsidRPr="001B7274">
        <w:rPr>
          <w:spacing w:val="2"/>
        </w:rPr>
        <w:t xml:space="preserve"> </w:t>
      </w:r>
      <w:r w:rsidRPr="001B7274">
        <w:rPr>
          <w:spacing w:val="-3"/>
        </w:rPr>
        <w:t>level.</w:t>
      </w:r>
      <w:r w:rsidRPr="001B7274">
        <w:rPr>
          <w:spacing w:val="1"/>
        </w:rPr>
        <w:t xml:space="preserve"> </w:t>
      </w:r>
      <w:r w:rsidRPr="001B7274">
        <w:t>Physical</w:t>
      </w:r>
      <w:r w:rsidRPr="001B7274">
        <w:rPr>
          <w:spacing w:val="2"/>
        </w:rPr>
        <w:t xml:space="preserve"> </w:t>
      </w:r>
      <w:r w:rsidRPr="001B7274">
        <w:t>co-location</w:t>
      </w:r>
      <w:r w:rsidRPr="001B7274">
        <w:rPr>
          <w:spacing w:val="1"/>
        </w:rPr>
        <w:t xml:space="preserve"> </w:t>
      </w:r>
      <w:r w:rsidRPr="001B7274">
        <w:t>will</w:t>
      </w:r>
      <w:r w:rsidRPr="001B7274">
        <w:rPr>
          <w:spacing w:val="1"/>
        </w:rPr>
        <w:t xml:space="preserve"> </w:t>
      </w:r>
      <w:r w:rsidRPr="001B7274">
        <w:t>not</w:t>
      </w:r>
      <w:r w:rsidRPr="001B7274">
        <w:rPr>
          <w:spacing w:val="31"/>
          <w:w w:val="103"/>
        </w:rPr>
        <w:t xml:space="preserve"> </w:t>
      </w:r>
      <w:r w:rsidRPr="001B7274">
        <w:t>happen</w:t>
      </w:r>
      <w:r w:rsidRPr="001B7274">
        <w:rPr>
          <w:spacing w:val="6"/>
        </w:rPr>
        <w:t xml:space="preserve"> </w:t>
      </w:r>
      <w:r w:rsidRPr="001B7274">
        <w:t>overnight</w:t>
      </w:r>
      <w:r w:rsidRPr="001B7274">
        <w:rPr>
          <w:spacing w:val="7"/>
        </w:rPr>
        <w:t xml:space="preserve"> </w:t>
      </w:r>
      <w:r w:rsidRPr="001B7274">
        <w:t>and</w:t>
      </w:r>
      <w:r w:rsidRPr="001B7274">
        <w:rPr>
          <w:spacing w:val="6"/>
        </w:rPr>
        <w:t xml:space="preserve"> </w:t>
      </w:r>
      <w:r w:rsidRPr="001B7274">
        <w:t>practicalities</w:t>
      </w:r>
      <w:r w:rsidRPr="001B7274">
        <w:rPr>
          <w:spacing w:val="7"/>
        </w:rPr>
        <w:t xml:space="preserve"> </w:t>
      </w:r>
      <w:r w:rsidRPr="001B7274">
        <w:t>and</w:t>
      </w:r>
      <w:r w:rsidRPr="001B7274">
        <w:rPr>
          <w:spacing w:val="6"/>
        </w:rPr>
        <w:t xml:space="preserve"> </w:t>
      </w:r>
      <w:r w:rsidRPr="001B7274">
        <w:t>budget</w:t>
      </w:r>
      <w:r w:rsidRPr="001B7274">
        <w:rPr>
          <w:spacing w:val="25"/>
          <w:w w:val="103"/>
        </w:rPr>
        <w:t xml:space="preserve"> </w:t>
      </w:r>
      <w:r w:rsidRPr="001B7274">
        <w:t>considerations</w:t>
      </w:r>
      <w:r w:rsidRPr="001B7274">
        <w:rPr>
          <w:spacing w:val="-3"/>
        </w:rPr>
        <w:t xml:space="preserve"> </w:t>
      </w:r>
      <w:r w:rsidRPr="001B7274">
        <w:t xml:space="preserve">may </w:t>
      </w:r>
      <w:r w:rsidRPr="001B7274">
        <w:rPr>
          <w:spacing w:val="-3"/>
        </w:rPr>
        <w:t>reasonably</w:t>
      </w:r>
      <w:r w:rsidRPr="001B7274">
        <w:t xml:space="preserve"> get </w:t>
      </w:r>
      <w:r w:rsidRPr="001B7274">
        <w:rPr>
          <w:spacing w:val="-1"/>
        </w:rPr>
        <w:t>in</w:t>
      </w:r>
      <w:r w:rsidRPr="001B7274">
        <w:t xml:space="preserve"> the</w:t>
      </w:r>
      <w:r w:rsidRPr="001B7274">
        <w:rPr>
          <w:spacing w:val="-3"/>
        </w:rPr>
        <w:t xml:space="preserve"> </w:t>
      </w:r>
      <w:r w:rsidRPr="001B7274">
        <w:t>way</w:t>
      </w:r>
      <w:r w:rsidR="00D95C6E" w:rsidRPr="001B7274">
        <w:t xml:space="preserve"> </w:t>
      </w:r>
      <w:r w:rsidRPr="001B7274">
        <w:rPr>
          <w:spacing w:val="-1"/>
          <w:w w:val="105"/>
        </w:rPr>
        <w:t>of</w:t>
      </w:r>
      <w:r w:rsidRPr="001B7274">
        <w:rPr>
          <w:spacing w:val="-14"/>
          <w:w w:val="105"/>
        </w:rPr>
        <w:t xml:space="preserve"> </w:t>
      </w:r>
      <w:r w:rsidRPr="001B7274">
        <w:rPr>
          <w:spacing w:val="-3"/>
          <w:w w:val="105"/>
        </w:rPr>
        <w:t>full</w:t>
      </w:r>
      <w:r w:rsidRPr="001B7274">
        <w:rPr>
          <w:spacing w:val="-13"/>
          <w:w w:val="105"/>
        </w:rPr>
        <w:t xml:space="preserve"> </w:t>
      </w:r>
      <w:r w:rsidRPr="001B7274">
        <w:rPr>
          <w:spacing w:val="-3"/>
          <w:w w:val="105"/>
        </w:rPr>
        <w:t>co-location.</w:t>
      </w:r>
    </w:p>
    <w:p w:rsidR="00BE25E3" w:rsidRPr="001B7274" w:rsidRDefault="000F212C" w:rsidP="005F4CBB">
      <w:pPr>
        <w:pStyle w:val="BodyText"/>
      </w:pPr>
      <w:r w:rsidRPr="001B7274">
        <w:rPr>
          <w:spacing w:val="-3"/>
        </w:rPr>
        <w:t>DEDJTR’</w:t>
      </w:r>
      <w:r w:rsidRPr="001B7274">
        <w:rPr>
          <w:spacing w:val="-2"/>
        </w:rPr>
        <w:t>s</w:t>
      </w:r>
      <w:r w:rsidRPr="001B7274">
        <w:rPr>
          <w:spacing w:val="-6"/>
        </w:rPr>
        <w:t xml:space="preserve"> </w:t>
      </w:r>
      <w:r w:rsidRPr="001B7274">
        <w:rPr>
          <w:spacing w:val="-1"/>
        </w:rPr>
        <w:t>regional</w:t>
      </w:r>
      <w:r w:rsidRPr="001B7274">
        <w:rPr>
          <w:spacing w:val="-5"/>
        </w:rPr>
        <w:t xml:space="preserve"> </w:t>
      </w:r>
      <w:r w:rsidRPr="001B7274">
        <w:t>leaders</w:t>
      </w:r>
      <w:r w:rsidRPr="001B7274">
        <w:rPr>
          <w:spacing w:val="-6"/>
        </w:rPr>
        <w:t xml:space="preserve"> </w:t>
      </w:r>
      <w:r w:rsidRPr="001B7274">
        <w:t>should</w:t>
      </w:r>
      <w:r w:rsidRPr="001B7274">
        <w:rPr>
          <w:spacing w:val="-5"/>
        </w:rPr>
        <w:t xml:space="preserve"> </w:t>
      </w:r>
      <w:r w:rsidRPr="001B7274">
        <w:rPr>
          <w:spacing w:val="-1"/>
        </w:rPr>
        <w:t>therefor</w:t>
      </w:r>
      <w:r w:rsidRPr="001B7274">
        <w:rPr>
          <w:spacing w:val="-2"/>
        </w:rPr>
        <w:t>e</w:t>
      </w:r>
      <w:r w:rsidR="00D95C6E" w:rsidRPr="001B7274">
        <w:t xml:space="preserve"> </w:t>
      </w:r>
      <w:r w:rsidRPr="001B7274">
        <w:t>be</w:t>
      </w:r>
      <w:r w:rsidRPr="001B7274">
        <w:rPr>
          <w:spacing w:val="9"/>
        </w:rPr>
        <w:t xml:space="preserve"> </w:t>
      </w:r>
      <w:r w:rsidRPr="001B7274">
        <w:t>tasked</w:t>
      </w:r>
      <w:r w:rsidRPr="001B7274">
        <w:rPr>
          <w:spacing w:val="9"/>
        </w:rPr>
        <w:t xml:space="preserve"> </w:t>
      </w:r>
      <w:r w:rsidRPr="001B7274">
        <w:t>with</w:t>
      </w:r>
      <w:r w:rsidRPr="001B7274">
        <w:rPr>
          <w:spacing w:val="9"/>
        </w:rPr>
        <w:t xml:space="preserve"> </w:t>
      </w:r>
      <w:r w:rsidRPr="001B7274">
        <w:t>building</w:t>
      </w:r>
      <w:r w:rsidRPr="001B7274">
        <w:rPr>
          <w:spacing w:val="9"/>
        </w:rPr>
        <w:t xml:space="preserve"> </w:t>
      </w:r>
      <w:r w:rsidRPr="001B7274">
        <w:t>a</w:t>
      </w:r>
      <w:r w:rsidRPr="001B7274">
        <w:rPr>
          <w:spacing w:val="9"/>
        </w:rPr>
        <w:t xml:space="preserve"> </w:t>
      </w:r>
      <w:r w:rsidRPr="001B7274">
        <w:rPr>
          <w:spacing w:val="-1"/>
        </w:rPr>
        <w:t>cultur</w:t>
      </w:r>
      <w:r w:rsidRPr="001B7274">
        <w:rPr>
          <w:spacing w:val="-2"/>
        </w:rPr>
        <w:t>e</w:t>
      </w:r>
      <w:r w:rsidRPr="001B7274">
        <w:rPr>
          <w:spacing w:val="9"/>
        </w:rPr>
        <w:t xml:space="preserve"> </w:t>
      </w:r>
      <w:r w:rsidRPr="001B7274">
        <w:t>of</w:t>
      </w:r>
      <w:r w:rsidRPr="001B7274">
        <w:rPr>
          <w:spacing w:val="9"/>
        </w:rPr>
        <w:t xml:space="preserve"> </w:t>
      </w:r>
      <w:r w:rsidRPr="001B7274">
        <w:t>cooperation</w:t>
      </w:r>
      <w:r w:rsidRPr="001B7274">
        <w:rPr>
          <w:spacing w:val="23"/>
          <w:w w:val="102"/>
        </w:rPr>
        <w:t xml:space="preserve"> </w:t>
      </w:r>
      <w:r w:rsidRPr="001B7274">
        <w:t>and</w:t>
      </w:r>
      <w:r w:rsidRPr="001B7274">
        <w:rPr>
          <w:spacing w:val="3"/>
        </w:rPr>
        <w:t xml:space="preserve"> </w:t>
      </w:r>
      <w:r w:rsidRPr="001B7274">
        <w:t>collaboration</w:t>
      </w:r>
      <w:r w:rsidRPr="001B7274">
        <w:rPr>
          <w:spacing w:val="3"/>
        </w:rPr>
        <w:t xml:space="preserve"> </w:t>
      </w:r>
      <w:r w:rsidRPr="001B7274">
        <w:rPr>
          <w:spacing w:val="-1"/>
        </w:rPr>
        <w:t>across</w:t>
      </w:r>
      <w:r w:rsidRPr="001B7274">
        <w:rPr>
          <w:spacing w:val="3"/>
        </w:rPr>
        <w:t xml:space="preserve"> </w:t>
      </w:r>
      <w:r w:rsidRPr="001B7274">
        <w:rPr>
          <w:spacing w:val="-1"/>
        </w:rPr>
        <w:t>regional</w:t>
      </w:r>
      <w:r w:rsidRPr="001B7274">
        <w:rPr>
          <w:spacing w:val="3"/>
        </w:rPr>
        <w:t xml:space="preserve"> </w:t>
      </w:r>
      <w:r w:rsidRPr="001B7274">
        <w:t>teams.</w:t>
      </w:r>
      <w:r w:rsidRPr="001B7274">
        <w:rPr>
          <w:spacing w:val="4"/>
        </w:rPr>
        <w:t xml:space="preserve"> </w:t>
      </w:r>
      <w:r w:rsidRPr="001B7274">
        <w:t>This</w:t>
      </w:r>
      <w:r w:rsidR="00D95C6E" w:rsidRPr="001B7274">
        <w:t xml:space="preserve"> </w:t>
      </w:r>
      <w:r w:rsidRPr="001B7274">
        <w:t>is</w:t>
      </w:r>
      <w:r w:rsidRPr="001B7274">
        <w:rPr>
          <w:spacing w:val="-5"/>
        </w:rPr>
        <w:t xml:space="preserve"> </w:t>
      </w:r>
      <w:r w:rsidRPr="001B7274">
        <w:t>especially</w:t>
      </w:r>
      <w:r w:rsidRPr="001B7274">
        <w:rPr>
          <w:spacing w:val="-4"/>
        </w:rPr>
        <w:t xml:space="preserve"> </w:t>
      </w:r>
      <w:r w:rsidRPr="001B7274">
        <w:t>important</w:t>
      </w:r>
      <w:r w:rsidRPr="001B7274">
        <w:rPr>
          <w:spacing w:val="-4"/>
        </w:rPr>
        <w:t xml:space="preserve"> </w:t>
      </w:r>
      <w:r w:rsidRPr="001B7274">
        <w:t>ac</w:t>
      </w:r>
      <w:r w:rsidRPr="001B7274">
        <w:rPr>
          <w:spacing w:val="-4"/>
        </w:rPr>
        <w:t>r</w:t>
      </w:r>
      <w:r w:rsidRPr="001B7274">
        <w:t>oss</w:t>
      </w:r>
      <w:r w:rsidRPr="001B7274">
        <w:rPr>
          <w:spacing w:val="-5"/>
        </w:rPr>
        <w:t xml:space="preserve"> </w:t>
      </w:r>
      <w:r w:rsidRPr="001B7274">
        <w:t>DEDJTR,</w:t>
      </w:r>
      <w:r w:rsidRPr="001B7274">
        <w:rPr>
          <w:spacing w:val="-4"/>
        </w:rPr>
        <w:t xml:space="preserve"> </w:t>
      </w:r>
      <w:r w:rsidRPr="001B7274">
        <w:t>DE</w:t>
      </w:r>
      <w:r w:rsidRPr="001B7274">
        <w:rPr>
          <w:spacing w:val="-11"/>
        </w:rPr>
        <w:t>L</w:t>
      </w:r>
      <w:r w:rsidRPr="001B7274">
        <w:t>W</w:t>
      </w:r>
      <w:r w:rsidRPr="001B7274">
        <w:rPr>
          <w:spacing w:val="-34"/>
        </w:rPr>
        <w:t>P</w:t>
      </w:r>
      <w:r w:rsidRPr="001B7274">
        <w:t>, and</w:t>
      </w:r>
      <w:r w:rsidRPr="001B7274">
        <w:rPr>
          <w:spacing w:val="-16"/>
        </w:rPr>
        <w:t xml:space="preserve"> </w:t>
      </w:r>
      <w:r w:rsidRPr="001B7274">
        <w:rPr>
          <w:spacing w:val="-6"/>
        </w:rPr>
        <w:t>DET</w:t>
      </w:r>
      <w:r w:rsidRPr="001B7274">
        <w:rPr>
          <w:spacing w:val="-5"/>
        </w:rPr>
        <w:t>.</w:t>
      </w:r>
    </w:p>
    <w:p w:rsidR="00BE25E3" w:rsidRPr="001B7274" w:rsidRDefault="000F212C" w:rsidP="005F4CBB">
      <w:pPr>
        <w:pStyle w:val="BodyText"/>
      </w:pPr>
      <w:r w:rsidRPr="001B7274">
        <w:t>In</w:t>
      </w:r>
      <w:r w:rsidRPr="001B7274">
        <w:rPr>
          <w:spacing w:val="-2"/>
        </w:rPr>
        <w:t xml:space="preserve"> </w:t>
      </w:r>
      <w:r w:rsidRPr="001B7274">
        <w:t>addition</w:t>
      </w:r>
      <w:r w:rsidRPr="001B7274">
        <w:rPr>
          <w:spacing w:val="-2"/>
        </w:rPr>
        <w:t xml:space="preserve"> </w:t>
      </w:r>
      <w:r w:rsidRPr="001B7274">
        <w:t>to</w:t>
      </w:r>
      <w:r w:rsidRPr="001B7274">
        <w:rPr>
          <w:spacing w:val="-2"/>
        </w:rPr>
        <w:t xml:space="preserve"> </w:t>
      </w:r>
      <w:r w:rsidRPr="001B7274">
        <w:t>RDV</w:t>
      </w:r>
      <w:r w:rsidRPr="001B7274">
        <w:rPr>
          <w:spacing w:val="-2"/>
        </w:rPr>
        <w:t xml:space="preserve"> </w:t>
      </w:r>
      <w:r w:rsidRPr="001B7274">
        <w:rPr>
          <w:spacing w:val="-1"/>
        </w:rPr>
        <w:t>staff,</w:t>
      </w:r>
      <w:r w:rsidRPr="001B7274">
        <w:rPr>
          <w:spacing w:val="-2"/>
        </w:rPr>
        <w:t xml:space="preserve"> </w:t>
      </w:r>
      <w:r w:rsidRPr="001B7274">
        <w:t>DEDJTR</w:t>
      </w:r>
      <w:r w:rsidRPr="001B7274">
        <w:rPr>
          <w:spacing w:val="-2"/>
        </w:rPr>
        <w:t xml:space="preserve"> </w:t>
      </w:r>
      <w:r w:rsidRPr="001B7274">
        <w:t>has</w:t>
      </w:r>
      <w:r w:rsidRPr="001B7274">
        <w:rPr>
          <w:spacing w:val="-2"/>
        </w:rPr>
        <w:t xml:space="preserve"> </w:t>
      </w:r>
      <w:r w:rsidRPr="001B7274">
        <w:t>many</w:t>
      </w:r>
      <w:r w:rsidRPr="001B7274">
        <w:rPr>
          <w:spacing w:val="-2"/>
        </w:rPr>
        <w:t xml:space="preserve"> </w:t>
      </w:r>
      <w:r w:rsidRPr="001B7274">
        <w:rPr>
          <w:spacing w:val="-1"/>
        </w:rPr>
        <w:t>staff</w:t>
      </w:r>
      <w:r w:rsidRPr="001B7274">
        <w:rPr>
          <w:spacing w:val="24"/>
          <w:w w:val="106"/>
        </w:rPr>
        <w:t xml:space="preserve"> </w:t>
      </w:r>
      <w:r w:rsidRPr="001B7274">
        <w:t>working</w:t>
      </w:r>
      <w:r w:rsidRPr="001B7274">
        <w:rPr>
          <w:spacing w:val="6"/>
        </w:rPr>
        <w:t xml:space="preserve"> </w:t>
      </w:r>
      <w:r w:rsidRPr="001B7274">
        <w:t>in</w:t>
      </w:r>
      <w:r w:rsidRPr="001B7274">
        <w:rPr>
          <w:spacing w:val="7"/>
        </w:rPr>
        <w:t xml:space="preserve"> </w:t>
      </w:r>
      <w:r w:rsidRPr="001B7274">
        <w:rPr>
          <w:spacing w:val="-1"/>
        </w:rPr>
        <w:t>agricultur</w:t>
      </w:r>
      <w:r w:rsidRPr="001B7274">
        <w:rPr>
          <w:spacing w:val="-2"/>
        </w:rPr>
        <w:t>e</w:t>
      </w:r>
      <w:r w:rsidRPr="001B7274">
        <w:rPr>
          <w:spacing w:val="6"/>
        </w:rPr>
        <w:t xml:space="preserve"> </w:t>
      </w:r>
      <w:r w:rsidRPr="001B7274">
        <w:t>and</w:t>
      </w:r>
      <w:r w:rsidRPr="001B7274">
        <w:rPr>
          <w:spacing w:val="7"/>
        </w:rPr>
        <w:t xml:space="preserve"> </w:t>
      </w:r>
      <w:r w:rsidRPr="001B7274">
        <w:rPr>
          <w:spacing w:val="-2"/>
        </w:rPr>
        <w:t>biosecurity,</w:t>
      </w:r>
      <w:r w:rsidRPr="001B7274">
        <w:rPr>
          <w:spacing w:val="6"/>
        </w:rPr>
        <w:t xml:space="preserve"> </w:t>
      </w:r>
      <w:r w:rsidRPr="001B7274">
        <w:t>earth</w:t>
      </w:r>
      <w:r w:rsidRPr="001B7274">
        <w:rPr>
          <w:spacing w:val="35"/>
          <w:w w:val="99"/>
        </w:rPr>
        <w:t xml:space="preserve"> </w:t>
      </w:r>
      <w:r w:rsidRPr="001B7274">
        <w:rPr>
          <w:spacing w:val="-1"/>
        </w:rPr>
        <w:t>resources,</w:t>
      </w:r>
      <w:r w:rsidRPr="001B7274">
        <w:rPr>
          <w:spacing w:val="3"/>
        </w:rPr>
        <w:t xml:space="preserve"> </w:t>
      </w:r>
      <w:r w:rsidRPr="001B7274">
        <w:t>and</w:t>
      </w:r>
      <w:r w:rsidRPr="001B7274">
        <w:rPr>
          <w:spacing w:val="3"/>
        </w:rPr>
        <w:t xml:space="preserve"> </w:t>
      </w:r>
      <w:r w:rsidRPr="001B7274">
        <w:t>transport</w:t>
      </w:r>
      <w:r w:rsidRPr="001B7274">
        <w:rPr>
          <w:spacing w:val="3"/>
        </w:rPr>
        <w:t xml:space="preserve"> </w:t>
      </w:r>
      <w:r w:rsidRPr="001B7274">
        <w:t>located</w:t>
      </w:r>
      <w:r w:rsidRPr="001B7274">
        <w:rPr>
          <w:spacing w:val="3"/>
        </w:rPr>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27"/>
        </w:rPr>
        <w:t xml:space="preserve"> </w:t>
      </w:r>
      <w:r w:rsidRPr="001B7274">
        <w:rPr>
          <w:spacing w:val="-1"/>
        </w:rPr>
        <w:t>Strong</w:t>
      </w:r>
      <w:r w:rsidRPr="001B7274">
        <w:rPr>
          <w:spacing w:val="4"/>
        </w:rPr>
        <w:t xml:space="preserve"> </w:t>
      </w:r>
      <w:r w:rsidRPr="001B7274">
        <w:rPr>
          <w:spacing w:val="-1"/>
        </w:rPr>
        <w:t>relationships</w:t>
      </w:r>
      <w:r w:rsidRPr="001B7274">
        <w:rPr>
          <w:spacing w:val="5"/>
        </w:rPr>
        <w:t xml:space="preserve"> </w:t>
      </w:r>
      <w:r w:rsidRPr="001B7274">
        <w:t>with</w:t>
      </w:r>
      <w:r w:rsidRPr="001B7274">
        <w:rPr>
          <w:spacing w:val="4"/>
        </w:rPr>
        <w:t xml:space="preserve"> </w:t>
      </w:r>
      <w:r w:rsidRPr="001B7274">
        <w:t>land</w:t>
      </w:r>
      <w:r w:rsidRPr="001B7274">
        <w:rPr>
          <w:spacing w:val="5"/>
        </w:rPr>
        <w:t xml:space="preserve"> </w:t>
      </w:r>
      <w:r w:rsidRPr="001B7274">
        <w:t>use</w:t>
      </w:r>
      <w:r w:rsidRPr="001B7274">
        <w:rPr>
          <w:spacing w:val="5"/>
        </w:rPr>
        <w:t xml:space="preserve"> </w:t>
      </w:r>
      <w:r w:rsidRPr="001B7274">
        <w:t>planning</w:t>
      </w:r>
      <w:r w:rsidRPr="001B7274">
        <w:rPr>
          <w:spacing w:val="4"/>
        </w:rPr>
        <w:t xml:space="preserve"> </w:t>
      </w:r>
      <w:r w:rsidRPr="001B7274">
        <w:t>and</w:t>
      </w:r>
      <w:r w:rsidRPr="001B7274">
        <w:rPr>
          <w:spacing w:val="23"/>
          <w:w w:val="101"/>
        </w:rPr>
        <w:t xml:space="preserve"> </w:t>
      </w:r>
      <w:r w:rsidRPr="001B7274">
        <w:t>local</w:t>
      </w:r>
      <w:r w:rsidRPr="001B7274">
        <w:rPr>
          <w:spacing w:val="-11"/>
        </w:rPr>
        <w:t xml:space="preserve"> </w:t>
      </w:r>
      <w:r w:rsidRPr="001B7274">
        <w:t>government</w:t>
      </w:r>
      <w:r w:rsidRPr="001B7274">
        <w:rPr>
          <w:spacing w:val="-10"/>
        </w:rPr>
        <w:t xml:space="preserve"> </w:t>
      </w:r>
      <w:r w:rsidRPr="001B7274">
        <w:rPr>
          <w:spacing w:val="-3"/>
        </w:rPr>
        <w:t>(DELWP)</w:t>
      </w:r>
      <w:r w:rsidRPr="001B7274">
        <w:rPr>
          <w:spacing w:val="-10"/>
        </w:rPr>
        <w:t xml:space="preserve"> </w:t>
      </w:r>
      <w:r w:rsidRPr="001B7274">
        <w:t>and</w:t>
      </w:r>
      <w:r w:rsidRPr="001B7274">
        <w:rPr>
          <w:spacing w:val="-11"/>
        </w:rPr>
        <w:t xml:space="preserve"> </w:t>
      </w:r>
      <w:r w:rsidRPr="001B7274">
        <w:t>skills</w:t>
      </w:r>
      <w:r w:rsidRPr="001B7274">
        <w:rPr>
          <w:spacing w:val="-10"/>
        </w:rPr>
        <w:t xml:space="preserve"> </w:t>
      </w:r>
      <w:r w:rsidRPr="001B7274">
        <w:t>(DET)</w:t>
      </w:r>
      <w:r w:rsidRPr="001B7274">
        <w:rPr>
          <w:spacing w:val="-10"/>
        </w:rPr>
        <w:t xml:space="preserve"> </w:t>
      </w:r>
      <w:r w:rsidRPr="001B7274">
        <w:t>will</w:t>
      </w:r>
      <w:r w:rsidRPr="001B7274">
        <w:rPr>
          <w:spacing w:val="-10"/>
        </w:rPr>
        <w:t xml:space="preserve"> </w:t>
      </w:r>
      <w:r w:rsidRPr="001B7274">
        <w:t>be</w:t>
      </w:r>
      <w:r w:rsidRPr="001B7274">
        <w:rPr>
          <w:spacing w:val="27"/>
          <w:w w:val="101"/>
        </w:rPr>
        <w:t xml:space="preserve"> </w:t>
      </w:r>
      <w:r w:rsidRPr="001B7274">
        <w:t>particularly</w:t>
      </w:r>
      <w:r w:rsidRPr="001B7274">
        <w:rPr>
          <w:spacing w:val="24"/>
        </w:rPr>
        <w:t xml:space="preserve"> </w:t>
      </w:r>
      <w:r w:rsidRPr="001B7274">
        <w:t>important.</w:t>
      </w:r>
    </w:p>
    <w:p w:rsidR="00FE5C59" w:rsidRPr="001B7274" w:rsidRDefault="000F212C" w:rsidP="005F4CBB">
      <w:pPr>
        <w:pStyle w:val="BodyText"/>
      </w:pPr>
      <w:r w:rsidRPr="001B7274">
        <w:t xml:space="preserve">These </w:t>
      </w:r>
      <w:r w:rsidRPr="001B7274">
        <w:rPr>
          <w:spacing w:val="-1"/>
        </w:rPr>
        <w:t>different</w:t>
      </w:r>
      <w:r w:rsidRPr="001B7274">
        <w:t xml:space="preserve"> functions all have a </w:t>
      </w:r>
      <w:r w:rsidRPr="001B7274">
        <w:rPr>
          <w:spacing w:val="-1"/>
        </w:rPr>
        <w:t>role</w:t>
      </w:r>
      <w:r w:rsidRPr="001B7274">
        <w:t xml:space="preserve"> to play</w:t>
      </w:r>
      <w:r w:rsidRPr="001B7274">
        <w:rPr>
          <w:spacing w:val="22"/>
        </w:rPr>
        <w:t xml:space="preserve"> </w:t>
      </w:r>
      <w:r w:rsidRPr="001B7274">
        <w:t>in</w:t>
      </w:r>
      <w:r w:rsidRPr="001B7274">
        <w:rPr>
          <w:spacing w:val="14"/>
        </w:rPr>
        <w:t xml:space="preserve"> </w:t>
      </w:r>
      <w:r w:rsidRPr="001B7274">
        <w:t>facilitating</w:t>
      </w:r>
      <w:r w:rsidRPr="001B7274">
        <w:rPr>
          <w:spacing w:val="15"/>
        </w:rPr>
        <w:t xml:space="preserve"> </w:t>
      </w:r>
      <w:r w:rsidRPr="001B7274">
        <w:t>economic</w:t>
      </w:r>
      <w:r w:rsidRPr="001B7274">
        <w:rPr>
          <w:spacing w:val="14"/>
        </w:rPr>
        <w:t xml:space="preserve"> </w:t>
      </w:r>
      <w:r w:rsidRPr="001B7274">
        <w:t>development</w:t>
      </w:r>
      <w:r w:rsidRPr="001B7274">
        <w:rPr>
          <w:spacing w:val="15"/>
        </w:rPr>
        <w:t xml:space="preserve"> </w:t>
      </w:r>
      <w:r w:rsidRPr="001B7274">
        <w:t>outcomes.</w:t>
      </w:r>
    </w:p>
    <w:p w:rsidR="00FE5C59" w:rsidRPr="001B7274" w:rsidRDefault="000F212C" w:rsidP="005F4CBB">
      <w:pPr>
        <w:pStyle w:val="Heading3"/>
        <w:rPr>
          <w:rStyle w:val="SubtleEmphasis"/>
          <w:rFonts w:ascii="Calibri" w:hAnsi="Calibri"/>
          <w:i w:val="0"/>
          <w:iCs w:val="0"/>
          <w:color w:val="auto"/>
        </w:rPr>
      </w:pPr>
      <w:bookmarkStart w:id="149" w:name="_Toc435689427"/>
      <w:r w:rsidRPr="001B7274">
        <w:rPr>
          <w:rStyle w:val="IntenseEmphasis"/>
          <w:rFonts w:ascii="Calibri" w:hAnsi="Calibri"/>
          <w:bCs w:val="0"/>
          <w:i w:val="0"/>
          <w:iCs w:val="0"/>
          <w:color w:val="auto"/>
        </w:rPr>
        <w:t>RECOMMENDATION 61</w:t>
      </w:r>
      <w:r w:rsidR="00584B8E" w:rsidRPr="001B7274">
        <w:rPr>
          <w:rStyle w:val="IntenseEmphasis"/>
          <w:rFonts w:ascii="Calibri" w:hAnsi="Calibri"/>
          <w:bCs w:val="0"/>
          <w:i w:val="0"/>
          <w:iCs w:val="0"/>
          <w:color w:val="auto"/>
        </w:rPr>
        <w:t xml:space="preserve"> </w:t>
      </w:r>
      <w:r w:rsidR="003D1405" w:rsidRPr="001B7274">
        <w:rPr>
          <w:rStyle w:val="SubtleEmphasis"/>
          <w:rFonts w:ascii="Calibri" w:hAnsi="Calibri"/>
          <w:i w:val="0"/>
          <w:iCs w:val="0"/>
          <w:color w:val="auto"/>
        </w:rPr>
        <w:t>collaboration and teamwork among regional teams</w:t>
      </w:r>
      <w:bookmarkEnd w:id="149"/>
    </w:p>
    <w:p w:rsidR="00FE5C59" w:rsidRPr="001B7274" w:rsidRDefault="000F212C" w:rsidP="005F4CBB">
      <w:pPr>
        <w:pStyle w:val="BodyText"/>
      </w:pPr>
      <w:r w:rsidRPr="001B7274">
        <w:rPr>
          <w:spacing w:val="-3"/>
        </w:rPr>
        <w:t>DEDJTR’</w:t>
      </w:r>
      <w:r w:rsidRPr="001B7274">
        <w:rPr>
          <w:spacing w:val="-2"/>
        </w:rPr>
        <w:t>s</w:t>
      </w:r>
      <w:r w:rsidRPr="001B7274">
        <w:rPr>
          <w:spacing w:val="-3"/>
        </w:rPr>
        <w:t xml:space="preserve"> </w:t>
      </w:r>
      <w:r w:rsidRPr="001B7274">
        <w:rPr>
          <w:spacing w:val="-1"/>
        </w:rPr>
        <w:t>regional</w:t>
      </w:r>
      <w:r w:rsidRPr="001B7274">
        <w:rPr>
          <w:spacing w:val="-2"/>
        </w:rPr>
        <w:t xml:space="preserve"> </w:t>
      </w:r>
      <w:r w:rsidRPr="001B7274">
        <w:t>leaders</w:t>
      </w:r>
      <w:r w:rsidRPr="001B7274">
        <w:rPr>
          <w:spacing w:val="-2"/>
        </w:rPr>
        <w:t xml:space="preserve"> </w:t>
      </w:r>
      <w:r w:rsidRPr="001B7274">
        <w:t>to</w:t>
      </w:r>
      <w:r w:rsidRPr="001B7274">
        <w:rPr>
          <w:spacing w:val="-2"/>
        </w:rPr>
        <w:t xml:space="preserve"> </w:t>
      </w:r>
      <w:r w:rsidRPr="001B7274">
        <w:rPr>
          <w:b/>
          <w:bCs/>
        </w:rPr>
        <w:t>develop</w:t>
      </w:r>
      <w:r w:rsidRPr="001B7274">
        <w:rPr>
          <w:b/>
          <w:bCs/>
          <w:spacing w:val="-2"/>
        </w:rPr>
        <w:t xml:space="preserve"> </w:t>
      </w:r>
      <w:r w:rsidRPr="001B7274">
        <w:rPr>
          <w:b/>
          <w:bCs/>
        </w:rPr>
        <w:t>a</w:t>
      </w:r>
      <w:r w:rsidRPr="001B7274">
        <w:rPr>
          <w:b/>
          <w:bCs/>
          <w:spacing w:val="-2"/>
        </w:rPr>
        <w:t xml:space="preserve"> </w:t>
      </w:r>
      <w:r w:rsidRPr="001B7274">
        <w:rPr>
          <w:b/>
          <w:bCs/>
        </w:rPr>
        <w:t>practice</w:t>
      </w:r>
      <w:r w:rsidRPr="001B7274">
        <w:rPr>
          <w:b/>
          <w:bCs/>
          <w:spacing w:val="-3"/>
        </w:rPr>
        <w:t xml:space="preserve"> </w:t>
      </w:r>
      <w:r w:rsidRPr="001B7274">
        <w:rPr>
          <w:b/>
          <w:bCs/>
        </w:rPr>
        <w:t>of</w:t>
      </w:r>
      <w:r w:rsidRPr="001B7274">
        <w:rPr>
          <w:b/>
          <w:bCs/>
          <w:spacing w:val="27"/>
        </w:rPr>
        <w:t xml:space="preserve"> </w:t>
      </w:r>
      <w:r w:rsidRPr="001B7274">
        <w:rPr>
          <w:b/>
          <w:bCs/>
        </w:rPr>
        <w:t>collaboration</w:t>
      </w:r>
      <w:r w:rsidRPr="001B7274">
        <w:rPr>
          <w:b/>
          <w:bCs/>
          <w:spacing w:val="2"/>
        </w:rPr>
        <w:t xml:space="preserve"> </w:t>
      </w:r>
      <w:r w:rsidRPr="001B7274">
        <w:rPr>
          <w:b/>
          <w:bCs/>
        </w:rPr>
        <w:t>and</w:t>
      </w:r>
      <w:r w:rsidRPr="001B7274">
        <w:rPr>
          <w:b/>
          <w:bCs/>
          <w:spacing w:val="3"/>
        </w:rPr>
        <w:t xml:space="preserve"> </w:t>
      </w:r>
      <w:r w:rsidRPr="001B7274">
        <w:rPr>
          <w:b/>
          <w:bCs/>
        </w:rPr>
        <w:t>teamwork</w:t>
      </w:r>
      <w:r w:rsidRPr="001B7274">
        <w:rPr>
          <w:b/>
          <w:bCs/>
          <w:spacing w:val="3"/>
        </w:rPr>
        <w:t xml:space="preserve"> </w:t>
      </w:r>
      <w:r w:rsidRPr="001B7274">
        <w:t>among</w:t>
      </w:r>
      <w:r w:rsidRPr="001B7274">
        <w:rPr>
          <w:spacing w:val="2"/>
        </w:rPr>
        <w:t xml:space="preserve"> </w:t>
      </w:r>
      <w:r w:rsidRPr="001B7274">
        <w:t>the</w:t>
      </w:r>
      <w:r w:rsidRPr="001B7274">
        <w:rPr>
          <w:spacing w:val="3"/>
        </w:rPr>
        <w:t xml:space="preserve"> </w:t>
      </w:r>
      <w:r w:rsidRPr="001B7274">
        <w:t xml:space="preserve">Victorian </w:t>
      </w:r>
      <w:r w:rsidRPr="001B7274">
        <w:rPr>
          <w:spacing w:val="-1"/>
        </w:rPr>
        <w:t>Government’s</w:t>
      </w:r>
      <w:r w:rsidRPr="001B7274">
        <w:rPr>
          <w:spacing w:val="2"/>
        </w:rPr>
        <w:t xml:space="preserve"> </w:t>
      </w:r>
      <w:r w:rsidRPr="001B7274">
        <w:rPr>
          <w:spacing w:val="-1"/>
        </w:rPr>
        <w:t>regional</w:t>
      </w:r>
      <w:r w:rsidRPr="001B7274">
        <w:rPr>
          <w:spacing w:val="3"/>
        </w:rPr>
        <w:t xml:space="preserve"> </w:t>
      </w:r>
      <w:r w:rsidRPr="001B7274">
        <w:t>teams.</w:t>
      </w:r>
    </w:p>
    <w:p w:rsidR="00BE25E3" w:rsidRPr="001B7274" w:rsidRDefault="000F212C" w:rsidP="005F4CBB">
      <w:pPr>
        <w:pStyle w:val="BodyText"/>
      </w:pPr>
      <w:r w:rsidRPr="001B7274">
        <w:t>Focus</w:t>
      </w:r>
      <w:r w:rsidRPr="001B7274">
        <w:rPr>
          <w:spacing w:val="6"/>
        </w:rPr>
        <w:t xml:space="preserve"> </w:t>
      </w:r>
      <w:r w:rsidRPr="001B7274">
        <w:t>initially</w:t>
      </w:r>
      <w:r w:rsidRPr="001B7274">
        <w:rPr>
          <w:spacing w:val="7"/>
        </w:rPr>
        <w:t xml:space="preserve"> </w:t>
      </w:r>
      <w:r w:rsidRPr="001B7274">
        <w:t>on</w:t>
      </w:r>
      <w:r w:rsidRPr="001B7274">
        <w:rPr>
          <w:spacing w:val="7"/>
        </w:rPr>
        <w:t xml:space="preserve"> </w:t>
      </w:r>
      <w:r w:rsidRPr="001B7274">
        <w:t>collaboration</w:t>
      </w:r>
      <w:r w:rsidRPr="001B7274">
        <w:rPr>
          <w:spacing w:val="7"/>
        </w:rPr>
        <w:t xml:space="preserve"> </w:t>
      </w:r>
      <w:r w:rsidRPr="001B7274">
        <w:rPr>
          <w:spacing w:val="-1"/>
        </w:rPr>
        <w:t>across</w:t>
      </w:r>
      <w:r w:rsidRPr="001B7274">
        <w:rPr>
          <w:spacing w:val="22"/>
          <w:w w:val="101"/>
        </w:rPr>
        <w:t xml:space="preserve"> </w:t>
      </w:r>
      <w:r w:rsidRPr="001B7274">
        <w:t>DEDJTR,</w:t>
      </w:r>
      <w:r w:rsidRPr="001B7274">
        <w:rPr>
          <w:spacing w:val="-15"/>
        </w:rPr>
        <w:t xml:space="preserve"> </w:t>
      </w:r>
      <w:r w:rsidRPr="001B7274">
        <w:t>DET</w:t>
      </w:r>
      <w:r w:rsidRPr="001B7274">
        <w:rPr>
          <w:spacing w:val="-14"/>
        </w:rPr>
        <w:t xml:space="preserve"> </w:t>
      </w:r>
      <w:r w:rsidRPr="001B7274">
        <w:t>and</w:t>
      </w:r>
      <w:r w:rsidRPr="001B7274">
        <w:rPr>
          <w:spacing w:val="-15"/>
        </w:rPr>
        <w:t xml:space="preserve"> </w:t>
      </w:r>
      <w:r w:rsidRPr="001B7274">
        <w:rPr>
          <w:spacing w:val="-3"/>
        </w:rPr>
        <w:t>DELWP</w:t>
      </w:r>
      <w:r w:rsidRPr="001B7274">
        <w:rPr>
          <w:spacing w:val="-14"/>
        </w:rPr>
        <w:t xml:space="preserve"> </w:t>
      </w:r>
      <w:r w:rsidRPr="001B7274">
        <w:rPr>
          <w:spacing w:val="-1"/>
        </w:rPr>
        <w:t>regional</w:t>
      </w:r>
      <w:r w:rsidRPr="001B7274">
        <w:rPr>
          <w:spacing w:val="-15"/>
        </w:rPr>
        <w:t xml:space="preserve"> </w:t>
      </w:r>
      <w:r w:rsidRPr="001B7274">
        <w:t>teams.</w:t>
      </w:r>
    </w:p>
    <w:p w:rsidR="00BE25E3" w:rsidRPr="001B7274" w:rsidRDefault="00BE25E3" w:rsidP="005F565E">
      <w:pPr>
        <w:rPr>
          <w:rFonts w:eastAsia="Arial" w:cs="Arial"/>
        </w:rPr>
      </w:pPr>
    </w:p>
    <w:p w:rsidR="00BE25E3" w:rsidRPr="001B7274" w:rsidRDefault="004C625F" w:rsidP="005F4CBB">
      <w:pPr>
        <w:pStyle w:val="Heading1"/>
        <w:rPr>
          <w:spacing w:val="0"/>
        </w:rPr>
      </w:pPr>
      <w:bookmarkStart w:id="150" w:name="Appendices"/>
      <w:bookmarkStart w:id="151" w:name="A.1_Review_Terms_of_Reference"/>
      <w:bookmarkStart w:id="152" w:name="_bookmark14"/>
      <w:bookmarkStart w:id="153" w:name="_Toc435689428"/>
      <w:bookmarkEnd w:id="150"/>
      <w:bookmarkEnd w:id="151"/>
      <w:bookmarkEnd w:id="152"/>
      <w:r w:rsidRPr="001B7274">
        <w:rPr>
          <w:w w:val="75"/>
        </w:rPr>
        <w:br w:type="page"/>
      </w:r>
      <w:bookmarkStart w:id="154" w:name="_Toc435696388"/>
      <w:r w:rsidR="000F212C" w:rsidRPr="001B7274">
        <w:rPr>
          <w:spacing w:val="0"/>
        </w:rPr>
        <w:lastRenderedPageBreak/>
        <w:t>Appendices</w:t>
      </w:r>
      <w:bookmarkEnd w:id="153"/>
      <w:bookmarkEnd w:id="154"/>
    </w:p>
    <w:p w:rsidR="00BE25E3" w:rsidRPr="001B7274" w:rsidRDefault="000F212C" w:rsidP="005F4CBB">
      <w:pPr>
        <w:pStyle w:val="Heading2"/>
      </w:pPr>
      <w:bookmarkStart w:id="155" w:name="_Toc435689429"/>
      <w:bookmarkStart w:id="156" w:name="_Toc435696389"/>
      <w:r w:rsidRPr="001B7274">
        <w:t>Review</w:t>
      </w:r>
      <w:r w:rsidRPr="001B7274">
        <w:rPr>
          <w:spacing w:val="-10"/>
        </w:rPr>
        <w:t xml:space="preserve"> </w:t>
      </w:r>
      <w:r w:rsidRPr="001B7274">
        <w:rPr>
          <w:spacing w:val="-6"/>
        </w:rPr>
        <w:t>T</w:t>
      </w:r>
      <w:r w:rsidRPr="001B7274">
        <w:rPr>
          <w:spacing w:val="-5"/>
        </w:rPr>
        <w:t>erms</w:t>
      </w:r>
      <w:r w:rsidRPr="001B7274">
        <w:rPr>
          <w:spacing w:val="-10"/>
        </w:rPr>
        <w:t xml:space="preserve"> </w:t>
      </w:r>
      <w:r w:rsidRPr="001B7274">
        <w:t>of</w:t>
      </w:r>
      <w:r w:rsidRPr="001B7274">
        <w:rPr>
          <w:spacing w:val="-10"/>
        </w:rPr>
        <w:t xml:space="preserve"> </w:t>
      </w:r>
      <w:r w:rsidRPr="001B7274">
        <w:rPr>
          <w:spacing w:val="-2"/>
        </w:rPr>
        <w:t>Refer</w:t>
      </w:r>
      <w:r w:rsidRPr="001B7274">
        <w:rPr>
          <w:spacing w:val="-1"/>
        </w:rPr>
        <w:t>ence</w:t>
      </w:r>
      <w:bookmarkEnd w:id="155"/>
      <w:bookmarkEnd w:id="156"/>
    </w:p>
    <w:p w:rsidR="00BE25E3" w:rsidRPr="001B7274" w:rsidRDefault="000F212C" w:rsidP="005F4CBB">
      <w:pPr>
        <w:pStyle w:val="BodyText"/>
      </w:pPr>
      <w:r w:rsidRPr="001B7274">
        <w:t>The</w:t>
      </w:r>
      <w:r w:rsidRPr="001B7274">
        <w:rPr>
          <w:spacing w:val="-6"/>
        </w:rPr>
        <w:t xml:space="preserve"> </w:t>
      </w:r>
      <w:r w:rsidRPr="001B7274">
        <w:rPr>
          <w:spacing w:val="-1"/>
        </w:rPr>
        <w:t>review</w:t>
      </w:r>
      <w:r w:rsidRPr="001B7274">
        <w:rPr>
          <w:spacing w:val="-5"/>
        </w:rPr>
        <w:t xml:space="preserve"> </w:t>
      </w:r>
      <w:r w:rsidRPr="001B7274">
        <w:t>will:</w:t>
      </w:r>
    </w:p>
    <w:p w:rsidR="00BE25E3" w:rsidRPr="001B7274" w:rsidRDefault="000F212C" w:rsidP="005F4CBB">
      <w:pPr>
        <w:pStyle w:val="BodyText"/>
        <w:numPr>
          <w:ilvl w:val="0"/>
          <w:numId w:val="7"/>
        </w:numPr>
      </w:pPr>
      <w:r w:rsidRPr="001B7274">
        <w:t>Identify</w:t>
      </w:r>
      <w:r w:rsidRPr="001B7274">
        <w:rPr>
          <w:spacing w:val="13"/>
        </w:rPr>
        <w:t xml:space="preserve"> </w:t>
      </w:r>
      <w:r w:rsidRPr="001B7274">
        <w:t>best</w:t>
      </w:r>
      <w:r w:rsidRPr="001B7274">
        <w:rPr>
          <w:spacing w:val="13"/>
        </w:rPr>
        <w:t xml:space="preserve"> </w:t>
      </w:r>
      <w:r w:rsidRPr="001B7274">
        <w:t>practice,</w:t>
      </w:r>
      <w:r w:rsidRPr="001B7274">
        <w:rPr>
          <w:spacing w:val="13"/>
        </w:rPr>
        <w:t xml:space="preserve"> </w:t>
      </w:r>
      <w:r w:rsidRPr="001B7274">
        <w:t>evidence-based</w:t>
      </w:r>
      <w:r w:rsidRPr="001B7274">
        <w:rPr>
          <w:spacing w:val="13"/>
        </w:rPr>
        <w:t xml:space="preserve"> </w:t>
      </w:r>
      <w:r w:rsidRPr="001B7274">
        <w:t>policy</w:t>
      </w:r>
      <w:r w:rsidRPr="001B7274">
        <w:rPr>
          <w:w w:val="103"/>
        </w:rPr>
        <w:t xml:space="preserve"> </w:t>
      </w:r>
      <w:r w:rsidRPr="001B7274">
        <w:rPr>
          <w:spacing w:val="-1"/>
        </w:rPr>
        <w:t>directions</w:t>
      </w:r>
      <w:r w:rsidRPr="001B7274">
        <w:rPr>
          <w:spacing w:val="10"/>
        </w:rPr>
        <w:t xml:space="preserve"> </w:t>
      </w:r>
      <w:r w:rsidRPr="001B7274">
        <w:t>to</w:t>
      </w:r>
      <w:r w:rsidRPr="001B7274">
        <w:rPr>
          <w:spacing w:val="10"/>
        </w:rPr>
        <w:t xml:space="preserve"> </w:t>
      </w:r>
      <w:r w:rsidRPr="001B7274">
        <w:t>foster</w:t>
      </w:r>
      <w:r w:rsidRPr="001B7274">
        <w:rPr>
          <w:spacing w:val="10"/>
        </w:rPr>
        <w:t xml:space="preserve"> </w:t>
      </w:r>
      <w:r w:rsidRPr="001B7274">
        <w:rPr>
          <w:spacing w:val="-1"/>
        </w:rPr>
        <w:t>regional</w:t>
      </w:r>
      <w:r w:rsidRPr="001B7274">
        <w:rPr>
          <w:spacing w:val="10"/>
        </w:rPr>
        <w:t xml:space="preserve"> </w:t>
      </w:r>
      <w:r w:rsidRPr="001B7274">
        <w:rPr>
          <w:spacing w:val="-1"/>
        </w:rPr>
        <w:t>growth</w:t>
      </w:r>
      <w:r w:rsidRPr="001B7274">
        <w:rPr>
          <w:spacing w:val="10"/>
        </w:rPr>
        <w:t xml:space="preserve"> </w:t>
      </w:r>
      <w:r w:rsidRPr="001B7274">
        <w:t>and</w:t>
      </w:r>
      <w:r w:rsidRPr="001B7274">
        <w:rPr>
          <w:spacing w:val="10"/>
        </w:rPr>
        <w:t xml:space="preserve"> </w:t>
      </w:r>
      <w:r w:rsidRPr="001B7274">
        <w:t>job</w:t>
      </w:r>
      <w:r w:rsidRPr="001B7274">
        <w:rPr>
          <w:spacing w:val="25"/>
          <w:w w:val="104"/>
        </w:rPr>
        <w:t xml:space="preserve"> </w:t>
      </w:r>
      <w:r w:rsidRPr="001B7274">
        <w:rPr>
          <w:spacing w:val="-1"/>
        </w:rPr>
        <w:t>creation.</w:t>
      </w:r>
      <w:r w:rsidRPr="001B7274">
        <w:rPr>
          <w:spacing w:val="3"/>
        </w:rPr>
        <w:t xml:space="preserve"> </w:t>
      </w:r>
      <w:r w:rsidRPr="001B7274">
        <w:t>This</w:t>
      </w:r>
      <w:r w:rsidRPr="001B7274">
        <w:rPr>
          <w:spacing w:val="3"/>
        </w:rPr>
        <w:t xml:space="preserve"> </w:t>
      </w:r>
      <w:r w:rsidRPr="001B7274">
        <w:t>will</w:t>
      </w:r>
      <w:r w:rsidRPr="001B7274">
        <w:rPr>
          <w:spacing w:val="4"/>
        </w:rPr>
        <w:t xml:space="preserve"> </w:t>
      </w:r>
      <w:r w:rsidRPr="001B7274">
        <w:t>include:</w:t>
      </w:r>
    </w:p>
    <w:p w:rsidR="00BE25E3" w:rsidRPr="001B7274" w:rsidRDefault="000F212C" w:rsidP="005F4CBB">
      <w:pPr>
        <w:pStyle w:val="BodyText"/>
        <w:numPr>
          <w:ilvl w:val="1"/>
          <w:numId w:val="7"/>
        </w:numPr>
      </w:pPr>
      <w:r w:rsidRPr="001B7274">
        <w:t>Identifying</w:t>
      </w:r>
      <w:r w:rsidRPr="001B7274">
        <w:rPr>
          <w:spacing w:val="6"/>
        </w:rPr>
        <w:t xml:space="preserve"> </w:t>
      </w:r>
      <w:r w:rsidRPr="001B7274">
        <w:t>the</w:t>
      </w:r>
      <w:r w:rsidRPr="001B7274">
        <w:rPr>
          <w:spacing w:val="7"/>
        </w:rPr>
        <w:t xml:space="preserve"> </w:t>
      </w:r>
      <w:r w:rsidRPr="001B7274">
        <w:t>major</w:t>
      </w:r>
      <w:r w:rsidRPr="001B7274">
        <w:rPr>
          <w:spacing w:val="7"/>
        </w:rPr>
        <w:t xml:space="preserve"> </w:t>
      </w:r>
      <w:r w:rsidRPr="001B7274">
        <w:t>economic,</w:t>
      </w:r>
      <w:r w:rsidRPr="001B7274">
        <w:rPr>
          <w:spacing w:val="7"/>
        </w:rPr>
        <w:t xml:space="preserve"> </w:t>
      </w:r>
      <w:r w:rsidRPr="001B7274">
        <w:t>social</w:t>
      </w:r>
      <w:r w:rsidRPr="001B7274">
        <w:rPr>
          <w:spacing w:val="7"/>
        </w:rPr>
        <w:t xml:space="preserve"> </w:t>
      </w:r>
      <w:r w:rsidRPr="001B7274">
        <w:t>and</w:t>
      </w:r>
      <w:r w:rsidRPr="001B7274">
        <w:rPr>
          <w:w w:val="101"/>
        </w:rPr>
        <w:t xml:space="preserve"> </w:t>
      </w:r>
      <w:r w:rsidRPr="001B7274">
        <w:t>demographic</w:t>
      </w:r>
      <w:r w:rsidRPr="001B7274">
        <w:rPr>
          <w:spacing w:val="4"/>
        </w:rPr>
        <w:t xml:space="preserve"> </w:t>
      </w:r>
      <w:r w:rsidRPr="001B7274">
        <w:t>issues</w:t>
      </w:r>
      <w:r w:rsidRPr="001B7274">
        <w:rPr>
          <w:spacing w:val="5"/>
        </w:rPr>
        <w:t xml:space="preserve"> </w:t>
      </w:r>
      <w:r w:rsidRPr="001B7274">
        <w:t>facing</w:t>
      </w:r>
      <w:r w:rsidRPr="001B7274">
        <w:rPr>
          <w:spacing w:val="5"/>
        </w:rPr>
        <w:t xml:space="preserve"> </w:t>
      </w:r>
      <w:r w:rsidRPr="001B7274">
        <w:rPr>
          <w:spacing w:val="-1"/>
        </w:rPr>
        <w:t>regional</w:t>
      </w:r>
      <w:r w:rsidRPr="001B7274">
        <w:rPr>
          <w:spacing w:val="5"/>
        </w:rPr>
        <w:t xml:space="preserve"> </w:t>
      </w:r>
      <w:r w:rsidRPr="001B7274">
        <w:t>Victoria.</w:t>
      </w:r>
      <w:r w:rsidRPr="001B7274">
        <w:rPr>
          <w:spacing w:val="24"/>
        </w:rPr>
        <w:t xml:space="preserve"> </w:t>
      </w:r>
      <w:r w:rsidRPr="001B7274">
        <w:t>This</w:t>
      </w:r>
      <w:r w:rsidRPr="001B7274">
        <w:rPr>
          <w:spacing w:val="2"/>
        </w:rPr>
        <w:t xml:space="preserve"> </w:t>
      </w:r>
      <w:r w:rsidRPr="001B7274">
        <w:t>analysis</w:t>
      </w:r>
      <w:r w:rsidRPr="001B7274">
        <w:rPr>
          <w:spacing w:val="2"/>
        </w:rPr>
        <w:t xml:space="preserve"> </w:t>
      </w:r>
      <w:r w:rsidRPr="001B7274">
        <w:t>should</w:t>
      </w:r>
      <w:r w:rsidRPr="001B7274">
        <w:rPr>
          <w:spacing w:val="2"/>
        </w:rPr>
        <w:t xml:space="preserve"> </w:t>
      </w:r>
      <w:r w:rsidRPr="001B7274">
        <w:t>include</w:t>
      </w:r>
      <w:r w:rsidRPr="001B7274">
        <w:rPr>
          <w:spacing w:val="2"/>
        </w:rPr>
        <w:t xml:space="preserve"> </w:t>
      </w:r>
      <w:r w:rsidRPr="001B7274">
        <w:t>but</w:t>
      </w:r>
      <w:r w:rsidRPr="001B7274">
        <w:rPr>
          <w:spacing w:val="3"/>
        </w:rPr>
        <w:t xml:space="preserve"> </w:t>
      </w:r>
      <w:r w:rsidRPr="001B7274">
        <w:t>not</w:t>
      </w:r>
      <w:r w:rsidRPr="001B7274">
        <w:rPr>
          <w:spacing w:val="2"/>
        </w:rPr>
        <w:t xml:space="preserve"> </w:t>
      </w:r>
      <w:r w:rsidRPr="001B7274">
        <w:t>be</w:t>
      </w:r>
      <w:r w:rsidRPr="001B7274">
        <w:rPr>
          <w:w w:val="101"/>
        </w:rPr>
        <w:t xml:space="preserve"> </w:t>
      </w:r>
      <w:r w:rsidRPr="001B7274">
        <w:t>limited</w:t>
      </w:r>
      <w:r w:rsidRPr="001B7274">
        <w:rPr>
          <w:spacing w:val="18"/>
        </w:rPr>
        <w:t xml:space="preserve"> </w:t>
      </w:r>
      <w:r w:rsidRPr="001B7274">
        <w:t>to:</w:t>
      </w:r>
    </w:p>
    <w:p w:rsidR="00BE25E3" w:rsidRPr="001B7274" w:rsidRDefault="000F212C" w:rsidP="005F5F78">
      <w:pPr>
        <w:pStyle w:val="BodyText"/>
        <w:numPr>
          <w:ilvl w:val="2"/>
          <w:numId w:val="7"/>
        </w:numPr>
        <w:spacing w:after="0"/>
      </w:pPr>
      <w:r w:rsidRPr="001B7274">
        <w:t>Industry</w:t>
      </w:r>
      <w:r w:rsidRPr="001B7274">
        <w:rPr>
          <w:spacing w:val="5"/>
        </w:rPr>
        <w:t xml:space="preserve"> </w:t>
      </w:r>
      <w:r w:rsidRPr="001B7274">
        <w:rPr>
          <w:spacing w:val="-1"/>
        </w:rPr>
        <w:t>profile</w:t>
      </w:r>
      <w:r w:rsidRPr="001B7274">
        <w:rPr>
          <w:spacing w:val="5"/>
        </w:rPr>
        <w:t xml:space="preserve"> </w:t>
      </w:r>
      <w:r w:rsidRPr="001B7274">
        <w:t>–</w:t>
      </w:r>
      <w:r w:rsidRPr="001B7274">
        <w:rPr>
          <w:spacing w:val="5"/>
        </w:rPr>
        <w:t xml:space="preserve"> </w:t>
      </w:r>
      <w:r w:rsidRPr="001B7274">
        <w:t>key</w:t>
      </w:r>
      <w:r w:rsidRPr="001B7274">
        <w:rPr>
          <w:spacing w:val="5"/>
        </w:rPr>
        <w:t xml:space="preserve"> </w:t>
      </w:r>
      <w:r w:rsidRPr="001B7274">
        <w:t>sectors,</w:t>
      </w:r>
      <w:r w:rsidRPr="001B7274">
        <w:rPr>
          <w:spacing w:val="5"/>
        </w:rPr>
        <w:t xml:space="preserve"> </w:t>
      </w:r>
      <w:r w:rsidRPr="001B7274">
        <w:rPr>
          <w:spacing w:val="-1"/>
        </w:rPr>
        <w:t>strengths</w:t>
      </w:r>
      <w:r w:rsidRPr="001B7274">
        <w:rPr>
          <w:spacing w:val="29"/>
          <w:w w:val="101"/>
        </w:rPr>
        <w:t xml:space="preserve"> </w:t>
      </w:r>
      <w:r w:rsidRPr="001B7274">
        <w:t>and weaknesses</w:t>
      </w:r>
      <w:r w:rsidRPr="001B7274">
        <w:rPr>
          <w:spacing w:val="1"/>
        </w:rPr>
        <w:t xml:space="preserve"> </w:t>
      </w:r>
      <w:proofErr w:type="spellStart"/>
      <w:r w:rsidRPr="001B7274">
        <w:t>etc</w:t>
      </w:r>
      <w:proofErr w:type="spellEnd"/>
      <w:r w:rsidRPr="001B7274">
        <w:t>;</w:t>
      </w:r>
    </w:p>
    <w:p w:rsidR="00BE25E3" w:rsidRPr="001B7274" w:rsidRDefault="000F212C" w:rsidP="005F5F78">
      <w:pPr>
        <w:pStyle w:val="BodyText"/>
        <w:numPr>
          <w:ilvl w:val="2"/>
          <w:numId w:val="7"/>
        </w:numPr>
        <w:spacing w:after="0"/>
      </w:pPr>
      <w:r w:rsidRPr="001B7274">
        <w:t>Education</w:t>
      </w:r>
      <w:r w:rsidRPr="001B7274">
        <w:rPr>
          <w:spacing w:val="15"/>
        </w:rPr>
        <w:t xml:space="preserve"> </w:t>
      </w:r>
      <w:r w:rsidRPr="001B7274">
        <w:t>and</w:t>
      </w:r>
      <w:r w:rsidRPr="001B7274">
        <w:rPr>
          <w:spacing w:val="15"/>
        </w:rPr>
        <w:t xml:space="preserve"> </w:t>
      </w:r>
      <w:r w:rsidRPr="001B7274">
        <w:t>training</w:t>
      </w:r>
      <w:r w:rsidRPr="001B7274">
        <w:rPr>
          <w:spacing w:val="16"/>
        </w:rPr>
        <w:t xml:space="preserve"> </w:t>
      </w:r>
      <w:r w:rsidRPr="001B7274">
        <w:t>participation</w:t>
      </w:r>
      <w:r w:rsidRPr="001B7274">
        <w:rPr>
          <w:w w:val="103"/>
        </w:rPr>
        <w:t xml:space="preserve"> </w:t>
      </w:r>
      <w:r w:rsidRPr="001B7274">
        <w:t>and attainment</w:t>
      </w:r>
      <w:r w:rsidRPr="001B7274">
        <w:rPr>
          <w:spacing w:val="1"/>
        </w:rPr>
        <w:t xml:space="preserve"> </w:t>
      </w:r>
      <w:r w:rsidRPr="001B7274">
        <w:t>levels;</w:t>
      </w:r>
    </w:p>
    <w:p w:rsidR="00BE25E3" w:rsidRPr="001B7274" w:rsidRDefault="000F212C" w:rsidP="005F5F78">
      <w:pPr>
        <w:pStyle w:val="BodyText"/>
        <w:numPr>
          <w:ilvl w:val="2"/>
          <w:numId w:val="7"/>
        </w:numPr>
        <w:spacing w:after="0"/>
      </w:pPr>
      <w:r w:rsidRPr="001B7274">
        <w:rPr>
          <w:spacing w:val="-2"/>
        </w:rPr>
        <w:t>Inter-</w:t>
      </w:r>
      <w:r w:rsidRPr="001B7274">
        <w:rPr>
          <w:spacing w:val="8"/>
        </w:rPr>
        <w:t xml:space="preserve"> </w:t>
      </w:r>
      <w:r w:rsidRPr="001B7274">
        <w:t>and</w:t>
      </w:r>
      <w:r w:rsidRPr="001B7274">
        <w:rPr>
          <w:spacing w:val="9"/>
        </w:rPr>
        <w:t xml:space="preserve"> </w:t>
      </w:r>
      <w:r w:rsidRPr="001B7274">
        <w:rPr>
          <w:spacing w:val="-1"/>
        </w:rPr>
        <w:t>intra-regional</w:t>
      </w:r>
      <w:r w:rsidRPr="001B7274">
        <w:rPr>
          <w:spacing w:val="9"/>
        </w:rPr>
        <w:t xml:space="preserve"> </w:t>
      </w:r>
      <w:r w:rsidRPr="001B7274">
        <w:t>transport</w:t>
      </w:r>
      <w:r w:rsidRPr="001B7274">
        <w:rPr>
          <w:spacing w:val="25"/>
          <w:w w:val="102"/>
        </w:rPr>
        <w:t xml:space="preserve"> </w:t>
      </w:r>
      <w:r w:rsidRPr="001B7274">
        <w:t>connectivity;</w:t>
      </w:r>
    </w:p>
    <w:p w:rsidR="00BE25E3" w:rsidRPr="001B7274" w:rsidRDefault="000F212C" w:rsidP="005F5F78">
      <w:pPr>
        <w:pStyle w:val="BodyText"/>
        <w:numPr>
          <w:ilvl w:val="2"/>
          <w:numId w:val="7"/>
        </w:numPr>
        <w:spacing w:after="0"/>
      </w:pPr>
      <w:r w:rsidRPr="001B7274">
        <w:t>ICT/broadband</w:t>
      </w:r>
      <w:r w:rsidRPr="001B7274">
        <w:rPr>
          <w:spacing w:val="18"/>
        </w:rPr>
        <w:t xml:space="preserve"> </w:t>
      </w:r>
      <w:r w:rsidRPr="001B7274">
        <w:t>capacity;</w:t>
      </w:r>
      <w:r w:rsidRPr="001B7274">
        <w:rPr>
          <w:spacing w:val="18"/>
        </w:rPr>
        <w:t xml:space="preserve"> </w:t>
      </w:r>
      <w:r w:rsidRPr="001B7274">
        <w:t>and</w:t>
      </w:r>
    </w:p>
    <w:p w:rsidR="00BE25E3" w:rsidRPr="001B7274" w:rsidRDefault="000F212C" w:rsidP="005F5F78">
      <w:pPr>
        <w:pStyle w:val="BodyText"/>
        <w:numPr>
          <w:ilvl w:val="2"/>
          <w:numId w:val="7"/>
        </w:numPr>
      </w:pPr>
      <w:r w:rsidRPr="001B7274">
        <w:t>Inter-regional</w:t>
      </w:r>
      <w:r w:rsidRPr="001B7274">
        <w:rPr>
          <w:spacing w:val="6"/>
        </w:rPr>
        <w:t xml:space="preserve"> </w:t>
      </w:r>
      <w:r w:rsidRPr="001B7274">
        <w:t>variations,</w:t>
      </w:r>
      <w:r w:rsidRPr="001B7274">
        <w:rPr>
          <w:spacing w:val="6"/>
        </w:rPr>
        <w:t xml:space="preserve"> </w:t>
      </w:r>
      <w:r w:rsidRPr="001B7274">
        <w:t>cross-regional</w:t>
      </w:r>
      <w:r w:rsidRPr="001B7274">
        <w:rPr>
          <w:spacing w:val="27"/>
          <w:w w:val="99"/>
        </w:rPr>
        <w:t xml:space="preserve"> </w:t>
      </w:r>
      <w:r w:rsidRPr="001B7274">
        <w:t>issues</w:t>
      </w:r>
      <w:r w:rsidRPr="001B7274">
        <w:rPr>
          <w:spacing w:val="3"/>
        </w:rPr>
        <w:t xml:space="preserve"> </w:t>
      </w:r>
      <w:r w:rsidRPr="001B7274">
        <w:t>and</w:t>
      </w:r>
      <w:r w:rsidRPr="001B7274">
        <w:rPr>
          <w:spacing w:val="4"/>
        </w:rPr>
        <w:t xml:space="preserve"> </w:t>
      </w:r>
      <w:r w:rsidRPr="001B7274">
        <w:t>flows.</w:t>
      </w:r>
    </w:p>
    <w:p w:rsidR="00BE25E3" w:rsidRPr="001B7274" w:rsidRDefault="000F212C" w:rsidP="005F4CBB">
      <w:pPr>
        <w:pStyle w:val="BodyText"/>
        <w:numPr>
          <w:ilvl w:val="1"/>
          <w:numId w:val="7"/>
        </w:numPr>
      </w:pPr>
      <w:r w:rsidRPr="001B7274">
        <w:t>Undertaking</w:t>
      </w:r>
      <w:r w:rsidRPr="001B7274">
        <w:rPr>
          <w:spacing w:val="14"/>
        </w:rPr>
        <w:t xml:space="preserve"> </w:t>
      </w:r>
      <w:r w:rsidRPr="001B7274">
        <w:t>a</w:t>
      </w:r>
      <w:r w:rsidRPr="001B7274">
        <w:rPr>
          <w:spacing w:val="15"/>
        </w:rPr>
        <w:t xml:space="preserve"> </w:t>
      </w:r>
      <w:r w:rsidRPr="001B7274">
        <w:rPr>
          <w:spacing w:val="-1"/>
        </w:rPr>
        <w:t>broad,</w:t>
      </w:r>
      <w:r w:rsidRPr="001B7274">
        <w:rPr>
          <w:spacing w:val="15"/>
        </w:rPr>
        <w:t xml:space="preserve"> </w:t>
      </w:r>
      <w:r w:rsidRPr="001B7274">
        <w:t>‘first</w:t>
      </w:r>
      <w:r w:rsidRPr="001B7274">
        <w:rPr>
          <w:spacing w:val="15"/>
        </w:rPr>
        <w:t xml:space="preserve"> </w:t>
      </w:r>
      <w:r w:rsidRPr="001B7274">
        <w:t>principles’</w:t>
      </w:r>
      <w:r w:rsidRPr="001B7274">
        <w:rPr>
          <w:spacing w:val="22"/>
          <w:w w:val="103"/>
        </w:rPr>
        <w:t xml:space="preserve"> </w:t>
      </w:r>
      <w:r w:rsidRPr="001B7274">
        <w:t>examination</w:t>
      </w:r>
      <w:r w:rsidRPr="001B7274">
        <w:rPr>
          <w:spacing w:val="3"/>
        </w:rPr>
        <w:t xml:space="preserve"> </w:t>
      </w:r>
      <w:r w:rsidRPr="001B7274">
        <w:t>of</w:t>
      </w:r>
      <w:r w:rsidRPr="001B7274">
        <w:rPr>
          <w:spacing w:val="3"/>
        </w:rPr>
        <w:t xml:space="preserve"> </w:t>
      </w:r>
      <w:r w:rsidRPr="001B7274">
        <w:t>what</w:t>
      </w:r>
      <w:r w:rsidRPr="001B7274">
        <w:rPr>
          <w:spacing w:val="3"/>
        </w:rPr>
        <w:t xml:space="preserve"> </w:t>
      </w:r>
      <w:r w:rsidRPr="001B7274">
        <w:t>the</w:t>
      </w:r>
      <w:r w:rsidRPr="001B7274">
        <w:rPr>
          <w:spacing w:val="3"/>
        </w:rPr>
        <w:t xml:space="preserve"> </w:t>
      </w:r>
      <w:r w:rsidRPr="001B7274">
        <w:t>evidence</w:t>
      </w:r>
      <w:r w:rsidRPr="001B7274">
        <w:rPr>
          <w:spacing w:val="4"/>
        </w:rPr>
        <w:t xml:space="preserve"> </w:t>
      </w:r>
      <w:r w:rsidRPr="001B7274">
        <w:t>tells</w:t>
      </w:r>
      <w:r w:rsidRPr="001B7274">
        <w:rPr>
          <w:spacing w:val="3"/>
        </w:rPr>
        <w:t xml:space="preserve"> </w:t>
      </w:r>
      <w:r w:rsidRPr="001B7274">
        <w:t>us about</w:t>
      </w:r>
      <w:r w:rsidRPr="001B7274">
        <w:rPr>
          <w:spacing w:val="7"/>
        </w:rPr>
        <w:t xml:space="preserve"> </w:t>
      </w:r>
      <w:r w:rsidRPr="001B7274">
        <w:t>how</w:t>
      </w:r>
      <w:r w:rsidRPr="001B7274">
        <w:rPr>
          <w:spacing w:val="8"/>
        </w:rPr>
        <w:t xml:space="preserve"> </w:t>
      </w:r>
      <w:r w:rsidRPr="001B7274">
        <w:t>to</w:t>
      </w:r>
      <w:r w:rsidRPr="001B7274">
        <w:rPr>
          <w:spacing w:val="8"/>
        </w:rPr>
        <w:t xml:space="preserve"> </w:t>
      </w:r>
      <w:r w:rsidRPr="001B7274">
        <w:t>drive</w:t>
      </w:r>
      <w:r w:rsidRPr="001B7274">
        <w:rPr>
          <w:spacing w:val="8"/>
        </w:rPr>
        <w:t xml:space="preserve"> </w:t>
      </w:r>
      <w:r w:rsidRPr="001B7274">
        <w:rPr>
          <w:spacing w:val="-1"/>
        </w:rPr>
        <w:t>regional</w:t>
      </w:r>
      <w:r w:rsidRPr="001B7274">
        <w:rPr>
          <w:spacing w:val="8"/>
        </w:rPr>
        <w:t xml:space="preserve"> </w:t>
      </w:r>
      <w:r w:rsidRPr="001B7274">
        <w:rPr>
          <w:spacing w:val="-1"/>
        </w:rPr>
        <w:t>growth,</w:t>
      </w:r>
      <w:r w:rsidRPr="001B7274">
        <w:rPr>
          <w:spacing w:val="8"/>
        </w:rPr>
        <w:t xml:space="preserve"> </w:t>
      </w:r>
      <w:r w:rsidRPr="001B7274">
        <w:t>with</w:t>
      </w:r>
      <w:r w:rsidRPr="001B7274">
        <w:rPr>
          <w:spacing w:val="28"/>
          <w:w w:val="104"/>
        </w:rPr>
        <w:t xml:space="preserve"> </w:t>
      </w:r>
      <w:r w:rsidRPr="001B7274">
        <w:t>examination</w:t>
      </w:r>
      <w:r w:rsidRPr="001B7274">
        <w:rPr>
          <w:spacing w:val="5"/>
        </w:rPr>
        <w:t xml:space="preserve"> </w:t>
      </w:r>
      <w:r w:rsidRPr="001B7274">
        <w:t>of</w:t>
      </w:r>
      <w:r w:rsidRPr="001B7274">
        <w:rPr>
          <w:spacing w:val="5"/>
        </w:rPr>
        <w:t xml:space="preserve"> </w:t>
      </w:r>
      <w:r w:rsidRPr="001B7274">
        <w:t>key</w:t>
      </w:r>
      <w:r w:rsidRPr="001B7274">
        <w:rPr>
          <w:spacing w:val="5"/>
        </w:rPr>
        <w:t xml:space="preserve"> </w:t>
      </w:r>
      <w:r w:rsidRPr="001B7274">
        <w:t>policy</w:t>
      </w:r>
      <w:r w:rsidRPr="001B7274">
        <w:rPr>
          <w:spacing w:val="5"/>
        </w:rPr>
        <w:t xml:space="preserve"> </w:t>
      </w:r>
      <w:r w:rsidRPr="001B7274">
        <w:t>levers</w:t>
      </w:r>
      <w:r w:rsidRPr="001B7274">
        <w:rPr>
          <w:spacing w:val="5"/>
        </w:rPr>
        <w:t xml:space="preserve"> </w:t>
      </w:r>
      <w:r w:rsidRPr="001B7274">
        <w:t>including:</w:t>
      </w:r>
      <w:r w:rsidRPr="001B7274">
        <w:rPr>
          <w:w w:val="102"/>
        </w:rPr>
        <w:t xml:space="preserve"> </w:t>
      </w:r>
      <w:r w:rsidRPr="001B7274">
        <w:t>transport,</w:t>
      </w:r>
      <w:r w:rsidRPr="001B7274">
        <w:rPr>
          <w:spacing w:val="11"/>
        </w:rPr>
        <w:t xml:space="preserve"> </w:t>
      </w:r>
      <w:r w:rsidRPr="001B7274">
        <w:rPr>
          <w:spacing w:val="-1"/>
        </w:rPr>
        <w:t>infrastructur</w:t>
      </w:r>
      <w:r w:rsidRPr="001B7274">
        <w:rPr>
          <w:spacing w:val="-2"/>
        </w:rPr>
        <w:t>e</w:t>
      </w:r>
      <w:r w:rsidRPr="001B7274">
        <w:rPr>
          <w:spacing w:val="11"/>
        </w:rPr>
        <w:t xml:space="preserve"> </w:t>
      </w:r>
      <w:r w:rsidRPr="001B7274">
        <w:t>and</w:t>
      </w:r>
      <w:r w:rsidRPr="001B7274">
        <w:rPr>
          <w:spacing w:val="12"/>
        </w:rPr>
        <w:t xml:space="preserve"> </w:t>
      </w:r>
      <w:r w:rsidRPr="001B7274">
        <w:t>planning;</w:t>
      </w:r>
      <w:r w:rsidRPr="001B7274">
        <w:rPr>
          <w:spacing w:val="21"/>
        </w:rPr>
        <w:t xml:space="preserve"> </w:t>
      </w:r>
      <w:r w:rsidRPr="001B7274">
        <w:t>innovation</w:t>
      </w:r>
      <w:r w:rsidRPr="001B7274">
        <w:rPr>
          <w:spacing w:val="10"/>
        </w:rPr>
        <w:t xml:space="preserve"> </w:t>
      </w:r>
      <w:r w:rsidRPr="001B7274">
        <w:t>and</w:t>
      </w:r>
      <w:r w:rsidRPr="001B7274">
        <w:rPr>
          <w:spacing w:val="11"/>
        </w:rPr>
        <w:t xml:space="preserve"> </w:t>
      </w:r>
      <w:r w:rsidRPr="001B7274">
        <w:t>industry</w:t>
      </w:r>
      <w:r w:rsidRPr="001B7274">
        <w:rPr>
          <w:spacing w:val="11"/>
        </w:rPr>
        <w:t xml:space="preserve"> </w:t>
      </w:r>
      <w:r w:rsidRPr="001B7274">
        <w:t>policy;</w:t>
      </w:r>
      <w:r w:rsidRPr="001B7274">
        <w:rPr>
          <w:spacing w:val="11"/>
        </w:rPr>
        <w:t xml:space="preserve"> </w:t>
      </w:r>
      <w:r w:rsidRPr="001B7274">
        <w:t>trade</w:t>
      </w:r>
    </w:p>
    <w:p w:rsidR="00BE25E3" w:rsidRPr="001B7274" w:rsidRDefault="000F212C" w:rsidP="005F4CBB">
      <w:pPr>
        <w:pStyle w:val="BodyText"/>
      </w:pPr>
      <w:r w:rsidRPr="001B7274">
        <w:t>and</w:t>
      </w:r>
      <w:r w:rsidRPr="001B7274">
        <w:rPr>
          <w:spacing w:val="14"/>
        </w:rPr>
        <w:t xml:space="preserve"> </w:t>
      </w:r>
      <w:r w:rsidRPr="001B7274">
        <w:t>investment</w:t>
      </w:r>
      <w:r w:rsidRPr="001B7274">
        <w:rPr>
          <w:spacing w:val="15"/>
        </w:rPr>
        <w:t xml:space="preserve"> </w:t>
      </w:r>
      <w:r w:rsidRPr="001B7274">
        <w:t>facilitation;</w:t>
      </w:r>
      <w:r w:rsidRPr="001B7274">
        <w:rPr>
          <w:spacing w:val="15"/>
        </w:rPr>
        <w:t xml:space="preserve"> </w:t>
      </w:r>
      <w:r w:rsidRPr="001B7274">
        <w:t>education</w:t>
      </w:r>
      <w:r w:rsidRPr="001B7274">
        <w:rPr>
          <w:w w:val="102"/>
        </w:rPr>
        <w:t xml:space="preserve"> </w:t>
      </w:r>
      <w:r w:rsidRPr="001B7274">
        <w:t>and</w:t>
      </w:r>
      <w:r w:rsidRPr="001B7274">
        <w:rPr>
          <w:spacing w:val="4"/>
        </w:rPr>
        <w:t xml:space="preserve"> </w:t>
      </w:r>
      <w:r w:rsidRPr="001B7274">
        <w:t>training;</w:t>
      </w:r>
      <w:r w:rsidRPr="001B7274">
        <w:rPr>
          <w:spacing w:val="4"/>
        </w:rPr>
        <w:t xml:space="preserve"> </w:t>
      </w:r>
      <w:r w:rsidRPr="001B7274">
        <w:t>and</w:t>
      </w:r>
      <w:r w:rsidRPr="001B7274">
        <w:rPr>
          <w:spacing w:val="4"/>
        </w:rPr>
        <w:t xml:space="preserve"> </w:t>
      </w:r>
      <w:r w:rsidRPr="001B7274">
        <w:rPr>
          <w:spacing w:val="-1"/>
        </w:rPr>
        <w:t>measures</w:t>
      </w:r>
      <w:r w:rsidRPr="001B7274">
        <w:rPr>
          <w:spacing w:val="4"/>
        </w:rPr>
        <w:t xml:space="preserve"> </w:t>
      </w:r>
      <w:r w:rsidRPr="001B7274">
        <w:t>to</w:t>
      </w:r>
      <w:r w:rsidRPr="001B7274">
        <w:rPr>
          <w:spacing w:val="4"/>
        </w:rPr>
        <w:t xml:space="preserve"> </w:t>
      </w:r>
      <w:r w:rsidRPr="001B7274">
        <w:t>foster</w:t>
      </w:r>
      <w:r w:rsidRPr="001B7274">
        <w:rPr>
          <w:spacing w:val="24"/>
          <w:w w:val="102"/>
        </w:rPr>
        <w:t xml:space="preserve"> </w:t>
      </w:r>
      <w:r w:rsidRPr="001B7274">
        <w:t>a</w:t>
      </w:r>
      <w:r w:rsidRPr="001B7274">
        <w:rPr>
          <w:spacing w:val="2"/>
        </w:rPr>
        <w:t xml:space="preserve"> </w:t>
      </w:r>
      <w:r w:rsidRPr="001B7274">
        <w:t>sound</w:t>
      </w:r>
      <w:r w:rsidRPr="001B7274">
        <w:rPr>
          <w:spacing w:val="3"/>
        </w:rPr>
        <w:t xml:space="preserve"> </w:t>
      </w:r>
      <w:r w:rsidRPr="001B7274">
        <w:t>business</w:t>
      </w:r>
      <w:r w:rsidRPr="001B7274">
        <w:rPr>
          <w:spacing w:val="3"/>
        </w:rPr>
        <w:t xml:space="preserve"> </w:t>
      </w:r>
      <w:r w:rsidRPr="001B7274">
        <w:rPr>
          <w:spacing w:val="-1"/>
        </w:rPr>
        <w:t>environment</w:t>
      </w:r>
      <w:r w:rsidRPr="001B7274">
        <w:rPr>
          <w:spacing w:val="3"/>
        </w:rPr>
        <w:t xml:space="preserve"> </w:t>
      </w:r>
      <w:r w:rsidRPr="001B7274">
        <w:t>such</w:t>
      </w:r>
      <w:r w:rsidRPr="001B7274">
        <w:rPr>
          <w:spacing w:val="27"/>
          <w:w w:val="101"/>
        </w:rPr>
        <w:t xml:space="preserve"> </w:t>
      </w:r>
      <w:r w:rsidRPr="001B7274">
        <w:t>as</w:t>
      </w:r>
      <w:r w:rsidRPr="001B7274">
        <w:rPr>
          <w:spacing w:val="1"/>
        </w:rPr>
        <w:t xml:space="preserve"> </w:t>
      </w:r>
      <w:r w:rsidRPr="001B7274">
        <w:rPr>
          <w:spacing w:val="-1"/>
        </w:rPr>
        <w:t>regulation</w:t>
      </w:r>
      <w:r w:rsidRPr="001B7274">
        <w:rPr>
          <w:spacing w:val="1"/>
        </w:rPr>
        <w:t xml:space="preserve"> </w:t>
      </w:r>
      <w:r w:rsidRPr="001B7274">
        <w:t>settings.</w:t>
      </w:r>
    </w:p>
    <w:p w:rsidR="00BE25E3" w:rsidRPr="001B7274" w:rsidRDefault="000F212C" w:rsidP="005F5F78">
      <w:pPr>
        <w:pStyle w:val="BodyText"/>
        <w:numPr>
          <w:ilvl w:val="1"/>
          <w:numId w:val="7"/>
        </w:numPr>
        <w:spacing w:after="0"/>
      </w:pPr>
      <w:r w:rsidRPr="001B7274">
        <w:t>Consider</w:t>
      </w:r>
      <w:r w:rsidRPr="001B7274">
        <w:rPr>
          <w:spacing w:val="3"/>
        </w:rPr>
        <w:t xml:space="preserve"> </w:t>
      </w:r>
      <w:r w:rsidRPr="001B7274">
        <w:rPr>
          <w:spacing w:val="-2"/>
        </w:rPr>
        <w:t>current</w:t>
      </w:r>
      <w:r w:rsidRPr="001B7274">
        <w:rPr>
          <w:spacing w:val="4"/>
        </w:rPr>
        <w:t xml:space="preserve"> </w:t>
      </w:r>
      <w:r w:rsidRPr="001B7274">
        <w:rPr>
          <w:spacing w:val="-2"/>
        </w:rPr>
        <w:t>regional</w:t>
      </w:r>
      <w:r w:rsidRPr="001B7274">
        <w:rPr>
          <w:spacing w:val="4"/>
        </w:rPr>
        <w:t xml:space="preserve"> </w:t>
      </w:r>
      <w:r w:rsidRPr="001B7274">
        <w:t>strategic</w:t>
      </w:r>
      <w:r w:rsidRPr="001B7274">
        <w:rPr>
          <w:spacing w:val="4"/>
        </w:rPr>
        <w:t xml:space="preserve"> </w:t>
      </w:r>
      <w:r w:rsidRPr="001B7274">
        <w:t>and</w:t>
      </w:r>
      <w:r w:rsidRPr="001B7274">
        <w:rPr>
          <w:w w:val="101"/>
        </w:rPr>
        <w:t xml:space="preserve"> </w:t>
      </w:r>
      <w:r w:rsidRPr="001B7274">
        <w:rPr>
          <w:spacing w:val="26"/>
          <w:w w:val="101"/>
        </w:rPr>
        <w:t xml:space="preserve"> </w:t>
      </w:r>
      <w:r w:rsidRPr="001B7274">
        <w:rPr>
          <w:spacing w:val="-2"/>
        </w:rPr>
        <w:t>related</w:t>
      </w:r>
      <w:r w:rsidRPr="001B7274">
        <w:rPr>
          <w:spacing w:val="1"/>
        </w:rPr>
        <w:t xml:space="preserve"> </w:t>
      </w:r>
      <w:r w:rsidRPr="001B7274">
        <w:t>planning</w:t>
      </w:r>
      <w:r w:rsidRPr="001B7274">
        <w:rPr>
          <w:spacing w:val="1"/>
        </w:rPr>
        <w:t xml:space="preserve"> </w:t>
      </w:r>
      <w:r w:rsidRPr="001B7274">
        <w:t>models</w:t>
      </w:r>
      <w:r w:rsidRPr="001B7274">
        <w:rPr>
          <w:spacing w:val="1"/>
        </w:rPr>
        <w:t xml:space="preserve"> </w:t>
      </w:r>
      <w:r w:rsidRPr="001B7274">
        <w:t>and</w:t>
      </w:r>
      <w:r w:rsidRPr="001B7274">
        <w:rPr>
          <w:spacing w:val="2"/>
        </w:rPr>
        <w:t xml:space="preserve"> </w:t>
      </w:r>
      <w:r w:rsidRPr="001B7274">
        <w:t>the</w:t>
      </w:r>
      <w:r w:rsidRPr="001B7274">
        <w:rPr>
          <w:spacing w:val="1"/>
        </w:rPr>
        <w:t xml:space="preserve"> </w:t>
      </w:r>
      <w:r w:rsidRPr="001B7274">
        <w:t>evidence</w:t>
      </w:r>
      <w:r w:rsidRPr="001B7274">
        <w:rPr>
          <w:spacing w:val="29"/>
        </w:rPr>
        <w:t xml:space="preserve"> </w:t>
      </w:r>
      <w:r w:rsidRPr="001B7274">
        <w:rPr>
          <w:spacing w:val="-2"/>
        </w:rPr>
        <w:t>regarding</w:t>
      </w:r>
      <w:r w:rsidRPr="001B7274">
        <w:rPr>
          <w:spacing w:val="1"/>
        </w:rPr>
        <w:t xml:space="preserve"> </w:t>
      </w:r>
      <w:r w:rsidRPr="001B7274">
        <w:t>the</w:t>
      </w:r>
      <w:r w:rsidRPr="001B7274">
        <w:rPr>
          <w:spacing w:val="1"/>
        </w:rPr>
        <w:t xml:space="preserve"> </w:t>
      </w:r>
      <w:r w:rsidRPr="001B7274">
        <w:rPr>
          <w:spacing w:val="-2"/>
        </w:rPr>
        <w:t>effectiveness</w:t>
      </w:r>
      <w:r w:rsidRPr="001B7274">
        <w:rPr>
          <w:spacing w:val="1"/>
        </w:rPr>
        <w:t xml:space="preserve"> </w:t>
      </w:r>
      <w:r w:rsidRPr="001B7274">
        <w:t>of</w:t>
      </w:r>
      <w:r w:rsidRPr="001B7274">
        <w:rPr>
          <w:spacing w:val="1"/>
        </w:rPr>
        <w:t xml:space="preserve"> </w:t>
      </w:r>
      <w:r w:rsidRPr="001B7274">
        <w:t>various</w:t>
      </w:r>
      <w:r w:rsidRPr="001B7274">
        <w:rPr>
          <w:spacing w:val="1"/>
        </w:rPr>
        <w:t xml:space="preserve"> </w:t>
      </w:r>
      <w:r w:rsidRPr="001B7274">
        <w:t>models.</w:t>
      </w:r>
    </w:p>
    <w:p w:rsidR="00BE25E3" w:rsidRPr="001B7274" w:rsidRDefault="000F212C" w:rsidP="005F5F78">
      <w:pPr>
        <w:pStyle w:val="BodyText"/>
        <w:numPr>
          <w:ilvl w:val="1"/>
          <w:numId w:val="7"/>
        </w:numPr>
      </w:pPr>
      <w:r w:rsidRPr="001B7274">
        <w:t>Confirming</w:t>
      </w:r>
      <w:r w:rsidRPr="001B7274">
        <w:rPr>
          <w:spacing w:val="3"/>
        </w:rPr>
        <w:t xml:space="preserve"> </w:t>
      </w:r>
      <w:r w:rsidRPr="001B7274">
        <w:t>key</w:t>
      </w:r>
      <w:r w:rsidRPr="001B7274">
        <w:rPr>
          <w:spacing w:val="4"/>
        </w:rPr>
        <w:t xml:space="preserve"> </w:t>
      </w:r>
      <w:r w:rsidRPr="001B7274">
        <w:t>priorities</w:t>
      </w:r>
      <w:r w:rsidRPr="001B7274">
        <w:rPr>
          <w:spacing w:val="3"/>
        </w:rPr>
        <w:t xml:space="preserve"> </w:t>
      </w:r>
      <w:r w:rsidRPr="001B7274">
        <w:t>for</w:t>
      </w:r>
      <w:r w:rsidRPr="001B7274">
        <w:rPr>
          <w:spacing w:val="4"/>
        </w:rPr>
        <w:t xml:space="preserve"> </w:t>
      </w:r>
      <w:r w:rsidRPr="001B7274">
        <w:t>each</w:t>
      </w:r>
      <w:r w:rsidRPr="001B7274">
        <w:rPr>
          <w:spacing w:val="3"/>
        </w:rPr>
        <w:t xml:space="preserve"> </w:t>
      </w:r>
      <w:r w:rsidRPr="001B7274">
        <w:rPr>
          <w:spacing w:val="-1"/>
        </w:rPr>
        <w:t>region</w:t>
      </w:r>
    </w:p>
    <w:p w:rsidR="00BE25E3" w:rsidRPr="001B7274" w:rsidRDefault="000F212C" w:rsidP="005F4CBB">
      <w:pPr>
        <w:pStyle w:val="BodyText"/>
      </w:pPr>
      <w:r w:rsidRPr="001B7274">
        <w:t>and</w:t>
      </w:r>
      <w:r w:rsidRPr="001B7274">
        <w:rPr>
          <w:spacing w:val="13"/>
        </w:rPr>
        <w:t xml:space="preserve"> </w:t>
      </w:r>
      <w:r w:rsidRPr="001B7274">
        <w:rPr>
          <w:spacing w:val="-1"/>
        </w:rPr>
        <w:t>broad</w:t>
      </w:r>
      <w:r w:rsidRPr="001B7274">
        <w:rPr>
          <w:spacing w:val="13"/>
        </w:rPr>
        <w:t xml:space="preserve"> </w:t>
      </w:r>
      <w:r w:rsidRPr="001B7274">
        <w:t>policy</w:t>
      </w:r>
      <w:r w:rsidRPr="001B7274">
        <w:rPr>
          <w:spacing w:val="13"/>
        </w:rPr>
        <w:t xml:space="preserve"> </w:t>
      </w:r>
      <w:r w:rsidRPr="001B7274">
        <w:rPr>
          <w:spacing w:val="-1"/>
        </w:rPr>
        <w:t>directions,</w:t>
      </w:r>
      <w:r w:rsidRPr="001B7274">
        <w:rPr>
          <w:spacing w:val="14"/>
        </w:rPr>
        <w:t xml:space="preserve"> </w:t>
      </w:r>
      <w:r w:rsidRPr="001B7274">
        <w:t>possible</w:t>
      </w:r>
      <w:r w:rsidRPr="001B7274">
        <w:rPr>
          <w:spacing w:val="13"/>
        </w:rPr>
        <w:t xml:space="preserve"> </w:t>
      </w:r>
      <w:r w:rsidRPr="001B7274">
        <w:t>actions,</w:t>
      </w:r>
      <w:r w:rsidRPr="001B7274">
        <w:rPr>
          <w:spacing w:val="29"/>
          <w:w w:val="102"/>
        </w:rPr>
        <w:t xml:space="preserve"> </w:t>
      </w:r>
      <w:r w:rsidRPr="001B7274">
        <w:t>and</w:t>
      </w:r>
      <w:r w:rsidRPr="001B7274">
        <w:rPr>
          <w:spacing w:val="9"/>
        </w:rPr>
        <w:t xml:space="preserve"> </w:t>
      </w:r>
      <w:r w:rsidRPr="001B7274">
        <w:rPr>
          <w:spacing w:val="-1"/>
        </w:rPr>
        <w:t>recommendations</w:t>
      </w:r>
      <w:r w:rsidRPr="001B7274">
        <w:rPr>
          <w:spacing w:val="10"/>
        </w:rPr>
        <w:t xml:space="preserve"> </w:t>
      </w:r>
      <w:r w:rsidRPr="001B7274">
        <w:t>for</w:t>
      </w:r>
      <w:r w:rsidRPr="001B7274">
        <w:rPr>
          <w:spacing w:val="10"/>
        </w:rPr>
        <w:t xml:space="preserve"> </w:t>
      </w:r>
      <w:r w:rsidRPr="001B7274">
        <w:t>further</w:t>
      </w:r>
      <w:r w:rsidRPr="001B7274">
        <w:rPr>
          <w:spacing w:val="9"/>
        </w:rPr>
        <w:t xml:space="preserve"> </w:t>
      </w:r>
      <w:r w:rsidRPr="001B7274">
        <w:t>work</w:t>
      </w:r>
      <w:r w:rsidRPr="001B7274">
        <w:rPr>
          <w:spacing w:val="10"/>
        </w:rPr>
        <w:t xml:space="preserve"> </w:t>
      </w:r>
      <w:r w:rsidRPr="001B7274">
        <w:t>to</w:t>
      </w:r>
      <w:r w:rsidRPr="001B7274">
        <w:rPr>
          <w:spacing w:val="23"/>
          <w:w w:val="106"/>
        </w:rPr>
        <w:t xml:space="preserve"> </w:t>
      </w:r>
      <w:r w:rsidRPr="001B7274">
        <w:t>drive</w:t>
      </w:r>
      <w:r w:rsidRPr="001B7274">
        <w:rPr>
          <w:spacing w:val="8"/>
        </w:rPr>
        <w:t xml:space="preserve"> </w:t>
      </w:r>
      <w:r w:rsidRPr="001B7274">
        <w:rPr>
          <w:spacing w:val="-1"/>
        </w:rPr>
        <w:t>regional</w:t>
      </w:r>
      <w:r w:rsidRPr="001B7274">
        <w:rPr>
          <w:spacing w:val="9"/>
        </w:rPr>
        <w:t xml:space="preserve"> </w:t>
      </w:r>
      <w:r w:rsidRPr="001B7274">
        <w:t>economic</w:t>
      </w:r>
      <w:r w:rsidRPr="001B7274">
        <w:rPr>
          <w:spacing w:val="8"/>
        </w:rPr>
        <w:t xml:space="preserve"> </w:t>
      </w:r>
      <w:r w:rsidRPr="001B7274">
        <w:rPr>
          <w:spacing w:val="-1"/>
        </w:rPr>
        <w:t>growth.</w:t>
      </w:r>
    </w:p>
    <w:p w:rsidR="00BE25E3" w:rsidRPr="001B7274" w:rsidRDefault="000F212C" w:rsidP="005F4CBB">
      <w:pPr>
        <w:pStyle w:val="BodyText"/>
        <w:numPr>
          <w:ilvl w:val="0"/>
          <w:numId w:val="7"/>
        </w:numPr>
      </w:pPr>
      <w:r w:rsidRPr="001B7274">
        <w:t>Identify</w:t>
      </w:r>
      <w:r w:rsidRPr="001B7274">
        <w:rPr>
          <w:spacing w:val="1"/>
        </w:rPr>
        <w:t xml:space="preserve"> </w:t>
      </w:r>
      <w:r w:rsidRPr="001B7274">
        <w:t>the</w:t>
      </w:r>
      <w:r w:rsidRPr="001B7274">
        <w:rPr>
          <w:spacing w:val="2"/>
        </w:rPr>
        <w:t xml:space="preserve"> </w:t>
      </w:r>
      <w:r w:rsidRPr="001B7274">
        <w:rPr>
          <w:spacing w:val="-1"/>
        </w:rPr>
        <w:t>approach</w:t>
      </w:r>
      <w:r w:rsidRPr="001B7274">
        <w:rPr>
          <w:spacing w:val="2"/>
        </w:rPr>
        <w:t xml:space="preserve"> </w:t>
      </w:r>
      <w:r w:rsidRPr="001B7274">
        <w:t>to</w:t>
      </w:r>
      <w:r w:rsidRPr="001B7274">
        <w:rPr>
          <w:spacing w:val="2"/>
        </w:rPr>
        <w:t xml:space="preserve"> </w:t>
      </w:r>
      <w:r w:rsidRPr="001B7274">
        <w:rPr>
          <w:spacing w:val="-1"/>
        </w:rPr>
        <w:t>regional</w:t>
      </w:r>
      <w:r w:rsidRPr="001B7274">
        <w:rPr>
          <w:spacing w:val="1"/>
        </w:rPr>
        <w:t xml:space="preserve"> </w:t>
      </w:r>
      <w:r w:rsidRPr="001B7274">
        <w:t>service</w:t>
      </w:r>
      <w:r w:rsidRPr="001B7274">
        <w:rPr>
          <w:spacing w:val="2"/>
        </w:rPr>
        <w:t xml:space="preserve"> </w:t>
      </w:r>
      <w:r w:rsidRPr="001B7274">
        <w:t>delivery</w:t>
      </w:r>
      <w:r w:rsidRPr="001B7274">
        <w:rPr>
          <w:spacing w:val="29"/>
          <w:w w:val="99"/>
        </w:rPr>
        <w:t xml:space="preserve"> </w:t>
      </w:r>
      <w:r w:rsidRPr="001B7274">
        <w:t>best</w:t>
      </w:r>
      <w:r w:rsidRPr="001B7274">
        <w:rPr>
          <w:spacing w:val="4"/>
        </w:rPr>
        <w:t xml:space="preserve"> </w:t>
      </w:r>
      <w:r w:rsidRPr="001B7274">
        <w:t>able</w:t>
      </w:r>
      <w:r w:rsidRPr="001B7274">
        <w:rPr>
          <w:spacing w:val="5"/>
        </w:rPr>
        <w:t xml:space="preserve"> </w:t>
      </w:r>
      <w:r w:rsidRPr="001B7274">
        <w:t>to</w:t>
      </w:r>
      <w:r w:rsidRPr="001B7274">
        <w:rPr>
          <w:spacing w:val="4"/>
        </w:rPr>
        <w:t xml:space="preserve"> </w:t>
      </w:r>
      <w:r w:rsidRPr="001B7274">
        <w:t>deliver</w:t>
      </w:r>
      <w:r w:rsidRPr="001B7274">
        <w:rPr>
          <w:spacing w:val="5"/>
        </w:rPr>
        <w:t xml:space="preserve"> </w:t>
      </w:r>
      <w:r w:rsidRPr="001B7274">
        <w:rPr>
          <w:spacing w:val="-1"/>
        </w:rPr>
        <w:t>regional</w:t>
      </w:r>
      <w:r w:rsidRPr="001B7274">
        <w:rPr>
          <w:spacing w:val="5"/>
        </w:rPr>
        <w:t xml:space="preserve"> </w:t>
      </w:r>
      <w:r w:rsidRPr="001B7274">
        <w:rPr>
          <w:spacing w:val="-1"/>
        </w:rPr>
        <w:t>growth</w:t>
      </w:r>
      <w:r w:rsidRPr="001B7274">
        <w:rPr>
          <w:spacing w:val="4"/>
        </w:rPr>
        <w:t xml:space="preserve"> </w:t>
      </w:r>
      <w:r w:rsidRPr="001B7274">
        <w:t>and</w:t>
      </w:r>
      <w:r w:rsidRPr="001B7274">
        <w:rPr>
          <w:spacing w:val="5"/>
        </w:rPr>
        <w:t xml:space="preserve"> </w:t>
      </w:r>
      <w:r w:rsidRPr="001B7274">
        <w:t>job</w:t>
      </w:r>
      <w:r w:rsidRPr="001B7274">
        <w:rPr>
          <w:spacing w:val="27"/>
          <w:w w:val="104"/>
        </w:rPr>
        <w:t xml:space="preserve"> </w:t>
      </w:r>
      <w:r w:rsidRPr="001B7274">
        <w:rPr>
          <w:spacing w:val="-1"/>
        </w:rPr>
        <w:t>creation.</w:t>
      </w:r>
      <w:r w:rsidRPr="001B7274">
        <w:rPr>
          <w:spacing w:val="3"/>
        </w:rPr>
        <w:t xml:space="preserve"> </w:t>
      </w:r>
      <w:r w:rsidRPr="001B7274">
        <w:t>This</w:t>
      </w:r>
      <w:r w:rsidRPr="001B7274">
        <w:rPr>
          <w:spacing w:val="3"/>
        </w:rPr>
        <w:t xml:space="preserve"> </w:t>
      </w:r>
      <w:r w:rsidRPr="001B7274">
        <w:t>will</w:t>
      </w:r>
      <w:r w:rsidRPr="001B7274">
        <w:rPr>
          <w:spacing w:val="4"/>
        </w:rPr>
        <w:t xml:space="preserve"> </w:t>
      </w:r>
      <w:r w:rsidRPr="001B7274">
        <w:t>include:</w:t>
      </w:r>
    </w:p>
    <w:p w:rsidR="00BE25E3" w:rsidRPr="001B7274" w:rsidRDefault="000F212C" w:rsidP="005F5F78">
      <w:pPr>
        <w:pStyle w:val="BodyText"/>
        <w:numPr>
          <w:ilvl w:val="1"/>
          <w:numId w:val="7"/>
        </w:numPr>
        <w:spacing w:after="0"/>
      </w:pPr>
      <w:r w:rsidRPr="001B7274">
        <w:t>Reviewing</w:t>
      </w:r>
      <w:r w:rsidRPr="001B7274">
        <w:rPr>
          <w:spacing w:val="-2"/>
        </w:rPr>
        <w:t xml:space="preserve"> </w:t>
      </w:r>
      <w:r w:rsidRPr="001B7274">
        <w:t>the</w:t>
      </w:r>
      <w:r w:rsidRPr="001B7274">
        <w:rPr>
          <w:spacing w:val="-1"/>
        </w:rPr>
        <w:t xml:space="preserve"> </w:t>
      </w:r>
      <w:r w:rsidRPr="001B7274">
        <w:t>history</w:t>
      </w:r>
      <w:r w:rsidRPr="001B7274">
        <w:rPr>
          <w:spacing w:val="-1"/>
        </w:rPr>
        <w:t xml:space="preserve"> </w:t>
      </w:r>
      <w:r w:rsidRPr="001B7274">
        <w:t>of</w:t>
      </w:r>
      <w:r w:rsidRPr="001B7274">
        <w:rPr>
          <w:spacing w:val="-2"/>
        </w:rPr>
        <w:t xml:space="preserve"> </w:t>
      </w:r>
      <w:r w:rsidRPr="001B7274">
        <w:rPr>
          <w:spacing w:val="-1"/>
        </w:rPr>
        <w:t xml:space="preserve">regional </w:t>
      </w:r>
      <w:r w:rsidRPr="001B7274">
        <w:t>delivery</w:t>
      </w:r>
      <w:r w:rsidRPr="001B7274">
        <w:rPr>
          <w:spacing w:val="24"/>
          <w:w w:val="99"/>
        </w:rPr>
        <w:t xml:space="preserve"> </w:t>
      </w:r>
      <w:r w:rsidRPr="001B7274">
        <w:t>models</w:t>
      </w:r>
      <w:r w:rsidRPr="001B7274">
        <w:rPr>
          <w:spacing w:val="2"/>
        </w:rPr>
        <w:t xml:space="preserve"> </w:t>
      </w:r>
      <w:r w:rsidRPr="001B7274">
        <w:t>in</w:t>
      </w:r>
      <w:r w:rsidRPr="001B7274">
        <w:rPr>
          <w:spacing w:val="3"/>
        </w:rPr>
        <w:t xml:space="preserve"> </w:t>
      </w:r>
      <w:r w:rsidRPr="001B7274">
        <w:t>Victoria;</w:t>
      </w:r>
    </w:p>
    <w:p w:rsidR="00BE25E3" w:rsidRPr="001B7274" w:rsidRDefault="000F212C" w:rsidP="005F5F78">
      <w:pPr>
        <w:pStyle w:val="BodyText"/>
        <w:numPr>
          <w:ilvl w:val="1"/>
          <w:numId w:val="7"/>
        </w:numPr>
        <w:spacing w:after="0"/>
      </w:pPr>
      <w:r w:rsidRPr="001B7274">
        <w:t>Reviewing</w:t>
      </w:r>
      <w:r w:rsidRPr="001B7274">
        <w:rPr>
          <w:spacing w:val="6"/>
        </w:rPr>
        <w:t xml:space="preserve"> </w:t>
      </w:r>
      <w:r w:rsidRPr="001B7274">
        <w:t>other</w:t>
      </w:r>
      <w:r w:rsidRPr="001B7274">
        <w:rPr>
          <w:spacing w:val="6"/>
        </w:rPr>
        <w:t xml:space="preserve"> </w:t>
      </w:r>
      <w:r w:rsidRPr="001B7274">
        <w:t>jurisdictions’</w:t>
      </w:r>
      <w:r w:rsidRPr="001B7274">
        <w:rPr>
          <w:spacing w:val="7"/>
        </w:rPr>
        <w:t xml:space="preserve"> </w:t>
      </w:r>
      <w:r w:rsidRPr="001B7274">
        <w:rPr>
          <w:spacing w:val="-1"/>
        </w:rPr>
        <w:t>regional</w:t>
      </w:r>
      <w:r w:rsidRPr="001B7274">
        <w:rPr>
          <w:spacing w:val="24"/>
          <w:w w:val="99"/>
        </w:rPr>
        <w:t xml:space="preserve"> </w:t>
      </w:r>
      <w:r w:rsidRPr="001B7274">
        <w:t>delivery models;</w:t>
      </w:r>
    </w:p>
    <w:p w:rsidR="00BE25E3" w:rsidRPr="001B7274" w:rsidRDefault="000F212C" w:rsidP="005F4CBB">
      <w:pPr>
        <w:pStyle w:val="BodyText"/>
        <w:numPr>
          <w:ilvl w:val="1"/>
          <w:numId w:val="7"/>
        </w:numPr>
      </w:pPr>
      <w:r w:rsidRPr="001B7274">
        <w:t>Reviewing</w:t>
      </w:r>
      <w:r w:rsidRPr="001B7274">
        <w:rPr>
          <w:spacing w:val="-6"/>
        </w:rPr>
        <w:t xml:space="preserve"> </w:t>
      </w:r>
      <w:r w:rsidRPr="001B7274">
        <w:t>key</w:t>
      </w:r>
      <w:r w:rsidRPr="001B7274">
        <w:rPr>
          <w:spacing w:val="-6"/>
        </w:rPr>
        <w:t xml:space="preserve"> </w:t>
      </w:r>
      <w:r w:rsidRPr="001B7274">
        <w:t>functions</w:t>
      </w:r>
      <w:r w:rsidRPr="001B7274">
        <w:rPr>
          <w:spacing w:val="-6"/>
        </w:rPr>
        <w:t xml:space="preserve"> </w:t>
      </w:r>
      <w:r w:rsidRPr="001B7274">
        <w:t>in</w:t>
      </w:r>
      <w:r w:rsidRPr="001B7274">
        <w:rPr>
          <w:spacing w:val="-5"/>
        </w:rPr>
        <w:t xml:space="preserve"> </w:t>
      </w:r>
      <w:r w:rsidRPr="001B7274">
        <w:t>DEDJTR</w:t>
      </w:r>
      <w:r w:rsidRPr="001B7274">
        <w:rPr>
          <w:spacing w:val="-6"/>
        </w:rPr>
        <w:t xml:space="preserve"> </w:t>
      </w:r>
      <w:r w:rsidRPr="001B7274">
        <w:t>(notably</w:t>
      </w:r>
      <w:r w:rsidRPr="001B7274">
        <w:rPr>
          <w:w w:val="99"/>
        </w:rPr>
        <w:t xml:space="preserve"> </w:t>
      </w:r>
      <w:r w:rsidRPr="001B7274">
        <w:t>Regional</w:t>
      </w:r>
      <w:r w:rsidRPr="001B7274">
        <w:rPr>
          <w:spacing w:val="2"/>
        </w:rPr>
        <w:t xml:space="preserve"> </w:t>
      </w:r>
      <w:r w:rsidRPr="001B7274">
        <w:t>Development</w:t>
      </w:r>
      <w:r w:rsidRPr="001B7274">
        <w:rPr>
          <w:spacing w:val="2"/>
        </w:rPr>
        <w:t xml:space="preserve"> </w:t>
      </w:r>
      <w:r w:rsidRPr="001B7274">
        <w:t>Victoria,</w:t>
      </w:r>
      <w:r w:rsidRPr="001B7274">
        <w:rPr>
          <w:spacing w:val="3"/>
        </w:rPr>
        <w:t xml:space="preserve"> </w:t>
      </w:r>
      <w:r w:rsidRPr="001B7274">
        <w:t>including</w:t>
      </w:r>
      <w:r w:rsidRPr="001B7274">
        <w:rPr>
          <w:spacing w:val="2"/>
        </w:rPr>
        <w:t xml:space="preserve"> </w:t>
      </w:r>
      <w:r w:rsidRPr="001B7274">
        <w:t>the</w:t>
      </w:r>
      <w:r w:rsidRPr="001B7274">
        <w:rPr>
          <w:w w:val="101"/>
        </w:rPr>
        <w:t xml:space="preserve"> </w:t>
      </w:r>
      <w:r w:rsidRPr="001B7274">
        <w:t>domestic</w:t>
      </w:r>
      <w:r w:rsidRPr="001B7274">
        <w:rPr>
          <w:spacing w:val="4"/>
        </w:rPr>
        <w:t xml:space="preserve"> </w:t>
      </w:r>
      <w:r w:rsidRPr="001B7274">
        <w:t>Victorian</w:t>
      </w:r>
      <w:r w:rsidRPr="001B7274">
        <w:rPr>
          <w:spacing w:val="5"/>
        </w:rPr>
        <w:t xml:space="preserve"> </w:t>
      </w:r>
      <w:r w:rsidRPr="001B7274">
        <w:t>Government</w:t>
      </w:r>
      <w:r w:rsidRPr="001B7274">
        <w:rPr>
          <w:spacing w:val="5"/>
        </w:rPr>
        <w:t xml:space="preserve"> </w:t>
      </w:r>
      <w:r w:rsidRPr="001B7274">
        <w:t>Business</w:t>
      </w:r>
      <w:r w:rsidRPr="001B7274">
        <w:rPr>
          <w:spacing w:val="23"/>
          <w:w w:val="99"/>
        </w:rPr>
        <w:t xml:space="preserve"> </w:t>
      </w:r>
      <w:r w:rsidRPr="001B7274">
        <w:rPr>
          <w:spacing w:val="-1"/>
        </w:rPr>
        <w:t>Office</w:t>
      </w:r>
      <w:r w:rsidRPr="001B7274">
        <w:rPr>
          <w:spacing w:val="4"/>
        </w:rPr>
        <w:t xml:space="preserve"> </w:t>
      </w:r>
      <w:r w:rsidRPr="001B7274">
        <w:t>network,</w:t>
      </w:r>
      <w:r w:rsidRPr="001B7274">
        <w:rPr>
          <w:spacing w:val="5"/>
        </w:rPr>
        <w:t xml:space="preserve"> </w:t>
      </w:r>
      <w:r w:rsidRPr="001B7274">
        <w:rPr>
          <w:spacing w:val="-1"/>
        </w:rPr>
        <w:t>Agricultur</w:t>
      </w:r>
      <w:r w:rsidRPr="001B7274">
        <w:rPr>
          <w:spacing w:val="-2"/>
        </w:rPr>
        <w:t>e</w:t>
      </w:r>
      <w:r w:rsidRPr="001B7274">
        <w:rPr>
          <w:spacing w:val="5"/>
        </w:rPr>
        <w:t xml:space="preserve"> </w:t>
      </w:r>
      <w:r w:rsidRPr="001B7274">
        <w:t>Services</w:t>
      </w:r>
      <w:r w:rsidRPr="001B7274">
        <w:rPr>
          <w:spacing w:val="5"/>
        </w:rPr>
        <w:t xml:space="preserve"> </w:t>
      </w:r>
      <w:r w:rsidRPr="001B7274">
        <w:t>and</w:t>
      </w:r>
      <w:r w:rsidRPr="001B7274">
        <w:rPr>
          <w:spacing w:val="30"/>
          <w:w w:val="101"/>
        </w:rPr>
        <w:t xml:space="preserve"> </w:t>
      </w:r>
      <w:r w:rsidRPr="001B7274">
        <w:t>Biosecurity</w:t>
      </w:r>
      <w:r w:rsidRPr="001B7274">
        <w:rPr>
          <w:spacing w:val="5"/>
        </w:rPr>
        <w:t xml:space="preserve"> </w:t>
      </w:r>
      <w:r w:rsidRPr="001B7274">
        <w:t>Operations,</w:t>
      </w:r>
      <w:r w:rsidRPr="001B7274">
        <w:rPr>
          <w:spacing w:val="6"/>
        </w:rPr>
        <w:t xml:space="preserve"> </w:t>
      </w:r>
      <w:r w:rsidRPr="001B7274">
        <w:rPr>
          <w:spacing w:val="-1"/>
        </w:rPr>
        <w:t>regional</w:t>
      </w:r>
      <w:r w:rsidRPr="001B7274">
        <w:rPr>
          <w:spacing w:val="6"/>
        </w:rPr>
        <w:t xml:space="preserve"> </w:t>
      </w:r>
      <w:r w:rsidRPr="001B7274">
        <w:t>transport</w:t>
      </w:r>
      <w:r w:rsidRPr="001B7274">
        <w:rPr>
          <w:spacing w:val="24"/>
          <w:w w:val="102"/>
        </w:rPr>
        <w:t xml:space="preserve"> </w:t>
      </w:r>
      <w:r w:rsidRPr="001B7274">
        <w:t>planning</w:t>
      </w:r>
      <w:r w:rsidRPr="001B7274">
        <w:rPr>
          <w:spacing w:val="7"/>
        </w:rPr>
        <w:t xml:space="preserve"> </w:t>
      </w:r>
      <w:r w:rsidRPr="001B7274">
        <w:t>and</w:t>
      </w:r>
      <w:r w:rsidRPr="001B7274">
        <w:rPr>
          <w:spacing w:val="8"/>
        </w:rPr>
        <w:t xml:space="preserve"> </w:t>
      </w:r>
      <w:r w:rsidRPr="001B7274">
        <w:t>investment</w:t>
      </w:r>
      <w:r w:rsidRPr="001B7274">
        <w:rPr>
          <w:spacing w:val="8"/>
        </w:rPr>
        <w:t xml:space="preserve"> </w:t>
      </w:r>
      <w:r w:rsidRPr="001B7274">
        <w:t>facilitation,</w:t>
      </w:r>
      <w:r w:rsidRPr="001B7274">
        <w:rPr>
          <w:spacing w:val="8"/>
        </w:rPr>
        <w:t xml:space="preserve"> </w:t>
      </w:r>
      <w:r w:rsidRPr="001B7274">
        <w:t>and</w:t>
      </w:r>
    </w:p>
    <w:p w:rsidR="00BE25E3" w:rsidRPr="001B7274" w:rsidRDefault="000F212C" w:rsidP="005F4CBB">
      <w:pPr>
        <w:pStyle w:val="BodyText"/>
      </w:pPr>
      <w:r w:rsidRPr="001B7274">
        <w:t>the</w:t>
      </w:r>
      <w:r w:rsidRPr="001B7274">
        <w:rPr>
          <w:spacing w:val="3"/>
        </w:rPr>
        <w:t xml:space="preserve"> </w:t>
      </w:r>
      <w:r w:rsidRPr="001B7274">
        <w:t>structural</w:t>
      </w:r>
      <w:r w:rsidRPr="001B7274">
        <w:rPr>
          <w:spacing w:val="3"/>
        </w:rPr>
        <w:t xml:space="preserve"> </w:t>
      </w:r>
      <w:r w:rsidRPr="001B7274">
        <w:t>arrangements</w:t>
      </w:r>
      <w:r w:rsidRPr="001B7274">
        <w:rPr>
          <w:spacing w:val="3"/>
        </w:rPr>
        <w:t xml:space="preserve"> </w:t>
      </w:r>
      <w:r w:rsidRPr="001B7274">
        <w:t>in</w:t>
      </w:r>
      <w:r w:rsidRPr="001B7274">
        <w:rPr>
          <w:spacing w:val="4"/>
        </w:rPr>
        <w:t xml:space="preserve"> </w:t>
      </w:r>
      <w:r w:rsidRPr="001B7274">
        <w:t>place</w:t>
      </w:r>
      <w:r w:rsidRPr="001B7274">
        <w:rPr>
          <w:spacing w:val="3"/>
        </w:rPr>
        <w:t xml:space="preserve"> </w:t>
      </w:r>
      <w:r w:rsidRPr="001B7274">
        <w:t>to</w:t>
      </w:r>
      <w:r w:rsidRPr="001B7274">
        <w:rPr>
          <w:spacing w:val="3"/>
        </w:rPr>
        <w:t xml:space="preserve"> </w:t>
      </w:r>
      <w:r w:rsidRPr="001B7274">
        <w:t>drive tourism</w:t>
      </w:r>
      <w:r w:rsidRPr="001B7274">
        <w:rPr>
          <w:spacing w:val="-3"/>
        </w:rPr>
        <w:t xml:space="preserve"> </w:t>
      </w:r>
      <w:r w:rsidRPr="001B7274">
        <w:t>in</w:t>
      </w:r>
      <w:r w:rsidRPr="001B7274">
        <w:rPr>
          <w:spacing w:val="-3"/>
        </w:rPr>
        <w:t xml:space="preserve"> </w:t>
      </w:r>
      <w:r w:rsidRPr="001B7274">
        <w:rPr>
          <w:spacing w:val="-1"/>
        </w:rPr>
        <w:t>regional</w:t>
      </w:r>
      <w:r w:rsidRPr="001B7274">
        <w:rPr>
          <w:spacing w:val="-3"/>
        </w:rPr>
        <w:t xml:space="preserve"> </w:t>
      </w:r>
      <w:r w:rsidRPr="001B7274">
        <w:t>Victoria);</w:t>
      </w:r>
      <w:r w:rsidRPr="001B7274">
        <w:rPr>
          <w:spacing w:val="-3"/>
        </w:rPr>
        <w:t xml:space="preserve"> </w:t>
      </w:r>
      <w:r w:rsidRPr="001B7274">
        <w:rPr>
          <w:spacing w:val="-1"/>
        </w:rPr>
        <w:t>regional</w:t>
      </w:r>
      <w:r w:rsidRPr="001B7274">
        <w:rPr>
          <w:spacing w:val="-2"/>
        </w:rPr>
        <w:t xml:space="preserve"> </w:t>
      </w:r>
      <w:r w:rsidRPr="001B7274">
        <w:t>planning</w:t>
      </w:r>
      <w:r w:rsidRPr="001B7274">
        <w:rPr>
          <w:spacing w:val="29"/>
        </w:rPr>
        <w:t xml:space="preserve"> </w:t>
      </w:r>
      <w:r w:rsidRPr="001B7274">
        <w:t>arrangements;</w:t>
      </w:r>
      <w:r w:rsidRPr="001B7274">
        <w:rPr>
          <w:spacing w:val="-2"/>
        </w:rPr>
        <w:t xml:space="preserve"> </w:t>
      </w:r>
      <w:r w:rsidRPr="001B7274">
        <w:t>and</w:t>
      </w:r>
      <w:r w:rsidRPr="001B7274">
        <w:rPr>
          <w:spacing w:val="-1"/>
        </w:rPr>
        <w:t xml:space="preserve"> across </w:t>
      </w:r>
      <w:r w:rsidRPr="001B7274">
        <w:t>Government</w:t>
      </w:r>
      <w:r w:rsidRPr="001B7274">
        <w:rPr>
          <w:spacing w:val="25"/>
          <w:w w:val="101"/>
        </w:rPr>
        <w:t xml:space="preserve"> </w:t>
      </w:r>
      <w:r w:rsidRPr="001B7274">
        <w:rPr>
          <w:spacing w:val="-2"/>
        </w:rPr>
        <w:t>(where</w:t>
      </w:r>
      <w:r w:rsidRPr="001B7274">
        <w:rPr>
          <w:spacing w:val="-11"/>
        </w:rPr>
        <w:t xml:space="preserve"> </w:t>
      </w:r>
      <w:r w:rsidRPr="001B7274">
        <w:rPr>
          <w:spacing w:val="-1"/>
        </w:rPr>
        <w:t>appropriate);</w:t>
      </w:r>
    </w:p>
    <w:p w:rsidR="00BE25E3" w:rsidRPr="001B7274" w:rsidRDefault="000F212C" w:rsidP="005F5F78">
      <w:pPr>
        <w:pStyle w:val="BodyText"/>
        <w:numPr>
          <w:ilvl w:val="1"/>
          <w:numId w:val="7"/>
        </w:numPr>
        <w:spacing w:after="0"/>
      </w:pPr>
      <w:r w:rsidRPr="001B7274">
        <w:t>Having</w:t>
      </w:r>
      <w:r w:rsidRPr="001B7274">
        <w:rPr>
          <w:spacing w:val="4"/>
        </w:rPr>
        <w:t xml:space="preserve"> </w:t>
      </w:r>
      <w:r w:rsidRPr="001B7274">
        <w:rPr>
          <w:spacing w:val="-2"/>
        </w:rPr>
        <w:t>regard</w:t>
      </w:r>
      <w:r w:rsidRPr="001B7274">
        <w:rPr>
          <w:spacing w:val="5"/>
        </w:rPr>
        <w:t xml:space="preserve"> </w:t>
      </w:r>
      <w:r w:rsidRPr="001B7274">
        <w:t>for</w:t>
      </w:r>
      <w:r w:rsidRPr="001B7274">
        <w:rPr>
          <w:spacing w:val="4"/>
        </w:rPr>
        <w:t xml:space="preserve"> </w:t>
      </w:r>
      <w:r w:rsidRPr="001B7274">
        <w:t>the</w:t>
      </w:r>
      <w:r w:rsidRPr="001B7274">
        <w:rPr>
          <w:spacing w:val="5"/>
        </w:rPr>
        <w:t xml:space="preserve"> </w:t>
      </w:r>
      <w:r w:rsidRPr="001B7274">
        <w:rPr>
          <w:spacing w:val="-1"/>
        </w:rPr>
        <w:t>Government’s</w:t>
      </w:r>
      <w:r w:rsidRPr="001B7274">
        <w:rPr>
          <w:spacing w:val="5"/>
        </w:rPr>
        <w:t xml:space="preserve"> </w:t>
      </w:r>
      <w:r w:rsidRPr="001B7274">
        <w:t>election</w:t>
      </w:r>
      <w:r w:rsidRPr="001B7274">
        <w:rPr>
          <w:spacing w:val="26"/>
          <w:w w:val="101"/>
        </w:rPr>
        <w:t xml:space="preserve"> </w:t>
      </w:r>
      <w:r w:rsidRPr="001B7274">
        <w:t>commitments</w:t>
      </w:r>
      <w:r w:rsidRPr="001B7274">
        <w:rPr>
          <w:spacing w:val="2"/>
        </w:rPr>
        <w:t xml:space="preserve"> </w:t>
      </w:r>
      <w:r w:rsidRPr="001B7274">
        <w:t>for</w:t>
      </w:r>
      <w:r w:rsidRPr="001B7274">
        <w:rPr>
          <w:spacing w:val="3"/>
        </w:rPr>
        <w:t xml:space="preserve"> </w:t>
      </w:r>
      <w:r w:rsidRPr="001B7274">
        <w:rPr>
          <w:spacing w:val="-1"/>
        </w:rPr>
        <w:t>regional</w:t>
      </w:r>
      <w:r w:rsidRPr="001B7274">
        <w:rPr>
          <w:spacing w:val="2"/>
        </w:rPr>
        <w:t xml:space="preserve"> </w:t>
      </w:r>
      <w:r w:rsidRPr="001B7274">
        <w:t>service</w:t>
      </w:r>
      <w:r w:rsidRPr="001B7274">
        <w:rPr>
          <w:spacing w:val="3"/>
        </w:rPr>
        <w:t xml:space="preserve"> </w:t>
      </w:r>
      <w:r w:rsidRPr="001B7274">
        <w:t>delivery</w:t>
      </w:r>
      <w:r w:rsidRPr="001B7274">
        <w:rPr>
          <w:spacing w:val="24"/>
          <w:w w:val="99"/>
        </w:rPr>
        <w:t xml:space="preserve"> </w:t>
      </w:r>
      <w:r w:rsidRPr="001B7274">
        <w:t>(e.g.</w:t>
      </w:r>
      <w:r w:rsidRPr="001B7274">
        <w:rPr>
          <w:spacing w:val="-3"/>
        </w:rPr>
        <w:t xml:space="preserve"> </w:t>
      </w:r>
      <w:r w:rsidRPr="001B7274">
        <w:t>establishment</w:t>
      </w:r>
      <w:r w:rsidRPr="001B7274">
        <w:rPr>
          <w:spacing w:val="-2"/>
        </w:rPr>
        <w:t xml:space="preserve"> </w:t>
      </w:r>
      <w:r w:rsidRPr="001B7274">
        <w:t>of</w:t>
      </w:r>
      <w:r w:rsidRPr="001B7274">
        <w:rPr>
          <w:spacing w:val="-3"/>
        </w:rPr>
        <w:t xml:space="preserve"> </w:t>
      </w:r>
      <w:r w:rsidRPr="001B7274">
        <w:t>new</w:t>
      </w:r>
      <w:r w:rsidRPr="001B7274">
        <w:rPr>
          <w:spacing w:val="-2"/>
        </w:rPr>
        <w:t xml:space="preserve"> </w:t>
      </w:r>
      <w:r w:rsidRPr="001B7274">
        <w:t>Regional</w:t>
      </w:r>
      <w:r w:rsidRPr="001B7274">
        <w:rPr>
          <w:spacing w:val="-2"/>
        </w:rPr>
        <w:t xml:space="preserve"> </w:t>
      </w:r>
      <w:r w:rsidRPr="001B7274">
        <w:t>Business</w:t>
      </w:r>
      <w:r w:rsidRPr="001B7274">
        <w:rPr>
          <w:w w:val="99"/>
        </w:rPr>
        <w:t xml:space="preserve"> </w:t>
      </w:r>
      <w:proofErr w:type="spellStart"/>
      <w:r w:rsidRPr="001B7274">
        <w:rPr>
          <w:spacing w:val="-1"/>
        </w:rPr>
        <w:t>Centres</w:t>
      </w:r>
      <w:proofErr w:type="spellEnd"/>
      <w:r w:rsidRPr="001B7274">
        <w:rPr>
          <w:spacing w:val="-5"/>
        </w:rPr>
        <w:t xml:space="preserve"> </w:t>
      </w:r>
      <w:r w:rsidRPr="001B7274">
        <w:t>and</w:t>
      </w:r>
      <w:r w:rsidRPr="001B7274">
        <w:rPr>
          <w:spacing w:val="-4"/>
        </w:rPr>
        <w:t xml:space="preserve"> </w:t>
      </w:r>
      <w:r w:rsidRPr="001B7274">
        <w:t>Regional</w:t>
      </w:r>
      <w:r w:rsidRPr="001B7274">
        <w:rPr>
          <w:spacing w:val="-4"/>
        </w:rPr>
        <w:t xml:space="preserve"> </w:t>
      </w:r>
      <w:r w:rsidRPr="001B7274">
        <w:t>Cities</w:t>
      </w:r>
      <w:r w:rsidRPr="001B7274">
        <w:rPr>
          <w:spacing w:val="-4"/>
        </w:rPr>
        <w:t xml:space="preserve"> </w:t>
      </w:r>
      <w:r w:rsidRPr="001B7274">
        <w:t>Clusters);</w:t>
      </w:r>
      <w:r w:rsidRPr="001B7274">
        <w:rPr>
          <w:spacing w:val="-4"/>
        </w:rPr>
        <w:t xml:space="preserve"> </w:t>
      </w:r>
      <w:r w:rsidRPr="001B7274">
        <w:t>and</w:t>
      </w:r>
    </w:p>
    <w:p w:rsidR="0072394E" w:rsidRPr="001B7274" w:rsidRDefault="000F212C" w:rsidP="005F4CBB">
      <w:pPr>
        <w:pStyle w:val="BodyText"/>
        <w:numPr>
          <w:ilvl w:val="1"/>
          <w:numId w:val="7"/>
        </w:numPr>
        <w:rPr>
          <w:rFonts w:cs="Arial"/>
        </w:rPr>
      </w:pPr>
      <w:r w:rsidRPr="001B7274">
        <w:t>Recommending</w:t>
      </w:r>
      <w:r w:rsidRPr="001B7274">
        <w:rPr>
          <w:spacing w:val="10"/>
        </w:rPr>
        <w:t xml:space="preserve"> </w:t>
      </w:r>
      <w:r w:rsidRPr="001B7274">
        <w:t>the</w:t>
      </w:r>
      <w:r w:rsidRPr="001B7274">
        <w:rPr>
          <w:spacing w:val="11"/>
        </w:rPr>
        <w:t xml:space="preserve"> </w:t>
      </w:r>
      <w:r w:rsidRPr="001B7274">
        <w:t>mix</w:t>
      </w:r>
      <w:r w:rsidRPr="001B7274">
        <w:rPr>
          <w:spacing w:val="10"/>
        </w:rPr>
        <w:t xml:space="preserve"> </w:t>
      </w:r>
      <w:r w:rsidRPr="001B7274">
        <w:t>of</w:t>
      </w:r>
      <w:r w:rsidRPr="001B7274">
        <w:rPr>
          <w:spacing w:val="11"/>
        </w:rPr>
        <w:t xml:space="preserve"> </w:t>
      </w:r>
      <w:r w:rsidRPr="001B7274">
        <w:t>structural,</w:t>
      </w:r>
      <w:r w:rsidRPr="001B7274">
        <w:rPr>
          <w:w w:val="102"/>
        </w:rPr>
        <w:t xml:space="preserve"> </w:t>
      </w:r>
      <w:r w:rsidRPr="001B7274">
        <w:t>governance,</w:t>
      </w:r>
      <w:r w:rsidRPr="001B7274">
        <w:rPr>
          <w:spacing w:val="1"/>
        </w:rPr>
        <w:t xml:space="preserve"> </w:t>
      </w:r>
      <w:r w:rsidRPr="001B7274">
        <w:t>and</w:t>
      </w:r>
      <w:r w:rsidRPr="001B7274">
        <w:rPr>
          <w:spacing w:val="2"/>
        </w:rPr>
        <w:t xml:space="preserve"> </w:t>
      </w:r>
      <w:r w:rsidRPr="001B7274">
        <w:t>strategic</w:t>
      </w:r>
      <w:r w:rsidRPr="001B7274">
        <w:rPr>
          <w:spacing w:val="1"/>
        </w:rPr>
        <w:t xml:space="preserve"> </w:t>
      </w:r>
      <w:r w:rsidRPr="001B7274">
        <w:t>models</w:t>
      </w:r>
      <w:r w:rsidRPr="001B7274">
        <w:rPr>
          <w:spacing w:val="2"/>
        </w:rPr>
        <w:t xml:space="preserve"> </w:t>
      </w:r>
      <w:r w:rsidRPr="001B7274">
        <w:t>for</w:t>
      </w:r>
      <w:r w:rsidRPr="001B7274">
        <w:rPr>
          <w:spacing w:val="1"/>
        </w:rPr>
        <w:t xml:space="preserve"> </w:t>
      </w:r>
      <w:r w:rsidRPr="001B7274">
        <w:rPr>
          <w:spacing w:val="-1"/>
        </w:rPr>
        <w:t>regional</w:t>
      </w:r>
      <w:r w:rsidRPr="001B7274">
        <w:rPr>
          <w:spacing w:val="27"/>
          <w:w w:val="99"/>
        </w:rPr>
        <w:t xml:space="preserve"> </w:t>
      </w:r>
      <w:r w:rsidRPr="001B7274">
        <w:t>service</w:t>
      </w:r>
      <w:r w:rsidRPr="001B7274">
        <w:rPr>
          <w:spacing w:val="7"/>
        </w:rPr>
        <w:t xml:space="preserve"> </w:t>
      </w:r>
      <w:r w:rsidRPr="001B7274">
        <w:t>delivery</w:t>
      </w:r>
      <w:r w:rsidRPr="001B7274">
        <w:rPr>
          <w:spacing w:val="7"/>
        </w:rPr>
        <w:t xml:space="preserve"> </w:t>
      </w:r>
      <w:r w:rsidRPr="001B7274">
        <w:t>best</w:t>
      </w:r>
      <w:r w:rsidRPr="001B7274">
        <w:rPr>
          <w:spacing w:val="7"/>
        </w:rPr>
        <w:t xml:space="preserve"> </w:t>
      </w:r>
      <w:r w:rsidRPr="001B7274">
        <w:t>suited</w:t>
      </w:r>
      <w:r w:rsidRPr="001B7274">
        <w:rPr>
          <w:spacing w:val="7"/>
        </w:rPr>
        <w:t xml:space="preserve"> </w:t>
      </w:r>
      <w:r w:rsidRPr="001B7274">
        <w:t>to</w:t>
      </w:r>
      <w:r w:rsidRPr="001B7274">
        <w:rPr>
          <w:spacing w:val="7"/>
        </w:rPr>
        <w:t xml:space="preserve"> </w:t>
      </w:r>
      <w:r w:rsidRPr="001B7274">
        <w:rPr>
          <w:spacing w:val="-1"/>
        </w:rPr>
        <w:t>promoting</w:t>
      </w:r>
      <w:r w:rsidRPr="001B7274">
        <w:rPr>
          <w:spacing w:val="7"/>
        </w:rPr>
        <w:t xml:space="preserve"> </w:t>
      </w:r>
      <w:r w:rsidRPr="001B7274">
        <w:t>long</w:t>
      </w:r>
      <w:r w:rsidRPr="001B7274">
        <w:rPr>
          <w:spacing w:val="25"/>
          <w:w w:val="101"/>
        </w:rPr>
        <w:t xml:space="preserve"> </w:t>
      </w:r>
      <w:r w:rsidRPr="001B7274">
        <w:t>term</w:t>
      </w:r>
      <w:r w:rsidRPr="001B7274">
        <w:rPr>
          <w:spacing w:val="4"/>
        </w:rPr>
        <w:t xml:space="preserve"> </w:t>
      </w:r>
      <w:r w:rsidRPr="001B7274">
        <w:rPr>
          <w:spacing w:val="-1"/>
        </w:rPr>
        <w:t>prosperity</w:t>
      </w:r>
      <w:r w:rsidRPr="001B7274">
        <w:rPr>
          <w:spacing w:val="4"/>
        </w:rPr>
        <w:t xml:space="preserve"> </w:t>
      </w:r>
      <w:r w:rsidRPr="001B7274">
        <w:t>in</w:t>
      </w:r>
      <w:r w:rsidRPr="001B7274">
        <w:rPr>
          <w:spacing w:val="4"/>
        </w:rPr>
        <w:t xml:space="preserve"> </w:t>
      </w:r>
      <w:r w:rsidRPr="001B7274">
        <w:rPr>
          <w:spacing w:val="-1"/>
        </w:rPr>
        <w:t>regional</w:t>
      </w:r>
      <w:r w:rsidRPr="001B7274">
        <w:rPr>
          <w:spacing w:val="4"/>
        </w:rPr>
        <w:t xml:space="preserve"> </w:t>
      </w:r>
      <w:r w:rsidRPr="001B7274">
        <w:t>Victoria.</w:t>
      </w:r>
      <w:bookmarkStart w:id="157" w:name="A.2_Public_submissions_to_the_Review"/>
      <w:bookmarkStart w:id="158" w:name="_bookmark15"/>
      <w:bookmarkEnd w:id="157"/>
      <w:bookmarkEnd w:id="158"/>
    </w:p>
    <w:p w:rsidR="00BE25E3" w:rsidRPr="001B7274" w:rsidRDefault="000F212C" w:rsidP="005F4CBB">
      <w:pPr>
        <w:pStyle w:val="Heading2"/>
      </w:pPr>
      <w:bookmarkStart w:id="159" w:name="_Toc435689430"/>
      <w:bookmarkStart w:id="160" w:name="_Toc435696390"/>
      <w:r w:rsidRPr="001B7274">
        <w:t>Public</w:t>
      </w:r>
      <w:r w:rsidRPr="001B7274">
        <w:rPr>
          <w:spacing w:val="5"/>
        </w:rPr>
        <w:t xml:space="preserve"> </w:t>
      </w:r>
      <w:r w:rsidRPr="001B7274">
        <w:t>submissions</w:t>
      </w:r>
      <w:r w:rsidRPr="001B7274">
        <w:rPr>
          <w:spacing w:val="6"/>
        </w:rPr>
        <w:t xml:space="preserve"> </w:t>
      </w:r>
      <w:r w:rsidRPr="001B7274">
        <w:t>to</w:t>
      </w:r>
      <w:r w:rsidRPr="001B7274">
        <w:rPr>
          <w:spacing w:val="6"/>
        </w:rPr>
        <w:t xml:space="preserve"> </w:t>
      </w:r>
      <w:r w:rsidRPr="001B7274">
        <w:t>the</w:t>
      </w:r>
      <w:r w:rsidRPr="001B7274">
        <w:rPr>
          <w:spacing w:val="5"/>
        </w:rPr>
        <w:t xml:space="preserve"> </w:t>
      </w:r>
      <w:r w:rsidRPr="001B7274">
        <w:t>Review</w:t>
      </w:r>
      <w:bookmarkEnd w:id="159"/>
      <w:bookmarkEnd w:id="160"/>
    </w:p>
    <w:p w:rsidR="00BE25E3" w:rsidRPr="001B7274" w:rsidRDefault="000F212C" w:rsidP="005F565E">
      <w:pPr>
        <w:spacing w:before="73" w:after="240"/>
        <w:ind w:right="192"/>
        <w:rPr>
          <w:rFonts w:eastAsia="Arial" w:cs="Arial"/>
        </w:rPr>
      </w:pPr>
      <w:r w:rsidRPr="001B7274">
        <w:t>A</w:t>
      </w:r>
      <w:r w:rsidRPr="001B7274">
        <w:rPr>
          <w:spacing w:val="-2"/>
        </w:rPr>
        <w:t xml:space="preserve"> total </w:t>
      </w:r>
      <w:r w:rsidRPr="001B7274">
        <w:rPr>
          <w:spacing w:val="-1"/>
        </w:rPr>
        <w:t>of</w:t>
      </w:r>
      <w:r w:rsidRPr="001B7274">
        <w:rPr>
          <w:spacing w:val="-2"/>
        </w:rPr>
        <w:t xml:space="preserve"> </w:t>
      </w:r>
      <w:r w:rsidRPr="001B7274">
        <w:rPr>
          <w:spacing w:val="-1"/>
        </w:rPr>
        <w:t>95</w:t>
      </w:r>
      <w:r w:rsidRPr="001B7274">
        <w:rPr>
          <w:spacing w:val="-2"/>
        </w:rPr>
        <w:t xml:space="preserve"> public submissions </w:t>
      </w:r>
      <w:r w:rsidRPr="001B7274">
        <w:rPr>
          <w:spacing w:val="-3"/>
        </w:rPr>
        <w:t>wer</w:t>
      </w:r>
      <w:r w:rsidRPr="001B7274">
        <w:rPr>
          <w:spacing w:val="-4"/>
        </w:rPr>
        <w:t>e</w:t>
      </w:r>
      <w:r w:rsidRPr="001B7274">
        <w:rPr>
          <w:spacing w:val="-2"/>
        </w:rPr>
        <w:t xml:space="preserve"> </w:t>
      </w:r>
      <w:r w:rsidRPr="001B7274">
        <w:rPr>
          <w:spacing w:val="-3"/>
        </w:rPr>
        <w:t>received</w:t>
      </w:r>
      <w:r w:rsidRPr="001B7274">
        <w:rPr>
          <w:spacing w:val="-2"/>
        </w:rPr>
        <w:t xml:space="preserve"> </w:t>
      </w:r>
      <w:r w:rsidRPr="001B7274">
        <w:rPr>
          <w:spacing w:val="-6"/>
        </w:rPr>
        <w:t>(Table</w:t>
      </w:r>
      <w:r w:rsidRPr="001B7274">
        <w:rPr>
          <w:spacing w:val="-2"/>
        </w:rPr>
        <w:t xml:space="preserve"> </w:t>
      </w:r>
      <w:bookmarkStart w:id="161" w:name="_GoBack"/>
      <w:bookmarkEnd w:id="161"/>
      <w:r w:rsidRPr="001B7274">
        <w:rPr>
          <w:spacing w:val="-2"/>
        </w:rPr>
        <w:t xml:space="preserve">3) and </w:t>
      </w:r>
      <w:r w:rsidRPr="001B7274">
        <w:rPr>
          <w:spacing w:val="-4"/>
        </w:rPr>
        <w:t>are</w:t>
      </w:r>
      <w:r w:rsidRPr="001B7274">
        <w:rPr>
          <w:spacing w:val="-2"/>
        </w:rPr>
        <w:t xml:space="preserve"> available</w:t>
      </w:r>
      <w:r w:rsidRPr="001B7274">
        <w:rPr>
          <w:spacing w:val="-1"/>
        </w:rPr>
        <w:t xml:space="preserve"> at</w:t>
      </w:r>
      <w:r w:rsidR="0090323E">
        <w:rPr>
          <w:spacing w:val="-2"/>
        </w:rPr>
        <w:t xml:space="preserve"> </w:t>
      </w:r>
      <w:hyperlink r:id="rId20">
        <w:r w:rsidRPr="001B7274">
          <w:rPr>
            <w:spacing w:val="-2"/>
          </w:rPr>
          <w:t>http://economicdevelopment.vic</w:t>
        </w:r>
      </w:hyperlink>
      <w:r w:rsidR="0090323E">
        <w:rPr>
          <w:spacing w:val="-2"/>
        </w:rPr>
        <w:t>.gov.au</w:t>
      </w:r>
    </w:p>
    <w:p w:rsidR="00BE25E3" w:rsidRPr="001B7274" w:rsidRDefault="000F212C" w:rsidP="005C4E12">
      <w:pPr>
        <w:spacing w:after="240"/>
        <w:rPr>
          <w:rFonts w:eastAsia="Arial" w:cs="Arial"/>
          <w:b/>
        </w:rPr>
      </w:pPr>
      <w:r w:rsidRPr="001B7274">
        <w:rPr>
          <w:b/>
          <w:spacing w:val="-2"/>
        </w:rPr>
        <w:lastRenderedPageBreak/>
        <w:t>T</w:t>
      </w:r>
      <w:r w:rsidRPr="001B7274">
        <w:rPr>
          <w:b/>
          <w:spacing w:val="-3"/>
        </w:rPr>
        <w:t>ABLE</w:t>
      </w:r>
      <w:r w:rsidRPr="001B7274">
        <w:rPr>
          <w:b/>
          <w:spacing w:val="-4"/>
        </w:rPr>
        <w:t xml:space="preserve"> </w:t>
      </w:r>
      <w:r w:rsidRPr="001B7274">
        <w:rPr>
          <w:b/>
        </w:rPr>
        <w:t>3:</w:t>
      </w:r>
      <w:r w:rsidRPr="001B7274">
        <w:rPr>
          <w:b/>
          <w:spacing w:val="-3"/>
        </w:rPr>
        <w:t xml:space="preserve"> </w:t>
      </w:r>
      <w:r w:rsidRPr="001B7274">
        <w:rPr>
          <w:b/>
        </w:rPr>
        <w:t>LIST</w:t>
      </w:r>
      <w:r w:rsidRPr="001B7274">
        <w:rPr>
          <w:b/>
          <w:spacing w:val="-3"/>
        </w:rPr>
        <w:t xml:space="preserve"> </w:t>
      </w:r>
      <w:r w:rsidRPr="001B7274">
        <w:rPr>
          <w:b/>
        </w:rPr>
        <w:t>OF</w:t>
      </w:r>
      <w:r w:rsidRPr="001B7274">
        <w:rPr>
          <w:b/>
          <w:spacing w:val="-4"/>
        </w:rPr>
        <w:t xml:space="preserve"> </w:t>
      </w:r>
      <w:r w:rsidRPr="001B7274">
        <w:rPr>
          <w:b/>
        </w:rPr>
        <w:t>PUBLIC</w:t>
      </w:r>
      <w:r w:rsidRPr="001B7274">
        <w:rPr>
          <w:b/>
          <w:spacing w:val="-3"/>
        </w:rPr>
        <w:t xml:space="preserve"> </w:t>
      </w:r>
      <w:r w:rsidRPr="001B7274">
        <w:rPr>
          <w:b/>
          <w:spacing w:val="1"/>
        </w:rPr>
        <w:t>SUBMISSIONS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82"/>
        <w:gridCol w:w="3082"/>
      </w:tblGrid>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Alpine Resorts  Co-coordinating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Friends of Agnes Falls</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Pyrenees Shire Council</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Alpine Shire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G21 Geelong Regional Alliance</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Racing Victoria</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AME Systems Pty Ltd</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Gippsland</w:t>
            </w:r>
            <w:proofErr w:type="spellEnd"/>
            <w:r w:rsidRPr="001B7274">
              <w:rPr>
                <w:rFonts w:eastAsia="Arial"/>
                <w:spacing w:val="-1"/>
              </w:rPr>
              <w:t xml:space="preserve"> Ports</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RE Ross Trust</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Ararat Rural City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Gippsland</w:t>
            </w:r>
            <w:proofErr w:type="spellEnd"/>
            <w:r w:rsidRPr="001B7274">
              <w:rPr>
                <w:rFonts w:eastAsia="Arial"/>
                <w:spacing w:val="-1"/>
              </w:rPr>
              <w:t xml:space="preserve"> Trades</w:t>
            </w:r>
          </w:p>
          <w:p w:rsidR="0074563F" w:rsidRPr="001B7274" w:rsidRDefault="0074563F" w:rsidP="003F4F9C">
            <w:pPr>
              <w:widowControl/>
              <w:autoSpaceDE w:val="0"/>
              <w:autoSpaceDN w:val="0"/>
              <w:adjustRightInd w:val="0"/>
              <w:rPr>
                <w:rFonts w:eastAsia="Arial"/>
                <w:spacing w:val="-1"/>
              </w:rPr>
            </w:pPr>
            <w:r w:rsidRPr="001B7274">
              <w:rPr>
                <w:rFonts w:eastAsia="Arial"/>
                <w:spacing w:val="-1"/>
              </w:rPr>
              <w:t xml:space="preserve">and </w:t>
            </w:r>
            <w:proofErr w:type="spellStart"/>
            <w:r w:rsidRPr="001B7274">
              <w:rPr>
                <w:rFonts w:eastAsia="Arial"/>
                <w:spacing w:val="-1"/>
              </w:rPr>
              <w:t>Labour</w:t>
            </w:r>
            <w:proofErr w:type="spellEnd"/>
            <w:r w:rsidRPr="001B7274">
              <w:rPr>
                <w:rFonts w:eastAsia="Arial"/>
                <w:spacing w:val="-1"/>
              </w:rPr>
              <w:t xml:space="preserve">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Regional Cities Victoria</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Australian Industry Group</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Golden Plains Shire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Regional researchers from</w:t>
            </w:r>
          </w:p>
          <w:p w:rsidR="0074563F" w:rsidRPr="001B7274" w:rsidRDefault="0074563F" w:rsidP="003F4F9C">
            <w:pPr>
              <w:widowControl/>
              <w:autoSpaceDE w:val="0"/>
              <w:autoSpaceDN w:val="0"/>
              <w:adjustRightInd w:val="0"/>
              <w:rPr>
                <w:rFonts w:eastAsia="Arial"/>
                <w:spacing w:val="-1"/>
              </w:rPr>
            </w:pPr>
            <w:r w:rsidRPr="001B7274">
              <w:rPr>
                <w:rFonts w:eastAsia="Arial"/>
                <w:spacing w:val="-1"/>
              </w:rPr>
              <w:t>La Trobe, RMIT and Federation</w:t>
            </w:r>
          </w:p>
          <w:p w:rsidR="0074563F" w:rsidRPr="001B7274" w:rsidRDefault="0074563F" w:rsidP="003F4F9C">
            <w:pPr>
              <w:widowControl/>
              <w:autoSpaceDE w:val="0"/>
              <w:autoSpaceDN w:val="0"/>
              <w:adjustRightInd w:val="0"/>
              <w:rPr>
                <w:rFonts w:eastAsia="Arial"/>
                <w:spacing w:val="-1"/>
              </w:rPr>
            </w:pPr>
            <w:r w:rsidRPr="001B7274">
              <w:rPr>
                <w:rFonts w:eastAsia="Arial"/>
                <w:spacing w:val="-1"/>
              </w:rPr>
              <w:t>Universities</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Australian Sustainable</w:t>
            </w:r>
          </w:p>
          <w:p w:rsidR="0074563F" w:rsidRPr="001B7274" w:rsidRDefault="0074563F" w:rsidP="003F4F9C">
            <w:pPr>
              <w:widowControl/>
              <w:autoSpaceDE w:val="0"/>
              <w:autoSpaceDN w:val="0"/>
              <w:adjustRightInd w:val="0"/>
              <w:rPr>
                <w:rFonts w:eastAsia="Arial"/>
                <w:spacing w:val="-1"/>
              </w:rPr>
            </w:pPr>
            <w:r w:rsidRPr="001B7274">
              <w:rPr>
                <w:rFonts w:eastAsia="Arial"/>
                <w:spacing w:val="-1"/>
              </w:rPr>
              <w:t>Hardwoods</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Goulburn</w:t>
            </w:r>
            <w:proofErr w:type="spellEnd"/>
            <w:r w:rsidRPr="001B7274">
              <w:rPr>
                <w:rFonts w:eastAsia="Arial"/>
                <w:spacing w:val="-1"/>
              </w:rPr>
              <w:t xml:space="preserve"> Murray Water</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Robert McLean</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AusVeg</w:t>
            </w:r>
            <w:proofErr w:type="spellEnd"/>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Goulburn</w:t>
            </w:r>
            <w:proofErr w:type="spellEnd"/>
            <w:r w:rsidRPr="001B7274">
              <w:rPr>
                <w:rFonts w:eastAsia="Arial"/>
                <w:spacing w:val="-1"/>
              </w:rPr>
              <w:t xml:space="preserve"> Ovens Institute of TAFE</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 xml:space="preserve">Rural City of </w:t>
            </w:r>
            <w:proofErr w:type="spellStart"/>
            <w:r w:rsidRPr="001B7274">
              <w:rPr>
                <w:rFonts w:eastAsia="Arial"/>
                <w:spacing w:val="-1"/>
              </w:rPr>
              <w:t>Wangaratta</w:t>
            </w:r>
            <w:proofErr w:type="spellEnd"/>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Ballarat</w:t>
            </w:r>
            <w:proofErr w:type="spellEnd"/>
            <w:r w:rsidRPr="001B7274">
              <w:rPr>
                <w:rFonts w:eastAsia="Arial"/>
                <w:spacing w:val="-1"/>
              </w:rPr>
              <w:t xml:space="preserve"> Business Centre</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Grampians Tourism Board</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Rural Councils Victoria</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Ballarat</w:t>
            </w:r>
            <w:proofErr w:type="spellEnd"/>
            <w:r w:rsidRPr="001B7274">
              <w:rPr>
                <w:rFonts w:eastAsia="Arial"/>
                <w:spacing w:val="-1"/>
              </w:rPr>
              <w:t xml:space="preserve"> Residents and</w:t>
            </w:r>
          </w:p>
          <w:p w:rsidR="0074563F" w:rsidRPr="001B7274" w:rsidRDefault="0074563F" w:rsidP="003F4F9C">
            <w:pPr>
              <w:widowControl/>
              <w:autoSpaceDE w:val="0"/>
              <w:autoSpaceDN w:val="0"/>
              <w:adjustRightInd w:val="0"/>
              <w:rPr>
                <w:rFonts w:eastAsia="Arial"/>
                <w:spacing w:val="-1"/>
              </w:rPr>
            </w:pPr>
            <w:r w:rsidRPr="001B7274">
              <w:rPr>
                <w:rFonts w:eastAsia="Arial"/>
                <w:spacing w:val="-1"/>
              </w:rPr>
              <w:t>Ratepayers Association</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Great South Coast Group</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Southern Grampians Shire Council</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Ballarat</w:t>
            </w:r>
            <w:proofErr w:type="spellEnd"/>
            <w:r w:rsidRPr="001B7274">
              <w:rPr>
                <w:rFonts w:eastAsia="Arial"/>
                <w:spacing w:val="-1"/>
              </w:rPr>
              <w:t xml:space="preserve"> Technology Park</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GV Community Energy</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Strathbogie</w:t>
            </w:r>
            <w:proofErr w:type="spellEnd"/>
            <w:r w:rsidRPr="001B7274">
              <w:rPr>
                <w:rFonts w:eastAsia="Arial"/>
                <w:spacing w:val="-1"/>
              </w:rPr>
              <w:t xml:space="preserve"> Shire Council</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Bernard Young and Associates</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GWM Water</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Surf Coast Shire</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Birchip</w:t>
            </w:r>
            <w:proofErr w:type="spellEnd"/>
            <w:r w:rsidRPr="001B7274">
              <w:rPr>
                <w:rFonts w:eastAsia="Arial"/>
                <w:spacing w:val="-1"/>
              </w:rPr>
              <w:t xml:space="preserve"> Cropping Group</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Horsham Rural City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Swan Hill Rural City Council</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 xml:space="preserve">Borough of </w:t>
            </w:r>
            <w:proofErr w:type="spellStart"/>
            <w:r w:rsidRPr="001B7274">
              <w:rPr>
                <w:rFonts w:eastAsia="Arial"/>
                <w:spacing w:val="-1"/>
              </w:rPr>
              <w:t>Queenscliffe</w:t>
            </w:r>
            <w:proofErr w:type="spellEnd"/>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Indigo Shire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Terry Court</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Buloke</w:t>
            </w:r>
            <w:proofErr w:type="spellEnd"/>
            <w:r w:rsidRPr="001B7274">
              <w:rPr>
                <w:rFonts w:eastAsia="Arial"/>
                <w:spacing w:val="-1"/>
              </w:rPr>
              <w:t xml:space="preserve"> Shire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La Trobe University</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 xml:space="preserve">Toni </w:t>
            </w:r>
            <w:proofErr w:type="spellStart"/>
            <w:r w:rsidRPr="001B7274">
              <w:rPr>
                <w:rFonts w:eastAsia="Arial"/>
                <w:spacing w:val="-1"/>
              </w:rPr>
              <w:t>Domaschenz</w:t>
            </w:r>
            <w:proofErr w:type="spellEnd"/>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Central Goldfields Shire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Lal</w:t>
            </w:r>
            <w:proofErr w:type="spellEnd"/>
            <w:r w:rsidRPr="001B7274">
              <w:rPr>
                <w:rFonts w:eastAsia="Arial"/>
                <w:spacing w:val="-1"/>
              </w:rPr>
              <w:t xml:space="preserve"> </w:t>
            </w:r>
            <w:proofErr w:type="spellStart"/>
            <w:r w:rsidRPr="001B7274">
              <w:rPr>
                <w:rFonts w:eastAsia="Arial"/>
                <w:spacing w:val="-1"/>
              </w:rPr>
              <w:t>Lal</w:t>
            </w:r>
            <w:proofErr w:type="spellEnd"/>
            <w:r w:rsidRPr="001B7274">
              <w:rPr>
                <w:rFonts w:eastAsia="Arial"/>
                <w:spacing w:val="-1"/>
              </w:rPr>
              <w:t xml:space="preserve"> Environment</w:t>
            </w:r>
          </w:p>
          <w:p w:rsidR="0074563F" w:rsidRPr="001B7274" w:rsidRDefault="0074563F" w:rsidP="003F4F9C">
            <w:pPr>
              <w:widowControl/>
              <w:autoSpaceDE w:val="0"/>
              <w:autoSpaceDN w:val="0"/>
              <w:adjustRightInd w:val="0"/>
              <w:rPr>
                <w:rFonts w:eastAsia="Arial"/>
                <w:spacing w:val="-1"/>
              </w:rPr>
            </w:pPr>
            <w:r w:rsidRPr="001B7274">
              <w:rPr>
                <w:rFonts w:eastAsia="Arial"/>
                <w:spacing w:val="-1"/>
              </w:rPr>
              <w:t>Protection Association Inc.</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UnitingCare</w:t>
            </w:r>
            <w:proofErr w:type="spellEnd"/>
            <w:r w:rsidRPr="001B7274">
              <w:rPr>
                <w:rFonts w:eastAsia="Arial"/>
                <w:spacing w:val="-1"/>
              </w:rPr>
              <w:t xml:space="preserve"> </w:t>
            </w:r>
            <w:proofErr w:type="spellStart"/>
            <w:r w:rsidRPr="001B7274">
              <w:rPr>
                <w:rFonts w:eastAsia="Arial"/>
                <w:spacing w:val="-1"/>
              </w:rPr>
              <w:t>Wodonga</w:t>
            </w:r>
            <w:proofErr w:type="spellEnd"/>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Centre for Sustainable</w:t>
            </w:r>
          </w:p>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Organisations</w:t>
            </w:r>
            <w:proofErr w:type="spellEnd"/>
            <w:r w:rsidRPr="001B7274">
              <w:rPr>
                <w:rFonts w:eastAsia="Arial"/>
                <w:spacing w:val="-1"/>
              </w:rPr>
              <w:t xml:space="preserve"> and Work, RMIT</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proofErr w:type="spellStart"/>
            <w:r w:rsidRPr="001B7274">
              <w:rPr>
                <w:rFonts w:eastAsia="Arial"/>
                <w:spacing w:val="-1"/>
              </w:rPr>
              <w:t>Loddon</w:t>
            </w:r>
            <w:proofErr w:type="spellEnd"/>
            <w:r w:rsidRPr="001B7274">
              <w:rPr>
                <w:rFonts w:eastAsia="Arial"/>
                <w:spacing w:val="-1"/>
              </w:rPr>
              <w:t xml:space="preserve"> </w:t>
            </w:r>
            <w:proofErr w:type="spellStart"/>
            <w:r w:rsidRPr="001B7274">
              <w:rPr>
                <w:rFonts w:eastAsia="Arial"/>
                <w:spacing w:val="-1"/>
              </w:rPr>
              <w:t>Mallee</w:t>
            </w:r>
            <w:proofErr w:type="spellEnd"/>
            <w:r w:rsidRPr="001B7274">
              <w:rPr>
                <w:rFonts w:eastAsia="Arial"/>
                <w:spacing w:val="-1"/>
              </w:rPr>
              <w:t xml:space="preserve"> RDA </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VECCI</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Champions of the Bush</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Lower Murray Water</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Victoria Tourism Industry Council</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 xml:space="preserve">Chris </w:t>
            </w:r>
            <w:proofErr w:type="spellStart"/>
            <w:r w:rsidRPr="001B7274">
              <w:rPr>
                <w:rFonts w:eastAsia="Arial"/>
                <w:spacing w:val="-1"/>
              </w:rPr>
              <w:t>Jelbert</w:t>
            </w:r>
            <w:proofErr w:type="spellEnd"/>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Macedon Ranges Shire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Victorian Association</w:t>
            </w:r>
          </w:p>
          <w:p w:rsidR="0074563F" w:rsidRPr="001B7274" w:rsidRDefault="0074563F" w:rsidP="003F4F9C">
            <w:pPr>
              <w:widowControl/>
              <w:autoSpaceDE w:val="0"/>
              <w:autoSpaceDN w:val="0"/>
              <w:adjustRightInd w:val="0"/>
              <w:rPr>
                <w:rFonts w:eastAsia="Arial"/>
                <w:spacing w:val="-1"/>
              </w:rPr>
            </w:pPr>
            <w:r w:rsidRPr="001B7274">
              <w:rPr>
                <w:rFonts w:eastAsia="Arial"/>
                <w:spacing w:val="-1"/>
              </w:rPr>
              <w:t>of Forest Industries</w:t>
            </w:r>
          </w:p>
        </w:tc>
      </w:tr>
      <w:tr w:rsidR="0074563F" w:rsidRPr="001B7274" w:rsidTr="003F4F9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 xml:space="preserve">City of Greater </w:t>
            </w:r>
            <w:proofErr w:type="spellStart"/>
            <w:r w:rsidRPr="001B7274">
              <w:rPr>
                <w:rFonts w:eastAsia="Arial"/>
                <w:spacing w:val="-1"/>
              </w:rPr>
              <w:t>Bendigo</w:t>
            </w:r>
            <w:proofErr w:type="spellEnd"/>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Mansfield Shire Council</w:t>
            </w:r>
          </w:p>
        </w:tc>
        <w:tc>
          <w:tcPr>
            <w:tcW w:w="3082" w:type="dxa"/>
            <w:shd w:val="clear" w:color="auto" w:fill="auto"/>
          </w:tcPr>
          <w:p w:rsidR="0074563F" w:rsidRPr="001B7274" w:rsidRDefault="0074563F" w:rsidP="003F4F9C">
            <w:pPr>
              <w:widowControl/>
              <w:autoSpaceDE w:val="0"/>
              <w:autoSpaceDN w:val="0"/>
              <w:adjustRightInd w:val="0"/>
              <w:rPr>
                <w:rFonts w:eastAsia="Arial"/>
                <w:spacing w:val="-1"/>
              </w:rPr>
            </w:pPr>
            <w:r w:rsidRPr="001B7274">
              <w:rPr>
                <w:rFonts w:eastAsia="Arial"/>
                <w:spacing w:val="-1"/>
              </w:rPr>
              <w:t>Victorian Farmers Federation</w:t>
            </w:r>
          </w:p>
        </w:tc>
      </w:tr>
      <w:tr w:rsidR="0074563F" w:rsidRPr="001B7274" w:rsidTr="003F4F9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proofErr w:type="spellStart"/>
            <w:r w:rsidRPr="001B7274">
              <w:rPr>
                <w:rFonts w:eastAsia="Arial"/>
                <w:spacing w:val="-1"/>
              </w:rPr>
              <w:t>Colac</w:t>
            </w:r>
            <w:proofErr w:type="spellEnd"/>
            <w:r w:rsidRPr="001B7274">
              <w:rPr>
                <w:rFonts w:eastAsia="Arial"/>
                <w:spacing w:val="-1"/>
              </w:rPr>
              <w:t xml:space="preserve"> Otway Shire</w:t>
            </w:r>
          </w:p>
        </w:t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r w:rsidRPr="001B7274">
              <w:rPr>
                <w:rFonts w:eastAsia="Arial"/>
                <w:spacing w:val="-1"/>
              </w:rPr>
              <w:t xml:space="preserve">Maurice </w:t>
            </w:r>
            <w:proofErr w:type="spellStart"/>
            <w:r w:rsidRPr="001B7274">
              <w:rPr>
                <w:rFonts w:eastAsia="Arial"/>
                <w:spacing w:val="-1"/>
              </w:rPr>
              <w:t>Schinkel</w:t>
            </w:r>
            <w:proofErr w:type="spellEnd"/>
          </w:p>
        </w:t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r w:rsidRPr="001B7274">
              <w:rPr>
                <w:rFonts w:eastAsia="Arial"/>
                <w:spacing w:val="-1"/>
              </w:rPr>
              <w:t>Victorian Goldfields Tourism Executive</w:t>
            </w:r>
          </w:p>
        </w:tc>
      </w:tr>
      <w:tr w:rsidR="0074563F" w:rsidRPr="001B7274" w:rsidTr="003F4F9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r w:rsidRPr="001B7274">
              <w:rPr>
                <w:rFonts w:eastAsia="Arial"/>
                <w:spacing w:val="-1"/>
              </w:rPr>
              <w:t xml:space="preserve">Committee for </w:t>
            </w:r>
            <w:proofErr w:type="spellStart"/>
            <w:r w:rsidRPr="001B7274">
              <w:rPr>
                <w:rFonts w:eastAsia="Arial"/>
                <w:spacing w:val="-1"/>
              </w:rPr>
              <w:t>Gippsland</w:t>
            </w:r>
            <w:proofErr w:type="spellEnd"/>
            <w:r w:rsidRPr="001B7274">
              <w:rPr>
                <w:rFonts w:eastAsia="Arial"/>
                <w:spacing w:val="-1"/>
              </w:rPr>
              <w:t xml:space="preserve"> Inc.</w:t>
            </w:r>
          </w:p>
        </w:t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r w:rsidRPr="001B7274">
              <w:rPr>
                <w:rFonts w:eastAsia="Arial"/>
                <w:spacing w:val="-1"/>
              </w:rPr>
              <w:t>Melton City Council</w:t>
            </w: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Victorian Local</w:t>
            </w:r>
          </w:p>
          <w:p w:rsidR="0074563F" w:rsidRPr="001B7274" w:rsidRDefault="00BA419A" w:rsidP="003F4F9C">
            <w:pPr>
              <w:widowControl/>
              <w:autoSpaceDE w:val="0"/>
              <w:autoSpaceDN w:val="0"/>
              <w:adjustRightInd w:val="0"/>
              <w:rPr>
                <w:rFonts w:eastAsia="Arial"/>
                <w:spacing w:val="-1"/>
              </w:rPr>
            </w:pPr>
            <w:r w:rsidRPr="001B7274">
              <w:rPr>
                <w:rFonts w:eastAsia="Arial"/>
                <w:spacing w:val="-1"/>
              </w:rPr>
              <w:t>Governance Association</w:t>
            </w:r>
          </w:p>
        </w:tc>
      </w:tr>
      <w:tr w:rsidR="0074563F" w:rsidRPr="001B7274" w:rsidTr="003F4F9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Dairy Australia and United Dairy</w:t>
            </w:r>
          </w:p>
          <w:p w:rsidR="0074563F" w:rsidRPr="001B7274" w:rsidRDefault="00BA419A" w:rsidP="003F4F9C">
            <w:pPr>
              <w:widowControl/>
              <w:autoSpaceDE w:val="0"/>
              <w:autoSpaceDN w:val="0"/>
              <w:adjustRightInd w:val="0"/>
              <w:rPr>
                <w:rFonts w:eastAsia="Arial"/>
                <w:spacing w:val="-1"/>
              </w:rPr>
            </w:pPr>
            <w:r w:rsidRPr="001B7274">
              <w:rPr>
                <w:rFonts w:eastAsia="Arial"/>
                <w:spacing w:val="-1"/>
              </w:rPr>
              <w:t>Farmers of Victoria</w:t>
            </w:r>
          </w:p>
        </w:t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r w:rsidRPr="001B7274">
              <w:rPr>
                <w:rFonts w:eastAsia="Arial"/>
                <w:spacing w:val="-1"/>
              </w:rPr>
              <w:t>Mitchell Shire Council</w:t>
            </w:r>
          </w:p>
        </w:t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r w:rsidRPr="001B7274">
              <w:rPr>
                <w:rFonts w:eastAsia="Arial"/>
                <w:spacing w:val="-1"/>
              </w:rPr>
              <w:t>Victorian Trades Hall Council</w:t>
            </w:r>
          </w:p>
        </w:tc>
      </w:tr>
      <w:tr w:rsidR="0074563F" w:rsidRPr="001B7274" w:rsidTr="003F4F9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proofErr w:type="spellStart"/>
            <w:r w:rsidRPr="001B7274">
              <w:rPr>
                <w:rFonts w:eastAsia="Arial"/>
                <w:spacing w:val="-1"/>
              </w:rPr>
              <w:t>Deakin</w:t>
            </w:r>
            <w:proofErr w:type="spellEnd"/>
            <w:r w:rsidRPr="001B7274">
              <w:rPr>
                <w:rFonts w:eastAsia="Arial"/>
                <w:spacing w:val="-1"/>
              </w:rPr>
              <w:t xml:space="preserve"> University</w:t>
            </w:r>
          </w:p>
        </w:t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r w:rsidRPr="001B7274">
              <w:rPr>
                <w:rFonts w:eastAsia="Arial"/>
                <w:spacing w:val="-1"/>
              </w:rPr>
              <w:t>Mount Alexander Shire Council</w:t>
            </w:r>
          </w:p>
        </w:tc>
        <w:tc>
          <w:tcPr>
            <w:tcW w:w="3082" w:type="dxa"/>
            <w:shd w:val="clear" w:color="auto" w:fill="auto"/>
          </w:tcPr>
          <w:p w:rsidR="0074563F" w:rsidRPr="001B7274" w:rsidRDefault="00BA419A" w:rsidP="003F4F9C">
            <w:pPr>
              <w:widowControl/>
              <w:autoSpaceDE w:val="0"/>
              <w:autoSpaceDN w:val="0"/>
              <w:adjustRightInd w:val="0"/>
              <w:rPr>
                <w:rFonts w:eastAsia="Arial"/>
                <w:spacing w:val="-1"/>
              </w:rPr>
            </w:pPr>
            <w:r w:rsidRPr="001B7274">
              <w:rPr>
                <w:rFonts w:eastAsia="Arial"/>
                <w:spacing w:val="-1"/>
              </w:rPr>
              <w:t>Wakefield Transport Group</w:t>
            </w:r>
          </w:p>
        </w:tc>
      </w:tr>
      <w:tr w:rsidR="00BA419A" w:rsidRPr="001B7274" w:rsidTr="003F4F9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Destination Phillip Island Regional</w:t>
            </w:r>
          </w:p>
          <w:p w:rsidR="00BA419A" w:rsidRPr="001B7274" w:rsidRDefault="00BA419A" w:rsidP="003F4F9C">
            <w:pPr>
              <w:widowControl/>
              <w:autoSpaceDE w:val="0"/>
              <w:autoSpaceDN w:val="0"/>
              <w:adjustRightInd w:val="0"/>
              <w:rPr>
                <w:rFonts w:eastAsia="Arial"/>
                <w:spacing w:val="-1"/>
              </w:rPr>
            </w:pPr>
            <w:r w:rsidRPr="001B7274">
              <w:rPr>
                <w:rFonts w:eastAsia="Arial"/>
                <w:spacing w:val="-1"/>
              </w:rPr>
              <w:t>Tourism Board</w:t>
            </w: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Murray Regional Tourism</w:t>
            </w: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proofErr w:type="spellStart"/>
            <w:r w:rsidRPr="001B7274">
              <w:rPr>
                <w:rFonts w:eastAsia="Arial"/>
                <w:spacing w:val="-1"/>
              </w:rPr>
              <w:t>Warrnambool</w:t>
            </w:r>
            <w:proofErr w:type="spellEnd"/>
            <w:r w:rsidRPr="001B7274">
              <w:rPr>
                <w:rFonts w:eastAsia="Arial"/>
                <w:spacing w:val="-1"/>
              </w:rPr>
              <w:t xml:space="preserve"> City Council</w:t>
            </w:r>
          </w:p>
        </w:tc>
      </w:tr>
      <w:tr w:rsidR="00BA419A" w:rsidRPr="001B7274" w:rsidTr="003F4F9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 xml:space="preserve">Dianne </w:t>
            </w:r>
            <w:proofErr w:type="spellStart"/>
            <w:r w:rsidRPr="001B7274">
              <w:rPr>
                <w:rFonts w:eastAsia="Arial"/>
                <w:spacing w:val="-1"/>
              </w:rPr>
              <w:t>Baig</w:t>
            </w:r>
            <w:proofErr w:type="spellEnd"/>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proofErr w:type="spellStart"/>
            <w:r w:rsidRPr="001B7274">
              <w:rPr>
                <w:rFonts w:eastAsia="Arial"/>
                <w:spacing w:val="-1"/>
              </w:rPr>
              <w:t>Murrindindi</w:t>
            </w:r>
            <w:proofErr w:type="spellEnd"/>
            <w:r w:rsidRPr="001B7274">
              <w:rPr>
                <w:rFonts w:eastAsia="Arial"/>
                <w:spacing w:val="-1"/>
              </w:rPr>
              <w:t xml:space="preserve"> Shire Council</w:t>
            </w: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Wellington Shire Council</w:t>
            </w:r>
          </w:p>
        </w:tc>
      </w:tr>
      <w:tr w:rsidR="00BA419A" w:rsidRPr="001B7274" w:rsidTr="003F4F9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 xml:space="preserve">East </w:t>
            </w:r>
            <w:proofErr w:type="spellStart"/>
            <w:r w:rsidRPr="001B7274">
              <w:rPr>
                <w:rFonts w:eastAsia="Arial"/>
                <w:spacing w:val="-1"/>
              </w:rPr>
              <w:t>Gippsland</w:t>
            </w:r>
            <w:proofErr w:type="spellEnd"/>
            <w:r w:rsidRPr="001B7274">
              <w:rPr>
                <w:rFonts w:eastAsia="Arial"/>
                <w:spacing w:val="-1"/>
              </w:rPr>
              <w:t xml:space="preserve"> Food Cluster</w:t>
            </w: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 xml:space="preserve">Northern </w:t>
            </w:r>
            <w:proofErr w:type="spellStart"/>
            <w:r w:rsidRPr="001B7274">
              <w:rPr>
                <w:rFonts w:eastAsia="Arial"/>
                <w:spacing w:val="-1"/>
              </w:rPr>
              <w:t>Mallee</w:t>
            </w:r>
            <w:proofErr w:type="spellEnd"/>
            <w:r w:rsidRPr="001B7274">
              <w:rPr>
                <w:rFonts w:eastAsia="Arial"/>
                <w:spacing w:val="-1"/>
              </w:rPr>
              <w:t xml:space="preserve"> Leaders</w:t>
            </w:r>
          </w:p>
          <w:p w:rsidR="00BA419A" w:rsidRPr="001B7274" w:rsidRDefault="00BA419A" w:rsidP="003F4F9C">
            <w:pPr>
              <w:widowControl/>
              <w:autoSpaceDE w:val="0"/>
              <w:autoSpaceDN w:val="0"/>
              <w:adjustRightInd w:val="0"/>
              <w:rPr>
                <w:rFonts w:eastAsia="Arial"/>
                <w:spacing w:val="-1"/>
              </w:rPr>
            </w:pPr>
            <w:r w:rsidRPr="001B7274">
              <w:rPr>
                <w:rFonts w:eastAsia="Arial"/>
                <w:spacing w:val="-1"/>
              </w:rPr>
              <w:t>Advisory Committee</w:t>
            </w: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Wine Victoria</w:t>
            </w:r>
          </w:p>
        </w:tc>
      </w:tr>
      <w:tr w:rsidR="00BA419A" w:rsidRPr="001B7274" w:rsidTr="003F4F9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 xml:space="preserve">East </w:t>
            </w:r>
            <w:proofErr w:type="spellStart"/>
            <w:r w:rsidRPr="001B7274">
              <w:rPr>
                <w:rFonts w:eastAsia="Arial"/>
                <w:spacing w:val="-1"/>
              </w:rPr>
              <w:t>Gippsland</w:t>
            </w:r>
            <w:proofErr w:type="spellEnd"/>
            <w:r w:rsidRPr="001B7274">
              <w:rPr>
                <w:rFonts w:eastAsia="Arial"/>
                <w:spacing w:val="-1"/>
              </w:rPr>
              <w:t xml:space="preserve"> Shire Council</w:t>
            </w: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Outdoors Victoria</w:t>
            </w: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p>
        </w:tc>
      </w:tr>
      <w:tr w:rsidR="00BA419A" w:rsidRPr="001B7274" w:rsidTr="003F4F9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r w:rsidRPr="001B7274">
              <w:rPr>
                <w:rFonts w:eastAsia="Arial"/>
                <w:spacing w:val="-1"/>
              </w:rPr>
              <w:t>Federation of Victorian</w:t>
            </w:r>
          </w:p>
          <w:p w:rsidR="00BA419A" w:rsidRPr="001B7274" w:rsidRDefault="00BA419A" w:rsidP="003F4F9C">
            <w:pPr>
              <w:widowControl/>
              <w:autoSpaceDE w:val="0"/>
              <w:autoSpaceDN w:val="0"/>
              <w:adjustRightInd w:val="0"/>
              <w:rPr>
                <w:rFonts w:eastAsia="Arial"/>
                <w:spacing w:val="-1"/>
              </w:rPr>
            </w:pPr>
            <w:r w:rsidRPr="001B7274">
              <w:rPr>
                <w:rFonts w:eastAsia="Arial"/>
                <w:spacing w:val="-1"/>
              </w:rPr>
              <w:t>Traditional Owner Corporations</w:t>
            </w:r>
          </w:p>
        </w:tc>
        <w:tc>
          <w:tcPr>
            <w:tcW w:w="3082" w:type="dxa"/>
            <w:shd w:val="clear" w:color="auto" w:fill="auto"/>
          </w:tcPr>
          <w:p w:rsidR="00BA419A" w:rsidRPr="001B7274" w:rsidRDefault="00BA419A" w:rsidP="003F4F9C">
            <w:pPr>
              <w:spacing w:before="87"/>
              <w:ind w:right="41"/>
              <w:rPr>
                <w:rFonts w:eastAsia="Arial"/>
                <w:i/>
                <w:iCs/>
                <w:spacing w:val="-1"/>
              </w:rPr>
            </w:pPr>
            <w:r w:rsidRPr="001B7274">
              <w:rPr>
                <w:rFonts w:eastAsia="Arial"/>
                <w:spacing w:val="-1"/>
              </w:rPr>
              <w:t>Port of Portland</w:t>
            </w:r>
          </w:p>
          <w:p w:rsidR="00BA419A" w:rsidRPr="001B7274" w:rsidRDefault="00BA419A" w:rsidP="003F4F9C">
            <w:pPr>
              <w:widowControl/>
              <w:autoSpaceDE w:val="0"/>
              <w:autoSpaceDN w:val="0"/>
              <w:adjustRightInd w:val="0"/>
              <w:rPr>
                <w:rFonts w:eastAsia="Arial"/>
                <w:spacing w:val="-1"/>
              </w:rPr>
            </w:pPr>
          </w:p>
        </w:tc>
        <w:tc>
          <w:tcPr>
            <w:tcW w:w="3082" w:type="dxa"/>
            <w:shd w:val="clear" w:color="auto" w:fill="auto"/>
          </w:tcPr>
          <w:p w:rsidR="00BA419A" w:rsidRPr="001B7274" w:rsidRDefault="00BA419A" w:rsidP="003F4F9C">
            <w:pPr>
              <w:widowControl/>
              <w:autoSpaceDE w:val="0"/>
              <w:autoSpaceDN w:val="0"/>
              <w:adjustRightInd w:val="0"/>
              <w:rPr>
                <w:rFonts w:eastAsia="Arial"/>
                <w:spacing w:val="-1"/>
              </w:rPr>
            </w:pPr>
          </w:p>
        </w:tc>
      </w:tr>
    </w:tbl>
    <w:p w:rsidR="00BE25E3" w:rsidRPr="001B7274" w:rsidRDefault="000F212C" w:rsidP="005F565E">
      <w:pPr>
        <w:spacing w:before="87"/>
        <w:ind w:right="41"/>
        <w:rPr>
          <w:rStyle w:val="SubtleEmphasis"/>
          <w:sz w:val="20"/>
        </w:rPr>
      </w:pPr>
      <w:r w:rsidRPr="001B7274">
        <w:rPr>
          <w:rStyle w:val="SubtleEmphasis"/>
          <w:sz w:val="20"/>
        </w:rPr>
        <w:t xml:space="preserve">Note: There are fewer than 95 names in this list as it does not include confidential submissions and some </w:t>
      </w:r>
      <w:proofErr w:type="spellStart"/>
      <w:r w:rsidRPr="001B7274">
        <w:rPr>
          <w:rStyle w:val="SubtleEmphasis"/>
          <w:sz w:val="20"/>
        </w:rPr>
        <w:t>organisations</w:t>
      </w:r>
      <w:proofErr w:type="spellEnd"/>
      <w:r w:rsidRPr="001B7274">
        <w:rPr>
          <w:rStyle w:val="SubtleEmphasis"/>
          <w:sz w:val="20"/>
        </w:rPr>
        <w:t>/ individuals provided more than one submission.</w:t>
      </w:r>
    </w:p>
    <w:p w:rsidR="0072394E" w:rsidRPr="001B7274" w:rsidRDefault="000F212C" w:rsidP="005F4CBB">
      <w:pPr>
        <w:pStyle w:val="BodyText"/>
      </w:pPr>
      <w:r w:rsidRPr="001B7274">
        <w:lastRenderedPageBreak/>
        <w:t>Public</w:t>
      </w:r>
      <w:r w:rsidRPr="001B7274">
        <w:rPr>
          <w:spacing w:val="3"/>
        </w:rPr>
        <w:t xml:space="preserve"> </w:t>
      </w:r>
      <w:r w:rsidRPr="001B7274">
        <w:t>submissions</w:t>
      </w:r>
      <w:r w:rsidRPr="001B7274">
        <w:rPr>
          <w:spacing w:val="4"/>
        </w:rPr>
        <w:t xml:space="preserve"> </w:t>
      </w:r>
      <w:r w:rsidRPr="001B7274">
        <w:rPr>
          <w:spacing w:val="-1"/>
        </w:rPr>
        <w:t>wer</w:t>
      </w:r>
      <w:r w:rsidRPr="001B7274">
        <w:rPr>
          <w:spacing w:val="-2"/>
        </w:rPr>
        <w:t>e</w:t>
      </w:r>
      <w:r w:rsidRPr="001B7274">
        <w:rPr>
          <w:spacing w:val="3"/>
        </w:rPr>
        <w:t xml:space="preserve"> </w:t>
      </w:r>
      <w:r w:rsidRPr="001B7274">
        <w:rPr>
          <w:spacing w:val="-1"/>
        </w:rPr>
        <w:t>received</w:t>
      </w:r>
      <w:r w:rsidRPr="001B7274">
        <w:rPr>
          <w:spacing w:val="4"/>
        </w:rPr>
        <w:t xml:space="preserve"> </w:t>
      </w:r>
      <w:r w:rsidRPr="001B7274">
        <w:rPr>
          <w:spacing w:val="-1"/>
        </w:rPr>
        <w:t>from</w:t>
      </w:r>
      <w:r w:rsidRPr="001B7274">
        <w:rPr>
          <w:spacing w:val="4"/>
        </w:rPr>
        <w:t xml:space="preserve"> </w:t>
      </w:r>
      <w:r w:rsidRPr="001B7274">
        <w:rPr>
          <w:spacing w:val="-1"/>
        </w:rPr>
        <w:t>across</w:t>
      </w:r>
      <w:r w:rsidRPr="001B7274">
        <w:rPr>
          <w:spacing w:val="3"/>
        </w:rPr>
        <w:t xml:space="preserve"> </w:t>
      </w:r>
      <w:r w:rsidRPr="001B7274">
        <w:t>Victoria</w:t>
      </w:r>
      <w:r w:rsidRPr="001B7274">
        <w:rPr>
          <w:spacing w:val="4"/>
        </w:rPr>
        <w:t xml:space="preserve"> </w:t>
      </w:r>
      <w:r w:rsidRPr="001B7274">
        <w:rPr>
          <w:spacing w:val="-2"/>
        </w:rPr>
        <w:t>(Figure</w:t>
      </w:r>
      <w:r w:rsidRPr="001B7274">
        <w:rPr>
          <w:spacing w:val="3"/>
        </w:rPr>
        <w:t xml:space="preserve"> </w:t>
      </w:r>
      <w:r w:rsidRPr="001B7274">
        <w:t>9),</w:t>
      </w:r>
      <w:r w:rsidRPr="001B7274">
        <w:rPr>
          <w:spacing w:val="4"/>
        </w:rPr>
        <w:t xml:space="preserve"> </w:t>
      </w:r>
      <w:r w:rsidRPr="001B7274">
        <w:t>with</w:t>
      </w:r>
      <w:r w:rsidRPr="001B7274">
        <w:rPr>
          <w:spacing w:val="4"/>
        </w:rPr>
        <w:t xml:space="preserve"> </w:t>
      </w:r>
      <w:r w:rsidRPr="001B7274">
        <w:t>the</w:t>
      </w:r>
      <w:r w:rsidRPr="001B7274">
        <w:rPr>
          <w:spacing w:val="3"/>
        </w:rPr>
        <w:t xml:space="preserve"> </w:t>
      </w:r>
      <w:r w:rsidRPr="001B7274">
        <w:t>most</w:t>
      </w:r>
      <w:r w:rsidR="00DF7B18">
        <w:rPr>
          <w:spacing w:val="4"/>
        </w:rPr>
        <w:t xml:space="preserve"> s</w:t>
      </w:r>
      <w:r w:rsidRPr="001B7274">
        <w:t>ubmissions</w:t>
      </w:r>
      <w:r w:rsidRPr="001B7274">
        <w:rPr>
          <w:spacing w:val="3"/>
        </w:rPr>
        <w:t xml:space="preserve"> </w:t>
      </w:r>
      <w:r w:rsidRPr="001B7274">
        <w:t>originating</w:t>
      </w:r>
      <w:r w:rsidRPr="001B7274">
        <w:rPr>
          <w:spacing w:val="30"/>
          <w:w w:val="101"/>
        </w:rPr>
        <w:t xml:space="preserve"> </w:t>
      </w:r>
      <w:r w:rsidRPr="001B7274">
        <w:rPr>
          <w:spacing w:val="-1"/>
        </w:rPr>
        <w:t xml:space="preserve">from </w:t>
      </w:r>
      <w:r w:rsidRPr="001B7274">
        <w:t xml:space="preserve">the </w:t>
      </w:r>
      <w:proofErr w:type="spellStart"/>
      <w:r w:rsidRPr="001B7274">
        <w:t>Mildura</w:t>
      </w:r>
      <w:proofErr w:type="spellEnd"/>
      <w:r w:rsidRPr="001B7274">
        <w:t xml:space="preserve">, </w:t>
      </w:r>
      <w:r w:rsidRPr="001B7274">
        <w:rPr>
          <w:spacing w:val="-1"/>
        </w:rPr>
        <w:t xml:space="preserve">Greater </w:t>
      </w:r>
      <w:proofErr w:type="spellStart"/>
      <w:r w:rsidRPr="001B7274">
        <w:t>Shepparton</w:t>
      </w:r>
      <w:proofErr w:type="spellEnd"/>
      <w:r w:rsidRPr="001B7274">
        <w:t xml:space="preserve">, </w:t>
      </w:r>
      <w:proofErr w:type="spellStart"/>
      <w:r w:rsidRPr="001B7274">
        <w:t>Ballarat</w:t>
      </w:r>
      <w:proofErr w:type="spellEnd"/>
      <w:r w:rsidRPr="001B7274">
        <w:t xml:space="preserve"> and Geelong</w:t>
      </w:r>
      <w:r w:rsidRPr="001B7274">
        <w:rPr>
          <w:spacing w:val="-1"/>
        </w:rPr>
        <w:t xml:space="preserve"> </w:t>
      </w:r>
      <w:r w:rsidRPr="001B7274">
        <w:t>LGAs.</w:t>
      </w:r>
    </w:p>
    <w:p w:rsidR="00BE25E3" w:rsidRPr="001B7274" w:rsidRDefault="000F212C" w:rsidP="005F565E">
      <w:pPr>
        <w:rPr>
          <w:rFonts w:eastAsia="Arial" w:cs="Arial"/>
          <w:b/>
        </w:rPr>
      </w:pPr>
      <w:r w:rsidRPr="001B7274">
        <w:rPr>
          <w:b/>
        </w:rPr>
        <w:t>FIGURE</w:t>
      </w:r>
      <w:r w:rsidRPr="001B7274">
        <w:rPr>
          <w:b/>
          <w:spacing w:val="-1"/>
        </w:rPr>
        <w:t xml:space="preserve"> </w:t>
      </w:r>
      <w:r w:rsidRPr="001B7274">
        <w:rPr>
          <w:b/>
        </w:rPr>
        <w:t xml:space="preserve">9: </w:t>
      </w:r>
      <w:r w:rsidRPr="001B7274">
        <w:rPr>
          <w:b/>
          <w:spacing w:val="-4"/>
        </w:rPr>
        <w:t>SPATIAL</w:t>
      </w:r>
      <w:r w:rsidRPr="001B7274">
        <w:rPr>
          <w:b/>
          <w:spacing w:val="-1"/>
        </w:rPr>
        <w:t xml:space="preserve"> </w:t>
      </w:r>
      <w:r w:rsidRPr="001B7274">
        <w:rPr>
          <w:b/>
        </w:rPr>
        <w:t>DISTRIBUTION OF PUBLIC</w:t>
      </w:r>
      <w:r w:rsidRPr="001B7274">
        <w:rPr>
          <w:b/>
          <w:spacing w:val="-1"/>
        </w:rPr>
        <w:t xml:space="preserve"> </w:t>
      </w:r>
      <w:r w:rsidRPr="001B7274">
        <w:rPr>
          <w:b/>
          <w:spacing w:val="1"/>
        </w:rPr>
        <w:t>SUBMISSIONS</w:t>
      </w:r>
    </w:p>
    <w:p w:rsidR="00BE25E3" w:rsidRPr="001B7274" w:rsidRDefault="00BE25E3" w:rsidP="005F565E">
      <w:pPr>
        <w:spacing w:before="7"/>
        <w:rPr>
          <w:rFonts w:eastAsia="Arial" w:cs="Arial"/>
          <w:b/>
          <w:bCs/>
          <w:sz w:val="17"/>
          <w:szCs w:val="17"/>
        </w:rPr>
      </w:pPr>
    </w:p>
    <w:p w:rsidR="002E1F47" w:rsidRPr="001B7274" w:rsidRDefault="0095612C" w:rsidP="00037D16">
      <w:pPr>
        <w:spacing w:line="200" w:lineRule="atLeast"/>
        <w:ind w:left="119"/>
      </w:pPr>
      <w:r>
        <w:rPr>
          <w:noProof/>
          <w:lang w:val="en-AU" w:eastAsia="en-AU"/>
        </w:rPr>
        <mc:AlternateContent>
          <mc:Choice Requires="wpg">
            <w:drawing>
              <wp:inline distT="0" distB="0" distL="0" distR="0">
                <wp:extent cx="5580380" cy="3970655"/>
                <wp:effectExtent l="0" t="0" r="1270" b="1270"/>
                <wp:docPr id="7" name="Group 370" descr="Figure 9: Spatial Distribution of Public Submissions &#10;Figure 9 shows the spatial distribution of public submissions to the Regional Economic Development and Services Review across Victoria. The Mildura, Greater Shepparton, Ballarat and Greater Geelong Local Government Area’s submitted the most submissions, with between four and six each. &#10;In the Loddon Mallee Region there were: 0 Submissions in Gannawarra  and Loddon; 1-2 Submissions in Swan Hill, Campaspe, Greater Bendigo, Mount Alexander, Macedon Ranges and the Central Goldfields; 2-3 submissions in Buloke, and 4-6 submissions in Mildura. &#10;In the Grampians Region there were: 0 Submissions in Hindmarsh, Yarriambiach and Hepburn; 1-2 Submissions in the Northern Grampians, Pyrenees, Golden Plains and Moorabool; 2-3 Submissions in West Wimmera and Ararat; 3-4 submissions in Horsham and 4-6 Submissions in Ballarat.&#10;In the Barwon South West Region there were: 0 Submission in Moyne; 1-2 Submissions in Glenelg, Corangamite, Colac-Otway and Surf Coast; 2-3 Submissions in Southern Grampians and 4-6 submissions in Greater Geelong.&#10; In the Hume Region there were: 0 Submissions in Moira, Benalla, and Towong; 1-2 Submissions in Indigo, Alpine, Mansfield, Murrindindi, Mitchell, and Strathbogie; 2-3 Submissions in Wodonga; 3-4 Submissions in Wangaratta, and 4-6 submissions in Greater Shepparton.&#10;In the Gippsland Region there were: 1-2 public submissions in Latrobe, South Gippsland and Baw Baw; 2-3 submissions in Wellington and Bass Coast and 3-4 Submissions in East Gippsland.&#10;In metropolitan Victoria there were 1-2 public submissions. " title="Figure 9: Spatial Distribution of Public Submission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3970655"/>
                          <a:chOff x="0" y="0"/>
                          <a:chExt cx="8788" cy="6253"/>
                        </a:xfrm>
                      </wpg:grpSpPr>
                      <wpg:grpSp>
                        <wpg:cNvPr id="8" name="Group 482"/>
                        <wpg:cNvGrpSpPr>
                          <a:grpSpLocks/>
                        </wpg:cNvGrpSpPr>
                        <wpg:grpSpPr bwMode="auto">
                          <a:xfrm>
                            <a:off x="4728" y="2981"/>
                            <a:ext cx="4" cy="4"/>
                            <a:chOff x="4728" y="2981"/>
                            <a:chExt cx="4" cy="4"/>
                          </a:xfrm>
                        </wpg:grpSpPr>
                        <wps:wsp>
                          <wps:cNvPr id="9" name="Freeform 483"/>
                          <wps:cNvSpPr>
                            <a:spLocks/>
                          </wps:cNvSpPr>
                          <wps:spPr bwMode="auto">
                            <a:xfrm>
                              <a:off x="4728" y="2981"/>
                              <a:ext cx="4" cy="4"/>
                            </a:xfrm>
                            <a:custGeom>
                              <a:avLst/>
                              <a:gdLst>
                                <a:gd name="T0" fmla="*/ 0 w 4"/>
                                <a:gd name="T1" fmla="*/ 2981 h 4"/>
                                <a:gd name="T2" fmla="*/ 0 w 4"/>
                                <a:gd name="T3" fmla="*/ 2984 h 4"/>
                                <a:gd name="T4" fmla="*/ 3 w 4"/>
                                <a:gd name="T5" fmla="*/ 2981 h 4"/>
                                <a:gd name="T6" fmla="*/ 0 w 4"/>
                                <a:gd name="T7" fmla="*/ 2981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4">
                                  <a:moveTo>
                                    <a:pt x="0" y="0"/>
                                  </a:moveTo>
                                  <a:lnTo>
                                    <a:pt x="0" y="3"/>
                                  </a:lnTo>
                                  <a:lnTo>
                                    <a:pt x="3" y="0"/>
                                  </a:lnTo>
                                  <a:lnTo>
                                    <a:pt x="0" y="0"/>
                                  </a:lnTo>
                                  <a:close/>
                                </a:path>
                              </a:pathLst>
                            </a:custGeom>
                            <a:noFill/>
                            <a:ln w="19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480"/>
                        <wpg:cNvGrpSpPr>
                          <a:grpSpLocks/>
                        </wpg:cNvGrpSpPr>
                        <wpg:grpSpPr bwMode="auto">
                          <a:xfrm>
                            <a:off x="5120" y="3194"/>
                            <a:ext cx="4" cy="4"/>
                            <a:chOff x="5120" y="3194"/>
                            <a:chExt cx="4" cy="4"/>
                          </a:xfrm>
                        </wpg:grpSpPr>
                        <wps:wsp>
                          <wps:cNvPr id="11" name="Freeform 481"/>
                          <wps:cNvSpPr>
                            <a:spLocks/>
                          </wps:cNvSpPr>
                          <wps:spPr bwMode="auto">
                            <a:xfrm>
                              <a:off x="5120" y="3194"/>
                              <a:ext cx="4" cy="4"/>
                            </a:xfrm>
                            <a:custGeom>
                              <a:avLst/>
                              <a:gdLst>
                                <a:gd name="T0" fmla="*/ 3 w 4"/>
                                <a:gd name="T1" fmla="*/ 3194 h 4"/>
                                <a:gd name="T2" fmla="*/ 0 w 4"/>
                                <a:gd name="T3" fmla="*/ 3197 h 4"/>
                                <a:gd name="T4" fmla="*/ 3 w 4"/>
                                <a:gd name="T5" fmla="*/ 3197 h 4"/>
                                <a:gd name="T6" fmla="*/ 3 w 4"/>
                                <a:gd name="T7" fmla="*/ 3194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4">
                                  <a:moveTo>
                                    <a:pt x="3" y="0"/>
                                  </a:moveTo>
                                  <a:lnTo>
                                    <a:pt x="0" y="3"/>
                                  </a:lnTo>
                                  <a:lnTo>
                                    <a:pt x="3" y="3"/>
                                  </a:lnTo>
                                  <a:lnTo>
                                    <a:pt x="3" y="0"/>
                                  </a:lnTo>
                                  <a:close/>
                                </a:path>
                              </a:pathLst>
                            </a:custGeom>
                            <a:solidFill>
                              <a:srgbClr val="7CB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464"/>
                        <wpg:cNvGrpSpPr>
                          <a:grpSpLocks/>
                        </wpg:cNvGrpSpPr>
                        <wpg:grpSpPr bwMode="auto">
                          <a:xfrm>
                            <a:off x="5120" y="3194"/>
                            <a:ext cx="4" cy="4"/>
                            <a:chOff x="5120" y="3194"/>
                            <a:chExt cx="4" cy="4"/>
                          </a:xfrm>
                        </wpg:grpSpPr>
                        <wps:wsp>
                          <wps:cNvPr id="13" name="Freeform 479"/>
                          <wps:cNvSpPr>
                            <a:spLocks/>
                          </wps:cNvSpPr>
                          <wps:spPr bwMode="auto">
                            <a:xfrm>
                              <a:off x="5120" y="3194"/>
                              <a:ext cx="4" cy="4"/>
                            </a:xfrm>
                            <a:custGeom>
                              <a:avLst/>
                              <a:gdLst>
                                <a:gd name="T0" fmla="*/ 3 w 4"/>
                                <a:gd name="T1" fmla="*/ 3194 h 4"/>
                                <a:gd name="T2" fmla="*/ 0 w 4"/>
                                <a:gd name="T3" fmla="*/ 3197 h 4"/>
                                <a:gd name="T4" fmla="*/ 3 w 4"/>
                                <a:gd name="T5" fmla="*/ 3197 h 4"/>
                                <a:gd name="T6" fmla="*/ 3 w 4"/>
                                <a:gd name="T7" fmla="*/ 3194 h 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4">
                                  <a:moveTo>
                                    <a:pt x="3" y="0"/>
                                  </a:moveTo>
                                  <a:lnTo>
                                    <a:pt x="0" y="3"/>
                                  </a:lnTo>
                                  <a:lnTo>
                                    <a:pt x="3"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69" y="3178"/>
                              <a:ext cx="2718"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4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69" y="3178"/>
                              <a:ext cx="2718"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69" y="3178"/>
                              <a:ext cx="2718"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4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69" y="3178"/>
                              <a:ext cx="2718"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93" y="2344"/>
                              <a:ext cx="1490"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10" y="3788"/>
                              <a:ext cx="1483"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17" y="2344"/>
                              <a:ext cx="1165"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32" y="2516"/>
                              <a:ext cx="581"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32" y="2516"/>
                              <a:ext cx="581"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32" y="2516"/>
                              <a:ext cx="581"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32" y="2516"/>
                              <a:ext cx="581"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4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36" y="5188"/>
                              <a:ext cx="138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59" y="2187"/>
                              <a:ext cx="232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4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60" y="2192"/>
                              <a:ext cx="138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 name="Group 462"/>
                        <wpg:cNvGrpSpPr>
                          <a:grpSpLocks/>
                        </wpg:cNvGrpSpPr>
                        <wpg:grpSpPr bwMode="auto">
                          <a:xfrm>
                            <a:off x="4769" y="3886"/>
                            <a:ext cx="4" cy="7"/>
                            <a:chOff x="4769" y="3886"/>
                            <a:chExt cx="4" cy="7"/>
                          </a:xfrm>
                        </wpg:grpSpPr>
                        <wps:wsp>
                          <wps:cNvPr id="29" name="Freeform 463"/>
                          <wps:cNvSpPr>
                            <a:spLocks/>
                          </wps:cNvSpPr>
                          <wps:spPr bwMode="auto">
                            <a:xfrm>
                              <a:off x="4769" y="3886"/>
                              <a:ext cx="4" cy="7"/>
                            </a:xfrm>
                            <a:custGeom>
                              <a:avLst/>
                              <a:gdLst>
                                <a:gd name="T0" fmla="*/ 3 w 4"/>
                                <a:gd name="T1" fmla="*/ 3886 h 7"/>
                                <a:gd name="T2" fmla="*/ 0 w 4"/>
                                <a:gd name="T3" fmla="*/ 3886 h 7"/>
                                <a:gd name="T4" fmla="*/ 0 w 4"/>
                                <a:gd name="T5" fmla="*/ 3893 h 7"/>
                                <a:gd name="T6" fmla="*/ 3 w 4"/>
                                <a:gd name="T7" fmla="*/ 3886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7">
                                  <a:moveTo>
                                    <a:pt x="3" y="0"/>
                                  </a:moveTo>
                                  <a:lnTo>
                                    <a:pt x="0" y="0"/>
                                  </a:lnTo>
                                  <a:lnTo>
                                    <a:pt x="0" y="7"/>
                                  </a:lnTo>
                                  <a:lnTo>
                                    <a:pt x="3" y="0"/>
                                  </a:lnTo>
                                  <a:close/>
                                </a:path>
                              </a:pathLst>
                            </a:custGeom>
                            <a:solidFill>
                              <a:srgbClr val="7CB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460"/>
                        <wpg:cNvGrpSpPr>
                          <a:grpSpLocks/>
                        </wpg:cNvGrpSpPr>
                        <wpg:grpSpPr bwMode="auto">
                          <a:xfrm>
                            <a:off x="4769" y="3886"/>
                            <a:ext cx="4" cy="7"/>
                            <a:chOff x="4769" y="3886"/>
                            <a:chExt cx="4" cy="7"/>
                          </a:xfrm>
                        </wpg:grpSpPr>
                        <wps:wsp>
                          <wps:cNvPr id="31" name="Freeform 461"/>
                          <wps:cNvSpPr>
                            <a:spLocks/>
                          </wps:cNvSpPr>
                          <wps:spPr bwMode="auto">
                            <a:xfrm>
                              <a:off x="4769" y="3886"/>
                              <a:ext cx="4" cy="7"/>
                            </a:xfrm>
                            <a:custGeom>
                              <a:avLst/>
                              <a:gdLst>
                                <a:gd name="T0" fmla="*/ 3 w 4"/>
                                <a:gd name="T1" fmla="*/ 3886 h 7"/>
                                <a:gd name="T2" fmla="*/ 0 w 4"/>
                                <a:gd name="T3" fmla="*/ 3886 h 7"/>
                                <a:gd name="T4" fmla="*/ 0 w 4"/>
                                <a:gd name="T5" fmla="*/ 3893 h 7"/>
                                <a:gd name="T6" fmla="*/ 3 w 4"/>
                                <a:gd name="T7" fmla="*/ 3886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7">
                                  <a:moveTo>
                                    <a:pt x="3" y="0"/>
                                  </a:moveTo>
                                  <a:lnTo>
                                    <a:pt x="0" y="0"/>
                                  </a:lnTo>
                                  <a:lnTo>
                                    <a:pt x="0" y="7"/>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458"/>
                        <wpg:cNvGrpSpPr>
                          <a:grpSpLocks/>
                        </wpg:cNvGrpSpPr>
                        <wpg:grpSpPr bwMode="auto">
                          <a:xfrm>
                            <a:off x="4890" y="3940"/>
                            <a:ext cx="4" cy="7"/>
                            <a:chOff x="4890" y="3940"/>
                            <a:chExt cx="4" cy="7"/>
                          </a:xfrm>
                        </wpg:grpSpPr>
                        <wps:wsp>
                          <wps:cNvPr id="33" name="Freeform 459"/>
                          <wps:cNvSpPr>
                            <a:spLocks/>
                          </wps:cNvSpPr>
                          <wps:spPr bwMode="auto">
                            <a:xfrm>
                              <a:off x="4890" y="3940"/>
                              <a:ext cx="4" cy="7"/>
                            </a:xfrm>
                            <a:custGeom>
                              <a:avLst/>
                              <a:gdLst>
                                <a:gd name="T0" fmla="*/ 4 w 4"/>
                                <a:gd name="T1" fmla="*/ 3940 h 7"/>
                                <a:gd name="T2" fmla="*/ 0 w 4"/>
                                <a:gd name="T3" fmla="*/ 3947 h 7"/>
                                <a:gd name="T4" fmla="*/ 4 w 4"/>
                                <a:gd name="T5" fmla="*/ 3944 h 7"/>
                                <a:gd name="T6" fmla="*/ 4 w 4"/>
                                <a:gd name="T7" fmla="*/ 394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7">
                                  <a:moveTo>
                                    <a:pt x="4" y="0"/>
                                  </a:moveTo>
                                  <a:lnTo>
                                    <a:pt x="0" y="7"/>
                                  </a:lnTo>
                                  <a:lnTo>
                                    <a:pt x="4" y="4"/>
                                  </a:lnTo>
                                  <a:lnTo>
                                    <a:pt x="4" y="0"/>
                                  </a:lnTo>
                                  <a:close/>
                                </a:path>
                              </a:pathLst>
                            </a:custGeom>
                            <a:solidFill>
                              <a:srgbClr val="7CB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456"/>
                        <wpg:cNvGrpSpPr>
                          <a:grpSpLocks/>
                        </wpg:cNvGrpSpPr>
                        <wpg:grpSpPr bwMode="auto">
                          <a:xfrm>
                            <a:off x="4890" y="3940"/>
                            <a:ext cx="4" cy="7"/>
                            <a:chOff x="4890" y="3940"/>
                            <a:chExt cx="4" cy="7"/>
                          </a:xfrm>
                        </wpg:grpSpPr>
                        <wps:wsp>
                          <wps:cNvPr id="35" name="Freeform 457"/>
                          <wps:cNvSpPr>
                            <a:spLocks/>
                          </wps:cNvSpPr>
                          <wps:spPr bwMode="auto">
                            <a:xfrm>
                              <a:off x="4890" y="3940"/>
                              <a:ext cx="4" cy="7"/>
                            </a:xfrm>
                            <a:custGeom>
                              <a:avLst/>
                              <a:gdLst>
                                <a:gd name="T0" fmla="*/ 4 w 4"/>
                                <a:gd name="T1" fmla="*/ 3940 h 7"/>
                                <a:gd name="T2" fmla="*/ 0 w 4"/>
                                <a:gd name="T3" fmla="*/ 3947 h 7"/>
                                <a:gd name="T4" fmla="*/ 4 w 4"/>
                                <a:gd name="T5" fmla="*/ 3944 h 7"/>
                                <a:gd name="T6" fmla="*/ 4 w 4"/>
                                <a:gd name="T7" fmla="*/ 394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7">
                                  <a:moveTo>
                                    <a:pt x="4" y="0"/>
                                  </a:moveTo>
                                  <a:lnTo>
                                    <a:pt x="0" y="7"/>
                                  </a:lnTo>
                                  <a:lnTo>
                                    <a:pt x="4" y="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454"/>
                        <wpg:cNvGrpSpPr>
                          <a:grpSpLocks/>
                        </wpg:cNvGrpSpPr>
                        <wpg:grpSpPr bwMode="auto">
                          <a:xfrm>
                            <a:off x="4873" y="3977"/>
                            <a:ext cx="4" cy="11"/>
                            <a:chOff x="4873" y="3977"/>
                            <a:chExt cx="4" cy="11"/>
                          </a:xfrm>
                        </wpg:grpSpPr>
                        <wps:wsp>
                          <wps:cNvPr id="37" name="Freeform 455"/>
                          <wps:cNvSpPr>
                            <a:spLocks/>
                          </wps:cNvSpPr>
                          <wps:spPr bwMode="auto">
                            <a:xfrm>
                              <a:off x="4873" y="3977"/>
                              <a:ext cx="4" cy="11"/>
                            </a:xfrm>
                            <a:custGeom>
                              <a:avLst/>
                              <a:gdLst>
                                <a:gd name="T0" fmla="*/ 0 w 4"/>
                                <a:gd name="T1" fmla="*/ 3977 h 11"/>
                                <a:gd name="T2" fmla="*/ 0 w 4"/>
                                <a:gd name="T3" fmla="*/ 3988 h 11"/>
                                <a:gd name="T4" fmla="*/ 4 w 4"/>
                                <a:gd name="T5" fmla="*/ 3988 h 11"/>
                                <a:gd name="T6" fmla="*/ 4 w 4"/>
                                <a:gd name="T7" fmla="*/ 3981 h 11"/>
                                <a:gd name="T8" fmla="*/ 0 w 4"/>
                                <a:gd name="T9" fmla="*/ 3977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11">
                                  <a:moveTo>
                                    <a:pt x="0" y="0"/>
                                  </a:moveTo>
                                  <a:lnTo>
                                    <a:pt x="0" y="11"/>
                                  </a:lnTo>
                                  <a:lnTo>
                                    <a:pt x="4" y="11"/>
                                  </a:lnTo>
                                  <a:lnTo>
                                    <a:pt x="4" y="4"/>
                                  </a:lnTo>
                                  <a:lnTo>
                                    <a:pt x="0" y="0"/>
                                  </a:lnTo>
                                  <a:close/>
                                </a:path>
                              </a:pathLst>
                            </a:custGeom>
                            <a:solidFill>
                              <a:srgbClr val="7CB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447"/>
                        <wpg:cNvGrpSpPr>
                          <a:grpSpLocks/>
                        </wpg:cNvGrpSpPr>
                        <wpg:grpSpPr bwMode="auto">
                          <a:xfrm>
                            <a:off x="4873" y="3977"/>
                            <a:ext cx="4" cy="11"/>
                            <a:chOff x="4873" y="3977"/>
                            <a:chExt cx="4" cy="11"/>
                          </a:xfrm>
                        </wpg:grpSpPr>
                        <wps:wsp>
                          <wps:cNvPr id="39" name="Freeform 453"/>
                          <wps:cNvSpPr>
                            <a:spLocks/>
                          </wps:cNvSpPr>
                          <wps:spPr bwMode="auto">
                            <a:xfrm>
                              <a:off x="4873" y="3977"/>
                              <a:ext cx="4" cy="11"/>
                            </a:xfrm>
                            <a:custGeom>
                              <a:avLst/>
                              <a:gdLst>
                                <a:gd name="T0" fmla="*/ 0 w 4"/>
                                <a:gd name="T1" fmla="*/ 3977 h 11"/>
                                <a:gd name="T2" fmla="*/ 0 w 4"/>
                                <a:gd name="T3" fmla="*/ 3987 h 11"/>
                                <a:gd name="T4" fmla="*/ 4 w 4"/>
                                <a:gd name="T5" fmla="*/ 3987 h 11"/>
                                <a:gd name="T6" fmla="*/ 4 w 4"/>
                                <a:gd name="T7" fmla="*/ 3981 h 11"/>
                                <a:gd name="T8" fmla="*/ 0 w 4"/>
                                <a:gd name="T9" fmla="*/ 3977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11">
                                  <a:moveTo>
                                    <a:pt x="0" y="0"/>
                                  </a:moveTo>
                                  <a:lnTo>
                                    <a:pt x="0" y="10"/>
                                  </a:lnTo>
                                  <a:lnTo>
                                    <a:pt x="4" y="10"/>
                                  </a:lnTo>
                                  <a:lnTo>
                                    <a:pt x="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4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05" y="4893"/>
                              <a:ext cx="686"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8"/>
                              <a:ext cx="2766" cy="4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4" y="1814"/>
                              <a:ext cx="99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2" y="1563"/>
                              <a:ext cx="1561" cy="1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4" y="1564"/>
                              <a:ext cx="817" cy="1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 name="Group 388"/>
                        <wpg:cNvGrpSpPr>
                          <a:grpSpLocks/>
                        </wpg:cNvGrpSpPr>
                        <wpg:grpSpPr bwMode="auto">
                          <a:xfrm>
                            <a:off x="962" y="1563"/>
                            <a:ext cx="821" cy="1796"/>
                            <a:chOff x="962" y="1563"/>
                            <a:chExt cx="821" cy="1796"/>
                          </a:xfrm>
                        </wpg:grpSpPr>
                        <wps:wsp>
                          <wps:cNvPr id="46" name="Freeform 446"/>
                          <wps:cNvSpPr>
                            <a:spLocks/>
                          </wps:cNvSpPr>
                          <wps:spPr bwMode="auto">
                            <a:xfrm>
                              <a:off x="962" y="1563"/>
                              <a:ext cx="821" cy="1796"/>
                            </a:xfrm>
                            <a:custGeom>
                              <a:avLst/>
                              <a:gdLst>
                                <a:gd name="T0" fmla="*/ 398 w 821"/>
                                <a:gd name="T1" fmla="*/ 3131 h 1796"/>
                                <a:gd name="T2" fmla="*/ 402 w 821"/>
                                <a:gd name="T3" fmla="*/ 3133 h 1796"/>
                                <a:gd name="T4" fmla="*/ 398 w 821"/>
                                <a:gd name="T5" fmla="*/ 3143 h 1796"/>
                                <a:gd name="T6" fmla="*/ 402 w 821"/>
                                <a:gd name="T7" fmla="*/ 3157 h 1796"/>
                                <a:gd name="T8" fmla="*/ 392 w 821"/>
                                <a:gd name="T9" fmla="*/ 3165 h 1796"/>
                                <a:gd name="T10" fmla="*/ 388 w 821"/>
                                <a:gd name="T11" fmla="*/ 3171 h 1796"/>
                                <a:gd name="T12" fmla="*/ 385 w 821"/>
                                <a:gd name="T13" fmla="*/ 3175 h 1796"/>
                                <a:gd name="T14" fmla="*/ 392 w 821"/>
                                <a:gd name="T15" fmla="*/ 3211 h 1796"/>
                                <a:gd name="T16" fmla="*/ 395 w 821"/>
                                <a:gd name="T17" fmla="*/ 3221 h 1796"/>
                                <a:gd name="T18" fmla="*/ 398 w 821"/>
                                <a:gd name="T19" fmla="*/ 3241 h 1796"/>
                                <a:gd name="T20" fmla="*/ 395 w 821"/>
                                <a:gd name="T21" fmla="*/ 3245 h 1796"/>
                                <a:gd name="T22" fmla="*/ 405 w 821"/>
                                <a:gd name="T23" fmla="*/ 3251 h 1796"/>
                                <a:gd name="T24" fmla="*/ 408 w 821"/>
                                <a:gd name="T25" fmla="*/ 3265 h 1796"/>
                                <a:gd name="T26" fmla="*/ 415 w 821"/>
                                <a:gd name="T27" fmla="*/ 3269 h 1796"/>
                                <a:gd name="T28" fmla="*/ 412 w 821"/>
                                <a:gd name="T29" fmla="*/ 3275 h 1796"/>
                                <a:gd name="T30" fmla="*/ 415 w 821"/>
                                <a:gd name="T31" fmla="*/ 3283 h 1796"/>
                                <a:gd name="T32" fmla="*/ 422 w 821"/>
                                <a:gd name="T33" fmla="*/ 3289 h 1796"/>
                                <a:gd name="T34" fmla="*/ 432 w 821"/>
                                <a:gd name="T35" fmla="*/ 3295 h 1796"/>
                                <a:gd name="T36" fmla="*/ 439 w 821"/>
                                <a:gd name="T37" fmla="*/ 3305 h 1796"/>
                                <a:gd name="T38" fmla="*/ 456 w 821"/>
                                <a:gd name="T39" fmla="*/ 3319 h 1796"/>
                                <a:gd name="T40" fmla="*/ 469 w 821"/>
                                <a:gd name="T41" fmla="*/ 3327 h 1796"/>
                                <a:gd name="T42" fmla="*/ 473 w 821"/>
                                <a:gd name="T43" fmla="*/ 3333 h 1796"/>
                                <a:gd name="T44" fmla="*/ 479 w 821"/>
                                <a:gd name="T45" fmla="*/ 3337 h 1796"/>
                                <a:gd name="T46" fmla="*/ 486 w 821"/>
                                <a:gd name="T47" fmla="*/ 3349 h 1796"/>
                                <a:gd name="T48" fmla="*/ 479 w 821"/>
                                <a:gd name="T49" fmla="*/ 3359 h 1796"/>
                                <a:gd name="T50" fmla="*/ 642 w 821"/>
                                <a:gd name="T51" fmla="*/ 3357 h 1796"/>
                                <a:gd name="T52" fmla="*/ 489 w 821"/>
                                <a:gd name="T53" fmla="*/ 3349 h 1796"/>
                                <a:gd name="T54" fmla="*/ 482 w 821"/>
                                <a:gd name="T55" fmla="*/ 3333 h 1796"/>
                                <a:gd name="T56" fmla="*/ 476 w 821"/>
                                <a:gd name="T57" fmla="*/ 3331 h 1796"/>
                                <a:gd name="T58" fmla="*/ 470 w 821"/>
                                <a:gd name="T59" fmla="*/ 3323 h 1796"/>
                                <a:gd name="T60" fmla="*/ 457 w 821"/>
                                <a:gd name="T61" fmla="*/ 3317 h 1796"/>
                                <a:gd name="T62" fmla="*/ 441 w 821"/>
                                <a:gd name="T63" fmla="*/ 3303 h 1796"/>
                                <a:gd name="T64" fmla="*/ 434 w 821"/>
                                <a:gd name="T65" fmla="*/ 3293 h 1796"/>
                                <a:gd name="T66" fmla="*/ 425 w 821"/>
                                <a:gd name="T67" fmla="*/ 3287 h 1796"/>
                                <a:gd name="T68" fmla="*/ 416 w 821"/>
                                <a:gd name="T69" fmla="*/ 3279 h 1796"/>
                                <a:gd name="T70" fmla="*/ 418 w 821"/>
                                <a:gd name="T71" fmla="*/ 3273 h 1796"/>
                                <a:gd name="T72" fmla="*/ 413 w 821"/>
                                <a:gd name="T73" fmla="*/ 3263 h 1796"/>
                                <a:gd name="T74" fmla="*/ 411 w 821"/>
                                <a:gd name="T75" fmla="*/ 3255 h 1796"/>
                                <a:gd name="T76" fmla="*/ 401 w 821"/>
                                <a:gd name="T77" fmla="*/ 3249 h 1796"/>
                                <a:gd name="T78" fmla="*/ 398 w 821"/>
                                <a:gd name="T79" fmla="*/ 3237 h 1796"/>
                                <a:gd name="T80" fmla="*/ 395 w 821"/>
                                <a:gd name="T81" fmla="*/ 3217 h 1796"/>
                                <a:gd name="T82" fmla="*/ 388 w 821"/>
                                <a:gd name="T83" fmla="*/ 3209 h 1796"/>
                                <a:gd name="T84" fmla="*/ 391 w 821"/>
                                <a:gd name="T85" fmla="*/ 3177 h 1796"/>
                                <a:gd name="T86" fmla="*/ 395 w 821"/>
                                <a:gd name="T87" fmla="*/ 3173 h 1796"/>
                                <a:gd name="T88" fmla="*/ 400 w 821"/>
                                <a:gd name="T89" fmla="*/ 3161 h 1796"/>
                                <a:gd name="T90" fmla="*/ 405 w 821"/>
                                <a:gd name="T91" fmla="*/ 3131 h 179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821" h="1796">
                                  <a:moveTo>
                                    <a:pt x="405" y="1568"/>
                                  </a:moveTo>
                                  <a:lnTo>
                                    <a:pt x="398" y="1568"/>
                                  </a:lnTo>
                                  <a:lnTo>
                                    <a:pt x="398" y="1570"/>
                                  </a:lnTo>
                                  <a:lnTo>
                                    <a:pt x="402" y="1570"/>
                                  </a:lnTo>
                                  <a:lnTo>
                                    <a:pt x="402" y="1578"/>
                                  </a:lnTo>
                                  <a:lnTo>
                                    <a:pt x="398" y="1580"/>
                                  </a:lnTo>
                                  <a:lnTo>
                                    <a:pt x="402" y="1580"/>
                                  </a:lnTo>
                                  <a:lnTo>
                                    <a:pt x="402" y="1594"/>
                                  </a:lnTo>
                                  <a:lnTo>
                                    <a:pt x="398" y="1594"/>
                                  </a:lnTo>
                                  <a:lnTo>
                                    <a:pt x="392" y="1602"/>
                                  </a:lnTo>
                                  <a:lnTo>
                                    <a:pt x="392" y="1608"/>
                                  </a:lnTo>
                                  <a:lnTo>
                                    <a:pt x="388" y="1608"/>
                                  </a:lnTo>
                                  <a:lnTo>
                                    <a:pt x="388" y="1612"/>
                                  </a:lnTo>
                                  <a:lnTo>
                                    <a:pt x="385" y="1612"/>
                                  </a:lnTo>
                                  <a:lnTo>
                                    <a:pt x="385" y="1648"/>
                                  </a:lnTo>
                                  <a:lnTo>
                                    <a:pt x="392" y="1648"/>
                                  </a:lnTo>
                                  <a:lnTo>
                                    <a:pt x="392" y="1656"/>
                                  </a:lnTo>
                                  <a:lnTo>
                                    <a:pt x="395" y="1658"/>
                                  </a:lnTo>
                                  <a:lnTo>
                                    <a:pt x="395" y="1676"/>
                                  </a:lnTo>
                                  <a:lnTo>
                                    <a:pt x="398" y="1678"/>
                                  </a:lnTo>
                                  <a:lnTo>
                                    <a:pt x="398" y="1682"/>
                                  </a:lnTo>
                                  <a:lnTo>
                                    <a:pt x="395" y="1682"/>
                                  </a:lnTo>
                                  <a:lnTo>
                                    <a:pt x="395" y="1688"/>
                                  </a:lnTo>
                                  <a:lnTo>
                                    <a:pt x="405" y="1688"/>
                                  </a:lnTo>
                                  <a:lnTo>
                                    <a:pt x="408" y="1692"/>
                                  </a:lnTo>
                                  <a:lnTo>
                                    <a:pt x="408" y="1702"/>
                                  </a:lnTo>
                                  <a:lnTo>
                                    <a:pt x="412" y="1702"/>
                                  </a:lnTo>
                                  <a:lnTo>
                                    <a:pt x="415" y="1706"/>
                                  </a:lnTo>
                                  <a:lnTo>
                                    <a:pt x="415" y="1710"/>
                                  </a:lnTo>
                                  <a:lnTo>
                                    <a:pt x="412" y="1712"/>
                                  </a:lnTo>
                                  <a:lnTo>
                                    <a:pt x="408" y="1712"/>
                                  </a:lnTo>
                                  <a:lnTo>
                                    <a:pt x="415" y="1720"/>
                                  </a:lnTo>
                                  <a:lnTo>
                                    <a:pt x="422" y="1720"/>
                                  </a:lnTo>
                                  <a:lnTo>
                                    <a:pt x="422" y="1726"/>
                                  </a:lnTo>
                                  <a:lnTo>
                                    <a:pt x="425" y="1730"/>
                                  </a:lnTo>
                                  <a:lnTo>
                                    <a:pt x="432" y="1732"/>
                                  </a:lnTo>
                                  <a:lnTo>
                                    <a:pt x="435" y="1736"/>
                                  </a:lnTo>
                                  <a:lnTo>
                                    <a:pt x="439" y="1742"/>
                                  </a:lnTo>
                                  <a:lnTo>
                                    <a:pt x="442" y="1742"/>
                                  </a:lnTo>
                                  <a:lnTo>
                                    <a:pt x="456" y="1756"/>
                                  </a:lnTo>
                                  <a:lnTo>
                                    <a:pt x="463" y="1756"/>
                                  </a:lnTo>
                                  <a:lnTo>
                                    <a:pt x="469" y="1764"/>
                                  </a:lnTo>
                                  <a:lnTo>
                                    <a:pt x="473" y="1764"/>
                                  </a:lnTo>
                                  <a:lnTo>
                                    <a:pt x="473" y="1770"/>
                                  </a:lnTo>
                                  <a:lnTo>
                                    <a:pt x="476" y="1774"/>
                                  </a:lnTo>
                                  <a:lnTo>
                                    <a:pt x="479" y="1774"/>
                                  </a:lnTo>
                                  <a:lnTo>
                                    <a:pt x="479" y="1780"/>
                                  </a:lnTo>
                                  <a:lnTo>
                                    <a:pt x="486" y="1786"/>
                                  </a:lnTo>
                                  <a:lnTo>
                                    <a:pt x="486" y="1794"/>
                                  </a:lnTo>
                                  <a:lnTo>
                                    <a:pt x="479" y="1796"/>
                                  </a:lnTo>
                                  <a:lnTo>
                                    <a:pt x="642" y="1796"/>
                                  </a:lnTo>
                                  <a:lnTo>
                                    <a:pt x="642" y="1794"/>
                                  </a:lnTo>
                                  <a:lnTo>
                                    <a:pt x="489" y="1794"/>
                                  </a:lnTo>
                                  <a:lnTo>
                                    <a:pt x="489" y="1786"/>
                                  </a:lnTo>
                                  <a:lnTo>
                                    <a:pt x="482" y="1778"/>
                                  </a:lnTo>
                                  <a:lnTo>
                                    <a:pt x="482" y="1770"/>
                                  </a:lnTo>
                                  <a:lnTo>
                                    <a:pt x="477" y="1770"/>
                                  </a:lnTo>
                                  <a:lnTo>
                                    <a:pt x="476" y="1768"/>
                                  </a:lnTo>
                                  <a:lnTo>
                                    <a:pt x="476" y="1760"/>
                                  </a:lnTo>
                                  <a:lnTo>
                                    <a:pt x="470" y="1760"/>
                                  </a:lnTo>
                                  <a:lnTo>
                                    <a:pt x="464" y="1754"/>
                                  </a:lnTo>
                                  <a:lnTo>
                                    <a:pt x="457" y="1754"/>
                                  </a:lnTo>
                                  <a:lnTo>
                                    <a:pt x="443" y="1740"/>
                                  </a:lnTo>
                                  <a:lnTo>
                                    <a:pt x="441" y="1740"/>
                                  </a:lnTo>
                                  <a:lnTo>
                                    <a:pt x="438" y="1734"/>
                                  </a:lnTo>
                                  <a:lnTo>
                                    <a:pt x="434" y="1730"/>
                                  </a:lnTo>
                                  <a:lnTo>
                                    <a:pt x="427" y="1726"/>
                                  </a:lnTo>
                                  <a:lnTo>
                                    <a:pt x="425" y="1724"/>
                                  </a:lnTo>
                                  <a:lnTo>
                                    <a:pt x="425" y="1716"/>
                                  </a:lnTo>
                                  <a:lnTo>
                                    <a:pt x="416" y="1716"/>
                                  </a:lnTo>
                                  <a:lnTo>
                                    <a:pt x="414" y="1714"/>
                                  </a:lnTo>
                                  <a:lnTo>
                                    <a:pt x="418" y="1710"/>
                                  </a:lnTo>
                                  <a:lnTo>
                                    <a:pt x="418" y="1704"/>
                                  </a:lnTo>
                                  <a:lnTo>
                                    <a:pt x="413" y="1700"/>
                                  </a:lnTo>
                                  <a:lnTo>
                                    <a:pt x="411" y="1700"/>
                                  </a:lnTo>
                                  <a:lnTo>
                                    <a:pt x="411" y="1692"/>
                                  </a:lnTo>
                                  <a:lnTo>
                                    <a:pt x="406" y="1686"/>
                                  </a:lnTo>
                                  <a:lnTo>
                                    <a:pt x="401" y="1686"/>
                                  </a:lnTo>
                                  <a:lnTo>
                                    <a:pt x="401" y="1678"/>
                                  </a:lnTo>
                                  <a:lnTo>
                                    <a:pt x="398" y="1674"/>
                                  </a:lnTo>
                                  <a:lnTo>
                                    <a:pt x="398" y="1658"/>
                                  </a:lnTo>
                                  <a:lnTo>
                                    <a:pt x="395" y="1654"/>
                                  </a:lnTo>
                                  <a:lnTo>
                                    <a:pt x="395" y="1646"/>
                                  </a:lnTo>
                                  <a:lnTo>
                                    <a:pt x="388" y="1646"/>
                                  </a:lnTo>
                                  <a:lnTo>
                                    <a:pt x="388" y="1614"/>
                                  </a:lnTo>
                                  <a:lnTo>
                                    <a:pt x="391" y="1614"/>
                                  </a:lnTo>
                                  <a:lnTo>
                                    <a:pt x="391" y="1610"/>
                                  </a:lnTo>
                                  <a:lnTo>
                                    <a:pt x="395" y="1610"/>
                                  </a:lnTo>
                                  <a:lnTo>
                                    <a:pt x="395" y="1602"/>
                                  </a:lnTo>
                                  <a:lnTo>
                                    <a:pt x="400" y="1598"/>
                                  </a:lnTo>
                                  <a:lnTo>
                                    <a:pt x="405" y="1598"/>
                                  </a:lnTo>
                                  <a:lnTo>
                                    <a:pt x="405" y="15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5"/>
                          <wps:cNvSpPr>
                            <a:spLocks/>
                          </wps:cNvSpPr>
                          <wps:spPr bwMode="auto">
                            <a:xfrm>
                              <a:off x="962" y="1563"/>
                              <a:ext cx="821" cy="1796"/>
                            </a:xfrm>
                            <a:custGeom>
                              <a:avLst/>
                              <a:gdLst>
                                <a:gd name="T0" fmla="*/ 655 w 821"/>
                                <a:gd name="T1" fmla="*/ 3259 h 1796"/>
                                <a:gd name="T2" fmla="*/ 639 w 821"/>
                                <a:gd name="T3" fmla="*/ 3259 h 1796"/>
                                <a:gd name="T4" fmla="*/ 639 w 821"/>
                                <a:gd name="T5" fmla="*/ 3357 h 1796"/>
                                <a:gd name="T6" fmla="*/ 642 w 821"/>
                                <a:gd name="T7" fmla="*/ 3357 h 1796"/>
                                <a:gd name="T8" fmla="*/ 642 w 821"/>
                                <a:gd name="T9" fmla="*/ 3263 h 1796"/>
                                <a:gd name="T10" fmla="*/ 673 w 821"/>
                                <a:gd name="T11" fmla="*/ 3263 h 1796"/>
                                <a:gd name="T12" fmla="*/ 655 w 821"/>
                                <a:gd name="T13" fmla="*/ 3259 h 179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21" h="1796">
                                  <a:moveTo>
                                    <a:pt x="655" y="1696"/>
                                  </a:moveTo>
                                  <a:lnTo>
                                    <a:pt x="639" y="1696"/>
                                  </a:lnTo>
                                  <a:lnTo>
                                    <a:pt x="639" y="1794"/>
                                  </a:lnTo>
                                  <a:lnTo>
                                    <a:pt x="642" y="1794"/>
                                  </a:lnTo>
                                  <a:lnTo>
                                    <a:pt x="642" y="1700"/>
                                  </a:lnTo>
                                  <a:lnTo>
                                    <a:pt x="673" y="1700"/>
                                  </a:lnTo>
                                  <a:lnTo>
                                    <a:pt x="655" y="16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44"/>
                          <wps:cNvSpPr>
                            <a:spLocks/>
                          </wps:cNvSpPr>
                          <wps:spPr bwMode="auto">
                            <a:xfrm>
                              <a:off x="962" y="1563"/>
                              <a:ext cx="821" cy="1796"/>
                            </a:xfrm>
                            <a:custGeom>
                              <a:avLst/>
                              <a:gdLst>
                                <a:gd name="T0" fmla="*/ 821 w 821"/>
                                <a:gd name="T1" fmla="*/ 2961 h 1796"/>
                                <a:gd name="T2" fmla="*/ 800 w 821"/>
                                <a:gd name="T3" fmla="*/ 2965 h 1796"/>
                                <a:gd name="T4" fmla="*/ 818 w 821"/>
                                <a:gd name="T5" fmla="*/ 2965 h 1796"/>
                                <a:gd name="T6" fmla="*/ 818 w 821"/>
                                <a:gd name="T7" fmla="*/ 2985 h 1796"/>
                                <a:gd name="T8" fmla="*/ 797 w 821"/>
                                <a:gd name="T9" fmla="*/ 2985 h 1796"/>
                                <a:gd name="T10" fmla="*/ 797 w 821"/>
                                <a:gd name="T11" fmla="*/ 3003 h 1796"/>
                                <a:gd name="T12" fmla="*/ 790 w 821"/>
                                <a:gd name="T13" fmla="*/ 3003 h 1796"/>
                                <a:gd name="T14" fmla="*/ 790 w 821"/>
                                <a:gd name="T15" fmla="*/ 3033 h 1796"/>
                                <a:gd name="T16" fmla="*/ 736 w 821"/>
                                <a:gd name="T17" fmla="*/ 3033 h 1796"/>
                                <a:gd name="T18" fmla="*/ 737 w 821"/>
                                <a:gd name="T19" fmla="*/ 3157 h 1796"/>
                                <a:gd name="T20" fmla="*/ 733 w 821"/>
                                <a:gd name="T21" fmla="*/ 3175 h 1796"/>
                                <a:gd name="T22" fmla="*/ 733 w 821"/>
                                <a:gd name="T23" fmla="*/ 3209 h 1796"/>
                                <a:gd name="T24" fmla="*/ 706 w 821"/>
                                <a:gd name="T25" fmla="*/ 3209 h 1796"/>
                                <a:gd name="T26" fmla="*/ 706 w 821"/>
                                <a:gd name="T27" fmla="*/ 3263 h 1796"/>
                                <a:gd name="T28" fmla="*/ 655 w 821"/>
                                <a:gd name="T29" fmla="*/ 3263 h 1796"/>
                                <a:gd name="T30" fmla="*/ 672 w 821"/>
                                <a:gd name="T31" fmla="*/ 3265 h 1796"/>
                                <a:gd name="T32" fmla="*/ 709 w 821"/>
                                <a:gd name="T33" fmla="*/ 3265 h 1796"/>
                                <a:gd name="T34" fmla="*/ 709 w 821"/>
                                <a:gd name="T35" fmla="*/ 3211 h 1796"/>
                                <a:gd name="T36" fmla="*/ 736 w 821"/>
                                <a:gd name="T37" fmla="*/ 3211 h 1796"/>
                                <a:gd name="T38" fmla="*/ 736 w 821"/>
                                <a:gd name="T39" fmla="*/ 3175 h 1796"/>
                                <a:gd name="T40" fmla="*/ 739 w 821"/>
                                <a:gd name="T41" fmla="*/ 3157 h 1796"/>
                                <a:gd name="T42" fmla="*/ 739 w 821"/>
                                <a:gd name="T43" fmla="*/ 3035 h 1796"/>
                                <a:gd name="T44" fmla="*/ 794 w 821"/>
                                <a:gd name="T45" fmla="*/ 3035 h 1796"/>
                                <a:gd name="T46" fmla="*/ 794 w 821"/>
                                <a:gd name="T47" fmla="*/ 3005 h 1796"/>
                                <a:gd name="T48" fmla="*/ 800 w 821"/>
                                <a:gd name="T49" fmla="*/ 3005 h 1796"/>
                                <a:gd name="T50" fmla="*/ 800 w 821"/>
                                <a:gd name="T51" fmla="*/ 2989 h 1796"/>
                                <a:gd name="T52" fmla="*/ 821 w 821"/>
                                <a:gd name="T53" fmla="*/ 2989 h 1796"/>
                                <a:gd name="T54" fmla="*/ 821 w 821"/>
                                <a:gd name="T55" fmla="*/ 2961 h 179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21" h="1796">
                                  <a:moveTo>
                                    <a:pt x="821" y="1398"/>
                                  </a:moveTo>
                                  <a:lnTo>
                                    <a:pt x="800" y="1402"/>
                                  </a:lnTo>
                                  <a:lnTo>
                                    <a:pt x="818" y="1402"/>
                                  </a:lnTo>
                                  <a:lnTo>
                                    <a:pt x="818" y="1422"/>
                                  </a:lnTo>
                                  <a:lnTo>
                                    <a:pt x="797" y="1422"/>
                                  </a:lnTo>
                                  <a:lnTo>
                                    <a:pt x="797" y="1440"/>
                                  </a:lnTo>
                                  <a:lnTo>
                                    <a:pt x="790" y="1440"/>
                                  </a:lnTo>
                                  <a:lnTo>
                                    <a:pt x="790" y="1470"/>
                                  </a:lnTo>
                                  <a:lnTo>
                                    <a:pt x="736" y="1470"/>
                                  </a:lnTo>
                                  <a:lnTo>
                                    <a:pt x="737" y="1594"/>
                                  </a:lnTo>
                                  <a:lnTo>
                                    <a:pt x="733" y="1612"/>
                                  </a:lnTo>
                                  <a:lnTo>
                                    <a:pt x="733" y="1646"/>
                                  </a:lnTo>
                                  <a:lnTo>
                                    <a:pt x="706" y="1646"/>
                                  </a:lnTo>
                                  <a:lnTo>
                                    <a:pt x="706" y="1700"/>
                                  </a:lnTo>
                                  <a:lnTo>
                                    <a:pt x="655" y="1700"/>
                                  </a:lnTo>
                                  <a:lnTo>
                                    <a:pt x="672" y="1702"/>
                                  </a:lnTo>
                                  <a:lnTo>
                                    <a:pt x="709" y="1702"/>
                                  </a:lnTo>
                                  <a:lnTo>
                                    <a:pt x="709" y="1648"/>
                                  </a:lnTo>
                                  <a:lnTo>
                                    <a:pt x="736" y="1648"/>
                                  </a:lnTo>
                                  <a:lnTo>
                                    <a:pt x="736" y="1612"/>
                                  </a:lnTo>
                                  <a:lnTo>
                                    <a:pt x="739" y="1594"/>
                                  </a:lnTo>
                                  <a:lnTo>
                                    <a:pt x="739" y="1472"/>
                                  </a:lnTo>
                                  <a:lnTo>
                                    <a:pt x="794" y="1472"/>
                                  </a:lnTo>
                                  <a:lnTo>
                                    <a:pt x="794" y="1442"/>
                                  </a:lnTo>
                                  <a:lnTo>
                                    <a:pt x="800" y="1442"/>
                                  </a:lnTo>
                                  <a:lnTo>
                                    <a:pt x="800" y="1426"/>
                                  </a:lnTo>
                                  <a:lnTo>
                                    <a:pt x="821" y="1426"/>
                                  </a:lnTo>
                                  <a:lnTo>
                                    <a:pt x="821" y="1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43"/>
                          <wps:cNvSpPr>
                            <a:spLocks/>
                          </wps:cNvSpPr>
                          <wps:spPr bwMode="auto">
                            <a:xfrm>
                              <a:off x="962" y="1563"/>
                              <a:ext cx="821" cy="1796"/>
                            </a:xfrm>
                            <a:custGeom>
                              <a:avLst/>
                              <a:gdLst>
                                <a:gd name="T0" fmla="*/ 415 w 821"/>
                                <a:gd name="T1" fmla="*/ 3039 h 1796"/>
                                <a:gd name="T2" fmla="*/ 408 w 821"/>
                                <a:gd name="T3" fmla="*/ 3039 h 1796"/>
                                <a:gd name="T4" fmla="*/ 408 w 821"/>
                                <a:gd name="T5" fmla="*/ 3059 h 1796"/>
                                <a:gd name="T6" fmla="*/ 405 w 821"/>
                                <a:gd name="T7" fmla="*/ 3063 h 1796"/>
                                <a:gd name="T8" fmla="*/ 405 w 821"/>
                                <a:gd name="T9" fmla="*/ 3069 h 1796"/>
                                <a:gd name="T10" fmla="*/ 408 w 821"/>
                                <a:gd name="T11" fmla="*/ 3073 h 1796"/>
                                <a:gd name="T12" fmla="*/ 408 w 821"/>
                                <a:gd name="T13" fmla="*/ 3089 h 1796"/>
                                <a:gd name="T14" fmla="*/ 405 w 821"/>
                                <a:gd name="T15" fmla="*/ 3093 h 1796"/>
                                <a:gd name="T16" fmla="*/ 405 w 821"/>
                                <a:gd name="T17" fmla="*/ 3097 h 1796"/>
                                <a:gd name="T18" fmla="*/ 402 w 821"/>
                                <a:gd name="T19" fmla="*/ 3099 h 1796"/>
                                <a:gd name="T20" fmla="*/ 402 w 821"/>
                                <a:gd name="T21" fmla="*/ 3111 h 1796"/>
                                <a:gd name="T22" fmla="*/ 398 w 821"/>
                                <a:gd name="T23" fmla="*/ 3113 h 1796"/>
                                <a:gd name="T24" fmla="*/ 398 w 821"/>
                                <a:gd name="T25" fmla="*/ 3121 h 1796"/>
                                <a:gd name="T26" fmla="*/ 395 w 821"/>
                                <a:gd name="T27" fmla="*/ 3121 h 1796"/>
                                <a:gd name="T28" fmla="*/ 395 w 821"/>
                                <a:gd name="T29" fmla="*/ 3131 h 1796"/>
                                <a:gd name="T30" fmla="*/ 401 w 821"/>
                                <a:gd name="T31" fmla="*/ 3131 h 1796"/>
                                <a:gd name="T32" fmla="*/ 401 w 821"/>
                                <a:gd name="T33" fmla="*/ 3127 h 1796"/>
                                <a:gd name="T34" fmla="*/ 398 w 821"/>
                                <a:gd name="T35" fmla="*/ 3127 h 1796"/>
                                <a:gd name="T36" fmla="*/ 398 w 821"/>
                                <a:gd name="T37" fmla="*/ 3123 h 1796"/>
                                <a:gd name="T38" fmla="*/ 401 w 821"/>
                                <a:gd name="T39" fmla="*/ 3123 h 1796"/>
                                <a:gd name="T40" fmla="*/ 401 w 821"/>
                                <a:gd name="T41" fmla="*/ 3115 h 1796"/>
                                <a:gd name="T42" fmla="*/ 405 w 821"/>
                                <a:gd name="T43" fmla="*/ 3111 h 1796"/>
                                <a:gd name="T44" fmla="*/ 405 w 821"/>
                                <a:gd name="T45" fmla="*/ 3101 h 1796"/>
                                <a:gd name="T46" fmla="*/ 408 w 821"/>
                                <a:gd name="T47" fmla="*/ 3097 h 1796"/>
                                <a:gd name="T48" fmla="*/ 408 w 821"/>
                                <a:gd name="T49" fmla="*/ 3095 h 1796"/>
                                <a:gd name="T50" fmla="*/ 411 w 821"/>
                                <a:gd name="T51" fmla="*/ 3091 h 1796"/>
                                <a:gd name="T52" fmla="*/ 411 w 821"/>
                                <a:gd name="T53" fmla="*/ 3071 h 1796"/>
                                <a:gd name="T54" fmla="*/ 408 w 821"/>
                                <a:gd name="T55" fmla="*/ 3069 h 1796"/>
                                <a:gd name="T56" fmla="*/ 408 w 821"/>
                                <a:gd name="T57" fmla="*/ 3065 h 1796"/>
                                <a:gd name="T58" fmla="*/ 411 w 821"/>
                                <a:gd name="T59" fmla="*/ 3061 h 1796"/>
                                <a:gd name="T60" fmla="*/ 411 w 821"/>
                                <a:gd name="T61" fmla="*/ 3043 h 1796"/>
                                <a:gd name="T62" fmla="*/ 415 w 821"/>
                                <a:gd name="T63" fmla="*/ 3043 h 1796"/>
                                <a:gd name="T64" fmla="*/ 415 w 821"/>
                                <a:gd name="T65" fmla="*/ 3039 h 179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21" h="1796">
                                  <a:moveTo>
                                    <a:pt x="415" y="1476"/>
                                  </a:moveTo>
                                  <a:lnTo>
                                    <a:pt x="408" y="1476"/>
                                  </a:lnTo>
                                  <a:lnTo>
                                    <a:pt x="408" y="1496"/>
                                  </a:lnTo>
                                  <a:lnTo>
                                    <a:pt x="405" y="1500"/>
                                  </a:lnTo>
                                  <a:lnTo>
                                    <a:pt x="405" y="1506"/>
                                  </a:lnTo>
                                  <a:lnTo>
                                    <a:pt x="408" y="1510"/>
                                  </a:lnTo>
                                  <a:lnTo>
                                    <a:pt x="408" y="1526"/>
                                  </a:lnTo>
                                  <a:lnTo>
                                    <a:pt x="405" y="1530"/>
                                  </a:lnTo>
                                  <a:lnTo>
                                    <a:pt x="405" y="1534"/>
                                  </a:lnTo>
                                  <a:lnTo>
                                    <a:pt x="402" y="1536"/>
                                  </a:lnTo>
                                  <a:lnTo>
                                    <a:pt x="402" y="1548"/>
                                  </a:lnTo>
                                  <a:lnTo>
                                    <a:pt x="398" y="1550"/>
                                  </a:lnTo>
                                  <a:lnTo>
                                    <a:pt x="398" y="1558"/>
                                  </a:lnTo>
                                  <a:lnTo>
                                    <a:pt x="395" y="1558"/>
                                  </a:lnTo>
                                  <a:lnTo>
                                    <a:pt x="395" y="1568"/>
                                  </a:lnTo>
                                  <a:lnTo>
                                    <a:pt x="401" y="1568"/>
                                  </a:lnTo>
                                  <a:lnTo>
                                    <a:pt x="401" y="1564"/>
                                  </a:lnTo>
                                  <a:lnTo>
                                    <a:pt x="398" y="1564"/>
                                  </a:lnTo>
                                  <a:lnTo>
                                    <a:pt x="398" y="1560"/>
                                  </a:lnTo>
                                  <a:lnTo>
                                    <a:pt x="401" y="1560"/>
                                  </a:lnTo>
                                  <a:lnTo>
                                    <a:pt x="401" y="1552"/>
                                  </a:lnTo>
                                  <a:lnTo>
                                    <a:pt x="405" y="1548"/>
                                  </a:lnTo>
                                  <a:lnTo>
                                    <a:pt x="405" y="1538"/>
                                  </a:lnTo>
                                  <a:lnTo>
                                    <a:pt x="408" y="1534"/>
                                  </a:lnTo>
                                  <a:lnTo>
                                    <a:pt x="408" y="1532"/>
                                  </a:lnTo>
                                  <a:lnTo>
                                    <a:pt x="411" y="1528"/>
                                  </a:lnTo>
                                  <a:lnTo>
                                    <a:pt x="411" y="1508"/>
                                  </a:lnTo>
                                  <a:lnTo>
                                    <a:pt x="408" y="1506"/>
                                  </a:lnTo>
                                  <a:lnTo>
                                    <a:pt x="408" y="1502"/>
                                  </a:lnTo>
                                  <a:lnTo>
                                    <a:pt x="411" y="1498"/>
                                  </a:lnTo>
                                  <a:lnTo>
                                    <a:pt x="411" y="1480"/>
                                  </a:lnTo>
                                  <a:lnTo>
                                    <a:pt x="415" y="1480"/>
                                  </a:lnTo>
                                  <a:lnTo>
                                    <a:pt x="415" y="1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42"/>
                          <wps:cNvSpPr>
                            <a:spLocks/>
                          </wps:cNvSpPr>
                          <wps:spPr bwMode="auto">
                            <a:xfrm>
                              <a:off x="962" y="1563"/>
                              <a:ext cx="821" cy="1796"/>
                            </a:xfrm>
                            <a:custGeom>
                              <a:avLst/>
                              <a:gdLst>
                                <a:gd name="T0" fmla="*/ 415 w 821"/>
                                <a:gd name="T1" fmla="*/ 3001 h 1796"/>
                                <a:gd name="T2" fmla="*/ 408 w 821"/>
                                <a:gd name="T3" fmla="*/ 3001 h 1796"/>
                                <a:gd name="T4" fmla="*/ 408 w 821"/>
                                <a:gd name="T5" fmla="*/ 3005 h 1796"/>
                                <a:gd name="T6" fmla="*/ 412 w 821"/>
                                <a:gd name="T7" fmla="*/ 3005 h 1796"/>
                                <a:gd name="T8" fmla="*/ 412 w 821"/>
                                <a:gd name="T9" fmla="*/ 3015 h 1796"/>
                                <a:gd name="T10" fmla="*/ 415 w 821"/>
                                <a:gd name="T11" fmla="*/ 3019 h 1796"/>
                                <a:gd name="T12" fmla="*/ 412 w 821"/>
                                <a:gd name="T13" fmla="*/ 3019 h 1796"/>
                                <a:gd name="T14" fmla="*/ 412 w 821"/>
                                <a:gd name="T15" fmla="*/ 3029 h 1796"/>
                                <a:gd name="T16" fmla="*/ 415 w 821"/>
                                <a:gd name="T17" fmla="*/ 3029 h 1796"/>
                                <a:gd name="T18" fmla="*/ 415 w 821"/>
                                <a:gd name="T19" fmla="*/ 3035 h 1796"/>
                                <a:gd name="T20" fmla="*/ 412 w 821"/>
                                <a:gd name="T21" fmla="*/ 3035 h 1796"/>
                                <a:gd name="T22" fmla="*/ 412 w 821"/>
                                <a:gd name="T23" fmla="*/ 3039 h 1796"/>
                                <a:gd name="T24" fmla="*/ 418 w 821"/>
                                <a:gd name="T25" fmla="*/ 3039 h 1796"/>
                                <a:gd name="T26" fmla="*/ 418 w 821"/>
                                <a:gd name="T27" fmla="*/ 3025 h 1796"/>
                                <a:gd name="T28" fmla="*/ 415 w 821"/>
                                <a:gd name="T29" fmla="*/ 3025 h 1796"/>
                                <a:gd name="T30" fmla="*/ 415 w 821"/>
                                <a:gd name="T31" fmla="*/ 3021 h 1796"/>
                                <a:gd name="T32" fmla="*/ 423 w 821"/>
                                <a:gd name="T33" fmla="*/ 3021 h 1796"/>
                                <a:gd name="T34" fmla="*/ 415 w 821"/>
                                <a:gd name="T35" fmla="*/ 3015 h 1796"/>
                                <a:gd name="T36" fmla="*/ 415 w 821"/>
                                <a:gd name="T37" fmla="*/ 3001 h 17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21" h="1796">
                                  <a:moveTo>
                                    <a:pt x="415" y="1438"/>
                                  </a:moveTo>
                                  <a:lnTo>
                                    <a:pt x="408" y="1438"/>
                                  </a:lnTo>
                                  <a:lnTo>
                                    <a:pt x="408" y="1442"/>
                                  </a:lnTo>
                                  <a:lnTo>
                                    <a:pt x="412" y="1442"/>
                                  </a:lnTo>
                                  <a:lnTo>
                                    <a:pt x="412" y="1452"/>
                                  </a:lnTo>
                                  <a:lnTo>
                                    <a:pt x="415" y="1456"/>
                                  </a:lnTo>
                                  <a:lnTo>
                                    <a:pt x="412" y="1456"/>
                                  </a:lnTo>
                                  <a:lnTo>
                                    <a:pt x="412" y="1466"/>
                                  </a:lnTo>
                                  <a:lnTo>
                                    <a:pt x="415" y="1466"/>
                                  </a:lnTo>
                                  <a:lnTo>
                                    <a:pt x="415" y="1472"/>
                                  </a:lnTo>
                                  <a:lnTo>
                                    <a:pt x="412" y="1472"/>
                                  </a:lnTo>
                                  <a:lnTo>
                                    <a:pt x="412" y="1476"/>
                                  </a:lnTo>
                                  <a:lnTo>
                                    <a:pt x="418" y="1476"/>
                                  </a:lnTo>
                                  <a:lnTo>
                                    <a:pt x="418" y="1462"/>
                                  </a:lnTo>
                                  <a:lnTo>
                                    <a:pt x="415" y="1462"/>
                                  </a:lnTo>
                                  <a:lnTo>
                                    <a:pt x="415" y="1458"/>
                                  </a:lnTo>
                                  <a:lnTo>
                                    <a:pt x="423" y="1458"/>
                                  </a:lnTo>
                                  <a:lnTo>
                                    <a:pt x="415" y="1452"/>
                                  </a:lnTo>
                                  <a:lnTo>
                                    <a:pt x="415" y="14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41"/>
                          <wps:cNvSpPr>
                            <a:spLocks/>
                          </wps:cNvSpPr>
                          <wps:spPr bwMode="auto">
                            <a:xfrm>
                              <a:off x="962" y="1563"/>
                              <a:ext cx="821" cy="1796"/>
                            </a:xfrm>
                            <a:custGeom>
                              <a:avLst/>
                              <a:gdLst>
                                <a:gd name="T0" fmla="*/ 419 w 821"/>
                                <a:gd name="T1" fmla="*/ 2975 h 1796"/>
                                <a:gd name="T2" fmla="*/ 415 w 821"/>
                                <a:gd name="T3" fmla="*/ 2975 h 1796"/>
                                <a:gd name="T4" fmla="*/ 415 w 821"/>
                                <a:gd name="T5" fmla="*/ 2981 h 1796"/>
                                <a:gd name="T6" fmla="*/ 408 w 821"/>
                                <a:gd name="T7" fmla="*/ 2989 h 1796"/>
                                <a:gd name="T8" fmla="*/ 412 w 821"/>
                                <a:gd name="T9" fmla="*/ 2991 h 1796"/>
                                <a:gd name="T10" fmla="*/ 412 w 821"/>
                                <a:gd name="T11" fmla="*/ 2995 h 1796"/>
                                <a:gd name="T12" fmla="*/ 415 w 821"/>
                                <a:gd name="T13" fmla="*/ 2999 h 1796"/>
                                <a:gd name="T14" fmla="*/ 412 w 821"/>
                                <a:gd name="T15" fmla="*/ 2999 h 1796"/>
                                <a:gd name="T16" fmla="*/ 412 w 821"/>
                                <a:gd name="T17" fmla="*/ 3001 h 1796"/>
                                <a:gd name="T18" fmla="*/ 423 w 821"/>
                                <a:gd name="T19" fmla="*/ 3001 h 1796"/>
                                <a:gd name="T20" fmla="*/ 415 w 821"/>
                                <a:gd name="T21" fmla="*/ 2993 h 1796"/>
                                <a:gd name="T22" fmla="*/ 415 w 821"/>
                                <a:gd name="T23" fmla="*/ 2991 h 1796"/>
                                <a:gd name="T24" fmla="*/ 413 w 821"/>
                                <a:gd name="T25" fmla="*/ 2989 h 1796"/>
                                <a:gd name="T26" fmla="*/ 418 w 821"/>
                                <a:gd name="T27" fmla="*/ 2983 h 1796"/>
                                <a:gd name="T28" fmla="*/ 418 w 821"/>
                                <a:gd name="T29" fmla="*/ 2981 h 1796"/>
                                <a:gd name="T30" fmla="*/ 419 w 821"/>
                                <a:gd name="T31" fmla="*/ 2981 h 1796"/>
                                <a:gd name="T32" fmla="*/ 419 w 821"/>
                                <a:gd name="T33" fmla="*/ 2975 h 17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21" h="1796">
                                  <a:moveTo>
                                    <a:pt x="419" y="1412"/>
                                  </a:moveTo>
                                  <a:lnTo>
                                    <a:pt x="415" y="1412"/>
                                  </a:lnTo>
                                  <a:lnTo>
                                    <a:pt x="415" y="1418"/>
                                  </a:lnTo>
                                  <a:lnTo>
                                    <a:pt x="408" y="1426"/>
                                  </a:lnTo>
                                  <a:lnTo>
                                    <a:pt x="412" y="1428"/>
                                  </a:lnTo>
                                  <a:lnTo>
                                    <a:pt x="412" y="1432"/>
                                  </a:lnTo>
                                  <a:lnTo>
                                    <a:pt x="415" y="1436"/>
                                  </a:lnTo>
                                  <a:lnTo>
                                    <a:pt x="412" y="1436"/>
                                  </a:lnTo>
                                  <a:lnTo>
                                    <a:pt x="412" y="1438"/>
                                  </a:lnTo>
                                  <a:lnTo>
                                    <a:pt x="423" y="1438"/>
                                  </a:lnTo>
                                  <a:lnTo>
                                    <a:pt x="415" y="1430"/>
                                  </a:lnTo>
                                  <a:lnTo>
                                    <a:pt x="415" y="1428"/>
                                  </a:lnTo>
                                  <a:lnTo>
                                    <a:pt x="413" y="1426"/>
                                  </a:lnTo>
                                  <a:lnTo>
                                    <a:pt x="418" y="1420"/>
                                  </a:lnTo>
                                  <a:lnTo>
                                    <a:pt x="418" y="1418"/>
                                  </a:lnTo>
                                  <a:lnTo>
                                    <a:pt x="419" y="1418"/>
                                  </a:lnTo>
                                  <a:lnTo>
                                    <a:pt x="419" y="1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40"/>
                          <wps:cNvSpPr>
                            <a:spLocks/>
                          </wps:cNvSpPr>
                          <wps:spPr bwMode="auto">
                            <a:xfrm>
                              <a:off x="962" y="1563"/>
                              <a:ext cx="821" cy="1796"/>
                            </a:xfrm>
                            <a:custGeom>
                              <a:avLst/>
                              <a:gdLst>
                                <a:gd name="T0" fmla="*/ 408 w 821"/>
                                <a:gd name="T1" fmla="*/ 2975 h 1796"/>
                                <a:gd name="T2" fmla="*/ 402 w 821"/>
                                <a:gd name="T3" fmla="*/ 2975 h 1796"/>
                                <a:gd name="T4" fmla="*/ 402 w 821"/>
                                <a:gd name="T5" fmla="*/ 2979 h 1796"/>
                                <a:gd name="T6" fmla="*/ 408 w 821"/>
                                <a:gd name="T7" fmla="*/ 2979 h 1796"/>
                                <a:gd name="T8" fmla="*/ 408 w 821"/>
                                <a:gd name="T9" fmla="*/ 2975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408" y="1412"/>
                                  </a:moveTo>
                                  <a:lnTo>
                                    <a:pt x="402" y="1412"/>
                                  </a:lnTo>
                                  <a:lnTo>
                                    <a:pt x="402" y="1416"/>
                                  </a:lnTo>
                                  <a:lnTo>
                                    <a:pt x="408" y="1416"/>
                                  </a:lnTo>
                                  <a:lnTo>
                                    <a:pt x="408" y="1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39"/>
                          <wps:cNvSpPr>
                            <a:spLocks/>
                          </wps:cNvSpPr>
                          <wps:spPr bwMode="auto">
                            <a:xfrm>
                              <a:off x="962" y="1563"/>
                              <a:ext cx="821" cy="1796"/>
                            </a:xfrm>
                            <a:custGeom>
                              <a:avLst/>
                              <a:gdLst>
                                <a:gd name="T0" fmla="*/ 405 w 821"/>
                                <a:gd name="T1" fmla="*/ 2971 h 1796"/>
                                <a:gd name="T2" fmla="*/ 361 w 821"/>
                                <a:gd name="T3" fmla="*/ 2971 h 1796"/>
                                <a:gd name="T4" fmla="*/ 361 w 821"/>
                                <a:gd name="T5" fmla="*/ 2975 h 1796"/>
                                <a:gd name="T6" fmla="*/ 405 w 821"/>
                                <a:gd name="T7" fmla="*/ 2975 h 1796"/>
                                <a:gd name="T8" fmla="*/ 405 w 821"/>
                                <a:gd name="T9" fmla="*/ 2971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405" y="1408"/>
                                  </a:moveTo>
                                  <a:lnTo>
                                    <a:pt x="361" y="1408"/>
                                  </a:lnTo>
                                  <a:lnTo>
                                    <a:pt x="361" y="1412"/>
                                  </a:lnTo>
                                  <a:lnTo>
                                    <a:pt x="405" y="1412"/>
                                  </a:lnTo>
                                  <a:lnTo>
                                    <a:pt x="405" y="1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38"/>
                          <wps:cNvSpPr>
                            <a:spLocks/>
                          </wps:cNvSpPr>
                          <wps:spPr bwMode="auto">
                            <a:xfrm>
                              <a:off x="962" y="1563"/>
                              <a:ext cx="821" cy="1796"/>
                            </a:xfrm>
                            <a:custGeom>
                              <a:avLst/>
                              <a:gdLst>
                                <a:gd name="T0" fmla="*/ 418 w 821"/>
                                <a:gd name="T1" fmla="*/ 2971 h 1796"/>
                                <a:gd name="T2" fmla="*/ 405 w 821"/>
                                <a:gd name="T3" fmla="*/ 2971 h 1796"/>
                                <a:gd name="T4" fmla="*/ 405 w 821"/>
                                <a:gd name="T5" fmla="*/ 2975 h 1796"/>
                                <a:gd name="T6" fmla="*/ 418 w 821"/>
                                <a:gd name="T7" fmla="*/ 2975 h 1796"/>
                                <a:gd name="T8" fmla="*/ 418 w 821"/>
                                <a:gd name="T9" fmla="*/ 2971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418" y="1408"/>
                                  </a:moveTo>
                                  <a:lnTo>
                                    <a:pt x="405" y="1408"/>
                                  </a:lnTo>
                                  <a:lnTo>
                                    <a:pt x="405" y="1412"/>
                                  </a:lnTo>
                                  <a:lnTo>
                                    <a:pt x="418" y="1412"/>
                                  </a:lnTo>
                                  <a:lnTo>
                                    <a:pt x="418" y="1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37"/>
                          <wps:cNvSpPr>
                            <a:spLocks/>
                          </wps:cNvSpPr>
                          <wps:spPr bwMode="auto">
                            <a:xfrm>
                              <a:off x="962" y="1563"/>
                              <a:ext cx="821" cy="1796"/>
                            </a:xfrm>
                            <a:custGeom>
                              <a:avLst/>
                              <a:gdLst>
                                <a:gd name="T0" fmla="*/ 364 w 821"/>
                                <a:gd name="T1" fmla="*/ 2969 h 1796"/>
                                <a:gd name="T2" fmla="*/ 358 w 821"/>
                                <a:gd name="T3" fmla="*/ 2969 h 1796"/>
                                <a:gd name="T4" fmla="*/ 358 w 821"/>
                                <a:gd name="T5" fmla="*/ 2971 h 1796"/>
                                <a:gd name="T6" fmla="*/ 364 w 821"/>
                                <a:gd name="T7" fmla="*/ 2971 h 1796"/>
                                <a:gd name="T8" fmla="*/ 364 w 821"/>
                                <a:gd name="T9" fmla="*/ 2969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364" y="1406"/>
                                  </a:moveTo>
                                  <a:lnTo>
                                    <a:pt x="358" y="1406"/>
                                  </a:lnTo>
                                  <a:lnTo>
                                    <a:pt x="358" y="1408"/>
                                  </a:lnTo>
                                  <a:lnTo>
                                    <a:pt x="364" y="1408"/>
                                  </a:lnTo>
                                  <a:lnTo>
                                    <a:pt x="364" y="1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36"/>
                          <wps:cNvSpPr>
                            <a:spLocks/>
                          </wps:cNvSpPr>
                          <wps:spPr bwMode="auto">
                            <a:xfrm>
                              <a:off x="962" y="1563"/>
                              <a:ext cx="821" cy="1796"/>
                            </a:xfrm>
                            <a:custGeom>
                              <a:avLst/>
                              <a:gdLst>
                                <a:gd name="T0" fmla="*/ 331 w 821"/>
                                <a:gd name="T1" fmla="*/ 2965 h 1796"/>
                                <a:gd name="T2" fmla="*/ 256 w 821"/>
                                <a:gd name="T3" fmla="*/ 2965 h 1796"/>
                                <a:gd name="T4" fmla="*/ 256 w 821"/>
                                <a:gd name="T5" fmla="*/ 2969 h 1796"/>
                                <a:gd name="T6" fmla="*/ 324 w 821"/>
                                <a:gd name="T7" fmla="*/ 2969 h 1796"/>
                                <a:gd name="T8" fmla="*/ 331 w 821"/>
                                <a:gd name="T9" fmla="*/ 2965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331" y="1402"/>
                                  </a:moveTo>
                                  <a:lnTo>
                                    <a:pt x="256" y="1402"/>
                                  </a:lnTo>
                                  <a:lnTo>
                                    <a:pt x="256" y="1406"/>
                                  </a:lnTo>
                                  <a:lnTo>
                                    <a:pt x="324" y="1406"/>
                                  </a:lnTo>
                                  <a:lnTo>
                                    <a:pt x="331" y="1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35"/>
                          <wps:cNvSpPr>
                            <a:spLocks/>
                          </wps:cNvSpPr>
                          <wps:spPr bwMode="auto">
                            <a:xfrm>
                              <a:off x="962" y="1563"/>
                              <a:ext cx="821" cy="1796"/>
                            </a:xfrm>
                            <a:custGeom>
                              <a:avLst/>
                              <a:gdLst>
                                <a:gd name="T0" fmla="*/ 348 w 821"/>
                                <a:gd name="T1" fmla="*/ 2965 h 1796"/>
                                <a:gd name="T2" fmla="*/ 334 w 821"/>
                                <a:gd name="T3" fmla="*/ 2965 h 1796"/>
                                <a:gd name="T4" fmla="*/ 334 w 821"/>
                                <a:gd name="T5" fmla="*/ 2969 h 1796"/>
                                <a:gd name="T6" fmla="*/ 348 w 821"/>
                                <a:gd name="T7" fmla="*/ 2969 h 1796"/>
                                <a:gd name="T8" fmla="*/ 348 w 821"/>
                                <a:gd name="T9" fmla="*/ 2965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348" y="1402"/>
                                  </a:moveTo>
                                  <a:lnTo>
                                    <a:pt x="334" y="1402"/>
                                  </a:lnTo>
                                  <a:lnTo>
                                    <a:pt x="334" y="1406"/>
                                  </a:lnTo>
                                  <a:lnTo>
                                    <a:pt x="348" y="1406"/>
                                  </a:lnTo>
                                  <a:lnTo>
                                    <a:pt x="348" y="1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34"/>
                          <wps:cNvSpPr>
                            <a:spLocks/>
                          </wps:cNvSpPr>
                          <wps:spPr bwMode="auto">
                            <a:xfrm>
                              <a:off x="962" y="1563"/>
                              <a:ext cx="821" cy="1796"/>
                            </a:xfrm>
                            <a:custGeom>
                              <a:avLst/>
                              <a:gdLst>
                                <a:gd name="T0" fmla="*/ 361 w 821"/>
                                <a:gd name="T1" fmla="*/ 2965 h 1796"/>
                                <a:gd name="T2" fmla="*/ 348 w 821"/>
                                <a:gd name="T3" fmla="*/ 2965 h 1796"/>
                                <a:gd name="T4" fmla="*/ 351 w 821"/>
                                <a:gd name="T5" fmla="*/ 2969 h 1796"/>
                                <a:gd name="T6" fmla="*/ 361 w 821"/>
                                <a:gd name="T7" fmla="*/ 2969 h 1796"/>
                                <a:gd name="T8" fmla="*/ 361 w 821"/>
                                <a:gd name="T9" fmla="*/ 2965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361" y="1402"/>
                                  </a:moveTo>
                                  <a:lnTo>
                                    <a:pt x="348" y="1402"/>
                                  </a:lnTo>
                                  <a:lnTo>
                                    <a:pt x="351" y="1406"/>
                                  </a:lnTo>
                                  <a:lnTo>
                                    <a:pt x="361" y="1406"/>
                                  </a:lnTo>
                                  <a:lnTo>
                                    <a:pt x="361" y="1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33"/>
                          <wps:cNvSpPr>
                            <a:spLocks/>
                          </wps:cNvSpPr>
                          <wps:spPr bwMode="auto">
                            <a:xfrm>
                              <a:off x="962" y="1563"/>
                              <a:ext cx="821" cy="1796"/>
                            </a:xfrm>
                            <a:custGeom>
                              <a:avLst/>
                              <a:gdLst>
                                <a:gd name="T0" fmla="*/ 800 w 821"/>
                                <a:gd name="T1" fmla="*/ 2927 h 1796"/>
                                <a:gd name="T2" fmla="*/ 763 w 821"/>
                                <a:gd name="T3" fmla="*/ 2927 h 1796"/>
                                <a:gd name="T4" fmla="*/ 763 w 821"/>
                                <a:gd name="T5" fmla="*/ 2931 h 1796"/>
                                <a:gd name="T6" fmla="*/ 797 w 821"/>
                                <a:gd name="T7" fmla="*/ 2931 h 1796"/>
                                <a:gd name="T8" fmla="*/ 797 w 821"/>
                                <a:gd name="T9" fmla="*/ 2969 h 1796"/>
                                <a:gd name="T10" fmla="*/ 818 w 821"/>
                                <a:gd name="T11" fmla="*/ 2965 h 1796"/>
                                <a:gd name="T12" fmla="*/ 800 w 821"/>
                                <a:gd name="T13" fmla="*/ 2965 h 1796"/>
                                <a:gd name="T14" fmla="*/ 800 w 821"/>
                                <a:gd name="T15" fmla="*/ 2927 h 17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1" h="1796">
                                  <a:moveTo>
                                    <a:pt x="800" y="1364"/>
                                  </a:moveTo>
                                  <a:lnTo>
                                    <a:pt x="763" y="1364"/>
                                  </a:lnTo>
                                  <a:lnTo>
                                    <a:pt x="763" y="1368"/>
                                  </a:lnTo>
                                  <a:lnTo>
                                    <a:pt x="797" y="1368"/>
                                  </a:lnTo>
                                  <a:lnTo>
                                    <a:pt x="797" y="1406"/>
                                  </a:lnTo>
                                  <a:lnTo>
                                    <a:pt x="818" y="1402"/>
                                  </a:lnTo>
                                  <a:lnTo>
                                    <a:pt x="800" y="1402"/>
                                  </a:lnTo>
                                  <a:lnTo>
                                    <a:pt x="800" y="1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32"/>
                          <wps:cNvSpPr>
                            <a:spLocks/>
                          </wps:cNvSpPr>
                          <wps:spPr bwMode="auto">
                            <a:xfrm>
                              <a:off x="962" y="1563"/>
                              <a:ext cx="821" cy="1796"/>
                            </a:xfrm>
                            <a:custGeom>
                              <a:avLst/>
                              <a:gdLst>
                                <a:gd name="T0" fmla="*/ 259 w 821"/>
                                <a:gd name="T1" fmla="*/ 2961 h 1796"/>
                                <a:gd name="T2" fmla="*/ 243 w 821"/>
                                <a:gd name="T3" fmla="*/ 2961 h 1796"/>
                                <a:gd name="T4" fmla="*/ 243 w 821"/>
                                <a:gd name="T5" fmla="*/ 2965 h 1796"/>
                                <a:gd name="T6" fmla="*/ 259 w 821"/>
                                <a:gd name="T7" fmla="*/ 2965 h 1796"/>
                                <a:gd name="T8" fmla="*/ 259 w 821"/>
                                <a:gd name="T9" fmla="*/ 2961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259" y="1398"/>
                                  </a:moveTo>
                                  <a:lnTo>
                                    <a:pt x="243" y="1398"/>
                                  </a:lnTo>
                                  <a:lnTo>
                                    <a:pt x="243" y="1402"/>
                                  </a:lnTo>
                                  <a:lnTo>
                                    <a:pt x="259" y="1402"/>
                                  </a:lnTo>
                                  <a:lnTo>
                                    <a:pt x="259" y="1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31"/>
                          <wps:cNvSpPr>
                            <a:spLocks/>
                          </wps:cNvSpPr>
                          <wps:spPr bwMode="auto">
                            <a:xfrm>
                              <a:off x="962" y="1563"/>
                              <a:ext cx="821" cy="1796"/>
                            </a:xfrm>
                            <a:custGeom>
                              <a:avLst/>
                              <a:gdLst>
                                <a:gd name="T0" fmla="*/ 337 w 821"/>
                                <a:gd name="T1" fmla="*/ 2961 h 1796"/>
                                <a:gd name="T2" fmla="*/ 330 w 821"/>
                                <a:gd name="T3" fmla="*/ 2961 h 1796"/>
                                <a:gd name="T4" fmla="*/ 323 w 821"/>
                                <a:gd name="T5" fmla="*/ 2965 h 1796"/>
                                <a:gd name="T6" fmla="*/ 337 w 821"/>
                                <a:gd name="T7" fmla="*/ 2965 h 1796"/>
                                <a:gd name="T8" fmla="*/ 337 w 821"/>
                                <a:gd name="T9" fmla="*/ 2961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337" y="1398"/>
                                  </a:moveTo>
                                  <a:lnTo>
                                    <a:pt x="330" y="1398"/>
                                  </a:lnTo>
                                  <a:lnTo>
                                    <a:pt x="323" y="1402"/>
                                  </a:lnTo>
                                  <a:lnTo>
                                    <a:pt x="337" y="1402"/>
                                  </a:lnTo>
                                  <a:lnTo>
                                    <a:pt x="337" y="1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30"/>
                          <wps:cNvSpPr>
                            <a:spLocks/>
                          </wps:cNvSpPr>
                          <wps:spPr bwMode="auto">
                            <a:xfrm>
                              <a:off x="962" y="1563"/>
                              <a:ext cx="821" cy="1796"/>
                            </a:xfrm>
                            <a:custGeom>
                              <a:avLst/>
                              <a:gdLst>
                                <a:gd name="T0" fmla="*/ 345 w 821"/>
                                <a:gd name="T1" fmla="*/ 2957 h 1796"/>
                                <a:gd name="T2" fmla="*/ 345 w 821"/>
                                <a:gd name="T3" fmla="*/ 2965 h 1796"/>
                                <a:gd name="T4" fmla="*/ 352 w 821"/>
                                <a:gd name="T5" fmla="*/ 2965 h 1796"/>
                                <a:gd name="T6" fmla="*/ 345 w 821"/>
                                <a:gd name="T7" fmla="*/ 2957 h 17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1" h="1796">
                                  <a:moveTo>
                                    <a:pt x="345" y="1394"/>
                                  </a:moveTo>
                                  <a:lnTo>
                                    <a:pt x="345" y="1402"/>
                                  </a:lnTo>
                                  <a:lnTo>
                                    <a:pt x="352" y="1402"/>
                                  </a:lnTo>
                                  <a:lnTo>
                                    <a:pt x="345" y="13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29"/>
                          <wps:cNvSpPr>
                            <a:spLocks/>
                          </wps:cNvSpPr>
                          <wps:spPr bwMode="auto">
                            <a:xfrm>
                              <a:off x="962" y="1563"/>
                              <a:ext cx="821" cy="1796"/>
                            </a:xfrm>
                            <a:custGeom>
                              <a:avLst/>
                              <a:gdLst>
                                <a:gd name="T0" fmla="*/ 246 w 821"/>
                                <a:gd name="T1" fmla="*/ 2959 h 1796"/>
                                <a:gd name="T2" fmla="*/ 189 w 821"/>
                                <a:gd name="T3" fmla="*/ 2959 h 1796"/>
                                <a:gd name="T4" fmla="*/ 209 w 821"/>
                                <a:gd name="T5" fmla="*/ 2961 h 1796"/>
                                <a:gd name="T6" fmla="*/ 246 w 821"/>
                                <a:gd name="T7" fmla="*/ 2961 h 1796"/>
                                <a:gd name="T8" fmla="*/ 246 w 821"/>
                                <a:gd name="T9" fmla="*/ 2959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246" y="1396"/>
                                  </a:moveTo>
                                  <a:lnTo>
                                    <a:pt x="189" y="1396"/>
                                  </a:lnTo>
                                  <a:lnTo>
                                    <a:pt x="209" y="1398"/>
                                  </a:lnTo>
                                  <a:lnTo>
                                    <a:pt x="246" y="1398"/>
                                  </a:lnTo>
                                  <a:lnTo>
                                    <a:pt x="246" y="1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28"/>
                          <wps:cNvSpPr>
                            <a:spLocks/>
                          </wps:cNvSpPr>
                          <wps:spPr bwMode="auto">
                            <a:xfrm>
                              <a:off x="962" y="1563"/>
                              <a:ext cx="821" cy="1796"/>
                            </a:xfrm>
                            <a:custGeom>
                              <a:avLst/>
                              <a:gdLst>
                                <a:gd name="T0" fmla="*/ 20 w 821"/>
                                <a:gd name="T1" fmla="*/ 1775 h 1796"/>
                                <a:gd name="T2" fmla="*/ 10 w 821"/>
                                <a:gd name="T3" fmla="*/ 2097 h 1796"/>
                                <a:gd name="T4" fmla="*/ 0 w 821"/>
                                <a:gd name="T5" fmla="*/ 2101 h 1796"/>
                                <a:gd name="T6" fmla="*/ 10 w 821"/>
                                <a:gd name="T7" fmla="*/ 2113 h 1796"/>
                                <a:gd name="T8" fmla="*/ 17 w 821"/>
                                <a:gd name="T9" fmla="*/ 2131 h 1796"/>
                                <a:gd name="T10" fmla="*/ 13 w 821"/>
                                <a:gd name="T11" fmla="*/ 2155 h 1796"/>
                                <a:gd name="T12" fmla="*/ 10 w 821"/>
                                <a:gd name="T13" fmla="*/ 2167 h 1796"/>
                                <a:gd name="T14" fmla="*/ 6 w 821"/>
                                <a:gd name="T15" fmla="*/ 2185 h 1796"/>
                                <a:gd name="T16" fmla="*/ 10 w 821"/>
                                <a:gd name="T17" fmla="*/ 2209 h 1796"/>
                                <a:gd name="T18" fmla="*/ 6 w 821"/>
                                <a:gd name="T19" fmla="*/ 2215 h 1796"/>
                                <a:gd name="T20" fmla="*/ 10 w 821"/>
                                <a:gd name="T21" fmla="*/ 2269 h 1796"/>
                                <a:gd name="T22" fmla="*/ 253 w 821"/>
                                <a:gd name="T23" fmla="*/ 2391 h 1796"/>
                                <a:gd name="T24" fmla="*/ 186 w 821"/>
                                <a:gd name="T25" fmla="*/ 2427 h 1796"/>
                                <a:gd name="T26" fmla="*/ 189 w 821"/>
                                <a:gd name="T27" fmla="*/ 2451 h 1796"/>
                                <a:gd name="T28" fmla="*/ 186 w 821"/>
                                <a:gd name="T29" fmla="*/ 2471 h 1796"/>
                                <a:gd name="T30" fmla="*/ 182 w 821"/>
                                <a:gd name="T31" fmla="*/ 2891 h 1796"/>
                                <a:gd name="T32" fmla="*/ 210 w 821"/>
                                <a:gd name="T33" fmla="*/ 2959 h 1796"/>
                                <a:gd name="T34" fmla="*/ 185 w 821"/>
                                <a:gd name="T35" fmla="*/ 2955 h 1796"/>
                                <a:gd name="T36" fmla="*/ 189 w 821"/>
                                <a:gd name="T37" fmla="*/ 2889 h 1796"/>
                                <a:gd name="T38" fmla="*/ 192 w 821"/>
                                <a:gd name="T39" fmla="*/ 2475 h 1796"/>
                                <a:gd name="T40" fmla="*/ 189 w 821"/>
                                <a:gd name="T41" fmla="*/ 2449 h 1796"/>
                                <a:gd name="T42" fmla="*/ 260 w 821"/>
                                <a:gd name="T43" fmla="*/ 2431 h 1796"/>
                                <a:gd name="T44" fmla="*/ 256 w 821"/>
                                <a:gd name="T45" fmla="*/ 2265 h 1796"/>
                                <a:gd name="T46" fmla="*/ 13 w 821"/>
                                <a:gd name="T47" fmla="*/ 2191 h 1796"/>
                                <a:gd name="T48" fmla="*/ 10 w 821"/>
                                <a:gd name="T49" fmla="*/ 2185 h 1796"/>
                                <a:gd name="T50" fmla="*/ 13 w 821"/>
                                <a:gd name="T51" fmla="*/ 2169 h 1796"/>
                                <a:gd name="T52" fmla="*/ 16 w 821"/>
                                <a:gd name="T53" fmla="*/ 2155 h 1796"/>
                                <a:gd name="T54" fmla="*/ 20 w 821"/>
                                <a:gd name="T55" fmla="*/ 2129 h 1796"/>
                                <a:gd name="T56" fmla="*/ 13 w 821"/>
                                <a:gd name="T57" fmla="*/ 2113 h 1796"/>
                                <a:gd name="T58" fmla="*/ 5 w 821"/>
                                <a:gd name="T59" fmla="*/ 2101 h 1796"/>
                                <a:gd name="T60" fmla="*/ 4 w 821"/>
                                <a:gd name="T61" fmla="*/ 2099 h 1796"/>
                                <a:gd name="T62" fmla="*/ 20 w 821"/>
                                <a:gd name="T63" fmla="*/ 1813 h 1796"/>
                                <a:gd name="T64" fmla="*/ 101 w 821"/>
                                <a:gd name="T65" fmla="*/ 1779 h 179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21" h="1796">
                                  <a:moveTo>
                                    <a:pt x="98" y="212"/>
                                  </a:moveTo>
                                  <a:lnTo>
                                    <a:pt x="20" y="212"/>
                                  </a:lnTo>
                                  <a:lnTo>
                                    <a:pt x="17" y="250"/>
                                  </a:lnTo>
                                  <a:lnTo>
                                    <a:pt x="10" y="534"/>
                                  </a:lnTo>
                                  <a:lnTo>
                                    <a:pt x="3" y="534"/>
                                  </a:lnTo>
                                  <a:lnTo>
                                    <a:pt x="0" y="538"/>
                                  </a:lnTo>
                                  <a:lnTo>
                                    <a:pt x="10" y="544"/>
                                  </a:lnTo>
                                  <a:lnTo>
                                    <a:pt x="10" y="550"/>
                                  </a:lnTo>
                                  <a:lnTo>
                                    <a:pt x="13" y="560"/>
                                  </a:lnTo>
                                  <a:lnTo>
                                    <a:pt x="17" y="568"/>
                                  </a:lnTo>
                                  <a:lnTo>
                                    <a:pt x="17" y="588"/>
                                  </a:lnTo>
                                  <a:lnTo>
                                    <a:pt x="13" y="592"/>
                                  </a:lnTo>
                                  <a:lnTo>
                                    <a:pt x="13" y="598"/>
                                  </a:lnTo>
                                  <a:lnTo>
                                    <a:pt x="10" y="604"/>
                                  </a:lnTo>
                                  <a:lnTo>
                                    <a:pt x="10" y="614"/>
                                  </a:lnTo>
                                  <a:lnTo>
                                    <a:pt x="6" y="622"/>
                                  </a:lnTo>
                                  <a:lnTo>
                                    <a:pt x="10" y="628"/>
                                  </a:lnTo>
                                  <a:lnTo>
                                    <a:pt x="10" y="646"/>
                                  </a:lnTo>
                                  <a:lnTo>
                                    <a:pt x="6" y="646"/>
                                  </a:lnTo>
                                  <a:lnTo>
                                    <a:pt x="6" y="652"/>
                                  </a:lnTo>
                                  <a:lnTo>
                                    <a:pt x="10" y="652"/>
                                  </a:lnTo>
                                  <a:lnTo>
                                    <a:pt x="10" y="706"/>
                                  </a:lnTo>
                                  <a:lnTo>
                                    <a:pt x="253" y="706"/>
                                  </a:lnTo>
                                  <a:lnTo>
                                    <a:pt x="253" y="828"/>
                                  </a:lnTo>
                                  <a:lnTo>
                                    <a:pt x="256" y="864"/>
                                  </a:lnTo>
                                  <a:lnTo>
                                    <a:pt x="186" y="864"/>
                                  </a:lnTo>
                                  <a:lnTo>
                                    <a:pt x="186" y="888"/>
                                  </a:lnTo>
                                  <a:lnTo>
                                    <a:pt x="189" y="888"/>
                                  </a:lnTo>
                                  <a:lnTo>
                                    <a:pt x="189" y="908"/>
                                  </a:lnTo>
                                  <a:lnTo>
                                    <a:pt x="186" y="908"/>
                                  </a:lnTo>
                                  <a:lnTo>
                                    <a:pt x="186" y="1324"/>
                                  </a:lnTo>
                                  <a:lnTo>
                                    <a:pt x="182" y="1328"/>
                                  </a:lnTo>
                                  <a:lnTo>
                                    <a:pt x="182" y="1396"/>
                                  </a:lnTo>
                                  <a:lnTo>
                                    <a:pt x="210" y="1396"/>
                                  </a:lnTo>
                                  <a:lnTo>
                                    <a:pt x="189" y="1392"/>
                                  </a:lnTo>
                                  <a:lnTo>
                                    <a:pt x="185" y="1392"/>
                                  </a:lnTo>
                                  <a:lnTo>
                                    <a:pt x="185" y="1328"/>
                                  </a:lnTo>
                                  <a:lnTo>
                                    <a:pt x="189" y="1326"/>
                                  </a:lnTo>
                                  <a:lnTo>
                                    <a:pt x="189" y="912"/>
                                  </a:lnTo>
                                  <a:lnTo>
                                    <a:pt x="192" y="912"/>
                                  </a:lnTo>
                                  <a:lnTo>
                                    <a:pt x="192" y="886"/>
                                  </a:lnTo>
                                  <a:lnTo>
                                    <a:pt x="189" y="886"/>
                                  </a:lnTo>
                                  <a:lnTo>
                                    <a:pt x="189" y="868"/>
                                  </a:lnTo>
                                  <a:lnTo>
                                    <a:pt x="260" y="868"/>
                                  </a:lnTo>
                                  <a:lnTo>
                                    <a:pt x="256" y="828"/>
                                  </a:lnTo>
                                  <a:lnTo>
                                    <a:pt x="256" y="702"/>
                                  </a:lnTo>
                                  <a:lnTo>
                                    <a:pt x="13" y="702"/>
                                  </a:lnTo>
                                  <a:lnTo>
                                    <a:pt x="13" y="628"/>
                                  </a:lnTo>
                                  <a:lnTo>
                                    <a:pt x="13" y="626"/>
                                  </a:lnTo>
                                  <a:lnTo>
                                    <a:pt x="10" y="622"/>
                                  </a:lnTo>
                                  <a:lnTo>
                                    <a:pt x="13" y="616"/>
                                  </a:lnTo>
                                  <a:lnTo>
                                    <a:pt x="13" y="606"/>
                                  </a:lnTo>
                                  <a:lnTo>
                                    <a:pt x="16" y="598"/>
                                  </a:lnTo>
                                  <a:lnTo>
                                    <a:pt x="16" y="592"/>
                                  </a:lnTo>
                                  <a:lnTo>
                                    <a:pt x="20" y="588"/>
                                  </a:lnTo>
                                  <a:lnTo>
                                    <a:pt x="20" y="566"/>
                                  </a:lnTo>
                                  <a:lnTo>
                                    <a:pt x="16" y="560"/>
                                  </a:lnTo>
                                  <a:lnTo>
                                    <a:pt x="13" y="550"/>
                                  </a:lnTo>
                                  <a:lnTo>
                                    <a:pt x="13" y="542"/>
                                  </a:lnTo>
                                  <a:lnTo>
                                    <a:pt x="5" y="538"/>
                                  </a:lnTo>
                                  <a:lnTo>
                                    <a:pt x="4" y="538"/>
                                  </a:lnTo>
                                  <a:lnTo>
                                    <a:pt x="4" y="536"/>
                                  </a:lnTo>
                                  <a:lnTo>
                                    <a:pt x="13" y="536"/>
                                  </a:lnTo>
                                  <a:lnTo>
                                    <a:pt x="20" y="250"/>
                                  </a:lnTo>
                                  <a:lnTo>
                                    <a:pt x="23" y="216"/>
                                  </a:lnTo>
                                  <a:lnTo>
                                    <a:pt x="101" y="216"/>
                                  </a:lnTo>
                                  <a:lnTo>
                                    <a:pt x="98"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27"/>
                          <wps:cNvSpPr>
                            <a:spLocks/>
                          </wps:cNvSpPr>
                          <wps:spPr bwMode="auto">
                            <a:xfrm>
                              <a:off x="962" y="1563"/>
                              <a:ext cx="821" cy="1796"/>
                            </a:xfrm>
                            <a:custGeom>
                              <a:avLst/>
                              <a:gdLst>
                                <a:gd name="T0" fmla="*/ 736 w 821"/>
                                <a:gd name="T1" fmla="*/ 2799 h 1796"/>
                                <a:gd name="T2" fmla="*/ 733 w 821"/>
                                <a:gd name="T3" fmla="*/ 2799 h 1796"/>
                                <a:gd name="T4" fmla="*/ 733 w 821"/>
                                <a:gd name="T5" fmla="*/ 2891 h 1796"/>
                                <a:gd name="T6" fmla="*/ 737 w 821"/>
                                <a:gd name="T7" fmla="*/ 2891 h 1796"/>
                                <a:gd name="T8" fmla="*/ 743 w 821"/>
                                <a:gd name="T9" fmla="*/ 2909 h 1796"/>
                                <a:gd name="T10" fmla="*/ 736 w 821"/>
                                <a:gd name="T11" fmla="*/ 2913 h 1796"/>
                                <a:gd name="T12" fmla="*/ 736 w 821"/>
                                <a:gd name="T13" fmla="*/ 2927 h 1796"/>
                                <a:gd name="T14" fmla="*/ 767 w 821"/>
                                <a:gd name="T15" fmla="*/ 2927 h 1796"/>
                                <a:gd name="T16" fmla="*/ 767 w 821"/>
                                <a:gd name="T17" fmla="*/ 2925 h 1796"/>
                                <a:gd name="T18" fmla="*/ 739 w 821"/>
                                <a:gd name="T19" fmla="*/ 2925 h 1796"/>
                                <a:gd name="T20" fmla="*/ 739 w 821"/>
                                <a:gd name="T21" fmla="*/ 2915 h 1796"/>
                                <a:gd name="T22" fmla="*/ 746 w 821"/>
                                <a:gd name="T23" fmla="*/ 2911 h 1796"/>
                                <a:gd name="T24" fmla="*/ 739 w 821"/>
                                <a:gd name="T25" fmla="*/ 2887 h 1796"/>
                                <a:gd name="T26" fmla="*/ 736 w 821"/>
                                <a:gd name="T27" fmla="*/ 2887 h 1796"/>
                                <a:gd name="T28" fmla="*/ 736 w 821"/>
                                <a:gd name="T29" fmla="*/ 2799 h 179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1" h="1796">
                                  <a:moveTo>
                                    <a:pt x="736" y="1236"/>
                                  </a:moveTo>
                                  <a:lnTo>
                                    <a:pt x="733" y="1236"/>
                                  </a:lnTo>
                                  <a:lnTo>
                                    <a:pt x="733" y="1328"/>
                                  </a:lnTo>
                                  <a:lnTo>
                                    <a:pt x="737" y="1328"/>
                                  </a:lnTo>
                                  <a:lnTo>
                                    <a:pt x="743" y="1346"/>
                                  </a:lnTo>
                                  <a:lnTo>
                                    <a:pt x="736" y="1350"/>
                                  </a:lnTo>
                                  <a:lnTo>
                                    <a:pt x="736" y="1364"/>
                                  </a:lnTo>
                                  <a:lnTo>
                                    <a:pt x="767" y="1364"/>
                                  </a:lnTo>
                                  <a:lnTo>
                                    <a:pt x="767" y="1362"/>
                                  </a:lnTo>
                                  <a:lnTo>
                                    <a:pt x="739" y="1362"/>
                                  </a:lnTo>
                                  <a:lnTo>
                                    <a:pt x="739" y="1352"/>
                                  </a:lnTo>
                                  <a:lnTo>
                                    <a:pt x="746" y="1348"/>
                                  </a:lnTo>
                                  <a:lnTo>
                                    <a:pt x="739" y="1324"/>
                                  </a:lnTo>
                                  <a:lnTo>
                                    <a:pt x="736" y="1324"/>
                                  </a:lnTo>
                                  <a:lnTo>
                                    <a:pt x="736" y="12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26"/>
                          <wps:cNvSpPr>
                            <a:spLocks/>
                          </wps:cNvSpPr>
                          <wps:spPr bwMode="auto">
                            <a:xfrm>
                              <a:off x="962" y="1563"/>
                              <a:ext cx="821" cy="1796"/>
                            </a:xfrm>
                            <a:custGeom>
                              <a:avLst/>
                              <a:gdLst>
                                <a:gd name="T0" fmla="*/ 733 w 821"/>
                                <a:gd name="T1" fmla="*/ 2769 h 1796"/>
                                <a:gd name="T2" fmla="*/ 730 w 821"/>
                                <a:gd name="T3" fmla="*/ 2769 h 1796"/>
                                <a:gd name="T4" fmla="*/ 730 w 821"/>
                                <a:gd name="T5" fmla="*/ 2779 h 1796"/>
                                <a:gd name="T6" fmla="*/ 727 w 821"/>
                                <a:gd name="T7" fmla="*/ 2779 h 1796"/>
                                <a:gd name="T8" fmla="*/ 721 w 821"/>
                                <a:gd name="T9" fmla="*/ 2811 h 1796"/>
                                <a:gd name="T10" fmla="*/ 729 w 821"/>
                                <a:gd name="T11" fmla="*/ 2803 h 1796"/>
                                <a:gd name="T12" fmla="*/ 726 w 821"/>
                                <a:gd name="T13" fmla="*/ 2803 h 1796"/>
                                <a:gd name="T14" fmla="*/ 729 w 821"/>
                                <a:gd name="T15" fmla="*/ 2783 h 1796"/>
                                <a:gd name="T16" fmla="*/ 733 w 821"/>
                                <a:gd name="T17" fmla="*/ 2783 h 1796"/>
                                <a:gd name="T18" fmla="*/ 733 w 821"/>
                                <a:gd name="T19" fmla="*/ 2773 h 1796"/>
                                <a:gd name="T20" fmla="*/ 746 w 821"/>
                                <a:gd name="T21" fmla="*/ 2773 h 1796"/>
                                <a:gd name="T22" fmla="*/ 746 w 821"/>
                                <a:gd name="T23" fmla="*/ 2771 h 1796"/>
                                <a:gd name="T24" fmla="*/ 743 w 821"/>
                                <a:gd name="T25" fmla="*/ 2771 h 1796"/>
                                <a:gd name="T26" fmla="*/ 733 w 821"/>
                                <a:gd name="T27" fmla="*/ 2769 h 17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1" h="1796">
                                  <a:moveTo>
                                    <a:pt x="733" y="1206"/>
                                  </a:moveTo>
                                  <a:lnTo>
                                    <a:pt x="730" y="1206"/>
                                  </a:lnTo>
                                  <a:lnTo>
                                    <a:pt x="730" y="1216"/>
                                  </a:lnTo>
                                  <a:lnTo>
                                    <a:pt x="727" y="1216"/>
                                  </a:lnTo>
                                  <a:lnTo>
                                    <a:pt x="721" y="1248"/>
                                  </a:lnTo>
                                  <a:lnTo>
                                    <a:pt x="729" y="1240"/>
                                  </a:lnTo>
                                  <a:lnTo>
                                    <a:pt x="726" y="1240"/>
                                  </a:lnTo>
                                  <a:lnTo>
                                    <a:pt x="729" y="1220"/>
                                  </a:lnTo>
                                  <a:lnTo>
                                    <a:pt x="733" y="1220"/>
                                  </a:lnTo>
                                  <a:lnTo>
                                    <a:pt x="733" y="1210"/>
                                  </a:lnTo>
                                  <a:lnTo>
                                    <a:pt x="746" y="1210"/>
                                  </a:lnTo>
                                  <a:lnTo>
                                    <a:pt x="746" y="1208"/>
                                  </a:lnTo>
                                  <a:lnTo>
                                    <a:pt x="743" y="1208"/>
                                  </a:lnTo>
                                  <a:lnTo>
                                    <a:pt x="733" y="12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25"/>
                          <wps:cNvSpPr>
                            <a:spLocks/>
                          </wps:cNvSpPr>
                          <wps:spPr bwMode="auto">
                            <a:xfrm>
                              <a:off x="962" y="1563"/>
                              <a:ext cx="821" cy="1796"/>
                            </a:xfrm>
                            <a:custGeom>
                              <a:avLst/>
                              <a:gdLst>
                                <a:gd name="T0" fmla="*/ 736 w 821"/>
                                <a:gd name="T1" fmla="*/ 2793 h 1796"/>
                                <a:gd name="T2" fmla="*/ 726 w 821"/>
                                <a:gd name="T3" fmla="*/ 2803 h 1796"/>
                                <a:gd name="T4" fmla="*/ 729 w 821"/>
                                <a:gd name="T5" fmla="*/ 2803 h 1796"/>
                                <a:gd name="T6" fmla="*/ 733 w 821"/>
                                <a:gd name="T7" fmla="*/ 2799 h 1796"/>
                                <a:gd name="T8" fmla="*/ 736 w 821"/>
                                <a:gd name="T9" fmla="*/ 2799 h 1796"/>
                                <a:gd name="T10" fmla="*/ 736 w 821"/>
                                <a:gd name="T11" fmla="*/ 2793 h 179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1" h="1796">
                                  <a:moveTo>
                                    <a:pt x="736" y="1230"/>
                                  </a:moveTo>
                                  <a:lnTo>
                                    <a:pt x="726" y="1240"/>
                                  </a:lnTo>
                                  <a:lnTo>
                                    <a:pt x="729" y="1240"/>
                                  </a:lnTo>
                                  <a:lnTo>
                                    <a:pt x="733" y="1236"/>
                                  </a:lnTo>
                                  <a:lnTo>
                                    <a:pt x="736" y="1236"/>
                                  </a:lnTo>
                                  <a:lnTo>
                                    <a:pt x="736" y="1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24"/>
                          <wps:cNvSpPr>
                            <a:spLocks/>
                          </wps:cNvSpPr>
                          <wps:spPr bwMode="auto">
                            <a:xfrm>
                              <a:off x="962" y="1563"/>
                              <a:ext cx="821" cy="1796"/>
                            </a:xfrm>
                            <a:custGeom>
                              <a:avLst/>
                              <a:gdLst>
                                <a:gd name="T0" fmla="*/ 746 w 821"/>
                                <a:gd name="T1" fmla="*/ 2773 h 1796"/>
                                <a:gd name="T2" fmla="*/ 733 w 821"/>
                                <a:gd name="T3" fmla="*/ 2773 h 1796"/>
                                <a:gd name="T4" fmla="*/ 746 w 821"/>
                                <a:gd name="T5" fmla="*/ 2775 h 1796"/>
                                <a:gd name="T6" fmla="*/ 746 w 821"/>
                                <a:gd name="T7" fmla="*/ 2773 h 17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1" h="1796">
                                  <a:moveTo>
                                    <a:pt x="746" y="1210"/>
                                  </a:moveTo>
                                  <a:lnTo>
                                    <a:pt x="733" y="1210"/>
                                  </a:lnTo>
                                  <a:lnTo>
                                    <a:pt x="746" y="1212"/>
                                  </a:lnTo>
                                  <a:lnTo>
                                    <a:pt x="746" y="1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23"/>
                          <wps:cNvSpPr>
                            <a:spLocks/>
                          </wps:cNvSpPr>
                          <wps:spPr bwMode="auto">
                            <a:xfrm>
                              <a:off x="962" y="1563"/>
                              <a:ext cx="821" cy="1796"/>
                            </a:xfrm>
                            <a:custGeom>
                              <a:avLst/>
                              <a:gdLst>
                                <a:gd name="T0" fmla="*/ 729 w 821"/>
                                <a:gd name="T1" fmla="*/ 2555 h 1796"/>
                                <a:gd name="T2" fmla="*/ 722 w 821"/>
                                <a:gd name="T3" fmla="*/ 2555 h 1796"/>
                                <a:gd name="T4" fmla="*/ 733 w 821"/>
                                <a:gd name="T5" fmla="*/ 2559 h 1796"/>
                                <a:gd name="T6" fmla="*/ 730 w 821"/>
                                <a:gd name="T7" fmla="*/ 2577 h 1796"/>
                                <a:gd name="T8" fmla="*/ 730 w 821"/>
                                <a:gd name="T9" fmla="*/ 2609 h 1796"/>
                                <a:gd name="T10" fmla="*/ 747 w 821"/>
                                <a:gd name="T11" fmla="*/ 2609 h 1796"/>
                                <a:gd name="T12" fmla="*/ 747 w 821"/>
                                <a:gd name="T13" fmla="*/ 2619 h 1796"/>
                                <a:gd name="T14" fmla="*/ 749 w 821"/>
                                <a:gd name="T15" fmla="*/ 2619 h 1796"/>
                                <a:gd name="T16" fmla="*/ 747 w 821"/>
                                <a:gd name="T17" fmla="*/ 2627 h 1796"/>
                                <a:gd name="T18" fmla="*/ 736 w 821"/>
                                <a:gd name="T19" fmla="*/ 2627 h 1796"/>
                                <a:gd name="T20" fmla="*/ 736 w 821"/>
                                <a:gd name="T21" fmla="*/ 2637 h 1796"/>
                                <a:gd name="T22" fmla="*/ 739 w 821"/>
                                <a:gd name="T23" fmla="*/ 2643 h 1796"/>
                                <a:gd name="T24" fmla="*/ 736 w 821"/>
                                <a:gd name="T25" fmla="*/ 2649 h 1796"/>
                                <a:gd name="T26" fmla="*/ 737 w 821"/>
                                <a:gd name="T27" fmla="*/ 2667 h 1796"/>
                                <a:gd name="T28" fmla="*/ 734 w 821"/>
                                <a:gd name="T29" fmla="*/ 2681 h 1796"/>
                                <a:gd name="T30" fmla="*/ 730 w 821"/>
                                <a:gd name="T31" fmla="*/ 2681 h 1796"/>
                                <a:gd name="T32" fmla="*/ 730 w 821"/>
                                <a:gd name="T33" fmla="*/ 2705 h 1796"/>
                                <a:gd name="T34" fmla="*/ 732 w 821"/>
                                <a:gd name="T35" fmla="*/ 2719 h 1796"/>
                                <a:gd name="T36" fmla="*/ 726 w 821"/>
                                <a:gd name="T37" fmla="*/ 2719 h 1796"/>
                                <a:gd name="T38" fmla="*/ 726 w 821"/>
                                <a:gd name="T39" fmla="*/ 2755 h 1796"/>
                                <a:gd name="T40" fmla="*/ 743 w 821"/>
                                <a:gd name="T41" fmla="*/ 2755 h 1796"/>
                                <a:gd name="T42" fmla="*/ 743 w 821"/>
                                <a:gd name="T43" fmla="*/ 2771 h 1796"/>
                                <a:gd name="T44" fmla="*/ 746 w 821"/>
                                <a:gd name="T45" fmla="*/ 2771 h 1796"/>
                                <a:gd name="T46" fmla="*/ 746 w 821"/>
                                <a:gd name="T47" fmla="*/ 2751 h 1796"/>
                                <a:gd name="T48" fmla="*/ 729 w 821"/>
                                <a:gd name="T49" fmla="*/ 2751 h 1796"/>
                                <a:gd name="T50" fmla="*/ 729 w 821"/>
                                <a:gd name="T51" fmla="*/ 2721 h 1796"/>
                                <a:gd name="T52" fmla="*/ 736 w 821"/>
                                <a:gd name="T53" fmla="*/ 2721 h 1796"/>
                                <a:gd name="T54" fmla="*/ 733 w 821"/>
                                <a:gd name="T55" fmla="*/ 2705 h 1796"/>
                                <a:gd name="T56" fmla="*/ 733 w 821"/>
                                <a:gd name="T57" fmla="*/ 2685 h 1796"/>
                                <a:gd name="T58" fmla="*/ 736 w 821"/>
                                <a:gd name="T59" fmla="*/ 2685 h 1796"/>
                                <a:gd name="T60" fmla="*/ 739 w 821"/>
                                <a:gd name="T61" fmla="*/ 2667 h 1796"/>
                                <a:gd name="T62" fmla="*/ 739 w 821"/>
                                <a:gd name="T63" fmla="*/ 2651 h 1796"/>
                                <a:gd name="T64" fmla="*/ 743 w 821"/>
                                <a:gd name="T65" fmla="*/ 2643 h 1796"/>
                                <a:gd name="T66" fmla="*/ 739 w 821"/>
                                <a:gd name="T67" fmla="*/ 2637 h 1796"/>
                                <a:gd name="T68" fmla="*/ 739 w 821"/>
                                <a:gd name="T69" fmla="*/ 2631 h 1796"/>
                                <a:gd name="T70" fmla="*/ 750 w 821"/>
                                <a:gd name="T71" fmla="*/ 2631 h 1796"/>
                                <a:gd name="T72" fmla="*/ 753 w 821"/>
                                <a:gd name="T73" fmla="*/ 2617 h 1796"/>
                                <a:gd name="T74" fmla="*/ 750 w 821"/>
                                <a:gd name="T75" fmla="*/ 2617 h 1796"/>
                                <a:gd name="T76" fmla="*/ 750 w 821"/>
                                <a:gd name="T77" fmla="*/ 2607 h 1796"/>
                                <a:gd name="T78" fmla="*/ 733 w 821"/>
                                <a:gd name="T79" fmla="*/ 2607 h 1796"/>
                                <a:gd name="T80" fmla="*/ 733 w 821"/>
                                <a:gd name="T81" fmla="*/ 2577 h 1796"/>
                                <a:gd name="T82" fmla="*/ 736 w 821"/>
                                <a:gd name="T83" fmla="*/ 2557 h 1796"/>
                                <a:gd name="T84" fmla="*/ 729 w 821"/>
                                <a:gd name="T85" fmla="*/ 2555 h 17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1" h="1796">
                                  <a:moveTo>
                                    <a:pt x="729" y="992"/>
                                  </a:moveTo>
                                  <a:lnTo>
                                    <a:pt x="722" y="992"/>
                                  </a:lnTo>
                                  <a:lnTo>
                                    <a:pt x="733" y="996"/>
                                  </a:lnTo>
                                  <a:lnTo>
                                    <a:pt x="730" y="1014"/>
                                  </a:lnTo>
                                  <a:lnTo>
                                    <a:pt x="730" y="1046"/>
                                  </a:lnTo>
                                  <a:lnTo>
                                    <a:pt x="747" y="1046"/>
                                  </a:lnTo>
                                  <a:lnTo>
                                    <a:pt x="747" y="1056"/>
                                  </a:lnTo>
                                  <a:lnTo>
                                    <a:pt x="749" y="1056"/>
                                  </a:lnTo>
                                  <a:lnTo>
                                    <a:pt x="747" y="1064"/>
                                  </a:lnTo>
                                  <a:lnTo>
                                    <a:pt x="736" y="1064"/>
                                  </a:lnTo>
                                  <a:lnTo>
                                    <a:pt x="736" y="1074"/>
                                  </a:lnTo>
                                  <a:lnTo>
                                    <a:pt x="739" y="1080"/>
                                  </a:lnTo>
                                  <a:lnTo>
                                    <a:pt x="736" y="1086"/>
                                  </a:lnTo>
                                  <a:lnTo>
                                    <a:pt x="737" y="1104"/>
                                  </a:lnTo>
                                  <a:lnTo>
                                    <a:pt x="734" y="1118"/>
                                  </a:lnTo>
                                  <a:lnTo>
                                    <a:pt x="730" y="1118"/>
                                  </a:lnTo>
                                  <a:lnTo>
                                    <a:pt x="730" y="1142"/>
                                  </a:lnTo>
                                  <a:lnTo>
                                    <a:pt x="732" y="1156"/>
                                  </a:lnTo>
                                  <a:lnTo>
                                    <a:pt x="726" y="1156"/>
                                  </a:lnTo>
                                  <a:lnTo>
                                    <a:pt x="726" y="1192"/>
                                  </a:lnTo>
                                  <a:lnTo>
                                    <a:pt x="743" y="1192"/>
                                  </a:lnTo>
                                  <a:lnTo>
                                    <a:pt x="743" y="1208"/>
                                  </a:lnTo>
                                  <a:lnTo>
                                    <a:pt x="746" y="1208"/>
                                  </a:lnTo>
                                  <a:lnTo>
                                    <a:pt x="746" y="1188"/>
                                  </a:lnTo>
                                  <a:lnTo>
                                    <a:pt x="729" y="1188"/>
                                  </a:lnTo>
                                  <a:lnTo>
                                    <a:pt x="729" y="1158"/>
                                  </a:lnTo>
                                  <a:lnTo>
                                    <a:pt x="736" y="1158"/>
                                  </a:lnTo>
                                  <a:lnTo>
                                    <a:pt x="733" y="1142"/>
                                  </a:lnTo>
                                  <a:lnTo>
                                    <a:pt x="733" y="1122"/>
                                  </a:lnTo>
                                  <a:lnTo>
                                    <a:pt x="736" y="1122"/>
                                  </a:lnTo>
                                  <a:lnTo>
                                    <a:pt x="739" y="1104"/>
                                  </a:lnTo>
                                  <a:lnTo>
                                    <a:pt x="739" y="1088"/>
                                  </a:lnTo>
                                  <a:lnTo>
                                    <a:pt x="743" y="1080"/>
                                  </a:lnTo>
                                  <a:lnTo>
                                    <a:pt x="739" y="1074"/>
                                  </a:lnTo>
                                  <a:lnTo>
                                    <a:pt x="739" y="1068"/>
                                  </a:lnTo>
                                  <a:lnTo>
                                    <a:pt x="750" y="1068"/>
                                  </a:lnTo>
                                  <a:lnTo>
                                    <a:pt x="753" y="1054"/>
                                  </a:lnTo>
                                  <a:lnTo>
                                    <a:pt x="750" y="1054"/>
                                  </a:lnTo>
                                  <a:lnTo>
                                    <a:pt x="750" y="1044"/>
                                  </a:lnTo>
                                  <a:lnTo>
                                    <a:pt x="733" y="1044"/>
                                  </a:lnTo>
                                  <a:lnTo>
                                    <a:pt x="733" y="1014"/>
                                  </a:lnTo>
                                  <a:lnTo>
                                    <a:pt x="736" y="994"/>
                                  </a:lnTo>
                                  <a:lnTo>
                                    <a:pt x="729" y="9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22"/>
                          <wps:cNvSpPr>
                            <a:spLocks/>
                          </wps:cNvSpPr>
                          <wps:spPr bwMode="auto">
                            <a:xfrm>
                              <a:off x="962" y="1563"/>
                              <a:ext cx="821" cy="1796"/>
                            </a:xfrm>
                            <a:custGeom>
                              <a:avLst/>
                              <a:gdLst>
                                <a:gd name="T0" fmla="*/ 544 w 821"/>
                                <a:gd name="T1" fmla="*/ 1577 h 1796"/>
                                <a:gd name="T2" fmla="*/ 432 w 821"/>
                                <a:gd name="T3" fmla="*/ 1577 h 1796"/>
                                <a:gd name="T4" fmla="*/ 425 w 821"/>
                                <a:gd name="T5" fmla="*/ 1579 h 1796"/>
                                <a:gd name="T6" fmla="*/ 541 w 821"/>
                                <a:gd name="T7" fmla="*/ 1579 h 1796"/>
                                <a:gd name="T8" fmla="*/ 541 w 821"/>
                                <a:gd name="T9" fmla="*/ 1685 h 1796"/>
                                <a:gd name="T10" fmla="*/ 551 w 821"/>
                                <a:gd name="T11" fmla="*/ 1685 h 1796"/>
                                <a:gd name="T12" fmla="*/ 551 w 821"/>
                                <a:gd name="T13" fmla="*/ 1793 h 1796"/>
                                <a:gd name="T14" fmla="*/ 723 w 821"/>
                                <a:gd name="T15" fmla="*/ 1793 h 1796"/>
                                <a:gd name="T16" fmla="*/ 723 w 821"/>
                                <a:gd name="T17" fmla="*/ 2103 h 1796"/>
                                <a:gd name="T18" fmla="*/ 605 w 821"/>
                                <a:gd name="T19" fmla="*/ 2103 h 1796"/>
                                <a:gd name="T20" fmla="*/ 605 w 821"/>
                                <a:gd name="T21" fmla="*/ 2427 h 1796"/>
                                <a:gd name="T22" fmla="*/ 608 w 821"/>
                                <a:gd name="T23" fmla="*/ 2459 h 1796"/>
                                <a:gd name="T24" fmla="*/ 608 w 821"/>
                                <a:gd name="T25" fmla="*/ 2579 h 1796"/>
                                <a:gd name="T26" fmla="*/ 637 w 821"/>
                                <a:gd name="T27" fmla="*/ 2579 h 1796"/>
                                <a:gd name="T28" fmla="*/ 630 w 821"/>
                                <a:gd name="T29" fmla="*/ 2593 h 1796"/>
                                <a:gd name="T30" fmla="*/ 644 w 821"/>
                                <a:gd name="T31" fmla="*/ 2583 h 1796"/>
                                <a:gd name="T32" fmla="*/ 638 w 821"/>
                                <a:gd name="T33" fmla="*/ 2583 h 1796"/>
                                <a:gd name="T34" fmla="*/ 642 w 821"/>
                                <a:gd name="T35" fmla="*/ 2577 h 1796"/>
                                <a:gd name="T36" fmla="*/ 611 w 821"/>
                                <a:gd name="T37" fmla="*/ 2577 h 1796"/>
                                <a:gd name="T38" fmla="*/ 611 w 821"/>
                                <a:gd name="T39" fmla="*/ 2459 h 1796"/>
                                <a:gd name="T40" fmla="*/ 608 w 821"/>
                                <a:gd name="T41" fmla="*/ 2427 h 1796"/>
                                <a:gd name="T42" fmla="*/ 608 w 821"/>
                                <a:gd name="T43" fmla="*/ 2107 h 1796"/>
                                <a:gd name="T44" fmla="*/ 726 w 821"/>
                                <a:gd name="T45" fmla="*/ 2107 h 1796"/>
                                <a:gd name="T46" fmla="*/ 726 w 821"/>
                                <a:gd name="T47" fmla="*/ 1789 h 1796"/>
                                <a:gd name="T48" fmla="*/ 554 w 821"/>
                                <a:gd name="T49" fmla="*/ 1789 h 1796"/>
                                <a:gd name="T50" fmla="*/ 554 w 821"/>
                                <a:gd name="T51" fmla="*/ 1681 h 1796"/>
                                <a:gd name="T52" fmla="*/ 544 w 821"/>
                                <a:gd name="T53" fmla="*/ 1681 h 1796"/>
                                <a:gd name="T54" fmla="*/ 544 w 821"/>
                                <a:gd name="T55" fmla="*/ 1577 h 179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21" h="1796">
                                  <a:moveTo>
                                    <a:pt x="544" y="14"/>
                                  </a:moveTo>
                                  <a:lnTo>
                                    <a:pt x="432" y="14"/>
                                  </a:lnTo>
                                  <a:lnTo>
                                    <a:pt x="425" y="16"/>
                                  </a:lnTo>
                                  <a:lnTo>
                                    <a:pt x="541" y="16"/>
                                  </a:lnTo>
                                  <a:lnTo>
                                    <a:pt x="541" y="122"/>
                                  </a:lnTo>
                                  <a:lnTo>
                                    <a:pt x="551" y="122"/>
                                  </a:lnTo>
                                  <a:lnTo>
                                    <a:pt x="551" y="230"/>
                                  </a:lnTo>
                                  <a:lnTo>
                                    <a:pt x="723" y="230"/>
                                  </a:lnTo>
                                  <a:lnTo>
                                    <a:pt x="723" y="540"/>
                                  </a:lnTo>
                                  <a:lnTo>
                                    <a:pt x="605" y="540"/>
                                  </a:lnTo>
                                  <a:lnTo>
                                    <a:pt x="605" y="864"/>
                                  </a:lnTo>
                                  <a:lnTo>
                                    <a:pt x="608" y="896"/>
                                  </a:lnTo>
                                  <a:lnTo>
                                    <a:pt x="608" y="1016"/>
                                  </a:lnTo>
                                  <a:lnTo>
                                    <a:pt x="637" y="1016"/>
                                  </a:lnTo>
                                  <a:lnTo>
                                    <a:pt x="630" y="1030"/>
                                  </a:lnTo>
                                  <a:lnTo>
                                    <a:pt x="644" y="1020"/>
                                  </a:lnTo>
                                  <a:lnTo>
                                    <a:pt x="638" y="1020"/>
                                  </a:lnTo>
                                  <a:lnTo>
                                    <a:pt x="642" y="1014"/>
                                  </a:lnTo>
                                  <a:lnTo>
                                    <a:pt x="611" y="1014"/>
                                  </a:lnTo>
                                  <a:lnTo>
                                    <a:pt x="611" y="896"/>
                                  </a:lnTo>
                                  <a:lnTo>
                                    <a:pt x="608" y="864"/>
                                  </a:lnTo>
                                  <a:lnTo>
                                    <a:pt x="608" y="544"/>
                                  </a:lnTo>
                                  <a:lnTo>
                                    <a:pt x="726" y="544"/>
                                  </a:lnTo>
                                  <a:lnTo>
                                    <a:pt x="726" y="226"/>
                                  </a:lnTo>
                                  <a:lnTo>
                                    <a:pt x="554" y="226"/>
                                  </a:lnTo>
                                  <a:lnTo>
                                    <a:pt x="554" y="118"/>
                                  </a:lnTo>
                                  <a:lnTo>
                                    <a:pt x="544" y="118"/>
                                  </a:lnTo>
                                  <a:lnTo>
                                    <a:pt x="544"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21"/>
                          <wps:cNvSpPr>
                            <a:spLocks/>
                          </wps:cNvSpPr>
                          <wps:spPr bwMode="auto">
                            <a:xfrm>
                              <a:off x="962" y="1563"/>
                              <a:ext cx="821" cy="1796"/>
                            </a:xfrm>
                            <a:custGeom>
                              <a:avLst/>
                              <a:gdLst>
                                <a:gd name="T0" fmla="*/ 685 w 821"/>
                                <a:gd name="T1" fmla="*/ 2549 h 1796"/>
                                <a:gd name="T2" fmla="*/ 638 w 821"/>
                                <a:gd name="T3" fmla="*/ 2583 h 1796"/>
                                <a:gd name="T4" fmla="*/ 644 w 821"/>
                                <a:gd name="T5" fmla="*/ 2583 h 1796"/>
                                <a:gd name="T6" fmla="*/ 682 w 821"/>
                                <a:gd name="T7" fmla="*/ 2555 h 1796"/>
                                <a:gd name="T8" fmla="*/ 729 w 821"/>
                                <a:gd name="T9" fmla="*/ 2555 h 1796"/>
                                <a:gd name="T10" fmla="*/ 723 w 821"/>
                                <a:gd name="T11" fmla="*/ 2553 h 1796"/>
                                <a:gd name="T12" fmla="*/ 685 w 821"/>
                                <a:gd name="T13" fmla="*/ 2553 h 1796"/>
                                <a:gd name="T14" fmla="*/ 685 w 821"/>
                                <a:gd name="T15" fmla="*/ 2549 h 17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1" h="1796">
                                  <a:moveTo>
                                    <a:pt x="685" y="986"/>
                                  </a:moveTo>
                                  <a:lnTo>
                                    <a:pt x="638" y="1020"/>
                                  </a:lnTo>
                                  <a:lnTo>
                                    <a:pt x="644" y="1020"/>
                                  </a:lnTo>
                                  <a:lnTo>
                                    <a:pt x="682" y="992"/>
                                  </a:lnTo>
                                  <a:lnTo>
                                    <a:pt x="729" y="992"/>
                                  </a:lnTo>
                                  <a:lnTo>
                                    <a:pt x="723" y="990"/>
                                  </a:lnTo>
                                  <a:lnTo>
                                    <a:pt x="685" y="990"/>
                                  </a:lnTo>
                                  <a:lnTo>
                                    <a:pt x="685" y="9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20"/>
                          <wps:cNvSpPr>
                            <a:spLocks/>
                          </wps:cNvSpPr>
                          <wps:spPr bwMode="auto">
                            <a:xfrm>
                              <a:off x="962" y="1563"/>
                              <a:ext cx="821" cy="1796"/>
                            </a:xfrm>
                            <a:custGeom>
                              <a:avLst/>
                              <a:gdLst>
                                <a:gd name="T0" fmla="*/ 138 w 821"/>
                                <a:gd name="T1" fmla="*/ 1785 h 1796"/>
                                <a:gd name="T2" fmla="*/ 124 w 821"/>
                                <a:gd name="T3" fmla="*/ 1785 h 1796"/>
                                <a:gd name="T4" fmla="*/ 131 w 821"/>
                                <a:gd name="T5" fmla="*/ 1789 h 1796"/>
                                <a:gd name="T6" fmla="*/ 136 w 821"/>
                                <a:gd name="T7" fmla="*/ 1789 h 1796"/>
                                <a:gd name="T8" fmla="*/ 139 w 821"/>
                                <a:gd name="T9" fmla="*/ 1799 h 1796"/>
                                <a:gd name="T10" fmla="*/ 164 w 821"/>
                                <a:gd name="T11" fmla="*/ 1797 h 1796"/>
                                <a:gd name="T12" fmla="*/ 142 w 821"/>
                                <a:gd name="T13" fmla="*/ 1797 h 1796"/>
                                <a:gd name="T14" fmla="*/ 138 w 821"/>
                                <a:gd name="T15" fmla="*/ 1785 h 17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1" h="1796">
                                  <a:moveTo>
                                    <a:pt x="138" y="222"/>
                                  </a:moveTo>
                                  <a:lnTo>
                                    <a:pt x="124" y="222"/>
                                  </a:lnTo>
                                  <a:lnTo>
                                    <a:pt x="131" y="226"/>
                                  </a:lnTo>
                                  <a:lnTo>
                                    <a:pt x="136" y="226"/>
                                  </a:lnTo>
                                  <a:lnTo>
                                    <a:pt x="139" y="236"/>
                                  </a:lnTo>
                                  <a:lnTo>
                                    <a:pt x="164" y="234"/>
                                  </a:lnTo>
                                  <a:lnTo>
                                    <a:pt x="142" y="234"/>
                                  </a:lnTo>
                                  <a:lnTo>
                                    <a:pt x="138" y="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19"/>
                          <wps:cNvSpPr>
                            <a:spLocks/>
                          </wps:cNvSpPr>
                          <wps:spPr bwMode="auto">
                            <a:xfrm>
                              <a:off x="962" y="1563"/>
                              <a:ext cx="821" cy="1796"/>
                            </a:xfrm>
                            <a:custGeom>
                              <a:avLst/>
                              <a:gdLst>
                                <a:gd name="T0" fmla="*/ 240 w 821"/>
                                <a:gd name="T1" fmla="*/ 1593 h 1796"/>
                                <a:gd name="T2" fmla="*/ 209 w 821"/>
                                <a:gd name="T3" fmla="*/ 1593 h 1796"/>
                                <a:gd name="T4" fmla="*/ 209 w 821"/>
                                <a:gd name="T5" fmla="*/ 1597 h 1796"/>
                                <a:gd name="T6" fmla="*/ 202 w 821"/>
                                <a:gd name="T7" fmla="*/ 1603 h 1796"/>
                                <a:gd name="T8" fmla="*/ 199 w 821"/>
                                <a:gd name="T9" fmla="*/ 1603 h 1796"/>
                                <a:gd name="T10" fmla="*/ 199 w 821"/>
                                <a:gd name="T11" fmla="*/ 1617 h 1796"/>
                                <a:gd name="T12" fmla="*/ 202 w 821"/>
                                <a:gd name="T13" fmla="*/ 1623 h 1796"/>
                                <a:gd name="T14" fmla="*/ 209 w 821"/>
                                <a:gd name="T15" fmla="*/ 1627 h 1796"/>
                                <a:gd name="T16" fmla="*/ 209 w 821"/>
                                <a:gd name="T17" fmla="*/ 1633 h 1796"/>
                                <a:gd name="T18" fmla="*/ 213 w 821"/>
                                <a:gd name="T19" fmla="*/ 1633 h 1796"/>
                                <a:gd name="T20" fmla="*/ 213 w 821"/>
                                <a:gd name="T21" fmla="*/ 1637 h 1796"/>
                                <a:gd name="T22" fmla="*/ 196 w 821"/>
                                <a:gd name="T23" fmla="*/ 1637 h 1796"/>
                                <a:gd name="T24" fmla="*/ 196 w 821"/>
                                <a:gd name="T25" fmla="*/ 1651 h 1796"/>
                                <a:gd name="T26" fmla="*/ 192 w 821"/>
                                <a:gd name="T27" fmla="*/ 1651 h 1796"/>
                                <a:gd name="T28" fmla="*/ 192 w 821"/>
                                <a:gd name="T29" fmla="*/ 1655 h 1796"/>
                                <a:gd name="T30" fmla="*/ 196 w 821"/>
                                <a:gd name="T31" fmla="*/ 1655 h 1796"/>
                                <a:gd name="T32" fmla="*/ 199 w 821"/>
                                <a:gd name="T33" fmla="*/ 1657 h 1796"/>
                                <a:gd name="T34" fmla="*/ 192 w 821"/>
                                <a:gd name="T35" fmla="*/ 1671 h 1796"/>
                                <a:gd name="T36" fmla="*/ 196 w 821"/>
                                <a:gd name="T37" fmla="*/ 1677 h 1796"/>
                                <a:gd name="T38" fmla="*/ 196 w 821"/>
                                <a:gd name="T39" fmla="*/ 1681 h 1796"/>
                                <a:gd name="T40" fmla="*/ 216 w 821"/>
                                <a:gd name="T41" fmla="*/ 1759 h 1796"/>
                                <a:gd name="T42" fmla="*/ 186 w 821"/>
                                <a:gd name="T43" fmla="*/ 1759 h 1796"/>
                                <a:gd name="T44" fmla="*/ 186 w 821"/>
                                <a:gd name="T45" fmla="*/ 1793 h 1796"/>
                                <a:gd name="T46" fmla="*/ 142 w 821"/>
                                <a:gd name="T47" fmla="*/ 1797 h 1796"/>
                                <a:gd name="T48" fmla="*/ 164 w 821"/>
                                <a:gd name="T49" fmla="*/ 1797 h 1796"/>
                                <a:gd name="T50" fmla="*/ 189 w 821"/>
                                <a:gd name="T51" fmla="*/ 1795 h 1796"/>
                                <a:gd name="T52" fmla="*/ 189 w 821"/>
                                <a:gd name="T53" fmla="*/ 1761 h 1796"/>
                                <a:gd name="T54" fmla="*/ 220 w 821"/>
                                <a:gd name="T55" fmla="*/ 1761 h 1796"/>
                                <a:gd name="T56" fmla="*/ 199 w 821"/>
                                <a:gd name="T57" fmla="*/ 1681 h 1796"/>
                                <a:gd name="T58" fmla="*/ 199 w 821"/>
                                <a:gd name="T59" fmla="*/ 1677 h 1796"/>
                                <a:gd name="T60" fmla="*/ 196 w 821"/>
                                <a:gd name="T61" fmla="*/ 1671 h 1796"/>
                                <a:gd name="T62" fmla="*/ 203 w 821"/>
                                <a:gd name="T63" fmla="*/ 1657 h 1796"/>
                                <a:gd name="T64" fmla="*/ 199 w 821"/>
                                <a:gd name="T65" fmla="*/ 1653 h 1796"/>
                                <a:gd name="T66" fmla="*/ 199 w 821"/>
                                <a:gd name="T67" fmla="*/ 1641 h 1796"/>
                                <a:gd name="T68" fmla="*/ 216 w 821"/>
                                <a:gd name="T69" fmla="*/ 1641 h 1796"/>
                                <a:gd name="T70" fmla="*/ 216 w 821"/>
                                <a:gd name="T71" fmla="*/ 1631 h 1796"/>
                                <a:gd name="T72" fmla="*/ 212 w 821"/>
                                <a:gd name="T73" fmla="*/ 1631 h 1796"/>
                                <a:gd name="T74" fmla="*/ 212 w 821"/>
                                <a:gd name="T75" fmla="*/ 1625 h 1796"/>
                                <a:gd name="T76" fmla="*/ 205 w 821"/>
                                <a:gd name="T77" fmla="*/ 1621 h 1796"/>
                                <a:gd name="T78" fmla="*/ 202 w 821"/>
                                <a:gd name="T79" fmla="*/ 1617 h 1796"/>
                                <a:gd name="T80" fmla="*/ 202 w 821"/>
                                <a:gd name="T81" fmla="*/ 1607 h 1796"/>
                                <a:gd name="T82" fmla="*/ 204 w 821"/>
                                <a:gd name="T83" fmla="*/ 1607 h 1796"/>
                                <a:gd name="T84" fmla="*/ 212 w 821"/>
                                <a:gd name="T85" fmla="*/ 1597 h 1796"/>
                                <a:gd name="T86" fmla="*/ 234 w 821"/>
                                <a:gd name="T87" fmla="*/ 1597 h 1796"/>
                                <a:gd name="T88" fmla="*/ 240 w 821"/>
                                <a:gd name="T89" fmla="*/ 1593 h 179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21" h="1796">
                                  <a:moveTo>
                                    <a:pt x="240" y="30"/>
                                  </a:moveTo>
                                  <a:lnTo>
                                    <a:pt x="209" y="30"/>
                                  </a:lnTo>
                                  <a:lnTo>
                                    <a:pt x="209" y="34"/>
                                  </a:lnTo>
                                  <a:lnTo>
                                    <a:pt x="202" y="40"/>
                                  </a:lnTo>
                                  <a:lnTo>
                                    <a:pt x="199" y="40"/>
                                  </a:lnTo>
                                  <a:lnTo>
                                    <a:pt x="199" y="54"/>
                                  </a:lnTo>
                                  <a:lnTo>
                                    <a:pt x="202" y="60"/>
                                  </a:lnTo>
                                  <a:lnTo>
                                    <a:pt x="209" y="64"/>
                                  </a:lnTo>
                                  <a:lnTo>
                                    <a:pt x="209" y="70"/>
                                  </a:lnTo>
                                  <a:lnTo>
                                    <a:pt x="213" y="70"/>
                                  </a:lnTo>
                                  <a:lnTo>
                                    <a:pt x="213" y="74"/>
                                  </a:lnTo>
                                  <a:lnTo>
                                    <a:pt x="196" y="74"/>
                                  </a:lnTo>
                                  <a:lnTo>
                                    <a:pt x="196" y="88"/>
                                  </a:lnTo>
                                  <a:lnTo>
                                    <a:pt x="192" y="88"/>
                                  </a:lnTo>
                                  <a:lnTo>
                                    <a:pt x="192" y="92"/>
                                  </a:lnTo>
                                  <a:lnTo>
                                    <a:pt x="196" y="92"/>
                                  </a:lnTo>
                                  <a:lnTo>
                                    <a:pt x="199" y="94"/>
                                  </a:lnTo>
                                  <a:lnTo>
                                    <a:pt x="192" y="108"/>
                                  </a:lnTo>
                                  <a:lnTo>
                                    <a:pt x="196" y="114"/>
                                  </a:lnTo>
                                  <a:lnTo>
                                    <a:pt x="196" y="118"/>
                                  </a:lnTo>
                                  <a:lnTo>
                                    <a:pt x="216" y="196"/>
                                  </a:lnTo>
                                  <a:lnTo>
                                    <a:pt x="186" y="196"/>
                                  </a:lnTo>
                                  <a:lnTo>
                                    <a:pt x="186" y="230"/>
                                  </a:lnTo>
                                  <a:lnTo>
                                    <a:pt x="142" y="234"/>
                                  </a:lnTo>
                                  <a:lnTo>
                                    <a:pt x="164" y="234"/>
                                  </a:lnTo>
                                  <a:lnTo>
                                    <a:pt x="189" y="232"/>
                                  </a:lnTo>
                                  <a:lnTo>
                                    <a:pt x="189" y="198"/>
                                  </a:lnTo>
                                  <a:lnTo>
                                    <a:pt x="220" y="198"/>
                                  </a:lnTo>
                                  <a:lnTo>
                                    <a:pt x="199" y="118"/>
                                  </a:lnTo>
                                  <a:lnTo>
                                    <a:pt x="199" y="114"/>
                                  </a:lnTo>
                                  <a:lnTo>
                                    <a:pt x="196" y="108"/>
                                  </a:lnTo>
                                  <a:lnTo>
                                    <a:pt x="203" y="94"/>
                                  </a:lnTo>
                                  <a:lnTo>
                                    <a:pt x="199" y="90"/>
                                  </a:lnTo>
                                  <a:lnTo>
                                    <a:pt x="199" y="78"/>
                                  </a:lnTo>
                                  <a:lnTo>
                                    <a:pt x="216" y="78"/>
                                  </a:lnTo>
                                  <a:lnTo>
                                    <a:pt x="216" y="68"/>
                                  </a:lnTo>
                                  <a:lnTo>
                                    <a:pt x="212" y="68"/>
                                  </a:lnTo>
                                  <a:lnTo>
                                    <a:pt x="212" y="62"/>
                                  </a:lnTo>
                                  <a:lnTo>
                                    <a:pt x="205" y="58"/>
                                  </a:lnTo>
                                  <a:lnTo>
                                    <a:pt x="202" y="54"/>
                                  </a:lnTo>
                                  <a:lnTo>
                                    <a:pt x="202" y="44"/>
                                  </a:lnTo>
                                  <a:lnTo>
                                    <a:pt x="204" y="44"/>
                                  </a:lnTo>
                                  <a:lnTo>
                                    <a:pt x="212" y="34"/>
                                  </a:lnTo>
                                  <a:lnTo>
                                    <a:pt x="234" y="34"/>
                                  </a:lnTo>
                                  <a:lnTo>
                                    <a:pt x="24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18"/>
                          <wps:cNvSpPr>
                            <a:spLocks/>
                          </wps:cNvSpPr>
                          <wps:spPr bwMode="auto">
                            <a:xfrm>
                              <a:off x="962" y="1563"/>
                              <a:ext cx="821" cy="1796"/>
                            </a:xfrm>
                            <a:custGeom>
                              <a:avLst/>
                              <a:gdLst>
                                <a:gd name="T0" fmla="*/ 121 w 821"/>
                                <a:gd name="T1" fmla="*/ 1785 h 1796"/>
                                <a:gd name="T2" fmla="*/ 110 w 821"/>
                                <a:gd name="T3" fmla="*/ 1785 h 1796"/>
                                <a:gd name="T4" fmla="*/ 121 w 821"/>
                                <a:gd name="T5" fmla="*/ 1791 h 1796"/>
                                <a:gd name="T6" fmla="*/ 121 w 821"/>
                                <a:gd name="T7" fmla="*/ 1785 h 179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21" h="1796">
                                  <a:moveTo>
                                    <a:pt x="121" y="222"/>
                                  </a:moveTo>
                                  <a:lnTo>
                                    <a:pt x="110" y="222"/>
                                  </a:lnTo>
                                  <a:lnTo>
                                    <a:pt x="121" y="228"/>
                                  </a:lnTo>
                                  <a:lnTo>
                                    <a:pt x="121" y="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17"/>
                          <wps:cNvSpPr>
                            <a:spLocks/>
                          </wps:cNvSpPr>
                          <wps:spPr bwMode="auto">
                            <a:xfrm>
                              <a:off x="962" y="1563"/>
                              <a:ext cx="821" cy="1796"/>
                            </a:xfrm>
                            <a:custGeom>
                              <a:avLst/>
                              <a:gdLst>
                                <a:gd name="T0" fmla="*/ 101 w 821"/>
                                <a:gd name="T1" fmla="*/ 1779 h 1796"/>
                                <a:gd name="T2" fmla="*/ 96 w 821"/>
                                <a:gd name="T3" fmla="*/ 1779 h 1796"/>
                                <a:gd name="T4" fmla="*/ 99 w 821"/>
                                <a:gd name="T5" fmla="*/ 1781 h 1796"/>
                                <a:gd name="T6" fmla="*/ 99 w 821"/>
                                <a:gd name="T7" fmla="*/ 1781 h 1796"/>
                                <a:gd name="T8" fmla="*/ 107 w 821"/>
                                <a:gd name="T9" fmla="*/ 1785 h 1796"/>
                                <a:gd name="T10" fmla="*/ 118 w 821"/>
                                <a:gd name="T11" fmla="*/ 1785 h 1796"/>
                                <a:gd name="T12" fmla="*/ 111 w 821"/>
                                <a:gd name="T13" fmla="*/ 1783 h 1796"/>
                                <a:gd name="T14" fmla="*/ 108 w 821"/>
                                <a:gd name="T15" fmla="*/ 1783 h 1796"/>
                                <a:gd name="T16" fmla="*/ 101 w 821"/>
                                <a:gd name="T17" fmla="*/ 1779 h 17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1" h="1796">
                                  <a:moveTo>
                                    <a:pt x="101" y="216"/>
                                  </a:moveTo>
                                  <a:lnTo>
                                    <a:pt x="96" y="216"/>
                                  </a:lnTo>
                                  <a:lnTo>
                                    <a:pt x="99" y="218"/>
                                  </a:lnTo>
                                  <a:lnTo>
                                    <a:pt x="107" y="222"/>
                                  </a:lnTo>
                                  <a:lnTo>
                                    <a:pt x="118" y="222"/>
                                  </a:lnTo>
                                  <a:lnTo>
                                    <a:pt x="111" y="220"/>
                                  </a:lnTo>
                                  <a:lnTo>
                                    <a:pt x="108" y="220"/>
                                  </a:lnTo>
                                  <a:lnTo>
                                    <a:pt x="10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16"/>
                          <wps:cNvSpPr>
                            <a:spLocks/>
                          </wps:cNvSpPr>
                          <wps:spPr bwMode="auto">
                            <a:xfrm>
                              <a:off x="962" y="1563"/>
                              <a:ext cx="821" cy="1796"/>
                            </a:xfrm>
                            <a:custGeom>
                              <a:avLst/>
                              <a:gdLst>
                                <a:gd name="T0" fmla="*/ 125 w 821"/>
                                <a:gd name="T1" fmla="*/ 1783 h 1796"/>
                                <a:gd name="T2" fmla="*/ 118 w 821"/>
                                <a:gd name="T3" fmla="*/ 1783 h 1796"/>
                                <a:gd name="T4" fmla="*/ 118 w 821"/>
                                <a:gd name="T5" fmla="*/ 1785 h 1796"/>
                                <a:gd name="T6" fmla="*/ 131 w 821"/>
                                <a:gd name="T7" fmla="*/ 1785 h 1796"/>
                                <a:gd name="T8" fmla="*/ 125 w 821"/>
                                <a:gd name="T9" fmla="*/ 1783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125" y="220"/>
                                  </a:moveTo>
                                  <a:lnTo>
                                    <a:pt x="118" y="220"/>
                                  </a:lnTo>
                                  <a:lnTo>
                                    <a:pt x="118" y="222"/>
                                  </a:lnTo>
                                  <a:lnTo>
                                    <a:pt x="131" y="222"/>
                                  </a:lnTo>
                                  <a:lnTo>
                                    <a:pt x="125"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15"/>
                          <wps:cNvSpPr>
                            <a:spLocks/>
                          </wps:cNvSpPr>
                          <wps:spPr bwMode="auto">
                            <a:xfrm>
                              <a:off x="962" y="1563"/>
                              <a:ext cx="821" cy="1796"/>
                            </a:xfrm>
                            <a:custGeom>
                              <a:avLst/>
                              <a:gdLst>
                                <a:gd name="T0" fmla="*/ 254 w 821"/>
                                <a:gd name="T1" fmla="*/ 1593 h 1796"/>
                                <a:gd name="T2" fmla="*/ 242 w 821"/>
                                <a:gd name="T3" fmla="*/ 1593 h 1796"/>
                                <a:gd name="T4" fmla="*/ 246 w 821"/>
                                <a:gd name="T5" fmla="*/ 1597 h 1796"/>
                                <a:gd name="T6" fmla="*/ 248 w 821"/>
                                <a:gd name="T7" fmla="*/ 1597 h 1796"/>
                                <a:gd name="T8" fmla="*/ 254 w 821"/>
                                <a:gd name="T9" fmla="*/ 1593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254" y="30"/>
                                  </a:moveTo>
                                  <a:lnTo>
                                    <a:pt x="242" y="30"/>
                                  </a:lnTo>
                                  <a:lnTo>
                                    <a:pt x="246" y="34"/>
                                  </a:lnTo>
                                  <a:lnTo>
                                    <a:pt x="248" y="34"/>
                                  </a:lnTo>
                                  <a:lnTo>
                                    <a:pt x="254"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14"/>
                          <wps:cNvSpPr>
                            <a:spLocks/>
                          </wps:cNvSpPr>
                          <wps:spPr bwMode="auto">
                            <a:xfrm>
                              <a:off x="962" y="1563"/>
                              <a:ext cx="821" cy="1796"/>
                            </a:xfrm>
                            <a:custGeom>
                              <a:avLst/>
                              <a:gdLst>
                                <a:gd name="T0" fmla="*/ 243 w 821"/>
                                <a:gd name="T1" fmla="*/ 1589 h 1796"/>
                                <a:gd name="T2" fmla="*/ 240 w 821"/>
                                <a:gd name="T3" fmla="*/ 1589 h 1796"/>
                                <a:gd name="T4" fmla="*/ 233 w 821"/>
                                <a:gd name="T5" fmla="*/ 1593 h 1796"/>
                                <a:gd name="T6" fmla="*/ 246 w 821"/>
                                <a:gd name="T7" fmla="*/ 1593 h 1796"/>
                                <a:gd name="T8" fmla="*/ 243 w 821"/>
                                <a:gd name="T9" fmla="*/ 1589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243" y="26"/>
                                  </a:moveTo>
                                  <a:lnTo>
                                    <a:pt x="240" y="26"/>
                                  </a:lnTo>
                                  <a:lnTo>
                                    <a:pt x="233" y="30"/>
                                  </a:lnTo>
                                  <a:lnTo>
                                    <a:pt x="246" y="30"/>
                                  </a:lnTo>
                                  <a:lnTo>
                                    <a:pt x="243"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13"/>
                          <wps:cNvSpPr>
                            <a:spLocks/>
                          </wps:cNvSpPr>
                          <wps:spPr bwMode="auto">
                            <a:xfrm>
                              <a:off x="962" y="1563"/>
                              <a:ext cx="821" cy="1796"/>
                            </a:xfrm>
                            <a:custGeom>
                              <a:avLst/>
                              <a:gdLst>
                                <a:gd name="T0" fmla="*/ 304 w 821"/>
                                <a:gd name="T1" fmla="*/ 1563 h 1796"/>
                                <a:gd name="T2" fmla="*/ 270 w 821"/>
                                <a:gd name="T3" fmla="*/ 1579 h 1796"/>
                                <a:gd name="T4" fmla="*/ 270 w 821"/>
                                <a:gd name="T5" fmla="*/ 1583 h 1796"/>
                                <a:gd name="T6" fmla="*/ 267 w 821"/>
                                <a:gd name="T7" fmla="*/ 1583 h 1796"/>
                                <a:gd name="T8" fmla="*/ 260 w 821"/>
                                <a:gd name="T9" fmla="*/ 1587 h 1796"/>
                                <a:gd name="T10" fmla="*/ 260 w 821"/>
                                <a:gd name="T11" fmla="*/ 1589 h 1796"/>
                                <a:gd name="T12" fmla="*/ 253 w 821"/>
                                <a:gd name="T13" fmla="*/ 1589 h 1796"/>
                                <a:gd name="T14" fmla="*/ 246 w 821"/>
                                <a:gd name="T15" fmla="*/ 1593 h 1796"/>
                                <a:gd name="T16" fmla="*/ 263 w 821"/>
                                <a:gd name="T17" fmla="*/ 1593 h 1796"/>
                                <a:gd name="T18" fmla="*/ 263 w 821"/>
                                <a:gd name="T19" fmla="*/ 1589 h 1796"/>
                                <a:gd name="T20" fmla="*/ 267 w 821"/>
                                <a:gd name="T21" fmla="*/ 1587 h 1796"/>
                                <a:gd name="T22" fmla="*/ 273 w 821"/>
                                <a:gd name="T23" fmla="*/ 1587 h 1796"/>
                                <a:gd name="T24" fmla="*/ 273 w 821"/>
                                <a:gd name="T25" fmla="*/ 1581 h 1796"/>
                                <a:gd name="T26" fmla="*/ 303 w 821"/>
                                <a:gd name="T27" fmla="*/ 1567 h 1796"/>
                                <a:gd name="T28" fmla="*/ 308 w 821"/>
                                <a:gd name="T29" fmla="*/ 1567 h 1796"/>
                                <a:gd name="T30" fmla="*/ 304 w 821"/>
                                <a:gd name="T31" fmla="*/ 1563 h 17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21" h="1796">
                                  <a:moveTo>
                                    <a:pt x="304" y="0"/>
                                  </a:moveTo>
                                  <a:lnTo>
                                    <a:pt x="270" y="16"/>
                                  </a:lnTo>
                                  <a:lnTo>
                                    <a:pt x="270" y="20"/>
                                  </a:lnTo>
                                  <a:lnTo>
                                    <a:pt x="267" y="20"/>
                                  </a:lnTo>
                                  <a:lnTo>
                                    <a:pt x="260" y="24"/>
                                  </a:lnTo>
                                  <a:lnTo>
                                    <a:pt x="260" y="26"/>
                                  </a:lnTo>
                                  <a:lnTo>
                                    <a:pt x="253" y="26"/>
                                  </a:lnTo>
                                  <a:lnTo>
                                    <a:pt x="246" y="30"/>
                                  </a:lnTo>
                                  <a:lnTo>
                                    <a:pt x="263" y="30"/>
                                  </a:lnTo>
                                  <a:lnTo>
                                    <a:pt x="263" y="26"/>
                                  </a:lnTo>
                                  <a:lnTo>
                                    <a:pt x="267" y="24"/>
                                  </a:lnTo>
                                  <a:lnTo>
                                    <a:pt x="273" y="24"/>
                                  </a:lnTo>
                                  <a:lnTo>
                                    <a:pt x="273" y="18"/>
                                  </a:lnTo>
                                  <a:lnTo>
                                    <a:pt x="303" y="4"/>
                                  </a:lnTo>
                                  <a:lnTo>
                                    <a:pt x="308" y="4"/>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12"/>
                          <wps:cNvSpPr>
                            <a:spLocks/>
                          </wps:cNvSpPr>
                          <wps:spPr bwMode="auto">
                            <a:xfrm>
                              <a:off x="962" y="1563"/>
                              <a:ext cx="821" cy="1796"/>
                            </a:xfrm>
                            <a:custGeom>
                              <a:avLst/>
                              <a:gdLst>
                                <a:gd name="T0" fmla="*/ 415 w 821"/>
                                <a:gd name="T1" fmla="*/ 1569 h 1796"/>
                                <a:gd name="T2" fmla="*/ 392 w 821"/>
                                <a:gd name="T3" fmla="*/ 1569 h 1796"/>
                                <a:gd name="T4" fmla="*/ 392 w 821"/>
                                <a:gd name="T5" fmla="*/ 1573 h 1796"/>
                                <a:gd name="T6" fmla="*/ 412 w 821"/>
                                <a:gd name="T7" fmla="*/ 1573 h 1796"/>
                                <a:gd name="T8" fmla="*/ 412 w 821"/>
                                <a:gd name="T9" fmla="*/ 1583 h 1796"/>
                                <a:gd name="T10" fmla="*/ 426 w 821"/>
                                <a:gd name="T11" fmla="*/ 1583 h 1796"/>
                                <a:gd name="T12" fmla="*/ 433 w 821"/>
                                <a:gd name="T13" fmla="*/ 1579 h 1796"/>
                                <a:gd name="T14" fmla="*/ 415 w 821"/>
                                <a:gd name="T15" fmla="*/ 1579 h 1796"/>
                                <a:gd name="T16" fmla="*/ 415 w 821"/>
                                <a:gd name="T17" fmla="*/ 1569 h 17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1" h="1796">
                                  <a:moveTo>
                                    <a:pt x="415" y="6"/>
                                  </a:moveTo>
                                  <a:lnTo>
                                    <a:pt x="392" y="6"/>
                                  </a:lnTo>
                                  <a:lnTo>
                                    <a:pt x="392" y="10"/>
                                  </a:lnTo>
                                  <a:lnTo>
                                    <a:pt x="412" y="10"/>
                                  </a:lnTo>
                                  <a:lnTo>
                                    <a:pt x="412" y="20"/>
                                  </a:lnTo>
                                  <a:lnTo>
                                    <a:pt x="426" y="20"/>
                                  </a:lnTo>
                                  <a:lnTo>
                                    <a:pt x="433" y="16"/>
                                  </a:lnTo>
                                  <a:lnTo>
                                    <a:pt x="415" y="16"/>
                                  </a:lnTo>
                                  <a:lnTo>
                                    <a:pt x="415"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11"/>
                          <wps:cNvSpPr>
                            <a:spLocks/>
                          </wps:cNvSpPr>
                          <wps:spPr bwMode="auto">
                            <a:xfrm>
                              <a:off x="962" y="1563"/>
                              <a:ext cx="821" cy="1796"/>
                            </a:xfrm>
                            <a:custGeom>
                              <a:avLst/>
                              <a:gdLst>
                                <a:gd name="T0" fmla="*/ 395 w 821"/>
                                <a:gd name="T1" fmla="*/ 1573 h 1796"/>
                                <a:gd name="T2" fmla="*/ 384 w 821"/>
                                <a:gd name="T3" fmla="*/ 1573 h 1796"/>
                                <a:gd name="T4" fmla="*/ 387 w 821"/>
                                <a:gd name="T5" fmla="*/ 1577 h 1796"/>
                                <a:gd name="T6" fmla="*/ 395 w 821"/>
                                <a:gd name="T7" fmla="*/ 1577 h 1796"/>
                                <a:gd name="T8" fmla="*/ 395 w 821"/>
                                <a:gd name="T9" fmla="*/ 1573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395" y="10"/>
                                  </a:moveTo>
                                  <a:lnTo>
                                    <a:pt x="384" y="10"/>
                                  </a:lnTo>
                                  <a:lnTo>
                                    <a:pt x="387" y="14"/>
                                  </a:lnTo>
                                  <a:lnTo>
                                    <a:pt x="395" y="14"/>
                                  </a:lnTo>
                                  <a:lnTo>
                                    <a:pt x="395"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10"/>
                          <wps:cNvSpPr>
                            <a:spLocks/>
                          </wps:cNvSpPr>
                          <wps:spPr bwMode="auto">
                            <a:xfrm>
                              <a:off x="962" y="1563"/>
                              <a:ext cx="821" cy="1796"/>
                            </a:xfrm>
                            <a:custGeom>
                              <a:avLst/>
                              <a:gdLst>
                                <a:gd name="T0" fmla="*/ 308 w 821"/>
                                <a:gd name="T1" fmla="*/ 1567 h 1796"/>
                                <a:gd name="T2" fmla="*/ 303 w 821"/>
                                <a:gd name="T3" fmla="*/ 1567 h 1796"/>
                                <a:gd name="T4" fmla="*/ 309 w 821"/>
                                <a:gd name="T5" fmla="*/ 1573 h 1796"/>
                                <a:gd name="T6" fmla="*/ 374 w 821"/>
                                <a:gd name="T7" fmla="*/ 1573 h 1796"/>
                                <a:gd name="T8" fmla="*/ 374 w 821"/>
                                <a:gd name="T9" fmla="*/ 1571 h 1796"/>
                                <a:gd name="T10" fmla="*/ 386 w 821"/>
                                <a:gd name="T11" fmla="*/ 1571 h 1796"/>
                                <a:gd name="T12" fmla="*/ 385 w 821"/>
                                <a:gd name="T13" fmla="*/ 1569 h 1796"/>
                                <a:gd name="T14" fmla="*/ 310 w 821"/>
                                <a:gd name="T15" fmla="*/ 1569 h 1796"/>
                                <a:gd name="T16" fmla="*/ 308 w 821"/>
                                <a:gd name="T17" fmla="*/ 1567 h 179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1" h="1796">
                                  <a:moveTo>
                                    <a:pt x="308" y="4"/>
                                  </a:moveTo>
                                  <a:lnTo>
                                    <a:pt x="303" y="4"/>
                                  </a:lnTo>
                                  <a:lnTo>
                                    <a:pt x="309" y="10"/>
                                  </a:lnTo>
                                  <a:lnTo>
                                    <a:pt x="374" y="10"/>
                                  </a:lnTo>
                                  <a:lnTo>
                                    <a:pt x="374" y="8"/>
                                  </a:lnTo>
                                  <a:lnTo>
                                    <a:pt x="386" y="8"/>
                                  </a:lnTo>
                                  <a:lnTo>
                                    <a:pt x="385" y="6"/>
                                  </a:lnTo>
                                  <a:lnTo>
                                    <a:pt x="310" y="6"/>
                                  </a:lnTo>
                                  <a:lnTo>
                                    <a:pt x="308"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09"/>
                          <wps:cNvSpPr>
                            <a:spLocks/>
                          </wps:cNvSpPr>
                          <wps:spPr bwMode="auto">
                            <a:xfrm>
                              <a:off x="962" y="1563"/>
                              <a:ext cx="821" cy="1796"/>
                            </a:xfrm>
                            <a:custGeom>
                              <a:avLst/>
                              <a:gdLst>
                                <a:gd name="T0" fmla="*/ 386 w 821"/>
                                <a:gd name="T1" fmla="*/ 1571 h 1796"/>
                                <a:gd name="T2" fmla="*/ 374 w 821"/>
                                <a:gd name="T3" fmla="*/ 1571 h 1796"/>
                                <a:gd name="T4" fmla="*/ 377 w 821"/>
                                <a:gd name="T5" fmla="*/ 1573 h 1796"/>
                                <a:gd name="T6" fmla="*/ 388 w 821"/>
                                <a:gd name="T7" fmla="*/ 1573 h 1796"/>
                                <a:gd name="T8" fmla="*/ 386 w 821"/>
                                <a:gd name="T9" fmla="*/ 1571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386" y="8"/>
                                  </a:moveTo>
                                  <a:lnTo>
                                    <a:pt x="374" y="8"/>
                                  </a:lnTo>
                                  <a:lnTo>
                                    <a:pt x="377" y="10"/>
                                  </a:lnTo>
                                  <a:lnTo>
                                    <a:pt x="388" y="10"/>
                                  </a:lnTo>
                                  <a:lnTo>
                                    <a:pt x="38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08"/>
                          <wps:cNvSpPr>
                            <a:spLocks/>
                          </wps:cNvSpPr>
                          <wps:spPr bwMode="auto">
                            <a:xfrm>
                              <a:off x="962" y="1563"/>
                              <a:ext cx="821" cy="1796"/>
                            </a:xfrm>
                            <a:custGeom>
                              <a:avLst/>
                              <a:gdLst>
                                <a:gd name="T0" fmla="*/ 375 w 821"/>
                                <a:gd name="T1" fmla="*/ 1567 h 1796"/>
                                <a:gd name="T2" fmla="*/ 371 w 821"/>
                                <a:gd name="T3" fmla="*/ 1567 h 1796"/>
                                <a:gd name="T4" fmla="*/ 371 w 821"/>
                                <a:gd name="T5" fmla="*/ 1569 h 1796"/>
                                <a:gd name="T6" fmla="*/ 378 w 821"/>
                                <a:gd name="T7" fmla="*/ 1569 h 1796"/>
                                <a:gd name="T8" fmla="*/ 375 w 821"/>
                                <a:gd name="T9" fmla="*/ 1567 h 17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1" h="1796">
                                  <a:moveTo>
                                    <a:pt x="375" y="4"/>
                                  </a:moveTo>
                                  <a:lnTo>
                                    <a:pt x="371" y="4"/>
                                  </a:lnTo>
                                  <a:lnTo>
                                    <a:pt x="371" y="6"/>
                                  </a:lnTo>
                                  <a:lnTo>
                                    <a:pt x="378" y="6"/>
                                  </a:lnTo>
                                  <a:lnTo>
                                    <a:pt x="375"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4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45" y="1757"/>
                              <a:ext cx="110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246" y="1757"/>
                              <a:ext cx="1103"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06" y="1444"/>
                              <a:ext cx="1848"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77" y="2315"/>
                              <a:ext cx="1000" cy="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4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69" y="2312"/>
                              <a:ext cx="1010"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4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4" y="2957"/>
                              <a:ext cx="895"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4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4" y="2957"/>
                              <a:ext cx="895"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4" y="2957"/>
                              <a:ext cx="895"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4" y="2957"/>
                              <a:ext cx="895"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3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1" y="3756"/>
                              <a:ext cx="1716"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1" y="4512"/>
                              <a:ext cx="1336"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3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0" y="4512"/>
                              <a:ext cx="1338"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3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12" y="2924"/>
                              <a:ext cx="1250"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3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00" y="3829"/>
                              <a:ext cx="75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3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00" y="3831"/>
                              <a:ext cx="75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3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33" y="3306"/>
                              <a:ext cx="2020" cy="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3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94" y="2187"/>
                              <a:ext cx="3874" cy="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3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4073"/>
                              <a:ext cx="904"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3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684" y="2739"/>
                              <a:ext cx="493"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4" name="Group 386"/>
                        <wpg:cNvGrpSpPr>
                          <a:grpSpLocks/>
                        </wpg:cNvGrpSpPr>
                        <wpg:grpSpPr bwMode="auto">
                          <a:xfrm>
                            <a:off x="3787" y="359"/>
                            <a:ext cx="229" cy="229"/>
                            <a:chOff x="3787" y="359"/>
                            <a:chExt cx="229" cy="229"/>
                          </a:xfrm>
                        </wpg:grpSpPr>
                        <wps:wsp>
                          <wps:cNvPr id="105" name="Freeform 387"/>
                          <wps:cNvSpPr>
                            <a:spLocks/>
                          </wps:cNvSpPr>
                          <wps:spPr bwMode="auto">
                            <a:xfrm>
                              <a:off x="3787" y="359"/>
                              <a:ext cx="229" cy="229"/>
                            </a:xfrm>
                            <a:custGeom>
                              <a:avLst/>
                              <a:gdLst>
                                <a:gd name="T0" fmla="*/ 0 w 229"/>
                                <a:gd name="T1" fmla="*/ 588 h 229"/>
                                <a:gd name="T2" fmla="*/ 228 w 229"/>
                                <a:gd name="T3" fmla="*/ 588 h 229"/>
                                <a:gd name="T4" fmla="*/ 228 w 229"/>
                                <a:gd name="T5" fmla="*/ 359 h 229"/>
                                <a:gd name="T6" fmla="*/ 0 w 229"/>
                                <a:gd name="T7" fmla="*/ 359 h 229"/>
                                <a:gd name="T8" fmla="*/ 0 w 229"/>
                                <a:gd name="T9" fmla="*/ 588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 h="229">
                                  <a:moveTo>
                                    <a:pt x="0" y="229"/>
                                  </a:moveTo>
                                  <a:lnTo>
                                    <a:pt x="228" y="229"/>
                                  </a:lnTo>
                                  <a:lnTo>
                                    <a:pt x="228" y="0"/>
                                  </a:lnTo>
                                  <a:lnTo>
                                    <a:pt x="0" y="0"/>
                                  </a:lnTo>
                                  <a:lnTo>
                                    <a:pt x="0" y="229"/>
                                  </a:lnTo>
                                  <a:close/>
                                </a:path>
                              </a:pathLst>
                            </a:custGeom>
                            <a:solidFill>
                              <a:srgbClr val="7866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383"/>
                        <wpg:cNvGrpSpPr>
                          <a:grpSpLocks/>
                        </wpg:cNvGrpSpPr>
                        <wpg:grpSpPr bwMode="auto">
                          <a:xfrm>
                            <a:off x="3787" y="682"/>
                            <a:ext cx="229" cy="229"/>
                            <a:chOff x="3787" y="682"/>
                            <a:chExt cx="229" cy="229"/>
                          </a:xfrm>
                        </wpg:grpSpPr>
                        <wps:wsp>
                          <wps:cNvPr id="107" name="Freeform 385"/>
                          <wps:cNvSpPr>
                            <a:spLocks/>
                          </wps:cNvSpPr>
                          <wps:spPr bwMode="auto">
                            <a:xfrm>
                              <a:off x="3787" y="682"/>
                              <a:ext cx="229" cy="229"/>
                            </a:xfrm>
                            <a:custGeom>
                              <a:avLst/>
                              <a:gdLst>
                                <a:gd name="T0" fmla="*/ 0 w 229"/>
                                <a:gd name="T1" fmla="*/ 911 h 229"/>
                                <a:gd name="T2" fmla="*/ 228 w 229"/>
                                <a:gd name="T3" fmla="*/ 911 h 229"/>
                                <a:gd name="T4" fmla="*/ 228 w 229"/>
                                <a:gd name="T5" fmla="*/ 682 h 229"/>
                                <a:gd name="T6" fmla="*/ 0 w 229"/>
                                <a:gd name="T7" fmla="*/ 682 h 229"/>
                                <a:gd name="T8" fmla="*/ 0 w 229"/>
                                <a:gd name="T9" fmla="*/ 911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 h="229">
                                  <a:moveTo>
                                    <a:pt x="0" y="229"/>
                                  </a:moveTo>
                                  <a:lnTo>
                                    <a:pt x="228" y="229"/>
                                  </a:lnTo>
                                  <a:lnTo>
                                    <a:pt x="228" y="0"/>
                                  </a:lnTo>
                                  <a:lnTo>
                                    <a:pt x="0" y="0"/>
                                  </a:lnTo>
                                  <a:lnTo>
                                    <a:pt x="0" y="229"/>
                                  </a:lnTo>
                                  <a:close/>
                                </a:path>
                              </a:pathLst>
                            </a:custGeom>
                            <a:solidFill>
                              <a:srgbClr val="E18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3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87" y="682"/>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9" name="Group 381"/>
                        <wpg:cNvGrpSpPr>
                          <a:grpSpLocks/>
                        </wpg:cNvGrpSpPr>
                        <wpg:grpSpPr bwMode="auto">
                          <a:xfrm>
                            <a:off x="5074" y="359"/>
                            <a:ext cx="229" cy="229"/>
                            <a:chOff x="5074" y="359"/>
                            <a:chExt cx="229" cy="229"/>
                          </a:xfrm>
                        </wpg:grpSpPr>
                        <wps:wsp>
                          <wps:cNvPr id="110" name="Freeform 382"/>
                          <wps:cNvSpPr>
                            <a:spLocks/>
                          </wps:cNvSpPr>
                          <wps:spPr bwMode="auto">
                            <a:xfrm>
                              <a:off x="5074" y="359"/>
                              <a:ext cx="229" cy="229"/>
                            </a:xfrm>
                            <a:custGeom>
                              <a:avLst/>
                              <a:gdLst>
                                <a:gd name="T0" fmla="*/ 0 w 229"/>
                                <a:gd name="T1" fmla="*/ 588 h 229"/>
                                <a:gd name="T2" fmla="*/ 229 w 229"/>
                                <a:gd name="T3" fmla="*/ 588 h 229"/>
                                <a:gd name="T4" fmla="*/ 229 w 229"/>
                                <a:gd name="T5" fmla="*/ 359 h 229"/>
                                <a:gd name="T6" fmla="*/ 0 w 229"/>
                                <a:gd name="T7" fmla="*/ 359 h 229"/>
                                <a:gd name="T8" fmla="*/ 0 w 229"/>
                                <a:gd name="T9" fmla="*/ 588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 h="229">
                                  <a:moveTo>
                                    <a:pt x="0" y="229"/>
                                  </a:moveTo>
                                  <a:lnTo>
                                    <a:pt x="229" y="229"/>
                                  </a:lnTo>
                                  <a:lnTo>
                                    <a:pt x="229" y="0"/>
                                  </a:lnTo>
                                  <a:lnTo>
                                    <a:pt x="0" y="0"/>
                                  </a:lnTo>
                                  <a:lnTo>
                                    <a:pt x="0" y="229"/>
                                  </a:lnTo>
                                  <a:close/>
                                </a:path>
                              </a:pathLst>
                            </a:custGeom>
                            <a:solidFill>
                              <a:srgbClr val="F7B7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378"/>
                        <wpg:cNvGrpSpPr>
                          <a:grpSpLocks/>
                        </wpg:cNvGrpSpPr>
                        <wpg:grpSpPr bwMode="auto">
                          <a:xfrm>
                            <a:off x="6329" y="359"/>
                            <a:ext cx="229" cy="229"/>
                            <a:chOff x="6329" y="359"/>
                            <a:chExt cx="229" cy="229"/>
                          </a:xfrm>
                        </wpg:grpSpPr>
                        <wps:wsp>
                          <wps:cNvPr id="112" name="Freeform 380"/>
                          <wps:cNvSpPr>
                            <a:spLocks/>
                          </wps:cNvSpPr>
                          <wps:spPr bwMode="auto">
                            <a:xfrm>
                              <a:off x="6329" y="359"/>
                              <a:ext cx="229" cy="229"/>
                            </a:xfrm>
                            <a:custGeom>
                              <a:avLst/>
                              <a:gdLst>
                                <a:gd name="T0" fmla="*/ 0 w 229"/>
                                <a:gd name="T1" fmla="*/ 588 h 229"/>
                                <a:gd name="T2" fmla="*/ 229 w 229"/>
                                <a:gd name="T3" fmla="*/ 588 h 229"/>
                                <a:gd name="T4" fmla="*/ 229 w 229"/>
                                <a:gd name="T5" fmla="*/ 359 h 229"/>
                                <a:gd name="T6" fmla="*/ 0 w 229"/>
                                <a:gd name="T7" fmla="*/ 359 h 229"/>
                                <a:gd name="T8" fmla="*/ 0 w 229"/>
                                <a:gd name="T9" fmla="*/ 588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 h="229">
                                  <a:moveTo>
                                    <a:pt x="0" y="229"/>
                                  </a:moveTo>
                                  <a:lnTo>
                                    <a:pt x="229" y="229"/>
                                  </a:lnTo>
                                  <a:lnTo>
                                    <a:pt x="229" y="0"/>
                                  </a:lnTo>
                                  <a:lnTo>
                                    <a:pt x="0" y="0"/>
                                  </a:lnTo>
                                  <a:lnTo>
                                    <a:pt x="0" y="229"/>
                                  </a:lnTo>
                                  <a:close/>
                                </a:path>
                              </a:pathLst>
                            </a:custGeom>
                            <a:solidFill>
                              <a:srgbClr val="F7D5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3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29" y="359"/>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4" name="Group 371"/>
                        <wpg:cNvGrpSpPr>
                          <a:grpSpLocks/>
                        </wpg:cNvGrpSpPr>
                        <wpg:grpSpPr bwMode="auto">
                          <a:xfrm>
                            <a:off x="5074" y="682"/>
                            <a:ext cx="229" cy="229"/>
                            <a:chOff x="5074" y="682"/>
                            <a:chExt cx="229" cy="229"/>
                          </a:xfrm>
                        </wpg:grpSpPr>
                        <wps:wsp>
                          <wps:cNvPr id="115" name="Freeform 377"/>
                          <wps:cNvSpPr>
                            <a:spLocks/>
                          </wps:cNvSpPr>
                          <wps:spPr bwMode="auto">
                            <a:xfrm>
                              <a:off x="5074" y="682"/>
                              <a:ext cx="229" cy="229"/>
                            </a:xfrm>
                            <a:custGeom>
                              <a:avLst/>
                              <a:gdLst>
                                <a:gd name="T0" fmla="*/ 229 w 229"/>
                                <a:gd name="T1" fmla="*/ 911 h 229"/>
                                <a:gd name="T2" fmla="*/ 0 w 229"/>
                                <a:gd name="T3" fmla="*/ 911 h 229"/>
                                <a:gd name="T4" fmla="*/ 0 w 229"/>
                                <a:gd name="T5" fmla="*/ 682 h 229"/>
                                <a:gd name="T6" fmla="*/ 229 w 229"/>
                                <a:gd name="T7" fmla="*/ 682 h 229"/>
                                <a:gd name="T8" fmla="*/ 229 w 229"/>
                                <a:gd name="T9" fmla="*/ 911 h 2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9" h="229">
                                  <a:moveTo>
                                    <a:pt x="229" y="229"/>
                                  </a:moveTo>
                                  <a:lnTo>
                                    <a:pt x="0" y="229"/>
                                  </a:lnTo>
                                  <a:lnTo>
                                    <a:pt x="0" y="0"/>
                                  </a:lnTo>
                                  <a:lnTo>
                                    <a:pt x="229" y="0"/>
                                  </a:lnTo>
                                  <a:lnTo>
                                    <a:pt x="229" y="229"/>
                                  </a:lnTo>
                                  <a:close/>
                                </a:path>
                              </a:pathLst>
                            </a:custGeom>
                            <a:solidFill>
                              <a:srgbClr val="7CB6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376"/>
                          <wps:cNvSpPr txBox="1">
                            <a:spLocks noChangeArrowheads="1"/>
                          </wps:cNvSpPr>
                          <wps:spPr bwMode="auto">
                            <a:xfrm>
                              <a:off x="3757" y="0"/>
                              <a:ext cx="466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06F" w:rsidRDefault="0027406F">
                                <w:pPr>
                                  <w:spacing w:line="181" w:lineRule="exact"/>
                                  <w:rPr>
                                    <w:rFonts w:ascii="Arial" w:eastAsia="Arial" w:hAnsi="Arial" w:cs="Arial"/>
                                    <w:sz w:val="18"/>
                                    <w:szCs w:val="18"/>
                                  </w:rPr>
                                </w:pPr>
                                <w:r>
                                  <w:rPr>
                                    <w:rFonts w:ascii="Arial"/>
                                    <w:color w:val="565656"/>
                                    <w:sz w:val="18"/>
                                  </w:rPr>
                                  <w:t>Number</w:t>
                                </w:r>
                                <w:r>
                                  <w:rPr>
                                    <w:rFonts w:ascii="Arial"/>
                                    <w:color w:val="565656"/>
                                    <w:spacing w:val="11"/>
                                    <w:sz w:val="18"/>
                                  </w:rPr>
                                  <w:t xml:space="preserve"> </w:t>
                                </w:r>
                                <w:r>
                                  <w:rPr>
                                    <w:rFonts w:ascii="Arial"/>
                                    <w:color w:val="565656"/>
                                    <w:sz w:val="18"/>
                                  </w:rPr>
                                  <w:t>of</w:t>
                                </w:r>
                                <w:r>
                                  <w:rPr>
                                    <w:rFonts w:ascii="Arial"/>
                                    <w:color w:val="565656"/>
                                    <w:spacing w:val="11"/>
                                    <w:sz w:val="18"/>
                                  </w:rPr>
                                  <w:t xml:space="preserve"> </w:t>
                                </w:r>
                                <w:r>
                                  <w:rPr>
                                    <w:rFonts w:ascii="Arial"/>
                                    <w:color w:val="565656"/>
                                    <w:sz w:val="18"/>
                                  </w:rPr>
                                  <w:t>submissions</w:t>
                                </w:r>
                                <w:r>
                                  <w:rPr>
                                    <w:rFonts w:ascii="Arial"/>
                                    <w:color w:val="565656"/>
                                    <w:spacing w:val="11"/>
                                    <w:sz w:val="18"/>
                                  </w:rPr>
                                  <w:t xml:space="preserve"> </w:t>
                                </w:r>
                                <w:r>
                                  <w:rPr>
                                    <w:rFonts w:ascii="Arial"/>
                                    <w:color w:val="565656"/>
                                    <w:spacing w:val="-1"/>
                                    <w:sz w:val="18"/>
                                  </w:rPr>
                                  <w:t>representing</w:t>
                                </w:r>
                                <w:r>
                                  <w:rPr>
                                    <w:rFonts w:ascii="Arial"/>
                                    <w:color w:val="565656"/>
                                    <w:spacing w:val="11"/>
                                    <w:sz w:val="18"/>
                                  </w:rPr>
                                  <w:t xml:space="preserve"> </w:t>
                                </w:r>
                                <w:r>
                                  <w:rPr>
                                    <w:rFonts w:ascii="Arial"/>
                                    <w:color w:val="565656"/>
                                    <w:sz w:val="18"/>
                                  </w:rPr>
                                  <w:t>individual</w:t>
                                </w:r>
                                <w:r>
                                  <w:rPr>
                                    <w:rFonts w:ascii="Arial"/>
                                    <w:color w:val="565656"/>
                                    <w:spacing w:val="11"/>
                                    <w:sz w:val="18"/>
                                  </w:rPr>
                                  <w:t xml:space="preserve"> </w:t>
                                </w:r>
                                <w:r>
                                  <w:rPr>
                                    <w:rFonts w:ascii="Arial"/>
                                    <w:color w:val="565656"/>
                                    <w:spacing w:val="-1"/>
                                    <w:sz w:val="18"/>
                                  </w:rPr>
                                  <w:t>LGA/area:</w:t>
                                </w:r>
                              </w:p>
                            </w:txbxContent>
                          </wps:txbx>
                          <wps:bodyPr rot="0" vert="horz" wrap="square" lIns="0" tIns="0" rIns="0" bIns="0" anchor="t" anchorCtr="0" upright="1">
                            <a:noAutofit/>
                          </wps:bodyPr>
                        </wps:wsp>
                        <wps:wsp>
                          <wps:cNvPr id="117" name="Text Box 375"/>
                          <wps:cNvSpPr txBox="1">
                            <a:spLocks noChangeArrowheads="1"/>
                          </wps:cNvSpPr>
                          <wps:spPr bwMode="auto">
                            <a:xfrm>
                              <a:off x="4123" y="394"/>
                              <a:ext cx="464"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06F" w:rsidRDefault="0027406F">
                                <w:pPr>
                                  <w:spacing w:line="186" w:lineRule="exact"/>
                                  <w:rPr>
                                    <w:rFonts w:ascii="Arial" w:eastAsia="Arial" w:hAnsi="Arial" w:cs="Arial"/>
                                    <w:sz w:val="18"/>
                                    <w:szCs w:val="18"/>
                                  </w:rPr>
                                </w:pPr>
                                <w:r>
                                  <w:rPr>
                                    <w:rFonts w:ascii="Arial"/>
                                    <w:color w:val="565656"/>
                                    <w:w w:val="105"/>
                                    <w:sz w:val="18"/>
                                  </w:rPr>
                                  <w:t>4</w:t>
                                </w:r>
                                <w:r>
                                  <w:rPr>
                                    <w:rFonts w:ascii="Arial"/>
                                    <w:color w:val="565656"/>
                                    <w:spacing w:val="-6"/>
                                    <w:w w:val="105"/>
                                    <w:sz w:val="18"/>
                                  </w:rPr>
                                  <w:t xml:space="preserve"> </w:t>
                                </w:r>
                                <w:r>
                                  <w:rPr>
                                    <w:rFonts w:ascii="Arial"/>
                                    <w:color w:val="565656"/>
                                    <w:w w:val="105"/>
                                    <w:sz w:val="18"/>
                                  </w:rPr>
                                  <w:t>to</w:t>
                                </w:r>
                                <w:r>
                                  <w:rPr>
                                    <w:rFonts w:ascii="Arial"/>
                                    <w:color w:val="565656"/>
                                    <w:spacing w:val="-6"/>
                                    <w:w w:val="105"/>
                                    <w:sz w:val="18"/>
                                  </w:rPr>
                                  <w:t xml:space="preserve"> </w:t>
                                </w:r>
                                <w:r>
                                  <w:rPr>
                                    <w:rFonts w:ascii="Arial"/>
                                    <w:color w:val="565656"/>
                                    <w:w w:val="105"/>
                                    <w:sz w:val="18"/>
                                  </w:rPr>
                                  <w:t>6</w:t>
                                </w:r>
                              </w:p>
                              <w:p w:rsidR="0027406F" w:rsidRDefault="0027406F">
                                <w:pPr>
                                  <w:spacing w:before="100" w:line="202" w:lineRule="exact"/>
                                  <w:rPr>
                                    <w:rFonts w:ascii="Arial" w:eastAsia="Arial" w:hAnsi="Arial" w:cs="Arial"/>
                                    <w:sz w:val="18"/>
                                    <w:szCs w:val="18"/>
                                  </w:rPr>
                                </w:pPr>
                                <w:r>
                                  <w:rPr>
                                    <w:rFonts w:ascii="Arial"/>
                                    <w:color w:val="565656"/>
                                    <w:w w:val="105"/>
                                    <w:sz w:val="18"/>
                                  </w:rPr>
                                  <w:t>3</w:t>
                                </w:r>
                                <w:r>
                                  <w:rPr>
                                    <w:rFonts w:ascii="Arial"/>
                                    <w:color w:val="565656"/>
                                    <w:spacing w:val="-6"/>
                                    <w:w w:val="105"/>
                                    <w:sz w:val="18"/>
                                  </w:rPr>
                                  <w:t xml:space="preserve"> </w:t>
                                </w:r>
                                <w:r>
                                  <w:rPr>
                                    <w:rFonts w:ascii="Arial"/>
                                    <w:color w:val="565656"/>
                                    <w:w w:val="105"/>
                                    <w:sz w:val="18"/>
                                  </w:rPr>
                                  <w:t>to</w:t>
                                </w:r>
                                <w:r>
                                  <w:rPr>
                                    <w:rFonts w:ascii="Arial"/>
                                    <w:color w:val="565656"/>
                                    <w:spacing w:val="-6"/>
                                    <w:w w:val="105"/>
                                    <w:sz w:val="18"/>
                                  </w:rPr>
                                  <w:t xml:space="preserve"> </w:t>
                                </w:r>
                                <w:r>
                                  <w:rPr>
                                    <w:rFonts w:ascii="Arial"/>
                                    <w:color w:val="565656"/>
                                    <w:w w:val="105"/>
                                    <w:sz w:val="18"/>
                                  </w:rPr>
                                  <w:t>4</w:t>
                                </w:r>
                              </w:p>
                            </w:txbxContent>
                          </wps:txbx>
                          <wps:bodyPr rot="0" vert="horz" wrap="square" lIns="0" tIns="0" rIns="0" bIns="0" anchor="t" anchorCtr="0" upright="1">
                            <a:noAutofit/>
                          </wps:bodyPr>
                        </wps:wsp>
                        <wps:wsp>
                          <wps:cNvPr id="118" name="Text Box 374"/>
                          <wps:cNvSpPr txBox="1">
                            <a:spLocks noChangeArrowheads="1"/>
                          </wps:cNvSpPr>
                          <wps:spPr bwMode="auto">
                            <a:xfrm>
                              <a:off x="5410" y="394"/>
                              <a:ext cx="46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06F" w:rsidRDefault="0027406F">
                                <w:pPr>
                                  <w:spacing w:line="186" w:lineRule="exact"/>
                                  <w:rPr>
                                    <w:rFonts w:ascii="Arial" w:eastAsia="Arial" w:hAnsi="Arial" w:cs="Arial"/>
                                    <w:sz w:val="18"/>
                                    <w:szCs w:val="18"/>
                                  </w:rPr>
                                </w:pPr>
                                <w:r>
                                  <w:rPr>
                                    <w:rFonts w:ascii="Arial"/>
                                    <w:color w:val="565656"/>
                                    <w:w w:val="105"/>
                                    <w:sz w:val="18"/>
                                  </w:rPr>
                                  <w:t>2</w:t>
                                </w:r>
                                <w:r>
                                  <w:rPr>
                                    <w:rFonts w:ascii="Arial"/>
                                    <w:color w:val="565656"/>
                                    <w:spacing w:val="-6"/>
                                    <w:w w:val="105"/>
                                    <w:sz w:val="18"/>
                                  </w:rPr>
                                  <w:t xml:space="preserve"> </w:t>
                                </w:r>
                                <w:r>
                                  <w:rPr>
                                    <w:rFonts w:ascii="Arial"/>
                                    <w:color w:val="565656"/>
                                    <w:w w:val="105"/>
                                    <w:sz w:val="18"/>
                                  </w:rPr>
                                  <w:t>to</w:t>
                                </w:r>
                                <w:r>
                                  <w:rPr>
                                    <w:rFonts w:ascii="Arial"/>
                                    <w:color w:val="565656"/>
                                    <w:spacing w:val="-6"/>
                                    <w:w w:val="105"/>
                                    <w:sz w:val="18"/>
                                  </w:rPr>
                                  <w:t xml:space="preserve"> </w:t>
                                </w:r>
                                <w:r>
                                  <w:rPr>
                                    <w:rFonts w:ascii="Arial"/>
                                    <w:color w:val="565656"/>
                                    <w:w w:val="105"/>
                                    <w:sz w:val="18"/>
                                  </w:rPr>
                                  <w:t>3</w:t>
                                </w:r>
                              </w:p>
                              <w:p w:rsidR="0027406F" w:rsidRDefault="0027406F">
                                <w:pPr>
                                  <w:spacing w:before="115" w:line="202" w:lineRule="exact"/>
                                  <w:rPr>
                                    <w:rFonts w:ascii="Arial" w:eastAsia="Arial" w:hAnsi="Arial" w:cs="Arial"/>
                                    <w:sz w:val="18"/>
                                    <w:szCs w:val="18"/>
                                  </w:rPr>
                                </w:pPr>
                                <w:r>
                                  <w:rPr>
                                    <w:rFonts w:ascii="Arial"/>
                                    <w:color w:val="565656"/>
                                    <w:w w:val="105"/>
                                    <w:sz w:val="18"/>
                                  </w:rPr>
                                  <w:t>1</w:t>
                                </w:r>
                                <w:r>
                                  <w:rPr>
                                    <w:rFonts w:ascii="Arial"/>
                                    <w:color w:val="565656"/>
                                    <w:spacing w:val="-6"/>
                                    <w:w w:val="105"/>
                                    <w:sz w:val="18"/>
                                  </w:rPr>
                                  <w:t xml:space="preserve"> </w:t>
                                </w:r>
                                <w:r>
                                  <w:rPr>
                                    <w:rFonts w:ascii="Arial"/>
                                    <w:color w:val="565656"/>
                                    <w:w w:val="105"/>
                                    <w:sz w:val="18"/>
                                  </w:rPr>
                                  <w:t>to</w:t>
                                </w:r>
                                <w:r>
                                  <w:rPr>
                                    <w:rFonts w:ascii="Arial"/>
                                    <w:color w:val="565656"/>
                                    <w:spacing w:val="-6"/>
                                    <w:w w:val="105"/>
                                    <w:sz w:val="18"/>
                                  </w:rPr>
                                  <w:t xml:space="preserve"> </w:t>
                                </w:r>
                                <w:r>
                                  <w:rPr>
                                    <w:rFonts w:ascii="Arial"/>
                                    <w:color w:val="565656"/>
                                    <w:w w:val="105"/>
                                    <w:sz w:val="18"/>
                                  </w:rPr>
                                  <w:t>2</w:t>
                                </w:r>
                              </w:p>
                            </w:txbxContent>
                          </wps:txbx>
                          <wps:bodyPr rot="0" vert="horz" wrap="square" lIns="0" tIns="0" rIns="0" bIns="0" anchor="t" anchorCtr="0" upright="1">
                            <a:noAutofit/>
                          </wps:bodyPr>
                        </wps:wsp>
                        <wps:wsp>
                          <wps:cNvPr id="119" name="Text Box 373"/>
                          <wps:cNvSpPr txBox="1">
                            <a:spLocks noChangeArrowheads="1"/>
                          </wps:cNvSpPr>
                          <wps:spPr bwMode="auto">
                            <a:xfrm>
                              <a:off x="6665" y="392"/>
                              <a:ext cx="10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06F" w:rsidRDefault="0027406F">
                                <w:pPr>
                                  <w:spacing w:line="181" w:lineRule="exact"/>
                                  <w:rPr>
                                    <w:rFonts w:ascii="Arial" w:eastAsia="Arial" w:hAnsi="Arial" w:cs="Arial"/>
                                    <w:sz w:val="18"/>
                                    <w:szCs w:val="18"/>
                                  </w:rPr>
                                </w:pPr>
                                <w:r>
                                  <w:rPr>
                                    <w:rFonts w:ascii="Arial"/>
                                    <w:color w:val="565656"/>
                                    <w:sz w:val="18"/>
                                  </w:rPr>
                                  <w:t>0</w:t>
                                </w:r>
                              </w:p>
                            </w:txbxContent>
                          </wps:txbx>
                          <wps:bodyPr rot="0" vert="horz" wrap="square" lIns="0" tIns="0" rIns="0" bIns="0" anchor="t" anchorCtr="0" upright="1">
                            <a:noAutofit/>
                          </wps:bodyPr>
                        </wps:wsp>
                        <wps:wsp>
                          <wps:cNvPr id="120" name="Text Box 372"/>
                          <wps:cNvSpPr txBox="1">
                            <a:spLocks noChangeArrowheads="1"/>
                          </wps:cNvSpPr>
                          <wps:spPr bwMode="auto">
                            <a:xfrm>
                              <a:off x="3757" y="1238"/>
                              <a:ext cx="472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06F" w:rsidRDefault="0027406F">
                                <w:pPr>
                                  <w:spacing w:line="186" w:lineRule="exact"/>
                                  <w:rPr>
                                    <w:rFonts w:ascii="Arial" w:eastAsia="Arial" w:hAnsi="Arial" w:cs="Arial"/>
                                    <w:sz w:val="18"/>
                                    <w:szCs w:val="18"/>
                                  </w:rPr>
                                </w:pPr>
                                <w:r>
                                  <w:rPr>
                                    <w:rFonts w:ascii="Arial"/>
                                    <w:color w:val="565656"/>
                                    <w:sz w:val="18"/>
                                  </w:rPr>
                                  <w:t>Additional</w:t>
                                </w:r>
                                <w:r>
                                  <w:rPr>
                                    <w:rFonts w:ascii="Arial"/>
                                    <w:color w:val="565656"/>
                                    <w:spacing w:val="17"/>
                                    <w:sz w:val="18"/>
                                  </w:rPr>
                                  <w:t xml:space="preserve"> </w:t>
                                </w:r>
                                <w:r>
                                  <w:rPr>
                                    <w:rFonts w:ascii="Arial"/>
                                    <w:color w:val="565656"/>
                                    <w:sz w:val="18"/>
                                  </w:rPr>
                                  <w:t>submissions</w:t>
                                </w:r>
                                <w:r>
                                  <w:rPr>
                                    <w:rFonts w:ascii="Arial"/>
                                    <w:color w:val="565656"/>
                                    <w:spacing w:val="17"/>
                                    <w:sz w:val="18"/>
                                  </w:rPr>
                                  <w:t xml:space="preserve"> </w:t>
                                </w:r>
                                <w:r>
                                  <w:rPr>
                                    <w:rFonts w:ascii="Arial"/>
                                    <w:color w:val="565656"/>
                                    <w:spacing w:val="-1"/>
                                    <w:sz w:val="18"/>
                                  </w:rPr>
                                  <w:t>representing</w:t>
                                </w:r>
                                <w:r>
                                  <w:rPr>
                                    <w:rFonts w:ascii="Arial"/>
                                    <w:color w:val="565656"/>
                                    <w:spacing w:val="17"/>
                                    <w:sz w:val="18"/>
                                  </w:rPr>
                                  <w:t xml:space="preserve"> </w:t>
                                </w:r>
                                <w:r>
                                  <w:rPr>
                                    <w:rFonts w:ascii="Arial"/>
                                    <w:color w:val="565656"/>
                                    <w:spacing w:val="-1"/>
                                    <w:sz w:val="18"/>
                                  </w:rPr>
                                  <w:t>broader</w:t>
                                </w:r>
                                <w:r>
                                  <w:rPr>
                                    <w:rFonts w:ascii="Arial"/>
                                    <w:color w:val="565656"/>
                                    <w:spacing w:val="18"/>
                                    <w:sz w:val="18"/>
                                  </w:rPr>
                                  <w:t xml:space="preserve"> </w:t>
                                </w:r>
                                <w:r>
                                  <w:rPr>
                                    <w:rFonts w:ascii="Arial"/>
                                    <w:color w:val="565656"/>
                                    <w:sz w:val="18"/>
                                  </w:rPr>
                                  <w:t>geographies:</w:t>
                                </w:r>
                              </w:p>
                              <w:p w:rsidR="0027406F" w:rsidRDefault="0027406F" w:rsidP="000F5F20">
                                <w:pPr>
                                  <w:numPr>
                                    <w:ilvl w:val="0"/>
                                    <w:numId w:val="6"/>
                                  </w:numPr>
                                  <w:tabs>
                                    <w:tab w:val="left" w:pos="142"/>
                                    <w:tab w:val="left" w:pos="2177"/>
                                  </w:tabs>
                                  <w:spacing w:before="35" w:line="202" w:lineRule="exact"/>
                                  <w:ind w:hanging="141"/>
                                  <w:rPr>
                                    <w:rFonts w:ascii="Arial" w:eastAsia="Arial" w:hAnsi="Arial" w:cs="Arial"/>
                                    <w:sz w:val="18"/>
                                    <w:szCs w:val="18"/>
                                  </w:rPr>
                                </w:pPr>
                                <w:r>
                                  <w:rPr>
                                    <w:rFonts w:ascii="Arial" w:eastAsia="Arial" w:hAnsi="Arial" w:cs="Arial"/>
                                    <w:color w:val="565656"/>
                                    <w:w w:val="105"/>
                                    <w:sz w:val="18"/>
                                    <w:szCs w:val="18"/>
                                  </w:rPr>
                                  <w:t>5</w:t>
                                </w:r>
                                <w:r>
                                  <w:rPr>
                                    <w:rFonts w:ascii="Arial" w:eastAsia="Arial" w:hAnsi="Arial" w:cs="Arial"/>
                                    <w:color w:val="565656"/>
                                    <w:spacing w:val="-25"/>
                                    <w:w w:val="105"/>
                                    <w:sz w:val="18"/>
                                    <w:szCs w:val="18"/>
                                  </w:rPr>
                                  <w:t xml:space="preserve"> </w:t>
                                </w:r>
                                <w:r>
                                  <w:rPr>
                                    <w:rFonts w:ascii="Arial" w:eastAsia="Arial" w:hAnsi="Arial" w:cs="Arial"/>
                                    <w:color w:val="565656"/>
                                    <w:w w:val="105"/>
                                    <w:sz w:val="18"/>
                                    <w:szCs w:val="18"/>
                                  </w:rPr>
                                  <w:t>Multiple</w:t>
                                </w:r>
                                <w:r>
                                  <w:rPr>
                                    <w:rFonts w:ascii="Arial" w:eastAsia="Arial" w:hAnsi="Arial" w:cs="Arial"/>
                                    <w:color w:val="565656"/>
                                    <w:spacing w:val="-25"/>
                                    <w:w w:val="105"/>
                                    <w:sz w:val="18"/>
                                    <w:szCs w:val="18"/>
                                  </w:rPr>
                                  <w:t xml:space="preserve"> </w:t>
                                </w:r>
                                <w:r>
                                  <w:rPr>
                                    <w:rFonts w:ascii="Arial" w:eastAsia="Arial" w:hAnsi="Arial" w:cs="Arial"/>
                                    <w:color w:val="565656"/>
                                    <w:w w:val="105"/>
                                    <w:sz w:val="18"/>
                                    <w:szCs w:val="18"/>
                                  </w:rPr>
                                  <w:t>LGAs</w:t>
                                </w:r>
                                <w:r>
                                  <w:rPr>
                                    <w:rFonts w:ascii="Arial" w:eastAsia="Arial" w:hAnsi="Arial" w:cs="Arial"/>
                                    <w:color w:val="565656"/>
                                    <w:w w:val="105"/>
                                    <w:sz w:val="18"/>
                                    <w:szCs w:val="18"/>
                                  </w:rPr>
                                  <w:tab/>
                                </w:r>
                                <w:r>
                                  <w:rPr>
                                    <w:rFonts w:ascii="Arial" w:eastAsia="Arial" w:hAnsi="Arial" w:cs="Arial"/>
                                    <w:color w:val="565656"/>
                                    <w:w w:val="115"/>
                                    <w:sz w:val="18"/>
                                    <w:szCs w:val="18"/>
                                  </w:rPr>
                                  <w:t>•</w:t>
                                </w:r>
                                <w:r>
                                  <w:rPr>
                                    <w:rFonts w:ascii="Arial" w:eastAsia="Arial" w:hAnsi="Arial" w:cs="Arial"/>
                                    <w:color w:val="565656"/>
                                    <w:spacing w:val="-38"/>
                                    <w:w w:val="115"/>
                                    <w:sz w:val="18"/>
                                    <w:szCs w:val="18"/>
                                  </w:rPr>
                                  <w:t xml:space="preserve"> </w:t>
                                </w:r>
                                <w:r>
                                  <w:rPr>
                                    <w:rFonts w:ascii="Arial" w:eastAsia="Arial" w:hAnsi="Arial" w:cs="Arial"/>
                                    <w:color w:val="565656"/>
                                    <w:w w:val="110"/>
                                    <w:sz w:val="18"/>
                                    <w:szCs w:val="18"/>
                                  </w:rPr>
                                  <w:t>21</w:t>
                                </w:r>
                                <w:r>
                                  <w:rPr>
                                    <w:rFonts w:ascii="Arial" w:eastAsia="Arial" w:hAnsi="Arial" w:cs="Arial"/>
                                    <w:color w:val="565656"/>
                                    <w:spacing w:val="-36"/>
                                    <w:w w:val="110"/>
                                    <w:sz w:val="18"/>
                                    <w:szCs w:val="18"/>
                                  </w:rPr>
                                  <w:t xml:space="preserve"> </w:t>
                                </w:r>
                                <w:r>
                                  <w:rPr>
                                    <w:rFonts w:ascii="Arial" w:eastAsia="Arial" w:hAnsi="Arial" w:cs="Arial"/>
                                    <w:color w:val="565656"/>
                                    <w:w w:val="110"/>
                                    <w:sz w:val="18"/>
                                    <w:szCs w:val="18"/>
                                  </w:rPr>
                                  <w:t>State-wide</w:t>
                                </w:r>
                              </w:p>
                            </w:txbxContent>
                          </wps:txbx>
                          <wps:bodyPr rot="0" vert="horz" wrap="square" lIns="0" tIns="0" rIns="0" bIns="0" anchor="t" anchorCtr="0" upright="1">
                            <a:noAutofit/>
                          </wps:bodyPr>
                        </wps:wsp>
                      </wpg:grpSp>
                    </wpg:wgp>
                  </a:graphicData>
                </a:graphic>
              </wp:inline>
            </w:drawing>
          </mc:Choice>
          <mc:Fallback>
            <w:pict>
              <v:group id="Group 370" o:spid="_x0000_s1026" alt="Title: Figure 9: Spatial Distribution of Public Submissions  - Description: Figure 9: Spatial Distribution of Public Submissions &#10;Figure 9 shows the spatial distribution of public submissions to the Regional Economic Development and Services Review across Victoria. The Mildura, Greater Shepparton, Ballarat and Greater Geelong Local Government Area’s submitted the most submissions, with between four and six each. &#10;In the Loddon Mallee Region there were: 0 Submissions in Gannawarra  and Loddon; 1-2 Submissions in Swan Hill, Campaspe, Greater Bendigo, Mount Alexander, Macedon Ranges and the Central Goldfields; 2-3 submissions in Buloke, and 4-6 submissions in Mildura. &#10;In the Grampians Region there were: 0 Submissions in Hindmarsh, Yarriambiach and Hepburn; 1-2 Submissions in the Northern Grampians, Pyrenees, Golden Plains and Moorabool; 2-3 Submissions in West Wimmera and Ararat; 3-4 submissions in Horsham and 4-6 Submissions in Ballarat.&#10;In the Barwon South West Region there were: 0 Submission in Moyne; 1-2 Submissions in Glenelg, Corangamite, Colac-Otway and Surf Coast; 2-3 Submissions in Southern Grampians and 4-6 submissions in Greater Geelong.&#10; In the Hume Region there were: 0 Submissions in Moira, Benalla, and Towong; 1-2 Submissions in Indigo, Alpine, Mansfield, Murrindindi, Mitchell, and Strathbogie; 2-3 Submissions in Wodonga; 3-4 Submissions in Wangaratta, and 4-6 submissions in Greater Shepparton.&#10;In the Gippsland Region there were: 1-2 public submissions in Latrobe, South Gippsland and Baw Baw; 2-3 submissions in Wellington and Bass Coast and 3-4 Submissions in East Gippsland.&#10;In metropolitan Victoria there were 1-2 public submissions. " style="width:439.4pt;height:312.65pt;mso-position-horizontal-relative:char;mso-position-vertical-relative:line" coordsize="8788,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">
                <v:group id="Group 482" o:spid="_x0000_s1027" style="position:absolute;left:4728;top:2981;width:4;height:4" coordorigin="4728,2981"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83" o:spid="_x0000_s1028" style="position:absolute;left:4728;top:2981;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13MMA&#10;AADaAAAADwAAAGRycy9kb3ducmV2LnhtbESPT4vCMBTE7wt+h/AEL7Kmq7C61SgqFbyIf3bB66N5&#10;tsXmpdtErd/eCILHYWZ+w0xmjSnFlWpXWFbw1YtAEKdWF5wp+PtdfY5AOI+ssbRMCu7kYDZtfUww&#10;1vbGe7oefCYChF2MCnLvq1hKl+Zk0PVsRRy8k60N+iDrTOoabwFuStmPom9psOCwkGNFy5zS8+Fi&#10;FCS8kcftYDdcdDfm9N8sku5qlyjVaTfzMQhPjX+HX+21VvADzyvhBs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e13MMAAADaAAAADwAAAAAAAAAAAAAAAACYAgAAZHJzL2Rv&#10;d25yZXYueG1sUEsFBgAAAAAEAAQA9QAAAIgDAAAAAA==&#10;" path="m,l,3,3,,,xe" filled="f" strokeweight=".05328mm">
                    <v:path arrowok="t" o:connecttype="custom" o:connectlocs="0,2981;0,2984;3,2981;0,2981" o:connectangles="0,0,0,0"/>
                  </v:shape>
                </v:group>
                <v:group id="Group 480" o:spid="_x0000_s1029" style="position:absolute;left:5120;top:3194;width:4;height:4" coordorigin="5120,3194"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481" o:spid="_x0000_s1030" style="position:absolute;left:5120;top:319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msMA&#10;AADbAAAADwAAAGRycy9kb3ducmV2LnhtbERP32vCMBB+F/wfwg32pmkHm64aixsIGxSGOrGPR3O2&#10;Zc2lJFG7/34ZCL7dx/fzlvlgOnEh51vLCtJpAoK4srrlWsH3fjOZg/ABWWNnmRT8kod8NR4tMdP2&#10;ylu67EItYgj7DBU0IfSZlL5qyKCf2p44cifrDIYIXS21w2sMN518SpIXabDl2NBgT+8NVT+7s1FQ&#10;fNXlYVPgefs6fB6fw6zs3opSqceHYb0AEWgId/HN/aHj/BT+f4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RmsMAAADbAAAADwAAAAAAAAAAAAAAAACYAgAAZHJzL2Rv&#10;d25yZXYueG1sUEsFBgAAAAAEAAQA9QAAAIgDAAAAAA==&#10;" path="m3,l,3r3,l3,xe" fillcolor="#7cb638" stroked="f">
                    <v:path arrowok="t" o:connecttype="custom" o:connectlocs="3,3194;0,3197;3,3197;3,3194" o:connectangles="0,0,0,0"/>
                  </v:shape>
                </v:group>
                <v:group id="Group 464" o:spid="_x0000_s1031" style="position:absolute;left:5120;top:3194;width:4;height:4" coordorigin="5120,3194"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79" o:spid="_x0000_s1032" style="position:absolute;left:5120;top:319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MNsAA&#10;AADbAAAADwAAAGRycy9kb3ducmV2LnhtbERPzYrCMBC+L/gOYYS9rakKq1ajuIKwFw+2PsDQjP2x&#10;mdQma9u3NwuCt/n4fmez600tHtS60rKC6SQCQZxZXXKu4JIev5YgnEfWWFsmBQM52G1HHxuMte34&#10;TI/E5yKEsItRQeF9E0vpsoIMuoltiAN3ta1BH2CbS91iF8JNLWdR9C0NlhwaCmzoUFB2S/6Mguo0&#10;Q7P6qbvhkA5Tz/dqkVSVUp/jfr8G4an3b/HL/avD/Dn8/xI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tMNsAAAADbAAAADwAAAAAAAAAAAAAAAACYAgAAZHJzL2Rvd25y&#10;ZXYueG1sUEsFBgAAAAAEAAQA9QAAAIUDAAAAAA==&#10;" path="m3,l,3r3,l3,xe" fillcolor="black" stroked="f">
                    <v:path arrowok="t" o:connecttype="custom" o:connectlocs="3,3194;0,3197;3,3197;3,319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 o:spid="_x0000_s1033" type="#_x0000_t75" style="position:absolute;left:6069;top:3178;width:2718;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yKzDAAAA2wAAAA8AAABkcnMvZG93bnJldi54bWxET01rwkAQvQv+h2UEb7pRWy0xq4io7a1q&#10;SutxyI5JMDsbsqtJ/323UOhtHu9zknVnKvGgxpWWFUzGEQjizOqScwUf6X70AsJ5ZI2VZVLwTQ7W&#10;q34vwVjblk/0OPtchBB2MSoovK9jKV1WkEE3tjVx4K62MegDbHKpG2xDuKnkNIrm0mDJoaHAmrYF&#10;Zbfz3Sh4PR3tZXY4uunu+fN90R5us/QrUmo46DZLEJ46/y/+c7/pMP8Jfn8J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IrMMAAADbAAAADwAAAAAAAAAAAAAAAACf&#10;AgAAZHJzL2Rvd25yZXYueG1sUEsFBgAAAAAEAAQA9wAAAI8DAAAAAA==&#10;">
                    <v:imagedata r:id="rId57" o:title=""/>
                  </v:shape>
                  <v:shape id="Picture 477" o:spid="_x0000_s1034" type="#_x0000_t75" style="position:absolute;left:6069;top:3178;width:2718;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geDfCAAAA2wAAAA8AAABkcnMvZG93bnJldi54bWxET91qwjAUvhf2DuEMvNN0k23aGcUNh6KC&#10;tPoAh+YsLWtOuiZqfXsjDHZ3Pr7fM513thZnan3lWMHTMAFBXDhdsVFwPHwNxiB8QNZYOyYFV/Iw&#10;nz30pphqd+GMznkwIoawT1FBGUKTSumLkiz6oWuII/ftWoshwtZI3eIlhttaPifJq7RYcWwosaHP&#10;koqf/GQVmNWHyX7NZrnLcWQX2eRttd1vleo/dot3EIG68C/+c691nP8C91/i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IHg3wgAAANsAAAAPAAAAAAAAAAAAAAAAAJ8C&#10;AABkcnMvZG93bnJldi54bWxQSwUGAAAAAAQABAD3AAAAjgMAAAAA&#10;">
                    <v:imagedata r:id="rId58" o:title=""/>
                  </v:shape>
                  <v:shape id="Picture 476" o:spid="_x0000_s1035" type="#_x0000_t75" style="position:absolute;left:6069;top:3178;width:2718;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x80DBAAAA2wAAAA8AAABkcnMvZG93bnJldi54bWxET0uLwjAQvgv+hzDC3jRVWZVqFBHX9eYT&#10;9Tg0Y1tsJqXJ2u6/N8LC3ubje85s0ZhCPKlyuWUF/V4EgjixOudUwfn01Z2AcB5ZY2GZFPySg8W8&#10;3ZphrG3NB3oefSpCCLsYFWTel7GULsnIoOvZkjhwd1sZ9AFWqdQV1iHcFHIQRSNpMOfQkGFJq4yS&#10;x/HHKPg+7O1tuNm7wfrzshvXm8fwdI2U+ug0yykIT43/F/+5tzrMH8H7l3C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x80DBAAAA2wAAAA8AAAAAAAAAAAAAAAAAnwIA&#10;AGRycy9kb3ducmV2LnhtbFBLBQYAAAAABAAEAPcAAACNAwAAAAA=&#10;">
                    <v:imagedata r:id="rId57" o:title=""/>
                  </v:shape>
                  <v:shape id="Picture 475" o:spid="_x0000_s1036" type="#_x0000_t75" style="position:absolute;left:6069;top:3178;width:2718;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9vCAAAA2wAAAA8AAABkcnMvZG93bnJldi54bWxET91qwjAUvh/sHcIZeGfTTdCtGsWJ4tDB&#10;aPUBDs0xLWtOahO1e/tlIOzufHy/Z7bobSOu1PnasYLnJAVBXDpds1FwPGyGryB8QNbYOCYFP+Rh&#10;MX98mGGm3Y1zuhbBiBjCPkMFVQhtJqUvK7LoE9cSR+7kOoshws5I3eEthttGvqTpWFqsOTZU2NKq&#10;ovK7uFgFZvtu8rPZrT8LHNll/jbZ7r/2Sg2e+uUURKA+/Ivv7g8d50/g75d4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vkPbwgAAANsAAAAPAAAAAAAAAAAAAAAAAJ8C&#10;AABkcnMvZG93bnJldi54bWxQSwUGAAAAAAQABAD3AAAAjgMAAAAA&#10;">
                    <v:imagedata r:id="rId58" o:title=""/>
                  </v:shape>
                  <v:shape id="Picture 474" o:spid="_x0000_s1037" type="#_x0000_t75" style="position:absolute;left:5593;top:2344;width:1490;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p+jEAAAA2wAAAA8AAABkcnMvZG93bnJldi54bWxEj0FrAjEQhe+F/ocwhV6kZmuryGqUIgj1&#10;qJbS47AZk62byXYTdfvvnYPgbYb35r1v5ss+NOpMXaojG3gdFqCIq2hrdga+9uuXKaiUkS02kcnA&#10;PyVYLh4f5ljaeOEtnXfZKQnhVKIBn3Nbap0qTwHTMLbEoh1iFzDL2jltO7xIeGj0qCgmOmDN0uCx&#10;pZWn6rg7BQN9+ztwBzfwk3f/9n3cFOO/n/HGmOen/mMGKlOf7+bb9acVfIGVX2QAv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tp+jEAAAA2wAAAA8AAAAAAAAAAAAAAAAA&#10;nwIAAGRycy9kb3ducmV2LnhtbFBLBQYAAAAABAAEAPcAAACQAwAAAAA=&#10;">
                    <v:imagedata r:id="rId59" o:title=""/>
                  </v:shape>
                  <v:shape id="Picture 473" o:spid="_x0000_s1038" type="#_x0000_t75" style="position:absolute;left:5110;top:3788;width:1483;height:1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yEDCAAAA2wAAAA8AAABkcnMvZG93bnJldi54bWxET99rwjAQfh/4P4QTfBkzVWRoZxQRZIP5&#10;Mi0+H80tKWsupcnaur9+EQTf7uP7eevt4GrRURsqzwpm0wwEcel1xUZBcT68LEGEiKyx9kwKrhRg&#10;uxk9rTHXvucv6k7RiBTCIUcFNsYmlzKUlhyGqW+IE/ftW4cxwdZI3WKfwl0t51n2Kh1WnBosNrS3&#10;VP6cfp2CxfWy+1z2z852x7I4vnfm8FcYpSbjYfcGItIQH+K7+0On+Su4/ZIO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XchAwgAAANsAAAAPAAAAAAAAAAAAAAAAAJ8C&#10;AABkcnMvZG93bnJldi54bWxQSwUGAAAAAAQABAD3AAAAjgMAAAAA&#10;">
                    <v:imagedata r:id="rId60" o:title=""/>
                  </v:shape>
                  <v:shape id="Picture 472" o:spid="_x0000_s1039" type="#_x0000_t75" style="position:absolute;left:5917;top:2344;width:1165;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8JvBAAAA2wAAAA8AAABkcnMvZG93bnJldi54bWxET89rwjAUvg/8H8ITdltTPYh2RtkUYTBE&#10;rB14fDTPtpi8lCZru/9+OQgeP77f6+1ojeip841jBbMkBUFcOt1wpaC4HN6WIHxA1mgck4I/8rDd&#10;TF7WmGk38Jn6PFQihrDPUEEdQptJ6cuaLPrEtcSRu7nOYoiwq6TucIjh1sh5mi6kxYZjQ40t7Woq&#10;7/mvVfDNq6VcFOmpvR2uxu0+f45mb5R6nY4f7yACjeEpfri/tIJ5XB+/xB8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E8JvBAAAA2wAAAA8AAAAAAAAAAAAAAAAAnwIA&#10;AGRycy9kb3ducmV2LnhtbFBLBQYAAAAABAAEAPcAAACNAwAAAAA=&#10;">
                    <v:imagedata r:id="rId61" o:title=""/>
                  </v:shape>
                  <v:shape id="Picture 471" o:spid="_x0000_s1040" type="#_x0000_t75" style="position:absolute;left:5032;top:2516;width:581;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AprDAAAA2wAAAA8AAABkcnMvZG93bnJldi54bWxEj8FqwzAQRO+F/IPYQm+NlBBKcCyHUAj0&#10;Gjc05LaxNrYTa2UsNZb/vioUehxm581Ovo22Ew8afOtYw2KuQBBXzrRcazh+7l/XIHxANtg5Jg0T&#10;edgWs6ccM+NGPtCjDLVIEPYZamhC6DMpfdWQRT93PXHyrm6wGJIcamkGHBPcdnKp1Ju02HJqaLCn&#10;94aqe/lt0xvnr1tsp97tVrE8XdZKhdvpqPXLc9xtQASK4f/4L/1hNCwX8LslAU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0CmsMAAADbAAAADwAAAAAAAAAAAAAAAACf&#10;AgAAZHJzL2Rvd25yZXYueG1sUEsFBgAAAAAEAAQA9wAAAI8DAAAAAA==&#10;">
                    <v:imagedata r:id="rId62" o:title=""/>
                  </v:shape>
                  <v:shape id="Picture 470" o:spid="_x0000_s1041" type="#_x0000_t75" style="position:absolute;left:5032;top:2516;width:581;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BuCTCAAAA2wAAAA8AAABkcnMvZG93bnJldi54bWxEj81qwzAQhO+FvoPYQi8lkWNKCG4UEwyB&#10;UAjUTh5gsbaWibUylvzTt68ChR6HmfmG2eeL7cREg28dK9isExDEtdMtNwpu19NqB8IHZI2dY1Lw&#10;Qx7yw/PTHjPtZi5pqkIjIoR9hgpMCH0mpa8NWfRr1xNH79sNFkOUQyP1gHOE206mSbKVFluOCwZ7&#10;KgzV92q0Cojw8jmOZ/8uv5K3uiy2ZWVRqdeX5fgBItAS/sN/7bNWkKbw+BJ/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AbgkwgAAANsAAAAPAAAAAAAAAAAAAAAAAJ8C&#10;AABkcnMvZG93bnJldi54bWxQSwUGAAAAAAQABAD3AAAAjgMAAAAA&#10;">
                    <v:imagedata r:id="rId63" o:title=""/>
                  </v:shape>
                  <v:shape id="Picture 469" o:spid="_x0000_s1042" type="#_x0000_t75" style="position:absolute;left:5032;top:2516;width:581;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OXbBAAAA2wAAAA8AAABkcnMvZG93bnJldi54bWxEj0GLwjAQhe/C/ocwwt400RWRrlFkQdjr&#10;VlG8zTZjW20mpYka/70RBI+PN+978+bLaBtxpc7XjjWMhgoEceFMzaWG7WY9mIHwAdlg45g03MnD&#10;cvHRm2Nm3I3/6JqHUiQI+ww1VCG0mZS+qMiiH7qWOHlH11kMSXalNB3eEtw2cqzUVFqsOTVU2NJP&#10;RcU5v9j0xmF3ivW9datJzPf/M6XCab/V+rMfV98gAsXwPn6lf42G8Rc8tyQA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DOXbBAAAA2wAAAA8AAAAAAAAAAAAAAAAAnwIA&#10;AGRycy9kb3ducmV2LnhtbFBLBQYAAAAABAAEAPcAAACNAwAAAAA=&#10;">
                    <v:imagedata r:id="rId62" o:title=""/>
                  </v:shape>
                  <v:shape id="Picture 468" o:spid="_x0000_s1043" type="#_x0000_t75" style="position:absolute;left:5032;top:2516;width:581;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hcu+AAAA2wAAAA8AAABkcnMvZG93bnJldi54bWxEj8EKwjAQRO+C/xBW8CKaKiJSjSKCIIJg&#10;qx+wNGtbbDalSbX+vREEj8PMvGHW285U4kmNKy0rmE4iEMSZ1SXnCm7Xw3gJwnlkjZVlUvAmB9tN&#10;v7fGWNsXJ/RMfS4ChF2MCgrv61hKlxVk0E1sTRy8u20M+iCbXOoGXwFuKjmLooU0WHJYKLCmfUHZ&#10;I22NAiI8n9r26ObyEo2yZL9IUoNKDQfdbgXCU+f/4V/7qBXM5vD9En6A3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ekhcu+AAAA2wAAAA8AAAAAAAAAAAAAAAAAnwIAAGRy&#10;cy9kb3ducmV2LnhtbFBLBQYAAAAABAAEAPcAAACKAwAAAAA=&#10;">
                    <v:imagedata r:id="rId63" o:title=""/>
                  </v:shape>
                  <v:shape id="Picture 467" o:spid="_x0000_s1044" type="#_x0000_t75" style="position:absolute;left:4036;top:5188;width:1385;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onTFAAAA2wAAAA8AAABkcnMvZG93bnJldi54bWxEj0FrwkAUhO8F/8PyBG91E8GiMRsppRVp&#10;oWLqpbdH9rkJzb4N2a1Gf71bKHgcZuYbJl8PthUn6n3jWEE6TUAQV043bBQcvt4eFyB8QNbYOiYF&#10;F/KwLkYPOWbanXlPpzIYESHsM1RQh9BlUvqqJot+6jri6B1dbzFE2RupezxHuG3lLEmepMWG40KN&#10;Hb3UVP2Uv1bBbr78fO027400Mr2a70V7+NilSk3Gw/MKRKAh3MP/7a1WMJvD35f4A2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mqJ0xQAAANsAAAAPAAAAAAAAAAAAAAAA&#10;AJ8CAABkcnMvZG93bnJldi54bWxQSwUGAAAAAAQABAD3AAAAkQMAAAAA&#10;">
                    <v:imagedata r:id="rId64" o:title=""/>
                  </v:shape>
                  <v:shape id="Picture 466" o:spid="_x0000_s1045" type="#_x0000_t75" style="position:absolute;left:3759;top:2187;width:2321;height: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4aWPFAAAA2wAAAA8AAABkcnMvZG93bnJldi54bWxEj0FrwkAUhO9C/8PyCl5EN1oSJM1GSmmx&#10;UC+mpeDtkX1NQrNvY3Y18d93BcHjMPPNMNlmNK04U+8aywqWiwgEcWl1w5WC76/3+RqE88gaW8uk&#10;4EIONvnDJMNU24H3dC58JUIJuxQV1N53qZSurMmgW9iOOHi/tjfog+wrqXscQrlp5SqKEmmw4bBQ&#10;Y0evNZV/xckoWF0S9znseOcOh6f47RjP4p/tSanp4/jyDMLT6O/hG/2hA5fA9Uv4AT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ljxQAAANsAAAAPAAAAAAAAAAAAAAAA&#10;AJ8CAABkcnMvZG93bnJldi54bWxQSwUGAAAAAAQABAD3AAAAkQMAAAAA&#10;">
                    <v:imagedata r:id="rId65" o:title=""/>
                  </v:shape>
                  <v:shape id="Picture 465" o:spid="_x0000_s1046" type="#_x0000_t75" style="position:absolute;left:3760;top:2192;width:1382;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v3fEAAAA2wAAAA8AAABkcnMvZG93bnJldi54bWxEjzFvwjAUhPdK/AfrIXUrThkoSnEiVJWK&#10;AYZCh46v8UscsJ+j2A3h3+NKlRhPd/edblWOzoqB+tB6VvA8y0AQV1633Cj4Om6eliBCRNZoPZOC&#10;KwUoi8nDCnPtL/xJwyE2IkE45KjAxNjlUobKkMMw8x1x8mrfO4xJ9o3UPV4S3Fk5z7KFdNhyWjDY&#10;0Zuh6nz4dQp+doOtv+2+qT82787YxWnY1ielHqfj+hVEpDHew//trVYwf4G/L+kH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Yv3fEAAAA2wAAAA8AAAAAAAAAAAAAAAAA&#10;nwIAAGRycy9kb3ducmV2LnhtbFBLBQYAAAAABAAEAPcAAACQAwAAAAA=&#10;">
                    <v:imagedata r:id="rId66" o:title=""/>
                  </v:shape>
                </v:group>
                <v:group id="Group 462" o:spid="_x0000_s1047" style="position:absolute;left:4769;top:3886;width:4;height:7" coordorigin="4769,3886"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63" o:spid="_x0000_s1048" style="position:absolute;left:4769;top:3886;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BusQA&#10;AADbAAAADwAAAGRycy9kb3ducmV2LnhtbESPT2sCMRTE7wW/Q3iCl6LZepC6GkULooJQqiIen5u3&#10;f3Tzsmziun57Uyj0OMzMb5jpvDWlaKh2hWUFH4MIBHFidcGZguNh1f8E4TyyxtIyKXiSg/ms8zbF&#10;WNsH/1Cz95kIEHYxKsi9r2IpXZKTQTewFXHwUlsb9EHWmdQ1PgLclHIYRSNpsOCwkGNFXzklt/3d&#10;KNiey8v7Wl6/I/SLNF0uTzvdGKV63XYxAeGp9f/hv/ZGKxiO4fd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wbrEAAAA2wAAAA8AAAAAAAAAAAAAAAAAmAIAAGRycy9k&#10;b3ducmV2LnhtbFBLBQYAAAAABAAEAPUAAACJAwAAAAA=&#10;" path="m3,l,,,7,3,xe" fillcolor="#7cb638" stroked="f">
                    <v:path arrowok="t" o:connecttype="custom" o:connectlocs="3,3886;0,3886;0,3893;3,3886" o:connectangles="0,0,0,0"/>
                  </v:shape>
                </v:group>
                <v:group id="Group 460" o:spid="_x0000_s1049" style="position:absolute;left:4769;top:3886;width:4;height:7" coordorigin="4769,3886"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461" o:spid="_x0000_s1050" style="position:absolute;left:4769;top:3886;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P38YA&#10;AADbAAAADwAAAGRycy9kb3ducmV2LnhtbESPzWrCQBSF94LvMFyhm6KTVCoSHUULQosLaVRsd5fM&#10;NQlm7qSZUdM+vSMUXB7Oz8eZzltTiQs1rrSsIB5EIIgzq0vOFey2q/4YhPPIGivLpOCXHMxn3c4U&#10;E22v/EmX1OcijLBLUEHhfZ1I6bKCDLqBrYmDd7SNQR9kk0vd4DWMm0q+RNFIGiw5EAqs6a2g7JSe&#10;TeB+PH8v94v9z9/qNT0s11/H9TneKPXUaxcTEJ5a/wj/t9+1gmEM9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JP38YAAADbAAAADwAAAAAAAAAAAAAAAACYAgAAZHJz&#10;L2Rvd25yZXYueG1sUEsFBgAAAAAEAAQA9QAAAIsDAAAAAA==&#10;" path="m3,l,,,7,3,xe" fillcolor="black" stroked="f">
                    <v:path arrowok="t" o:connecttype="custom" o:connectlocs="3,3886;0,3886;0,3893;3,3886" o:connectangles="0,0,0,0"/>
                  </v:shape>
                </v:group>
                <v:group id="Group 458" o:spid="_x0000_s1051" style="position:absolute;left:4890;top:3940;width:4;height:7" coordorigin="4890,3940"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459" o:spid="_x0000_s1052" style="position:absolute;left:4890;top:3940;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gjcUA&#10;AADbAAAADwAAAGRycy9kb3ducmV2LnhtbESP3WrCQBSE7wu+w3KE3hTdtEKRmDXEglihUKoiXh6z&#10;Jz+aPRuy2xjfvlso9HKYmW+YJB1MI3rqXG1ZwfM0AkGcW11zqeCwX0/mIJxH1thYJgV3cpAuRw8J&#10;xtre+Iv6nS9FgLCLUUHlfRtL6fKKDLqpbYmDV9jOoA+yK6Xu8BbgppEvUfQqDdYcFips6a2i/Lr7&#10;Ngq2p+b8tJGXzwh9VhSr1fFD90apx/GQLUB4Gvx/+K/9rhXMZvD7Jfw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GCNxQAAANsAAAAPAAAAAAAAAAAAAAAAAJgCAABkcnMv&#10;ZG93bnJldi54bWxQSwUGAAAAAAQABAD1AAAAigMAAAAA&#10;" path="m4,l,7,4,4,4,xe" fillcolor="#7cb638" stroked="f">
                    <v:path arrowok="t" o:connecttype="custom" o:connectlocs="4,3940;0,3947;4,3944;4,3940" o:connectangles="0,0,0,0"/>
                  </v:shape>
                </v:group>
                <v:group id="Group 456" o:spid="_x0000_s1053" style="position:absolute;left:4890;top:3940;width:4;height:7" coordorigin="4890,3940"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457" o:spid="_x0000_s1054" style="position:absolute;left:4890;top:3940;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J3MYA&#10;AADbAAAADwAAAGRycy9kb3ducmV2LnhtbESPzWrCQBSF94W+w3ALbopOVCwSHUULgsVFMSrq7pK5&#10;JqGZOzEzavTpO0Khy8P5+TjjaWNKcaXaFZYVdDsRCOLU6oIzBdvNoj0E4TyyxtIyKbiTg+nk9WWM&#10;sbY3XtM18ZkII+xiVJB7X8VSujQng65jK+LgnWxt0AdZZ1LXeAvjppS9KPqQBgsOhBwr+swp/Uku&#10;JnC/3o/z3Wx3fiwGyX6+OpxWl+63Uq23ZjYC4anx/+G/9lIr6A/g+SX8A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lJ3MYAAADbAAAADwAAAAAAAAAAAAAAAACYAgAAZHJz&#10;L2Rvd25yZXYueG1sUEsFBgAAAAAEAAQA9QAAAIsDAAAAAA==&#10;" path="m4,l,7,4,4,4,xe" fillcolor="black" stroked="f">
                    <v:path arrowok="t" o:connecttype="custom" o:connectlocs="4,3940;0,3947;4,3944;4,3940" o:connectangles="0,0,0,0"/>
                  </v:shape>
                </v:group>
                <v:group id="Group 454" o:spid="_x0000_s1055" style="position:absolute;left:4873;top:3977;width:4;height:11" coordorigin="4873,3977" coordsize="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455" o:spid="_x0000_s1056" style="position:absolute;left:4873;top:3977;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WdcQA&#10;AADbAAAADwAAAGRycy9kb3ducmV2LnhtbESPS0sDQRCE70L+w9CCN9Or4sasmYQgRAJ6yMucm53e&#10;B+70LDPjZv33jiB4LKrqK2qxGm2nBvahdaLhbpqBYimdaaXWcDpubp9AhUhiqHPCGr45wGo5uVpQ&#10;YdxF9jwcYq0SREJBGpoY+wIxlA1bClPXsySvct5STNLXaDxdEtx2eJ9lOVpqJS001PNLw+Xn4ctq&#10;yCuc747+8fWM7xvc5qfh481VWt9cj+tnUJHH+B/+a2+NhocZ/H5JPw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VnXEAAAA2wAAAA8AAAAAAAAAAAAAAAAAmAIAAGRycy9k&#10;b3ducmV2LnhtbFBLBQYAAAAABAAEAPUAAACJAwAAAAA=&#10;" path="m,l,11r4,l4,4,,xe" fillcolor="#7cb638" stroked="f">
                    <v:path arrowok="t" o:connecttype="custom" o:connectlocs="0,3977;0,3988;4,3988;4,3981;0,3977" o:connectangles="0,0,0,0,0"/>
                  </v:shape>
                </v:group>
                <v:group id="Group 447" o:spid="_x0000_s1057" style="position:absolute;left:4873;top:3977;width:4;height:11" coordorigin="4873,3977" coordsize="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453" o:spid="_x0000_s1058" style="position:absolute;left:4873;top:3977;width:4;height:11;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xsMQA&#10;AADbAAAADwAAAGRycy9kb3ducmV2LnhtbESPQWsCMRSE7wX/Q3iCt5ptBdHVKKVQKNUiruL5dfPc&#10;LN28LEnqrv76plDwOMzMN8xy3dtGXMiH2rGCp3EGgrh0uuZKwfHw9jgDESKyxsYxKbhSgPVq8LDE&#10;XLuO93QpYiUShEOOCkyMbS5lKA1ZDGPXEifv7LzFmKSvpPbYJbht5HOWTaXFmtOCwZZeDZXfxY9V&#10;MPM7fTPn3eYTN/uPbvtlT01hlRoN+5cFiEh9vIf/2+9awWQO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7MbDEAAAA2wAAAA8AAAAAAAAAAAAAAAAAmAIAAGRycy9k&#10;b3ducmV2LnhtbFBLBQYAAAAABAAEAPUAAACJAwAAAAA=&#10;" path="m,l,10r4,l4,4,,xe" fillcolor="black" stroked="f">
                    <v:path arrowok="t" o:connecttype="custom" o:connectlocs="0,3977;0,3987;4,3987;4,3981;0,3977" o:connectangles="0,0,0,0,0"/>
                  </v:shape>
                  <v:shape id="Picture 452" o:spid="_x0000_s1059" type="#_x0000_t75" style="position:absolute;left:2205;top:4893;width:686;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igq+AAAA2wAAAA8AAABkcnMvZG93bnJldi54bWxET02LwjAQvQv+hzCCN01dRKQapQiKh92D&#10;VfE6NGNabCalibb+e3NY8Ph43+ttb2vxotZXjhXMpgkI4sLpio2Cy3k/WYLwAVlj7ZgUvMnDdjMc&#10;rDHVruMTvfJgRAxhn6KCMoQmldIXJVn0U9cQR+7uWoshwtZI3WIXw20tf5JkIS1WHBtKbGhXUvHI&#10;n1ZBlplrd8TlzswOfze3f+bS/FZKjUd9tgIRqA9f8b/7qBXM4/r4Jf4A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Pjigq+AAAA2wAAAA8AAAAAAAAAAAAAAAAAnwIAAGRy&#10;cy9kb3ducmV2LnhtbFBLBQYAAAAABAAEAPcAAACKAwAAAAA=&#10;">
                    <v:imagedata r:id="rId67" o:title=""/>
                  </v:shape>
                  <v:shape id="Picture 451" o:spid="_x0000_s1060" type="#_x0000_t75" style="position:absolute;top:18;width:2766;height:4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F8K3FAAAA2wAAAA8AAABkcnMvZG93bnJldi54bWxEj0FLw0AUhO+C/2F5ghcxm6jVNu02iKgI&#10;9tLY0utr9pmEZt+G3TWJ/94VBI/DzHzDrIrJdGIg51vLCrIkBUFcWd1yrWD38XI9B+EDssbOMin4&#10;Jg/F+vxshbm2I29pKEMtIoR9jgqaEPpcSl81ZNAntieO3qd1BkOUrpba4RjhppM3aXovDbYcFxrs&#10;6amh6lR+GQXtwg2H/fiwOD6/bm/5dLV5NzOv1OXF9LgEEWgK/+G/9ptWcJfB75f4A+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RfCtxQAAANsAAAAPAAAAAAAAAAAAAAAA&#10;AJ8CAABkcnMvZG93bnJldi54bWxQSwUGAAAAAAQABAD3AAAAkQMAAAAA&#10;">
                    <v:imagedata r:id="rId68" o:title=""/>
                  </v:shape>
                  <v:shape id="Picture 450" o:spid="_x0000_s1061" type="#_x0000_t75" style="position:absolute;left:224;top:1814;width:993;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wlrrAAAAA2wAAAA8AAABkcnMvZG93bnJldi54bWxEj0GLwjAUhO+C/yE8wZumKyKla5RlQfSq&#10;XXavj+bZlG1e2iTW+u83C4LHYWa+Ybb70bZiIB8axwrelhkI4srphmsFX+VhkYMIEVlj65gUPCjA&#10;fjedbLHQ7s5nGi6xFgnCoUAFJsaukDJUhiyGpeuIk3d13mJM0tdSe7wnuG3lKss20mLDacFgR5+G&#10;qt/LzSbKZh2vVe9/eiz74Vh+j6c8N0rNZ+PHO4hIY3yFn+2TVrBewf+X9APk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CWusAAAADbAAAADwAAAAAAAAAAAAAAAACfAgAA&#10;ZHJzL2Rvd25yZXYueG1sUEsFBgAAAAAEAAQA9wAAAIwDAAAAAA==&#10;">
                    <v:imagedata r:id="rId69" o:title=""/>
                  </v:shape>
                  <v:shape id="Picture 449" o:spid="_x0000_s1062" type="#_x0000_t75" style="position:absolute;left:222;top:1563;width:1561;height:1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Z67FAAAA2wAAAA8AAABkcnMvZG93bnJldi54bWxEj1uLwjAUhN8X/A/hCL6tqXtDalORXQQX&#10;FryC+nZojm2xOSlJ1O6/N8LCPg4z8w2TTTvTiCs5X1tWMBomIIgLq2suFey28+cxCB+QNTaWScEv&#10;eZjmvacMU21vvKbrJpQiQtinqKAKoU2l9EVFBv3QtsTRO1lnMETpSqkd3iLcNPIlST6kwZrjQoUt&#10;fVZUnDcXo2C/9vv5Ynn4+Sp2q2W9/X43iTsqNeh3swmIQF34D/+1F1rB2ys8vsQf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42euxQAAANsAAAAPAAAAAAAAAAAAAAAA&#10;AJ8CAABkcnMvZG93bnJldi54bWxQSwUGAAAAAAQABAD3AAAAkQMAAAAA&#10;">
                    <v:imagedata r:id="rId70" o:title=""/>
                  </v:shape>
                  <v:shape id="Picture 448" o:spid="_x0000_s1063" type="#_x0000_t75" style="position:absolute;left:964;top:1564;width:817;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wSjEAAAA2wAAAA8AAABkcnMvZG93bnJldi54bWxEj0FrwkAUhO9C/8PyCr3pJhLERtdQCtae&#10;rLHF8yP7moRm38bsNon++q4g9DjMzDfMOhtNI3rqXG1ZQTyLQBAXVtdcKvj63E6XIJxH1thYJgUX&#10;cpBtHiZrTLUdOKf+6EsRIOxSVFB536ZSuqIig25mW+LgfdvOoA+yK6XucAhw08h5FC2kwZrDQoUt&#10;vVZU/Bx/jYL+OuyfT70+j7mZH/LmbRcnHzulnh7HlxUIT6P/D9/b71pBksDtS/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bwSjEAAAA2wAAAA8AAAAAAAAAAAAAAAAA&#10;nwIAAGRycy9kb3ducmV2LnhtbFBLBQYAAAAABAAEAPcAAACQAwAAAAA=&#10;">
                    <v:imagedata r:id="rId71" o:title=""/>
                  </v:shape>
                </v:group>
                <v:group id="Group 388" o:spid="_x0000_s1064" style="position:absolute;left:962;top:1563;width:821;height:1796" coordorigin="962,1563" coordsize="821,1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46" o:spid="_x0000_s1065"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UdcIA&#10;AADbAAAADwAAAGRycy9kb3ducmV2LnhtbESPT4vCMBTE7wt+h/AEL4umLlqlGkUFRY/+Aa+P5tkG&#10;m5fSZLV+eyMs7HGYmd8w82VrK/GgxhvHCoaDBARx7rThQsHlvO1PQfiArLFyTApe5GG56HzNMdPu&#10;yUd6nEIhIoR9hgrKEOpMSp+XZNEPXE0cvZtrLIYom0LqBp8Rbiv5kySptGg4LpRY06ak/H76tQq+&#10;k3R93L3W9cWTmbSH8eY6qoxSvW67moEI1Ib/8F97rxWMUvh8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1R1wgAAANsAAAAPAAAAAAAAAAAAAAAAAJgCAABkcnMvZG93&#10;bnJldi54bWxQSwUGAAAAAAQABAD1AAAAhwMAAAAA&#10;" path="m405,1568r-7,l398,1570r4,l402,1578r-4,2l402,1580r,14l398,1594r-6,8l392,1608r-4,l388,1612r-3,l385,1648r7,l392,1656r3,2l395,1676r3,2l398,1682r-3,l395,1688r10,l408,1692r,10l412,1702r3,4l415,1710r-3,2l408,1712r7,8l422,1720r,6l425,1730r7,2l435,1736r4,6l442,1742r14,14l463,1756r6,8l473,1764r,6l476,1774r3,l479,1780r7,6l486,1794r-7,2l642,1796r,-2l489,1794r,-8l482,1778r,-8l477,1770r-1,-2l476,1760r-6,l464,1754r-7,l443,1740r-2,l438,1734r-4,-4l427,1726r-2,-2l425,1716r-9,l414,1714r4,-4l418,1704r-5,-4l411,1700r,-8l406,1686r-5,l401,1678r-3,-4l398,1658r-3,-4l395,1646r-7,l388,1614r3,l391,1610r4,l395,1602r5,-4l405,1598r,-30xe" stroked="f">
                    <v:path arrowok="t" o:connecttype="custom" o:connectlocs="398,3131;402,3133;398,3143;402,3157;392,3165;388,3171;385,3175;392,3211;395,3221;398,3241;395,3245;405,3251;408,3265;415,3269;412,3275;415,3283;422,3289;432,3295;439,3305;456,3319;469,3327;473,3333;479,3337;486,3349;479,3359;642,3357;489,3349;482,3333;476,3331;470,3323;457,3317;441,3303;434,3293;425,3287;416,3279;418,3273;413,3263;411,3255;401,3249;398,3237;395,3217;388,3209;391,3177;395,3173;400,3161;405,3131" o:connectangles="0,0,0,0,0,0,0,0,0,0,0,0,0,0,0,0,0,0,0,0,0,0,0,0,0,0,0,0,0,0,0,0,0,0,0,0,0,0,0,0,0,0,0,0,0,0"/>
                  </v:shape>
                  <v:shape id="Freeform 445" o:spid="_x0000_s1066"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x7sMA&#10;AADbAAAADwAAAGRycy9kb3ducmV2LnhtbESPT4vCMBTE7wt+h/AEL4umLq5KNRYrKO7RP+D10Tzb&#10;YPNSmqzWb2+EhT0OM/MbZpl1thZ3ar1xrGA8SkAQF04bLhWcT9vhHIQPyBprx6TgSR6yVe9jial2&#10;Dz7Q/RhKESHsU1RQhdCkUvqiIot+5Bri6F1dazFE2ZZSt/iIcFvLrySZSouG40KFDW0qKm7HX6vg&#10;M5nmh90zb86ezKz7+d5cJrVRatDv1gsQgbrwH/5r77WCyQze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x7sMAAADbAAAADwAAAAAAAAAAAAAAAACYAgAAZHJzL2Rv&#10;d25yZXYueG1sUEsFBgAAAAAEAAQA9QAAAIgDAAAAAA==&#10;" path="m655,1696r-16,l639,1794r3,l642,1700r31,l655,1696xe" stroked="f">
                    <v:path arrowok="t" o:connecttype="custom" o:connectlocs="655,3259;639,3259;639,3357;642,3357;642,3263;673,3263;655,3259" o:connectangles="0,0,0,0,0,0,0"/>
                  </v:shape>
                  <v:shape id="Freeform 444" o:spid="_x0000_s1067"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lnL8A&#10;AADbAAAADwAAAGRycy9kb3ducmV2LnhtbERPy4rCMBTdD/gP4QpuBk1HfFGbigoO47IquL001zbY&#10;3JQmo/XvzWJglofzzja9bcSDOm8cK/iaJCCIS6cNVwou58N4BcIHZI2NY1LwIg+bfPCRYardkwt6&#10;nEIlYgj7FBXUIbSplL6syaKfuJY4cjfXWQwRdpXUHT5juG3kNEkW0qLh2FBjS/uayvvp1yr4TBa7&#10;4vu1ay+ezLI/zvfXWWOUGg377RpEoD78i//cP1rBLI6NX+IP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GWcvwAAANsAAAAPAAAAAAAAAAAAAAAAAJgCAABkcnMvZG93bnJl&#10;di54bWxQSwUGAAAAAAQABAD1AAAAhAMAAAAA&#10;" path="m821,1398r-21,4l818,1402r,20l797,1422r,18l790,1440r,30l736,1470r1,124l733,1612r,34l706,1646r,54l655,1700r17,2l709,1702r,-54l736,1648r,-36l739,1594r,-122l794,1472r,-30l800,1442r,-16l821,1426r,-28xe" stroked="f">
                    <v:path arrowok="t" o:connecttype="custom" o:connectlocs="821,2961;800,2965;818,2965;818,2985;797,2985;797,3003;790,3003;790,3033;736,3033;737,3157;733,3175;733,3209;706,3209;706,3263;655,3263;672,3265;709,3265;709,3211;736,3211;736,3175;739,3157;739,3035;794,3035;794,3005;800,3005;800,2989;821,2989;821,2961" o:connectangles="0,0,0,0,0,0,0,0,0,0,0,0,0,0,0,0,0,0,0,0,0,0,0,0,0,0,0,0"/>
                  </v:shape>
                  <v:shape id="Freeform 443" o:spid="_x0000_s1068"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AB8IA&#10;AADbAAAADwAAAGRycy9kb3ducmV2LnhtbESPQYvCMBSE74L/ITzBi6zpirraNcoqKO6xruD10Tzb&#10;sM1LaaLWf28EweMwM98wi1VrK3GlxhvHCj6HCQji3GnDhYLj3/ZjBsIHZI2VY1JwJw+rZbezwFS7&#10;G2d0PYRCRAj7FBWUIdSplD4vyaIfupo4emfXWAxRNoXUDd4i3FZylCRTadFwXCixpk1J+f/hYhUM&#10;kuk6293X9dGT+Wp/J5vTuDJK9XvtzzeIQG14h1/tvVYwns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MAHwgAAANsAAAAPAAAAAAAAAAAAAAAAAJgCAABkcnMvZG93&#10;bnJldi54bWxQSwUGAAAAAAQABAD1AAAAhwMAAAAA&#10;" path="m415,1476r-7,l408,1496r-3,4l405,1506r3,4l408,1526r-3,4l405,1534r-3,2l402,1548r-4,2l398,1558r-3,l395,1568r6,l401,1564r-3,l398,1560r3,l401,1552r4,-4l405,1538r3,-4l408,1532r3,-4l411,1508r-3,-2l408,1502r3,-4l411,1480r4,l415,1476xe" stroked="f">
                    <v:path arrowok="t" o:connecttype="custom" o:connectlocs="415,3039;408,3039;408,3059;405,3063;405,3069;408,3073;408,3089;405,3093;405,3097;402,3099;402,3111;398,3113;398,3121;395,3121;395,3131;401,3131;401,3127;398,3127;398,3123;401,3123;401,3115;405,3111;405,3101;408,3097;408,3095;411,3091;411,3071;408,3069;408,3065;411,3061;411,3043;415,3043;415,3039" o:connectangles="0,0,0,0,0,0,0,0,0,0,0,0,0,0,0,0,0,0,0,0,0,0,0,0,0,0,0,0,0,0,0,0,0"/>
                  </v:shape>
                  <v:shape id="Freeform 442" o:spid="_x0000_s1069"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R78A&#10;AADbAAAADwAAAGRycy9kb3ducmV2LnhtbERPy4rCMBTdD/gP4QpuBk1HfFGbigrKzLIquL001zbY&#10;3JQmo/XvzWJglofzzja9bcSDOm8cK/iaJCCIS6cNVwou58N4BcIHZI2NY1LwIg+bfPCRYardkwt6&#10;nEIlYgj7FBXUIbSplL6syaKfuJY4cjfXWQwRdpXUHT5juG3kNEkW0qLh2FBjS/uayvvp1yr4TBa7&#10;4vjatRdPZtn/zPfXWWOUGg377RpEoD78i//c31rBPK6PX+IP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9HvwAAANsAAAAPAAAAAAAAAAAAAAAAAJgCAABkcnMvZG93bnJl&#10;di54bWxQSwUGAAAAAAQABAD1AAAAhAMAAAAA&#10;" path="m415,1438r-7,l408,1442r4,l412,1452r3,4l412,1456r,10l415,1466r,6l412,1472r,4l418,1476r,-14l415,1462r,-4l423,1458r-8,-6l415,1438xe" stroked="f">
                    <v:path arrowok="t" o:connecttype="custom" o:connectlocs="415,3001;408,3001;408,3005;412,3005;412,3015;415,3019;412,3019;412,3029;415,3029;415,3035;412,3035;412,3039;418,3039;418,3025;415,3025;415,3021;423,3021;415,3015;415,3001" o:connectangles="0,0,0,0,0,0,0,0,0,0,0,0,0,0,0,0,0,0,0"/>
                  </v:shape>
                  <v:shape id="Freeform 441" o:spid="_x0000_s1070"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a3MQA&#10;AADbAAAADwAAAGRycy9kb3ducmV2LnhtbESPS2vDMBCE74H+B7GBXkIipzRJcSObxtDSHPOAXhdr&#10;a4tYK2Opfvz7qlDIcZiZb5h9PtpG9NR541jBepWAIC6dNlwpuF7ely8gfEDW2DgmBRN5yLOH2R5T&#10;7QY+UX8OlYgQ9ikqqENoUyl9WZNFv3ItcfS+XWcxRNlVUnc4RLht5FOSbKVFw3GhxpaKmsrb+ccq&#10;WCTbw+ljOrRXT2Y3HjfF13NjlHqcj2+vIAKN4R7+b39qBZs1/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WtzEAAAA2wAAAA8AAAAAAAAAAAAAAAAAmAIAAGRycy9k&#10;b3ducmV2LnhtbFBLBQYAAAAABAAEAPUAAACJAwAAAAA=&#10;" path="m419,1412r-4,l415,1418r-7,8l412,1428r,4l415,1436r-3,l412,1438r11,l415,1430r,-2l413,1426r5,-6l418,1418r1,l419,1412xe" stroked="f">
                    <v:path arrowok="t" o:connecttype="custom" o:connectlocs="419,2975;415,2975;415,2981;408,2989;412,2991;412,2995;415,2999;412,2999;412,3001;423,3001;415,2993;415,2991;413,2989;418,2983;418,2981;419,2981;419,2975" o:connectangles="0,0,0,0,0,0,0,0,0,0,0,0,0,0,0,0,0"/>
                  </v:shape>
                  <v:shape id="Freeform 440" o:spid="_x0000_s1071"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Eq8QA&#10;AADbAAAADwAAAGRycy9kb3ducmV2LnhtbESPQWvCQBSE70L/w/IKvUjdVKqV6CY0gZZ6TBS8PrLP&#10;ZGn2bchuNf77bqHgcZiZb5hdPtleXGj0xrGCl0UCgrhx2nCr4Hj4eN6A8AFZY++YFNzIQ549zHaY&#10;anflii51aEWEsE9RQRfCkErpm44s+oUbiKN3dqPFEOXYSj3iNcJtL5dJspYWDceFDgcqO2q+6x+r&#10;YJ6si+rzVgxHT+Zt2q/K02tvlHp6nN63IAJN4R7+b39pBasl/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xKvEAAAA2wAAAA8AAAAAAAAAAAAAAAAAmAIAAGRycy9k&#10;b3ducmV2LnhtbFBLBQYAAAAABAAEAPUAAACJAwAAAAA=&#10;" path="m408,1412r-6,l402,1416r6,l408,1412xe" stroked="f">
                    <v:path arrowok="t" o:connecttype="custom" o:connectlocs="408,2975;402,2975;402,2979;408,2979;408,2975" o:connectangles="0,0,0,0,0"/>
                  </v:shape>
                  <v:shape id="Freeform 439" o:spid="_x0000_s1072"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MMQA&#10;AADbAAAADwAAAGRycy9kb3ducmV2LnhtbESPS2vDMBCE74X+B7GFXkoi95EHbmQTBxqao5NArou1&#10;tUWtlbGU2Pn3UaGQ4zAz3zCrfLStuFDvjWMFr9MEBHHltOFawfHwNVmC8AFZY+uYFFzJQ549Pqww&#10;1W7gki77UIsIYZ+igiaELpXSVw1Z9FPXEUfvx/UWQ5R9LXWPQ4TbVr4lyVxaNBwXGuxo01D1uz9b&#10;BS/JvCi316I7ejKLcTfbnD5ao9Tz07j+BBFoDPfwf/tbK5i9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YTDEAAAA2wAAAA8AAAAAAAAAAAAAAAAAmAIAAGRycy9k&#10;b3ducmV2LnhtbFBLBQYAAAAABAAEAPUAAACJAwAAAAA=&#10;" path="m405,1408r-44,l361,1412r44,l405,1408xe" stroked="f">
                    <v:path arrowok="t" o:connecttype="custom" o:connectlocs="405,2971;361,2971;361,2975;405,2975;405,2971" o:connectangles="0,0,0,0,0"/>
                  </v:shape>
                  <v:shape id="Freeform 438" o:spid="_x0000_s1073"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5RMQA&#10;AADbAAAADwAAAGRycy9kb3ducmV2LnhtbESPS2vDMBCE74X8B7GFXEoiNzgPnCghCaS0xzwg18Xa&#10;2KLWyliqH/8+KhR6HGbmG2az620lWmq8cazgfZqAIM6dNlwouF1PkxUIH5A1Vo5JwUAedtvRywYz&#10;7To+U3sJhYgQ9hkqKEOoMyl9XpJFP3U1cfQerrEYomwKqRvsItxWcpYkC2nRcFwosaZjSfn35ccq&#10;eEsWh/PHcKhvnsyy/5of72lllBq/9vs1iEB9+A//tT+1gnkKv1/i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UTEAAAA2wAAAA8AAAAAAAAAAAAAAAAAmAIAAGRycy9k&#10;b3ducmV2LnhtbFBLBQYAAAAABAAEAPUAAACJAwAAAAA=&#10;" path="m418,1408r-13,l405,1412r13,l418,1408xe" stroked="f">
                    <v:path arrowok="t" o:connecttype="custom" o:connectlocs="418,2971;405,2971;405,2975;418,2975;418,2971" o:connectangles="0,0,0,0,0"/>
                  </v:shape>
                  <v:shape id="Freeform 437" o:spid="_x0000_s1074"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c38EA&#10;AADbAAAADwAAAGRycy9kb3ducmV2LnhtbESPQYvCMBSE7wv+h/AEL4uminWlGkUFxT3qCl4fzbMN&#10;Ni+liVr/vRGEPQ4z8w0zX7a2EndqvHGsYDhIQBDnThsuFJz+tv0pCB+QNVaOScGTPCwXna85Zto9&#10;+ED3YyhEhLDPUEEZQp1J6fOSLPqBq4mjd3GNxRBlU0jd4CPCbSVHSTKRFg3HhRJr2pSUX483q+A7&#10;mawPu+e6PnkyP+1vujmPK6NUr9uuZiACteE//GnvtYI0hfeX+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cXN/BAAAA2wAAAA8AAAAAAAAAAAAAAAAAmAIAAGRycy9kb3du&#10;cmV2LnhtbFBLBQYAAAAABAAEAPUAAACGAwAAAAA=&#10;" path="m364,1406r-6,l358,1408r6,l364,1406xe" stroked="f">
                    <v:path arrowok="t" o:connecttype="custom" o:connectlocs="364,2969;358,2969;358,2971;364,2971;364,2969" o:connectangles="0,0,0,0,0"/>
                  </v:shape>
                  <v:shape id="Freeform 436" o:spid="_x0000_s1075"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CqMIA&#10;AADbAAAADwAAAGRycy9kb3ducmV2LnhtbESPT4vCMBTE74LfITzBi2jqslapRlFBcY/+Aa+P5tkG&#10;m5fSZLV+e7Mg7HGYmd8wi1VrK/GgxhvHCsajBARx7rThQsHlvBvOQPiArLFyTApe5GG17HYWmGn3&#10;5CM9TqEQEcI+QwVlCHUmpc9LsuhHriaO3s01FkOUTSF1g88It5X8SpJUWjQcF0qsaVtSfj/9WgWD&#10;JN0c969NffFkpu3PZHv9roxS/V67noMI1Ib/8Kd90AomKfx9i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sKowgAAANsAAAAPAAAAAAAAAAAAAAAAAJgCAABkcnMvZG93&#10;bnJldi54bWxQSwUGAAAAAAQABAD1AAAAhwMAAAAA&#10;" path="m331,1402r-75,l256,1406r68,l331,1402xe" stroked="f">
                    <v:path arrowok="t" o:connecttype="custom" o:connectlocs="331,2965;256,2965;256,2969;324,2969;331,2965" o:connectangles="0,0,0,0,0"/>
                  </v:shape>
                  <v:shape id="Freeform 435" o:spid="_x0000_s1076"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nM8MA&#10;AADbAAAADwAAAGRycy9kb3ducmV2LnhtbESPW4vCMBSE3xf8D+EIviyauqwXqrFYQXEfvYCvh+bY&#10;BpuT0mS1/nuzIOzjMDPfMMuss7W4U+uNYwXjUQKCuHDacKngfNoO5yB8QNZYOyYFT/KQrXofS0y1&#10;e/CB7sdQighhn6KCKoQmldIXFVn0I9cQR+/qWoshyraUusVHhNtafiXJVFo0HBcqbGhTUXE7/loF&#10;n8k0P+yeeXP2ZGbdz2Rz+a6NUoN+t16ACNSF//C7vdcKJj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JnM8MAAADbAAAADwAAAAAAAAAAAAAAAACYAgAAZHJzL2Rv&#10;d25yZXYueG1sUEsFBgAAAAAEAAQA9QAAAIgDAAAAAA==&#10;" path="m348,1402r-14,l334,1406r14,l348,1402xe" stroked="f">
                    <v:path arrowok="t" o:connecttype="custom" o:connectlocs="348,2965;334,2965;334,2969;348,2969;348,2965" o:connectangles="0,0,0,0,0"/>
                  </v:shape>
                  <v:shape id="Freeform 434" o:spid="_x0000_s1077"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zQb8A&#10;AADbAAAADwAAAGRycy9kb3ducmV2LnhtbERPy4rCMBTdD/gP4QpuBk1HfFGbigrKzLIquL001zbY&#10;3JQmo/XvzWJglofzzja9bcSDOm8cK/iaJCCIS6cNVwou58N4BcIHZI2NY1LwIg+bfPCRYardkwt6&#10;nEIlYgj7FBXUIbSplL6syaKfuJY4cjfXWQwRdpXUHT5juG3kNEkW0qLh2FBjS/uayvvp1yr4TBa7&#10;4vjatRdPZtn/zPfXWWOUGg377RpEoD78i//c31rBPI6NX+IPk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XfNBvwAAANsAAAAPAAAAAAAAAAAAAAAAAJgCAABkcnMvZG93bnJl&#10;di54bWxQSwUGAAAAAAQABAD1AAAAhAMAAAAA&#10;" path="m361,1402r-13,l351,1406r10,l361,1402xe" stroked="f">
                    <v:path arrowok="t" o:connecttype="custom" o:connectlocs="361,2965;348,2965;351,2969;361,2969;361,2965" o:connectangles="0,0,0,0,0"/>
                  </v:shape>
                  <v:shape id="Freeform 433" o:spid="_x0000_s1078"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W2sIA&#10;AADbAAAADwAAAGRycy9kb3ducmV2LnhtbESPQYvCMBSE74L/ITzBi6zpirraNcoqKO6xruD10Tzb&#10;sM1LaaLWf28EweMwM98wi1VrK3GlxhvHCj6HCQji3GnDhYLj3/ZjBsIHZI2VY1JwJw+rZbezwFS7&#10;G2d0PYRCRAj7FBWUIdSplD4vyaIfupo4emfXWAxRNoXUDd4i3FZylCRTadFwXCixpk1J+f/hYhUM&#10;kuk6293X9dGT+Wp/J5vTuDJK9XvtzzeIQG14h1/tvVYwmc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bawgAAANsAAAAPAAAAAAAAAAAAAAAAAJgCAABkcnMvZG93&#10;bnJldi54bWxQSwUGAAAAAAQABAD1AAAAhwMAAAAA&#10;" path="m800,1364r-37,l763,1368r34,l797,1406r21,-4l800,1402r,-38xe" stroked="f">
                    <v:path arrowok="t" o:connecttype="custom" o:connectlocs="800,2927;763,2927;763,2931;797,2931;797,2969;818,2965;800,2965;800,2927" o:connectangles="0,0,0,0,0,0,0,0"/>
                  </v:shape>
                  <v:shape id="Freeform 432" o:spid="_x0000_s1079"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1+r4A&#10;AADbAAAADwAAAGRycy9kb3ducmV2LnhtbERPy4rCMBTdD/gP4QpuBk0VrVKNooKDLn2A20tzbYPN&#10;TWmi1r+fLASXh/NerFpbiSc13jhWMBwkIIhzpw0XCi7nXX8GwgdkjZVjUvAmD6tl52eBmXYvPtLz&#10;FAoRQ9hnqKAMoc6k9HlJFv3A1cSRu7nGYoiwKaRu8BXDbSVHSZJKi4ZjQ4k1bUvK76eHVfCbpJvj&#10;33tTXzyZaXuYbK/jyijV67brOYhAbfiKP+69VpDG9fFL/A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HNfq+AAAA2wAAAA8AAAAAAAAAAAAAAAAAmAIAAGRycy9kb3ducmV2&#10;LnhtbFBLBQYAAAAABAAEAPUAAACDAwAAAAA=&#10;" path="m259,1398r-16,l243,1402r16,l259,1398xe" stroked="f">
                    <v:path arrowok="t" o:connecttype="custom" o:connectlocs="259,2961;243,2961;243,2965;259,2965;259,2961" o:connectangles="0,0,0,0,0"/>
                  </v:shape>
                  <v:shape id="Freeform 431" o:spid="_x0000_s1080"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QYcMA&#10;AADbAAAADwAAAGRycy9kb3ducmV2LnhtbESPQWvCQBSE7wX/w/IEL0U3ik0lukoNVNqjacDrI/tM&#10;FrNvQ3Yb47/vFgo9DjPzDbM7jLYVA/XeOFawXCQgiCunDdcKyq/3+QaED8gaW8ek4EEeDvvJ0w4z&#10;7e58pqEItYgQ9hkqaELoMil91ZBFv3AdcfSurrcYouxrqXu8R7ht5SpJUmnRcFxosKO8oepWfFsF&#10;z0l6PJ8ex670ZF7Hz5f8sm6NUrPp+LYFEWgM/+G/9odWkC7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uQYcMAAADbAAAADwAAAAAAAAAAAAAAAACYAgAAZHJzL2Rv&#10;d25yZXYueG1sUEsFBgAAAAAEAAQA9QAAAIgDAAAAAA==&#10;" path="m337,1398r-7,l323,1402r14,l337,1398xe" stroked="f">
                    <v:path arrowok="t" o:connecttype="custom" o:connectlocs="337,2961;330,2961;323,2965;337,2965;337,2961" o:connectangles="0,0,0,0,0"/>
                  </v:shape>
                  <v:shape id="Freeform 430" o:spid="_x0000_s1081"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FsMA&#10;AADbAAAADwAAAGRycy9kb3ducmV2LnhtbESPQWvCQBSE7wX/w/KEXopuKjaV6CpNQGmPWsHrI/tM&#10;FrNvQ3Zrkn/vFgo9DjPzDbPZDbYRd+q8cazgdZ6AIC6dNlwpOH/vZysQPiBrbByTgpE87LaTpw1m&#10;2vV8pPspVCJC2GeooA6hzaT0ZU0W/dy1xNG7us5iiLKrpO6wj3DbyEWSpNKi4bhQY0tFTeXt9GMV&#10;vCRpfjyMeXv2ZN6Hr7fismyMUs/T4WMNItAQ/sN/7U+tIF3A7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OFsMAAADbAAAADwAAAAAAAAAAAAAAAACYAgAAZHJzL2Rv&#10;d25yZXYueG1sUEsFBgAAAAAEAAQA9QAAAIgDAAAAAA==&#10;" path="m345,1394r,8l352,1402r-7,-8xe" stroked="f">
                    <v:path arrowok="t" o:connecttype="custom" o:connectlocs="345,2957;345,2965;352,2965;345,2957" o:connectangles="0,0,0,0"/>
                  </v:shape>
                  <v:shape id="Freeform 429" o:spid="_x0000_s1082"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rjcMA&#10;AADbAAAADwAAAGRycy9kb3ducmV2LnhtbESPT4vCMBTE7wt+h/AEL6Kpq1ulGkUFZffoH/D6aJ5t&#10;sHkpTVbrtzfCwh6HmfkNs1i1thJ3arxxrGA0TEAQ504bLhScT7vBDIQPyBorx6TgSR5Wy87HAjPt&#10;Hnyg+zEUIkLYZ6igDKHOpPR5SRb90NXE0bu6xmKIsimkbvAR4baSn0mSSouG40KJNW1Lym/HX6ug&#10;n6Sbw/65qc+ezLT9+dpeJpVRqtdt13MQgdrwH/5rf2sF6Rje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rjcMAAADbAAAADwAAAAAAAAAAAAAAAACYAgAAZHJzL2Rv&#10;d25yZXYueG1sUEsFBgAAAAAEAAQA9QAAAIgDAAAAAA==&#10;" path="m246,1396r-57,l209,1398r37,l246,1396xe" stroked="f">
                    <v:path arrowok="t" o:connecttype="custom" o:connectlocs="246,2959;189,2959;209,2961;246,2961;246,2959" o:connectangles="0,0,0,0,0"/>
                  </v:shape>
                  <v:shape id="Freeform 428" o:spid="_x0000_s1083"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z+cIA&#10;AADbAAAADwAAAGRycy9kb3ducmV2LnhtbESPT4vCMBTE7wt+h/AEL4umLlqlGkUFRY/+Aa+P5tkG&#10;m5fSZLV+eyMs7HGYmd8w82VrK/GgxhvHCoaDBARx7rThQsHlvO1PQfiArLFyTApe5GG56HzNMdPu&#10;yUd6nEIhIoR9hgrKEOpMSp+XZNEPXE0cvZtrLIYom0LqBp8Rbiv5kySptGg4LpRY06ak/H76tQq+&#10;k3R93L3W9cWTmbSH8eY6qoxSvW67moEI1Ib/8F97rxWkI/h8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DP5wgAAANsAAAAPAAAAAAAAAAAAAAAAAJgCAABkcnMvZG93&#10;bnJldi54bWxQSwUGAAAAAAQABAD1AAAAhwMAAAAA&#10;" path="m98,212r-78,l17,250,10,534r-7,l,538r10,6l10,550r3,10l17,568r,20l13,592r,6l10,604r,10l6,622r4,6l10,646r-4,l6,652r4,l10,706r243,l253,828r3,36l186,864r,24l189,888r,20l186,908r,416l182,1328r,68l210,1396r-21,-4l185,1392r,-64l189,1326r,-414l192,912r,-26l189,886r,-18l260,868r-4,-40l256,702r-243,l13,628r,-2l10,622r3,-6l13,606r3,-8l16,592r4,-4l20,566r-4,-6l13,550r,-8l5,538r-1,l4,536r9,l20,250r3,-34l101,216r-3,-4xe" stroked="f">
                    <v:path arrowok="t" o:connecttype="custom" o:connectlocs="20,1775;10,2097;0,2101;10,2113;17,2131;13,2155;10,2167;6,2185;10,2209;6,2215;10,2269;253,2391;186,2427;189,2451;186,2471;182,2891;210,2959;185,2955;189,2889;192,2475;189,2449;260,2431;256,2265;13,2191;10,2185;13,2169;16,2155;20,2129;13,2113;5,2101;4,2099;20,1813;101,1779" o:connectangles="0,0,0,0,0,0,0,0,0,0,0,0,0,0,0,0,0,0,0,0,0,0,0,0,0,0,0,0,0,0,0,0,0"/>
                  </v:shape>
                  <v:shape id="Freeform 427" o:spid="_x0000_s1084"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YsIA&#10;AADbAAAADwAAAGRycy9kb3ducmV2LnhtbESPT4vCMBTE74LfITzBi2jqslapRlFBcY/+Aa+P5tkG&#10;m5fSZLV+e7Mg7HGYmd8wi1VrK/GgxhvHCsajBARx7rThQsHlvBvOQPiArLFyTApe5GG17HYWmGn3&#10;5CM9TqEQEcI+QwVlCHUmpc9LsuhHriaO3s01FkOUTSF1g88It5X8SpJUWjQcF0qsaVtSfj/9WgWD&#10;JN0c969NffFkpu3PZHv9roxS/V67noMI1Ib/8Kd90ArSCfx9i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JZiwgAAANsAAAAPAAAAAAAAAAAAAAAAAJgCAABkcnMvZG93&#10;bnJldi54bWxQSwUGAAAAAAQABAD1AAAAhwMAAAAA&#10;" path="m736,1236r-3,l733,1328r4,l743,1346r-7,4l736,1364r31,l767,1362r-28,l739,1352r7,-4l739,1324r-3,l736,1236xe" stroked="f">
                    <v:path arrowok="t" o:connecttype="custom" o:connectlocs="736,2799;733,2799;733,2891;737,2891;743,2909;736,2913;736,2927;767,2927;767,2925;739,2925;739,2915;746,2911;739,2887;736,2887;736,2799" o:connectangles="0,0,0,0,0,0,0,0,0,0,0,0,0,0,0"/>
                  </v:shape>
                  <v:shape id="Freeform 426" o:spid="_x0000_s1085"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IFcMA&#10;AADbAAAADwAAAGRycy9kb3ducmV2LnhtbESPQWvCQBSE70L/w/IKvUjdWOpWoqs0gZZ6jApeH9ln&#10;sjT7NmRXjf++Wyj0OMzMN8x6O7pOXGkI1rOG+SwDQVx7Y7nRcDx8PC9BhIhssPNMGu4UYLt5mKwx&#10;N/7GFV33sREJwiFHDW2MfS5lqFtyGGa+J07e2Q8OY5JDI82AtwR3nXzJMiUdWk4LLfZUtlR/7y9O&#10;wzRTRfV5L/pjIPs27hbl6bWzWj89ju8rEJHG+B/+a38ZDUr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IIFcMAAADbAAAADwAAAAAAAAAAAAAAAACYAgAAZHJzL2Rv&#10;d25yZXYueG1sUEsFBgAAAAAEAAQA9QAAAIgDAAAAAA==&#10;" path="m733,1206r-3,l730,1216r-3,l721,1248r8,-8l726,1240r3,-20l733,1220r,-10l746,1210r,-2l743,1208r-10,-2xe" stroked="f">
                    <v:path arrowok="t" o:connecttype="custom" o:connectlocs="733,2769;730,2769;730,2779;727,2779;721,2811;729,2803;726,2803;729,2783;733,2783;733,2773;746,2773;746,2771;743,2771;733,2769" o:connectangles="0,0,0,0,0,0,0,0,0,0,0,0,0,0"/>
                  </v:shape>
                  <v:shape id="Freeform 425" o:spid="_x0000_s1086"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tjsMA&#10;AADbAAAADwAAAGRycy9kb3ducmV2LnhtbESPQWvCQBSE74L/YXmFXqRuLDUpqWswgqUeTYVeH9nX&#10;ZGn2bciuGv+9WxA8DjPzDbMqRtuJMw3eOFawmCcgiGunDTcKjt+7l3cQPiBr7ByTgit5KNbTyQpz&#10;7S58oHMVGhEh7HNU0IbQ51L6uiWLfu564uj9usFiiHJopB7wEuG2k69JkkqLhuNCiz1tW6r/qpNV&#10;MEvS8vB5LfujJ5ON++X2560zSj0/jZsPEIHG8Ajf219aQZrB/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6tjsMAAADbAAAADwAAAAAAAAAAAAAAAACYAgAAZHJzL2Rv&#10;d25yZXYueG1sUEsFBgAAAAAEAAQA9QAAAIgDAAAAAA==&#10;" path="m736,1230r-10,10l729,1240r4,-4l736,1236r,-6xe" stroked="f">
                    <v:path arrowok="t" o:connecttype="custom" o:connectlocs="736,2793;726,2803;729,2803;733,2799;736,2799;736,2793" o:connectangles="0,0,0,0,0,0"/>
                  </v:shape>
                  <v:shape id="Freeform 424" o:spid="_x0000_s1087"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5/L4A&#10;AADbAAAADwAAAGRycy9kb3ducmV2LnhtbERPy4rCMBTdD/gP4QpuBk0VrVKNooKDLn2A20tzbYPN&#10;TWmi1r+fLASXh/NerFpbiSc13jhWMBwkIIhzpw0XCi7nXX8GwgdkjZVjUvAmD6tl52eBmXYvPtLz&#10;FAoRQ9hnqKAMoc6k9HlJFv3A1cSRu7nGYoiwKaRu8BXDbSVHSZJKi4ZjQ4k1bUvK76eHVfCbpJvj&#10;33tTXzyZaXuYbK/jyijV67brOYhAbfiKP+69VpDGsfFL/A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8xOfy+AAAA2wAAAA8AAAAAAAAAAAAAAAAAmAIAAGRycy9kb3ducmV2&#10;LnhtbFBLBQYAAAAABAAEAPUAAACDAwAAAAA=&#10;" path="m746,1210r-13,l746,1212r,-2xe" stroked="f">
                    <v:path arrowok="t" o:connecttype="custom" o:connectlocs="746,2773;733,2773;746,2775;746,2773" o:connectangles="0,0,0,0"/>
                  </v:shape>
                  <v:shape id="Freeform 423" o:spid="_x0000_s1088"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cZ8QA&#10;AADbAAAADwAAAGRycy9kb3ducmV2LnhtbESPQWvCQBSE7wX/w/IKXkrdKDa20VVUsLTHRKHXR/aZ&#10;LM2+Ddk1if++Wyj0OMzMN8xmN9pG9NR541jBfJaAIC6dNlwpuJxPz68gfEDW2DgmBXfysNtOHjaY&#10;aTdwTn0RKhEh7DNUUIfQZlL6siaLfuZa4uhdXWcxRNlVUnc4RLht5CJJUmnRcFyosaVjTeV3cbMK&#10;npL0kL/fD+3Fk1mNny/Hr2VjlJo+jvs1iEBj+A//tT+0gvQN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nGfEAAAA2wAAAA8AAAAAAAAAAAAAAAAAmAIAAGRycy9k&#10;b3ducmV2LnhtbFBLBQYAAAAABAAEAPUAAACJAwAAAAA=&#10;" path="m729,992r-7,l733,996r-3,18l730,1046r17,l747,1056r2,l747,1064r-11,l736,1074r3,6l736,1086r1,18l734,1118r-4,l730,1142r2,14l726,1156r,36l743,1192r,16l746,1208r,-20l729,1188r,-30l736,1158r-3,-16l733,1122r3,l739,1104r,-16l743,1080r-4,-6l739,1068r11,l753,1054r-3,l750,1044r-17,l733,1014r3,-20l729,992xe" stroked="f">
                    <v:path arrowok="t" o:connecttype="custom" o:connectlocs="729,2555;722,2555;733,2559;730,2577;730,2609;747,2609;747,2619;749,2619;747,2627;736,2627;736,2637;739,2643;736,2649;737,2667;734,2681;730,2681;730,2705;732,2719;726,2719;726,2755;743,2755;743,2771;746,2771;746,2751;729,2751;729,2721;736,2721;733,2705;733,2685;736,2685;739,2667;739,2651;743,2643;739,2637;739,2631;750,2631;753,2617;750,2617;750,2607;733,2607;733,2577;736,2557;729,2555" o:connectangles="0,0,0,0,0,0,0,0,0,0,0,0,0,0,0,0,0,0,0,0,0,0,0,0,0,0,0,0,0,0,0,0,0,0,0,0,0,0,0,0,0,0,0"/>
                  </v:shape>
                  <v:shape id="Freeform 422" o:spid="_x0000_s1089"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jJ8EA&#10;AADbAAAADwAAAGRycy9kb3ducmV2LnhtbERPz2vCMBS+C/sfwht4kTWdbFW6RpmCsh2twq6P5tmG&#10;NS+liW39781hsOPH97vYTrYVA/XeOFbwmqQgiCunDdcKLufDyxqED8gaW8ek4E4etpunWYG5diOf&#10;aChDLWII+xwVNCF0uZS+asiiT1xHHLmr6y2GCPta6h7HGG5buUzTTFo0HBsa7GjfUPVb3qyCRZrt&#10;Tsf7rrt4Mqvp+33/89YapebP0+cHiEBT+Bf/ub+0glVcH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eoyfBAAAA2wAAAA8AAAAAAAAAAAAAAAAAmAIAAGRycy9kb3du&#10;cmV2LnhtbFBLBQYAAAAABAAEAPUAAACGAwAAAAA=&#10;" path="m544,14r-112,l425,16r116,l541,122r10,l551,230r172,l723,540r-118,l605,864r3,32l608,1016r29,l630,1030r14,-10l638,1020r4,-6l611,1014r,-118l608,864r,-320l726,544r,-318l554,226r,-108l544,118r,-104xe" stroked="f">
                    <v:path arrowok="t" o:connecttype="custom" o:connectlocs="544,1577;432,1577;425,1579;541,1579;541,1685;551,1685;551,1793;723,1793;723,2103;605,2103;605,2427;608,2459;608,2579;637,2579;630,2593;644,2583;638,2583;642,2577;611,2577;611,2459;608,2427;608,2107;726,2107;726,1789;554,1789;554,1681;544,1681;544,1577" o:connectangles="0,0,0,0,0,0,0,0,0,0,0,0,0,0,0,0,0,0,0,0,0,0,0,0,0,0,0,0"/>
                  </v:shape>
                  <v:shape id="Freeform 421" o:spid="_x0000_s1090"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GvMMA&#10;AADbAAAADwAAAGRycy9kb3ducmV2LnhtbESPW4vCMBSE3wX/QzjCvoimXdYL1VhWYRd99AK+Hppj&#10;G2xOSpPV+u83guDjMDPfMMu8s7W4UeuNYwXpOAFBXDhtuFRwOv6M5iB8QNZYOyYFD/KQr/q9JWba&#10;3XlPt0MoRYSwz1BBFUKTSemLiiz6sWuIo3dxrcUQZVtK3eI9wm0tP5NkKi0ajgsVNrSpqLge/qyC&#10;YTJd738f6+bkycy63WRz/qqNUh+D7nsBIlAX3uFXe6sVzFJ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IGvMMAAADbAAAADwAAAAAAAAAAAAAAAACYAgAAZHJzL2Rv&#10;d25yZXYueG1sUEsFBgAAAAAEAAQA9QAAAIgDAAAAAA==&#10;" path="m685,986r-47,34l644,1020r38,-28l729,992r-6,-2l685,990r,-4xe" stroked="f">
                    <v:path arrowok="t" o:connecttype="custom" o:connectlocs="685,2549;638,2583;644,2583;682,2555;729,2555;723,2553;685,2553;685,2549" o:connectangles="0,0,0,0,0,0,0,0"/>
                  </v:shape>
                  <v:shape id="Freeform 420" o:spid="_x0000_s1091"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Yy8MA&#10;AADbAAAADwAAAGRycy9kb3ducmV2LnhtbESPW4vCMBSE3wX/QzjCvoimK+uFaixbYRd99AK+Hppj&#10;G2xOSpPV+u83guDjMDPfMKuss7W4UeuNYwWf4wQEceG04VLB6fgzWoDwAVlj7ZgUPMhDtu73Vphq&#10;d+c93Q6hFBHCPkUFVQhNKqUvKrLox64hjt7FtRZDlG0pdYv3CLe1nCTJTFo0HBcqbGhTUXE9/FkF&#10;w2SW738feXPyZObdbro5f9VGqY9B970EEagL7/CrvdUK5hN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CYy8MAAADbAAAADwAAAAAAAAAAAAAAAACYAgAAZHJzL2Rv&#10;d25yZXYueG1sUEsFBgAAAAAEAAQA9QAAAIgDAAAAAA==&#10;" path="m138,222r-14,l131,226r5,l139,236r25,-2l142,234r-4,-12xe" stroked="f">
                    <v:path arrowok="t" o:connecttype="custom" o:connectlocs="138,1785;124,1785;131,1789;136,1789;139,1799;164,1797;142,1797;138,1785" o:connectangles="0,0,0,0,0,0,0,0"/>
                  </v:shape>
                  <v:shape id="Freeform 419" o:spid="_x0000_s1092"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9UMIA&#10;AADbAAAADwAAAGRycy9kb3ducmV2LnhtbESPS4sCMRCE74L/IbTgRTTj+mQ0igou69EHeG0m7Uxw&#10;0hkmWR3/vVlY8FhU1VfUct3YUjyo9saxguEgAUGcOW04V3A57/tzED4gaywdk4IXeViv2q0lpto9&#10;+UiPU8hFhLBPUUERQpVK6bOCLPqBq4ijd3O1xRBlnUtd4zPCbSm/kmQqLRqOCwVWtCsou59+rYJe&#10;Mt0ev1/b6uLJzJrDZHcdl0apbqfZLEAEasIn/N/+0QpmI/j7En+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D1QwgAAANsAAAAPAAAAAAAAAAAAAAAAAJgCAABkcnMvZG93&#10;bnJldi54bWxQSwUGAAAAAAQABAD1AAAAhwMAAAAA&#10;" path="m240,30r-31,l209,34r-7,6l199,40r,14l202,60r7,4l209,70r4,l213,74r-17,l196,88r-4,l192,92r4,l199,94r-7,14l196,114r,4l216,196r-30,l186,230r-44,4l164,234r25,-2l189,198r31,l199,118r,-4l196,108r7,-14l199,90r,-12l216,78r,-10l212,68r,-6l205,58r-3,-4l202,44r2,l212,34r22,l240,30xe" stroked="f">
                    <v:path arrowok="t" o:connecttype="custom" o:connectlocs="240,1593;209,1593;209,1597;202,1603;199,1603;199,1617;202,1623;209,1627;209,1633;213,1633;213,1637;196,1637;196,1651;192,1651;192,1655;196,1655;199,1657;192,1671;196,1677;196,1681;216,1759;186,1759;186,1793;142,1797;164,1797;189,1795;189,1761;220,1761;199,1681;199,1677;196,1671;203,1657;199,1653;199,1641;216,1641;216,1631;212,1631;212,1625;205,1621;202,1617;202,1607;204,1607;212,1597;234,1597;240,1593" o:connectangles="0,0,0,0,0,0,0,0,0,0,0,0,0,0,0,0,0,0,0,0,0,0,0,0,0,0,0,0,0,0,0,0,0,0,0,0,0,0,0,0,0,0,0,0,0"/>
                  </v:shape>
                  <v:shape id="Freeform 418" o:spid="_x0000_s1093"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lJMMA&#10;AADbAAAADwAAAGRycy9kb3ducmV2LnhtbESPT4vCMBTE7wt+h/AEL4umLq5KNRYrKO7RP+D10Tzb&#10;YPNSmqzWb2+EhT0OM/MbZpl1thZ3ar1xrGA8SkAQF04bLhWcT9vhHIQPyBprx6TgSR6yVe9jial2&#10;Dz7Q/RhKESHsU1RQhdCkUvqiIot+5Bri6F1dazFE2ZZSt/iIcFvLrySZSouG40KFDW0qKm7HX6vg&#10;M5nmh90zb86ezKz7+d5cJrVRatDv1gsQgbrwH/5r77WC2QTe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lJMMAAADbAAAADwAAAAAAAAAAAAAAAACYAgAAZHJzL2Rv&#10;d25yZXYueG1sUEsFBgAAAAAEAAQA9QAAAIgDAAAAAA==&#10;" path="m121,222r-11,l121,228r,-6xe" stroked="f">
                    <v:path arrowok="t" o:connecttype="custom" o:connectlocs="121,1785;110,1785;121,1791;121,1785" o:connectangles="0,0,0,0"/>
                  </v:shape>
                  <v:shape id="Freeform 417" o:spid="_x0000_s1094"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Av8MA&#10;AADbAAAADwAAAGRycy9kb3ducmV2LnhtbESPW4vCMBSE3xf8D+EIviyauqwXqrFYQXEfvYCvh+bY&#10;BpuT0mS1/nuzIOzjMDPfMMuss7W4U+uNYwXjUQKCuHDacKngfNoO5yB8QNZYOyYFT/KQrXofS0y1&#10;e/CB7sdQighhn6KCKoQmldIXFVn0I9cQR+/qWoshyraUusVHhNtafiXJVFo0HBcqbGhTUXE7/loF&#10;n8k0P+yeeXP2ZGbdz2Rz+a6NUoN+t16ACNSF//C7vdcKZh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kAv8MAAADbAAAADwAAAAAAAAAAAAAAAACYAgAAZHJzL2Rv&#10;d25yZXYueG1sUEsFBgAAAAAEAAQA9QAAAIgDAAAAAA==&#10;" path="m101,216r-5,l99,218r8,4l118,222r-7,-2l108,220r-7,-4xe" stroked="f">
                    <v:path arrowok="t" o:connecttype="custom" o:connectlocs="101,1779;96,1779;99,1781;99,1781;107,1785;118,1785;111,1783;108,1783;101,1779" o:connectangles="0,0,0,0,0,0,0,0,0"/>
                  </v:shape>
                  <v:shape id="Freeform 416" o:spid="_x0000_s1095"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eyMMA&#10;AADbAAAADwAAAGRycy9kb3ducmV2LnhtbESPQWvCQBSE74L/YXmFXqRuLDUpqWswgqUeTYVeH9nX&#10;ZGn2bciuGv+9WxA8DjPzDbMqRtuJMw3eOFawmCcgiGunDTcKjt+7l3cQPiBr7ByTgit5KNbTyQpz&#10;7S58oHMVGhEh7HNU0IbQ51L6uiWLfu564uj9usFiiHJopB7wEuG2k69JkkqLhuNCiz1tW6r/qpNV&#10;MEvS8vB5LfujJ5ON++X2560zSj0/jZsPEIHG8Ajf219aQZbC/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eyMMAAADbAAAADwAAAAAAAAAAAAAAAACYAgAAZHJzL2Rv&#10;d25yZXYueG1sUEsFBgAAAAAEAAQA9QAAAIgDAAAAAA==&#10;" path="m125,220r-7,l118,222r13,l125,220xe" stroked="f">
                    <v:path arrowok="t" o:connecttype="custom" o:connectlocs="125,1783;118,1783;118,1785;131,1785;125,1783" o:connectangles="0,0,0,0,0"/>
                  </v:shape>
                  <v:shape id="Freeform 415" o:spid="_x0000_s1096"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7U8EA&#10;AADbAAAADwAAAGRycy9kb3ducmV2LnhtbESPQYvCMBSE74L/ITzBi6ypslqpRlHBZT3qCl4fzbMN&#10;Ni+liVr/vVkQPA4z8w2zWLW2EndqvHGsYDRMQBDnThsuFJz+dl8zED4ga6wck4IneVgtu50FZto9&#10;+ED3YyhEhLDPUEEZQp1J6fOSLPqhq4mjd3GNxRBlU0jd4CPCbSXHSTKVFg3HhRJr2paUX483q2CQ&#10;TDeHn+emPnkyabufbM/flVGq32vXcxCB2vAJv9u/WkGawv+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3O1PBAAAA2wAAAA8AAAAAAAAAAAAAAAAAmAIAAGRycy9kb3du&#10;cmV2LnhtbFBLBQYAAAAABAAEAPUAAACGAwAAAAA=&#10;" path="m254,30r-12,l246,34r2,l254,30xe" stroked="f">
                    <v:path arrowok="t" o:connecttype="custom" o:connectlocs="254,1593;242,1593;246,1597;248,1597;254,1593" o:connectangles="0,0,0,0,0"/>
                  </v:shape>
                  <v:shape id="Freeform 414" o:spid="_x0000_s1097"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vIcEA&#10;AADbAAAADwAAAGRycy9kb3ducmV2LnhtbERPz2vCMBS+C/sfwht4kTWdbFW6RpmCsh2twq6P5tmG&#10;NS+liW39781hsOPH97vYTrYVA/XeOFbwmqQgiCunDdcKLufDyxqED8gaW8ek4E4etpunWYG5diOf&#10;aChDLWII+xwVNCF0uZS+asiiT1xHHLmr6y2GCPta6h7HGG5buUzTTFo0HBsa7GjfUPVb3qyCRZrt&#10;Tsf7rrt4Mqvp+33/89YapebP0+cHiEBT+Bf/ub+0glUcG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oryHBAAAA2wAAAA8AAAAAAAAAAAAAAAAAmAIAAGRycy9kb3du&#10;cmV2LnhtbFBLBQYAAAAABAAEAPUAAACGAwAAAAA=&#10;" path="m243,26r-3,l233,30r13,l243,26xe" stroked="f">
                    <v:path arrowok="t" o:connecttype="custom" o:connectlocs="243,1589;240,1589;233,1593;246,1593;243,1589" o:connectangles="0,0,0,0,0"/>
                  </v:shape>
                  <v:shape id="Freeform 413" o:spid="_x0000_s1098"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KusQA&#10;AADbAAAADwAAAGRycy9kb3ducmV2LnhtbESPzWrDMBCE74W+g9hCLyWRW9r8uJFNHGhojk4CuS7W&#10;1ha1VsZSYufto0Ihx2FmvmFW+WhbcaHeG8cKXqcJCOLKacO1guPha7IA4QOyxtYxKbiShzx7fFhh&#10;qt3AJV32oRYRwj5FBU0IXSqlrxqy6KeuI47ej+sthij7Wuoehwi3rXxLkpm0aDguNNjRpqHqd3+2&#10;Cl6SWVFur0V39GTm4+5jc3pvjVLPT+P6E0SgMdzD/+1vrWC+hL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CrrEAAAA2wAAAA8AAAAAAAAAAAAAAAAAmAIAAGRycy9k&#10;b3ducmV2LnhtbFBLBQYAAAAABAAEAPUAAACJAwAAAAA=&#10;" path="m304,l270,16r,4l267,20r-7,4l260,26r-7,l246,30r17,l263,26r4,-2l273,24r,-6l303,4r5,l304,xe" stroked="f">
                    <v:path arrowok="t" o:connecttype="custom" o:connectlocs="304,1563;270,1579;270,1583;267,1583;260,1587;260,1589;253,1589;246,1593;263,1593;263,1589;267,1587;273,1587;273,1581;303,1567;308,1567;304,1563" o:connectangles="0,0,0,0,0,0,0,0,0,0,0,0,0,0,0,0"/>
                  </v:shape>
                  <v:shape id="Freeform 412" o:spid="_x0000_s1099"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TAMAA&#10;AADbAAAADwAAAGRycy9kb3ducmV2LnhtbERPz2vCMBS+D/wfwhO8DE2VrUo1igqO7WgVvD6aZxts&#10;XkoT2/rfL4fBjh/f781usLXoqPXGsYL5LAFBXDhtuFRwvZymKxA+IGusHZOCF3nYbUdvG8y06/lM&#10;XR5KEUPYZ6igCqHJpPRFRRb9zDXEkbu71mKIsC2lbrGP4baWiyRJpUXDsaHCho4VFY/8aRW8J+nh&#10;/PU6NFdPZjn8fB5vH7VRajIe9msQgYbwL/5zf2sFq7g+fo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vTAMAAAADbAAAADwAAAAAAAAAAAAAAAACYAgAAZHJzL2Rvd25y&#10;ZXYueG1sUEsFBgAAAAAEAAQA9QAAAIUDAAAAAA==&#10;" path="m415,6r-23,l392,10r20,l412,20r14,l433,16r-18,l415,6xe" stroked="f">
                    <v:path arrowok="t" o:connecttype="custom" o:connectlocs="415,1569;392,1569;392,1573;412,1573;412,1583;426,1583;433,1579;415,1579;415,1569" o:connectangles="0,0,0,0,0,0,0,0,0"/>
                  </v:shape>
                  <v:shape id="Freeform 411" o:spid="_x0000_s1100"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2m8MA&#10;AADbAAAADwAAAGRycy9kb3ducmV2LnhtbESPW4vCMBSE3wX/QzjCvoimXdYL1VhWYRd99AK+Hppj&#10;G2xOSpPV+u83guDjMDPfMMu8s7W4UeuNYwXpOAFBXDhtuFRwOv6M5iB8QNZYOyYFD/KQr/q9JWba&#10;3XlPt0MoRYSwz1BBFUKTSemLiiz6sWuIo3dxrcUQZVtK3eI9wm0tP5NkKi0ajgsVNrSpqLge/qyC&#10;YTJd738f6+bkycy63WRz/qqNUh+D7nsBIlAX3uFXe6sVzFN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d2m8MAAADbAAAADwAAAAAAAAAAAAAAAACYAgAAZHJzL2Rv&#10;d25yZXYueG1sUEsFBgAAAAAEAAQA9QAAAIgDAAAAAA==&#10;" path="m395,10r-11,l387,14r8,l395,10xe" stroked="f">
                    <v:path arrowok="t" o:connecttype="custom" o:connectlocs="395,1573;384,1573;387,1577;395,1577;395,1573" o:connectangles="0,0,0,0,0"/>
                  </v:shape>
                  <v:shape id="Freeform 410" o:spid="_x0000_s1101"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o7MMA&#10;AADbAAAADwAAAGRycy9kb3ducmV2LnhtbESPW4vCMBSE3wX/QzjCvoimK+uFaixbYRd99AK+Hppj&#10;G2xOSpPV+u83guDjMDPfMKuss7W4UeuNYwWf4wQEceG04VLB6fgzWoDwAVlj7ZgUPMhDtu73Vphq&#10;d+c93Q6hFBHCPkUFVQhNKqUvKrLox64hjt7FtRZDlG0pdYv3CLe1nCTJTFo0HBcqbGhTUXE9/FkF&#10;w2SW738feXPyZObdbro5f9VGqY9B970EEagL7/CrvdUKFhN4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o7MMAAADbAAAADwAAAAAAAAAAAAAAAACYAgAAZHJzL2Rv&#10;d25yZXYueG1sUEsFBgAAAAAEAAQA9QAAAIgDAAAAAA==&#10;" path="m308,4r-5,l309,10r65,l374,8r12,l385,6r-75,l308,4xe" stroked="f">
                    <v:path arrowok="t" o:connecttype="custom" o:connectlocs="308,1567;303,1567;309,1573;374,1573;374,1571;386,1571;385,1569;310,1569;308,1567" o:connectangles="0,0,0,0,0,0,0,0,0"/>
                  </v:shape>
                  <v:shape id="Freeform 409" o:spid="_x0000_s1102"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Nd8IA&#10;AADbAAAADwAAAGRycy9kb3ducmV2LnhtbESPS4sCMRCE74L/IbTgRTTj+mQ0igou69EHeG0m7Uxw&#10;0hkmWR3/vVlY8FhU1VfUct3YUjyo9saxguEgAUGcOW04V3A57/tzED4gaywdk4IXeViv2q0lpto9&#10;+UiPU8hFhLBPUUERQpVK6bOCLPqBq4ijd3O1xRBlnUtd4zPCbSm/kmQqLRqOCwVWtCsou59+rYJe&#10;Mt0ev1/b6uLJzJrDZHcdl0apbqfZLEAEasIn/N/+0QrmI/j7En+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U13wgAAANsAAAAPAAAAAAAAAAAAAAAAAJgCAABkcnMvZG93&#10;bnJldi54bWxQSwUGAAAAAAQABAD1AAAAhwMAAAAA&#10;" path="m386,8r-12,l377,10r11,l386,8xe" stroked="f">
                    <v:path arrowok="t" o:connecttype="custom" o:connectlocs="386,1571;374,1571;377,1573;388,1573;386,1571" o:connectangles="0,0,0,0,0"/>
                  </v:shape>
                  <v:shape id="Freeform 408" o:spid="_x0000_s1103" style="position:absolute;left:962;top:1563;width:821;height:1796;visibility:visible;mso-wrap-style:square;v-text-anchor:top" coordsize="82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VA8EA&#10;AADbAAAADwAAAGRycy9kb3ducmV2LnhtbESPS6vCMBSE94L/IRzBjWiq+KLXKCoouvQBd3tozm3D&#10;bU5KE7X+eyMILoeZ+YZZrBpbijvV3jhWMBwkIIgzpw3nCq6XXX8OwgdkjaVjUvAkD6tlu7XAVLsH&#10;n+h+DrmIEPYpKihCqFIpfVaQRT9wFXH0/lxtMURZ51LX+IhwW8pRkkylRcNxocCKtgVl/+ebVdBL&#10;ppvT/rmprp7MrDlOtr/j0ijV7TTrHxCBmvANf9oHrWA+hve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w1QPBAAAA2wAAAA8AAAAAAAAAAAAAAAAAmAIAAGRycy9kb3du&#10;cmV2LnhtbFBLBQYAAAAABAAEAPUAAACGAwAAAAA=&#10;" path="m375,4r-4,l371,6r7,l375,4xe" stroked="f">
                    <v:path arrowok="t" o:connecttype="custom" o:connectlocs="375,1567;371,1567;371,1569;378,1569;375,1567" o:connectangles="0,0,0,0,0"/>
                  </v:shape>
                  <v:shape id="Picture 407" o:spid="_x0000_s1104" type="#_x0000_t75" style="position:absolute;left:2245;top:1757;width:1108;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WIFbEAAAA2wAAAA8AAABkcnMvZG93bnJldi54bWxEj0FrAjEUhO+F/ofwBG+aVdBut0YpiiIt&#10;Urq298fmdbN087IkUdd/bwpCj8PMfMMsVr1txZl8aBwrmIwzEMSV0w3XCr6O21EOIkRkja1jUnCl&#10;AKvl48MCC+0u/EnnMtYiQTgUqMDE2BVShsqQxTB2HXHyfpy3GJP0tdQeLwluWznNsrm02HBaMNjR&#10;2lD1W56sgu+PvN1uzFP39r47HOfPVVnP/Fqp4aB/fQERqY//4Xt7rxXkM/j7kn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WIFbEAAAA2wAAAA8AAAAAAAAAAAAAAAAA&#10;nwIAAGRycy9kb3ducmV2LnhtbFBLBQYAAAAABAAEAPcAAACQAwAAAAA=&#10;">
                    <v:imagedata r:id="rId72" o:title=""/>
                  </v:shape>
                  <v:shape id="Picture 406" o:spid="_x0000_s1105" type="#_x0000_t75" style="position:absolute;left:2246;top:1757;width:1103;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jkXCAAAA2wAAAA8AAABkcnMvZG93bnJldi54bWxEj0FrwkAUhO8F/8PyhF6KbhQMEl2lCIoX&#10;oUa9P7LPJDT7NmSfGvvr3UKhx2FmvmGW69416k5dqD0bmIwTUMSFtzWXBs6n7WgOKgiyxcYzGXhS&#10;gPVq8LbEzPoHH+meS6kihEOGBiqRNtM6FBU5DGPfEkfv6juHEmVXatvhI8Jdo6dJkmqHNceFClva&#10;VFR85zdnQH/kOx8uP1/tRM7Pw+xobToTY96H/ecClFAv/+G/9t4amKfw+yX+AL1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RY5FwgAAANsAAAAPAAAAAAAAAAAAAAAAAJ8C&#10;AABkcnMvZG93bnJldi54bWxQSwUGAAAAAAQABAD3AAAAjgMAAAAA&#10;">
                    <v:imagedata r:id="rId73" o:title=""/>
                  </v:shape>
                  <v:shape id="Picture 405" o:spid="_x0000_s1106" type="#_x0000_t75" style="position:absolute;left:1506;top:1444;width:1848;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nTXDAAAA2wAAAA8AAABkcnMvZG93bnJldi54bWxEj81uwjAQhO9IfQdrK/UGDhwABQyCoqrl&#10;gMrfAyzxEqfE6yg2Ibw9roTEcTQz32im89aWoqHaF44V9HsJCOLM6YJzBcfDV3cMwgdkjaVjUnAn&#10;D/PZW2eKqXY33lGzD7mIEPYpKjAhVKmUPjNk0fdcRRy9s6sthijrXOoabxFuSzlIkqG0WHBcMFjR&#10;p6Hssr9aBUPSm7/r+rSyzaX/u94ul/jdGKU+3tvFBESgNrzCz/aPVjAewf+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JmdNcMAAADbAAAADwAAAAAAAAAAAAAAAACf&#10;AgAAZHJzL2Rvd25yZXYueG1sUEsFBgAAAAAEAAQA9wAAAI8DAAAAAA==&#10;">
                    <v:imagedata r:id="rId74" o:title=""/>
                  </v:shape>
                  <v:shape id="Picture 404" o:spid="_x0000_s1107" type="#_x0000_t75" style="position:absolute;left:2277;top:2315;width:1000;height:1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YSgTAAAAA2wAAAA8AAABkcnMvZG93bnJldi54bWxET0tuwjAQ3VfiDtYgdVcckKggxSAE6gfE&#10;AmgPMIqnSSAep/YUwu3xolKXT+8/W3SuURcKsfZsYDjIQBEX3tZcGvj6fH2agIqCbLHxTAZuFGEx&#10;7z3MMLf+yge6HKVUKYRjjgYqkTbXOhYVOYwD3xIn7tsHh5JgKLUNeE3hrtGjLHvWDmtODRW2tKqo&#10;OB9/nYHtDk/ysz83st7EaZB3Nx5nb8Y89rvlCyihTv7Ff+4Pa2CSxqYv6Qfo+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hKBMAAAADbAAAADwAAAAAAAAAAAAAAAACfAgAA&#10;ZHJzL2Rvd25yZXYueG1sUEsFBgAAAAAEAAQA9wAAAIwDAAAAAA==&#10;">
                    <v:imagedata r:id="rId75" o:title=""/>
                  </v:shape>
                  <v:shape id="Picture 403" o:spid="_x0000_s1108" type="#_x0000_t75" style="position:absolute;left:2269;top:2312;width:1010;height:1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pUt3BAAAA2wAAAA8AAABkcnMvZG93bnJldi54bWxEj0+LwjAUxO8LfofwBG9rqoh/qlFEEMWb&#10;XZE9PppnW2xeShJr/fZmYcHjMDO/YVabztSiJecrywpGwwQEcW51xYWCy8/+ew7CB2SNtWVS8CIP&#10;m3Xva4Wptk8+U5uFQkQI+xQVlCE0qZQ+L8mgH9qGOHo36wyGKF0htcNnhJtajpNkKg1WHBdKbGhX&#10;Un7PHkZB0rrKZvIajqfrg6az82R/uPwqNeh32yWIQF34hP/bR61gvoC/L/EH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pUt3BAAAA2wAAAA8AAAAAAAAAAAAAAAAAnwIA&#10;AGRycy9kb3ducmV2LnhtbFBLBQYAAAAABAAEAPcAAACNAwAAAAA=&#10;">
                    <v:imagedata r:id="rId76" o:title=""/>
                  </v:shape>
                  <v:shape id="Picture 402" o:spid="_x0000_s1109" type="#_x0000_t75" style="position:absolute;left:644;top:2957;width:89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xYN/BAAAA2wAAAA8AAABkcnMvZG93bnJldi54bWxET8uKwjAU3Qv+Q7iCO00VHLRjlKEqyKzG&#10;B8XZXZo7bWlzU5pY699PFoLLw3mvt72pRUetKy0rmE0jEMSZ1SXnCq6Xw2QJwnlkjbVlUvAkB9vN&#10;cLDGWNsHn6g7+1yEEHYxKii8b2IpXVaQQTe1DXHg/mxr0AfY5lK3+AjhppbzKPqQBksODQU2lBSU&#10;Vee7UbCojmmjfy/dYr4vk93tJ3Xfh1Sp8aj/+gThqfdv8ct91ApWYX34En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xYN/BAAAA2wAAAA8AAAAAAAAAAAAAAAAAnwIA&#10;AGRycy9kb3ducmV2LnhtbFBLBQYAAAAABAAEAPcAAACNAwAAAAA=&#10;">
                    <v:imagedata r:id="rId77" o:title=""/>
                  </v:shape>
                  <v:shape id="Picture 401" o:spid="_x0000_s1110" type="#_x0000_t75" style="position:absolute;left:644;top:2957;width:89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lqCLEAAAA2wAAAA8AAABkcnMvZG93bnJldi54bWxEj09rAjEUxO8Fv0N4hd5q1iJSV6OIIIiX&#10;9d/F22Pz3F2bvCxJum776RtB6HGYmd8w82VvjejIh8axgtEwA0FcOt1wpeB82rx/gggRWaNxTAp+&#10;KMByMXiZY67dnQ/UHWMlEoRDjgrqGNtcylDWZDEMXUucvKvzFmOSvpLa4z3BrZEfWTaRFhtOCzW2&#10;tK6p/Dp+WwWHjd+Ni5s5FVdD/nd/wVVX7JR6e+1XMxCR+vgffra3WsF0BI8v6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lqCLEAAAA2wAAAA8AAAAAAAAAAAAAAAAA&#10;nwIAAGRycy9kb3ducmV2LnhtbFBLBQYAAAAABAAEAPcAAACQAwAAAAA=&#10;">
                    <v:imagedata r:id="rId78" o:title=""/>
                  </v:shape>
                  <v:shape id="Picture 400" o:spid="_x0000_s1111" type="#_x0000_t75" style="position:absolute;left:644;top:2957;width:89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WzPFAAAA2wAAAA8AAABkcnMvZG93bnJldi54bWxEj0FrwkAUhO9C/8PyCr3ppoGIja5SrELw&#10;VGMJ9fbIvibB7NuQXZP033cLhR6HmfmG2ewm04qBetdYVvC8iEAQl1Y3XCn4uBznKxDOI2tsLZOC&#10;b3Kw2z7MNphqO/KZhtxXIkDYpaig9r5LpXRlTQbdwnbEwfuyvUEfZF9J3eMY4KaVcRQtpcGGw0KN&#10;He1rKm/53ShIblnR6etlSOJDs3/7fC/c6Vgo9fQ4va5BeJr8f/ivnWkFLzH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L1szxQAAANsAAAAPAAAAAAAAAAAAAAAA&#10;AJ8CAABkcnMvZG93bnJldi54bWxQSwUGAAAAAAQABAD3AAAAkQMAAAAA&#10;">
                    <v:imagedata r:id="rId77" o:title=""/>
                  </v:shape>
                  <v:shape id="Picture 399" o:spid="_x0000_s1112" type="#_x0000_t75" style="position:absolute;left:644;top:2957;width:89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7k87EAAAA2wAAAA8AAABkcnMvZG93bnJldi54bWxEj09rAjEUxO8Fv0N4Qm81q5XSrkYRQShe&#10;1j+99PbYPHdXk5clSddtP70RCh6HmfkNM1/21oiOfGgcKxiPMhDEpdMNVwq+jpuXdxAhIms0jknB&#10;LwVYLgZPc8y1u/KeukOsRIJwyFFBHWObSxnKmiyGkWuJk3dy3mJM0ldSe7wmuDVykmVv0mLDaaHG&#10;ltY1lZfDj1Ww3/jttDibY3Ey5P9237jqiq1Sz8N+NQMRqY+P8H/7Uyv4eIX7l/Q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7k87EAAAA2wAAAA8AAAAAAAAAAAAAAAAA&#10;nwIAAGRycy9kb3ducmV2LnhtbFBLBQYAAAAABAAEAPcAAACQAwAAAAA=&#10;">
                    <v:imagedata r:id="rId78" o:title=""/>
                  </v:shape>
                  <v:shape id="Picture 398" o:spid="_x0000_s1113" type="#_x0000_t75" style="position:absolute;left:421;top:3756;width:1716;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oPDHDAAAA2wAAAA8AAABkcnMvZG93bnJldi54bWxEj9FqwkAURN8F/2G5hb6ZTdtQbMwqUhBa&#10;AlJjP+CavSbB7N2Q3Zrt37tCoY/DzJxhik0wvbjS6DrLCp6SFARxbXXHjYLv426xBOE8ssbeMin4&#10;JQeb9XxWYK7txAe6Vr4REcIuRwWt90MupatbMugSOxBH72xHgz7KsZF6xCnCTS+f0/RVGuw4LrQ4&#10;0HtL9aX6MQqqF0zNCUPf7Pe8y/ir/CxDqdTjQ9iuQHgK/j/81/7QCt4yuH+JP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g8McMAAADbAAAADwAAAAAAAAAAAAAAAACf&#10;AgAAZHJzL2Rvd25yZXYueG1sUEsFBgAAAAAEAAQA9wAAAI8DAAAAAA==&#10;">
                    <v:imagedata r:id="rId79" o:title=""/>
                  </v:shape>
                  <v:shape id="Picture 397" o:spid="_x0000_s1114" type="#_x0000_t75" style="position:absolute;left:801;top:4512;width:1336;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DjEAAAA2wAAAA8AAABkcnMvZG93bnJldi54bWxEj9FqwkAURN8L/sNyhb7VjUJbja4iBUEp&#10;Uo1+wHX3mkSzd9PsGuPfdwuFPg4zc4aZLTpbiZYaXzpWMBwkIIi1MyXnCo6H1csYhA/IBivHpOBB&#10;Hhbz3tMMU+PuvKc2C7mIEPYpKihCqFMpvS7Ioh+4mjh6Z9dYDFE2uTQN3iPcVnKUJG/SYslxocCa&#10;PgrS1+xmFbzrUZZo1p+78L25nDa39njefin13O+WUxCBuvAf/muvjYLJK/x+iT9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xDjEAAAA2wAAAA8AAAAAAAAAAAAAAAAA&#10;nwIAAGRycy9kb3ducmV2LnhtbFBLBQYAAAAABAAEAPcAAACQAwAAAAA=&#10;">
                    <v:imagedata r:id="rId80" o:title=""/>
                  </v:shape>
                  <v:shape id="Picture 396" o:spid="_x0000_s1115" type="#_x0000_t75" style="position:absolute;left:800;top:4512;width:1338;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11kDDAAAA2wAAAA8AAABkcnMvZG93bnJldi54bWxEj1trAjEUhN8L/odwhL7VrAWlrhtFexFf&#10;u4rPx83ZC25OQpK623/fFAp9HGbmG6bYjqYXd/Khs6xgPstAEFdWd9woOJ8+nl5AhIissbdMCr4p&#10;wHYzeSgw13bgT7qXsREJwiFHBW2MLpcyVC0ZDDPriJNXW28wJukbqT0OCW56+ZxlS2mw47TQoqPX&#10;lqpb+WUU7K/H62lRXvxqMXB9eHeNezsMSj1Ox90aRKQx/of/2ketYLWE3y/p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XWQMMAAADbAAAADwAAAAAAAAAAAAAAAACf&#10;AgAAZHJzL2Rvd25yZXYueG1sUEsFBgAAAAAEAAQA9wAAAI8DAAAAAA==&#10;">
                    <v:imagedata r:id="rId81" o:title=""/>
                  </v:shape>
                  <v:shape id="Picture 395" o:spid="_x0000_s1116" type="#_x0000_t75" style="position:absolute;left:1212;top:2924;width:1250;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SjgTFAAAA2wAAAA8AAABkcnMvZG93bnJldi54bWxEj0trwzAQhO+F/Aexgd4aOYHm4UYJwWAo&#10;9NDmdehtsbayqbUylqq4/fVRIZDjMDPfMOvtYFsRqfeNYwXTSQaCuHK6YaPgdCyfliB8QNbYOiYF&#10;v+Rhuxk9rDHX7sJ7iodgRIKwz1FBHUKXS+mrmiz6ieuIk/fleoshyd5I3eMlwW0rZ1k2lxYbTgs1&#10;dlTUVH0ffqyC5ceA57fyc/H3PDVNEeJ7tCYq9Tgedi8gAg3hHr61X7WC1QL+v6Qf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Uo4ExQAAANsAAAAPAAAAAAAAAAAAAAAA&#10;AJ8CAABkcnMvZG93bnJldi54bWxQSwUGAAAAAAQABAD3AAAAkQMAAAAA&#10;">
                    <v:imagedata r:id="rId82" o:title=""/>
                  </v:shape>
                  <v:shape id="Picture 394" o:spid="_x0000_s1117" type="#_x0000_t75" style="position:absolute;left:2600;top:3829;width:753;height: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289HBAAAA2wAAAA8AAABkcnMvZG93bnJldi54bWxET89rwjAUvgv7H8Ib7KapVsZWjaUOZOJt&#10;ug2Pj+bZVJuXkmRa//vlMNjx4/u9LAfbiSv50DpWMJ1kIIhrp1tuFHweNuMXECEia+wck4I7BShX&#10;D6MlFtrd+IOu+9iIFMKhQAUmxr6QMtSGLIaJ64kTd3LeYkzQN1J7vKVw28lZlj1Liy2nBoM9vRmq&#10;L/sfq+D7bKp39Pfj3KzzTc5u93Wodko9PQ7VAkSkIf6L/9xbreA1jU1f0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289HBAAAA2wAAAA8AAAAAAAAAAAAAAAAAnwIA&#10;AGRycy9kb3ducmV2LnhtbFBLBQYAAAAABAAEAPcAAACNAwAAAAA=&#10;">
                    <v:imagedata r:id="rId83" o:title=""/>
                  </v:shape>
                  <v:shape id="Picture 393" o:spid="_x0000_s1118" type="#_x0000_t75" style="position:absolute;left:2600;top:3831;width:752;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dbBAAAA2wAAAA8AAABkcnMvZG93bnJldi54bWxEj0GLwjAUhO+C/yE8wYtoqiyLVqOIIHi1&#10;LkVvj+bZFpuX2sRa/71ZEDwOM/MNs9p0phItNa60rGA6iUAQZ1aXnCv4O+3HcxDOI2usLJOCFznY&#10;rPu9FcbaPvlIbeJzESDsYlRQeF/HUrqsIINuYmvi4F1tY9AH2eRSN/gMcFPJWRT9SoMlh4UCa9oV&#10;lN2Sh1FQ5/M29btbapKRbV35cz5d7melhoNuuwThqfPf8Kd90AoWC/j/En6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W+dbBAAAA2wAAAA8AAAAAAAAAAAAAAAAAnwIA&#10;AGRycy9kb3ducmV2LnhtbFBLBQYAAAAABAAEAPcAAACNAwAAAAA=&#10;">
                    <v:imagedata r:id="rId84" o:title=""/>
                  </v:shape>
                  <v:shape id="Picture 392" o:spid="_x0000_s1119" type="#_x0000_t75" style="position:absolute;left:1333;top:3306;width:2020;height:2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Zr/vGAAAA3AAAAA8AAABkcnMvZG93bnJldi54bWxEj0FPwzAMhe9I+w+RJ3Fj6SqBUFk2wRgS&#10;O+zABuJqNaapaJyoydbCr58Pk3az9Z7f+7xYjb5TJ+pTG9jAfFaAIq6Dbbkx8Hl4u3sElTKyxS4w&#10;GfijBKvl5GaBlQ0Df9BpnxslIZwqNOByjpXWqXbkMc1CJBbtJ/Qes6x9o22Pg4T7TpdF8aA9tiwN&#10;DiOtHdW/+6M3EL9rt6VYvmx29//DZlt2R/36ZcztdHx+ApVpzFfz5frdCn4h+PKMTK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Jmv+8YAAADcAAAADwAAAAAAAAAAAAAA&#10;AACfAgAAZHJzL2Rvd25yZXYueG1sUEsFBgAAAAAEAAQA9wAAAJIDAAAAAA==&#10;">
                    <v:imagedata r:id="rId85" o:title=""/>
                  </v:shape>
                  <v:shape id="Picture 391" o:spid="_x0000_s1120" type="#_x0000_t75" style="position:absolute;left:2394;top:2187;width:3874;height:3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MzbEAAAA3AAAAA8AAABkcnMvZG93bnJldi54bWxET01rwkAQvRf8D8sIvdWNQqWN2UgobbVg&#10;kEYPHofsmASzs2l2q/HfdwWht3m8z0mWg2nFmXrXWFYwnUQgiEurG64U7HcfTy8gnEfW2FomBVdy&#10;sExHDwnG2l74m86Fr0QIYRejgtr7LpbSlTUZdBPbEQfuaHuDPsC+krrHSwg3rZxF0VwabDg01NjR&#10;W03lqfg1Clarg51/bk7510/2ytl2l8+e33OlHsdDtgDhafD/4rt7rcP8aAq3Z8IF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SMzbEAAAA3AAAAA8AAAAAAAAAAAAAAAAA&#10;nwIAAGRycy9kb3ducmV2LnhtbFBLBQYAAAAABAAEAPcAAACQAwAAAAA=&#10;">
                    <v:imagedata r:id="rId86" o:title=""/>
                  </v:shape>
                  <v:shape id="Picture 390" o:spid="_x0000_s1121" type="#_x0000_t75" style="position:absolute;top:4073;width:904;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DlnnDAAAA3AAAAA8AAABkcnMvZG93bnJldi54bWxEj0FrAjEQhe+C/yFMoTdNlCJlaxQpCN3e&#10;1Aoeh8242bqZhE3UbX+9EQRvM7z3vnkzX/auFRfqYuNZw2SsQBBX3jRca/jZrUfvIGJCNth6Jg1/&#10;FGG5GA7mWBh/5Q1dtqkWGcKxQA02pVBIGStLDuPYB+KsHX3nMOW1q6Xp8JrhrpVTpWbSYcP5gsVA&#10;n5aq0/bsMqU357dv9z85hr2ym99DqcpQav360q8+QCTq09P8SH+ZXF9N4f5Mnk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OWecMAAADcAAAADwAAAAAAAAAAAAAAAACf&#10;AgAAZHJzL2Rvd25yZXYueG1sUEsFBgAAAAAEAAQA9wAAAI8DAAAAAA==&#10;">
                    <v:imagedata r:id="rId87" o:title=""/>
                  </v:shape>
                  <v:shape id="Picture 389" o:spid="_x0000_s1122" type="#_x0000_t75" style="position:absolute;left:4684;top:2739;width:493;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RnPDAAAA3AAAAA8AAABkcnMvZG93bnJldi54bWxET01rAjEQvQv9D2EK3jRbpVJXoxRBFC+t&#10;VtTjsBk3q5vJsonu9t83BcHbPN7nTOetLcWdal84VvDWT0AQZ04XnCvY/yx7HyB8QNZYOiYFv+Rh&#10;PnvpTDHVruEt3XchFzGEfYoKTAhVKqXPDFn0fVcRR+7saoshwjqXusYmhttSDpJkJC0WHBsMVrQw&#10;lF13N6vgdLbhsnr/Oo7zgfm+NBu6HpY3pbqv7ecERKA2PMUP91rH+ckQ/p+JF8j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BGc8MAAADcAAAADwAAAAAAAAAAAAAAAACf&#10;AgAAZHJzL2Rvd25yZXYueG1sUEsFBgAAAAAEAAQA9wAAAI8DAAAAAA==&#10;">
                    <v:imagedata r:id="rId88" o:title=""/>
                  </v:shape>
                </v:group>
                <v:group id="Group 386" o:spid="_x0000_s1123" style="position:absolute;left:3787;top:359;width:229;height:229" coordorigin="3787,359" coordsize="2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387" o:spid="_x0000_s1124" style="position:absolute;left:3787;top:359;width:229;height:229;visibility:visible;mso-wrap-style:square;v-text-anchor:top" coordsize="22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C8MA&#10;AADcAAAADwAAAGRycy9kb3ducmV2LnhtbERPTU8CMRC9m/AfmiHxJl1JRFwoBEhAr+Ie9DZsh3bj&#10;drpsCyz8ekpi4m1e3udM552rxYnaUHlW8DzIQBCXXldsFBRf66cxiBCRNdaeScGFAsxnvYcp5tqf&#10;+ZNO22hECuGQowIbY5NLGUpLDsPAN8SJ2/vWYUywNVK3eE7hrpbDLBtJhxWnBosNrSyVv9ujU9AU&#10;Zn94v1zH5q3YXX9GG/tafS+Veux3iwmISF38F/+5P3San73A/Zl0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tC8MAAADcAAAADwAAAAAAAAAAAAAAAACYAgAAZHJzL2Rv&#10;d25yZXYueG1sUEsFBgAAAAAEAAQA9QAAAIgDAAAAAA==&#10;" path="m,229r228,l228,,,,,229xe" fillcolor="#786659" stroked="f">
                    <v:path arrowok="t" o:connecttype="custom" o:connectlocs="0,588;228,588;228,359;0,359;0,588" o:connectangles="0,0,0,0,0"/>
                  </v:shape>
                </v:group>
                <v:group id="Group 383" o:spid="_x0000_s1125" style="position:absolute;left:3787;top:682;width:229;height:229" coordorigin="3787,682" coordsize="2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385" o:spid="_x0000_s1126" style="position:absolute;left:3787;top:682;width:229;height:229;visibility:visible;mso-wrap-style:square;v-text-anchor:top" coordsize="22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KXMIA&#10;AADcAAAADwAAAGRycy9kb3ducmV2LnhtbERPzWrCQBC+F3yHZYTemo0e0hqzihYEob1EfYAhOyYx&#10;2dm4u43p23cLhd7m4/udYjuZXozkfGtZwSJJQRBXVrdcK7icDy9vIHxA1thbJgXf5GG7mT0VmGv7&#10;4JLGU6hFDGGfo4ImhCGX0lcNGfSJHYgjd7XOYIjQ1VI7fMRw08tlmmbSYMuxocGB3huqutOXUTAt&#10;3W1/1+V4XuzdZ1avupE+OqWe59NuDSLQFP7Ff+6jjvPT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4pcwgAAANwAAAAPAAAAAAAAAAAAAAAAAJgCAABkcnMvZG93&#10;bnJldi54bWxQSwUGAAAAAAQABAD1AAAAhwMAAAAA&#10;" path="m,229r228,l228,,,,,229xe" fillcolor="#e18008" stroked="f">
                    <v:path arrowok="t" o:connecttype="custom" o:connectlocs="0,911;228,911;228,682;0,682;0,911" o:connectangles="0,0,0,0,0"/>
                  </v:shape>
                  <v:shape id="Picture 384" o:spid="_x0000_s1127" type="#_x0000_t75" style="position:absolute;left:3787;top:682;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Og+rGAAAA3AAAAA8AAABkcnMvZG93bnJldi54bWxEj0FPAjEQhe8m/odmTLhJV0MIWSmEGAwE&#10;uIgaPU62Q3d1O13bsqz/3jmYeJvJe/PeN/Pl4FvVU0xNYAN34wIUcRVsw87A68vT7QxUysgW28Bk&#10;4IcSLBfXV3MsbbjwM/XH7JSEcCrRQJ1zV2qdqpo8pnHoiEU7hegxyxqdthEvEu5bfV8UU+2xYWmo&#10;saPHmqqv49kbiJvZx249aVcntz68fb8f+r371MaMbobVA6hMQ/43/11vreAXQivPyAR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6D6sYAAADcAAAADwAAAAAAAAAAAAAA&#10;AACfAgAAZHJzL2Rvd25yZXYueG1sUEsFBgAAAAAEAAQA9wAAAJIDAAAAAA==&#10;">
                    <v:imagedata r:id="rId89" o:title=""/>
                  </v:shape>
                </v:group>
                <v:group id="Group 381" o:spid="_x0000_s1128" style="position:absolute;left:5074;top:359;width:229;height:229" coordorigin="5074,359" coordsize="2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382" o:spid="_x0000_s1129" style="position:absolute;left:5074;top:359;width:229;height:229;visibility:visible;mso-wrap-style:square;v-text-anchor:top" coordsize="22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ZsUA&#10;AADcAAAADwAAAGRycy9kb3ducmV2LnhtbESPT0sDQQzF70K/w5CCNzvbKiJrp0VFRRAP/XcPM3F3&#10;cSez3Um3q5/eHARvCe/lvV+W6zG2ZqA+N4kdzGcFGGKfQsOVg/3u5eoOTBbkgG1icvBNGdarycUS&#10;y5DOvKFhK5XREM4lOqhFutLa7GuKmGepI1btM/URRde+sqHHs4bH1i6K4tZGbFgbauzoqSb/tT1F&#10;B9ePz68fPz7I5uYou8PimE/vg3fucjo+3IMRGuXf/Hf9FhR/rvj6jE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4tmxQAAANwAAAAPAAAAAAAAAAAAAAAAAJgCAABkcnMv&#10;ZG93bnJldi54bWxQSwUGAAAAAAQABAD1AAAAigMAAAAA&#10;" path="m,229r229,l229,,,,,229xe" fillcolor="#f7b7b3" stroked="f">
                    <v:path arrowok="t" o:connecttype="custom" o:connectlocs="0,588;229,588;229,359;0,359;0,588" o:connectangles="0,0,0,0,0"/>
                  </v:shape>
                </v:group>
                <v:group id="Group 378" o:spid="_x0000_s1130" style="position:absolute;left:6329;top:359;width:229;height:229" coordorigin="6329,359" coordsize="2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380" o:spid="_x0000_s1131" style="position:absolute;left:6329;top:359;width:229;height:229;visibility:visible;mso-wrap-style:square;v-text-anchor:top" coordsize="22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HsMA&#10;AADcAAAADwAAAGRycy9kb3ducmV2LnhtbERPzWrCQBC+F3yHZYTe6iYKQaOboEKlh15q+wDj7phE&#10;s7MxuzVpn75bKPQ2H9/vbMrRtuJOvW8cK0hnCQhi7UzDlYKP9+enJQgfkA22jknBF3koi8nDBnPj&#10;Bn6j+zFUIoawz1FBHUKXS+l1TRb9zHXEkTu73mKIsK+k6XGI4baV8yTJpMWGY0ONHe1r0tfjp1WA&#10;w0qf9OV7l+xv6e3VHXCxzDKlHqfjdg0i0Bj+xX/uFxPnp3P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5HsMAAADcAAAADwAAAAAAAAAAAAAAAACYAgAAZHJzL2Rv&#10;d25yZXYueG1sUEsFBgAAAAAEAAQA9QAAAIgDAAAAAA==&#10;" path="m,229r229,l229,,,,,229xe" fillcolor="#f7d52e" stroked="f">
                    <v:path arrowok="t" o:connecttype="custom" o:connectlocs="0,588;229,588;229,359;0,359;0,588" o:connectangles="0,0,0,0,0"/>
                  </v:shape>
                  <v:shape id="Picture 379" o:spid="_x0000_s1132" type="#_x0000_t75" style="position:absolute;left:6329;top:359;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TH/fCAAAA3AAAAA8AAABkcnMvZG93bnJldi54bWxET01rAjEQvRf6H8IUvHWzKpayNUoRih48&#10;6Cr0Ot2Mm2U3kyWJuv57Iwi9zeN9znw52E5cyIfGsYJxloMgrpxuuFZwPPy8f4IIEVlj55gU3CjA&#10;cvH6MsdCuyvv6VLGWqQQDgUqMDH2hZShMmQxZK4nTtzJeYsxQV9L7fGawm0nJ3n+IS02nBoM9rQy&#10;VLXl2SqYGbut28lp+rvW0bWb3d+qvHmlRm/D9xeISEP8Fz/dG53mj6fweCZd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x/3wgAAANwAAAAPAAAAAAAAAAAAAAAAAJ8C&#10;AABkcnMvZG93bnJldi54bWxQSwUGAAAAAAQABAD3AAAAjgMAAAAA&#10;">
                    <v:imagedata r:id="rId90" o:title=""/>
                  </v:shape>
                </v:group>
                <v:group id="Group 371" o:spid="_x0000_s1133" style="position:absolute;left:5074;top:682;width:229;height:229" coordorigin="5074,682" coordsize="2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377" o:spid="_x0000_s1134" style="position:absolute;left:5074;top:682;width:229;height:229;visibility:visible;mso-wrap-style:square;v-text-anchor:top" coordsize="229,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oCMMA&#10;AADcAAAADwAAAGRycy9kb3ducmV2LnhtbESPQYvCMBCF74L/IYzgTVMFZammRRTBgxfdxWVvYzO2&#10;xWZSkqjtvzcLC3ub4b1535t13plGPMn52rKC2TQBQVxYXXOp4OtzP/kA4QOyxsYyKejJQ54NB2tM&#10;tX3xiZ7nUIoYwj5FBVUIbSqlLyoy6Ke2JY7azTqDIa6ulNrhK4abRs6TZCkN1hwJFba0rai4nx8m&#10;co8e697dJF0Wh8s39a257n6UGo+6zQpEoC78m/+uDzrWny3g95k4gc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OoCMMAAADcAAAADwAAAAAAAAAAAAAAAACYAgAAZHJzL2Rv&#10;d25yZXYueG1sUEsFBgAAAAAEAAQA9QAAAIgDAAAAAA==&#10;" path="m229,229l,229,,,229,r,229xe" fillcolor="#7cb638" stroked="f">
                    <v:path arrowok="t" o:connecttype="custom" o:connectlocs="229,911;0,911;0,682;229,682;229,911" o:connectangles="0,0,0,0,0"/>
                  </v:shape>
                  <v:shapetype id="_x0000_t202" coordsize="21600,21600" o:spt="202" path="m,l,21600r21600,l21600,xe">
                    <v:stroke joinstyle="miter"/>
                    <v:path gradientshapeok="t" o:connecttype="rect"/>
                  </v:shapetype>
                  <v:shape id="Text Box 376" o:spid="_x0000_s1135" type="#_x0000_t202" style="position:absolute;left:3757;width:466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7406F" w:rsidRDefault="0027406F">
                          <w:pPr>
                            <w:spacing w:line="181" w:lineRule="exact"/>
                            <w:rPr>
                              <w:rFonts w:ascii="Arial" w:eastAsia="Arial" w:hAnsi="Arial" w:cs="Arial"/>
                              <w:sz w:val="18"/>
                              <w:szCs w:val="18"/>
                            </w:rPr>
                          </w:pPr>
                          <w:r>
                            <w:rPr>
                              <w:rFonts w:ascii="Arial"/>
                              <w:color w:val="565656"/>
                              <w:sz w:val="18"/>
                            </w:rPr>
                            <w:t>Number</w:t>
                          </w:r>
                          <w:r>
                            <w:rPr>
                              <w:rFonts w:ascii="Arial"/>
                              <w:color w:val="565656"/>
                              <w:spacing w:val="11"/>
                              <w:sz w:val="18"/>
                            </w:rPr>
                            <w:t xml:space="preserve"> </w:t>
                          </w:r>
                          <w:r>
                            <w:rPr>
                              <w:rFonts w:ascii="Arial"/>
                              <w:color w:val="565656"/>
                              <w:sz w:val="18"/>
                            </w:rPr>
                            <w:t>of</w:t>
                          </w:r>
                          <w:r>
                            <w:rPr>
                              <w:rFonts w:ascii="Arial"/>
                              <w:color w:val="565656"/>
                              <w:spacing w:val="11"/>
                              <w:sz w:val="18"/>
                            </w:rPr>
                            <w:t xml:space="preserve"> </w:t>
                          </w:r>
                          <w:r>
                            <w:rPr>
                              <w:rFonts w:ascii="Arial"/>
                              <w:color w:val="565656"/>
                              <w:sz w:val="18"/>
                            </w:rPr>
                            <w:t>submissions</w:t>
                          </w:r>
                          <w:r>
                            <w:rPr>
                              <w:rFonts w:ascii="Arial"/>
                              <w:color w:val="565656"/>
                              <w:spacing w:val="11"/>
                              <w:sz w:val="18"/>
                            </w:rPr>
                            <w:t xml:space="preserve"> </w:t>
                          </w:r>
                          <w:r>
                            <w:rPr>
                              <w:rFonts w:ascii="Arial"/>
                              <w:color w:val="565656"/>
                              <w:spacing w:val="-1"/>
                              <w:sz w:val="18"/>
                            </w:rPr>
                            <w:t>representing</w:t>
                          </w:r>
                          <w:r>
                            <w:rPr>
                              <w:rFonts w:ascii="Arial"/>
                              <w:color w:val="565656"/>
                              <w:spacing w:val="11"/>
                              <w:sz w:val="18"/>
                            </w:rPr>
                            <w:t xml:space="preserve"> </w:t>
                          </w:r>
                          <w:r>
                            <w:rPr>
                              <w:rFonts w:ascii="Arial"/>
                              <w:color w:val="565656"/>
                              <w:sz w:val="18"/>
                            </w:rPr>
                            <w:t>individual</w:t>
                          </w:r>
                          <w:r>
                            <w:rPr>
                              <w:rFonts w:ascii="Arial"/>
                              <w:color w:val="565656"/>
                              <w:spacing w:val="11"/>
                              <w:sz w:val="18"/>
                            </w:rPr>
                            <w:t xml:space="preserve"> </w:t>
                          </w:r>
                          <w:r>
                            <w:rPr>
                              <w:rFonts w:ascii="Arial"/>
                              <w:color w:val="565656"/>
                              <w:spacing w:val="-1"/>
                              <w:sz w:val="18"/>
                            </w:rPr>
                            <w:t>LGA/area:</w:t>
                          </w:r>
                        </w:p>
                      </w:txbxContent>
                    </v:textbox>
                  </v:shape>
                  <v:shape id="Text Box 375" o:spid="_x0000_s1136" type="#_x0000_t202" style="position:absolute;left:4123;top:394;width:4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27406F" w:rsidRDefault="0027406F">
                          <w:pPr>
                            <w:spacing w:line="186" w:lineRule="exact"/>
                            <w:rPr>
                              <w:rFonts w:ascii="Arial" w:eastAsia="Arial" w:hAnsi="Arial" w:cs="Arial"/>
                              <w:sz w:val="18"/>
                              <w:szCs w:val="18"/>
                            </w:rPr>
                          </w:pPr>
                          <w:r>
                            <w:rPr>
                              <w:rFonts w:ascii="Arial"/>
                              <w:color w:val="565656"/>
                              <w:w w:val="105"/>
                              <w:sz w:val="18"/>
                            </w:rPr>
                            <w:t>4</w:t>
                          </w:r>
                          <w:r>
                            <w:rPr>
                              <w:rFonts w:ascii="Arial"/>
                              <w:color w:val="565656"/>
                              <w:spacing w:val="-6"/>
                              <w:w w:val="105"/>
                              <w:sz w:val="18"/>
                            </w:rPr>
                            <w:t xml:space="preserve"> </w:t>
                          </w:r>
                          <w:r>
                            <w:rPr>
                              <w:rFonts w:ascii="Arial"/>
                              <w:color w:val="565656"/>
                              <w:w w:val="105"/>
                              <w:sz w:val="18"/>
                            </w:rPr>
                            <w:t>to</w:t>
                          </w:r>
                          <w:r>
                            <w:rPr>
                              <w:rFonts w:ascii="Arial"/>
                              <w:color w:val="565656"/>
                              <w:spacing w:val="-6"/>
                              <w:w w:val="105"/>
                              <w:sz w:val="18"/>
                            </w:rPr>
                            <w:t xml:space="preserve"> </w:t>
                          </w:r>
                          <w:r>
                            <w:rPr>
                              <w:rFonts w:ascii="Arial"/>
                              <w:color w:val="565656"/>
                              <w:w w:val="105"/>
                              <w:sz w:val="18"/>
                            </w:rPr>
                            <w:t>6</w:t>
                          </w:r>
                        </w:p>
                        <w:p w:rsidR="0027406F" w:rsidRDefault="0027406F">
                          <w:pPr>
                            <w:spacing w:before="100" w:line="202" w:lineRule="exact"/>
                            <w:rPr>
                              <w:rFonts w:ascii="Arial" w:eastAsia="Arial" w:hAnsi="Arial" w:cs="Arial"/>
                              <w:sz w:val="18"/>
                              <w:szCs w:val="18"/>
                            </w:rPr>
                          </w:pPr>
                          <w:r>
                            <w:rPr>
                              <w:rFonts w:ascii="Arial"/>
                              <w:color w:val="565656"/>
                              <w:w w:val="105"/>
                              <w:sz w:val="18"/>
                            </w:rPr>
                            <w:t>3</w:t>
                          </w:r>
                          <w:r>
                            <w:rPr>
                              <w:rFonts w:ascii="Arial"/>
                              <w:color w:val="565656"/>
                              <w:spacing w:val="-6"/>
                              <w:w w:val="105"/>
                              <w:sz w:val="18"/>
                            </w:rPr>
                            <w:t xml:space="preserve"> </w:t>
                          </w:r>
                          <w:r>
                            <w:rPr>
                              <w:rFonts w:ascii="Arial"/>
                              <w:color w:val="565656"/>
                              <w:w w:val="105"/>
                              <w:sz w:val="18"/>
                            </w:rPr>
                            <w:t>to</w:t>
                          </w:r>
                          <w:r>
                            <w:rPr>
                              <w:rFonts w:ascii="Arial"/>
                              <w:color w:val="565656"/>
                              <w:spacing w:val="-6"/>
                              <w:w w:val="105"/>
                              <w:sz w:val="18"/>
                            </w:rPr>
                            <w:t xml:space="preserve"> </w:t>
                          </w:r>
                          <w:r>
                            <w:rPr>
                              <w:rFonts w:ascii="Arial"/>
                              <w:color w:val="565656"/>
                              <w:w w:val="105"/>
                              <w:sz w:val="18"/>
                            </w:rPr>
                            <w:t>4</w:t>
                          </w:r>
                        </w:p>
                      </w:txbxContent>
                    </v:textbox>
                  </v:shape>
                  <v:shape id="Text Box 374" o:spid="_x0000_s1137" type="#_x0000_t202" style="position:absolute;left:5410;top:394;width:46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27406F" w:rsidRDefault="0027406F">
                          <w:pPr>
                            <w:spacing w:line="186" w:lineRule="exact"/>
                            <w:rPr>
                              <w:rFonts w:ascii="Arial" w:eastAsia="Arial" w:hAnsi="Arial" w:cs="Arial"/>
                              <w:sz w:val="18"/>
                              <w:szCs w:val="18"/>
                            </w:rPr>
                          </w:pPr>
                          <w:r>
                            <w:rPr>
                              <w:rFonts w:ascii="Arial"/>
                              <w:color w:val="565656"/>
                              <w:w w:val="105"/>
                              <w:sz w:val="18"/>
                            </w:rPr>
                            <w:t>2</w:t>
                          </w:r>
                          <w:r>
                            <w:rPr>
                              <w:rFonts w:ascii="Arial"/>
                              <w:color w:val="565656"/>
                              <w:spacing w:val="-6"/>
                              <w:w w:val="105"/>
                              <w:sz w:val="18"/>
                            </w:rPr>
                            <w:t xml:space="preserve"> </w:t>
                          </w:r>
                          <w:r>
                            <w:rPr>
                              <w:rFonts w:ascii="Arial"/>
                              <w:color w:val="565656"/>
                              <w:w w:val="105"/>
                              <w:sz w:val="18"/>
                            </w:rPr>
                            <w:t>to</w:t>
                          </w:r>
                          <w:r>
                            <w:rPr>
                              <w:rFonts w:ascii="Arial"/>
                              <w:color w:val="565656"/>
                              <w:spacing w:val="-6"/>
                              <w:w w:val="105"/>
                              <w:sz w:val="18"/>
                            </w:rPr>
                            <w:t xml:space="preserve"> </w:t>
                          </w:r>
                          <w:r>
                            <w:rPr>
                              <w:rFonts w:ascii="Arial"/>
                              <w:color w:val="565656"/>
                              <w:w w:val="105"/>
                              <w:sz w:val="18"/>
                            </w:rPr>
                            <w:t>3</w:t>
                          </w:r>
                        </w:p>
                        <w:p w:rsidR="0027406F" w:rsidRDefault="0027406F">
                          <w:pPr>
                            <w:spacing w:before="115" w:line="202" w:lineRule="exact"/>
                            <w:rPr>
                              <w:rFonts w:ascii="Arial" w:eastAsia="Arial" w:hAnsi="Arial" w:cs="Arial"/>
                              <w:sz w:val="18"/>
                              <w:szCs w:val="18"/>
                            </w:rPr>
                          </w:pPr>
                          <w:r>
                            <w:rPr>
                              <w:rFonts w:ascii="Arial"/>
                              <w:color w:val="565656"/>
                              <w:w w:val="105"/>
                              <w:sz w:val="18"/>
                            </w:rPr>
                            <w:t>1</w:t>
                          </w:r>
                          <w:r>
                            <w:rPr>
                              <w:rFonts w:ascii="Arial"/>
                              <w:color w:val="565656"/>
                              <w:spacing w:val="-6"/>
                              <w:w w:val="105"/>
                              <w:sz w:val="18"/>
                            </w:rPr>
                            <w:t xml:space="preserve"> </w:t>
                          </w:r>
                          <w:r>
                            <w:rPr>
                              <w:rFonts w:ascii="Arial"/>
                              <w:color w:val="565656"/>
                              <w:w w:val="105"/>
                              <w:sz w:val="18"/>
                            </w:rPr>
                            <w:t>to</w:t>
                          </w:r>
                          <w:r>
                            <w:rPr>
                              <w:rFonts w:ascii="Arial"/>
                              <w:color w:val="565656"/>
                              <w:spacing w:val="-6"/>
                              <w:w w:val="105"/>
                              <w:sz w:val="18"/>
                            </w:rPr>
                            <w:t xml:space="preserve"> </w:t>
                          </w:r>
                          <w:r>
                            <w:rPr>
                              <w:rFonts w:ascii="Arial"/>
                              <w:color w:val="565656"/>
                              <w:w w:val="105"/>
                              <w:sz w:val="18"/>
                            </w:rPr>
                            <w:t>2</w:t>
                          </w:r>
                        </w:p>
                      </w:txbxContent>
                    </v:textbox>
                  </v:shape>
                  <v:shape id="Text Box 373" o:spid="_x0000_s1138" type="#_x0000_t202" style="position:absolute;left:6665;top:392;width:10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27406F" w:rsidRDefault="0027406F">
                          <w:pPr>
                            <w:spacing w:line="181" w:lineRule="exact"/>
                            <w:rPr>
                              <w:rFonts w:ascii="Arial" w:eastAsia="Arial" w:hAnsi="Arial" w:cs="Arial"/>
                              <w:sz w:val="18"/>
                              <w:szCs w:val="18"/>
                            </w:rPr>
                          </w:pPr>
                          <w:r>
                            <w:rPr>
                              <w:rFonts w:ascii="Arial"/>
                              <w:color w:val="565656"/>
                              <w:sz w:val="18"/>
                            </w:rPr>
                            <w:t>0</w:t>
                          </w:r>
                        </w:p>
                      </w:txbxContent>
                    </v:textbox>
                  </v:shape>
                  <v:shape id="Text Box 372" o:spid="_x0000_s1139" type="#_x0000_t202" style="position:absolute;left:3757;top:1238;width:4722;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27406F" w:rsidRDefault="0027406F">
                          <w:pPr>
                            <w:spacing w:line="186" w:lineRule="exact"/>
                            <w:rPr>
                              <w:rFonts w:ascii="Arial" w:eastAsia="Arial" w:hAnsi="Arial" w:cs="Arial"/>
                              <w:sz w:val="18"/>
                              <w:szCs w:val="18"/>
                            </w:rPr>
                          </w:pPr>
                          <w:r>
                            <w:rPr>
                              <w:rFonts w:ascii="Arial"/>
                              <w:color w:val="565656"/>
                              <w:sz w:val="18"/>
                            </w:rPr>
                            <w:t>Additional</w:t>
                          </w:r>
                          <w:r>
                            <w:rPr>
                              <w:rFonts w:ascii="Arial"/>
                              <w:color w:val="565656"/>
                              <w:spacing w:val="17"/>
                              <w:sz w:val="18"/>
                            </w:rPr>
                            <w:t xml:space="preserve"> </w:t>
                          </w:r>
                          <w:r>
                            <w:rPr>
                              <w:rFonts w:ascii="Arial"/>
                              <w:color w:val="565656"/>
                              <w:sz w:val="18"/>
                            </w:rPr>
                            <w:t>submissions</w:t>
                          </w:r>
                          <w:r>
                            <w:rPr>
                              <w:rFonts w:ascii="Arial"/>
                              <w:color w:val="565656"/>
                              <w:spacing w:val="17"/>
                              <w:sz w:val="18"/>
                            </w:rPr>
                            <w:t xml:space="preserve"> </w:t>
                          </w:r>
                          <w:r>
                            <w:rPr>
                              <w:rFonts w:ascii="Arial"/>
                              <w:color w:val="565656"/>
                              <w:spacing w:val="-1"/>
                              <w:sz w:val="18"/>
                            </w:rPr>
                            <w:t>representing</w:t>
                          </w:r>
                          <w:r>
                            <w:rPr>
                              <w:rFonts w:ascii="Arial"/>
                              <w:color w:val="565656"/>
                              <w:spacing w:val="17"/>
                              <w:sz w:val="18"/>
                            </w:rPr>
                            <w:t xml:space="preserve"> </w:t>
                          </w:r>
                          <w:r>
                            <w:rPr>
                              <w:rFonts w:ascii="Arial"/>
                              <w:color w:val="565656"/>
                              <w:spacing w:val="-1"/>
                              <w:sz w:val="18"/>
                            </w:rPr>
                            <w:t>broader</w:t>
                          </w:r>
                          <w:r>
                            <w:rPr>
                              <w:rFonts w:ascii="Arial"/>
                              <w:color w:val="565656"/>
                              <w:spacing w:val="18"/>
                              <w:sz w:val="18"/>
                            </w:rPr>
                            <w:t xml:space="preserve"> </w:t>
                          </w:r>
                          <w:r>
                            <w:rPr>
                              <w:rFonts w:ascii="Arial"/>
                              <w:color w:val="565656"/>
                              <w:sz w:val="18"/>
                            </w:rPr>
                            <w:t>geographies:</w:t>
                          </w:r>
                        </w:p>
                        <w:p w:rsidR="0027406F" w:rsidRDefault="0027406F" w:rsidP="000F5F20">
                          <w:pPr>
                            <w:numPr>
                              <w:ilvl w:val="0"/>
                              <w:numId w:val="6"/>
                            </w:numPr>
                            <w:tabs>
                              <w:tab w:val="left" w:pos="142"/>
                              <w:tab w:val="left" w:pos="2177"/>
                            </w:tabs>
                            <w:spacing w:before="35" w:line="202" w:lineRule="exact"/>
                            <w:ind w:hanging="141"/>
                            <w:rPr>
                              <w:rFonts w:ascii="Arial" w:eastAsia="Arial" w:hAnsi="Arial" w:cs="Arial"/>
                              <w:sz w:val="18"/>
                              <w:szCs w:val="18"/>
                            </w:rPr>
                          </w:pPr>
                          <w:r>
                            <w:rPr>
                              <w:rFonts w:ascii="Arial" w:eastAsia="Arial" w:hAnsi="Arial" w:cs="Arial"/>
                              <w:color w:val="565656"/>
                              <w:w w:val="105"/>
                              <w:sz w:val="18"/>
                              <w:szCs w:val="18"/>
                            </w:rPr>
                            <w:t>5</w:t>
                          </w:r>
                          <w:r>
                            <w:rPr>
                              <w:rFonts w:ascii="Arial" w:eastAsia="Arial" w:hAnsi="Arial" w:cs="Arial"/>
                              <w:color w:val="565656"/>
                              <w:spacing w:val="-25"/>
                              <w:w w:val="105"/>
                              <w:sz w:val="18"/>
                              <w:szCs w:val="18"/>
                            </w:rPr>
                            <w:t xml:space="preserve"> </w:t>
                          </w:r>
                          <w:r>
                            <w:rPr>
                              <w:rFonts w:ascii="Arial" w:eastAsia="Arial" w:hAnsi="Arial" w:cs="Arial"/>
                              <w:color w:val="565656"/>
                              <w:w w:val="105"/>
                              <w:sz w:val="18"/>
                              <w:szCs w:val="18"/>
                            </w:rPr>
                            <w:t>Multiple</w:t>
                          </w:r>
                          <w:r>
                            <w:rPr>
                              <w:rFonts w:ascii="Arial" w:eastAsia="Arial" w:hAnsi="Arial" w:cs="Arial"/>
                              <w:color w:val="565656"/>
                              <w:spacing w:val="-25"/>
                              <w:w w:val="105"/>
                              <w:sz w:val="18"/>
                              <w:szCs w:val="18"/>
                            </w:rPr>
                            <w:t xml:space="preserve"> </w:t>
                          </w:r>
                          <w:r>
                            <w:rPr>
                              <w:rFonts w:ascii="Arial" w:eastAsia="Arial" w:hAnsi="Arial" w:cs="Arial"/>
                              <w:color w:val="565656"/>
                              <w:w w:val="105"/>
                              <w:sz w:val="18"/>
                              <w:szCs w:val="18"/>
                            </w:rPr>
                            <w:t>LGAs</w:t>
                          </w:r>
                          <w:r>
                            <w:rPr>
                              <w:rFonts w:ascii="Arial" w:eastAsia="Arial" w:hAnsi="Arial" w:cs="Arial"/>
                              <w:color w:val="565656"/>
                              <w:w w:val="105"/>
                              <w:sz w:val="18"/>
                              <w:szCs w:val="18"/>
                            </w:rPr>
                            <w:tab/>
                          </w:r>
                          <w:r>
                            <w:rPr>
                              <w:rFonts w:ascii="Arial" w:eastAsia="Arial" w:hAnsi="Arial" w:cs="Arial"/>
                              <w:color w:val="565656"/>
                              <w:w w:val="115"/>
                              <w:sz w:val="18"/>
                              <w:szCs w:val="18"/>
                            </w:rPr>
                            <w:t>•</w:t>
                          </w:r>
                          <w:r>
                            <w:rPr>
                              <w:rFonts w:ascii="Arial" w:eastAsia="Arial" w:hAnsi="Arial" w:cs="Arial"/>
                              <w:color w:val="565656"/>
                              <w:spacing w:val="-38"/>
                              <w:w w:val="115"/>
                              <w:sz w:val="18"/>
                              <w:szCs w:val="18"/>
                            </w:rPr>
                            <w:t xml:space="preserve"> </w:t>
                          </w:r>
                          <w:r>
                            <w:rPr>
                              <w:rFonts w:ascii="Arial" w:eastAsia="Arial" w:hAnsi="Arial" w:cs="Arial"/>
                              <w:color w:val="565656"/>
                              <w:w w:val="110"/>
                              <w:sz w:val="18"/>
                              <w:szCs w:val="18"/>
                            </w:rPr>
                            <w:t>21</w:t>
                          </w:r>
                          <w:r>
                            <w:rPr>
                              <w:rFonts w:ascii="Arial" w:eastAsia="Arial" w:hAnsi="Arial" w:cs="Arial"/>
                              <w:color w:val="565656"/>
                              <w:spacing w:val="-36"/>
                              <w:w w:val="110"/>
                              <w:sz w:val="18"/>
                              <w:szCs w:val="18"/>
                            </w:rPr>
                            <w:t xml:space="preserve"> </w:t>
                          </w:r>
                          <w:r>
                            <w:rPr>
                              <w:rFonts w:ascii="Arial" w:eastAsia="Arial" w:hAnsi="Arial" w:cs="Arial"/>
                              <w:color w:val="565656"/>
                              <w:w w:val="110"/>
                              <w:sz w:val="18"/>
                              <w:szCs w:val="18"/>
                            </w:rPr>
                            <w:t>State-wide</w:t>
                          </w:r>
                        </w:p>
                      </w:txbxContent>
                    </v:textbox>
                  </v:shape>
                </v:group>
                <w10:anchorlock/>
              </v:group>
            </w:pict>
          </mc:Fallback>
        </mc:AlternateContent>
      </w:r>
      <w:bookmarkStart w:id="162" w:name="A.3_Program_of_targeted_stakeholder_enga"/>
      <w:bookmarkStart w:id="163" w:name="_bookmark16"/>
      <w:bookmarkEnd w:id="162"/>
      <w:bookmarkEnd w:id="163"/>
    </w:p>
    <w:p w:rsidR="005C4E12" w:rsidRPr="001B7274" w:rsidRDefault="000F212C" w:rsidP="005F4CBB">
      <w:pPr>
        <w:pStyle w:val="Heading2"/>
      </w:pPr>
      <w:bookmarkStart w:id="164" w:name="_Toc435689431"/>
      <w:bookmarkStart w:id="165" w:name="_Toc435696391"/>
      <w:r w:rsidRPr="001B7274">
        <w:rPr>
          <w:spacing w:val="-1"/>
        </w:rPr>
        <w:t>Program</w:t>
      </w:r>
      <w:r w:rsidRPr="001B7274">
        <w:rPr>
          <w:spacing w:val="8"/>
        </w:rPr>
        <w:t xml:space="preserve"> </w:t>
      </w:r>
      <w:r w:rsidRPr="001B7274">
        <w:t>of</w:t>
      </w:r>
      <w:r w:rsidRPr="001B7274">
        <w:rPr>
          <w:spacing w:val="8"/>
        </w:rPr>
        <w:t xml:space="preserve"> </w:t>
      </w:r>
      <w:r w:rsidRPr="001B7274">
        <w:rPr>
          <w:spacing w:val="-1"/>
        </w:rPr>
        <w:t>targeted</w:t>
      </w:r>
      <w:r w:rsidRPr="001B7274">
        <w:rPr>
          <w:spacing w:val="8"/>
        </w:rPr>
        <w:t xml:space="preserve"> </w:t>
      </w:r>
      <w:r w:rsidRPr="001B7274">
        <w:t>stakeholder</w:t>
      </w:r>
      <w:r w:rsidRPr="001B7274">
        <w:rPr>
          <w:spacing w:val="8"/>
        </w:rPr>
        <w:t xml:space="preserve"> </w:t>
      </w:r>
      <w:r w:rsidRPr="001B7274">
        <w:t>engagement</w:t>
      </w:r>
      <w:bookmarkEnd w:id="164"/>
      <w:bookmarkEnd w:id="165"/>
    </w:p>
    <w:p w:rsidR="00037D16" w:rsidRPr="001B7274" w:rsidRDefault="005C4E12" w:rsidP="002E1F47">
      <w:pPr>
        <w:widowControl/>
        <w:autoSpaceDE w:val="0"/>
        <w:autoSpaceDN w:val="0"/>
        <w:adjustRightInd w:val="0"/>
        <w:rPr>
          <w:rFonts w:eastAsia="Arial"/>
          <w:spacing w:val="-1"/>
        </w:rPr>
      </w:pPr>
      <w:proofErr w:type="spellStart"/>
      <w:r w:rsidRPr="001B7274">
        <w:rPr>
          <w:rFonts w:eastAsia="Arial"/>
          <w:spacing w:val="-1"/>
        </w:rPr>
        <w:t>Mr</w:t>
      </w:r>
      <w:proofErr w:type="spellEnd"/>
      <w:r w:rsidRPr="001B7274">
        <w:rPr>
          <w:rFonts w:eastAsia="Arial"/>
          <w:spacing w:val="-1"/>
        </w:rPr>
        <w:t xml:space="preserve"> Ben Hubbard of Creswell Advisory undertook a program of targeted stakeholder engagement, which involved one-on-one interviews with 74 regional leaders (Table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23"/>
      </w:tblGrid>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STAKEHOLDER NAME</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STAKEHOLDER ORGANISATION</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Kim Scanlon, Executive Officer</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Alpine Valleys Community Leadership Program</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 xml:space="preserve">Nino </w:t>
            </w:r>
            <w:proofErr w:type="spellStart"/>
            <w:r w:rsidRPr="001B7274">
              <w:rPr>
                <w:rFonts w:eastAsia="Arial"/>
                <w:spacing w:val="-1"/>
              </w:rPr>
              <w:t>Ficca</w:t>
            </w:r>
            <w:proofErr w:type="spellEnd"/>
            <w:r w:rsidRPr="001B7274">
              <w:rPr>
                <w:rFonts w:eastAsia="Arial"/>
                <w:spacing w:val="-1"/>
              </w:rPr>
              <w:t>, Managing Director, and</w:t>
            </w:r>
          </w:p>
          <w:p w:rsidR="00037D16" w:rsidRPr="001B7274" w:rsidRDefault="00037D16" w:rsidP="008C512A">
            <w:pPr>
              <w:widowControl/>
              <w:autoSpaceDE w:val="0"/>
              <w:autoSpaceDN w:val="0"/>
              <w:adjustRightInd w:val="0"/>
              <w:rPr>
                <w:rFonts w:eastAsia="Arial"/>
                <w:spacing w:val="-1"/>
              </w:rPr>
            </w:pPr>
            <w:proofErr w:type="spellStart"/>
            <w:r w:rsidRPr="001B7274">
              <w:rPr>
                <w:rFonts w:eastAsia="Arial"/>
                <w:spacing w:val="-1"/>
              </w:rPr>
              <w:t>Alister</w:t>
            </w:r>
            <w:proofErr w:type="spellEnd"/>
            <w:r w:rsidRPr="001B7274">
              <w:rPr>
                <w:rFonts w:eastAsia="Arial"/>
                <w:spacing w:val="-1"/>
              </w:rPr>
              <w:t xml:space="preserve"> Parker, General Manager – Asset Management</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proofErr w:type="spellStart"/>
            <w:r w:rsidRPr="001B7274">
              <w:rPr>
                <w:rFonts w:eastAsia="Arial"/>
                <w:spacing w:val="-1"/>
              </w:rPr>
              <w:t>Ausnet</w:t>
            </w:r>
            <w:proofErr w:type="spellEnd"/>
            <w:r w:rsidRPr="001B7274">
              <w:rPr>
                <w:rFonts w:eastAsia="Arial"/>
                <w:spacing w:val="-1"/>
              </w:rPr>
              <w:t xml:space="preserve"> Services</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Tim Piper, Director – Victoria</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Australian Industry Group</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Jeff Scott, Chief Executive Officer</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Australian Table Grape Association</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Barry Irvine, Executive Chairman</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proofErr w:type="spellStart"/>
            <w:r w:rsidRPr="001B7274">
              <w:rPr>
                <w:rFonts w:eastAsia="Arial"/>
                <w:spacing w:val="-1"/>
              </w:rPr>
              <w:t>Bega</w:t>
            </w:r>
            <w:proofErr w:type="spellEnd"/>
            <w:r w:rsidRPr="001B7274">
              <w:rPr>
                <w:rFonts w:eastAsia="Arial"/>
                <w:spacing w:val="-1"/>
              </w:rPr>
              <w:t xml:space="preserve"> Cheese</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 xml:space="preserve">Mike </w:t>
            </w:r>
            <w:proofErr w:type="spellStart"/>
            <w:r w:rsidRPr="001B7274">
              <w:rPr>
                <w:rFonts w:eastAsia="Arial"/>
                <w:spacing w:val="-1"/>
              </w:rPr>
              <w:t>Hirst</w:t>
            </w:r>
            <w:proofErr w:type="spellEnd"/>
            <w:r w:rsidRPr="001B7274">
              <w:rPr>
                <w:rFonts w:eastAsia="Arial"/>
                <w:spacing w:val="-1"/>
              </w:rPr>
              <w:t>, Chief Executive, and</w:t>
            </w:r>
          </w:p>
          <w:p w:rsidR="00037D16" w:rsidRPr="001B7274" w:rsidRDefault="00037D16" w:rsidP="008C512A">
            <w:pPr>
              <w:widowControl/>
              <w:autoSpaceDE w:val="0"/>
              <w:autoSpaceDN w:val="0"/>
              <w:adjustRightInd w:val="0"/>
              <w:rPr>
                <w:rFonts w:eastAsia="Arial"/>
                <w:spacing w:val="-1"/>
              </w:rPr>
            </w:pPr>
            <w:r w:rsidRPr="001B7274">
              <w:rPr>
                <w:rFonts w:eastAsia="Arial"/>
                <w:spacing w:val="-1"/>
              </w:rPr>
              <w:t xml:space="preserve">Dennis </w:t>
            </w:r>
            <w:proofErr w:type="spellStart"/>
            <w:r w:rsidRPr="001B7274">
              <w:rPr>
                <w:rFonts w:eastAsia="Arial"/>
                <w:spacing w:val="-1"/>
              </w:rPr>
              <w:t>Bice</w:t>
            </w:r>
            <w:proofErr w:type="spellEnd"/>
            <w:r w:rsidRPr="001B7274">
              <w:rPr>
                <w:rFonts w:eastAsia="Arial"/>
                <w:spacing w:val="-1"/>
              </w:rPr>
              <w:t>, Executive – Retail</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proofErr w:type="spellStart"/>
            <w:r w:rsidRPr="001B7274">
              <w:rPr>
                <w:rFonts w:eastAsia="Arial"/>
                <w:spacing w:val="-1"/>
              </w:rPr>
              <w:t>Bendigo</w:t>
            </w:r>
            <w:proofErr w:type="spellEnd"/>
            <w:r w:rsidRPr="001B7274">
              <w:rPr>
                <w:rFonts w:eastAsia="Arial"/>
                <w:spacing w:val="-1"/>
              </w:rPr>
              <w:t xml:space="preserve"> and Adelaide Bank</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Caroline Welsh, Chair</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proofErr w:type="spellStart"/>
            <w:r w:rsidRPr="001B7274">
              <w:rPr>
                <w:rFonts w:eastAsia="Arial"/>
                <w:spacing w:val="-1"/>
              </w:rPr>
              <w:t>Birchip</w:t>
            </w:r>
            <w:proofErr w:type="spellEnd"/>
            <w:r w:rsidRPr="001B7274">
              <w:rPr>
                <w:rFonts w:eastAsia="Arial"/>
                <w:spacing w:val="-1"/>
              </w:rPr>
              <w:t xml:space="preserve"> Cropping Group</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Ross Brown, Executive Director</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Brown Brothers</w:t>
            </w:r>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 xml:space="preserve">Ian </w:t>
            </w:r>
            <w:proofErr w:type="spellStart"/>
            <w:r w:rsidRPr="001B7274">
              <w:rPr>
                <w:rFonts w:eastAsia="Arial"/>
                <w:spacing w:val="-1"/>
              </w:rPr>
              <w:t>Gillingham</w:t>
            </w:r>
            <w:proofErr w:type="spellEnd"/>
            <w:r w:rsidRPr="001B7274">
              <w:rPr>
                <w:rFonts w:eastAsia="Arial"/>
                <w:spacing w:val="-1"/>
              </w:rPr>
              <w:t>, Regional Business Manager</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proofErr w:type="spellStart"/>
            <w:r w:rsidRPr="001B7274">
              <w:rPr>
                <w:rFonts w:eastAsia="Arial"/>
                <w:spacing w:val="-1"/>
              </w:rPr>
              <w:t>Citipower</w:t>
            </w:r>
            <w:proofErr w:type="spellEnd"/>
            <w:r w:rsidRPr="001B7274">
              <w:rPr>
                <w:rFonts w:eastAsia="Arial"/>
                <w:spacing w:val="-1"/>
              </w:rPr>
              <w:t xml:space="preserve"> &amp; </w:t>
            </w:r>
            <w:proofErr w:type="spellStart"/>
            <w:r w:rsidRPr="001B7274">
              <w:rPr>
                <w:rFonts w:eastAsia="Arial"/>
                <w:spacing w:val="-1"/>
              </w:rPr>
              <w:t>Powercor</w:t>
            </w:r>
            <w:proofErr w:type="spellEnd"/>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 xml:space="preserve">Anthony </w:t>
            </w:r>
            <w:proofErr w:type="spellStart"/>
            <w:r w:rsidRPr="001B7274">
              <w:rPr>
                <w:rFonts w:eastAsia="Arial"/>
                <w:spacing w:val="-1"/>
              </w:rPr>
              <w:t>Schink</w:t>
            </w:r>
            <w:proofErr w:type="spellEnd"/>
            <w:r w:rsidRPr="001B7274">
              <w:rPr>
                <w:rFonts w:eastAsia="Arial"/>
                <w:spacing w:val="-1"/>
              </w:rPr>
              <w:t>, Chief Executive Officer</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 xml:space="preserve">City of </w:t>
            </w:r>
            <w:proofErr w:type="spellStart"/>
            <w:r w:rsidRPr="001B7274">
              <w:rPr>
                <w:rFonts w:eastAsia="Arial"/>
                <w:spacing w:val="-1"/>
              </w:rPr>
              <w:t>Ballarat</w:t>
            </w:r>
            <w:proofErr w:type="spellEnd"/>
          </w:p>
        </w:tc>
      </w:tr>
      <w:tr w:rsidR="00037D16" w:rsidRPr="001B7274" w:rsidTr="008C512A">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 xml:space="preserve">Craig </w:t>
            </w:r>
            <w:proofErr w:type="spellStart"/>
            <w:r w:rsidRPr="001B7274">
              <w:rPr>
                <w:rFonts w:eastAsia="Arial"/>
                <w:spacing w:val="-1"/>
              </w:rPr>
              <w:t>Niemann</w:t>
            </w:r>
            <w:proofErr w:type="spellEnd"/>
            <w:r w:rsidRPr="001B7274">
              <w:rPr>
                <w:rFonts w:eastAsia="Arial"/>
                <w:spacing w:val="-1"/>
              </w:rPr>
              <w:t>, Chief Executive Officer</w:t>
            </w:r>
          </w:p>
        </w:tc>
        <w:tc>
          <w:tcPr>
            <w:tcW w:w="4623" w:type="dxa"/>
            <w:shd w:val="clear" w:color="auto" w:fill="auto"/>
          </w:tcPr>
          <w:p w:rsidR="00037D16" w:rsidRPr="001B7274" w:rsidRDefault="00037D16" w:rsidP="008C512A">
            <w:pPr>
              <w:widowControl/>
              <w:autoSpaceDE w:val="0"/>
              <w:autoSpaceDN w:val="0"/>
              <w:adjustRightInd w:val="0"/>
              <w:rPr>
                <w:rFonts w:eastAsia="Arial"/>
                <w:spacing w:val="-1"/>
              </w:rPr>
            </w:pPr>
            <w:r w:rsidRPr="001B7274">
              <w:rPr>
                <w:rFonts w:eastAsia="Arial"/>
                <w:spacing w:val="-1"/>
              </w:rPr>
              <w:t xml:space="preserve">City of Greater </w:t>
            </w:r>
            <w:proofErr w:type="spellStart"/>
            <w:r w:rsidRPr="001B7274">
              <w:rPr>
                <w:rFonts w:eastAsia="Arial"/>
                <w:spacing w:val="-1"/>
              </w:rPr>
              <w:t>Bendigo</w:t>
            </w:r>
            <w:proofErr w:type="spellEnd"/>
          </w:p>
        </w:tc>
      </w:tr>
      <w:tr w:rsidR="00037D16"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Gillian Miles, Chief Executive Officer,</w:t>
            </w:r>
          </w:p>
          <w:p w:rsidR="004B09C7" w:rsidRPr="001B7274" w:rsidRDefault="004B09C7" w:rsidP="008C512A">
            <w:pPr>
              <w:widowControl/>
              <w:autoSpaceDE w:val="0"/>
              <w:autoSpaceDN w:val="0"/>
              <w:adjustRightInd w:val="0"/>
              <w:rPr>
                <w:rFonts w:eastAsia="Arial"/>
                <w:spacing w:val="-1"/>
              </w:rPr>
            </w:pPr>
            <w:proofErr w:type="spellStart"/>
            <w:r w:rsidRPr="001B7274">
              <w:rPr>
                <w:rFonts w:eastAsia="Arial"/>
                <w:spacing w:val="-1"/>
              </w:rPr>
              <w:t>Dea</w:t>
            </w:r>
            <w:proofErr w:type="spellEnd"/>
            <w:r w:rsidRPr="001B7274">
              <w:rPr>
                <w:rFonts w:eastAsia="Arial"/>
                <w:spacing w:val="-1"/>
              </w:rPr>
              <w:t xml:space="preserve"> Frost, GM – Strategy, and</w:t>
            </w:r>
          </w:p>
          <w:p w:rsidR="00037D16" w:rsidRPr="001B7274" w:rsidRDefault="004B09C7" w:rsidP="008C512A">
            <w:pPr>
              <w:widowControl/>
              <w:autoSpaceDE w:val="0"/>
              <w:autoSpaceDN w:val="0"/>
              <w:adjustRightInd w:val="0"/>
              <w:rPr>
                <w:rFonts w:eastAsia="Arial"/>
                <w:spacing w:val="-1"/>
              </w:rPr>
            </w:pPr>
            <w:r w:rsidRPr="001B7274">
              <w:rPr>
                <w:rFonts w:eastAsia="Arial"/>
                <w:spacing w:val="-1"/>
              </w:rPr>
              <w:t>Paul James, GM – Projects</w:t>
            </w:r>
          </w:p>
        </w:tc>
        <w:tc>
          <w:tcPr>
            <w:tcW w:w="4623" w:type="dxa"/>
            <w:shd w:val="clear" w:color="auto" w:fill="auto"/>
          </w:tcPr>
          <w:p w:rsidR="00037D16" w:rsidRPr="001B7274" w:rsidRDefault="004B09C7" w:rsidP="008C512A">
            <w:pPr>
              <w:widowControl/>
              <w:autoSpaceDE w:val="0"/>
              <w:autoSpaceDN w:val="0"/>
              <w:adjustRightInd w:val="0"/>
              <w:rPr>
                <w:rFonts w:eastAsia="Arial"/>
                <w:spacing w:val="-1"/>
              </w:rPr>
            </w:pPr>
            <w:r w:rsidRPr="001B7274">
              <w:rPr>
                <w:rFonts w:eastAsia="Arial"/>
                <w:spacing w:val="-1"/>
              </w:rPr>
              <w:t>City of Greater Geelong</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Judy </w:t>
            </w:r>
            <w:proofErr w:type="spellStart"/>
            <w:r w:rsidRPr="001B7274">
              <w:rPr>
                <w:rFonts w:eastAsia="Arial"/>
                <w:spacing w:val="-1"/>
              </w:rPr>
              <w:t>Verlin</w:t>
            </w:r>
            <w:proofErr w:type="spellEnd"/>
            <w:r w:rsidRPr="001B7274">
              <w:rPr>
                <w:rFonts w:eastAsia="Arial"/>
                <w:spacing w:val="-1"/>
              </w:rPr>
              <w:t>, Chair</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Committee for </w:t>
            </w:r>
            <w:proofErr w:type="spellStart"/>
            <w:r w:rsidRPr="001B7274">
              <w:rPr>
                <w:rFonts w:eastAsia="Arial"/>
                <w:spacing w:val="-1"/>
              </w:rPr>
              <w:t>Ballarat</w:t>
            </w:r>
            <w:proofErr w:type="spellEnd"/>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Mary </w:t>
            </w:r>
            <w:proofErr w:type="spellStart"/>
            <w:r w:rsidRPr="001B7274">
              <w:rPr>
                <w:rFonts w:eastAsia="Arial"/>
                <w:spacing w:val="-1"/>
              </w:rPr>
              <w:t>Aldred</w:t>
            </w:r>
            <w:proofErr w:type="spellEnd"/>
            <w:r w:rsidRPr="001B7274">
              <w:rPr>
                <w:rFonts w:eastAsia="Arial"/>
                <w:spacing w:val="-1"/>
              </w:rPr>
              <w:t>, Chief Executive Officer</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Committee for </w:t>
            </w:r>
            <w:proofErr w:type="spellStart"/>
            <w:r w:rsidRPr="001B7274">
              <w:rPr>
                <w:rFonts w:eastAsia="Arial"/>
                <w:spacing w:val="-1"/>
              </w:rPr>
              <w:t>Gippsland</w:t>
            </w:r>
            <w:proofErr w:type="spellEnd"/>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lastRenderedPageBreak/>
              <w:t>Dan Simmonds, Chair</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Committee for Greater Geelong</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David McKenzie, Chair</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Committee for Greater </w:t>
            </w:r>
            <w:proofErr w:type="spellStart"/>
            <w:r w:rsidRPr="001B7274">
              <w:rPr>
                <w:rFonts w:eastAsia="Arial"/>
                <w:spacing w:val="-1"/>
              </w:rPr>
              <w:t>Shepparton</w:t>
            </w:r>
            <w:proofErr w:type="spellEnd"/>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Bronte Adams, Director</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proofErr w:type="spellStart"/>
            <w:r w:rsidRPr="001B7274">
              <w:rPr>
                <w:rFonts w:eastAsia="Arial"/>
                <w:spacing w:val="-1"/>
              </w:rPr>
              <w:t>Dandolo</w:t>
            </w:r>
            <w:proofErr w:type="spellEnd"/>
            <w:r w:rsidRPr="001B7274">
              <w:rPr>
                <w:rFonts w:eastAsia="Arial"/>
                <w:spacing w:val="-1"/>
              </w:rPr>
              <w:t xml:space="preserve"> Partners</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Jane den Hollander, Vice-Chancellor</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proofErr w:type="spellStart"/>
            <w:r w:rsidRPr="001B7274">
              <w:rPr>
                <w:rFonts w:eastAsia="Arial"/>
                <w:spacing w:val="-1"/>
              </w:rPr>
              <w:t>Deakin</w:t>
            </w:r>
            <w:proofErr w:type="spellEnd"/>
            <w:r w:rsidRPr="001B7274">
              <w:rPr>
                <w:rFonts w:eastAsia="Arial"/>
                <w:spacing w:val="-1"/>
              </w:rPr>
              <w:t xml:space="preserve"> University</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Richard Bolt, Secretary</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DEDJTR</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Lachlan McDonald, Executive Director</w:t>
            </w:r>
          </w:p>
          <w:p w:rsidR="004B09C7" w:rsidRPr="001B7274" w:rsidRDefault="004B09C7" w:rsidP="008C512A">
            <w:pPr>
              <w:widowControl/>
              <w:autoSpaceDE w:val="0"/>
              <w:autoSpaceDN w:val="0"/>
              <w:adjustRightInd w:val="0"/>
              <w:rPr>
                <w:rFonts w:eastAsia="Arial"/>
                <w:spacing w:val="-1"/>
              </w:rPr>
            </w:pPr>
            <w:r w:rsidRPr="001B7274">
              <w:rPr>
                <w:rFonts w:eastAsia="Arial"/>
                <w:spacing w:val="-1"/>
              </w:rPr>
              <w:t>Intergovernmental Relations</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Lachlan Bruce, Deputy Secretary RDV</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Luke Wilson, Lead Deputy Secretary Agriculture,</w:t>
            </w:r>
          </w:p>
          <w:p w:rsidR="004B09C7" w:rsidRPr="001B7274" w:rsidRDefault="004B09C7" w:rsidP="008C512A">
            <w:pPr>
              <w:widowControl/>
              <w:autoSpaceDE w:val="0"/>
              <w:autoSpaceDN w:val="0"/>
              <w:adjustRightInd w:val="0"/>
              <w:rPr>
                <w:rFonts w:eastAsia="Arial"/>
                <w:spacing w:val="-1"/>
              </w:rPr>
            </w:pPr>
            <w:r w:rsidRPr="001B7274">
              <w:rPr>
                <w:rFonts w:eastAsia="Arial"/>
                <w:spacing w:val="-1"/>
              </w:rPr>
              <w:t>Energy and Resources</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Adam </w:t>
            </w:r>
            <w:proofErr w:type="spellStart"/>
            <w:r w:rsidRPr="001B7274">
              <w:rPr>
                <w:rFonts w:eastAsia="Arial"/>
                <w:spacing w:val="-1"/>
              </w:rPr>
              <w:t>Fennessy</w:t>
            </w:r>
            <w:proofErr w:type="spellEnd"/>
            <w:r w:rsidRPr="001B7274">
              <w:rPr>
                <w:rFonts w:eastAsia="Arial"/>
                <w:spacing w:val="-1"/>
              </w:rPr>
              <w:t>, Secretary</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DELWP</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Terry Garwood, Deputy Secretary Local Infrastructure</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Christine Wyatt, Deputy Secretary Planning</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Nick </w:t>
            </w:r>
            <w:proofErr w:type="spellStart"/>
            <w:r w:rsidRPr="001B7274">
              <w:rPr>
                <w:rFonts w:eastAsia="Arial"/>
                <w:spacing w:val="-1"/>
              </w:rPr>
              <w:t>Foa</w:t>
            </w:r>
            <w:proofErr w:type="spellEnd"/>
            <w:r w:rsidRPr="001B7274">
              <w:rPr>
                <w:rFonts w:eastAsia="Arial"/>
                <w:spacing w:val="-1"/>
              </w:rPr>
              <w:t>, Acting General Manager</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DHHS</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Greg Wilson, Secretary</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DJR</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Gary Gaffney, Chief Executive</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East </w:t>
            </w:r>
            <w:proofErr w:type="spellStart"/>
            <w:r w:rsidRPr="001B7274">
              <w:rPr>
                <w:rFonts w:eastAsia="Arial"/>
                <w:spacing w:val="-1"/>
              </w:rPr>
              <w:t>Gippsland</w:t>
            </w:r>
            <w:proofErr w:type="spellEnd"/>
            <w:r w:rsidRPr="001B7274">
              <w:rPr>
                <w:rFonts w:eastAsia="Arial"/>
                <w:spacing w:val="-1"/>
              </w:rPr>
              <w:t xml:space="preserve"> Shire</w:t>
            </w:r>
          </w:p>
        </w:tc>
      </w:tr>
      <w:tr w:rsidR="004B09C7" w:rsidRPr="001B7274" w:rsidTr="008C512A">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Amanda </w:t>
            </w:r>
            <w:proofErr w:type="spellStart"/>
            <w:r w:rsidRPr="001B7274">
              <w:rPr>
                <w:rFonts w:eastAsia="Arial"/>
                <w:spacing w:val="-1"/>
              </w:rPr>
              <w:t>McClaren</w:t>
            </w:r>
            <w:proofErr w:type="spellEnd"/>
            <w:r w:rsidRPr="001B7274">
              <w:rPr>
                <w:rFonts w:eastAsia="Arial"/>
                <w:spacing w:val="-1"/>
              </w:rPr>
              <w:t>, Executive Director</w:t>
            </w:r>
          </w:p>
        </w:tc>
        <w:tc>
          <w:tcPr>
            <w:tcW w:w="4623" w:type="dxa"/>
            <w:shd w:val="clear" w:color="auto" w:fill="auto"/>
          </w:tcPr>
          <w:p w:rsidR="004B09C7" w:rsidRPr="001B7274" w:rsidRDefault="004B09C7" w:rsidP="008C512A">
            <w:pPr>
              <w:widowControl/>
              <w:autoSpaceDE w:val="0"/>
              <w:autoSpaceDN w:val="0"/>
              <w:adjustRightInd w:val="0"/>
              <w:rPr>
                <w:rFonts w:eastAsia="Arial"/>
                <w:spacing w:val="-1"/>
              </w:rPr>
            </w:pPr>
            <w:r w:rsidRPr="001B7274">
              <w:rPr>
                <w:rFonts w:eastAsia="Arial"/>
                <w:spacing w:val="-1"/>
              </w:rPr>
              <w:t xml:space="preserve">Fairley Leadership </w:t>
            </w:r>
            <w:proofErr w:type="spellStart"/>
            <w:r w:rsidRPr="001B7274">
              <w:rPr>
                <w:rFonts w:eastAsia="Arial"/>
                <w:spacing w:val="-1"/>
              </w:rPr>
              <w:t>Shepparton</w:t>
            </w:r>
            <w:proofErr w:type="spellEnd"/>
          </w:p>
        </w:tc>
      </w:tr>
      <w:tr w:rsidR="004B09C7" w:rsidRPr="001B7274" w:rsidTr="008C512A">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Wendy Wood, Chief Executive Officer</w:t>
            </w:r>
          </w:p>
        </w:tc>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Federation Training</w:t>
            </w:r>
          </w:p>
        </w:tc>
      </w:tr>
      <w:tr w:rsidR="004B09C7" w:rsidRPr="001B7274" w:rsidTr="008C512A">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 xml:space="preserve">David </w:t>
            </w:r>
            <w:proofErr w:type="spellStart"/>
            <w:r w:rsidRPr="001B7274">
              <w:rPr>
                <w:rFonts w:eastAsia="Arial"/>
                <w:spacing w:val="-1"/>
              </w:rPr>
              <w:t>Battersby</w:t>
            </w:r>
            <w:proofErr w:type="spellEnd"/>
            <w:r w:rsidRPr="001B7274">
              <w:rPr>
                <w:rFonts w:eastAsia="Arial"/>
                <w:spacing w:val="-1"/>
              </w:rPr>
              <w:t>, Vice-Chancellor</w:t>
            </w:r>
          </w:p>
        </w:tc>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Federation University</w:t>
            </w:r>
          </w:p>
        </w:tc>
      </w:tr>
      <w:tr w:rsidR="004B09C7" w:rsidRPr="001B7274" w:rsidTr="008C512A">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 xml:space="preserve">Mark Millis, Director </w:t>
            </w:r>
          </w:p>
        </w:tc>
        <w:tc>
          <w:tcPr>
            <w:tcW w:w="4623" w:type="dxa"/>
            <w:shd w:val="clear" w:color="auto" w:fill="auto"/>
          </w:tcPr>
          <w:p w:rsidR="004B09C7" w:rsidRPr="001B7274" w:rsidRDefault="00C41EE2" w:rsidP="008C512A">
            <w:pPr>
              <w:widowControl/>
              <w:autoSpaceDE w:val="0"/>
              <w:autoSpaceDN w:val="0"/>
              <w:adjustRightInd w:val="0"/>
              <w:rPr>
                <w:rFonts w:eastAsia="Arial"/>
                <w:spacing w:val="-1"/>
              </w:rPr>
            </w:pPr>
            <w:proofErr w:type="spellStart"/>
            <w:r w:rsidRPr="001B7274">
              <w:rPr>
                <w:rFonts w:eastAsia="Arial"/>
                <w:spacing w:val="-1"/>
              </w:rPr>
              <w:t>Flavorite</w:t>
            </w:r>
            <w:proofErr w:type="spellEnd"/>
          </w:p>
        </w:tc>
      </w:tr>
      <w:tr w:rsidR="004B09C7" w:rsidRPr="001B7274" w:rsidTr="008C512A">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 xml:space="preserve">Alexandra </w:t>
            </w:r>
            <w:proofErr w:type="spellStart"/>
            <w:r w:rsidRPr="001B7274">
              <w:rPr>
                <w:rFonts w:eastAsia="Arial"/>
                <w:spacing w:val="-1"/>
              </w:rPr>
              <w:t>Gartmann</w:t>
            </w:r>
            <w:proofErr w:type="spellEnd"/>
            <w:r w:rsidRPr="001B7274">
              <w:rPr>
                <w:rFonts w:eastAsia="Arial"/>
                <w:spacing w:val="-1"/>
              </w:rPr>
              <w:t xml:space="preserve">, Chief Executive Officer </w:t>
            </w:r>
          </w:p>
        </w:tc>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Foundation for Rural and Regional Renewal</w:t>
            </w:r>
          </w:p>
        </w:tc>
      </w:tr>
      <w:tr w:rsidR="004B09C7" w:rsidRPr="001B7274" w:rsidTr="008C512A">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 xml:space="preserve">Elaine Carbines, Chief Executive Officer </w:t>
            </w:r>
          </w:p>
        </w:tc>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G21</w:t>
            </w:r>
          </w:p>
        </w:tc>
      </w:tr>
      <w:tr w:rsidR="004B09C7" w:rsidRPr="001B7274" w:rsidTr="008C512A">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 xml:space="preserve">David </w:t>
            </w:r>
            <w:proofErr w:type="spellStart"/>
            <w:r w:rsidRPr="001B7274">
              <w:rPr>
                <w:rFonts w:eastAsia="Arial"/>
                <w:spacing w:val="-1"/>
              </w:rPr>
              <w:t>Peart</w:t>
            </w:r>
            <w:proofErr w:type="spellEnd"/>
            <w:r w:rsidRPr="001B7274">
              <w:rPr>
                <w:rFonts w:eastAsia="Arial"/>
                <w:spacing w:val="-1"/>
              </w:rPr>
              <w:t xml:space="preserve">, Chief Executive Officer </w:t>
            </w:r>
          </w:p>
        </w:tc>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Geelong Manufacturing Council</w:t>
            </w:r>
          </w:p>
        </w:tc>
      </w:tr>
      <w:tr w:rsidR="004B09C7" w:rsidRPr="001B7274" w:rsidTr="008C512A">
        <w:tc>
          <w:tcPr>
            <w:tcW w:w="4623" w:type="dxa"/>
            <w:shd w:val="clear" w:color="auto" w:fill="auto"/>
          </w:tcPr>
          <w:p w:rsidR="00C41EE2" w:rsidRPr="001B7274" w:rsidRDefault="00C41EE2" w:rsidP="008C512A">
            <w:pPr>
              <w:widowControl/>
              <w:autoSpaceDE w:val="0"/>
              <w:autoSpaceDN w:val="0"/>
              <w:adjustRightInd w:val="0"/>
              <w:rPr>
                <w:rFonts w:eastAsia="Arial"/>
                <w:spacing w:val="-1"/>
              </w:rPr>
            </w:pPr>
            <w:r w:rsidRPr="001B7274">
              <w:rPr>
                <w:rFonts w:eastAsia="Arial"/>
                <w:spacing w:val="-1"/>
              </w:rPr>
              <w:t>Stephen Anderson, Commercial Manager and</w:t>
            </w:r>
          </w:p>
          <w:p w:rsidR="00C41EE2" w:rsidRPr="001B7274" w:rsidRDefault="00C41EE2" w:rsidP="008C512A">
            <w:pPr>
              <w:widowControl/>
              <w:autoSpaceDE w:val="0"/>
              <w:autoSpaceDN w:val="0"/>
              <w:adjustRightInd w:val="0"/>
              <w:rPr>
                <w:rFonts w:eastAsia="Arial"/>
                <w:spacing w:val="-1"/>
              </w:rPr>
            </w:pPr>
            <w:r w:rsidRPr="001B7274">
              <w:rPr>
                <w:rFonts w:eastAsia="Arial"/>
                <w:spacing w:val="-1"/>
              </w:rPr>
              <w:t>David Kenwood, Property Manager</w:t>
            </w:r>
          </w:p>
          <w:p w:rsidR="004B09C7" w:rsidRPr="001B7274" w:rsidRDefault="004B09C7" w:rsidP="008C512A">
            <w:pPr>
              <w:widowControl/>
              <w:autoSpaceDE w:val="0"/>
              <w:autoSpaceDN w:val="0"/>
              <w:adjustRightInd w:val="0"/>
              <w:rPr>
                <w:rFonts w:eastAsia="Arial"/>
                <w:spacing w:val="-1"/>
              </w:rPr>
            </w:pPr>
          </w:p>
        </w:tc>
        <w:tc>
          <w:tcPr>
            <w:tcW w:w="4623" w:type="dxa"/>
            <w:shd w:val="clear" w:color="auto" w:fill="auto"/>
          </w:tcPr>
          <w:p w:rsidR="004B09C7" w:rsidRPr="001B7274" w:rsidRDefault="00C41EE2" w:rsidP="008C512A">
            <w:pPr>
              <w:widowControl/>
              <w:autoSpaceDE w:val="0"/>
              <w:autoSpaceDN w:val="0"/>
              <w:adjustRightInd w:val="0"/>
              <w:rPr>
                <w:rFonts w:eastAsia="Arial"/>
                <w:spacing w:val="-1"/>
              </w:rPr>
            </w:pPr>
            <w:r w:rsidRPr="001B7274">
              <w:rPr>
                <w:rFonts w:eastAsia="Arial"/>
                <w:spacing w:val="-1"/>
              </w:rPr>
              <w:t>Geelong Port</w:t>
            </w:r>
          </w:p>
        </w:tc>
      </w:tr>
      <w:tr w:rsidR="00C41EE2" w:rsidRPr="001B7274" w:rsidTr="008C512A">
        <w:tc>
          <w:tcPr>
            <w:tcW w:w="4623" w:type="dxa"/>
            <w:shd w:val="clear" w:color="auto" w:fill="auto"/>
          </w:tcPr>
          <w:p w:rsidR="00C41EE2" w:rsidRPr="001B7274" w:rsidRDefault="00C41EE2" w:rsidP="008C512A">
            <w:pPr>
              <w:widowControl/>
              <w:autoSpaceDE w:val="0"/>
              <w:autoSpaceDN w:val="0"/>
              <w:adjustRightInd w:val="0"/>
              <w:rPr>
                <w:rFonts w:eastAsia="Arial"/>
                <w:spacing w:val="-1"/>
              </w:rPr>
            </w:pPr>
            <w:r w:rsidRPr="001B7274">
              <w:rPr>
                <w:rFonts w:eastAsia="Arial"/>
                <w:spacing w:val="-1"/>
              </w:rPr>
              <w:t xml:space="preserve">John </w:t>
            </w:r>
            <w:proofErr w:type="spellStart"/>
            <w:r w:rsidRPr="001B7274">
              <w:rPr>
                <w:rFonts w:eastAsia="Arial"/>
                <w:spacing w:val="-1"/>
              </w:rPr>
              <w:t>Calleja</w:t>
            </w:r>
            <w:proofErr w:type="spellEnd"/>
            <w:r w:rsidRPr="001B7274">
              <w:rPr>
                <w:rFonts w:eastAsia="Arial"/>
                <w:spacing w:val="-1"/>
              </w:rPr>
              <w:t>, Acting Managing Director</w:t>
            </w:r>
          </w:p>
        </w:tc>
        <w:tc>
          <w:tcPr>
            <w:tcW w:w="4623" w:type="dxa"/>
            <w:shd w:val="clear" w:color="auto" w:fill="auto"/>
          </w:tcPr>
          <w:p w:rsidR="00C41EE2" w:rsidRPr="001B7274" w:rsidRDefault="00C41EE2" w:rsidP="008C512A">
            <w:pPr>
              <w:widowControl/>
              <w:autoSpaceDE w:val="0"/>
              <w:autoSpaceDN w:val="0"/>
              <w:adjustRightInd w:val="0"/>
              <w:rPr>
                <w:rFonts w:eastAsia="Arial"/>
                <w:spacing w:val="-1"/>
              </w:rPr>
            </w:pPr>
            <w:proofErr w:type="spellStart"/>
            <w:r w:rsidRPr="001B7274">
              <w:rPr>
                <w:rFonts w:eastAsia="Arial"/>
                <w:spacing w:val="-1"/>
              </w:rPr>
              <w:t>Goulburn</w:t>
            </w:r>
            <w:proofErr w:type="spellEnd"/>
            <w:r w:rsidRPr="001B7274">
              <w:rPr>
                <w:rFonts w:eastAsia="Arial"/>
                <w:spacing w:val="-1"/>
              </w:rPr>
              <w:t>-Murray Water</w:t>
            </w:r>
          </w:p>
        </w:tc>
      </w:tr>
      <w:tr w:rsidR="00C41EE2" w:rsidRPr="001B7274" w:rsidTr="008C512A">
        <w:tc>
          <w:tcPr>
            <w:tcW w:w="4623" w:type="dxa"/>
            <w:shd w:val="clear" w:color="auto" w:fill="auto"/>
          </w:tcPr>
          <w:p w:rsidR="00C41EE2" w:rsidRPr="001B7274" w:rsidRDefault="00C41EE2" w:rsidP="008C512A">
            <w:pPr>
              <w:widowControl/>
              <w:autoSpaceDE w:val="0"/>
              <w:autoSpaceDN w:val="0"/>
              <w:adjustRightInd w:val="0"/>
              <w:rPr>
                <w:rFonts w:eastAsia="Arial"/>
                <w:spacing w:val="-1"/>
              </w:rPr>
            </w:pPr>
            <w:r w:rsidRPr="001B7274">
              <w:rPr>
                <w:rFonts w:eastAsia="Arial"/>
                <w:spacing w:val="-1"/>
              </w:rPr>
              <w:t xml:space="preserve">Andrew </w:t>
            </w:r>
            <w:proofErr w:type="spellStart"/>
            <w:r w:rsidRPr="001B7274">
              <w:rPr>
                <w:rFonts w:eastAsia="Arial"/>
                <w:spacing w:val="-1"/>
              </w:rPr>
              <w:t>Weidemann</w:t>
            </w:r>
            <w:proofErr w:type="spellEnd"/>
            <w:r w:rsidRPr="001B7274">
              <w:rPr>
                <w:rFonts w:eastAsia="Arial"/>
                <w:spacing w:val="-1"/>
              </w:rPr>
              <w:t>, Chairman</w:t>
            </w:r>
          </w:p>
        </w:tc>
        <w:tc>
          <w:tcPr>
            <w:tcW w:w="4623" w:type="dxa"/>
            <w:shd w:val="clear" w:color="auto" w:fill="auto"/>
          </w:tcPr>
          <w:p w:rsidR="00C41EE2" w:rsidRPr="001B7274" w:rsidRDefault="00C41EE2" w:rsidP="008C512A">
            <w:pPr>
              <w:widowControl/>
              <w:autoSpaceDE w:val="0"/>
              <w:autoSpaceDN w:val="0"/>
              <w:adjustRightInd w:val="0"/>
              <w:rPr>
                <w:rFonts w:eastAsia="Arial"/>
                <w:spacing w:val="-1"/>
              </w:rPr>
            </w:pPr>
            <w:r w:rsidRPr="001B7274">
              <w:rPr>
                <w:rFonts w:eastAsia="Arial"/>
                <w:spacing w:val="-1"/>
              </w:rPr>
              <w:t>Grain Producers Australia</w:t>
            </w:r>
          </w:p>
        </w:tc>
      </w:tr>
      <w:tr w:rsidR="00C41EE2" w:rsidRPr="001B7274" w:rsidTr="008C512A">
        <w:tc>
          <w:tcPr>
            <w:tcW w:w="4623" w:type="dxa"/>
            <w:shd w:val="clear" w:color="auto" w:fill="auto"/>
          </w:tcPr>
          <w:p w:rsidR="00C41EE2" w:rsidRPr="001B7274" w:rsidRDefault="00C41EE2" w:rsidP="008C512A">
            <w:pPr>
              <w:widowControl/>
              <w:autoSpaceDE w:val="0"/>
              <w:autoSpaceDN w:val="0"/>
              <w:adjustRightInd w:val="0"/>
              <w:rPr>
                <w:rFonts w:eastAsia="Arial"/>
                <w:spacing w:val="-1"/>
              </w:rPr>
            </w:pPr>
            <w:r w:rsidRPr="001B7274">
              <w:rPr>
                <w:rFonts w:eastAsia="Arial"/>
                <w:spacing w:val="-1"/>
              </w:rPr>
              <w:t xml:space="preserve">Wayne </w:t>
            </w:r>
            <w:proofErr w:type="spellStart"/>
            <w:r w:rsidRPr="001B7274">
              <w:rPr>
                <w:rFonts w:eastAsia="Arial"/>
                <w:spacing w:val="-1"/>
              </w:rPr>
              <w:t>Kayler</w:t>
            </w:r>
            <w:proofErr w:type="spellEnd"/>
            <w:r w:rsidRPr="001B7274">
              <w:rPr>
                <w:rFonts w:eastAsia="Arial"/>
                <w:spacing w:val="-1"/>
              </w:rPr>
              <w:t xml:space="preserve">-Thomson, Chairman </w:t>
            </w:r>
          </w:p>
        </w:tc>
        <w:tc>
          <w:tcPr>
            <w:tcW w:w="4623" w:type="dxa"/>
            <w:shd w:val="clear" w:color="auto" w:fill="auto"/>
          </w:tcPr>
          <w:p w:rsidR="00C41EE2" w:rsidRPr="001B7274" w:rsidRDefault="00C41EE2" w:rsidP="008C512A">
            <w:pPr>
              <w:widowControl/>
              <w:autoSpaceDE w:val="0"/>
              <w:autoSpaceDN w:val="0"/>
              <w:adjustRightInd w:val="0"/>
              <w:rPr>
                <w:rFonts w:eastAsia="Arial"/>
                <w:spacing w:val="-1"/>
              </w:rPr>
            </w:pPr>
            <w:r w:rsidRPr="001B7274">
              <w:rPr>
                <w:rFonts w:eastAsia="Arial"/>
                <w:spacing w:val="-1"/>
              </w:rPr>
              <w:t>Great Ocean Road Regional Tourism</w:t>
            </w:r>
          </w:p>
        </w:tc>
      </w:tr>
      <w:tr w:rsidR="00C41EE2" w:rsidRPr="001B7274" w:rsidTr="008C512A">
        <w:tc>
          <w:tcPr>
            <w:tcW w:w="4623" w:type="dxa"/>
            <w:shd w:val="clear" w:color="auto" w:fill="auto"/>
          </w:tcPr>
          <w:p w:rsidR="00C41EE2" w:rsidRPr="001B7274" w:rsidRDefault="00C41EE2" w:rsidP="008C512A">
            <w:pPr>
              <w:widowControl/>
              <w:autoSpaceDE w:val="0"/>
              <w:autoSpaceDN w:val="0"/>
              <w:adjustRightInd w:val="0"/>
              <w:rPr>
                <w:rFonts w:eastAsia="Arial"/>
                <w:spacing w:val="-1"/>
              </w:rPr>
            </w:pPr>
            <w:r w:rsidRPr="001B7274">
              <w:rPr>
                <w:rFonts w:eastAsia="Arial"/>
                <w:spacing w:val="-1"/>
              </w:rPr>
              <w:t xml:space="preserve">Gavin </w:t>
            </w:r>
            <w:proofErr w:type="spellStart"/>
            <w:r w:rsidRPr="001B7274">
              <w:rPr>
                <w:rFonts w:eastAsia="Arial"/>
                <w:spacing w:val="-1"/>
              </w:rPr>
              <w:t>Cator</w:t>
            </w:r>
            <w:proofErr w:type="spellEnd"/>
            <w:r w:rsidRPr="001B7274">
              <w:rPr>
                <w:rFonts w:eastAsia="Arial"/>
                <w:spacing w:val="-1"/>
              </w:rPr>
              <w:t xml:space="preserve">, Chief Executive Officer </w:t>
            </w:r>
          </w:p>
        </w:tc>
        <w:tc>
          <w:tcPr>
            <w:tcW w:w="4623" w:type="dxa"/>
            <w:shd w:val="clear" w:color="auto" w:fill="auto"/>
          </w:tcPr>
          <w:p w:rsidR="00C41EE2" w:rsidRPr="001B7274" w:rsidRDefault="00C41EE2" w:rsidP="008C512A">
            <w:pPr>
              <w:widowControl/>
              <w:autoSpaceDE w:val="0"/>
              <w:autoSpaceDN w:val="0"/>
              <w:adjustRightInd w:val="0"/>
              <w:rPr>
                <w:rFonts w:eastAsia="Arial"/>
                <w:spacing w:val="-1"/>
              </w:rPr>
            </w:pPr>
            <w:r w:rsidRPr="001B7274">
              <w:rPr>
                <w:rFonts w:eastAsia="Arial"/>
                <w:spacing w:val="-1"/>
              </w:rPr>
              <w:t xml:space="preserve">Greater </w:t>
            </w:r>
            <w:proofErr w:type="spellStart"/>
            <w:r w:rsidRPr="001B7274">
              <w:rPr>
                <w:rFonts w:eastAsia="Arial"/>
                <w:spacing w:val="-1"/>
              </w:rPr>
              <w:t>Shepparton</w:t>
            </w:r>
            <w:proofErr w:type="spellEnd"/>
            <w:r w:rsidRPr="001B7274">
              <w:rPr>
                <w:rFonts w:eastAsia="Arial"/>
                <w:spacing w:val="-1"/>
              </w:rPr>
              <w:t xml:space="preserve"> City Council</w:t>
            </w:r>
          </w:p>
        </w:tc>
      </w:tr>
      <w:tr w:rsidR="00C41EE2" w:rsidRPr="001B7274" w:rsidTr="008C512A">
        <w:tc>
          <w:tcPr>
            <w:tcW w:w="4623" w:type="dxa"/>
            <w:shd w:val="clear" w:color="auto" w:fill="auto"/>
          </w:tcPr>
          <w:p w:rsidR="00C41EE2" w:rsidRPr="001B7274" w:rsidRDefault="00513924" w:rsidP="008C512A">
            <w:pPr>
              <w:widowControl/>
              <w:autoSpaceDE w:val="0"/>
              <w:autoSpaceDN w:val="0"/>
              <w:adjustRightInd w:val="0"/>
              <w:rPr>
                <w:rFonts w:eastAsia="Arial"/>
                <w:spacing w:val="-1"/>
              </w:rPr>
            </w:pPr>
            <w:r w:rsidRPr="001B7274">
              <w:rPr>
                <w:rFonts w:eastAsia="Arial"/>
                <w:spacing w:val="-1"/>
              </w:rPr>
              <w:t xml:space="preserve">Gary Hardwick, Chief Executive </w:t>
            </w:r>
          </w:p>
        </w:tc>
        <w:tc>
          <w:tcPr>
            <w:tcW w:w="4623" w:type="dxa"/>
            <w:shd w:val="clear" w:color="auto" w:fill="auto"/>
          </w:tcPr>
          <w:p w:rsidR="00C41EE2" w:rsidRPr="001B7274" w:rsidRDefault="00513924" w:rsidP="008C512A">
            <w:pPr>
              <w:widowControl/>
              <w:autoSpaceDE w:val="0"/>
              <w:autoSpaceDN w:val="0"/>
              <w:adjustRightInd w:val="0"/>
              <w:rPr>
                <w:rFonts w:eastAsia="Arial"/>
                <w:spacing w:val="-1"/>
              </w:rPr>
            </w:pPr>
            <w:r w:rsidRPr="001B7274">
              <w:rPr>
                <w:rFonts w:eastAsia="Arial"/>
                <w:spacing w:val="-1"/>
              </w:rPr>
              <w:t>Hardwick Meats</w:t>
            </w:r>
          </w:p>
        </w:tc>
      </w:tr>
      <w:tr w:rsidR="00C41EE2"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John </w:t>
            </w:r>
            <w:proofErr w:type="spellStart"/>
            <w:r w:rsidRPr="001B7274">
              <w:rPr>
                <w:rFonts w:eastAsia="Arial"/>
                <w:spacing w:val="-1"/>
              </w:rPr>
              <w:t>Hazeldene</w:t>
            </w:r>
            <w:proofErr w:type="spellEnd"/>
            <w:r w:rsidRPr="001B7274">
              <w:rPr>
                <w:rFonts w:eastAsia="Arial"/>
                <w:spacing w:val="-1"/>
              </w:rPr>
              <w:t>, Managing Director, and</w:t>
            </w:r>
          </w:p>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Vicki </w:t>
            </w:r>
            <w:proofErr w:type="spellStart"/>
            <w:r w:rsidRPr="001B7274">
              <w:rPr>
                <w:rFonts w:eastAsia="Arial"/>
                <w:spacing w:val="-1"/>
              </w:rPr>
              <w:t>Gaudion</w:t>
            </w:r>
            <w:proofErr w:type="spellEnd"/>
            <w:r w:rsidRPr="001B7274">
              <w:rPr>
                <w:rFonts w:eastAsia="Arial"/>
                <w:spacing w:val="-1"/>
              </w:rPr>
              <w:t>, Corporate Affairs Manager</w:t>
            </w:r>
          </w:p>
          <w:p w:rsidR="00C41EE2" w:rsidRPr="001B7274" w:rsidRDefault="00C41EE2" w:rsidP="008C512A">
            <w:pPr>
              <w:widowControl/>
              <w:autoSpaceDE w:val="0"/>
              <w:autoSpaceDN w:val="0"/>
              <w:adjustRightInd w:val="0"/>
              <w:rPr>
                <w:rFonts w:eastAsia="Arial"/>
                <w:spacing w:val="-1"/>
              </w:rPr>
            </w:pPr>
          </w:p>
        </w:tc>
        <w:tc>
          <w:tcPr>
            <w:tcW w:w="4623" w:type="dxa"/>
            <w:shd w:val="clear" w:color="auto" w:fill="auto"/>
          </w:tcPr>
          <w:p w:rsidR="00C41EE2"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Hazeldene’s</w:t>
            </w:r>
            <w:proofErr w:type="spellEnd"/>
            <w:r w:rsidRPr="001B7274">
              <w:rPr>
                <w:rFonts w:eastAsia="Arial"/>
                <w:spacing w:val="-1"/>
              </w:rPr>
              <w:t xml:space="preserve"> Chicken Farm Pty Ltd</w:t>
            </w:r>
          </w:p>
        </w:tc>
      </w:tr>
      <w:tr w:rsidR="00C41EE2" w:rsidRPr="001B7274" w:rsidTr="008C512A">
        <w:tc>
          <w:tcPr>
            <w:tcW w:w="4623" w:type="dxa"/>
            <w:shd w:val="clear" w:color="auto" w:fill="auto"/>
          </w:tcPr>
          <w:p w:rsidR="00C41EE2" w:rsidRPr="001B7274" w:rsidRDefault="00513924" w:rsidP="008C512A">
            <w:pPr>
              <w:widowControl/>
              <w:autoSpaceDE w:val="0"/>
              <w:autoSpaceDN w:val="0"/>
              <w:adjustRightInd w:val="0"/>
              <w:rPr>
                <w:rFonts w:eastAsia="Arial"/>
                <w:spacing w:val="-1"/>
              </w:rPr>
            </w:pPr>
            <w:r w:rsidRPr="001B7274">
              <w:rPr>
                <w:rFonts w:eastAsia="Arial"/>
                <w:spacing w:val="-1"/>
              </w:rPr>
              <w:t xml:space="preserve">Dan O’Brien, Chief Executive </w:t>
            </w:r>
          </w:p>
        </w:tc>
        <w:tc>
          <w:tcPr>
            <w:tcW w:w="4623" w:type="dxa"/>
            <w:shd w:val="clear" w:color="auto" w:fill="auto"/>
          </w:tcPr>
          <w:p w:rsidR="00C41EE2"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Incolink</w:t>
            </w:r>
            <w:proofErr w:type="spellEnd"/>
            <w:r w:rsidRPr="001B7274">
              <w:rPr>
                <w:rFonts w:eastAsia="Arial"/>
                <w:spacing w:val="-1"/>
              </w:rPr>
              <w:t xml:space="preserve"> (and former CEO of RDV)</w:t>
            </w:r>
          </w:p>
        </w:tc>
      </w:tr>
      <w:tr w:rsidR="00C41EE2" w:rsidRPr="001B7274" w:rsidTr="008C512A">
        <w:tc>
          <w:tcPr>
            <w:tcW w:w="4623" w:type="dxa"/>
            <w:shd w:val="clear" w:color="auto" w:fill="auto"/>
          </w:tcPr>
          <w:p w:rsidR="00C41EE2" w:rsidRPr="001B7274" w:rsidRDefault="00513924" w:rsidP="008C512A">
            <w:pPr>
              <w:widowControl/>
              <w:autoSpaceDE w:val="0"/>
              <w:autoSpaceDN w:val="0"/>
              <w:adjustRightInd w:val="0"/>
              <w:rPr>
                <w:rFonts w:eastAsia="Arial"/>
                <w:spacing w:val="-1"/>
              </w:rPr>
            </w:pPr>
            <w:r w:rsidRPr="001B7274">
              <w:rPr>
                <w:rFonts w:eastAsia="Arial"/>
                <w:spacing w:val="-1"/>
              </w:rPr>
              <w:t xml:space="preserve">Robert Stephenson, Head of Campus, </w:t>
            </w:r>
            <w:proofErr w:type="spellStart"/>
            <w:r w:rsidRPr="001B7274">
              <w:rPr>
                <w:rFonts w:eastAsia="Arial"/>
                <w:spacing w:val="-1"/>
              </w:rPr>
              <w:t>Bendigo</w:t>
            </w:r>
            <w:proofErr w:type="spellEnd"/>
            <w:r w:rsidRPr="001B7274">
              <w:rPr>
                <w:rFonts w:eastAsia="Arial"/>
                <w:spacing w:val="-1"/>
              </w:rPr>
              <w:t xml:space="preserve"> </w:t>
            </w:r>
          </w:p>
        </w:tc>
        <w:tc>
          <w:tcPr>
            <w:tcW w:w="4623" w:type="dxa"/>
            <w:shd w:val="clear" w:color="auto" w:fill="auto"/>
          </w:tcPr>
          <w:p w:rsidR="00C41EE2" w:rsidRPr="001B7274" w:rsidRDefault="00513924" w:rsidP="008C512A">
            <w:pPr>
              <w:widowControl/>
              <w:autoSpaceDE w:val="0"/>
              <w:autoSpaceDN w:val="0"/>
              <w:adjustRightInd w:val="0"/>
              <w:rPr>
                <w:rFonts w:eastAsia="Arial"/>
                <w:spacing w:val="-1"/>
              </w:rPr>
            </w:pPr>
            <w:r w:rsidRPr="001B7274">
              <w:rPr>
                <w:rFonts w:eastAsia="Arial"/>
                <w:spacing w:val="-1"/>
              </w:rPr>
              <w:t>La Trobe University</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Philip </w:t>
            </w:r>
            <w:proofErr w:type="spellStart"/>
            <w:r w:rsidRPr="001B7274">
              <w:rPr>
                <w:rFonts w:eastAsia="Arial"/>
                <w:spacing w:val="-1"/>
              </w:rPr>
              <w:t>Endley</w:t>
            </w:r>
            <w:proofErr w:type="spellEnd"/>
            <w:r w:rsidRPr="001B7274">
              <w:rPr>
                <w:rFonts w:eastAsia="Arial"/>
                <w:spacing w:val="-1"/>
              </w:rPr>
              <w:t>, Managing Director, and</w:t>
            </w:r>
          </w:p>
          <w:p w:rsidR="00513924" w:rsidRPr="001B7274" w:rsidRDefault="00513924" w:rsidP="008C512A">
            <w:pPr>
              <w:widowControl/>
              <w:autoSpaceDE w:val="0"/>
              <w:autoSpaceDN w:val="0"/>
              <w:adjustRightInd w:val="0"/>
              <w:rPr>
                <w:rFonts w:eastAsia="Arial"/>
                <w:spacing w:val="-1"/>
              </w:rPr>
            </w:pPr>
            <w:r w:rsidRPr="001B7274">
              <w:rPr>
                <w:rFonts w:eastAsia="Arial"/>
                <w:spacing w:val="-1"/>
              </w:rPr>
              <w:t>Owen Russell, General Manager – Customer Service</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Lower Murray Water</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Peter Johnston, Chief Executive Officer</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Macedon Ranges Shire Council</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Sharyon</w:t>
            </w:r>
            <w:proofErr w:type="spellEnd"/>
            <w:r w:rsidRPr="001B7274">
              <w:rPr>
                <w:rFonts w:eastAsia="Arial"/>
                <w:spacing w:val="-1"/>
              </w:rPr>
              <w:t xml:space="preserve"> </w:t>
            </w:r>
            <w:proofErr w:type="spellStart"/>
            <w:r w:rsidRPr="001B7274">
              <w:rPr>
                <w:rFonts w:eastAsia="Arial"/>
                <w:spacing w:val="-1"/>
              </w:rPr>
              <w:t>Peart</w:t>
            </w:r>
            <w:proofErr w:type="spellEnd"/>
            <w:r w:rsidRPr="001B7274">
              <w:rPr>
                <w:rFonts w:eastAsia="Arial"/>
                <w:spacing w:val="-1"/>
              </w:rPr>
              <w:t>, Chair</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Mallee</w:t>
            </w:r>
            <w:proofErr w:type="spellEnd"/>
            <w:r w:rsidRPr="001B7274">
              <w:rPr>
                <w:rFonts w:eastAsia="Arial"/>
                <w:spacing w:val="-1"/>
              </w:rPr>
              <w:t xml:space="preserve"> Catchment Authority Chair</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Vernon Knight, Chief Executive</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Mallee</w:t>
            </w:r>
            <w:proofErr w:type="spellEnd"/>
            <w:r w:rsidRPr="001B7274">
              <w:rPr>
                <w:rFonts w:eastAsia="Arial"/>
                <w:spacing w:val="-1"/>
              </w:rPr>
              <w:t xml:space="preserve"> Family Care</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Chris </w:t>
            </w:r>
            <w:proofErr w:type="spellStart"/>
            <w:r w:rsidRPr="001B7274">
              <w:rPr>
                <w:rFonts w:eastAsia="Arial"/>
                <w:spacing w:val="-1"/>
              </w:rPr>
              <w:t>Crewther</w:t>
            </w:r>
            <w:proofErr w:type="spellEnd"/>
            <w:r w:rsidRPr="001B7274">
              <w:rPr>
                <w:rFonts w:eastAsia="Arial"/>
                <w:spacing w:val="-1"/>
              </w:rPr>
              <w:t xml:space="preserve">, Chief Executive Officer </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Mildura</w:t>
            </w:r>
            <w:proofErr w:type="spellEnd"/>
            <w:r w:rsidRPr="001B7274">
              <w:rPr>
                <w:rFonts w:eastAsia="Arial"/>
                <w:spacing w:val="-1"/>
              </w:rPr>
              <w:t xml:space="preserve"> Development Corporation</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Gerard Jose, Chief Executive Officer </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Mildura</w:t>
            </w:r>
            <w:proofErr w:type="spellEnd"/>
            <w:r w:rsidRPr="001B7274">
              <w:rPr>
                <w:rFonts w:eastAsia="Arial"/>
                <w:spacing w:val="-1"/>
              </w:rPr>
              <w:t xml:space="preserve"> Rural City Council</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Rob Spence, Chief Executive Officer,</w:t>
            </w:r>
          </w:p>
          <w:p w:rsidR="00513924" w:rsidRPr="001B7274" w:rsidRDefault="00513924" w:rsidP="008C512A">
            <w:pPr>
              <w:widowControl/>
              <w:autoSpaceDE w:val="0"/>
              <w:autoSpaceDN w:val="0"/>
              <w:adjustRightInd w:val="0"/>
              <w:rPr>
                <w:rFonts w:eastAsia="Arial"/>
                <w:spacing w:val="-1"/>
              </w:rPr>
            </w:pPr>
            <w:r w:rsidRPr="001B7274">
              <w:rPr>
                <w:rFonts w:eastAsia="Arial"/>
                <w:spacing w:val="-1"/>
              </w:rPr>
              <w:t>Bill Macarthur, President and</w:t>
            </w:r>
          </w:p>
          <w:p w:rsidR="00513924" w:rsidRPr="001B7274" w:rsidRDefault="00513924" w:rsidP="008C512A">
            <w:pPr>
              <w:widowControl/>
              <w:autoSpaceDE w:val="0"/>
              <w:autoSpaceDN w:val="0"/>
              <w:adjustRightInd w:val="0"/>
              <w:rPr>
                <w:rFonts w:eastAsia="Arial"/>
                <w:spacing w:val="-1"/>
              </w:rPr>
            </w:pPr>
            <w:r w:rsidRPr="001B7274">
              <w:rPr>
                <w:rFonts w:eastAsia="Arial"/>
                <w:spacing w:val="-1"/>
              </w:rPr>
              <w:t>Alison Lyon, Deputy CEO and General Counsel</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Municipal Association of Victoria</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Ben </w:t>
            </w:r>
            <w:proofErr w:type="spellStart"/>
            <w:r w:rsidRPr="001B7274">
              <w:rPr>
                <w:rFonts w:eastAsia="Arial"/>
                <w:spacing w:val="-1"/>
              </w:rPr>
              <w:t>Gursansky</w:t>
            </w:r>
            <w:proofErr w:type="spellEnd"/>
            <w:r w:rsidRPr="001B7274">
              <w:rPr>
                <w:rFonts w:eastAsia="Arial"/>
                <w:spacing w:val="-1"/>
              </w:rPr>
              <w:t>, General Manager</w:t>
            </w:r>
          </w:p>
          <w:p w:rsidR="00513924" w:rsidRPr="001B7274" w:rsidRDefault="00513924" w:rsidP="008C512A">
            <w:pPr>
              <w:widowControl/>
              <w:autoSpaceDE w:val="0"/>
              <w:autoSpaceDN w:val="0"/>
              <w:adjustRightInd w:val="0"/>
              <w:rPr>
                <w:rFonts w:eastAsia="Arial"/>
                <w:spacing w:val="-1"/>
              </w:rPr>
            </w:pPr>
            <w:r w:rsidRPr="001B7274">
              <w:rPr>
                <w:rFonts w:eastAsia="Arial"/>
                <w:spacing w:val="-1"/>
              </w:rPr>
              <w:t>– Policy, Industry &amp; Government</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Murray </w:t>
            </w:r>
            <w:proofErr w:type="spellStart"/>
            <w:r w:rsidRPr="001B7274">
              <w:rPr>
                <w:rFonts w:eastAsia="Arial"/>
                <w:spacing w:val="-1"/>
              </w:rPr>
              <w:t>Goulburn</w:t>
            </w:r>
            <w:proofErr w:type="spellEnd"/>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lastRenderedPageBreak/>
              <w:t xml:space="preserve">Craig </w:t>
            </w:r>
            <w:proofErr w:type="spellStart"/>
            <w:r w:rsidRPr="001B7274">
              <w:rPr>
                <w:rFonts w:eastAsia="Arial"/>
                <w:spacing w:val="-1"/>
              </w:rPr>
              <w:t>Heiner</w:t>
            </w:r>
            <w:proofErr w:type="spellEnd"/>
            <w:r w:rsidRPr="001B7274">
              <w:rPr>
                <w:rFonts w:eastAsia="Arial"/>
                <w:spacing w:val="-1"/>
              </w:rPr>
              <w:t>, Managing Director</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North East Water</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Bill Jackson, Chief Executive, and</w:t>
            </w:r>
          </w:p>
          <w:p w:rsidR="00513924" w:rsidRPr="001B7274" w:rsidRDefault="00513924" w:rsidP="008C512A">
            <w:pPr>
              <w:widowControl/>
              <w:autoSpaceDE w:val="0"/>
              <w:autoSpaceDN w:val="0"/>
              <w:adjustRightInd w:val="0"/>
              <w:rPr>
                <w:rFonts w:eastAsia="Arial"/>
                <w:spacing w:val="-1"/>
              </w:rPr>
            </w:pPr>
            <w:r w:rsidRPr="001B7274">
              <w:rPr>
                <w:rFonts w:eastAsia="Arial"/>
                <w:spacing w:val="-1"/>
              </w:rPr>
              <w:t>Kate Millar, General Manager</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Parks Victoria</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Robert Radford, Managing Director</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Radfords</w:t>
            </w:r>
            <w:proofErr w:type="spellEnd"/>
            <w:r w:rsidRPr="001B7274">
              <w:rPr>
                <w:rFonts w:eastAsia="Arial"/>
                <w:spacing w:val="-1"/>
              </w:rPr>
              <w:t xml:space="preserve"> </w:t>
            </w:r>
            <w:proofErr w:type="spellStart"/>
            <w:r w:rsidRPr="001B7274">
              <w:rPr>
                <w:rFonts w:eastAsia="Arial"/>
                <w:spacing w:val="-1"/>
              </w:rPr>
              <w:t>Warragul</w:t>
            </w:r>
            <w:proofErr w:type="spellEnd"/>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Bob Cart, Chief Executive Officer</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Raygen</w:t>
            </w:r>
            <w:proofErr w:type="spellEnd"/>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Bruce Anson, Chair </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RDA </w:t>
            </w:r>
            <w:proofErr w:type="spellStart"/>
            <w:r w:rsidRPr="001B7274">
              <w:rPr>
                <w:rFonts w:eastAsia="Arial"/>
                <w:spacing w:val="-1"/>
              </w:rPr>
              <w:t>Barwon</w:t>
            </w:r>
            <w:proofErr w:type="spellEnd"/>
            <w:r w:rsidRPr="001B7274">
              <w:rPr>
                <w:rFonts w:eastAsia="Arial"/>
                <w:spacing w:val="-1"/>
              </w:rPr>
              <w:t xml:space="preserve"> South West Committee</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Richard </w:t>
            </w:r>
            <w:proofErr w:type="spellStart"/>
            <w:r w:rsidRPr="001B7274">
              <w:rPr>
                <w:rFonts w:eastAsia="Arial"/>
                <w:spacing w:val="-1"/>
              </w:rPr>
              <w:t>Elkington</w:t>
            </w:r>
            <w:proofErr w:type="spellEnd"/>
            <w:r w:rsidRPr="001B7274">
              <w:rPr>
                <w:rFonts w:eastAsia="Arial"/>
                <w:spacing w:val="-1"/>
              </w:rPr>
              <w:t xml:space="preserve">, Chair </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RDA </w:t>
            </w:r>
            <w:proofErr w:type="spellStart"/>
            <w:r w:rsidRPr="001B7274">
              <w:rPr>
                <w:rFonts w:eastAsia="Arial"/>
                <w:spacing w:val="-1"/>
              </w:rPr>
              <w:t>Gippsland</w:t>
            </w:r>
            <w:proofErr w:type="spellEnd"/>
            <w:r w:rsidRPr="001B7274">
              <w:rPr>
                <w:rFonts w:eastAsia="Arial"/>
                <w:spacing w:val="-1"/>
              </w:rPr>
              <w:t xml:space="preserve"> Committee</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Stuart Benjamin, Chair </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RDA Grampians Committee</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Mark </w:t>
            </w:r>
            <w:proofErr w:type="spellStart"/>
            <w:r w:rsidRPr="001B7274">
              <w:rPr>
                <w:rFonts w:eastAsia="Arial"/>
                <w:spacing w:val="-1"/>
              </w:rPr>
              <w:t>Byatt</w:t>
            </w:r>
            <w:proofErr w:type="spellEnd"/>
            <w:r w:rsidRPr="001B7274">
              <w:rPr>
                <w:rFonts w:eastAsia="Arial"/>
                <w:spacing w:val="-1"/>
              </w:rPr>
              <w:t xml:space="preserve">, Chair </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RDA Hume Committee</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Jenny Dawson, Chair</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RDA </w:t>
            </w:r>
            <w:proofErr w:type="spellStart"/>
            <w:r w:rsidRPr="001B7274">
              <w:rPr>
                <w:rFonts w:eastAsia="Arial"/>
                <w:spacing w:val="-1"/>
              </w:rPr>
              <w:t>Loddon</w:t>
            </w:r>
            <w:proofErr w:type="spellEnd"/>
            <w:r w:rsidRPr="001B7274">
              <w:rPr>
                <w:rFonts w:eastAsia="Arial"/>
                <w:spacing w:val="-1"/>
              </w:rPr>
              <w:t xml:space="preserve"> </w:t>
            </w:r>
            <w:proofErr w:type="spellStart"/>
            <w:r w:rsidRPr="001B7274">
              <w:rPr>
                <w:rFonts w:eastAsia="Arial"/>
                <w:spacing w:val="-1"/>
              </w:rPr>
              <w:t>Mallee</w:t>
            </w:r>
            <w:proofErr w:type="spellEnd"/>
            <w:r w:rsidRPr="001B7274">
              <w:rPr>
                <w:rFonts w:eastAsia="Arial"/>
                <w:spacing w:val="-1"/>
              </w:rPr>
              <w:t xml:space="preserve"> Committee</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Michael </w:t>
            </w:r>
            <w:proofErr w:type="spellStart"/>
            <w:r w:rsidRPr="001B7274">
              <w:rPr>
                <w:rFonts w:eastAsia="Arial"/>
                <w:spacing w:val="-1"/>
              </w:rPr>
              <w:t>Neoh</w:t>
            </w:r>
            <w:proofErr w:type="spellEnd"/>
            <w:r w:rsidRPr="001B7274">
              <w:rPr>
                <w:rFonts w:eastAsia="Arial"/>
                <w:spacing w:val="-1"/>
              </w:rPr>
              <w:t>, Chairman</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Regional Cities Victoria</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Brendan McGrath, Chief Executive Officer</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Rural City of </w:t>
            </w:r>
            <w:proofErr w:type="spellStart"/>
            <w:r w:rsidRPr="001B7274">
              <w:rPr>
                <w:rFonts w:eastAsia="Arial"/>
                <w:spacing w:val="-1"/>
              </w:rPr>
              <w:t>Wangaratta</w:t>
            </w:r>
            <w:proofErr w:type="spellEnd"/>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Peter Nee, Head of Customer and Government Services</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Rural Finance Corporation</w:t>
            </w:r>
          </w:p>
        </w:tc>
      </w:tr>
      <w:tr w:rsidR="00513924" w:rsidRPr="001B7274" w:rsidTr="008C512A">
        <w:tc>
          <w:tcPr>
            <w:tcW w:w="4623" w:type="dxa"/>
            <w:shd w:val="clear" w:color="auto" w:fill="auto"/>
          </w:tcPr>
          <w:p w:rsidR="00513924" w:rsidRPr="001B7274" w:rsidRDefault="00513924" w:rsidP="008C512A">
            <w:pPr>
              <w:widowControl/>
              <w:autoSpaceDE w:val="0"/>
              <w:autoSpaceDN w:val="0"/>
              <w:adjustRightInd w:val="0"/>
              <w:rPr>
                <w:rFonts w:eastAsia="Arial"/>
                <w:spacing w:val="-1"/>
              </w:rPr>
            </w:pPr>
            <w:proofErr w:type="spellStart"/>
            <w:r w:rsidRPr="001B7274">
              <w:rPr>
                <w:rFonts w:eastAsia="Arial"/>
                <w:spacing w:val="-1"/>
              </w:rPr>
              <w:t>Phillippe</w:t>
            </w:r>
            <w:proofErr w:type="spellEnd"/>
            <w:r w:rsidRPr="001B7274">
              <w:rPr>
                <w:rFonts w:eastAsia="Arial"/>
                <w:spacing w:val="-1"/>
              </w:rPr>
              <w:t xml:space="preserve"> du Plessis, Managing Director </w:t>
            </w:r>
          </w:p>
        </w:tc>
        <w:tc>
          <w:tcPr>
            <w:tcW w:w="4623" w:type="dxa"/>
            <w:shd w:val="clear" w:color="auto" w:fill="auto"/>
          </w:tcPr>
          <w:p w:rsidR="00513924" w:rsidRPr="001B7274" w:rsidRDefault="00513924" w:rsidP="008C512A">
            <w:pPr>
              <w:widowControl/>
              <w:autoSpaceDE w:val="0"/>
              <w:autoSpaceDN w:val="0"/>
              <w:adjustRightInd w:val="0"/>
              <w:rPr>
                <w:rFonts w:eastAsia="Arial"/>
                <w:spacing w:val="-1"/>
              </w:rPr>
            </w:pPr>
            <w:r w:rsidRPr="001B7274">
              <w:rPr>
                <w:rFonts w:eastAsia="Arial"/>
                <w:spacing w:val="-1"/>
              </w:rPr>
              <w:t xml:space="preserve">South </w:t>
            </w:r>
            <w:proofErr w:type="spellStart"/>
            <w:r w:rsidRPr="001B7274">
              <w:rPr>
                <w:rFonts w:eastAsia="Arial"/>
                <w:spacing w:val="-1"/>
              </w:rPr>
              <w:t>Gippsland</w:t>
            </w:r>
            <w:proofErr w:type="spellEnd"/>
            <w:r w:rsidRPr="001B7274">
              <w:rPr>
                <w:rFonts w:eastAsia="Arial"/>
                <w:spacing w:val="-1"/>
              </w:rPr>
              <w:t xml:space="preserve"> Water</w:t>
            </w:r>
          </w:p>
        </w:tc>
      </w:tr>
      <w:tr w:rsidR="00513924" w:rsidRPr="001B7274" w:rsidTr="008C512A">
        <w:tc>
          <w:tcPr>
            <w:tcW w:w="4623" w:type="dxa"/>
            <w:shd w:val="clear" w:color="auto" w:fill="auto"/>
          </w:tcPr>
          <w:p w:rsidR="00513924" w:rsidRPr="001B7274" w:rsidRDefault="003F4057" w:rsidP="008C512A">
            <w:pPr>
              <w:widowControl/>
              <w:autoSpaceDE w:val="0"/>
              <w:autoSpaceDN w:val="0"/>
              <w:adjustRightInd w:val="0"/>
              <w:rPr>
                <w:rFonts w:eastAsia="Arial"/>
                <w:spacing w:val="-1"/>
              </w:rPr>
            </w:pPr>
            <w:r w:rsidRPr="001B7274">
              <w:rPr>
                <w:rFonts w:eastAsia="Arial"/>
                <w:spacing w:val="-1"/>
              </w:rPr>
              <w:t>Ross Lake, Chief Executive</w:t>
            </w:r>
          </w:p>
        </w:tc>
        <w:tc>
          <w:tcPr>
            <w:tcW w:w="4623" w:type="dxa"/>
            <w:shd w:val="clear" w:color="auto" w:fill="auto"/>
          </w:tcPr>
          <w:p w:rsidR="00513924" w:rsidRPr="001B7274" w:rsidRDefault="003F4057" w:rsidP="008C512A">
            <w:pPr>
              <w:widowControl/>
              <w:autoSpaceDE w:val="0"/>
              <w:autoSpaceDN w:val="0"/>
              <w:adjustRightInd w:val="0"/>
              <w:rPr>
                <w:rFonts w:eastAsia="Arial"/>
                <w:spacing w:val="-1"/>
              </w:rPr>
            </w:pPr>
            <w:proofErr w:type="spellStart"/>
            <w:r w:rsidRPr="001B7274">
              <w:rPr>
                <w:rFonts w:eastAsia="Arial"/>
                <w:spacing w:val="-1"/>
              </w:rPr>
              <w:t>Tasco</w:t>
            </w:r>
            <w:proofErr w:type="spellEnd"/>
            <w:r w:rsidRPr="001B7274">
              <w:rPr>
                <w:rFonts w:eastAsia="Arial"/>
                <w:spacing w:val="-1"/>
              </w:rPr>
              <w:t xml:space="preserve"> Petroleum</w:t>
            </w:r>
          </w:p>
        </w:tc>
      </w:tr>
      <w:tr w:rsidR="003F4057" w:rsidRPr="001B7274" w:rsidTr="008C512A">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Peter Goodwin, Operations Director</w:t>
            </w:r>
          </w:p>
        </w:tc>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Thales Group</w:t>
            </w:r>
          </w:p>
        </w:tc>
      </w:tr>
      <w:tr w:rsidR="003F4057" w:rsidRPr="001B7274" w:rsidTr="008C512A">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Jeremy Johnson, Chief Executive Officer</w:t>
            </w:r>
          </w:p>
        </w:tc>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The Sovereign Hill Museums Association</w:t>
            </w:r>
          </w:p>
        </w:tc>
      </w:tr>
      <w:tr w:rsidR="003F4057" w:rsidRPr="001B7274" w:rsidTr="008C512A">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 xml:space="preserve">Roma </w:t>
            </w:r>
            <w:proofErr w:type="spellStart"/>
            <w:r w:rsidRPr="001B7274">
              <w:rPr>
                <w:rFonts w:eastAsia="Arial"/>
                <w:spacing w:val="-1"/>
              </w:rPr>
              <w:t>Britnall</w:t>
            </w:r>
            <w:proofErr w:type="spellEnd"/>
            <w:r w:rsidRPr="001B7274">
              <w:rPr>
                <w:rFonts w:eastAsia="Arial"/>
                <w:spacing w:val="-1"/>
              </w:rPr>
              <w:t>, Vice President</w:t>
            </w:r>
          </w:p>
        </w:tc>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United Dairy Farmers of Victoria</w:t>
            </w:r>
          </w:p>
        </w:tc>
      </w:tr>
      <w:tr w:rsidR="003F4057" w:rsidRPr="001B7274" w:rsidTr="008C512A">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David Shelton, Executive Director – Strategy and Planning</w:t>
            </w:r>
          </w:p>
        </w:tc>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VicRoads</w:t>
            </w:r>
          </w:p>
        </w:tc>
      </w:tr>
      <w:tr w:rsidR="003F4057" w:rsidRPr="001B7274" w:rsidTr="008C512A">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Peter Hunt, Executive Policy Manager, and</w:t>
            </w:r>
          </w:p>
          <w:p w:rsidR="003F4057" w:rsidRPr="001B7274" w:rsidRDefault="003F4057" w:rsidP="008C512A">
            <w:pPr>
              <w:widowControl/>
              <w:autoSpaceDE w:val="0"/>
              <w:autoSpaceDN w:val="0"/>
              <w:adjustRightInd w:val="0"/>
              <w:rPr>
                <w:rFonts w:eastAsia="Arial"/>
                <w:spacing w:val="-1"/>
              </w:rPr>
            </w:pPr>
            <w:r w:rsidRPr="001B7274">
              <w:rPr>
                <w:rFonts w:eastAsia="Arial"/>
                <w:spacing w:val="-1"/>
              </w:rPr>
              <w:t>Melanie Brown, Policy Manager</w:t>
            </w:r>
          </w:p>
        </w:tc>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Victorian Farmers Federation</w:t>
            </w:r>
          </w:p>
        </w:tc>
      </w:tr>
      <w:tr w:rsidR="003F4057" w:rsidRPr="001B7274" w:rsidTr="008C512A">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Jo Bourke, Executive Director</w:t>
            </w:r>
          </w:p>
        </w:tc>
        <w:tc>
          <w:tcPr>
            <w:tcW w:w="4623" w:type="dxa"/>
            <w:shd w:val="clear" w:color="auto" w:fill="auto"/>
          </w:tcPr>
          <w:p w:rsidR="003F4057" w:rsidRPr="001B7274" w:rsidRDefault="003F4057" w:rsidP="008C512A">
            <w:pPr>
              <w:widowControl/>
              <w:autoSpaceDE w:val="0"/>
              <w:autoSpaceDN w:val="0"/>
              <w:adjustRightInd w:val="0"/>
              <w:rPr>
                <w:rFonts w:eastAsia="Arial"/>
                <w:spacing w:val="-1"/>
              </w:rPr>
            </w:pPr>
            <w:proofErr w:type="spellStart"/>
            <w:r w:rsidRPr="001B7274">
              <w:rPr>
                <w:rFonts w:eastAsia="Arial"/>
                <w:spacing w:val="-1"/>
              </w:rPr>
              <w:t>Wimmera</w:t>
            </w:r>
            <w:proofErr w:type="spellEnd"/>
            <w:r w:rsidRPr="001B7274">
              <w:rPr>
                <w:rFonts w:eastAsia="Arial"/>
                <w:spacing w:val="-1"/>
              </w:rPr>
              <w:t xml:space="preserve"> Development Association</w:t>
            </w:r>
          </w:p>
        </w:tc>
      </w:tr>
      <w:tr w:rsidR="003F4057" w:rsidRPr="001B7274" w:rsidTr="008C512A">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Rachael Sweeney, Executive Officer</w:t>
            </w:r>
          </w:p>
        </w:tc>
        <w:tc>
          <w:tcPr>
            <w:tcW w:w="4623" w:type="dxa"/>
            <w:shd w:val="clear" w:color="auto" w:fill="auto"/>
          </w:tcPr>
          <w:p w:rsidR="003F4057" w:rsidRPr="001B7274" w:rsidRDefault="003F4057" w:rsidP="008C512A">
            <w:pPr>
              <w:widowControl/>
              <w:autoSpaceDE w:val="0"/>
              <w:autoSpaceDN w:val="0"/>
              <w:adjustRightInd w:val="0"/>
              <w:rPr>
                <w:rFonts w:eastAsia="Arial"/>
                <w:spacing w:val="-1"/>
              </w:rPr>
            </w:pPr>
            <w:r w:rsidRPr="001B7274">
              <w:rPr>
                <w:rFonts w:eastAsia="Arial"/>
                <w:spacing w:val="-1"/>
              </w:rPr>
              <w:t>Wine Victoria</w:t>
            </w:r>
          </w:p>
        </w:tc>
      </w:tr>
    </w:tbl>
    <w:p w:rsidR="00037D16" w:rsidRPr="001B7274" w:rsidRDefault="00037D16" w:rsidP="002E1F47">
      <w:pPr>
        <w:widowControl/>
        <w:autoSpaceDE w:val="0"/>
        <w:autoSpaceDN w:val="0"/>
        <w:adjustRightInd w:val="0"/>
        <w:rPr>
          <w:rFonts w:eastAsia="Arial"/>
          <w:spacing w:val="-1"/>
        </w:rPr>
      </w:pPr>
    </w:p>
    <w:p w:rsidR="0072394E" w:rsidRPr="001B7274" w:rsidRDefault="0072394E" w:rsidP="005F4CBB">
      <w:pPr>
        <w:pStyle w:val="Heading2"/>
      </w:pPr>
      <w:bookmarkStart w:id="166" w:name="_Toc435689432"/>
      <w:bookmarkStart w:id="167" w:name="_Toc435696392"/>
      <w:r w:rsidRPr="001B7274">
        <w:t>External Advisory Board Meetings</w:t>
      </w:r>
      <w:bookmarkEnd w:id="166"/>
      <w:bookmarkEnd w:id="167"/>
    </w:p>
    <w:p w:rsidR="00BE25E3" w:rsidRPr="001B7274" w:rsidRDefault="005C4E12" w:rsidP="005F565E">
      <w:pPr>
        <w:spacing w:before="5"/>
        <w:rPr>
          <w:rFonts w:eastAsia="Arial" w:cs="Arial"/>
        </w:rPr>
      </w:pPr>
      <w:r w:rsidRPr="001B7274">
        <w:rPr>
          <w:rFonts w:eastAsia="Arial" w:cs="Arial"/>
        </w:rPr>
        <w:t>The Board held five meetings over the course of the review (table 5)</w:t>
      </w:r>
    </w:p>
    <w:p w:rsidR="003A6AB3" w:rsidRPr="001B7274" w:rsidRDefault="000F212C" w:rsidP="0021393F">
      <w:pPr>
        <w:tabs>
          <w:tab w:val="left" w:pos="7755"/>
        </w:tabs>
        <w:spacing w:before="240" w:after="240"/>
        <w:rPr>
          <w:b/>
          <w:spacing w:val="-1"/>
        </w:rPr>
      </w:pPr>
      <w:r w:rsidRPr="001B7274">
        <w:rPr>
          <w:b/>
          <w:spacing w:val="-2"/>
        </w:rPr>
        <w:t>T</w:t>
      </w:r>
      <w:r w:rsidRPr="001B7274">
        <w:rPr>
          <w:b/>
          <w:spacing w:val="-3"/>
        </w:rPr>
        <w:t>ABLE</w:t>
      </w:r>
      <w:r w:rsidRPr="001B7274">
        <w:rPr>
          <w:b/>
          <w:spacing w:val="-6"/>
        </w:rPr>
        <w:t xml:space="preserve"> </w:t>
      </w:r>
      <w:r w:rsidRPr="001B7274">
        <w:rPr>
          <w:b/>
        </w:rPr>
        <w:t>5:</w:t>
      </w:r>
      <w:r w:rsidRPr="001B7274">
        <w:rPr>
          <w:b/>
          <w:spacing w:val="-6"/>
        </w:rPr>
        <w:t xml:space="preserve"> </w:t>
      </w:r>
      <w:r w:rsidRPr="001B7274">
        <w:rPr>
          <w:b/>
        </w:rPr>
        <w:t>EXTERNAL</w:t>
      </w:r>
      <w:r w:rsidRPr="001B7274">
        <w:rPr>
          <w:b/>
          <w:spacing w:val="-5"/>
        </w:rPr>
        <w:t xml:space="preserve"> </w:t>
      </w:r>
      <w:r w:rsidRPr="001B7274">
        <w:rPr>
          <w:b/>
        </w:rPr>
        <w:t>ADVISORY</w:t>
      </w:r>
      <w:r w:rsidRPr="001B7274">
        <w:rPr>
          <w:b/>
          <w:spacing w:val="-6"/>
        </w:rPr>
        <w:t xml:space="preserve"> </w:t>
      </w:r>
      <w:r w:rsidRPr="001B7274">
        <w:rPr>
          <w:b/>
        </w:rPr>
        <w:t>BOARD</w:t>
      </w:r>
      <w:r w:rsidRPr="001B7274">
        <w:rPr>
          <w:b/>
          <w:spacing w:val="-5"/>
        </w:rPr>
        <w:t xml:space="preserve"> </w:t>
      </w:r>
      <w:r w:rsidRPr="001B7274">
        <w:rPr>
          <w:b/>
        </w:rPr>
        <w:t>MEETING</w:t>
      </w:r>
      <w:r w:rsidRPr="001B7274">
        <w:rPr>
          <w:b/>
          <w:spacing w:val="-6"/>
        </w:rPr>
        <w:t xml:space="preserve"> </w:t>
      </w:r>
      <w:r w:rsidRPr="001B7274">
        <w:rPr>
          <w:b/>
          <w:spacing w:val="-3"/>
        </w:rPr>
        <w:t>DATES</w:t>
      </w:r>
      <w:r w:rsidRPr="001B7274">
        <w:rPr>
          <w:b/>
          <w:spacing w:val="-6"/>
        </w:rPr>
        <w:t xml:space="preserve"> </w:t>
      </w:r>
      <w:r w:rsidRPr="001B7274">
        <w:rPr>
          <w:b/>
        </w:rPr>
        <w:t>AND</w:t>
      </w:r>
      <w:r w:rsidRPr="001B7274">
        <w:rPr>
          <w:b/>
          <w:spacing w:val="-5"/>
        </w:rPr>
        <w:t xml:space="preserve"> </w:t>
      </w:r>
      <w:r w:rsidRPr="001B7274">
        <w:rPr>
          <w:b/>
          <w:spacing w:val="-1"/>
        </w:rPr>
        <w:t>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23"/>
      </w:tblGrid>
      <w:tr w:rsidR="003A6AB3" w:rsidRPr="001B7274" w:rsidTr="003F4F9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DATE</w:t>
            </w:r>
          </w:p>
        </w:t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LOCATION</w:t>
            </w:r>
          </w:p>
        </w:tc>
      </w:tr>
      <w:tr w:rsidR="003A6AB3" w:rsidRPr="001B7274" w:rsidTr="003F4F9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Meeting 1, 23 March 2015</w:t>
            </w:r>
          </w:p>
        </w:t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Investment Centre</w:t>
            </w:r>
          </w:p>
          <w:p w:rsidR="003A6AB3" w:rsidRPr="001B7274" w:rsidRDefault="003A6AB3" w:rsidP="003F4F9C">
            <w:pPr>
              <w:widowControl/>
              <w:autoSpaceDE w:val="0"/>
              <w:autoSpaceDN w:val="0"/>
              <w:adjustRightInd w:val="0"/>
              <w:rPr>
                <w:rFonts w:eastAsia="Arial"/>
                <w:spacing w:val="-1"/>
              </w:rPr>
            </w:pPr>
            <w:r w:rsidRPr="001B7274">
              <w:rPr>
                <w:rFonts w:eastAsia="Arial"/>
                <w:spacing w:val="-1"/>
              </w:rPr>
              <w:t>55 Collins St, MELBOURNE</w:t>
            </w:r>
          </w:p>
        </w:tc>
      </w:tr>
      <w:tr w:rsidR="003A6AB3" w:rsidRPr="001B7274" w:rsidTr="003F4F9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Meeting 2, 8 April 2015</w:t>
            </w:r>
          </w:p>
        </w:t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Century Inn</w:t>
            </w:r>
          </w:p>
          <w:p w:rsidR="003A6AB3" w:rsidRPr="001B7274" w:rsidRDefault="003A6AB3" w:rsidP="003F4F9C">
            <w:pPr>
              <w:widowControl/>
              <w:autoSpaceDE w:val="0"/>
              <w:autoSpaceDN w:val="0"/>
              <w:adjustRightInd w:val="0"/>
              <w:rPr>
                <w:rFonts w:eastAsia="Arial"/>
                <w:spacing w:val="-1"/>
              </w:rPr>
            </w:pPr>
            <w:r w:rsidRPr="001B7274">
              <w:rPr>
                <w:rFonts w:eastAsia="Arial"/>
                <w:spacing w:val="-1"/>
              </w:rPr>
              <w:t>5 Airfield Rd, TRARALGON</w:t>
            </w:r>
          </w:p>
        </w:tc>
      </w:tr>
      <w:tr w:rsidR="003A6AB3" w:rsidRPr="001B7274" w:rsidTr="003F4F9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Meeting 3, 30 April 2015</w:t>
            </w:r>
          </w:p>
        </w:t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proofErr w:type="spellStart"/>
            <w:r w:rsidRPr="001B7274">
              <w:rPr>
                <w:rFonts w:eastAsia="Arial"/>
                <w:spacing w:val="-1"/>
              </w:rPr>
              <w:t>Cammeray</w:t>
            </w:r>
            <w:proofErr w:type="spellEnd"/>
            <w:r w:rsidRPr="001B7274">
              <w:rPr>
                <w:rFonts w:eastAsia="Arial"/>
                <w:spacing w:val="-1"/>
              </w:rPr>
              <w:t xml:space="preserve"> Waters</w:t>
            </w:r>
          </w:p>
          <w:p w:rsidR="003A6AB3" w:rsidRPr="001B7274" w:rsidRDefault="003A6AB3" w:rsidP="003F4F9C">
            <w:pPr>
              <w:widowControl/>
              <w:autoSpaceDE w:val="0"/>
              <w:autoSpaceDN w:val="0"/>
              <w:adjustRightInd w:val="0"/>
              <w:rPr>
                <w:rFonts w:eastAsia="Arial"/>
                <w:spacing w:val="-1"/>
              </w:rPr>
            </w:pPr>
            <w:r w:rsidRPr="001B7274">
              <w:rPr>
                <w:rFonts w:eastAsia="Arial"/>
                <w:spacing w:val="-1"/>
              </w:rPr>
              <w:t>140 Taylor Rd, WOODEND</w:t>
            </w:r>
          </w:p>
        </w:tc>
      </w:tr>
      <w:tr w:rsidR="003A6AB3" w:rsidRPr="001B7274" w:rsidTr="003F4F9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Meeting 4, 13 May 2015</w:t>
            </w:r>
          </w:p>
        </w:t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proofErr w:type="spellStart"/>
            <w:r w:rsidRPr="001B7274">
              <w:rPr>
                <w:rFonts w:eastAsia="Arial"/>
                <w:spacing w:val="-1"/>
              </w:rPr>
              <w:t>Deakin</w:t>
            </w:r>
            <w:proofErr w:type="spellEnd"/>
            <w:r w:rsidRPr="001B7274">
              <w:rPr>
                <w:rFonts w:eastAsia="Arial"/>
                <w:spacing w:val="-1"/>
              </w:rPr>
              <w:t xml:space="preserve"> University Waterfront Campus</w:t>
            </w:r>
          </w:p>
          <w:p w:rsidR="003A6AB3" w:rsidRPr="001B7274" w:rsidRDefault="003A6AB3" w:rsidP="003F4F9C">
            <w:pPr>
              <w:widowControl/>
              <w:autoSpaceDE w:val="0"/>
              <w:autoSpaceDN w:val="0"/>
              <w:adjustRightInd w:val="0"/>
              <w:rPr>
                <w:rFonts w:eastAsia="Arial"/>
                <w:spacing w:val="-1"/>
              </w:rPr>
            </w:pPr>
            <w:r w:rsidRPr="001B7274">
              <w:rPr>
                <w:rFonts w:eastAsia="Arial"/>
                <w:spacing w:val="-1"/>
              </w:rPr>
              <w:t xml:space="preserve">1 </w:t>
            </w:r>
            <w:proofErr w:type="spellStart"/>
            <w:r w:rsidRPr="001B7274">
              <w:rPr>
                <w:rFonts w:eastAsia="Arial"/>
                <w:spacing w:val="-1"/>
              </w:rPr>
              <w:t>Gheringhap</w:t>
            </w:r>
            <w:proofErr w:type="spellEnd"/>
            <w:r w:rsidRPr="001B7274">
              <w:rPr>
                <w:rFonts w:eastAsia="Arial"/>
                <w:spacing w:val="-1"/>
              </w:rPr>
              <w:t xml:space="preserve"> St, GEELONG</w:t>
            </w:r>
          </w:p>
        </w:tc>
      </w:tr>
      <w:tr w:rsidR="003A6AB3" w:rsidRPr="001B7274" w:rsidTr="003F4F9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Meeting 5, 10 June 2015</w:t>
            </w:r>
          </w:p>
        </w:tc>
        <w:tc>
          <w:tcPr>
            <w:tcW w:w="4623" w:type="dxa"/>
            <w:shd w:val="clear" w:color="auto" w:fill="auto"/>
          </w:tcPr>
          <w:p w:rsidR="003A6AB3" w:rsidRPr="001B7274" w:rsidRDefault="003A6AB3" w:rsidP="003F4F9C">
            <w:pPr>
              <w:widowControl/>
              <w:autoSpaceDE w:val="0"/>
              <w:autoSpaceDN w:val="0"/>
              <w:adjustRightInd w:val="0"/>
              <w:rPr>
                <w:rFonts w:eastAsia="Arial"/>
                <w:spacing w:val="-1"/>
              </w:rPr>
            </w:pPr>
            <w:r w:rsidRPr="001B7274">
              <w:rPr>
                <w:rFonts w:eastAsia="Arial"/>
                <w:spacing w:val="-1"/>
              </w:rPr>
              <w:t>Investment Centre 55 Collins St, MELBOURNE</w:t>
            </w:r>
          </w:p>
        </w:tc>
      </w:tr>
    </w:tbl>
    <w:p w:rsidR="00BE25E3" w:rsidRPr="001B7274" w:rsidRDefault="000F212C" w:rsidP="005F4CBB">
      <w:pPr>
        <w:pStyle w:val="BodyText"/>
      </w:pPr>
      <w:r w:rsidRPr="001B7274">
        <w:t>At</w:t>
      </w:r>
      <w:r w:rsidRPr="001B7274">
        <w:rPr>
          <w:spacing w:val="4"/>
        </w:rPr>
        <w:t xml:space="preserve"> </w:t>
      </w:r>
      <w:r w:rsidRPr="001B7274">
        <w:t>its</w:t>
      </w:r>
      <w:r w:rsidRPr="001B7274">
        <w:rPr>
          <w:spacing w:val="5"/>
        </w:rPr>
        <w:t xml:space="preserve"> </w:t>
      </w:r>
      <w:r w:rsidRPr="001B7274">
        <w:rPr>
          <w:spacing w:val="-1"/>
        </w:rPr>
        <w:t>third</w:t>
      </w:r>
      <w:r w:rsidRPr="001B7274">
        <w:rPr>
          <w:spacing w:val="4"/>
        </w:rPr>
        <w:t xml:space="preserve"> </w:t>
      </w:r>
      <w:r w:rsidRPr="001B7274">
        <w:t>meeting,</w:t>
      </w:r>
      <w:r w:rsidRPr="001B7274">
        <w:rPr>
          <w:spacing w:val="5"/>
        </w:rPr>
        <w:t xml:space="preserve"> </w:t>
      </w:r>
      <w:r w:rsidRPr="001B7274">
        <w:t>the</w:t>
      </w:r>
      <w:r w:rsidRPr="001B7274">
        <w:rPr>
          <w:spacing w:val="4"/>
        </w:rPr>
        <w:t xml:space="preserve"> </w:t>
      </w:r>
      <w:r w:rsidRPr="001B7274">
        <w:rPr>
          <w:spacing w:val="-1"/>
        </w:rPr>
        <w:t>Board</w:t>
      </w:r>
      <w:r w:rsidRPr="001B7274">
        <w:rPr>
          <w:spacing w:val="5"/>
        </w:rPr>
        <w:t xml:space="preserve"> </w:t>
      </w:r>
      <w:r w:rsidRPr="001B7274">
        <w:rPr>
          <w:spacing w:val="-1"/>
        </w:rPr>
        <w:t>heard</w:t>
      </w:r>
      <w:r w:rsidRPr="001B7274">
        <w:rPr>
          <w:spacing w:val="4"/>
        </w:rPr>
        <w:t xml:space="preserve"> </w:t>
      </w:r>
      <w:r w:rsidRPr="001B7274">
        <w:rPr>
          <w:spacing w:val="-1"/>
        </w:rPr>
        <w:t>presentations</w:t>
      </w:r>
      <w:r w:rsidRPr="001B7274">
        <w:rPr>
          <w:spacing w:val="5"/>
        </w:rPr>
        <w:t xml:space="preserve"> </w:t>
      </w:r>
      <w:r w:rsidRPr="001B7274">
        <w:rPr>
          <w:spacing w:val="-1"/>
        </w:rPr>
        <w:t>from</w:t>
      </w:r>
      <w:r w:rsidRPr="001B7274">
        <w:rPr>
          <w:spacing w:val="4"/>
        </w:rPr>
        <w:t xml:space="preserve"> </w:t>
      </w:r>
      <w:r w:rsidRPr="001B7274">
        <w:t>15</w:t>
      </w:r>
      <w:r w:rsidRPr="001B7274">
        <w:rPr>
          <w:spacing w:val="5"/>
        </w:rPr>
        <w:t xml:space="preserve"> </w:t>
      </w:r>
      <w:r w:rsidRPr="001B7274">
        <w:t>peak</w:t>
      </w:r>
      <w:r w:rsidRPr="001B7274">
        <w:rPr>
          <w:spacing w:val="4"/>
        </w:rPr>
        <w:t xml:space="preserve"> </w:t>
      </w:r>
      <w:r w:rsidRPr="001B7274">
        <w:t>industry</w:t>
      </w:r>
      <w:r w:rsidRPr="001B7274">
        <w:rPr>
          <w:spacing w:val="5"/>
        </w:rPr>
        <w:t xml:space="preserve"> </w:t>
      </w:r>
      <w:r w:rsidRPr="001B7274">
        <w:t>and</w:t>
      </w:r>
      <w:r w:rsidRPr="001B7274">
        <w:rPr>
          <w:spacing w:val="4"/>
        </w:rPr>
        <w:t xml:space="preserve"> </w:t>
      </w:r>
      <w:r w:rsidRPr="001B7274">
        <w:t>local</w:t>
      </w:r>
      <w:r w:rsidRPr="001B7274">
        <w:rPr>
          <w:spacing w:val="5"/>
        </w:rPr>
        <w:t xml:space="preserve"> </w:t>
      </w:r>
      <w:r w:rsidRPr="001B7274">
        <w:t>government</w:t>
      </w:r>
      <w:r w:rsidRPr="001B7274">
        <w:rPr>
          <w:spacing w:val="31"/>
          <w:w w:val="101"/>
        </w:rPr>
        <w:t xml:space="preserve"> </w:t>
      </w:r>
      <w:proofErr w:type="spellStart"/>
      <w:r w:rsidRPr="001B7274">
        <w:rPr>
          <w:spacing w:val="-1"/>
        </w:rPr>
        <w:t>organisations</w:t>
      </w:r>
      <w:proofErr w:type="spellEnd"/>
      <w:r w:rsidRPr="001B7274">
        <w:rPr>
          <w:spacing w:val="-1"/>
        </w:rPr>
        <w:t>,</w:t>
      </w:r>
      <w:r w:rsidRPr="001B7274">
        <w:rPr>
          <w:spacing w:val="-2"/>
        </w:rPr>
        <w:t xml:space="preserve"> </w:t>
      </w:r>
      <w:r w:rsidRPr="001B7274">
        <w:t>education</w:t>
      </w:r>
      <w:r w:rsidRPr="001B7274">
        <w:rPr>
          <w:spacing w:val="-1"/>
        </w:rPr>
        <w:t xml:space="preserve"> providers </w:t>
      </w:r>
      <w:r w:rsidRPr="001B7274">
        <w:t>and</w:t>
      </w:r>
      <w:r w:rsidRPr="001B7274">
        <w:rPr>
          <w:spacing w:val="-2"/>
        </w:rPr>
        <w:t xml:space="preserve"> </w:t>
      </w:r>
      <w:r w:rsidRPr="001B7274">
        <w:t>businesses</w:t>
      </w:r>
      <w:r w:rsidRPr="001B7274">
        <w:rPr>
          <w:spacing w:val="-1"/>
        </w:rPr>
        <w:t xml:space="preserve"> </w:t>
      </w:r>
      <w:r w:rsidRPr="001B7274">
        <w:rPr>
          <w:spacing w:val="-6"/>
        </w:rPr>
        <w:t>(</w:t>
      </w:r>
      <w:r w:rsidRPr="001B7274">
        <w:rPr>
          <w:spacing w:val="-5"/>
        </w:rPr>
        <w:t>Table</w:t>
      </w:r>
      <w:r w:rsidRPr="001B7274">
        <w:rPr>
          <w:spacing w:val="-1"/>
        </w:rPr>
        <w:t xml:space="preserve"> </w:t>
      </w:r>
      <w:r w:rsidRPr="001B7274">
        <w:t>6).</w:t>
      </w:r>
    </w:p>
    <w:p w:rsidR="00BE25E3" w:rsidRPr="001B7274" w:rsidRDefault="000F212C" w:rsidP="005C4E12">
      <w:pPr>
        <w:rPr>
          <w:b/>
          <w:spacing w:val="1"/>
        </w:rPr>
      </w:pPr>
      <w:r w:rsidRPr="001B7274">
        <w:rPr>
          <w:b/>
          <w:spacing w:val="-2"/>
        </w:rPr>
        <w:t>T</w:t>
      </w:r>
      <w:r w:rsidRPr="001B7274">
        <w:rPr>
          <w:b/>
          <w:spacing w:val="-3"/>
        </w:rPr>
        <w:t>ABLE</w:t>
      </w:r>
      <w:r w:rsidRPr="001B7274">
        <w:rPr>
          <w:b/>
          <w:spacing w:val="-6"/>
        </w:rPr>
        <w:t xml:space="preserve"> </w:t>
      </w:r>
      <w:r w:rsidRPr="001B7274">
        <w:rPr>
          <w:b/>
        </w:rPr>
        <w:t>6:</w:t>
      </w:r>
      <w:r w:rsidRPr="001B7274">
        <w:rPr>
          <w:b/>
          <w:spacing w:val="-5"/>
        </w:rPr>
        <w:t xml:space="preserve"> </w:t>
      </w:r>
      <w:r w:rsidRPr="001B7274">
        <w:rPr>
          <w:b/>
          <w:spacing w:val="-1"/>
        </w:rPr>
        <w:t>STAKEHOLDERS</w:t>
      </w:r>
      <w:r w:rsidRPr="001B7274">
        <w:rPr>
          <w:b/>
          <w:spacing w:val="-5"/>
        </w:rPr>
        <w:t xml:space="preserve"> </w:t>
      </w:r>
      <w:r w:rsidRPr="001B7274">
        <w:rPr>
          <w:b/>
        </w:rPr>
        <w:t>WHO</w:t>
      </w:r>
      <w:r w:rsidRPr="001B7274">
        <w:rPr>
          <w:b/>
          <w:spacing w:val="-5"/>
        </w:rPr>
        <w:t xml:space="preserve"> </w:t>
      </w:r>
      <w:r w:rsidRPr="001B7274">
        <w:rPr>
          <w:b/>
        </w:rPr>
        <w:t>PRESENTED</w:t>
      </w:r>
      <w:r w:rsidRPr="001B7274">
        <w:rPr>
          <w:b/>
          <w:spacing w:val="-5"/>
        </w:rPr>
        <w:t xml:space="preserve"> </w:t>
      </w:r>
      <w:r w:rsidRPr="001B7274">
        <w:rPr>
          <w:b/>
        </w:rPr>
        <w:t>TO</w:t>
      </w:r>
      <w:r w:rsidRPr="001B7274">
        <w:rPr>
          <w:b/>
          <w:spacing w:val="-5"/>
        </w:rPr>
        <w:t xml:space="preserve"> </w:t>
      </w:r>
      <w:r w:rsidRPr="001B7274">
        <w:rPr>
          <w:b/>
        </w:rPr>
        <w:t>THE</w:t>
      </w:r>
      <w:r w:rsidRPr="001B7274">
        <w:rPr>
          <w:b/>
          <w:spacing w:val="-5"/>
        </w:rPr>
        <w:t xml:space="preserve"> </w:t>
      </w:r>
      <w:r w:rsidRPr="001B7274">
        <w:rPr>
          <w:b/>
        </w:rPr>
        <w:t>EXTERNAL</w:t>
      </w:r>
      <w:r w:rsidRPr="001B7274">
        <w:rPr>
          <w:b/>
          <w:spacing w:val="-5"/>
        </w:rPr>
        <w:t xml:space="preserve"> </w:t>
      </w:r>
      <w:r w:rsidRPr="001B7274">
        <w:rPr>
          <w:b/>
        </w:rPr>
        <w:t>ADVISORY</w:t>
      </w:r>
      <w:r w:rsidRPr="001B7274">
        <w:rPr>
          <w:b/>
          <w:spacing w:val="-5"/>
        </w:rPr>
        <w:t xml:space="preserve"> </w:t>
      </w:r>
      <w:r w:rsidRPr="001B7274">
        <w:rPr>
          <w:b/>
        </w:rPr>
        <w:t>BOARD</w:t>
      </w:r>
      <w:r w:rsidRPr="001B7274">
        <w:rPr>
          <w:b/>
          <w:spacing w:val="-5"/>
        </w:rPr>
        <w:t xml:space="preserve"> </w:t>
      </w:r>
      <w:r w:rsidRPr="001B7274">
        <w:rPr>
          <w:b/>
        </w:rPr>
        <w:t>ON</w:t>
      </w:r>
      <w:r w:rsidRPr="001B7274">
        <w:rPr>
          <w:b/>
          <w:spacing w:val="-5"/>
        </w:rPr>
        <w:t xml:space="preserve"> </w:t>
      </w:r>
      <w:r w:rsidRPr="001B7274">
        <w:rPr>
          <w:b/>
        </w:rPr>
        <w:t>30</w:t>
      </w:r>
      <w:r w:rsidRPr="001B7274">
        <w:rPr>
          <w:b/>
          <w:spacing w:val="-5"/>
        </w:rPr>
        <w:t xml:space="preserve"> </w:t>
      </w:r>
      <w:r w:rsidRPr="001B7274">
        <w:rPr>
          <w:b/>
        </w:rPr>
        <w:t>APRIL</w:t>
      </w:r>
      <w:r w:rsidRPr="001B7274">
        <w:rPr>
          <w:b/>
          <w:spacing w:val="-5"/>
        </w:rPr>
        <w:t xml:space="preserve"> </w:t>
      </w:r>
      <w:r w:rsidRPr="001B7274">
        <w:rPr>
          <w:b/>
          <w:spacing w:val="1"/>
        </w:rPr>
        <w:t>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23"/>
      </w:tblGrid>
      <w:tr w:rsidR="003A6AB3" w:rsidRPr="001B7274" w:rsidTr="003F4F9C">
        <w:tc>
          <w:tcPr>
            <w:tcW w:w="4623" w:type="dxa"/>
            <w:shd w:val="clear" w:color="auto" w:fill="auto"/>
          </w:tcPr>
          <w:p w:rsidR="003A6AB3" w:rsidRPr="001B7274" w:rsidRDefault="003A6AB3" w:rsidP="003A6AB3">
            <w:pPr>
              <w:rPr>
                <w:rFonts w:eastAsia="Arial" w:cs="Arial"/>
              </w:rPr>
            </w:pPr>
            <w:r w:rsidRPr="001B7274">
              <w:rPr>
                <w:rFonts w:eastAsia="Arial" w:cs="Arial"/>
              </w:rPr>
              <w:t>INDUSTRY/SEGMENT</w:t>
            </w:r>
          </w:p>
        </w:tc>
        <w:tc>
          <w:tcPr>
            <w:tcW w:w="4623" w:type="dxa"/>
            <w:shd w:val="clear" w:color="auto" w:fill="auto"/>
          </w:tcPr>
          <w:p w:rsidR="003A6AB3" w:rsidRPr="001B7274" w:rsidRDefault="003A6AB3" w:rsidP="003A6AB3">
            <w:pPr>
              <w:rPr>
                <w:rFonts w:eastAsia="Arial" w:cs="Arial"/>
              </w:rPr>
            </w:pPr>
            <w:r w:rsidRPr="001B7274">
              <w:rPr>
                <w:rFonts w:eastAsia="Arial" w:cs="Arial"/>
              </w:rPr>
              <w:t>STAKEHOLDER</w:t>
            </w:r>
          </w:p>
        </w:tc>
      </w:tr>
      <w:tr w:rsidR="003A6AB3" w:rsidRPr="001B7274" w:rsidTr="003F4F9C">
        <w:tc>
          <w:tcPr>
            <w:tcW w:w="4623" w:type="dxa"/>
            <w:shd w:val="clear" w:color="auto" w:fill="auto"/>
          </w:tcPr>
          <w:p w:rsidR="003A6AB3" w:rsidRPr="001B7274" w:rsidRDefault="003A6AB3" w:rsidP="003A6AB3">
            <w:pPr>
              <w:rPr>
                <w:rFonts w:eastAsia="Arial" w:cs="Arial"/>
              </w:rPr>
            </w:pPr>
            <w:r w:rsidRPr="001B7274">
              <w:rPr>
                <w:rFonts w:eastAsia="Arial" w:cs="Arial"/>
              </w:rPr>
              <w:t>Local government</w:t>
            </w:r>
          </w:p>
        </w:tc>
        <w:tc>
          <w:tcPr>
            <w:tcW w:w="4623" w:type="dxa"/>
            <w:shd w:val="clear" w:color="auto" w:fill="auto"/>
          </w:tcPr>
          <w:p w:rsidR="003A6AB3" w:rsidRPr="001B7274" w:rsidRDefault="003A6AB3" w:rsidP="003A6AB3">
            <w:pPr>
              <w:rPr>
                <w:rFonts w:eastAsia="Arial" w:cs="Arial"/>
              </w:rPr>
            </w:pPr>
            <w:r w:rsidRPr="001B7274">
              <w:rPr>
                <w:rFonts w:eastAsia="Arial" w:cs="Arial"/>
              </w:rPr>
              <w:t>Municipal Association of Victoria</w:t>
            </w:r>
          </w:p>
          <w:p w:rsidR="003A6AB3" w:rsidRPr="001B7274" w:rsidRDefault="003A6AB3" w:rsidP="003A6AB3">
            <w:pPr>
              <w:rPr>
                <w:rFonts w:eastAsia="Arial" w:cs="Arial"/>
              </w:rPr>
            </w:pPr>
            <w:r w:rsidRPr="001B7274">
              <w:rPr>
                <w:rFonts w:eastAsia="Arial" w:cs="Arial"/>
              </w:rPr>
              <w:t>Regional Cities Victoria</w:t>
            </w:r>
          </w:p>
          <w:p w:rsidR="003A6AB3" w:rsidRPr="001B7274" w:rsidRDefault="003A6AB3" w:rsidP="003A6AB3">
            <w:pPr>
              <w:rPr>
                <w:rFonts w:eastAsia="Arial" w:cs="Arial"/>
              </w:rPr>
            </w:pPr>
            <w:r w:rsidRPr="001B7274">
              <w:rPr>
                <w:rFonts w:eastAsia="Arial" w:cs="Arial"/>
              </w:rPr>
              <w:t>Rural Councils Victoria</w:t>
            </w:r>
          </w:p>
          <w:p w:rsidR="003A6AB3" w:rsidRPr="001B7274" w:rsidRDefault="003A6AB3" w:rsidP="003A6AB3">
            <w:pPr>
              <w:rPr>
                <w:rFonts w:eastAsia="Arial" w:cs="Arial"/>
              </w:rPr>
            </w:pPr>
            <w:proofErr w:type="spellStart"/>
            <w:r w:rsidRPr="001B7274">
              <w:rPr>
                <w:rFonts w:eastAsia="Arial" w:cs="Arial"/>
              </w:rPr>
              <w:t>Peri</w:t>
            </w:r>
            <w:proofErr w:type="spellEnd"/>
            <w:r w:rsidRPr="001B7274">
              <w:rPr>
                <w:rFonts w:eastAsia="Arial" w:cs="Arial"/>
              </w:rPr>
              <w:t>-Urban Group of Rural Councils</w:t>
            </w:r>
          </w:p>
        </w:tc>
      </w:tr>
      <w:tr w:rsidR="003A6AB3" w:rsidRPr="001B7274" w:rsidTr="003F4F9C">
        <w:tc>
          <w:tcPr>
            <w:tcW w:w="4623" w:type="dxa"/>
            <w:shd w:val="clear" w:color="auto" w:fill="auto"/>
          </w:tcPr>
          <w:p w:rsidR="003A6AB3" w:rsidRPr="001B7274" w:rsidRDefault="003A6AB3" w:rsidP="003A6AB3">
            <w:pPr>
              <w:rPr>
                <w:rFonts w:eastAsia="Arial" w:cs="Arial"/>
              </w:rPr>
            </w:pPr>
            <w:r w:rsidRPr="001B7274">
              <w:rPr>
                <w:rFonts w:eastAsia="Arial" w:cs="Arial"/>
              </w:rPr>
              <w:lastRenderedPageBreak/>
              <w:t>Industry</w:t>
            </w:r>
          </w:p>
        </w:tc>
        <w:tc>
          <w:tcPr>
            <w:tcW w:w="4623" w:type="dxa"/>
            <w:shd w:val="clear" w:color="auto" w:fill="auto"/>
          </w:tcPr>
          <w:p w:rsidR="003A6AB3" w:rsidRPr="001B7274" w:rsidRDefault="003A6AB3" w:rsidP="003A6AB3">
            <w:pPr>
              <w:rPr>
                <w:rFonts w:eastAsia="Arial" w:cs="Arial"/>
              </w:rPr>
            </w:pPr>
            <w:r w:rsidRPr="001B7274">
              <w:rPr>
                <w:rFonts w:eastAsia="Arial" w:cs="Arial"/>
              </w:rPr>
              <w:t>Australian Industry Group</w:t>
            </w:r>
          </w:p>
          <w:p w:rsidR="003A6AB3" w:rsidRPr="001B7274" w:rsidRDefault="003A6AB3" w:rsidP="003A6AB3">
            <w:pPr>
              <w:rPr>
                <w:rFonts w:eastAsia="Arial" w:cs="Arial"/>
              </w:rPr>
            </w:pPr>
            <w:r w:rsidRPr="001B7274">
              <w:rPr>
                <w:rFonts w:eastAsia="Arial" w:cs="Arial"/>
              </w:rPr>
              <w:t>VECCI</w:t>
            </w:r>
          </w:p>
          <w:p w:rsidR="003A6AB3" w:rsidRPr="001B7274" w:rsidRDefault="003A6AB3" w:rsidP="003A6AB3">
            <w:pPr>
              <w:rPr>
                <w:rFonts w:eastAsia="Arial" w:cs="Arial"/>
              </w:rPr>
            </w:pPr>
            <w:r w:rsidRPr="001B7274">
              <w:rPr>
                <w:rFonts w:eastAsia="Arial" w:cs="Arial"/>
              </w:rPr>
              <w:t>Victoria Tourism Industry Council</w:t>
            </w:r>
          </w:p>
        </w:tc>
      </w:tr>
      <w:tr w:rsidR="003A6AB3" w:rsidRPr="001B7274" w:rsidTr="003F4F9C">
        <w:tc>
          <w:tcPr>
            <w:tcW w:w="4623" w:type="dxa"/>
            <w:shd w:val="clear" w:color="auto" w:fill="auto"/>
          </w:tcPr>
          <w:p w:rsidR="003A6AB3" w:rsidRPr="001B7274" w:rsidRDefault="003A6AB3" w:rsidP="003A6AB3">
            <w:pPr>
              <w:rPr>
                <w:rFonts w:eastAsia="Arial" w:cs="Arial"/>
              </w:rPr>
            </w:pPr>
            <w:r w:rsidRPr="001B7274">
              <w:rPr>
                <w:rFonts w:eastAsia="Arial" w:cs="Arial"/>
              </w:rPr>
              <w:t>Education</w:t>
            </w:r>
          </w:p>
        </w:tc>
        <w:tc>
          <w:tcPr>
            <w:tcW w:w="4623" w:type="dxa"/>
            <w:shd w:val="clear" w:color="auto" w:fill="auto"/>
          </w:tcPr>
          <w:p w:rsidR="003A6AB3" w:rsidRPr="001B7274" w:rsidRDefault="003A6AB3" w:rsidP="003A6AB3">
            <w:pPr>
              <w:rPr>
                <w:rFonts w:eastAsia="Arial" w:cs="Arial"/>
              </w:rPr>
            </w:pPr>
            <w:proofErr w:type="spellStart"/>
            <w:r w:rsidRPr="001B7274">
              <w:rPr>
                <w:rFonts w:eastAsia="Arial" w:cs="Arial"/>
              </w:rPr>
              <w:t>Deakin</w:t>
            </w:r>
            <w:proofErr w:type="spellEnd"/>
            <w:r w:rsidRPr="001B7274">
              <w:rPr>
                <w:rFonts w:eastAsia="Arial" w:cs="Arial"/>
              </w:rPr>
              <w:t xml:space="preserve"> University</w:t>
            </w:r>
          </w:p>
          <w:p w:rsidR="003A6AB3" w:rsidRPr="001B7274" w:rsidRDefault="003A6AB3" w:rsidP="003A6AB3">
            <w:pPr>
              <w:rPr>
                <w:rFonts w:eastAsia="Arial" w:cs="Arial"/>
              </w:rPr>
            </w:pPr>
            <w:r w:rsidRPr="001B7274">
              <w:rPr>
                <w:rFonts w:eastAsia="Arial" w:cs="Arial"/>
              </w:rPr>
              <w:t>GO TAFE</w:t>
            </w:r>
          </w:p>
          <w:p w:rsidR="003A6AB3" w:rsidRPr="001B7274" w:rsidRDefault="003A6AB3" w:rsidP="003A6AB3">
            <w:pPr>
              <w:rPr>
                <w:rFonts w:eastAsia="Arial" w:cs="Arial"/>
              </w:rPr>
            </w:pPr>
            <w:r w:rsidRPr="001B7274">
              <w:rPr>
                <w:rFonts w:eastAsia="Arial" w:cs="Arial"/>
              </w:rPr>
              <w:t>La Trobe University</w:t>
            </w:r>
          </w:p>
        </w:tc>
      </w:tr>
      <w:tr w:rsidR="003A6AB3" w:rsidRPr="001B7274" w:rsidTr="003F4F9C">
        <w:tc>
          <w:tcPr>
            <w:tcW w:w="4623" w:type="dxa"/>
            <w:shd w:val="clear" w:color="auto" w:fill="auto"/>
          </w:tcPr>
          <w:p w:rsidR="003A6AB3" w:rsidRPr="001B7274" w:rsidRDefault="003A6AB3" w:rsidP="003A6AB3">
            <w:pPr>
              <w:rPr>
                <w:rFonts w:eastAsia="Arial" w:cs="Arial"/>
              </w:rPr>
            </w:pPr>
            <w:r w:rsidRPr="001B7274">
              <w:rPr>
                <w:rFonts w:eastAsia="Arial" w:cs="Arial"/>
              </w:rPr>
              <w:t>Energy</w:t>
            </w:r>
          </w:p>
        </w:tc>
        <w:tc>
          <w:tcPr>
            <w:tcW w:w="4623" w:type="dxa"/>
            <w:shd w:val="clear" w:color="auto" w:fill="auto"/>
          </w:tcPr>
          <w:p w:rsidR="003A6AB3" w:rsidRPr="001B7274" w:rsidRDefault="003A6AB3" w:rsidP="003A6AB3">
            <w:pPr>
              <w:rPr>
                <w:rFonts w:eastAsia="Arial" w:cs="Arial"/>
              </w:rPr>
            </w:pPr>
            <w:r w:rsidRPr="001B7274">
              <w:rPr>
                <w:rFonts w:eastAsia="Arial" w:cs="Arial"/>
              </w:rPr>
              <w:t>Clean Energy Council</w:t>
            </w:r>
          </w:p>
          <w:p w:rsidR="003A6AB3" w:rsidRPr="001B7274" w:rsidRDefault="003A6AB3" w:rsidP="003A6AB3">
            <w:pPr>
              <w:rPr>
                <w:rFonts w:eastAsia="Arial" w:cs="Arial"/>
              </w:rPr>
            </w:pPr>
            <w:r w:rsidRPr="001B7274">
              <w:rPr>
                <w:rFonts w:eastAsia="Arial" w:cs="Arial"/>
              </w:rPr>
              <w:t>AGL</w:t>
            </w:r>
          </w:p>
        </w:tc>
      </w:tr>
      <w:tr w:rsidR="003A6AB3" w:rsidRPr="001B7274" w:rsidTr="003F4F9C">
        <w:tc>
          <w:tcPr>
            <w:tcW w:w="4623" w:type="dxa"/>
            <w:shd w:val="clear" w:color="auto" w:fill="auto"/>
          </w:tcPr>
          <w:p w:rsidR="003A6AB3" w:rsidRPr="001B7274" w:rsidRDefault="003A6AB3" w:rsidP="003A6AB3">
            <w:pPr>
              <w:rPr>
                <w:rFonts w:eastAsia="Arial" w:cs="Arial"/>
              </w:rPr>
            </w:pPr>
            <w:r w:rsidRPr="001B7274">
              <w:rPr>
                <w:rFonts w:eastAsia="Arial" w:cs="Arial"/>
              </w:rPr>
              <w:t xml:space="preserve">Food and </w:t>
            </w:r>
            <w:proofErr w:type="spellStart"/>
            <w:r w:rsidRPr="001B7274">
              <w:rPr>
                <w:rFonts w:eastAsia="Arial" w:cs="Arial"/>
              </w:rPr>
              <w:t>fibre</w:t>
            </w:r>
            <w:proofErr w:type="spellEnd"/>
          </w:p>
        </w:tc>
        <w:tc>
          <w:tcPr>
            <w:tcW w:w="4623" w:type="dxa"/>
            <w:shd w:val="clear" w:color="auto" w:fill="auto"/>
          </w:tcPr>
          <w:p w:rsidR="003A6AB3" w:rsidRPr="001B7274" w:rsidRDefault="003A6AB3" w:rsidP="003A6AB3">
            <w:pPr>
              <w:rPr>
                <w:rFonts w:eastAsia="Arial" w:cs="Arial"/>
              </w:rPr>
            </w:pPr>
            <w:r w:rsidRPr="001B7274">
              <w:rPr>
                <w:rFonts w:eastAsia="Arial" w:cs="Arial"/>
              </w:rPr>
              <w:t>Victorian Farmers Federation</w:t>
            </w:r>
          </w:p>
          <w:p w:rsidR="003A6AB3" w:rsidRPr="001B7274" w:rsidRDefault="003A6AB3" w:rsidP="003A6AB3">
            <w:pPr>
              <w:rPr>
                <w:rFonts w:eastAsia="Arial" w:cs="Arial"/>
              </w:rPr>
            </w:pPr>
            <w:r w:rsidRPr="001B7274">
              <w:rPr>
                <w:rFonts w:eastAsia="Arial" w:cs="Arial"/>
              </w:rPr>
              <w:t>Australian Farm Institute</w:t>
            </w:r>
          </w:p>
          <w:p w:rsidR="003A6AB3" w:rsidRPr="001B7274" w:rsidRDefault="003A6AB3" w:rsidP="003A6AB3">
            <w:pPr>
              <w:rPr>
                <w:rFonts w:eastAsia="Arial" w:cs="Arial"/>
              </w:rPr>
            </w:pPr>
            <w:proofErr w:type="spellStart"/>
            <w:r w:rsidRPr="001B7274">
              <w:rPr>
                <w:rFonts w:eastAsia="Arial" w:cs="Arial"/>
              </w:rPr>
              <w:t>Schreurs</w:t>
            </w:r>
            <w:proofErr w:type="spellEnd"/>
            <w:r w:rsidRPr="001B7274">
              <w:rPr>
                <w:rFonts w:eastAsia="Arial" w:cs="Arial"/>
              </w:rPr>
              <w:t xml:space="preserve"> &amp; Sons</w:t>
            </w:r>
          </w:p>
        </w:tc>
      </w:tr>
    </w:tbl>
    <w:p w:rsidR="003A6AB3" w:rsidRPr="001B7274" w:rsidRDefault="003A6AB3">
      <w:pPr>
        <w:rPr>
          <w:rFonts w:eastAsia="Arial" w:cs="Arial"/>
        </w:rPr>
      </w:pPr>
    </w:p>
    <w:sectPr w:rsidR="003A6AB3" w:rsidRPr="001B7274" w:rsidSect="00ED4CE0">
      <w:pgSz w:w="11910"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CA7" w:rsidRDefault="00FE6CA7" w:rsidP="00BA3253">
      <w:r>
        <w:separator/>
      </w:r>
    </w:p>
  </w:endnote>
  <w:endnote w:type="continuationSeparator" w:id="0">
    <w:p w:rsidR="00FE6CA7" w:rsidRDefault="00FE6CA7" w:rsidP="00BA3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Std-Lt">
    <w:panose1 w:val="00000000000000000000"/>
    <w:charset w:val="00"/>
    <w:family w:val="swiss"/>
    <w:notTrueType/>
    <w:pitch w:val="default"/>
    <w:sig w:usb0="00000003" w:usb1="00000000" w:usb2="00000000" w:usb3="00000000" w:csb0="00000001" w:csb1="00000000"/>
  </w:font>
  <w:font w:name="HelveticaNeueLTStd-LtIt">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HelveticaNeueLTStd-M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CA7" w:rsidRDefault="00FE6CA7" w:rsidP="00BA3253">
      <w:r>
        <w:separator/>
      </w:r>
    </w:p>
  </w:footnote>
  <w:footnote w:type="continuationSeparator" w:id="0">
    <w:p w:rsidR="00FE6CA7" w:rsidRDefault="00FE6CA7" w:rsidP="00BA3253">
      <w:r>
        <w:continuationSeparator/>
      </w:r>
    </w:p>
  </w:footnote>
  <w:footnote w:id="1">
    <w:p w:rsidR="0027406F" w:rsidRPr="000C1FD6" w:rsidRDefault="0027406F">
      <w:pPr>
        <w:pStyle w:val="FootnoteText"/>
        <w:rPr>
          <w:lang w:val="en-AU"/>
        </w:rPr>
      </w:pPr>
      <w:r w:rsidRPr="000C1FD6">
        <w:rPr>
          <w:rStyle w:val="FootnoteReference"/>
        </w:rPr>
        <w:footnoteRef/>
      </w:r>
      <w:r w:rsidRPr="000C1FD6">
        <w:t xml:space="preserve"> </w:t>
      </w:r>
      <w:r w:rsidRPr="000C1FD6">
        <w:rPr>
          <w:rFonts w:ascii="HelveticaNeueLTStd-Lt" w:hAnsi="HelveticaNeueLTStd-Lt" w:cs="HelveticaNeueLTStd-Lt"/>
          <w:sz w:val="14"/>
          <w:szCs w:val="14"/>
          <w:lang w:val="en-AU" w:eastAsia="en-AU"/>
        </w:rPr>
        <w:t>Australian Bureau of Statistics, DELWP analysis</w:t>
      </w:r>
    </w:p>
  </w:footnote>
  <w:footnote w:id="2">
    <w:p w:rsidR="0027406F" w:rsidRPr="000C1FD6" w:rsidRDefault="0027406F">
      <w:pPr>
        <w:pStyle w:val="FootnoteText"/>
        <w:rPr>
          <w:lang w:val="en-AU"/>
        </w:rPr>
      </w:pPr>
      <w:r w:rsidRPr="000C1FD6">
        <w:rPr>
          <w:rStyle w:val="FootnoteReference"/>
        </w:rPr>
        <w:footnoteRef/>
      </w:r>
      <w:r w:rsidRPr="000C1FD6">
        <w:t xml:space="preserve"> </w:t>
      </w:r>
      <w:r w:rsidRPr="000C1FD6">
        <w:rPr>
          <w:rFonts w:ascii="HelveticaNeueLTStd-Lt" w:hAnsi="HelveticaNeueLTStd-Lt" w:cs="HelveticaNeueLTStd-Lt"/>
          <w:sz w:val="14"/>
          <w:szCs w:val="14"/>
          <w:lang w:val="en-AU" w:eastAsia="en-AU"/>
        </w:rPr>
        <w:t xml:space="preserve">OECD, </w:t>
      </w:r>
      <w:r w:rsidRPr="000C1FD6">
        <w:rPr>
          <w:rFonts w:ascii="HelveticaNeueLTStd-LtIt" w:hAnsi="HelveticaNeueLTStd-LtIt" w:cs="HelveticaNeueLTStd-LtIt"/>
          <w:i/>
          <w:iCs/>
          <w:sz w:val="14"/>
          <w:szCs w:val="14"/>
          <w:lang w:val="en-AU" w:eastAsia="en-AU"/>
        </w:rPr>
        <w:t>The emerging middle class in developing countries, 2010</w:t>
      </w:r>
    </w:p>
  </w:footnote>
  <w:footnote w:id="3">
    <w:p w:rsidR="0027406F" w:rsidRPr="0027406F" w:rsidRDefault="0027406F" w:rsidP="0027406F">
      <w:pPr>
        <w:pStyle w:val="FootnoteText"/>
        <w:rPr>
          <w:rFonts w:cs="HelveticaNeueLTStd-Lt"/>
          <w:sz w:val="16"/>
          <w:szCs w:val="16"/>
          <w:lang w:val="en-AU" w:eastAsia="en-AU"/>
        </w:rPr>
      </w:pPr>
      <w:r w:rsidRPr="0027406F">
        <w:rPr>
          <w:rFonts w:ascii="HelveticaNeueLTStd-LtIt" w:hAnsi="HelveticaNeueLTStd-LtIt" w:cs="HelveticaNeueLTStd-LtIt"/>
          <w:i/>
          <w:iCs/>
          <w:sz w:val="14"/>
          <w:szCs w:val="14"/>
          <w:lang w:val="en-AU" w:eastAsia="en-AU"/>
        </w:rPr>
        <w:footnoteRef/>
      </w:r>
      <w:r w:rsidRPr="0027406F">
        <w:rPr>
          <w:rFonts w:ascii="HelveticaNeueLTStd-LtIt" w:hAnsi="HelveticaNeueLTStd-LtIt" w:cs="HelveticaNeueLTStd-LtIt"/>
          <w:i/>
          <w:iCs/>
          <w:sz w:val="14"/>
          <w:szCs w:val="14"/>
          <w:lang w:val="en-AU" w:eastAsia="en-AU"/>
        </w:rPr>
        <w:t xml:space="preserve"> Source: Analysis by the Regional Economic Development and Services Review Team, adapted from DSDBI, Engaging China – Strengthening Victoria, 2012; Victoria and India: From Engagement to Partnership, 2013; Victoria – Gulf States Engagement Strategy, 2013; South East Asia Market Engagement Plan, 2013; Regional Tourism Strategy, 2013</w:t>
      </w:r>
    </w:p>
  </w:footnote>
  <w:footnote w:id="4">
    <w:p w:rsidR="0027406F" w:rsidRPr="0027406F" w:rsidRDefault="0027406F">
      <w:pPr>
        <w:pStyle w:val="FootnoteText"/>
        <w:rPr>
          <w:lang w:val="en-AU"/>
        </w:rPr>
      </w:pPr>
      <w:r w:rsidRPr="0027406F">
        <w:rPr>
          <w:rStyle w:val="FootnoteReference"/>
        </w:rPr>
        <w:footnoteRef/>
      </w:r>
      <w:r w:rsidRPr="0027406F">
        <w:t xml:space="preserve"> </w:t>
      </w:r>
      <w:r w:rsidRPr="0027406F">
        <w:rPr>
          <w:rFonts w:ascii="HelveticaNeueLTStd-Lt" w:hAnsi="HelveticaNeueLTStd-Lt" w:cs="HelveticaNeueLTStd-Lt"/>
          <w:sz w:val="14"/>
          <w:szCs w:val="14"/>
          <w:lang w:val="en-AU" w:eastAsia="en-AU"/>
        </w:rPr>
        <w:t xml:space="preserve">OECD, </w:t>
      </w:r>
      <w:r w:rsidRPr="0027406F">
        <w:rPr>
          <w:rFonts w:ascii="HelveticaNeueLTStd-LtIt" w:hAnsi="HelveticaNeueLTStd-LtIt" w:cs="HelveticaNeueLTStd-LtIt"/>
          <w:i/>
          <w:iCs/>
          <w:sz w:val="14"/>
          <w:szCs w:val="14"/>
          <w:lang w:val="en-AU" w:eastAsia="en-AU"/>
        </w:rPr>
        <w:t xml:space="preserve">OECD Urban Policy Reviews: China, </w:t>
      </w:r>
      <w:r w:rsidRPr="0027406F">
        <w:rPr>
          <w:rFonts w:ascii="HelveticaNeueLTStd-Lt" w:hAnsi="HelveticaNeueLTStd-Lt" w:cs="HelveticaNeueLTStd-Lt"/>
          <w:sz w:val="14"/>
          <w:szCs w:val="14"/>
          <w:lang w:val="en-AU" w:eastAsia="en-AU"/>
        </w:rPr>
        <w:t>2015</w:t>
      </w:r>
    </w:p>
  </w:footnote>
  <w:footnote w:id="5">
    <w:p w:rsidR="0027406F" w:rsidRPr="0027406F" w:rsidRDefault="0027406F" w:rsidP="00BA3253">
      <w:pPr>
        <w:pStyle w:val="FootnoteText"/>
        <w:rPr>
          <w:lang w:val="en-AU"/>
        </w:rPr>
      </w:pPr>
      <w:r w:rsidRPr="0027406F">
        <w:rPr>
          <w:rStyle w:val="FootnoteReference"/>
        </w:rPr>
        <w:footnoteRef/>
      </w:r>
      <w:r w:rsidRPr="0027406F">
        <w:t xml:space="preserve"> </w:t>
      </w:r>
      <w:proofErr w:type="spellStart"/>
      <w:r w:rsidRPr="0027406F">
        <w:rPr>
          <w:rFonts w:ascii="HelveticaNeueLTStd-Lt" w:hAnsi="HelveticaNeueLTStd-Lt" w:cs="HelveticaNeueLTStd-Lt"/>
          <w:sz w:val="14"/>
          <w:szCs w:val="14"/>
          <w:lang w:val="en-AU" w:eastAsia="en-AU"/>
        </w:rPr>
        <w:t>mckinsey</w:t>
      </w:r>
      <w:proofErr w:type="spellEnd"/>
      <w:r w:rsidRPr="0027406F">
        <w:rPr>
          <w:rFonts w:ascii="HelveticaNeueLTStd-Lt" w:hAnsi="HelveticaNeueLTStd-Lt" w:cs="HelveticaNeueLTStd-Lt"/>
          <w:sz w:val="14"/>
          <w:szCs w:val="14"/>
          <w:lang w:val="en-AU" w:eastAsia="en-AU"/>
        </w:rPr>
        <w:t xml:space="preserve"> Global Institute, </w:t>
      </w:r>
      <w:r w:rsidRPr="0027406F">
        <w:rPr>
          <w:rFonts w:ascii="HelveticaNeueLTStd-LtIt" w:hAnsi="HelveticaNeueLTStd-LtIt" w:cs="HelveticaNeueLTStd-LtIt"/>
          <w:i/>
          <w:iCs/>
          <w:sz w:val="14"/>
          <w:szCs w:val="14"/>
          <w:lang w:val="en-AU" w:eastAsia="en-AU"/>
        </w:rPr>
        <w:t>Preparing for China’s urban billion</w:t>
      </w:r>
      <w:r w:rsidRPr="0027406F">
        <w:rPr>
          <w:rFonts w:ascii="HelveticaNeueLTStd-Lt" w:hAnsi="HelveticaNeueLTStd-Lt" w:cs="HelveticaNeueLTStd-Lt"/>
          <w:sz w:val="14"/>
          <w:szCs w:val="14"/>
          <w:lang w:val="en-AU" w:eastAsia="en-AU"/>
        </w:rPr>
        <w:t>, 2009</w:t>
      </w:r>
    </w:p>
  </w:footnote>
  <w:footnote w:id="6">
    <w:p w:rsidR="0027406F" w:rsidRPr="0027406F" w:rsidRDefault="0027406F" w:rsidP="00BA3253">
      <w:pPr>
        <w:widowControl/>
        <w:autoSpaceDE w:val="0"/>
        <w:autoSpaceDN w:val="0"/>
        <w:adjustRightInd w:val="0"/>
        <w:rPr>
          <w:rFonts w:ascii="HelveticaNeueLTStd-LtIt" w:hAnsi="HelveticaNeueLTStd-LtIt" w:cs="HelveticaNeueLTStd-LtIt"/>
          <w:i/>
          <w:iCs/>
          <w:sz w:val="14"/>
          <w:szCs w:val="14"/>
          <w:lang w:val="en-AU" w:eastAsia="en-AU"/>
        </w:rPr>
      </w:pPr>
      <w:r w:rsidRPr="0027406F">
        <w:rPr>
          <w:rStyle w:val="FootnoteReference"/>
        </w:rPr>
        <w:footnoteRef/>
      </w:r>
      <w:r w:rsidRPr="0027406F">
        <w:t xml:space="preserve"> </w:t>
      </w:r>
      <w:r w:rsidRPr="0027406F">
        <w:rPr>
          <w:rFonts w:ascii="HelveticaNeueLTStd-Lt" w:hAnsi="HelveticaNeueLTStd-Lt" w:cs="HelveticaNeueLTStd-Lt"/>
          <w:sz w:val="14"/>
          <w:szCs w:val="14"/>
          <w:lang w:val="en-AU" w:eastAsia="en-AU"/>
        </w:rPr>
        <w:t xml:space="preserve">ABS, </w:t>
      </w:r>
      <w:r w:rsidRPr="0027406F">
        <w:rPr>
          <w:rFonts w:ascii="HelveticaNeueLTStd-LtIt" w:hAnsi="HelveticaNeueLTStd-LtIt" w:cs="HelveticaNeueLTStd-LtIt"/>
          <w:i/>
          <w:iCs/>
          <w:sz w:val="14"/>
          <w:szCs w:val="14"/>
          <w:lang w:val="en-AU" w:eastAsia="en-AU"/>
        </w:rPr>
        <w:t>International Investment Position, Australia: Supplementary Statistics, 2014</w:t>
      </w:r>
      <w:r w:rsidRPr="0027406F">
        <w:rPr>
          <w:rFonts w:ascii="HelveticaNeueLTStd-Lt" w:hAnsi="HelveticaNeueLTStd-Lt" w:cs="HelveticaNeueLTStd-Lt"/>
          <w:sz w:val="14"/>
          <w:szCs w:val="14"/>
          <w:lang w:val="en-AU" w:eastAsia="en-AU"/>
        </w:rPr>
        <w:t>, cat. No. 5352.0</w:t>
      </w:r>
    </w:p>
  </w:footnote>
  <w:footnote w:id="7">
    <w:p w:rsidR="0027406F" w:rsidRPr="000C1FD6" w:rsidRDefault="0027406F" w:rsidP="00BA3253">
      <w:pPr>
        <w:widowControl/>
        <w:autoSpaceDE w:val="0"/>
        <w:autoSpaceDN w:val="0"/>
        <w:adjustRightInd w:val="0"/>
        <w:rPr>
          <w:rFonts w:ascii="HelveticaNeueLTStd-LtIt" w:hAnsi="HelveticaNeueLTStd-LtIt" w:cs="HelveticaNeueLTStd-LtIt"/>
          <w:i/>
          <w:iCs/>
          <w:sz w:val="14"/>
          <w:szCs w:val="14"/>
          <w:lang w:val="en-AU" w:eastAsia="en-AU"/>
        </w:rPr>
      </w:pPr>
      <w:r w:rsidRPr="0027406F">
        <w:rPr>
          <w:rStyle w:val="FootnoteReference"/>
        </w:rPr>
        <w:footnoteRef/>
      </w:r>
      <w:r w:rsidRPr="0027406F">
        <w:t xml:space="preserve"> </w:t>
      </w:r>
      <w:r w:rsidRPr="0027406F">
        <w:rPr>
          <w:rFonts w:ascii="HelveticaNeueLTStd-Lt" w:hAnsi="HelveticaNeueLTStd-Lt" w:cs="HelveticaNeueLTStd-Lt"/>
          <w:sz w:val="14"/>
          <w:szCs w:val="14"/>
          <w:lang w:val="en-AU" w:eastAsia="en-AU"/>
        </w:rPr>
        <w:t xml:space="preserve">The Treasury, </w:t>
      </w:r>
      <w:r w:rsidRPr="0027406F">
        <w:rPr>
          <w:rFonts w:ascii="HelveticaNeueLTStd-LtIt" w:hAnsi="HelveticaNeueLTStd-LtIt" w:cs="HelveticaNeueLTStd-LtIt"/>
          <w:i/>
          <w:iCs/>
          <w:sz w:val="14"/>
          <w:szCs w:val="14"/>
          <w:lang w:val="en-AU" w:eastAsia="en-AU"/>
        </w:rPr>
        <w:t xml:space="preserve">Foreign Investment Review Board Annual Report 2013-14, </w:t>
      </w:r>
      <w:r w:rsidRPr="0027406F">
        <w:rPr>
          <w:rFonts w:ascii="HelveticaNeueLTStd-Lt" w:hAnsi="HelveticaNeueLTStd-Lt" w:cs="HelveticaNeueLTStd-Lt"/>
          <w:sz w:val="14"/>
          <w:szCs w:val="14"/>
          <w:lang w:val="en-AU" w:eastAsia="en-AU"/>
        </w:rPr>
        <w:t>2015</w:t>
      </w:r>
    </w:p>
  </w:footnote>
  <w:footnote w:id="8">
    <w:p w:rsidR="0027406F" w:rsidRPr="000C1FD6" w:rsidRDefault="0027406F" w:rsidP="0061713E">
      <w:pPr>
        <w:widowControl/>
        <w:autoSpaceDE w:val="0"/>
        <w:autoSpaceDN w:val="0"/>
        <w:adjustRightInd w:val="0"/>
        <w:rPr>
          <w:rFonts w:ascii="HelveticaNeueLTStd-LtIt" w:hAnsi="HelveticaNeueLTStd-LtIt" w:cs="HelveticaNeueLTStd-LtIt"/>
          <w:i/>
          <w:iCs/>
          <w:sz w:val="14"/>
          <w:szCs w:val="14"/>
          <w:lang w:val="en-AU" w:eastAsia="en-AU"/>
        </w:rPr>
      </w:pPr>
      <w:r w:rsidRPr="000C1FD6">
        <w:rPr>
          <w:rStyle w:val="FootnoteReference"/>
        </w:rPr>
        <w:footnoteRef/>
      </w:r>
      <w:r w:rsidRPr="000C1FD6">
        <w:t xml:space="preserve"> </w:t>
      </w:r>
      <w:r w:rsidRPr="000C1FD6">
        <w:rPr>
          <w:rFonts w:ascii="HelveticaNeueLTStd-Lt" w:hAnsi="HelveticaNeueLTStd-Lt" w:cs="HelveticaNeueLTStd-Lt"/>
          <w:sz w:val="14"/>
          <w:szCs w:val="14"/>
          <w:lang w:val="en-AU" w:eastAsia="en-AU"/>
        </w:rPr>
        <w:t xml:space="preserve">Victorian Department of Health, </w:t>
      </w:r>
      <w:r w:rsidRPr="000C1FD6">
        <w:rPr>
          <w:rFonts w:ascii="HelveticaNeueLTStd-LtIt" w:hAnsi="HelveticaNeueLTStd-LtIt" w:cs="HelveticaNeueLTStd-LtIt"/>
          <w:i/>
          <w:iCs/>
          <w:sz w:val="14"/>
          <w:szCs w:val="14"/>
          <w:lang w:val="en-AU" w:eastAsia="en-AU"/>
        </w:rPr>
        <w:t>Victorian Health Priorities Framework 2012-2022: Rural and Regional Health Plan</w:t>
      </w:r>
      <w:r w:rsidRPr="000C1FD6">
        <w:rPr>
          <w:rFonts w:ascii="HelveticaNeueLTStd-Lt" w:hAnsi="HelveticaNeueLTStd-Lt" w:cs="HelveticaNeueLTStd-Lt"/>
          <w:sz w:val="14"/>
          <w:szCs w:val="14"/>
          <w:lang w:val="en-AU" w:eastAsia="en-AU"/>
        </w:rPr>
        <w:t>, 2011</w:t>
      </w:r>
    </w:p>
  </w:footnote>
  <w:footnote w:id="9">
    <w:p w:rsidR="0027406F" w:rsidRPr="000C1FD6" w:rsidRDefault="0027406F">
      <w:pPr>
        <w:pStyle w:val="FootnoteText"/>
        <w:rPr>
          <w:lang w:val="en-AU"/>
        </w:rPr>
      </w:pPr>
      <w:r w:rsidRPr="000C1FD6">
        <w:rPr>
          <w:rStyle w:val="FootnoteReference"/>
        </w:rPr>
        <w:footnoteRef/>
      </w:r>
      <w:r w:rsidRPr="000C1FD6">
        <w:t xml:space="preserve"> </w:t>
      </w:r>
      <w:r w:rsidRPr="000C1FD6">
        <w:rPr>
          <w:rFonts w:ascii="HelveticaNeueLTStd-Lt" w:hAnsi="HelveticaNeueLTStd-Lt" w:cs="HelveticaNeueLTStd-Lt"/>
          <w:sz w:val="14"/>
          <w:szCs w:val="14"/>
          <w:lang w:val="en-AU" w:eastAsia="en-AU"/>
        </w:rPr>
        <w:t xml:space="preserve">DTPLI, </w:t>
      </w:r>
      <w:r w:rsidRPr="000C1FD6">
        <w:rPr>
          <w:rFonts w:ascii="HelveticaNeueLTStd-LtIt" w:hAnsi="HelveticaNeueLTStd-LtIt" w:cs="HelveticaNeueLTStd-LtIt"/>
          <w:i/>
          <w:iCs/>
          <w:sz w:val="14"/>
          <w:szCs w:val="14"/>
          <w:lang w:val="en-AU" w:eastAsia="en-AU"/>
        </w:rPr>
        <w:t>Plan Melbourne</w:t>
      </w:r>
      <w:r w:rsidRPr="000C1FD6">
        <w:rPr>
          <w:rFonts w:ascii="HelveticaNeueLTStd-Lt" w:hAnsi="HelveticaNeueLTStd-Lt" w:cs="HelveticaNeueLTStd-Lt"/>
          <w:sz w:val="14"/>
          <w:szCs w:val="14"/>
          <w:lang w:val="en-AU" w:eastAsia="en-AU"/>
        </w:rPr>
        <w:t>, 2014</w:t>
      </w:r>
    </w:p>
  </w:footnote>
  <w:footnote w:id="10">
    <w:p w:rsidR="0027406F" w:rsidRPr="000C1FD6" w:rsidRDefault="0027406F" w:rsidP="0061713E">
      <w:pPr>
        <w:widowControl/>
        <w:autoSpaceDE w:val="0"/>
        <w:autoSpaceDN w:val="0"/>
        <w:adjustRightInd w:val="0"/>
        <w:rPr>
          <w:rFonts w:ascii="HelveticaNeueLTStd-Lt" w:hAnsi="HelveticaNeueLTStd-Lt" w:cs="HelveticaNeueLTStd-Lt"/>
          <w:sz w:val="14"/>
          <w:szCs w:val="14"/>
          <w:lang w:val="en-AU" w:eastAsia="en-AU"/>
        </w:rPr>
      </w:pPr>
      <w:r w:rsidRPr="000C1FD6">
        <w:rPr>
          <w:rStyle w:val="FootnoteReference"/>
        </w:rPr>
        <w:footnoteRef/>
      </w:r>
      <w:r w:rsidRPr="000C1FD6">
        <w:t xml:space="preserve"> </w:t>
      </w:r>
      <w:r w:rsidRPr="000C1FD6">
        <w:rPr>
          <w:rFonts w:ascii="HelveticaNeueLTStd-Lt" w:hAnsi="HelveticaNeueLTStd-Lt" w:cs="HelveticaNeueLTStd-Lt"/>
          <w:sz w:val="14"/>
          <w:szCs w:val="14"/>
          <w:lang w:val="en-AU" w:eastAsia="en-AU"/>
        </w:rPr>
        <w:t>V/Line data includes stations within the regional cities and peri-urban towns such as Ballan, Bunyip and Woodend. Roads data based on counts on major freeways linking Melbourne to the regional cities (excluding trucks).</w:t>
      </w:r>
    </w:p>
  </w:footnote>
  <w:footnote w:id="11">
    <w:p w:rsidR="0027406F" w:rsidRPr="0061713E" w:rsidRDefault="0027406F" w:rsidP="00D40E16">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From 2012-13, the drop in commuter numbers reflects incorporation of the Sunbury service in the metropolitan network. This is expected to flatten out from 2014-15 onwards.</w:t>
      </w:r>
    </w:p>
  </w:footnote>
  <w:footnote w:id="12">
    <w:p w:rsidR="0027406F" w:rsidRPr="0012355E" w:rsidRDefault="0027406F">
      <w:pPr>
        <w:pStyle w:val="FootnoteText"/>
        <w:rPr>
          <w:lang w:val="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DTPLI, </w:t>
      </w:r>
      <w:r>
        <w:rPr>
          <w:rFonts w:ascii="HelveticaNeueLTStd-LtIt" w:hAnsi="HelveticaNeueLTStd-LtIt" w:cs="HelveticaNeueLTStd-LtIt"/>
          <w:i/>
          <w:iCs/>
          <w:color w:val="494948"/>
          <w:sz w:val="14"/>
          <w:szCs w:val="14"/>
          <w:lang w:val="en-AU" w:eastAsia="en-AU"/>
        </w:rPr>
        <w:t>Victoria in Future 2014</w:t>
      </w:r>
      <w:r>
        <w:rPr>
          <w:rFonts w:ascii="HelveticaNeueLTStd-Lt" w:hAnsi="HelveticaNeueLTStd-Lt" w:cs="HelveticaNeueLTStd-Lt"/>
          <w:color w:val="494948"/>
          <w:sz w:val="14"/>
          <w:szCs w:val="14"/>
          <w:lang w:val="en-AU" w:eastAsia="en-AU"/>
        </w:rPr>
        <w:t>, 2014</w:t>
      </w:r>
    </w:p>
  </w:footnote>
  <w:footnote w:id="13">
    <w:p w:rsidR="0027406F" w:rsidRPr="0012355E" w:rsidRDefault="0027406F" w:rsidP="0012355E">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Australian Bureau of Statistics, </w:t>
      </w:r>
      <w:r>
        <w:rPr>
          <w:rFonts w:ascii="HelveticaNeueLTStd-LtIt" w:hAnsi="HelveticaNeueLTStd-LtIt" w:cs="HelveticaNeueLTStd-LtIt"/>
          <w:i/>
          <w:iCs/>
          <w:color w:val="494948"/>
          <w:sz w:val="14"/>
          <w:szCs w:val="14"/>
          <w:lang w:val="en-AU" w:eastAsia="en-AU"/>
        </w:rPr>
        <w:t>Census of Population and Housing</w:t>
      </w:r>
      <w:r>
        <w:rPr>
          <w:rFonts w:ascii="HelveticaNeueLTStd-Lt" w:hAnsi="HelveticaNeueLTStd-Lt" w:cs="HelveticaNeueLTStd-Lt"/>
          <w:color w:val="494948"/>
          <w:sz w:val="14"/>
          <w:szCs w:val="14"/>
          <w:lang w:val="en-AU" w:eastAsia="en-AU"/>
        </w:rPr>
        <w:t>, 2001 and 2011</w:t>
      </w:r>
    </w:p>
  </w:footnote>
  <w:footnote w:id="14">
    <w:p w:rsidR="0027406F" w:rsidRPr="0012355E" w:rsidRDefault="0027406F">
      <w:pPr>
        <w:pStyle w:val="FootnoteText"/>
        <w:rPr>
          <w:lang w:val="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Infrastructure Australia, </w:t>
      </w:r>
      <w:r>
        <w:rPr>
          <w:rFonts w:ascii="HelveticaNeueLTStd-LtIt" w:hAnsi="HelveticaNeueLTStd-LtIt" w:cs="HelveticaNeueLTStd-LtIt"/>
          <w:i/>
          <w:iCs/>
          <w:color w:val="494948"/>
          <w:sz w:val="14"/>
          <w:szCs w:val="14"/>
          <w:lang w:val="en-AU" w:eastAsia="en-AU"/>
        </w:rPr>
        <w:t xml:space="preserve">Australia Infrastructure Audit Report, </w:t>
      </w:r>
      <w:r>
        <w:rPr>
          <w:rFonts w:ascii="HelveticaNeueLTStd-Lt" w:hAnsi="HelveticaNeueLTStd-Lt" w:cs="HelveticaNeueLTStd-Lt"/>
          <w:color w:val="494948"/>
          <w:sz w:val="14"/>
          <w:szCs w:val="14"/>
          <w:lang w:val="en-AU" w:eastAsia="en-AU"/>
        </w:rPr>
        <w:t>2015</w:t>
      </w:r>
    </w:p>
  </w:footnote>
  <w:footnote w:id="15">
    <w:p w:rsidR="0027406F" w:rsidRPr="0012355E" w:rsidRDefault="0027406F" w:rsidP="0012355E">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Essential Economics, </w:t>
      </w:r>
      <w:r>
        <w:rPr>
          <w:rFonts w:ascii="HelveticaNeueLTStd-LtIt" w:hAnsi="HelveticaNeueLTStd-LtIt" w:cs="HelveticaNeueLTStd-LtIt"/>
          <w:i/>
          <w:iCs/>
          <w:color w:val="494948"/>
          <w:sz w:val="14"/>
          <w:szCs w:val="14"/>
          <w:lang w:val="en-AU" w:eastAsia="en-AU"/>
        </w:rPr>
        <w:t xml:space="preserve">Implications of Population Growth on Infrastructure and Resources in Regional Cities, </w:t>
      </w:r>
      <w:r>
        <w:rPr>
          <w:rFonts w:ascii="HelveticaNeueLTStd-Lt" w:hAnsi="HelveticaNeueLTStd-Lt" w:cs="HelveticaNeueLTStd-Lt"/>
          <w:color w:val="494948"/>
          <w:sz w:val="14"/>
          <w:szCs w:val="14"/>
          <w:lang w:val="en-AU" w:eastAsia="en-AU"/>
        </w:rPr>
        <w:t>2012</w:t>
      </w:r>
    </w:p>
  </w:footnote>
  <w:footnote w:id="16">
    <w:p w:rsidR="0027406F" w:rsidRPr="00CC4108" w:rsidRDefault="0027406F" w:rsidP="00CC4108">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Department of Employment, </w:t>
      </w:r>
      <w:r>
        <w:rPr>
          <w:rFonts w:ascii="HelveticaNeueLTStd-LtIt" w:hAnsi="HelveticaNeueLTStd-LtIt" w:cs="HelveticaNeueLTStd-LtIt"/>
          <w:i/>
          <w:iCs/>
          <w:color w:val="494948"/>
          <w:sz w:val="14"/>
          <w:szCs w:val="14"/>
          <w:lang w:val="en-AU" w:eastAsia="en-AU"/>
        </w:rPr>
        <w:t>Industry outlook – health care and social assistance</w:t>
      </w:r>
      <w:r>
        <w:rPr>
          <w:rFonts w:ascii="HelveticaNeueLTStd-Lt" w:hAnsi="HelveticaNeueLTStd-Lt" w:cs="HelveticaNeueLTStd-Lt"/>
          <w:color w:val="494948"/>
          <w:sz w:val="14"/>
          <w:szCs w:val="14"/>
          <w:lang w:val="en-AU" w:eastAsia="en-AU"/>
        </w:rPr>
        <w:t>, 2014</w:t>
      </w:r>
    </w:p>
  </w:footnote>
  <w:footnote w:id="17">
    <w:p w:rsidR="0027406F" w:rsidRPr="00CC4108" w:rsidRDefault="0027406F" w:rsidP="00CC4108">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RDV, </w:t>
      </w:r>
      <w:r>
        <w:rPr>
          <w:rFonts w:ascii="HelveticaNeueLTStd-LtIt" w:hAnsi="HelveticaNeueLTStd-LtIt" w:cs="HelveticaNeueLTStd-LtIt"/>
          <w:i/>
          <w:iCs/>
          <w:color w:val="494948"/>
          <w:sz w:val="14"/>
          <w:szCs w:val="14"/>
          <w:lang w:val="en-AU" w:eastAsia="en-AU"/>
        </w:rPr>
        <w:t>Regional Economic Profile – Hume, 2013; Regional Economic Profile – Gippsland</w:t>
      </w:r>
      <w:r>
        <w:rPr>
          <w:rFonts w:ascii="HelveticaNeueLTStd-Lt" w:hAnsi="HelveticaNeueLTStd-Lt" w:cs="HelveticaNeueLTStd-Lt"/>
          <w:color w:val="494948"/>
          <w:sz w:val="14"/>
          <w:szCs w:val="14"/>
          <w:lang w:val="en-AU" w:eastAsia="en-AU"/>
        </w:rPr>
        <w:t>, 2013</w:t>
      </w:r>
    </w:p>
  </w:footnote>
  <w:footnote w:id="18">
    <w:p w:rsidR="0027406F" w:rsidRPr="00CC4108" w:rsidRDefault="0027406F">
      <w:pPr>
        <w:pStyle w:val="FootnoteText"/>
        <w:rPr>
          <w:lang w:val="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ABS, </w:t>
      </w:r>
      <w:r>
        <w:rPr>
          <w:rFonts w:ascii="HelveticaNeueLTStd-LtIt" w:hAnsi="HelveticaNeueLTStd-LtIt" w:cs="HelveticaNeueLTStd-LtIt"/>
          <w:i/>
          <w:iCs/>
          <w:color w:val="494948"/>
          <w:sz w:val="14"/>
          <w:szCs w:val="14"/>
          <w:lang w:val="en-AU" w:eastAsia="en-AU"/>
        </w:rPr>
        <w:t xml:space="preserve">Census of Population and Housing, </w:t>
      </w:r>
      <w:r>
        <w:rPr>
          <w:rFonts w:ascii="HelveticaNeueLTStd-Lt" w:hAnsi="HelveticaNeueLTStd-Lt" w:cs="HelveticaNeueLTStd-Lt"/>
          <w:color w:val="494948"/>
          <w:sz w:val="14"/>
          <w:szCs w:val="14"/>
          <w:lang w:val="en-AU" w:eastAsia="en-AU"/>
        </w:rPr>
        <w:t>2001 and 2011 data</w:t>
      </w:r>
    </w:p>
  </w:footnote>
  <w:footnote w:id="19">
    <w:p w:rsidR="0027406F" w:rsidRPr="00CC4108" w:rsidRDefault="0027406F" w:rsidP="00CC4108">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Department of Business and Innovation, </w:t>
      </w:r>
      <w:r>
        <w:rPr>
          <w:rFonts w:ascii="HelveticaNeueLTStd-LtIt" w:hAnsi="HelveticaNeueLTStd-LtIt" w:cs="HelveticaNeueLTStd-LtIt"/>
          <w:i/>
          <w:iCs/>
          <w:color w:val="494948"/>
          <w:sz w:val="14"/>
          <w:szCs w:val="14"/>
          <w:lang w:val="en-AU" w:eastAsia="en-AU"/>
        </w:rPr>
        <w:t xml:space="preserve">Jobs and Skills Growth, </w:t>
      </w:r>
      <w:r>
        <w:rPr>
          <w:rFonts w:ascii="HelveticaNeueLTStd-Lt" w:hAnsi="HelveticaNeueLTStd-Lt" w:cs="HelveticaNeueLTStd-Lt"/>
          <w:color w:val="494948"/>
          <w:sz w:val="14"/>
          <w:szCs w:val="14"/>
          <w:lang w:val="en-AU" w:eastAsia="en-AU"/>
        </w:rPr>
        <w:t>unpublished</w:t>
      </w:r>
    </w:p>
  </w:footnote>
  <w:footnote w:id="20">
    <w:p w:rsidR="0027406F" w:rsidRPr="00CC4108" w:rsidRDefault="0027406F" w:rsidP="00CC4108">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December quarter, 2014. ABS, </w:t>
      </w:r>
      <w:r>
        <w:rPr>
          <w:rFonts w:ascii="HelveticaNeueLTStd-LtIt" w:hAnsi="HelveticaNeueLTStd-LtIt" w:cs="HelveticaNeueLTStd-LtIt"/>
          <w:i/>
          <w:iCs/>
          <w:color w:val="494948"/>
          <w:sz w:val="14"/>
          <w:szCs w:val="14"/>
          <w:lang w:val="en-AU" w:eastAsia="en-AU"/>
        </w:rPr>
        <w:t xml:space="preserve">Labour Force, </w:t>
      </w:r>
      <w:r>
        <w:rPr>
          <w:rFonts w:ascii="HelveticaNeueLTStd-Lt" w:hAnsi="HelveticaNeueLTStd-Lt" w:cs="HelveticaNeueLTStd-Lt"/>
          <w:color w:val="494948"/>
          <w:sz w:val="14"/>
          <w:szCs w:val="14"/>
          <w:lang w:val="en-AU" w:eastAsia="en-AU"/>
        </w:rPr>
        <w:t>Cat No. 6291.0.55.001</w:t>
      </w:r>
    </w:p>
  </w:footnote>
  <w:footnote w:id="21">
    <w:p w:rsidR="0027406F" w:rsidRPr="00CC4108" w:rsidRDefault="0027406F" w:rsidP="00CC4108">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Department of Planning and Community Development, </w:t>
      </w:r>
      <w:r>
        <w:rPr>
          <w:rFonts w:ascii="HelveticaNeueLTStd-LtIt" w:hAnsi="HelveticaNeueLTStd-LtIt" w:cs="HelveticaNeueLTStd-LtIt"/>
          <w:i/>
          <w:iCs/>
          <w:color w:val="494948"/>
          <w:sz w:val="14"/>
          <w:szCs w:val="14"/>
          <w:lang w:val="en-AU" w:eastAsia="en-AU"/>
        </w:rPr>
        <w:t xml:space="preserve">Change and disadvantage in regional Victoria: an overview, </w:t>
      </w:r>
      <w:r>
        <w:rPr>
          <w:rFonts w:ascii="HelveticaNeueLTStd-Lt" w:hAnsi="HelveticaNeueLTStd-Lt" w:cs="HelveticaNeueLTStd-Lt"/>
          <w:color w:val="494948"/>
          <w:sz w:val="14"/>
          <w:szCs w:val="14"/>
          <w:lang w:val="en-AU" w:eastAsia="en-AU"/>
        </w:rPr>
        <w:t>2011</w:t>
      </w:r>
    </w:p>
  </w:footnote>
  <w:footnote w:id="22">
    <w:p w:rsidR="0027406F" w:rsidRPr="00895238" w:rsidRDefault="0027406F" w:rsidP="00895238">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Weller, S, Sheehan P, and </w:t>
      </w:r>
      <w:proofErr w:type="spellStart"/>
      <w:r>
        <w:rPr>
          <w:rFonts w:ascii="HelveticaNeueLTStd-Lt" w:hAnsi="HelveticaNeueLTStd-Lt" w:cs="HelveticaNeueLTStd-Lt"/>
          <w:color w:val="494948"/>
          <w:sz w:val="14"/>
          <w:szCs w:val="14"/>
          <w:lang w:val="en-AU" w:eastAsia="en-AU"/>
        </w:rPr>
        <w:t>Tomaney</w:t>
      </w:r>
      <w:proofErr w:type="spellEnd"/>
      <w:r>
        <w:rPr>
          <w:rFonts w:ascii="HelveticaNeueLTStd-Lt" w:hAnsi="HelveticaNeueLTStd-Lt" w:cs="HelveticaNeueLTStd-Lt"/>
          <w:color w:val="494948"/>
          <w:sz w:val="14"/>
          <w:szCs w:val="14"/>
          <w:lang w:val="en-AU" w:eastAsia="en-AU"/>
        </w:rPr>
        <w:t xml:space="preserve">, J, </w:t>
      </w:r>
      <w:r>
        <w:rPr>
          <w:rFonts w:ascii="HelveticaNeueLTStd-LtIt" w:hAnsi="HelveticaNeueLTStd-LtIt" w:cs="HelveticaNeueLTStd-LtIt"/>
          <w:i/>
          <w:iCs/>
          <w:color w:val="494948"/>
          <w:sz w:val="14"/>
          <w:szCs w:val="14"/>
          <w:lang w:val="en-AU" w:eastAsia="en-AU"/>
        </w:rPr>
        <w:t>The Regional Effects of Pricing Carbon: an Adjustment Strategy for the Latrobe Valley</w:t>
      </w:r>
      <w:r>
        <w:rPr>
          <w:rFonts w:ascii="HelveticaNeueLTStd-Lt" w:hAnsi="HelveticaNeueLTStd-Lt" w:cs="HelveticaNeueLTStd-Lt"/>
          <w:color w:val="494948"/>
          <w:sz w:val="14"/>
          <w:szCs w:val="14"/>
          <w:lang w:val="en-AU" w:eastAsia="en-AU"/>
        </w:rPr>
        <w:t>, 2011</w:t>
      </w:r>
    </w:p>
  </w:footnote>
  <w:footnote w:id="23">
    <w:p w:rsidR="0027406F" w:rsidRPr="00895238" w:rsidRDefault="0027406F" w:rsidP="00895238">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December quarter, 2014. ABS, </w:t>
      </w:r>
      <w:r>
        <w:rPr>
          <w:rFonts w:ascii="HelveticaNeueLTStd-LtIt" w:hAnsi="HelveticaNeueLTStd-LtIt" w:cs="HelveticaNeueLTStd-LtIt"/>
          <w:i/>
          <w:iCs/>
          <w:color w:val="494948"/>
          <w:sz w:val="14"/>
          <w:szCs w:val="14"/>
          <w:lang w:val="en-AU" w:eastAsia="en-AU"/>
        </w:rPr>
        <w:t>Labour Force</w:t>
      </w:r>
      <w:r>
        <w:rPr>
          <w:rFonts w:ascii="HelveticaNeueLTStd-Lt" w:hAnsi="HelveticaNeueLTStd-Lt" w:cs="HelveticaNeueLTStd-Lt"/>
          <w:color w:val="494948"/>
          <w:sz w:val="14"/>
          <w:szCs w:val="14"/>
          <w:lang w:val="en-AU" w:eastAsia="en-AU"/>
        </w:rPr>
        <w:t>, Cat No. 6291.0.55.001</w:t>
      </w:r>
    </w:p>
  </w:footnote>
  <w:footnote w:id="24">
    <w:p w:rsidR="0027406F" w:rsidRPr="00895238" w:rsidRDefault="0027406F" w:rsidP="00895238">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At April 2015. Australian Bureau of Statistics (ABS). Defined as between age of 15- 24; 12 month moving average.</w:t>
      </w:r>
    </w:p>
  </w:footnote>
  <w:footnote w:id="25">
    <w:p w:rsidR="0027406F" w:rsidRPr="00895238" w:rsidRDefault="0027406F" w:rsidP="00895238">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Regional Policy Advisory Committee, </w:t>
      </w:r>
      <w:r>
        <w:rPr>
          <w:rFonts w:ascii="HelveticaNeueLTStd-LtIt" w:hAnsi="HelveticaNeueLTStd-LtIt" w:cs="HelveticaNeueLTStd-LtIt"/>
          <w:i/>
          <w:iCs/>
          <w:color w:val="494948"/>
          <w:sz w:val="14"/>
          <w:szCs w:val="14"/>
          <w:lang w:val="en-AU" w:eastAsia="en-AU"/>
        </w:rPr>
        <w:t xml:space="preserve">Research into Education Aspiration for Regional Victoria, </w:t>
      </w:r>
      <w:r>
        <w:rPr>
          <w:rFonts w:ascii="HelveticaNeueLTStd-Lt" w:hAnsi="HelveticaNeueLTStd-Lt" w:cs="HelveticaNeueLTStd-Lt"/>
          <w:color w:val="494948"/>
          <w:sz w:val="14"/>
          <w:szCs w:val="14"/>
          <w:lang w:val="en-AU" w:eastAsia="en-AU"/>
        </w:rPr>
        <w:t>2013</w:t>
      </w:r>
    </w:p>
  </w:footnote>
  <w:footnote w:id="26">
    <w:p w:rsidR="0027406F" w:rsidRPr="00B85136" w:rsidRDefault="0027406F" w:rsidP="006A3EAE">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OECD, </w:t>
      </w:r>
      <w:r>
        <w:rPr>
          <w:rFonts w:ascii="HelveticaNeueLTStd-LtIt" w:hAnsi="HelveticaNeueLTStd-LtIt" w:cs="HelveticaNeueLTStd-LtIt"/>
          <w:i/>
          <w:iCs/>
          <w:color w:val="494948"/>
          <w:sz w:val="14"/>
          <w:szCs w:val="14"/>
          <w:lang w:val="en-AU" w:eastAsia="en-AU"/>
        </w:rPr>
        <w:t xml:space="preserve">Promoting Growth in All Regions, </w:t>
      </w:r>
      <w:r>
        <w:rPr>
          <w:rFonts w:ascii="HelveticaNeueLTStd-Lt" w:hAnsi="HelveticaNeueLTStd-Lt" w:cs="HelveticaNeueLTStd-Lt"/>
          <w:color w:val="494948"/>
          <w:sz w:val="14"/>
          <w:szCs w:val="14"/>
          <w:lang w:val="en-AU" w:eastAsia="en-AU"/>
        </w:rPr>
        <w:t>OECD, Paris, 2012</w:t>
      </w:r>
    </w:p>
  </w:footnote>
  <w:footnote w:id="27">
    <w:p w:rsidR="0027406F" w:rsidRPr="00943DD5" w:rsidRDefault="0027406F" w:rsidP="006A3EAE">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CSIRO and Bureau of Meteorology, </w:t>
      </w:r>
      <w:r>
        <w:rPr>
          <w:rFonts w:ascii="HelveticaNeueLTStd-LtIt" w:hAnsi="HelveticaNeueLTStd-LtIt" w:cs="HelveticaNeueLTStd-LtIt"/>
          <w:i/>
          <w:iCs/>
          <w:color w:val="494948"/>
          <w:sz w:val="14"/>
          <w:szCs w:val="14"/>
          <w:lang w:val="en-AU" w:eastAsia="en-AU"/>
        </w:rPr>
        <w:t>Climate Change in Australia: Projections for Australia’s Natural Resource Management Regions</w:t>
      </w:r>
      <w:r>
        <w:rPr>
          <w:rFonts w:ascii="HelveticaNeueLTStd-Lt" w:hAnsi="HelveticaNeueLTStd-Lt" w:cs="HelveticaNeueLTStd-Lt"/>
          <w:color w:val="494948"/>
          <w:sz w:val="14"/>
          <w:szCs w:val="14"/>
          <w:lang w:val="en-AU" w:eastAsia="en-AU"/>
        </w:rPr>
        <w:t>, 2015.</w:t>
      </w:r>
    </w:p>
  </w:footnote>
  <w:footnote w:id="28">
    <w:p w:rsidR="0027406F" w:rsidRPr="00D40E16" w:rsidRDefault="0027406F" w:rsidP="00D40E16">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CSIRO, </w:t>
      </w:r>
      <w:r>
        <w:rPr>
          <w:rFonts w:ascii="HelveticaNeueLTStd-LtIt" w:hAnsi="HelveticaNeueLTStd-LtIt" w:cs="HelveticaNeueLTStd-LtIt"/>
          <w:i/>
          <w:iCs/>
          <w:color w:val="494948"/>
          <w:sz w:val="14"/>
          <w:szCs w:val="14"/>
          <w:lang w:val="en-AU" w:eastAsia="en-AU"/>
        </w:rPr>
        <w:t>Climate and water availability in south-eastern Australia: A synthesis of findings from Phase 2 of the South Eastern Australian Climate Initiative (SEACI)</w:t>
      </w:r>
      <w:r>
        <w:rPr>
          <w:rFonts w:ascii="HelveticaNeueLTStd-Lt" w:hAnsi="HelveticaNeueLTStd-Lt" w:cs="HelveticaNeueLTStd-Lt"/>
          <w:color w:val="494948"/>
          <w:sz w:val="14"/>
          <w:szCs w:val="14"/>
          <w:lang w:val="en-AU" w:eastAsia="en-AU"/>
        </w:rPr>
        <w:t>, Australia, p41, September 2012.</w:t>
      </w:r>
    </w:p>
  </w:footnote>
  <w:footnote w:id="29">
    <w:p w:rsidR="0027406F" w:rsidRPr="005F565E" w:rsidRDefault="0027406F" w:rsidP="005F565E">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It" w:hAnsi="HelveticaNeueLTStd-LtIt" w:cs="HelveticaNeueLTStd-LtIt"/>
          <w:i/>
          <w:iCs/>
          <w:color w:val="494948"/>
          <w:sz w:val="14"/>
          <w:szCs w:val="14"/>
          <w:lang w:val="en-AU" w:eastAsia="en-AU"/>
        </w:rPr>
        <w:t xml:space="preserve">Climate change impact on </w:t>
      </w:r>
      <w:proofErr w:type="spellStart"/>
      <w:r>
        <w:rPr>
          <w:rFonts w:ascii="HelveticaNeueLTStd-LtIt" w:hAnsi="HelveticaNeueLTStd-LtIt" w:cs="HelveticaNeueLTStd-LtIt"/>
          <w:i/>
          <w:iCs/>
          <w:color w:val="494948"/>
          <w:sz w:val="14"/>
          <w:szCs w:val="14"/>
          <w:lang w:val="en-AU" w:eastAsia="en-AU"/>
        </w:rPr>
        <w:t>rainfed</w:t>
      </w:r>
      <w:proofErr w:type="spellEnd"/>
      <w:r>
        <w:rPr>
          <w:rFonts w:ascii="HelveticaNeueLTStd-LtIt" w:hAnsi="HelveticaNeueLTStd-LtIt" w:cs="HelveticaNeueLTStd-LtIt"/>
          <w:i/>
          <w:iCs/>
          <w:color w:val="494948"/>
          <w:sz w:val="14"/>
          <w:szCs w:val="14"/>
          <w:lang w:val="en-AU" w:eastAsia="en-AU"/>
        </w:rPr>
        <w:t xml:space="preserve"> wheat in south-eastern Australia, </w:t>
      </w:r>
      <w:r>
        <w:rPr>
          <w:rFonts w:ascii="HelveticaNeueLTStd-Lt" w:hAnsi="HelveticaNeueLTStd-Lt" w:cs="HelveticaNeueLTStd-Lt"/>
          <w:color w:val="494948"/>
          <w:sz w:val="14"/>
          <w:szCs w:val="14"/>
          <w:lang w:val="en-AU" w:eastAsia="en-AU"/>
        </w:rPr>
        <w:t>Field Crops Research 104, 139-147, 2007</w:t>
      </w:r>
      <w:r>
        <w:rPr>
          <w:rFonts w:ascii="HelveticaNeueLTStd-LtIt" w:hAnsi="HelveticaNeueLTStd-LtIt" w:cs="HelveticaNeueLTStd-LtIt"/>
          <w:i/>
          <w:iCs/>
          <w:color w:val="494948"/>
          <w:sz w:val="14"/>
          <w:szCs w:val="14"/>
          <w:lang w:val="en-AU" w:eastAsia="en-AU"/>
        </w:rPr>
        <w:t xml:space="preserve">; </w:t>
      </w:r>
      <w:r>
        <w:rPr>
          <w:rFonts w:ascii="HelveticaNeueLTStd-Lt" w:hAnsi="HelveticaNeueLTStd-Lt" w:cs="HelveticaNeueLTStd-Lt"/>
          <w:color w:val="494948"/>
          <w:sz w:val="14"/>
          <w:szCs w:val="14"/>
          <w:lang w:val="en-AU" w:eastAsia="en-AU"/>
        </w:rPr>
        <w:t>Cullen, BR, Johnson, IR,</w:t>
      </w:r>
      <w:r>
        <w:rPr>
          <w:rFonts w:ascii="HelveticaNeueLTStd-LtIt" w:hAnsi="HelveticaNeueLTStd-LtIt" w:cs="HelveticaNeueLTStd-LtIt"/>
          <w:i/>
          <w:iCs/>
          <w:color w:val="494948"/>
          <w:sz w:val="14"/>
          <w:szCs w:val="14"/>
          <w:lang w:val="en-AU" w:eastAsia="en-AU"/>
        </w:rPr>
        <w:t xml:space="preserve"> </w:t>
      </w:r>
      <w:proofErr w:type="spellStart"/>
      <w:r>
        <w:rPr>
          <w:rFonts w:ascii="HelveticaNeueLTStd-Lt" w:hAnsi="HelveticaNeueLTStd-Lt" w:cs="HelveticaNeueLTStd-Lt"/>
          <w:color w:val="494948"/>
          <w:sz w:val="14"/>
          <w:szCs w:val="14"/>
          <w:lang w:val="en-AU" w:eastAsia="en-AU"/>
        </w:rPr>
        <w:t>Eckard</w:t>
      </w:r>
      <w:proofErr w:type="spellEnd"/>
      <w:r>
        <w:rPr>
          <w:rFonts w:ascii="HelveticaNeueLTStd-Lt" w:hAnsi="HelveticaNeueLTStd-Lt" w:cs="HelveticaNeueLTStd-Lt"/>
          <w:color w:val="494948"/>
          <w:sz w:val="14"/>
          <w:szCs w:val="14"/>
          <w:lang w:val="en-AU" w:eastAsia="en-AU"/>
        </w:rPr>
        <w:t xml:space="preserve">, RJ, Lodge, GM, Walker, RG, </w:t>
      </w:r>
      <w:proofErr w:type="spellStart"/>
      <w:r>
        <w:rPr>
          <w:rFonts w:ascii="HelveticaNeueLTStd-Lt" w:hAnsi="HelveticaNeueLTStd-Lt" w:cs="HelveticaNeueLTStd-Lt"/>
          <w:color w:val="494948"/>
          <w:sz w:val="14"/>
          <w:szCs w:val="14"/>
          <w:lang w:val="en-AU" w:eastAsia="en-AU"/>
        </w:rPr>
        <w:t>Rawnsley</w:t>
      </w:r>
      <w:proofErr w:type="spellEnd"/>
      <w:r>
        <w:rPr>
          <w:rFonts w:ascii="HelveticaNeueLTStd-Lt" w:hAnsi="HelveticaNeueLTStd-Lt" w:cs="HelveticaNeueLTStd-Lt"/>
          <w:color w:val="494948"/>
          <w:sz w:val="14"/>
          <w:szCs w:val="14"/>
          <w:lang w:val="en-AU" w:eastAsia="en-AU"/>
        </w:rPr>
        <w:t xml:space="preserve">, RP, and </w:t>
      </w:r>
      <w:proofErr w:type="spellStart"/>
      <w:r>
        <w:rPr>
          <w:rFonts w:ascii="HelveticaNeueLTStd-Lt" w:hAnsi="HelveticaNeueLTStd-Lt" w:cs="HelveticaNeueLTStd-Lt"/>
          <w:color w:val="494948"/>
          <w:sz w:val="14"/>
          <w:szCs w:val="14"/>
          <w:lang w:val="en-AU" w:eastAsia="en-AU"/>
        </w:rPr>
        <w:t>McCaskill</w:t>
      </w:r>
      <w:proofErr w:type="spellEnd"/>
      <w:r>
        <w:rPr>
          <w:rFonts w:ascii="HelveticaNeueLTStd-Lt" w:hAnsi="HelveticaNeueLTStd-Lt" w:cs="HelveticaNeueLTStd-Lt"/>
          <w:color w:val="494948"/>
          <w:sz w:val="14"/>
          <w:szCs w:val="14"/>
          <w:lang w:val="en-AU" w:eastAsia="en-AU"/>
        </w:rPr>
        <w:t>,</w:t>
      </w:r>
      <w:r>
        <w:rPr>
          <w:rFonts w:ascii="HelveticaNeueLTStd-LtIt" w:hAnsi="HelveticaNeueLTStd-LtIt" w:cs="HelveticaNeueLTStd-LtIt"/>
          <w:i/>
          <w:iCs/>
          <w:color w:val="494948"/>
          <w:sz w:val="14"/>
          <w:szCs w:val="14"/>
          <w:lang w:val="en-AU" w:eastAsia="en-AU"/>
        </w:rPr>
        <w:t xml:space="preserve"> </w:t>
      </w:r>
      <w:r>
        <w:rPr>
          <w:rFonts w:ascii="HelveticaNeueLTStd-Lt" w:hAnsi="HelveticaNeueLTStd-Lt" w:cs="HelveticaNeueLTStd-Lt"/>
          <w:color w:val="494948"/>
          <w:sz w:val="14"/>
          <w:szCs w:val="14"/>
          <w:lang w:val="en-AU" w:eastAsia="en-AU"/>
        </w:rPr>
        <w:t>MR</w:t>
      </w:r>
      <w:r>
        <w:rPr>
          <w:rFonts w:ascii="HelveticaNeueLTStd-LtIt" w:hAnsi="HelveticaNeueLTStd-LtIt" w:cs="HelveticaNeueLTStd-LtIt"/>
          <w:i/>
          <w:iCs/>
          <w:color w:val="494948"/>
          <w:sz w:val="14"/>
          <w:szCs w:val="14"/>
          <w:lang w:val="en-AU" w:eastAsia="en-AU"/>
        </w:rPr>
        <w:t xml:space="preserve">, Climate change effects on pasture systems in south-eastern Australia, </w:t>
      </w:r>
      <w:r>
        <w:rPr>
          <w:rFonts w:ascii="HelveticaNeueLTStd-Lt" w:hAnsi="HelveticaNeueLTStd-Lt" w:cs="HelveticaNeueLTStd-Lt"/>
          <w:color w:val="494948"/>
          <w:sz w:val="14"/>
          <w:szCs w:val="14"/>
          <w:lang w:val="en-AU" w:eastAsia="en-AU"/>
        </w:rPr>
        <w:t>Crop and Pasture Science 60, 933-942</w:t>
      </w:r>
      <w:r>
        <w:rPr>
          <w:rFonts w:ascii="HelveticaNeueLTStd-LtIt" w:hAnsi="HelveticaNeueLTStd-LtIt" w:cs="HelveticaNeueLTStd-LtIt"/>
          <w:i/>
          <w:iCs/>
          <w:color w:val="494948"/>
          <w:sz w:val="14"/>
          <w:szCs w:val="14"/>
          <w:lang w:val="en-AU" w:eastAsia="en-AU"/>
        </w:rPr>
        <w:t xml:space="preserve">, </w:t>
      </w:r>
      <w:r>
        <w:rPr>
          <w:rFonts w:ascii="HelveticaNeueLTStd-Lt" w:hAnsi="HelveticaNeueLTStd-Lt" w:cs="HelveticaNeueLTStd-Lt"/>
          <w:color w:val="494948"/>
          <w:sz w:val="14"/>
          <w:szCs w:val="14"/>
          <w:lang w:val="en-AU" w:eastAsia="en-AU"/>
        </w:rPr>
        <w:t>2009.</w:t>
      </w:r>
    </w:p>
  </w:footnote>
  <w:footnote w:id="30">
    <w:p w:rsidR="0027406F" w:rsidRPr="00593428" w:rsidRDefault="0027406F" w:rsidP="00593428">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Victorian Government, </w:t>
      </w:r>
      <w:r>
        <w:rPr>
          <w:rFonts w:ascii="HelveticaNeueLTStd-LtIt" w:hAnsi="HelveticaNeueLTStd-LtIt" w:cs="HelveticaNeueLTStd-LtIt"/>
          <w:i/>
          <w:iCs/>
          <w:color w:val="494948"/>
          <w:sz w:val="14"/>
          <w:szCs w:val="14"/>
          <w:lang w:val="en-AU" w:eastAsia="en-AU"/>
        </w:rPr>
        <w:t xml:space="preserve">2013-14 Financial Report (Incorporating Quarterly Financial Report No. 4), </w:t>
      </w:r>
      <w:r>
        <w:rPr>
          <w:rFonts w:ascii="HelveticaNeueLTStd-Lt" w:hAnsi="HelveticaNeueLTStd-Lt" w:cs="HelveticaNeueLTStd-Lt"/>
          <w:color w:val="494948"/>
          <w:sz w:val="14"/>
          <w:szCs w:val="14"/>
          <w:lang w:val="en-AU" w:eastAsia="en-AU"/>
        </w:rPr>
        <w:t>2014</w:t>
      </w:r>
    </w:p>
  </w:footnote>
  <w:footnote w:id="31">
    <w:p w:rsidR="0027406F" w:rsidRPr="005F565E" w:rsidRDefault="0027406F" w:rsidP="005F565E">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Australian Bureau of Agricultural and Resource Economics and Sciences, </w:t>
      </w:r>
      <w:r>
        <w:rPr>
          <w:rFonts w:ascii="HelveticaNeueLTStd-LtIt" w:hAnsi="HelveticaNeueLTStd-LtIt" w:cs="HelveticaNeueLTStd-LtIt"/>
          <w:i/>
          <w:iCs/>
          <w:color w:val="494948"/>
          <w:sz w:val="14"/>
          <w:szCs w:val="14"/>
          <w:lang w:val="en-AU" w:eastAsia="en-AU"/>
        </w:rPr>
        <w:t>Potential socio-economic impacts of an outbreak of</w:t>
      </w:r>
      <w:r>
        <w:rPr>
          <w:rFonts w:ascii="HelveticaNeueLTStd-Lt" w:hAnsi="HelveticaNeueLTStd-Lt" w:cs="HelveticaNeueLTStd-Lt"/>
          <w:color w:val="494948"/>
          <w:sz w:val="14"/>
          <w:szCs w:val="14"/>
          <w:lang w:val="en-AU" w:eastAsia="en-AU"/>
        </w:rPr>
        <w:t xml:space="preserve"> </w:t>
      </w:r>
      <w:r>
        <w:rPr>
          <w:rFonts w:ascii="HelveticaNeueLTStd-LtIt" w:hAnsi="HelveticaNeueLTStd-LtIt" w:cs="HelveticaNeueLTStd-LtIt"/>
          <w:i/>
          <w:iCs/>
          <w:color w:val="494948"/>
          <w:sz w:val="14"/>
          <w:szCs w:val="14"/>
          <w:lang w:val="en-AU" w:eastAsia="en-AU"/>
        </w:rPr>
        <w:t>foot-and-mouth disease in Australia</w:t>
      </w:r>
      <w:r>
        <w:rPr>
          <w:rFonts w:ascii="HelveticaNeueLTStd-Lt" w:hAnsi="HelveticaNeueLTStd-Lt" w:cs="HelveticaNeueLTStd-Lt"/>
          <w:color w:val="494948"/>
          <w:sz w:val="14"/>
          <w:szCs w:val="14"/>
          <w:lang w:val="en-AU" w:eastAsia="en-AU"/>
        </w:rPr>
        <w:t>, Research report 13.11, October 2013</w:t>
      </w:r>
    </w:p>
  </w:footnote>
  <w:footnote w:id="32">
    <w:p w:rsidR="0027406F" w:rsidRPr="005F565E" w:rsidRDefault="0027406F" w:rsidP="005F565E">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DEPI, </w:t>
      </w:r>
      <w:r>
        <w:rPr>
          <w:rFonts w:ascii="HelveticaNeueLTStd-LtIt" w:hAnsi="HelveticaNeueLTStd-LtIt" w:cs="HelveticaNeueLTStd-LtIt"/>
          <w:i/>
          <w:iCs/>
          <w:color w:val="494948"/>
          <w:sz w:val="14"/>
          <w:szCs w:val="14"/>
          <w:lang w:val="en-AU" w:eastAsia="en-AU"/>
        </w:rPr>
        <w:t>Action Plan for Managing Wild Dogs in Victoria 2014-2019</w:t>
      </w:r>
      <w:r>
        <w:rPr>
          <w:rFonts w:ascii="HelveticaNeueLTStd-Lt" w:hAnsi="HelveticaNeueLTStd-Lt" w:cs="HelveticaNeueLTStd-Lt"/>
          <w:color w:val="494948"/>
          <w:sz w:val="14"/>
          <w:szCs w:val="14"/>
          <w:lang w:val="en-AU" w:eastAsia="en-AU"/>
        </w:rPr>
        <w:t>, 2013.</w:t>
      </w:r>
    </w:p>
  </w:footnote>
  <w:footnote w:id="33">
    <w:p w:rsidR="0027406F" w:rsidRPr="000C3B77" w:rsidRDefault="0027406F" w:rsidP="000C3B77">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Victorian regional tourism satellite accounts 2011-12 via Deloitte Access Economics</w:t>
      </w:r>
    </w:p>
  </w:footnote>
  <w:footnote w:id="34">
    <w:p w:rsidR="0027406F" w:rsidRPr="000C3B77" w:rsidRDefault="0027406F" w:rsidP="000C3B77">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Victorian regional tourism satellite accounts 2011-12 via Deloitte Access Economics</w:t>
      </w:r>
    </w:p>
  </w:footnote>
  <w:footnote w:id="35">
    <w:p w:rsidR="0027406F" w:rsidRPr="000C3B77" w:rsidRDefault="0027406F" w:rsidP="000C3B77">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International Visitor Survey Year Ending June 2014, Tourism Research Australia</w:t>
      </w:r>
    </w:p>
  </w:footnote>
  <w:footnote w:id="36">
    <w:p w:rsidR="0027406F" w:rsidRPr="00EF0C94" w:rsidRDefault="0027406F" w:rsidP="00EF0C94">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Australian Government Department of Industry, </w:t>
      </w:r>
      <w:r>
        <w:rPr>
          <w:rFonts w:ascii="HelveticaNeueLTStd-LtIt" w:hAnsi="HelveticaNeueLTStd-LtIt" w:cs="HelveticaNeueLTStd-LtIt"/>
          <w:i/>
          <w:iCs/>
          <w:color w:val="494948"/>
          <w:sz w:val="14"/>
          <w:szCs w:val="14"/>
          <w:lang w:val="en-AU" w:eastAsia="en-AU"/>
        </w:rPr>
        <w:t>Eastern Australian Domestic Gas Market Study</w:t>
      </w:r>
      <w:r>
        <w:rPr>
          <w:rFonts w:ascii="HelveticaNeueLTStd-Lt" w:hAnsi="HelveticaNeueLTStd-Lt" w:cs="HelveticaNeueLTStd-Lt"/>
          <w:color w:val="494948"/>
          <w:sz w:val="14"/>
          <w:szCs w:val="14"/>
          <w:lang w:val="en-AU" w:eastAsia="en-AU"/>
        </w:rPr>
        <w:t>, 2013</w:t>
      </w:r>
    </w:p>
  </w:footnote>
  <w:footnote w:id="37">
    <w:p w:rsidR="0027406F" w:rsidRPr="00CA5231" w:rsidRDefault="0027406F" w:rsidP="00CA5231">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Goddard, B, </w:t>
      </w:r>
      <w:r>
        <w:rPr>
          <w:rFonts w:ascii="HelveticaNeueLTStd-LtIt" w:hAnsi="HelveticaNeueLTStd-LtIt" w:cs="HelveticaNeueLTStd-LtIt"/>
          <w:i/>
          <w:iCs/>
          <w:color w:val="494948"/>
          <w:sz w:val="14"/>
          <w:szCs w:val="14"/>
          <w:lang w:val="en-AU" w:eastAsia="en-AU"/>
        </w:rPr>
        <w:t>Future Perspectives: Horizons 2025</w:t>
      </w:r>
      <w:r>
        <w:rPr>
          <w:rFonts w:ascii="HelveticaNeueLTStd-Lt" w:hAnsi="HelveticaNeueLTStd-Lt" w:cs="HelveticaNeueLTStd-Lt"/>
          <w:color w:val="494948"/>
          <w:sz w:val="14"/>
          <w:szCs w:val="14"/>
          <w:lang w:val="en-AU" w:eastAsia="en-AU"/>
        </w:rPr>
        <w:t>, in IEA, Making a Difference, 2011.</w:t>
      </w:r>
    </w:p>
  </w:footnote>
  <w:footnote w:id="38">
    <w:p w:rsidR="0027406F" w:rsidRPr="00CA5231" w:rsidRDefault="0027406F" w:rsidP="00CA5231">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Includes fees and spending on goods and services; DEDJTR analysis</w:t>
      </w:r>
    </w:p>
  </w:footnote>
  <w:footnote w:id="39">
    <w:p w:rsidR="0027406F" w:rsidRPr="00767EC9" w:rsidRDefault="0027406F" w:rsidP="00767EC9">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proofErr w:type="spellStart"/>
      <w:r>
        <w:rPr>
          <w:rFonts w:ascii="HelveticaNeueLTStd-Lt" w:hAnsi="HelveticaNeueLTStd-Lt" w:cs="HelveticaNeueLTStd-Lt"/>
          <w:color w:val="494948"/>
          <w:sz w:val="14"/>
          <w:szCs w:val="14"/>
          <w:lang w:val="en-AU" w:eastAsia="en-AU"/>
        </w:rPr>
        <w:t>frastructure</w:t>
      </w:r>
      <w:proofErr w:type="spellEnd"/>
      <w:r>
        <w:rPr>
          <w:rFonts w:ascii="HelveticaNeueLTStd-Lt" w:hAnsi="HelveticaNeueLTStd-Lt" w:cs="HelveticaNeueLTStd-Lt"/>
          <w:color w:val="494948"/>
          <w:sz w:val="14"/>
          <w:szCs w:val="14"/>
          <w:lang w:val="en-AU" w:eastAsia="en-AU"/>
        </w:rPr>
        <w:t xml:space="preserve"> Partnerships Australia, </w:t>
      </w:r>
      <w:r>
        <w:rPr>
          <w:rFonts w:ascii="HelveticaNeueLTStd-LtIt" w:hAnsi="HelveticaNeueLTStd-LtIt" w:cs="HelveticaNeueLTStd-LtIt"/>
          <w:i/>
          <w:iCs/>
          <w:color w:val="494948"/>
          <w:sz w:val="14"/>
          <w:szCs w:val="14"/>
          <w:lang w:val="en-AU" w:eastAsia="en-AU"/>
        </w:rPr>
        <w:t xml:space="preserve">Road Pricing and Transport Infrastructure Funding, </w:t>
      </w:r>
      <w:r>
        <w:rPr>
          <w:rFonts w:ascii="HelveticaNeueLTStd-Lt" w:hAnsi="HelveticaNeueLTStd-Lt" w:cs="HelveticaNeueLTStd-Lt"/>
          <w:color w:val="494948"/>
          <w:sz w:val="14"/>
          <w:szCs w:val="14"/>
          <w:lang w:val="en-AU" w:eastAsia="en-AU"/>
        </w:rPr>
        <w:t>Sydney, page 9, 2014.</w:t>
      </w:r>
    </w:p>
  </w:footnote>
  <w:footnote w:id="40">
    <w:p w:rsidR="0027406F" w:rsidRPr="00767EC9" w:rsidRDefault="0027406F" w:rsidP="00767EC9">
      <w:pPr>
        <w:widowControl/>
        <w:autoSpaceDE w:val="0"/>
        <w:autoSpaceDN w:val="0"/>
        <w:adjustRightInd w:val="0"/>
        <w:rPr>
          <w:rFonts w:ascii="HelveticaNeueLTStd-Lt" w:hAnsi="HelveticaNeueLTStd-Lt" w:cs="HelveticaNeueLTStd-Lt"/>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World Bank index for the time and cost taken to export and import containerised cargo; </w:t>
      </w:r>
      <w:hyperlink r:id="rId1" w:history="1">
        <w:r w:rsidRPr="0043355C">
          <w:rPr>
            <w:rStyle w:val="Hyperlink"/>
            <w:rFonts w:ascii="HelveticaNeueLTStd-Md" w:hAnsi="HelveticaNeueLTStd-Md" w:cs="HelveticaNeueLTStd-Md"/>
            <w:sz w:val="14"/>
            <w:szCs w:val="14"/>
            <w:lang w:val="en-AU" w:eastAsia="en-AU"/>
          </w:rPr>
          <w:t>www.doingbusiness.org/data/</w:t>
        </w:r>
      </w:hyperlink>
      <w:r>
        <w:rPr>
          <w:rFonts w:ascii="HelveticaNeueLTStd-Md" w:hAnsi="HelveticaNeueLTStd-Md" w:cs="HelveticaNeueLTStd-Md"/>
          <w:color w:val="494948"/>
          <w:sz w:val="14"/>
          <w:szCs w:val="14"/>
          <w:lang w:val="en-AU" w:eastAsia="en-AU"/>
        </w:rPr>
        <w:t xml:space="preserve"> </w:t>
      </w:r>
      <w:proofErr w:type="spellStart"/>
      <w:r>
        <w:rPr>
          <w:rFonts w:ascii="HelveticaNeueLTStd-Md" w:hAnsi="HelveticaNeueLTStd-Md" w:cs="HelveticaNeueLTStd-Md"/>
          <w:color w:val="494948"/>
          <w:sz w:val="14"/>
          <w:szCs w:val="14"/>
          <w:lang w:val="en-AU" w:eastAsia="en-AU"/>
        </w:rPr>
        <w:t>exploretopics</w:t>
      </w:r>
      <w:proofErr w:type="spellEnd"/>
      <w:r>
        <w:rPr>
          <w:rFonts w:ascii="HelveticaNeueLTStd-Md" w:hAnsi="HelveticaNeueLTStd-Md" w:cs="HelveticaNeueLTStd-Md"/>
          <w:color w:val="494948"/>
          <w:sz w:val="14"/>
          <w:szCs w:val="14"/>
          <w:lang w:val="en-AU" w:eastAsia="en-AU"/>
        </w:rPr>
        <w:t>/trading-across-borders</w:t>
      </w:r>
    </w:p>
  </w:footnote>
  <w:footnote w:id="41">
    <w:p w:rsidR="0027406F" w:rsidRPr="00520179" w:rsidRDefault="0027406F">
      <w:pPr>
        <w:pStyle w:val="FootnoteText"/>
        <w:rPr>
          <w:lang w:val="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OECD, </w:t>
      </w:r>
      <w:r>
        <w:rPr>
          <w:rFonts w:ascii="HelveticaNeueLTStd-LtIt" w:hAnsi="HelveticaNeueLTStd-LtIt" w:cs="HelveticaNeueLTStd-LtIt"/>
          <w:i/>
          <w:iCs/>
          <w:color w:val="494948"/>
          <w:sz w:val="14"/>
          <w:szCs w:val="14"/>
          <w:lang w:val="en-AU" w:eastAsia="en-AU"/>
        </w:rPr>
        <w:t xml:space="preserve">Promoting Growth in All Regions, </w:t>
      </w:r>
      <w:r>
        <w:rPr>
          <w:rFonts w:ascii="HelveticaNeueLTStd-Lt" w:hAnsi="HelveticaNeueLTStd-Lt" w:cs="HelveticaNeueLTStd-Lt"/>
          <w:color w:val="494948"/>
          <w:sz w:val="14"/>
          <w:szCs w:val="14"/>
          <w:lang w:val="en-AU" w:eastAsia="en-AU"/>
        </w:rPr>
        <w:t>2012.</w:t>
      </w:r>
    </w:p>
  </w:footnote>
  <w:footnote w:id="42">
    <w:p w:rsidR="0027406F" w:rsidRPr="00520179" w:rsidRDefault="0027406F" w:rsidP="00520179">
      <w:pPr>
        <w:widowControl/>
        <w:autoSpaceDE w:val="0"/>
        <w:autoSpaceDN w:val="0"/>
        <w:adjustRightInd w:val="0"/>
        <w:rPr>
          <w:rFonts w:ascii="HelveticaNeueLTStd-LtIt" w:hAnsi="HelveticaNeueLTStd-LtIt" w:cs="HelveticaNeueLTStd-LtIt"/>
          <w:i/>
          <w:iCs/>
          <w:color w:val="494948"/>
          <w:sz w:val="14"/>
          <w:szCs w:val="14"/>
          <w:lang w:val="en-AU" w:eastAsia="en-AU"/>
        </w:rPr>
      </w:pPr>
      <w:r>
        <w:rPr>
          <w:rStyle w:val="FootnoteReference"/>
        </w:rPr>
        <w:footnoteRef/>
      </w:r>
      <w:r>
        <w:t xml:space="preserve"> </w:t>
      </w:r>
      <w:r>
        <w:rPr>
          <w:rFonts w:ascii="HelveticaNeueLTStd-Lt" w:hAnsi="HelveticaNeueLTStd-Lt" w:cs="HelveticaNeueLTStd-Lt"/>
          <w:color w:val="494948"/>
          <w:sz w:val="14"/>
          <w:szCs w:val="14"/>
          <w:lang w:val="en-AU" w:eastAsia="en-AU"/>
        </w:rPr>
        <w:t xml:space="preserve">Regional Australia Standing Council, </w:t>
      </w:r>
      <w:r>
        <w:rPr>
          <w:rFonts w:ascii="HelveticaNeueLTStd-LtIt" w:hAnsi="HelveticaNeueLTStd-LtIt" w:cs="HelveticaNeueLTStd-LtIt"/>
          <w:i/>
          <w:iCs/>
          <w:color w:val="494948"/>
          <w:sz w:val="14"/>
          <w:szCs w:val="14"/>
          <w:lang w:val="en-AU" w:eastAsia="en-AU"/>
        </w:rPr>
        <w:t>Framework for Regional Economic Development</w:t>
      </w:r>
      <w:r>
        <w:rPr>
          <w:rFonts w:ascii="HelveticaNeueLTStd-Lt" w:hAnsi="HelveticaNeueLTStd-Lt" w:cs="HelveticaNeueLTStd-Lt"/>
          <w:color w:val="494948"/>
          <w:sz w:val="14"/>
          <w:szCs w:val="14"/>
          <w:lang w:val="en-AU" w:eastAsia="en-AU"/>
        </w:rPr>
        <w:t>,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19C"/>
    <w:multiLevelType w:val="hybridMultilevel"/>
    <w:tmpl w:val="A9F8202A"/>
    <w:lvl w:ilvl="0" w:tplc="9CBC56D6">
      <w:start w:val="5"/>
      <w:numFmt w:val="decimal"/>
      <w:lvlText w:val="%1."/>
      <w:lvlJc w:val="left"/>
      <w:pPr>
        <w:ind w:left="286" w:hanging="171"/>
      </w:pPr>
      <w:rPr>
        <w:rFonts w:ascii="Arial" w:eastAsia="Arial" w:hAnsi="Arial" w:hint="default"/>
        <w:color w:val="878786"/>
        <w:w w:val="61"/>
        <w:sz w:val="22"/>
        <w:szCs w:val="22"/>
      </w:rPr>
    </w:lvl>
    <w:lvl w:ilvl="1" w:tplc="6FE4EC10">
      <w:start w:val="1"/>
      <w:numFmt w:val="lowerLetter"/>
      <w:lvlText w:val="%2."/>
      <w:lvlJc w:val="left"/>
      <w:pPr>
        <w:ind w:left="536" w:hanging="284"/>
      </w:pPr>
      <w:rPr>
        <w:rFonts w:ascii="Arial" w:eastAsia="Arial" w:hAnsi="Arial" w:hint="default"/>
        <w:b/>
        <w:bCs/>
        <w:color w:val="auto"/>
        <w:w w:val="102"/>
        <w:sz w:val="18"/>
        <w:szCs w:val="18"/>
      </w:rPr>
    </w:lvl>
    <w:lvl w:ilvl="2" w:tplc="BC823782">
      <w:start w:val="1"/>
      <w:numFmt w:val="bullet"/>
      <w:lvlText w:val="•"/>
      <w:lvlJc w:val="left"/>
      <w:pPr>
        <w:ind w:left="990" w:hanging="284"/>
      </w:pPr>
      <w:rPr>
        <w:rFonts w:hint="default"/>
      </w:rPr>
    </w:lvl>
    <w:lvl w:ilvl="3" w:tplc="DAB6146C">
      <w:start w:val="1"/>
      <w:numFmt w:val="bullet"/>
      <w:lvlText w:val="•"/>
      <w:lvlJc w:val="left"/>
      <w:pPr>
        <w:ind w:left="1444" w:hanging="284"/>
      </w:pPr>
      <w:rPr>
        <w:rFonts w:hint="default"/>
      </w:rPr>
    </w:lvl>
    <w:lvl w:ilvl="4" w:tplc="F28EDA64">
      <w:start w:val="1"/>
      <w:numFmt w:val="bullet"/>
      <w:lvlText w:val="•"/>
      <w:lvlJc w:val="left"/>
      <w:pPr>
        <w:ind w:left="1899" w:hanging="284"/>
      </w:pPr>
      <w:rPr>
        <w:rFonts w:hint="default"/>
      </w:rPr>
    </w:lvl>
    <w:lvl w:ilvl="5" w:tplc="D7D6B592">
      <w:start w:val="1"/>
      <w:numFmt w:val="bullet"/>
      <w:lvlText w:val="•"/>
      <w:lvlJc w:val="left"/>
      <w:pPr>
        <w:ind w:left="2353" w:hanging="284"/>
      </w:pPr>
      <w:rPr>
        <w:rFonts w:hint="default"/>
      </w:rPr>
    </w:lvl>
    <w:lvl w:ilvl="6" w:tplc="52D414CE">
      <w:start w:val="1"/>
      <w:numFmt w:val="bullet"/>
      <w:lvlText w:val="•"/>
      <w:lvlJc w:val="left"/>
      <w:pPr>
        <w:ind w:left="2807" w:hanging="284"/>
      </w:pPr>
      <w:rPr>
        <w:rFonts w:hint="default"/>
      </w:rPr>
    </w:lvl>
    <w:lvl w:ilvl="7" w:tplc="A8B26102">
      <w:start w:val="1"/>
      <w:numFmt w:val="bullet"/>
      <w:lvlText w:val="•"/>
      <w:lvlJc w:val="left"/>
      <w:pPr>
        <w:ind w:left="3261" w:hanging="284"/>
      </w:pPr>
      <w:rPr>
        <w:rFonts w:hint="default"/>
      </w:rPr>
    </w:lvl>
    <w:lvl w:ilvl="8" w:tplc="21008876">
      <w:start w:val="1"/>
      <w:numFmt w:val="bullet"/>
      <w:lvlText w:val="•"/>
      <w:lvlJc w:val="left"/>
      <w:pPr>
        <w:ind w:left="3715" w:hanging="284"/>
      </w:pPr>
      <w:rPr>
        <w:rFonts w:hint="default"/>
      </w:rPr>
    </w:lvl>
  </w:abstractNum>
  <w:abstractNum w:abstractNumId="1">
    <w:nsid w:val="03DA66F5"/>
    <w:multiLevelType w:val="hybridMultilevel"/>
    <w:tmpl w:val="14985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6442D8"/>
    <w:multiLevelType w:val="hybridMultilevel"/>
    <w:tmpl w:val="4A6A3BD6"/>
    <w:lvl w:ilvl="0" w:tplc="2228DB9E">
      <w:start w:val="5"/>
      <w:numFmt w:val="decimal"/>
      <w:lvlText w:val="%1."/>
      <w:lvlJc w:val="left"/>
      <w:pPr>
        <w:ind w:left="286" w:hanging="171"/>
      </w:pPr>
      <w:rPr>
        <w:rFonts w:ascii="Arial" w:eastAsia="Arial" w:hAnsi="Arial" w:hint="default"/>
        <w:color w:val="878786"/>
        <w:w w:val="61"/>
        <w:sz w:val="22"/>
        <w:szCs w:val="22"/>
      </w:rPr>
    </w:lvl>
    <w:lvl w:ilvl="1" w:tplc="0F70B798">
      <w:start w:val="1"/>
      <w:numFmt w:val="lowerLetter"/>
      <w:lvlText w:val="%2."/>
      <w:lvlJc w:val="left"/>
      <w:pPr>
        <w:ind w:left="608" w:hanging="284"/>
      </w:pPr>
      <w:rPr>
        <w:rFonts w:ascii="Arial" w:eastAsia="Arial" w:hAnsi="Arial" w:hint="default"/>
        <w:b/>
        <w:bCs/>
        <w:color w:val="auto"/>
        <w:w w:val="102"/>
        <w:sz w:val="18"/>
        <w:szCs w:val="18"/>
      </w:rPr>
    </w:lvl>
    <w:lvl w:ilvl="2" w:tplc="3A2620BA">
      <w:start w:val="1"/>
      <w:numFmt w:val="bullet"/>
      <w:lvlText w:val="•"/>
      <w:lvlJc w:val="left"/>
      <w:pPr>
        <w:ind w:left="1060" w:hanging="284"/>
      </w:pPr>
      <w:rPr>
        <w:rFonts w:hint="default"/>
      </w:rPr>
    </w:lvl>
    <w:lvl w:ilvl="3" w:tplc="DD605E8E">
      <w:start w:val="1"/>
      <w:numFmt w:val="bullet"/>
      <w:lvlText w:val="•"/>
      <w:lvlJc w:val="left"/>
      <w:pPr>
        <w:ind w:left="1512" w:hanging="284"/>
      </w:pPr>
      <w:rPr>
        <w:rFonts w:hint="default"/>
      </w:rPr>
    </w:lvl>
    <w:lvl w:ilvl="4" w:tplc="E138D4AA">
      <w:start w:val="1"/>
      <w:numFmt w:val="bullet"/>
      <w:lvlText w:val="•"/>
      <w:lvlJc w:val="left"/>
      <w:pPr>
        <w:ind w:left="1963" w:hanging="284"/>
      </w:pPr>
      <w:rPr>
        <w:rFonts w:hint="default"/>
      </w:rPr>
    </w:lvl>
    <w:lvl w:ilvl="5" w:tplc="08C6E2F0">
      <w:start w:val="1"/>
      <w:numFmt w:val="bullet"/>
      <w:lvlText w:val="•"/>
      <w:lvlJc w:val="left"/>
      <w:pPr>
        <w:ind w:left="2415" w:hanging="284"/>
      </w:pPr>
      <w:rPr>
        <w:rFonts w:hint="default"/>
      </w:rPr>
    </w:lvl>
    <w:lvl w:ilvl="6" w:tplc="A412B09E">
      <w:start w:val="1"/>
      <w:numFmt w:val="bullet"/>
      <w:lvlText w:val="•"/>
      <w:lvlJc w:val="left"/>
      <w:pPr>
        <w:ind w:left="2867" w:hanging="284"/>
      </w:pPr>
      <w:rPr>
        <w:rFonts w:hint="default"/>
      </w:rPr>
    </w:lvl>
    <w:lvl w:ilvl="7" w:tplc="353224B2">
      <w:start w:val="1"/>
      <w:numFmt w:val="bullet"/>
      <w:lvlText w:val="•"/>
      <w:lvlJc w:val="left"/>
      <w:pPr>
        <w:ind w:left="3319" w:hanging="284"/>
      </w:pPr>
      <w:rPr>
        <w:rFonts w:hint="default"/>
      </w:rPr>
    </w:lvl>
    <w:lvl w:ilvl="8" w:tplc="37EE0BD8">
      <w:start w:val="1"/>
      <w:numFmt w:val="bullet"/>
      <w:lvlText w:val="•"/>
      <w:lvlJc w:val="left"/>
      <w:pPr>
        <w:ind w:left="3771" w:hanging="284"/>
      </w:pPr>
      <w:rPr>
        <w:rFonts w:hint="default"/>
      </w:rPr>
    </w:lvl>
  </w:abstractNum>
  <w:abstractNum w:abstractNumId="3">
    <w:nsid w:val="0DC02868"/>
    <w:multiLevelType w:val="hybridMultilevel"/>
    <w:tmpl w:val="AFCA88C0"/>
    <w:lvl w:ilvl="0" w:tplc="9D345FFC">
      <w:start w:val="1"/>
      <w:numFmt w:val="bullet"/>
      <w:lvlText w:val="•"/>
      <w:lvlJc w:val="left"/>
      <w:pPr>
        <w:ind w:left="678" w:hanging="284"/>
      </w:pPr>
      <w:rPr>
        <w:rFonts w:ascii="Arial" w:eastAsia="Arial" w:hAnsi="Arial" w:hint="default"/>
        <w:color w:val="494948"/>
        <w:w w:val="142"/>
        <w:sz w:val="18"/>
        <w:szCs w:val="18"/>
      </w:rPr>
    </w:lvl>
    <w:lvl w:ilvl="1" w:tplc="C17087F2">
      <w:start w:val="1"/>
      <w:numFmt w:val="bullet"/>
      <w:lvlText w:val="•"/>
      <w:lvlJc w:val="left"/>
      <w:pPr>
        <w:ind w:left="1322" w:hanging="284"/>
      </w:pPr>
      <w:rPr>
        <w:rFonts w:ascii="Arial" w:eastAsia="Arial" w:hAnsi="Arial" w:hint="default"/>
        <w:color w:val="494948"/>
        <w:w w:val="142"/>
        <w:sz w:val="18"/>
        <w:szCs w:val="18"/>
      </w:rPr>
    </w:lvl>
    <w:lvl w:ilvl="2" w:tplc="E80CD6EA">
      <w:start w:val="1"/>
      <w:numFmt w:val="bullet"/>
      <w:lvlText w:val="•"/>
      <w:lvlJc w:val="left"/>
      <w:pPr>
        <w:ind w:left="1181" w:hanging="284"/>
      </w:pPr>
      <w:rPr>
        <w:rFonts w:hint="default"/>
      </w:rPr>
    </w:lvl>
    <w:lvl w:ilvl="3" w:tplc="50CC18C2">
      <w:start w:val="1"/>
      <w:numFmt w:val="bullet"/>
      <w:lvlText w:val="•"/>
      <w:lvlJc w:val="left"/>
      <w:pPr>
        <w:ind w:left="1040" w:hanging="284"/>
      </w:pPr>
      <w:rPr>
        <w:rFonts w:hint="default"/>
      </w:rPr>
    </w:lvl>
    <w:lvl w:ilvl="4" w:tplc="37B21370">
      <w:start w:val="1"/>
      <w:numFmt w:val="bullet"/>
      <w:lvlText w:val="•"/>
      <w:lvlJc w:val="left"/>
      <w:pPr>
        <w:ind w:left="899" w:hanging="284"/>
      </w:pPr>
      <w:rPr>
        <w:rFonts w:hint="default"/>
      </w:rPr>
    </w:lvl>
    <w:lvl w:ilvl="5" w:tplc="16643E5E">
      <w:start w:val="1"/>
      <w:numFmt w:val="bullet"/>
      <w:lvlText w:val="•"/>
      <w:lvlJc w:val="left"/>
      <w:pPr>
        <w:ind w:left="758" w:hanging="284"/>
      </w:pPr>
      <w:rPr>
        <w:rFonts w:hint="default"/>
      </w:rPr>
    </w:lvl>
    <w:lvl w:ilvl="6" w:tplc="0C5C657E">
      <w:start w:val="1"/>
      <w:numFmt w:val="bullet"/>
      <w:lvlText w:val="•"/>
      <w:lvlJc w:val="left"/>
      <w:pPr>
        <w:ind w:left="617" w:hanging="284"/>
      </w:pPr>
      <w:rPr>
        <w:rFonts w:hint="default"/>
      </w:rPr>
    </w:lvl>
    <w:lvl w:ilvl="7" w:tplc="1A3A65A8">
      <w:start w:val="1"/>
      <w:numFmt w:val="bullet"/>
      <w:lvlText w:val="•"/>
      <w:lvlJc w:val="left"/>
      <w:pPr>
        <w:ind w:left="476" w:hanging="284"/>
      </w:pPr>
      <w:rPr>
        <w:rFonts w:hint="default"/>
      </w:rPr>
    </w:lvl>
    <w:lvl w:ilvl="8" w:tplc="5A8AB408">
      <w:start w:val="1"/>
      <w:numFmt w:val="bullet"/>
      <w:lvlText w:val="•"/>
      <w:lvlJc w:val="left"/>
      <w:pPr>
        <w:ind w:left="336" w:hanging="284"/>
      </w:pPr>
      <w:rPr>
        <w:rFonts w:hint="default"/>
      </w:rPr>
    </w:lvl>
  </w:abstractNum>
  <w:abstractNum w:abstractNumId="4">
    <w:nsid w:val="10BC3505"/>
    <w:multiLevelType w:val="hybridMultilevel"/>
    <w:tmpl w:val="83365570"/>
    <w:lvl w:ilvl="0" w:tplc="350C92D2">
      <w:start w:val="1"/>
      <w:numFmt w:val="lowerLetter"/>
      <w:lvlText w:val="%1."/>
      <w:lvlJc w:val="left"/>
      <w:pPr>
        <w:ind w:left="528" w:hanging="284"/>
      </w:pPr>
      <w:rPr>
        <w:rFonts w:ascii="Arial" w:eastAsia="Arial" w:hAnsi="Arial" w:hint="default"/>
        <w:b/>
        <w:bCs/>
        <w:color w:val="494948"/>
        <w:w w:val="102"/>
        <w:sz w:val="18"/>
        <w:szCs w:val="18"/>
      </w:rPr>
    </w:lvl>
    <w:lvl w:ilvl="1" w:tplc="EB746E6E">
      <w:start w:val="1"/>
      <w:numFmt w:val="bullet"/>
      <w:lvlText w:val="•"/>
      <w:lvlJc w:val="left"/>
      <w:pPr>
        <w:ind w:left="935" w:hanging="284"/>
      </w:pPr>
      <w:rPr>
        <w:rFonts w:hint="default"/>
      </w:rPr>
    </w:lvl>
    <w:lvl w:ilvl="2" w:tplc="0438220C">
      <w:start w:val="1"/>
      <w:numFmt w:val="bullet"/>
      <w:lvlText w:val="•"/>
      <w:lvlJc w:val="left"/>
      <w:pPr>
        <w:ind w:left="1341" w:hanging="284"/>
      </w:pPr>
      <w:rPr>
        <w:rFonts w:hint="default"/>
      </w:rPr>
    </w:lvl>
    <w:lvl w:ilvl="3" w:tplc="75DC06CE">
      <w:start w:val="1"/>
      <w:numFmt w:val="bullet"/>
      <w:lvlText w:val="•"/>
      <w:lvlJc w:val="left"/>
      <w:pPr>
        <w:ind w:left="1748" w:hanging="284"/>
      </w:pPr>
      <w:rPr>
        <w:rFonts w:hint="default"/>
      </w:rPr>
    </w:lvl>
    <w:lvl w:ilvl="4" w:tplc="5770DC64">
      <w:start w:val="1"/>
      <w:numFmt w:val="bullet"/>
      <w:lvlText w:val="•"/>
      <w:lvlJc w:val="left"/>
      <w:pPr>
        <w:ind w:left="2155" w:hanging="284"/>
      </w:pPr>
      <w:rPr>
        <w:rFonts w:hint="default"/>
      </w:rPr>
    </w:lvl>
    <w:lvl w:ilvl="5" w:tplc="A2FAE86C">
      <w:start w:val="1"/>
      <w:numFmt w:val="bullet"/>
      <w:lvlText w:val="•"/>
      <w:lvlJc w:val="left"/>
      <w:pPr>
        <w:ind w:left="2562" w:hanging="284"/>
      </w:pPr>
      <w:rPr>
        <w:rFonts w:hint="default"/>
      </w:rPr>
    </w:lvl>
    <w:lvl w:ilvl="6" w:tplc="24DA4238">
      <w:start w:val="1"/>
      <w:numFmt w:val="bullet"/>
      <w:lvlText w:val="•"/>
      <w:lvlJc w:val="left"/>
      <w:pPr>
        <w:ind w:left="2968" w:hanging="284"/>
      </w:pPr>
      <w:rPr>
        <w:rFonts w:hint="default"/>
      </w:rPr>
    </w:lvl>
    <w:lvl w:ilvl="7" w:tplc="CC86D61E">
      <w:start w:val="1"/>
      <w:numFmt w:val="bullet"/>
      <w:lvlText w:val="•"/>
      <w:lvlJc w:val="left"/>
      <w:pPr>
        <w:ind w:left="3375" w:hanging="284"/>
      </w:pPr>
      <w:rPr>
        <w:rFonts w:hint="default"/>
      </w:rPr>
    </w:lvl>
    <w:lvl w:ilvl="8" w:tplc="FC3ADC00">
      <w:start w:val="1"/>
      <w:numFmt w:val="bullet"/>
      <w:lvlText w:val="•"/>
      <w:lvlJc w:val="left"/>
      <w:pPr>
        <w:ind w:left="3782" w:hanging="284"/>
      </w:pPr>
      <w:rPr>
        <w:rFonts w:hint="default"/>
      </w:rPr>
    </w:lvl>
  </w:abstractNum>
  <w:abstractNum w:abstractNumId="5">
    <w:nsid w:val="117D1F1D"/>
    <w:multiLevelType w:val="hybridMultilevel"/>
    <w:tmpl w:val="9FDE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741773"/>
    <w:multiLevelType w:val="hybridMultilevel"/>
    <w:tmpl w:val="7B7258B0"/>
    <w:lvl w:ilvl="0" w:tplc="B19A039E">
      <w:start w:val="1"/>
      <w:numFmt w:val="bullet"/>
      <w:lvlText w:val="•"/>
      <w:lvlJc w:val="left"/>
      <w:pPr>
        <w:ind w:left="502" w:hanging="284"/>
      </w:pPr>
      <w:rPr>
        <w:rFonts w:ascii="Arial" w:eastAsia="Arial" w:hAnsi="Arial" w:hint="default"/>
        <w:color w:val="494948"/>
        <w:w w:val="142"/>
        <w:sz w:val="18"/>
        <w:szCs w:val="18"/>
      </w:rPr>
    </w:lvl>
    <w:lvl w:ilvl="1" w:tplc="39026200">
      <w:start w:val="1"/>
      <w:numFmt w:val="bullet"/>
      <w:lvlText w:val="•"/>
      <w:lvlJc w:val="left"/>
      <w:pPr>
        <w:ind w:left="1055" w:hanging="284"/>
      </w:pPr>
      <w:rPr>
        <w:rFonts w:hint="default"/>
      </w:rPr>
    </w:lvl>
    <w:lvl w:ilvl="2" w:tplc="24880240">
      <w:start w:val="1"/>
      <w:numFmt w:val="bullet"/>
      <w:lvlText w:val="•"/>
      <w:lvlJc w:val="left"/>
      <w:pPr>
        <w:ind w:left="1608" w:hanging="284"/>
      </w:pPr>
      <w:rPr>
        <w:rFonts w:hint="default"/>
      </w:rPr>
    </w:lvl>
    <w:lvl w:ilvl="3" w:tplc="A0AC8B38">
      <w:start w:val="1"/>
      <w:numFmt w:val="bullet"/>
      <w:lvlText w:val="•"/>
      <w:lvlJc w:val="left"/>
      <w:pPr>
        <w:ind w:left="2160" w:hanging="284"/>
      </w:pPr>
      <w:rPr>
        <w:rFonts w:hint="default"/>
      </w:rPr>
    </w:lvl>
    <w:lvl w:ilvl="4" w:tplc="86A03EA6">
      <w:start w:val="1"/>
      <w:numFmt w:val="bullet"/>
      <w:lvlText w:val="•"/>
      <w:lvlJc w:val="left"/>
      <w:pPr>
        <w:ind w:left="2713" w:hanging="284"/>
      </w:pPr>
      <w:rPr>
        <w:rFonts w:hint="default"/>
      </w:rPr>
    </w:lvl>
    <w:lvl w:ilvl="5" w:tplc="C562E674">
      <w:start w:val="1"/>
      <w:numFmt w:val="bullet"/>
      <w:lvlText w:val="•"/>
      <w:lvlJc w:val="left"/>
      <w:pPr>
        <w:ind w:left="3266" w:hanging="284"/>
      </w:pPr>
      <w:rPr>
        <w:rFonts w:hint="default"/>
      </w:rPr>
    </w:lvl>
    <w:lvl w:ilvl="6" w:tplc="B658F5EC">
      <w:start w:val="1"/>
      <w:numFmt w:val="bullet"/>
      <w:lvlText w:val="•"/>
      <w:lvlJc w:val="left"/>
      <w:pPr>
        <w:ind w:left="3819" w:hanging="284"/>
      </w:pPr>
      <w:rPr>
        <w:rFonts w:hint="default"/>
      </w:rPr>
    </w:lvl>
    <w:lvl w:ilvl="7" w:tplc="038A3060">
      <w:start w:val="1"/>
      <w:numFmt w:val="bullet"/>
      <w:lvlText w:val="•"/>
      <w:lvlJc w:val="left"/>
      <w:pPr>
        <w:ind w:left="4371" w:hanging="284"/>
      </w:pPr>
      <w:rPr>
        <w:rFonts w:hint="default"/>
      </w:rPr>
    </w:lvl>
    <w:lvl w:ilvl="8" w:tplc="642C4F70">
      <w:start w:val="1"/>
      <w:numFmt w:val="bullet"/>
      <w:lvlText w:val="•"/>
      <w:lvlJc w:val="left"/>
      <w:pPr>
        <w:ind w:left="4924" w:hanging="284"/>
      </w:pPr>
      <w:rPr>
        <w:rFonts w:hint="default"/>
      </w:rPr>
    </w:lvl>
  </w:abstractNum>
  <w:abstractNum w:abstractNumId="7">
    <w:nsid w:val="17D2031A"/>
    <w:multiLevelType w:val="hybridMultilevel"/>
    <w:tmpl w:val="425C5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156CF3"/>
    <w:multiLevelType w:val="hybridMultilevel"/>
    <w:tmpl w:val="C60C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1E594D"/>
    <w:multiLevelType w:val="hybridMultilevel"/>
    <w:tmpl w:val="5A3051DE"/>
    <w:lvl w:ilvl="0" w:tplc="4C165238">
      <w:start w:val="6"/>
      <w:numFmt w:val="decimal"/>
      <w:lvlText w:val="%1."/>
      <w:lvlJc w:val="left"/>
      <w:pPr>
        <w:ind w:left="286" w:hanging="171"/>
      </w:pPr>
      <w:rPr>
        <w:rFonts w:ascii="Arial" w:eastAsia="Arial" w:hAnsi="Arial" w:hint="default"/>
        <w:color w:val="878786"/>
        <w:w w:val="61"/>
        <w:sz w:val="22"/>
        <w:szCs w:val="22"/>
      </w:rPr>
    </w:lvl>
    <w:lvl w:ilvl="1" w:tplc="A638253E">
      <w:start w:val="1"/>
      <w:numFmt w:val="bullet"/>
      <w:lvlText w:val="•"/>
      <w:lvlJc w:val="left"/>
      <w:pPr>
        <w:ind w:left="1562" w:hanging="284"/>
      </w:pPr>
      <w:rPr>
        <w:rFonts w:ascii="Arial" w:eastAsia="Arial" w:hAnsi="Arial" w:hint="default"/>
        <w:color w:val="494948"/>
        <w:w w:val="142"/>
        <w:sz w:val="18"/>
        <w:szCs w:val="18"/>
      </w:rPr>
    </w:lvl>
    <w:lvl w:ilvl="2" w:tplc="022A785C">
      <w:start w:val="1"/>
      <w:numFmt w:val="bullet"/>
      <w:lvlText w:val="•"/>
      <w:lvlJc w:val="left"/>
      <w:pPr>
        <w:ind w:left="1986" w:hanging="284"/>
      </w:pPr>
      <w:rPr>
        <w:rFonts w:hint="default"/>
      </w:rPr>
    </w:lvl>
    <w:lvl w:ilvl="3" w:tplc="F25069CE">
      <w:start w:val="1"/>
      <w:numFmt w:val="bullet"/>
      <w:lvlText w:val="•"/>
      <w:lvlJc w:val="left"/>
      <w:pPr>
        <w:ind w:left="2410" w:hanging="284"/>
      </w:pPr>
      <w:rPr>
        <w:rFonts w:hint="default"/>
      </w:rPr>
    </w:lvl>
    <w:lvl w:ilvl="4" w:tplc="74C64B18">
      <w:start w:val="1"/>
      <w:numFmt w:val="bullet"/>
      <w:lvlText w:val="•"/>
      <w:lvlJc w:val="left"/>
      <w:pPr>
        <w:ind w:left="2834" w:hanging="284"/>
      </w:pPr>
      <w:rPr>
        <w:rFonts w:hint="default"/>
      </w:rPr>
    </w:lvl>
    <w:lvl w:ilvl="5" w:tplc="27CAD4E6">
      <w:start w:val="1"/>
      <w:numFmt w:val="bullet"/>
      <w:lvlText w:val="•"/>
      <w:lvlJc w:val="left"/>
      <w:pPr>
        <w:ind w:left="3259" w:hanging="284"/>
      </w:pPr>
      <w:rPr>
        <w:rFonts w:hint="default"/>
      </w:rPr>
    </w:lvl>
    <w:lvl w:ilvl="6" w:tplc="F3A6B2F2">
      <w:start w:val="1"/>
      <w:numFmt w:val="bullet"/>
      <w:lvlText w:val="•"/>
      <w:lvlJc w:val="left"/>
      <w:pPr>
        <w:ind w:left="3683" w:hanging="284"/>
      </w:pPr>
      <w:rPr>
        <w:rFonts w:hint="default"/>
      </w:rPr>
    </w:lvl>
    <w:lvl w:ilvl="7" w:tplc="93B880AC">
      <w:start w:val="1"/>
      <w:numFmt w:val="bullet"/>
      <w:lvlText w:val="•"/>
      <w:lvlJc w:val="left"/>
      <w:pPr>
        <w:ind w:left="4107" w:hanging="284"/>
      </w:pPr>
      <w:rPr>
        <w:rFonts w:hint="default"/>
      </w:rPr>
    </w:lvl>
    <w:lvl w:ilvl="8" w:tplc="A426F994">
      <w:start w:val="1"/>
      <w:numFmt w:val="bullet"/>
      <w:lvlText w:val="•"/>
      <w:lvlJc w:val="left"/>
      <w:pPr>
        <w:ind w:left="4531" w:hanging="284"/>
      </w:pPr>
      <w:rPr>
        <w:rFonts w:hint="default"/>
      </w:rPr>
    </w:lvl>
  </w:abstractNum>
  <w:abstractNum w:abstractNumId="10">
    <w:nsid w:val="1CF22622"/>
    <w:multiLevelType w:val="hybridMultilevel"/>
    <w:tmpl w:val="232A789A"/>
    <w:lvl w:ilvl="0" w:tplc="2C7633C6">
      <w:start w:val="1"/>
      <w:numFmt w:val="bullet"/>
      <w:lvlText w:val="•"/>
      <w:lvlJc w:val="left"/>
      <w:pPr>
        <w:ind w:left="141" w:hanging="142"/>
      </w:pPr>
      <w:rPr>
        <w:rFonts w:ascii="Arial" w:eastAsia="Arial" w:hAnsi="Arial" w:hint="default"/>
        <w:color w:val="565656"/>
        <w:w w:val="143"/>
        <w:sz w:val="18"/>
        <w:szCs w:val="18"/>
      </w:rPr>
    </w:lvl>
    <w:lvl w:ilvl="1" w:tplc="7DB88444">
      <w:start w:val="1"/>
      <w:numFmt w:val="bullet"/>
      <w:lvlText w:val="•"/>
      <w:lvlJc w:val="left"/>
      <w:pPr>
        <w:ind w:left="599" w:hanging="142"/>
      </w:pPr>
      <w:rPr>
        <w:rFonts w:hint="default"/>
      </w:rPr>
    </w:lvl>
    <w:lvl w:ilvl="2" w:tplc="90883B3E">
      <w:start w:val="1"/>
      <w:numFmt w:val="bullet"/>
      <w:lvlText w:val="•"/>
      <w:lvlJc w:val="left"/>
      <w:pPr>
        <w:ind w:left="1057" w:hanging="142"/>
      </w:pPr>
      <w:rPr>
        <w:rFonts w:hint="default"/>
      </w:rPr>
    </w:lvl>
    <w:lvl w:ilvl="3" w:tplc="4A7CDB42">
      <w:start w:val="1"/>
      <w:numFmt w:val="bullet"/>
      <w:lvlText w:val="•"/>
      <w:lvlJc w:val="left"/>
      <w:pPr>
        <w:ind w:left="1515" w:hanging="142"/>
      </w:pPr>
      <w:rPr>
        <w:rFonts w:hint="default"/>
      </w:rPr>
    </w:lvl>
    <w:lvl w:ilvl="4" w:tplc="FF60C9AC">
      <w:start w:val="1"/>
      <w:numFmt w:val="bullet"/>
      <w:lvlText w:val="•"/>
      <w:lvlJc w:val="left"/>
      <w:pPr>
        <w:ind w:left="1973" w:hanging="142"/>
      </w:pPr>
      <w:rPr>
        <w:rFonts w:hint="default"/>
      </w:rPr>
    </w:lvl>
    <w:lvl w:ilvl="5" w:tplc="847628E8">
      <w:start w:val="1"/>
      <w:numFmt w:val="bullet"/>
      <w:lvlText w:val="•"/>
      <w:lvlJc w:val="left"/>
      <w:pPr>
        <w:ind w:left="2431" w:hanging="142"/>
      </w:pPr>
      <w:rPr>
        <w:rFonts w:hint="default"/>
      </w:rPr>
    </w:lvl>
    <w:lvl w:ilvl="6" w:tplc="910A9E1C">
      <w:start w:val="1"/>
      <w:numFmt w:val="bullet"/>
      <w:lvlText w:val="•"/>
      <w:lvlJc w:val="left"/>
      <w:pPr>
        <w:ind w:left="2889" w:hanging="142"/>
      </w:pPr>
      <w:rPr>
        <w:rFonts w:hint="default"/>
      </w:rPr>
    </w:lvl>
    <w:lvl w:ilvl="7" w:tplc="32C4DEF8">
      <w:start w:val="1"/>
      <w:numFmt w:val="bullet"/>
      <w:lvlText w:val="•"/>
      <w:lvlJc w:val="left"/>
      <w:pPr>
        <w:ind w:left="3347" w:hanging="142"/>
      </w:pPr>
      <w:rPr>
        <w:rFonts w:hint="default"/>
      </w:rPr>
    </w:lvl>
    <w:lvl w:ilvl="8" w:tplc="602A8818">
      <w:start w:val="1"/>
      <w:numFmt w:val="bullet"/>
      <w:lvlText w:val="•"/>
      <w:lvlJc w:val="left"/>
      <w:pPr>
        <w:ind w:left="3805" w:hanging="142"/>
      </w:pPr>
      <w:rPr>
        <w:rFonts w:hint="default"/>
      </w:rPr>
    </w:lvl>
  </w:abstractNum>
  <w:abstractNum w:abstractNumId="11">
    <w:nsid w:val="1E1825CA"/>
    <w:multiLevelType w:val="hybridMultilevel"/>
    <w:tmpl w:val="672ED1CA"/>
    <w:lvl w:ilvl="0" w:tplc="F4D08030">
      <w:start w:val="5"/>
      <w:numFmt w:val="decimal"/>
      <w:lvlText w:val="%1."/>
      <w:lvlJc w:val="left"/>
      <w:pPr>
        <w:ind w:left="286" w:hanging="171"/>
      </w:pPr>
      <w:rPr>
        <w:rFonts w:ascii="Arial" w:eastAsia="Arial" w:hAnsi="Arial" w:hint="default"/>
        <w:color w:val="878786"/>
        <w:w w:val="61"/>
        <w:sz w:val="22"/>
        <w:szCs w:val="22"/>
      </w:rPr>
    </w:lvl>
    <w:lvl w:ilvl="1" w:tplc="DBEEE940">
      <w:start w:val="1"/>
      <w:numFmt w:val="lowerLetter"/>
      <w:lvlText w:val="%2."/>
      <w:lvlJc w:val="left"/>
      <w:pPr>
        <w:ind w:left="548" w:hanging="284"/>
      </w:pPr>
      <w:rPr>
        <w:rFonts w:ascii="Arial" w:eastAsia="Arial" w:hAnsi="Arial" w:hint="default"/>
        <w:b/>
        <w:bCs/>
        <w:color w:val="auto"/>
        <w:w w:val="102"/>
        <w:sz w:val="18"/>
        <w:szCs w:val="18"/>
      </w:rPr>
    </w:lvl>
    <w:lvl w:ilvl="2" w:tplc="58E85144">
      <w:start w:val="1"/>
      <w:numFmt w:val="bullet"/>
      <w:lvlText w:val="•"/>
      <w:lvlJc w:val="left"/>
      <w:pPr>
        <w:ind w:left="1000" w:hanging="284"/>
      </w:pPr>
      <w:rPr>
        <w:rFonts w:hint="default"/>
      </w:rPr>
    </w:lvl>
    <w:lvl w:ilvl="3" w:tplc="1F7E7394">
      <w:start w:val="1"/>
      <w:numFmt w:val="bullet"/>
      <w:lvlText w:val="•"/>
      <w:lvlJc w:val="left"/>
      <w:pPr>
        <w:ind w:left="1452" w:hanging="284"/>
      </w:pPr>
      <w:rPr>
        <w:rFonts w:hint="default"/>
      </w:rPr>
    </w:lvl>
    <w:lvl w:ilvl="4" w:tplc="938A9AB4">
      <w:start w:val="1"/>
      <w:numFmt w:val="bullet"/>
      <w:lvlText w:val="•"/>
      <w:lvlJc w:val="left"/>
      <w:pPr>
        <w:ind w:left="1904" w:hanging="284"/>
      </w:pPr>
      <w:rPr>
        <w:rFonts w:hint="default"/>
      </w:rPr>
    </w:lvl>
    <w:lvl w:ilvl="5" w:tplc="8FF2DA9E">
      <w:start w:val="1"/>
      <w:numFmt w:val="bullet"/>
      <w:lvlText w:val="•"/>
      <w:lvlJc w:val="left"/>
      <w:pPr>
        <w:ind w:left="2356" w:hanging="284"/>
      </w:pPr>
      <w:rPr>
        <w:rFonts w:hint="default"/>
      </w:rPr>
    </w:lvl>
    <w:lvl w:ilvl="6" w:tplc="775804AE">
      <w:start w:val="1"/>
      <w:numFmt w:val="bullet"/>
      <w:lvlText w:val="•"/>
      <w:lvlJc w:val="left"/>
      <w:pPr>
        <w:ind w:left="2808" w:hanging="284"/>
      </w:pPr>
      <w:rPr>
        <w:rFonts w:hint="default"/>
      </w:rPr>
    </w:lvl>
    <w:lvl w:ilvl="7" w:tplc="0A90B41E">
      <w:start w:val="1"/>
      <w:numFmt w:val="bullet"/>
      <w:lvlText w:val="•"/>
      <w:lvlJc w:val="left"/>
      <w:pPr>
        <w:ind w:left="3260" w:hanging="284"/>
      </w:pPr>
      <w:rPr>
        <w:rFonts w:hint="default"/>
      </w:rPr>
    </w:lvl>
    <w:lvl w:ilvl="8" w:tplc="8AC660B8">
      <w:start w:val="1"/>
      <w:numFmt w:val="bullet"/>
      <w:lvlText w:val="•"/>
      <w:lvlJc w:val="left"/>
      <w:pPr>
        <w:ind w:left="3712" w:hanging="284"/>
      </w:pPr>
      <w:rPr>
        <w:rFonts w:hint="default"/>
      </w:rPr>
    </w:lvl>
  </w:abstractNum>
  <w:abstractNum w:abstractNumId="12">
    <w:nsid w:val="20D65B93"/>
    <w:multiLevelType w:val="hybridMultilevel"/>
    <w:tmpl w:val="A90810AE"/>
    <w:lvl w:ilvl="0" w:tplc="28F80452">
      <w:start w:val="1"/>
      <w:numFmt w:val="lowerLetter"/>
      <w:lvlText w:val="%1."/>
      <w:lvlJc w:val="left"/>
      <w:pPr>
        <w:ind w:left="502" w:hanging="284"/>
      </w:pPr>
      <w:rPr>
        <w:rFonts w:ascii="Arial" w:eastAsia="Arial" w:hAnsi="Arial" w:hint="default"/>
        <w:b/>
        <w:bCs/>
        <w:color w:val="494948"/>
        <w:w w:val="102"/>
        <w:sz w:val="18"/>
        <w:szCs w:val="18"/>
      </w:rPr>
    </w:lvl>
    <w:lvl w:ilvl="1" w:tplc="17382DD4">
      <w:start w:val="1"/>
      <w:numFmt w:val="bullet"/>
      <w:lvlText w:val="•"/>
      <w:lvlJc w:val="left"/>
      <w:pPr>
        <w:ind w:left="899" w:hanging="284"/>
      </w:pPr>
      <w:rPr>
        <w:rFonts w:hint="default"/>
      </w:rPr>
    </w:lvl>
    <w:lvl w:ilvl="2" w:tplc="7BE8D386">
      <w:start w:val="1"/>
      <w:numFmt w:val="bullet"/>
      <w:lvlText w:val="•"/>
      <w:lvlJc w:val="left"/>
      <w:pPr>
        <w:ind w:left="1296" w:hanging="284"/>
      </w:pPr>
      <w:rPr>
        <w:rFonts w:hint="default"/>
      </w:rPr>
    </w:lvl>
    <w:lvl w:ilvl="3" w:tplc="566241E6">
      <w:start w:val="1"/>
      <w:numFmt w:val="bullet"/>
      <w:lvlText w:val="•"/>
      <w:lvlJc w:val="left"/>
      <w:pPr>
        <w:ind w:left="1692" w:hanging="284"/>
      </w:pPr>
      <w:rPr>
        <w:rFonts w:hint="default"/>
      </w:rPr>
    </w:lvl>
    <w:lvl w:ilvl="4" w:tplc="A42A9234">
      <w:start w:val="1"/>
      <w:numFmt w:val="bullet"/>
      <w:lvlText w:val="•"/>
      <w:lvlJc w:val="left"/>
      <w:pPr>
        <w:ind w:left="2089" w:hanging="284"/>
      </w:pPr>
      <w:rPr>
        <w:rFonts w:hint="default"/>
      </w:rPr>
    </w:lvl>
    <w:lvl w:ilvl="5" w:tplc="40C65B66">
      <w:start w:val="1"/>
      <w:numFmt w:val="bullet"/>
      <w:lvlText w:val="•"/>
      <w:lvlJc w:val="left"/>
      <w:pPr>
        <w:ind w:left="2486" w:hanging="284"/>
      </w:pPr>
      <w:rPr>
        <w:rFonts w:hint="default"/>
      </w:rPr>
    </w:lvl>
    <w:lvl w:ilvl="6" w:tplc="D6B0C6EC">
      <w:start w:val="1"/>
      <w:numFmt w:val="bullet"/>
      <w:lvlText w:val="•"/>
      <w:lvlJc w:val="left"/>
      <w:pPr>
        <w:ind w:left="2882" w:hanging="284"/>
      </w:pPr>
      <w:rPr>
        <w:rFonts w:hint="default"/>
      </w:rPr>
    </w:lvl>
    <w:lvl w:ilvl="7" w:tplc="CF8A7F1A">
      <w:start w:val="1"/>
      <w:numFmt w:val="bullet"/>
      <w:lvlText w:val="•"/>
      <w:lvlJc w:val="left"/>
      <w:pPr>
        <w:ind w:left="3279" w:hanging="284"/>
      </w:pPr>
      <w:rPr>
        <w:rFonts w:hint="default"/>
      </w:rPr>
    </w:lvl>
    <w:lvl w:ilvl="8" w:tplc="A080B880">
      <w:start w:val="1"/>
      <w:numFmt w:val="bullet"/>
      <w:lvlText w:val="•"/>
      <w:lvlJc w:val="left"/>
      <w:pPr>
        <w:ind w:left="3676" w:hanging="284"/>
      </w:pPr>
      <w:rPr>
        <w:rFonts w:hint="default"/>
      </w:rPr>
    </w:lvl>
  </w:abstractNum>
  <w:abstractNum w:abstractNumId="13">
    <w:nsid w:val="216A105F"/>
    <w:multiLevelType w:val="hybridMultilevel"/>
    <w:tmpl w:val="9F805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250E89"/>
    <w:multiLevelType w:val="hybridMultilevel"/>
    <w:tmpl w:val="A11E7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902393"/>
    <w:multiLevelType w:val="hybridMultilevel"/>
    <w:tmpl w:val="DB2CA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EA675C"/>
    <w:multiLevelType w:val="hybridMultilevel"/>
    <w:tmpl w:val="FA02B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80E5E19"/>
    <w:multiLevelType w:val="hybridMultilevel"/>
    <w:tmpl w:val="75829F6C"/>
    <w:lvl w:ilvl="0" w:tplc="76BC90FE">
      <w:start w:val="6"/>
      <w:numFmt w:val="decimal"/>
      <w:lvlText w:val="%1."/>
      <w:lvlJc w:val="left"/>
      <w:pPr>
        <w:ind w:left="286" w:hanging="171"/>
      </w:pPr>
      <w:rPr>
        <w:rFonts w:ascii="Arial" w:eastAsia="Arial" w:hAnsi="Arial" w:hint="default"/>
        <w:color w:val="878786"/>
        <w:w w:val="61"/>
        <w:sz w:val="22"/>
        <w:szCs w:val="22"/>
      </w:rPr>
    </w:lvl>
    <w:lvl w:ilvl="1" w:tplc="E7D43F52">
      <w:start w:val="1"/>
      <w:numFmt w:val="bullet"/>
      <w:lvlText w:val="•"/>
      <w:lvlJc w:val="left"/>
      <w:pPr>
        <w:ind w:left="1562" w:hanging="284"/>
      </w:pPr>
      <w:rPr>
        <w:rFonts w:ascii="Arial" w:eastAsia="Arial" w:hAnsi="Arial" w:hint="default"/>
        <w:color w:val="494948"/>
        <w:w w:val="142"/>
        <w:sz w:val="18"/>
        <w:szCs w:val="18"/>
      </w:rPr>
    </w:lvl>
    <w:lvl w:ilvl="2" w:tplc="9CBA2CE2">
      <w:start w:val="1"/>
      <w:numFmt w:val="bullet"/>
      <w:lvlText w:val="•"/>
      <w:lvlJc w:val="left"/>
      <w:pPr>
        <w:ind w:left="2003" w:hanging="284"/>
      </w:pPr>
      <w:rPr>
        <w:rFonts w:hint="default"/>
      </w:rPr>
    </w:lvl>
    <w:lvl w:ilvl="3" w:tplc="42AABE7C">
      <w:start w:val="1"/>
      <w:numFmt w:val="bullet"/>
      <w:lvlText w:val="•"/>
      <w:lvlJc w:val="left"/>
      <w:pPr>
        <w:ind w:left="2443" w:hanging="284"/>
      </w:pPr>
      <w:rPr>
        <w:rFonts w:hint="default"/>
      </w:rPr>
    </w:lvl>
    <w:lvl w:ilvl="4" w:tplc="5330AFE6">
      <w:start w:val="1"/>
      <w:numFmt w:val="bullet"/>
      <w:lvlText w:val="•"/>
      <w:lvlJc w:val="left"/>
      <w:pPr>
        <w:ind w:left="2883" w:hanging="284"/>
      </w:pPr>
      <w:rPr>
        <w:rFonts w:hint="default"/>
      </w:rPr>
    </w:lvl>
    <w:lvl w:ilvl="5" w:tplc="9A7027E2">
      <w:start w:val="1"/>
      <w:numFmt w:val="bullet"/>
      <w:lvlText w:val="•"/>
      <w:lvlJc w:val="left"/>
      <w:pPr>
        <w:ind w:left="3324" w:hanging="284"/>
      </w:pPr>
      <w:rPr>
        <w:rFonts w:hint="default"/>
      </w:rPr>
    </w:lvl>
    <w:lvl w:ilvl="6" w:tplc="646E4D84">
      <w:start w:val="1"/>
      <w:numFmt w:val="bullet"/>
      <w:lvlText w:val="•"/>
      <w:lvlJc w:val="left"/>
      <w:pPr>
        <w:ind w:left="3764" w:hanging="284"/>
      </w:pPr>
      <w:rPr>
        <w:rFonts w:hint="default"/>
      </w:rPr>
    </w:lvl>
    <w:lvl w:ilvl="7" w:tplc="27FC32C2">
      <w:start w:val="1"/>
      <w:numFmt w:val="bullet"/>
      <w:lvlText w:val="•"/>
      <w:lvlJc w:val="left"/>
      <w:pPr>
        <w:ind w:left="4205" w:hanging="284"/>
      </w:pPr>
      <w:rPr>
        <w:rFonts w:hint="default"/>
      </w:rPr>
    </w:lvl>
    <w:lvl w:ilvl="8" w:tplc="C9C87728">
      <w:start w:val="1"/>
      <w:numFmt w:val="bullet"/>
      <w:lvlText w:val="•"/>
      <w:lvlJc w:val="left"/>
      <w:pPr>
        <w:ind w:left="4645" w:hanging="284"/>
      </w:pPr>
      <w:rPr>
        <w:rFonts w:hint="default"/>
      </w:rPr>
    </w:lvl>
  </w:abstractNum>
  <w:abstractNum w:abstractNumId="18">
    <w:nsid w:val="30450E7B"/>
    <w:multiLevelType w:val="hybridMultilevel"/>
    <w:tmpl w:val="F38E29BC"/>
    <w:lvl w:ilvl="0" w:tplc="F490F3C8">
      <w:start w:val="1"/>
      <w:numFmt w:val="decimal"/>
      <w:lvlText w:val="%1."/>
      <w:lvlJc w:val="left"/>
      <w:pPr>
        <w:ind w:left="926" w:hanging="360"/>
      </w:pPr>
      <w:rPr>
        <w:rFonts w:hint="default"/>
      </w:rPr>
    </w:lvl>
    <w:lvl w:ilvl="1" w:tplc="0C090019" w:tentative="1">
      <w:start w:val="1"/>
      <w:numFmt w:val="lowerLetter"/>
      <w:lvlText w:val="%2."/>
      <w:lvlJc w:val="left"/>
      <w:pPr>
        <w:ind w:left="1646" w:hanging="360"/>
      </w:pPr>
    </w:lvl>
    <w:lvl w:ilvl="2" w:tplc="0C09001B" w:tentative="1">
      <w:start w:val="1"/>
      <w:numFmt w:val="lowerRoman"/>
      <w:lvlText w:val="%3."/>
      <w:lvlJc w:val="right"/>
      <w:pPr>
        <w:ind w:left="2366" w:hanging="180"/>
      </w:pPr>
    </w:lvl>
    <w:lvl w:ilvl="3" w:tplc="0C09000F" w:tentative="1">
      <w:start w:val="1"/>
      <w:numFmt w:val="decimal"/>
      <w:lvlText w:val="%4."/>
      <w:lvlJc w:val="left"/>
      <w:pPr>
        <w:ind w:left="3086" w:hanging="360"/>
      </w:pPr>
    </w:lvl>
    <w:lvl w:ilvl="4" w:tplc="0C090019" w:tentative="1">
      <w:start w:val="1"/>
      <w:numFmt w:val="lowerLetter"/>
      <w:lvlText w:val="%5."/>
      <w:lvlJc w:val="left"/>
      <w:pPr>
        <w:ind w:left="3806" w:hanging="360"/>
      </w:pPr>
    </w:lvl>
    <w:lvl w:ilvl="5" w:tplc="0C09001B" w:tentative="1">
      <w:start w:val="1"/>
      <w:numFmt w:val="lowerRoman"/>
      <w:lvlText w:val="%6."/>
      <w:lvlJc w:val="right"/>
      <w:pPr>
        <w:ind w:left="4526" w:hanging="180"/>
      </w:pPr>
    </w:lvl>
    <w:lvl w:ilvl="6" w:tplc="0C09000F" w:tentative="1">
      <w:start w:val="1"/>
      <w:numFmt w:val="decimal"/>
      <w:lvlText w:val="%7."/>
      <w:lvlJc w:val="left"/>
      <w:pPr>
        <w:ind w:left="5246" w:hanging="360"/>
      </w:pPr>
    </w:lvl>
    <w:lvl w:ilvl="7" w:tplc="0C090019" w:tentative="1">
      <w:start w:val="1"/>
      <w:numFmt w:val="lowerLetter"/>
      <w:lvlText w:val="%8."/>
      <w:lvlJc w:val="left"/>
      <w:pPr>
        <w:ind w:left="5966" w:hanging="360"/>
      </w:pPr>
    </w:lvl>
    <w:lvl w:ilvl="8" w:tplc="0C09001B" w:tentative="1">
      <w:start w:val="1"/>
      <w:numFmt w:val="lowerRoman"/>
      <w:lvlText w:val="%9."/>
      <w:lvlJc w:val="right"/>
      <w:pPr>
        <w:ind w:left="6686" w:hanging="180"/>
      </w:pPr>
    </w:lvl>
  </w:abstractNum>
  <w:abstractNum w:abstractNumId="19">
    <w:nsid w:val="357B6F5E"/>
    <w:multiLevelType w:val="hybridMultilevel"/>
    <w:tmpl w:val="6BE478BE"/>
    <w:lvl w:ilvl="0" w:tplc="A0123C58">
      <w:start w:val="1"/>
      <w:numFmt w:val="lowerRoman"/>
      <w:lvlText w:val="%1."/>
      <w:lvlJc w:val="left"/>
      <w:pPr>
        <w:ind w:left="402" w:hanging="284"/>
      </w:pPr>
      <w:rPr>
        <w:rFonts w:ascii="Arial" w:eastAsia="Arial" w:hAnsi="Arial" w:hint="default"/>
        <w:color w:val="494948"/>
        <w:sz w:val="18"/>
        <w:szCs w:val="18"/>
      </w:rPr>
    </w:lvl>
    <w:lvl w:ilvl="1" w:tplc="87D6B64C">
      <w:start w:val="1"/>
      <w:numFmt w:val="lowerLetter"/>
      <w:lvlText w:val="%2."/>
      <w:lvlJc w:val="left"/>
      <w:pPr>
        <w:ind w:left="686" w:hanging="284"/>
      </w:pPr>
      <w:rPr>
        <w:rFonts w:ascii="Arial" w:eastAsia="Arial" w:hAnsi="Arial" w:hint="default"/>
        <w:color w:val="494948"/>
        <w:w w:val="97"/>
        <w:sz w:val="18"/>
        <w:szCs w:val="18"/>
      </w:rPr>
    </w:lvl>
    <w:lvl w:ilvl="2" w:tplc="19728666">
      <w:start w:val="1"/>
      <w:numFmt w:val="bullet"/>
      <w:lvlText w:val="–"/>
      <w:lvlJc w:val="left"/>
      <w:pPr>
        <w:ind w:left="969" w:hanging="284"/>
      </w:pPr>
      <w:rPr>
        <w:rFonts w:ascii="Arial" w:eastAsia="Arial" w:hAnsi="Arial" w:hint="default"/>
        <w:color w:val="494948"/>
        <w:w w:val="89"/>
        <w:sz w:val="18"/>
        <w:szCs w:val="18"/>
      </w:rPr>
    </w:lvl>
    <w:lvl w:ilvl="3" w:tplc="8800E85A">
      <w:start w:val="1"/>
      <w:numFmt w:val="bullet"/>
      <w:lvlText w:val="•"/>
      <w:lvlJc w:val="left"/>
      <w:pPr>
        <w:ind w:left="826" w:hanging="284"/>
      </w:pPr>
      <w:rPr>
        <w:rFonts w:hint="default"/>
      </w:rPr>
    </w:lvl>
    <w:lvl w:ilvl="4" w:tplc="6992768E">
      <w:start w:val="1"/>
      <w:numFmt w:val="bullet"/>
      <w:lvlText w:val="•"/>
      <w:lvlJc w:val="left"/>
      <w:pPr>
        <w:ind w:left="684" w:hanging="284"/>
      </w:pPr>
      <w:rPr>
        <w:rFonts w:hint="default"/>
      </w:rPr>
    </w:lvl>
    <w:lvl w:ilvl="5" w:tplc="84D2D5D4">
      <w:start w:val="1"/>
      <w:numFmt w:val="bullet"/>
      <w:lvlText w:val="•"/>
      <w:lvlJc w:val="left"/>
      <w:pPr>
        <w:ind w:left="541" w:hanging="284"/>
      </w:pPr>
      <w:rPr>
        <w:rFonts w:hint="default"/>
      </w:rPr>
    </w:lvl>
    <w:lvl w:ilvl="6" w:tplc="A62C6852">
      <w:start w:val="1"/>
      <w:numFmt w:val="bullet"/>
      <w:lvlText w:val="•"/>
      <w:lvlJc w:val="left"/>
      <w:pPr>
        <w:ind w:left="398" w:hanging="284"/>
      </w:pPr>
      <w:rPr>
        <w:rFonts w:hint="default"/>
      </w:rPr>
    </w:lvl>
    <w:lvl w:ilvl="7" w:tplc="8648E3BA">
      <w:start w:val="1"/>
      <w:numFmt w:val="bullet"/>
      <w:lvlText w:val="•"/>
      <w:lvlJc w:val="left"/>
      <w:pPr>
        <w:ind w:left="256" w:hanging="284"/>
      </w:pPr>
      <w:rPr>
        <w:rFonts w:hint="default"/>
      </w:rPr>
    </w:lvl>
    <w:lvl w:ilvl="8" w:tplc="D85613AA">
      <w:start w:val="1"/>
      <w:numFmt w:val="bullet"/>
      <w:lvlText w:val="•"/>
      <w:lvlJc w:val="left"/>
      <w:pPr>
        <w:ind w:left="113" w:hanging="284"/>
      </w:pPr>
      <w:rPr>
        <w:rFonts w:hint="default"/>
      </w:rPr>
    </w:lvl>
  </w:abstractNum>
  <w:abstractNum w:abstractNumId="20">
    <w:nsid w:val="368C662D"/>
    <w:multiLevelType w:val="hybridMultilevel"/>
    <w:tmpl w:val="38CC5968"/>
    <w:lvl w:ilvl="0" w:tplc="5C161F86">
      <w:start w:val="1"/>
      <w:numFmt w:val="lowerLetter"/>
      <w:lvlText w:val="%1."/>
      <w:lvlJc w:val="left"/>
      <w:pPr>
        <w:ind w:left="502" w:hanging="284"/>
      </w:pPr>
      <w:rPr>
        <w:rFonts w:ascii="Arial" w:eastAsia="Arial" w:hAnsi="Arial" w:hint="default"/>
        <w:b/>
        <w:bCs/>
        <w:color w:val="494948"/>
        <w:w w:val="102"/>
        <w:sz w:val="18"/>
        <w:szCs w:val="18"/>
      </w:rPr>
    </w:lvl>
    <w:lvl w:ilvl="1" w:tplc="AD1A73F6">
      <w:start w:val="1"/>
      <w:numFmt w:val="bullet"/>
      <w:lvlText w:val="•"/>
      <w:lvlJc w:val="left"/>
      <w:pPr>
        <w:ind w:left="898" w:hanging="284"/>
      </w:pPr>
      <w:rPr>
        <w:rFonts w:hint="default"/>
      </w:rPr>
    </w:lvl>
    <w:lvl w:ilvl="2" w:tplc="FF6440CC">
      <w:start w:val="1"/>
      <w:numFmt w:val="bullet"/>
      <w:lvlText w:val="•"/>
      <w:lvlJc w:val="left"/>
      <w:pPr>
        <w:ind w:left="1294" w:hanging="284"/>
      </w:pPr>
      <w:rPr>
        <w:rFonts w:hint="default"/>
      </w:rPr>
    </w:lvl>
    <w:lvl w:ilvl="3" w:tplc="5FF242DE">
      <w:start w:val="1"/>
      <w:numFmt w:val="bullet"/>
      <w:lvlText w:val="•"/>
      <w:lvlJc w:val="left"/>
      <w:pPr>
        <w:ind w:left="1689" w:hanging="284"/>
      </w:pPr>
      <w:rPr>
        <w:rFonts w:hint="default"/>
      </w:rPr>
    </w:lvl>
    <w:lvl w:ilvl="4" w:tplc="B7084D50">
      <w:start w:val="1"/>
      <w:numFmt w:val="bullet"/>
      <w:lvlText w:val="•"/>
      <w:lvlJc w:val="left"/>
      <w:pPr>
        <w:ind w:left="2085" w:hanging="284"/>
      </w:pPr>
      <w:rPr>
        <w:rFonts w:hint="default"/>
      </w:rPr>
    </w:lvl>
    <w:lvl w:ilvl="5" w:tplc="4AD4F882">
      <w:start w:val="1"/>
      <w:numFmt w:val="bullet"/>
      <w:lvlText w:val="•"/>
      <w:lvlJc w:val="left"/>
      <w:pPr>
        <w:ind w:left="2481" w:hanging="284"/>
      </w:pPr>
      <w:rPr>
        <w:rFonts w:hint="default"/>
      </w:rPr>
    </w:lvl>
    <w:lvl w:ilvl="6" w:tplc="4CE4581E">
      <w:start w:val="1"/>
      <w:numFmt w:val="bullet"/>
      <w:lvlText w:val="•"/>
      <w:lvlJc w:val="left"/>
      <w:pPr>
        <w:ind w:left="2877" w:hanging="284"/>
      </w:pPr>
      <w:rPr>
        <w:rFonts w:hint="default"/>
      </w:rPr>
    </w:lvl>
    <w:lvl w:ilvl="7" w:tplc="EA6AAD6E">
      <w:start w:val="1"/>
      <w:numFmt w:val="bullet"/>
      <w:lvlText w:val="•"/>
      <w:lvlJc w:val="left"/>
      <w:pPr>
        <w:ind w:left="3272" w:hanging="284"/>
      </w:pPr>
      <w:rPr>
        <w:rFonts w:hint="default"/>
      </w:rPr>
    </w:lvl>
    <w:lvl w:ilvl="8" w:tplc="F55EDA88">
      <w:start w:val="1"/>
      <w:numFmt w:val="bullet"/>
      <w:lvlText w:val="•"/>
      <w:lvlJc w:val="left"/>
      <w:pPr>
        <w:ind w:left="3668" w:hanging="284"/>
      </w:pPr>
      <w:rPr>
        <w:rFonts w:hint="default"/>
      </w:rPr>
    </w:lvl>
  </w:abstractNum>
  <w:abstractNum w:abstractNumId="21">
    <w:nsid w:val="3A756CD7"/>
    <w:multiLevelType w:val="hybridMultilevel"/>
    <w:tmpl w:val="9B188A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DF7733C"/>
    <w:multiLevelType w:val="hybridMultilevel"/>
    <w:tmpl w:val="12FE01A2"/>
    <w:lvl w:ilvl="0" w:tplc="224AFA38">
      <w:start w:val="1"/>
      <w:numFmt w:val="lowerLetter"/>
      <w:lvlText w:val="%1."/>
      <w:lvlJc w:val="left"/>
      <w:pPr>
        <w:ind w:left="502" w:hanging="284"/>
      </w:pPr>
      <w:rPr>
        <w:rFonts w:ascii="Arial" w:eastAsia="Arial" w:hAnsi="Arial" w:hint="default"/>
        <w:b/>
        <w:bCs/>
        <w:color w:val="494948"/>
        <w:w w:val="102"/>
        <w:sz w:val="18"/>
        <w:szCs w:val="18"/>
      </w:rPr>
    </w:lvl>
    <w:lvl w:ilvl="1" w:tplc="FC423942">
      <w:start w:val="1"/>
      <w:numFmt w:val="bullet"/>
      <w:lvlText w:val="•"/>
      <w:lvlJc w:val="left"/>
      <w:pPr>
        <w:ind w:left="886" w:hanging="284"/>
      </w:pPr>
      <w:rPr>
        <w:rFonts w:hint="default"/>
      </w:rPr>
    </w:lvl>
    <w:lvl w:ilvl="2" w:tplc="EB4A1B6E">
      <w:start w:val="1"/>
      <w:numFmt w:val="bullet"/>
      <w:lvlText w:val="•"/>
      <w:lvlJc w:val="left"/>
      <w:pPr>
        <w:ind w:left="1270" w:hanging="284"/>
      </w:pPr>
      <w:rPr>
        <w:rFonts w:hint="default"/>
      </w:rPr>
    </w:lvl>
    <w:lvl w:ilvl="3" w:tplc="AA3C41BA">
      <w:start w:val="1"/>
      <w:numFmt w:val="bullet"/>
      <w:lvlText w:val="•"/>
      <w:lvlJc w:val="left"/>
      <w:pPr>
        <w:ind w:left="1654" w:hanging="284"/>
      </w:pPr>
      <w:rPr>
        <w:rFonts w:hint="default"/>
      </w:rPr>
    </w:lvl>
    <w:lvl w:ilvl="4" w:tplc="E56E4982">
      <w:start w:val="1"/>
      <w:numFmt w:val="bullet"/>
      <w:lvlText w:val="•"/>
      <w:lvlJc w:val="left"/>
      <w:pPr>
        <w:ind w:left="2038" w:hanging="284"/>
      </w:pPr>
      <w:rPr>
        <w:rFonts w:hint="default"/>
      </w:rPr>
    </w:lvl>
    <w:lvl w:ilvl="5" w:tplc="8452C11E">
      <w:start w:val="1"/>
      <w:numFmt w:val="bullet"/>
      <w:lvlText w:val="•"/>
      <w:lvlJc w:val="left"/>
      <w:pPr>
        <w:ind w:left="2423" w:hanging="284"/>
      </w:pPr>
      <w:rPr>
        <w:rFonts w:hint="default"/>
      </w:rPr>
    </w:lvl>
    <w:lvl w:ilvl="6" w:tplc="462C5B98">
      <w:start w:val="1"/>
      <w:numFmt w:val="bullet"/>
      <w:lvlText w:val="•"/>
      <w:lvlJc w:val="left"/>
      <w:pPr>
        <w:ind w:left="2807" w:hanging="284"/>
      </w:pPr>
      <w:rPr>
        <w:rFonts w:hint="default"/>
      </w:rPr>
    </w:lvl>
    <w:lvl w:ilvl="7" w:tplc="742AEF34">
      <w:start w:val="1"/>
      <w:numFmt w:val="bullet"/>
      <w:lvlText w:val="•"/>
      <w:lvlJc w:val="left"/>
      <w:pPr>
        <w:ind w:left="3191" w:hanging="284"/>
      </w:pPr>
      <w:rPr>
        <w:rFonts w:hint="default"/>
      </w:rPr>
    </w:lvl>
    <w:lvl w:ilvl="8" w:tplc="5BECE1EA">
      <w:start w:val="1"/>
      <w:numFmt w:val="bullet"/>
      <w:lvlText w:val="•"/>
      <w:lvlJc w:val="left"/>
      <w:pPr>
        <w:ind w:left="3575" w:hanging="284"/>
      </w:pPr>
      <w:rPr>
        <w:rFonts w:hint="default"/>
      </w:rPr>
    </w:lvl>
  </w:abstractNum>
  <w:abstractNum w:abstractNumId="23">
    <w:nsid w:val="3F392184"/>
    <w:multiLevelType w:val="hybridMultilevel"/>
    <w:tmpl w:val="FD182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8BD4818"/>
    <w:multiLevelType w:val="hybridMultilevel"/>
    <w:tmpl w:val="FD787CA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12A6EC0"/>
    <w:multiLevelType w:val="hybridMultilevel"/>
    <w:tmpl w:val="192C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2BE7B2A"/>
    <w:multiLevelType w:val="hybridMultilevel"/>
    <w:tmpl w:val="E57C843A"/>
    <w:lvl w:ilvl="0" w:tplc="0B58A1FA">
      <w:start w:val="5"/>
      <w:numFmt w:val="decimal"/>
      <w:lvlText w:val="%1."/>
      <w:lvlJc w:val="left"/>
      <w:pPr>
        <w:ind w:left="286" w:hanging="171"/>
      </w:pPr>
      <w:rPr>
        <w:rFonts w:ascii="Arial" w:eastAsia="Arial" w:hAnsi="Arial" w:hint="default"/>
        <w:color w:val="878786"/>
        <w:w w:val="61"/>
        <w:sz w:val="22"/>
        <w:szCs w:val="22"/>
      </w:rPr>
    </w:lvl>
    <w:lvl w:ilvl="1" w:tplc="05B2EED6">
      <w:start w:val="1"/>
      <w:numFmt w:val="lowerLetter"/>
      <w:lvlText w:val="%2."/>
      <w:lvlJc w:val="left"/>
      <w:pPr>
        <w:ind w:left="526" w:hanging="284"/>
      </w:pPr>
      <w:rPr>
        <w:rFonts w:ascii="Arial" w:eastAsia="Arial" w:hAnsi="Arial" w:hint="default"/>
        <w:b/>
        <w:bCs/>
        <w:color w:val="auto"/>
        <w:spacing w:val="-2"/>
        <w:w w:val="102"/>
        <w:sz w:val="18"/>
        <w:szCs w:val="18"/>
      </w:rPr>
    </w:lvl>
    <w:lvl w:ilvl="2" w:tplc="FA16B5DC">
      <w:start w:val="1"/>
      <w:numFmt w:val="bullet"/>
      <w:lvlText w:val="•"/>
      <w:lvlJc w:val="left"/>
      <w:pPr>
        <w:ind w:left="976" w:hanging="284"/>
      </w:pPr>
      <w:rPr>
        <w:rFonts w:hint="default"/>
      </w:rPr>
    </w:lvl>
    <w:lvl w:ilvl="3" w:tplc="36282B70">
      <w:start w:val="1"/>
      <w:numFmt w:val="bullet"/>
      <w:lvlText w:val="•"/>
      <w:lvlJc w:val="left"/>
      <w:pPr>
        <w:ind w:left="1426" w:hanging="284"/>
      </w:pPr>
      <w:rPr>
        <w:rFonts w:hint="default"/>
      </w:rPr>
    </w:lvl>
    <w:lvl w:ilvl="4" w:tplc="AB6CE77A">
      <w:start w:val="1"/>
      <w:numFmt w:val="bullet"/>
      <w:lvlText w:val="•"/>
      <w:lvlJc w:val="left"/>
      <w:pPr>
        <w:ind w:left="1876" w:hanging="284"/>
      </w:pPr>
      <w:rPr>
        <w:rFonts w:hint="default"/>
      </w:rPr>
    </w:lvl>
    <w:lvl w:ilvl="5" w:tplc="B7BAE4BA">
      <w:start w:val="1"/>
      <w:numFmt w:val="bullet"/>
      <w:lvlText w:val="•"/>
      <w:lvlJc w:val="left"/>
      <w:pPr>
        <w:ind w:left="2325" w:hanging="284"/>
      </w:pPr>
      <w:rPr>
        <w:rFonts w:hint="default"/>
      </w:rPr>
    </w:lvl>
    <w:lvl w:ilvl="6" w:tplc="4F06239C">
      <w:start w:val="1"/>
      <w:numFmt w:val="bullet"/>
      <w:lvlText w:val="•"/>
      <w:lvlJc w:val="left"/>
      <w:pPr>
        <w:ind w:left="2775" w:hanging="284"/>
      </w:pPr>
      <w:rPr>
        <w:rFonts w:hint="default"/>
      </w:rPr>
    </w:lvl>
    <w:lvl w:ilvl="7" w:tplc="8794DBB8">
      <w:start w:val="1"/>
      <w:numFmt w:val="bullet"/>
      <w:lvlText w:val="•"/>
      <w:lvlJc w:val="left"/>
      <w:pPr>
        <w:ind w:left="3225" w:hanging="284"/>
      </w:pPr>
      <w:rPr>
        <w:rFonts w:hint="default"/>
      </w:rPr>
    </w:lvl>
    <w:lvl w:ilvl="8" w:tplc="D680A6CA">
      <w:start w:val="1"/>
      <w:numFmt w:val="bullet"/>
      <w:lvlText w:val="•"/>
      <w:lvlJc w:val="left"/>
      <w:pPr>
        <w:ind w:left="3674" w:hanging="284"/>
      </w:pPr>
      <w:rPr>
        <w:rFonts w:hint="default"/>
      </w:rPr>
    </w:lvl>
  </w:abstractNum>
  <w:abstractNum w:abstractNumId="27">
    <w:nsid w:val="549D5FE7"/>
    <w:multiLevelType w:val="hybridMultilevel"/>
    <w:tmpl w:val="C6648192"/>
    <w:lvl w:ilvl="0" w:tplc="3F865564">
      <w:start w:val="1"/>
      <w:numFmt w:val="lowerLetter"/>
      <w:lvlText w:val="%1."/>
      <w:lvlJc w:val="left"/>
      <w:pPr>
        <w:ind w:left="502" w:hanging="284"/>
      </w:pPr>
      <w:rPr>
        <w:rFonts w:ascii="Arial" w:eastAsia="Arial" w:hAnsi="Arial" w:hint="default"/>
        <w:b/>
        <w:bCs/>
        <w:color w:val="494948"/>
        <w:w w:val="102"/>
        <w:sz w:val="18"/>
        <w:szCs w:val="18"/>
      </w:rPr>
    </w:lvl>
    <w:lvl w:ilvl="1" w:tplc="2DBE3620">
      <w:start w:val="1"/>
      <w:numFmt w:val="bullet"/>
      <w:lvlText w:val="•"/>
      <w:lvlJc w:val="left"/>
      <w:pPr>
        <w:ind w:left="1055" w:hanging="284"/>
      </w:pPr>
      <w:rPr>
        <w:rFonts w:hint="default"/>
      </w:rPr>
    </w:lvl>
    <w:lvl w:ilvl="2" w:tplc="E6BEAEA6">
      <w:start w:val="1"/>
      <w:numFmt w:val="bullet"/>
      <w:lvlText w:val="•"/>
      <w:lvlJc w:val="left"/>
      <w:pPr>
        <w:ind w:left="1608" w:hanging="284"/>
      </w:pPr>
      <w:rPr>
        <w:rFonts w:hint="default"/>
      </w:rPr>
    </w:lvl>
    <w:lvl w:ilvl="3" w:tplc="9A02D8E0">
      <w:start w:val="1"/>
      <w:numFmt w:val="bullet"/>
      <w:lvlText w:val="•"/>
      <w:lvlJc w:val="left"/>
      <w:pPr>
        <w:ind w:left="2160" w:hanging="284"/>
      </w:pPr>
      <w:rPr>
        <w:rFonts w:hint="default"/>
      </w:rPr>
    </w:lvl>
    <w:lvl w:ilvl="4" w:tplc="9014EB4A">
      <w:start w:val="1"/>
      <w:numFmt w:val="bullet"/>
      <w:lvlText w:val="•"/>
      <w:lvlJc w:val="left"/>
      <w:pPr>
        <w:ind w:left="2713" w:hanging="284"/>
      </w:pPr>
      <w:rPr>
        <w:rFonts w:hint="default"/>
      </w:rPr>
    </w:lvl>
    <w:lvl w:ilvl="5" w:tplc="F6E69904">
      <w:start w:val="1"/>
      <w:numFmt w:val="bullet"/>
      <w:lvlText w:val="•"/>
      <w:lvlJc w:val="left"/>
      <w:pPr>
        <w:ind w:left="3266" w:hanging="284"/>
      </w:pPr>
      <w:rPr>
        <w:rFonts w:hint="default"/>
      </w:rPr>
    </w:lvl>
    <w:lvl w:ilvl="6" w:tplc="9D3A4A9E">
      <w:start w:val="1"/>
      <w:numFmt w:val="bullet"/>
      <w:lvlText w:val="•"/>
      <w:lvlJc w:val="left"/>
      <w:pPr>
        <w:ind w:left="3819" w:hanging="284"/>
      </w:pPr>
      <w:rPr>
        <w:rFonts w:hint="default"/>
      </w:rPr>
    </w:lvl>
    <w:lvl w:ilvl="7" w:tplc="FBD25D5A">
      <w:start w:val="1"/>
      <w:numFmt w:val="bullet"/>
      <w:lvlText w:val="•"/>
      <w:lvlJc w:val="left"/>
      <w:pPr>
        <w:ind w:left="4371" w:hanging="284"/>
      </w:pPr>
      <w:rPr>
        <w:rFonts w:hint="default"/>
      </w:rPr>
    </w:lvl>
    <w:lvl w:ilvl="8" w:tplc="D3284A82">
      <w:start w:val="1"/>
      <w:numFmt w:val="bullet"/>
      <w:lvlText w:val="•"/>
      <w:lvlJc w:val="left"/>
      <w:pPr>
        <w:ind w:left="4924" w:hanging="284"/>
      </w:pPr>
      <w:rPr>
        <w:rFonts w:hint="default"/>
      </w:rPr>
    </w:lvl>
  </w:abstractNum>
  <w:abstractNum w:abstractNumId="28">
    <w:nsid w:val="55043808"/>
    <w:multiLevelType w:val="hybridMultilevel"/>
    <w:tmpl w:val="82EE6B50"/>
    <w:lvl w:ilvl="0" w:tplc="48CE8958">
      <w:start w:val="5"/>
      <w:numFmt w:val="decimal"/>
      <w:lvlText w:val="%1."/>
      <w:lvlJc w:val="left"/>
      <w:pPr>
        <w:ind w:left="286" w:hanging="171"/>
      </w:pPr>
      <w:rPr>
        <w:rFonts w:ascii="Arial" w:eastAsia="Arial" w:hAnsi="Arial" w:hint="default"/>
        <w:color w:val="878786"/>
        <w:w w:val="61"/>
        <w:sz w:val="22"/>
        <w:szCs w:val="22"/>
      </w:rPr>
    </w:lvl>
    <w:lvl w:ilvl="1" w:tplc="9710D2EA">
      <w:start w:val="1"/>
      <w:numFmt w:val="bullet"/>
      <w:lvlText w:val="•"/>
      <w:lvlJc w:val="left"/>
      <w:pPr>
        <w:ind w:left="528" w:hanging="284"/>
      </w:pPr>
      <w:rPr>
        <w:rFonts w:ascii="Arial" w:eastAsia="Arial" w:hAnsi="Arial" w:hint="default"/>
        <w:color w:val="494948"/>
        <w:w w:val="142"/>
        <w:sz w:val="18"/>
        <w:szCs w:val="18"/>
      </w:rPr>
    </w:lvl>
    <w:lvl w:ilvl="2" w:tplc="DCAA1604">
      <w:start w:val="1"/>
      <w:numFmt w:val="bullet"/>
      <w:lvlText w:val="•"/>
      <w:lvlJc w:val="left"/>
      <w:pPr>
        <w:ind w:left="980" w:hanging="284"/>
      </w:pPr>
      <w:rPr>
        <w:rFonts w:hint="default"/>
      </w:rPr>
    </w:lvl>
    <w:lvl w:ilvl="3" w:tplc="EB6879CE">
      <w:start w:val="1"/>
      <w:numFmt w:val="bullet"/>
      <w:lvlText w:val="•"/>
      <w:lvlJc w:val="left"/>
      <w:pPr>
        <w:ind w:left="1432" w:hanging="284"/>
      </w:pPr>
      <w:rPr>
        <w:rFonts w:hint="default"/>
      </w:rPr>
    </w:lvl>
    <w:lvl w:ilvl="4" w:tplc="5B34423E">
      <w:start w:val="1"/>
      <w:numFmt w:val="bullet"/>
      <w:lvlText w:val="•"/>
      <w:lvlJc w:val="left"/>
      <w:pPr>
        <w:ind w:left="1884" w:hanging="284"/>
      </w:pPr>
      <w:rPr>
        <w:rFonts w:hint="default"/>
      </w:rPr>
    </w:lvl>
    <w:lvl w:ilvl="5" w:tplc="AEB86F42">
      <w:start w:val="1"/>
      <w:numFmt w:val="bullet"/>
      <w:lvlText w:val="•"/>
      <w:lvlJc w:val="left"/>
      <w:pPr>
        <w:ind w:left="2336" w:hanging="284"/>
      </w:pPr>
      <w:rPr>
        <w:rFonts w:hint="default"/>
      </w:rPr>
    </w:lvl>
    <w:lvl w:ilvl="6" w:tplc="B2145482">
      <w:start w:val="1"/>
      <w:numFmt w:val="bullet"/>
      <w:lvlText w:val="•"/>
      <w:lvlJc w:val="left"/>
      <w:pPr>
        <w:ind w:left="2787" w:hanging="284"/>
      </w:pPr>
      <w:rPr>
        <w:rFonts w:hint="default"/>
      </w:rPr>
    </w:lvl>
    <w:lvl w:ilvl="7" w:tplc="5AB0AD94">
      <w:start w:val="1"/>
      <w:numFmt w:val="bullet"/>
      <w:lvlText w:val="•"/>
      <w:lvlJc w:val="left"/>
      <w:pPr>
        <w:ind w:left="3239" w:hanging="284"/>
      </w:pPr>
      <w:rPr>
        <w:rFonts w:hint="default"/>
      </w:rPr>
    </w:lvl>
    <w:lvl w:ilvl="8" w:tplc="7F8818A4">
      <w:start w:val="1"/>
      <w:numFmt w:val="bullet"/>
      <w:lvlText w:val="•"/>
      <w:lvlJc w:val="left"/>
      <w:pPr>
        <w:ind w:left="3691" w:hanging="284"/>
      </w:pPr>
      <w:rPr>
        <w:rFonts w:hint="default"/>
      </w:rPr>
    </w:lvl>
  </w:abstractNum>
  <w:abstractNum w:abstractNumId="29">
    <w:nsid w:val="56FB1203"/>
    <w:multiLevelType w:val="hybridMultilevel"/>
    <w:tmpl w:val="F858E76A"/>
    <w:lvl w:ilvl="0" w:tplc="8F3A45B0">
      <w:start w:val="1"/>
      <w:numFmt w:val="lowerLetter"/>
      <w:lvlText w:val="%1."/>
      <w:lvlJc w:val="left"/>
      <w:pPr>
        <w:ind w:left="528" w:hanging="284"/>
      </w:pPr>
      <w:rPr>
        <w:rFonts w:ascii="Arial" w:eastAsia="Arial" w:hAnsi="Arial" w:hint="default"/>
        <w:b/>
        <w:bCs/>
        <w:color w:val="auto"/>
        <w:w w:val="102"/>
        <w:sz w:val="18"/>
        <w:szCs w:val="18"/>
      </w:rPr>
    </w:lvl>
    <w:lvl w:ilvl="1" w:tplc="0F160C52">
      <w:start w:val="1"/>
      <w:numFmt w:val="bullet"/>
      <w:lvlText w:val="•"/>
      <w:lvlJc w:val="left"/>
      <w:pPr>
        <w:ind w:left="929" w:hanging="284"/>
      </w:pPr>
      <w:rPr>
        <w:rFonts w:hint="default"/>
      </w:rPr>
    </w:lvl>
    <w:lvl w:ilvl="2" w:tplc="299A83DC">
      <w:start w:val="1"/>
      <w:numFmt w:val="bullet"/>
      <w:lvlText w:val="•"/>
      <w:lvlJc w:val="left"/>
      <w:pPr>
        <w:ind w:left="1329" w:hanging="284"/>
      </w:pPr>
      <w:rPr>
        <w:rFonts w:hint="default"/>
      </w:rPr>
    </w:lvl>
    <w:lvl w:ilvl="3" w:tplc="102A95D0">
      <w:start w:val="1"/>
      <w:numFmt w:val="bullet"/>
      <w:lvlText w:val="•"/>
      <w:lvlJc w:val="left"/>
      <w:pPr>
        <w:ind w:left="1730" w:hanging="284"/>
      </w:pPr>
      <w:rPr>
        <w:rFonts w:hint="default"/>
      </w:rPr>
    </w:lvl>
    <w:lvl w:ilvl="4" w:tplc="CB8AEA62">
      <w:start w:val="1"/>
      <w:numFmt w:val="bullet"/>
      <w:lvlText w:val="•"/>
      <w:lvlJc w:val="left"/>
      <w:pPr>
        <w:ind w:left="2131" w:hanging="284"/>
      </w:pPr>
      <w:rPr>
        <w:rFonts w:hint="default"/>
      </w:rPr>
    </w:lvl>
    <w:lvl w:ilvl="5" w:tplc="42122136">
      <w:start w:val="1"/>
      <w:numFmt w:val="bullet"/>
      <w:lvlText w:val="•"/>
      <w:lvlJc w:val="left"/>
      <w:pPr>
        <w:ind w:left="2532" w:hanging="284"/>
      </w:pPr>
      <w:rPr>
        <w:rFonts w:hint="default"/>
      </w:rPr>
    </w:lvl>
    <w:lvl w:ilvl="6" w:tplc="7A1CE47C">
      <w:start w:val="1"/>
      <w:numFmt w:val="bullet"/>
      <w:lvlText w:val="•"/>
      <w:lvlJc w:val="left"/>
      <w:pPr>
        <w:ind w:left="2932" w:hanging="284"/>
      </w:pPr>
      <w:rPr>
        <w:rFonts w:hint="default"/>
      </w:rPr>
    </w:lvl>
    <w:lvl w:ilvl="7" w:tplc="E43C8E9A">
      <w:start w:val="1"/>
      <w:numFmt w:val="bullet"/>
      <w:lvlText w:val="•"/>
      <w:lvlJc w:val="left"/>
      <w:pPr>
        <w:ind w:left="3333" w:hanging="284"/>
      </w:pPr>
      <w:rPr>
        <w:rFonts w:hint="default"/>
      </w:rPr>
    </w:lvl>
    <w:lvl w:ilvl="8" w:tplc="51AA3F12">
      <w:start w:val="1"/>
      <w:numFmt w:val="bullet"/>
      <w:lvlText w:val="•"/>
      <w:lvlJc w:val="left"/>
      <w:pPr>
        <w:ind w:left="3734" w:hanging="284"/>
      </w:pPr>
      <w:rPr>
        <w:rFonts w:hint="default"/>
      </w:rPr>
    </w:lvl>
  </w:abstractNum>
  <w:abstractNum w:abstractNumId="30">
    <w:nsid w:val="5C224226"/>
    <w:multiLevelType w:val="hybridMultilevel"/>
    <w:tmpl w:val="012C39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E507B03"/>
    <w:multiLevelType w:val="hybridMultilevel"/>
    <w:tmpl w:val="F718E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F975D15"/>
    <w:multiLevelType w:val="multilevel"/>
    <w:tmpl w:val="DE1A4A0A"/>
    <w:lvl w:ilvl="0">
      <w:start w:val="6"/>
      <w:numFmt w:val="decimal"/>
      <w:lvlText w:val="%1."/>
      <w:lvlJc w:val="left"/>
      <w:pPr>
        <w:ind w:left="515" w:hanging="397"/>
      </w:pPr>
      <w:rPr>
        <w:rFonts w:ascii="Arial" w:eastAsia="Arial" w:hAnsi="Arial" w:hint="default"/>
        <w:color w:val="565656"/>
        <w:w w:val="61"/>
        <w:sz w:val="42"/>
        <w:szCs w:val="42"/>
      </w:rPr>
    </w:lvl>
    <w:lvl w:ilvl="1">
      <w:start w:val="1"/>
      <w:numFmt w:val="decimal"/>
      <w:lvlText w:val="%1.%2"/>
      <w:lvlJc w:val="left"/>
      <w:pPr>
        <w:ind w:left="515" w:hanging="397"/>
        <w:jc w:val="right"/>
      </w:pPr>
      <w:rPr>
        <w:rFonts w:ascii="Arial" w:eastAsia="Arial" w:hAnsi="Arial" w:hint="default"/>
        <w:color w:val="494948"/>
        <w:sz w:val="21"/>
        <w:szCs w:val="21"/>
      </w:rPr>
    </w:lvl>
    <w:lvl w:ilvl="2">
      <w:start w:val="1"/>
      <w:numFmt w:val="bullet"/>
      <w:lvlText w:val="•"/>
      <w:lvlJc w:val="left"/>
      <w:pPr>
        <w:ind w:left="568" w:hanging="284"/>
      </w:pPr>
      <w:rPr>
        <w:rFonts w:ascii="Arial" w:eastAsia="Arial" w:hAnsi="Arial" w:hint="default"/>
        <w:color w:val="494948"/>
        <w:w w:val="142"/>
        <w:sz w:val="18"/>
        <w:szCs w:val="18"/>
      </w:rPr>
    </w:lvl>
    <w:lvl w:ilvl="3">
      <w:start w:val="1"/>
      <w:numFmt w:val="bullet"/>
      <w:lvlText w:val="•"/>
      <w:lvlJc w:val="left"/>
      <w:pPr>
        <w:ind w:left="438" w:hanging="284"/>
      </w:pPr>
      <w:rPr>
        <w:rFonts w:hint="default"/>
      </w:rPr>
    </w:lvl>
    <w:lvl w:ilvl="4">
      <w:start w:val="1"/>
      <w:numFmt w:val="bullet"/>
      <w:lvlText w:val="•"/>
      <w:lvlJc w:val="left"/>
      <w:pPr>
        <w:ind w:left="352" w:hanging="284"/>
      </w:pPr>
      <w:rPr>
        <w:rFonts w:hint="default"/>
      </w:rPr>
    </w:lvl>
    <w:lvl w:ilvl="5">
      <w:start w:val="1"/>
      <w:numFmt w:val="bullet"/>
      <w:lvlText w:val="•"/>
      <w:lvlJc w:val="left"/>
      <w:pPr>
        <w:ind w:left="265" w:hanging="284"/>
      </w:pPr>
      <w:rPr>
        <w:rFonts w:hint="default"/>
      </w:rPr>
    </w:lvl>
    <w:lvl w:ilvl="6">
      <w:start w:val="1"/>
      <w:numFmt w:val="bullet"/>
      <w:lvlText w:val="•"/>
      <w:lvlJc w:val="left"/>
      <w:pPr>
        <w:ind w:left="178" w:hanging="284"/>
      </w:pPr>
      <w:rPr>
        <w:rFonts w:hint="default"/>
      </w:rPr>
    </w:lvl>
    <w:lvl w:ilvl="7">
      <w:start w:val="1"/>
      <w:numFmt w:val="bullet"/>
      <w:lvlText w:val="•"/>
      <w:lvlJc w:val="left"/>
      <w:pPr>
        <w:ind w:left="91" w:hanging="284"/>
      </w:pPr>
      <w:rPr>
        <w:rFonts w:hint="default"/>
      </w:rPr>
    </w:lvl>
    <w:lvl w:ilvl="8">
      <w:start w:val="1"/>
      <w:numFmt w:val="bullet"/>
      <w:lvlText w:val="•"/>
      <w:lvlJc w:val="left"/>
      <w:pPr>
        <w:ind w:left="4" w:hanging="284"/>
      </w:pPr>
      <w:rPr>
        <w:rFonts w:hint="default"/>
      </w:rPr>
    </w:lvl>
  </w:abstractNum>
  <w:abstractNum w:abstractNumId="33">
    <w:nsid w:val="600E5723"/>
    <w:multiLevelType w:val="hybridMultilevel"/>
    <w:tmpl w:val="2B7EF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08348D6"/>
    <w:multiLevelType w:val="hybridMultilevel"/>
    <w:tmpl w:val="ACAAA396"/>
    <w:lvl w:ilvl="0" w:tplc="5090F70C">
      <w:start w:val="1"/>
      <w:numFmt w:val="lowerLetter"/>
      <w:lvlText w:val="%1."/>
      <w:lvlJc w:val="left"/>
      <w:pPr>
        <w:ind w:left="502" w:hanging="284"/>
      </w:pPr>
      <w:rPr>
        <w:rFonts w:ascii="Calibri" w:eastAsia="Arial" w:hAnsi="Calibri" w:hint="default"/>
        <w:b/>
        <w:bCs/>
        <w:color w:val="auto"/>
        <w:spacing w:val="-2"/>
        <w:w w:val="102"/>
        <w:sz w:val="18"/>
        <w:szCs w:val="18"/>
      </w:rPr>
    </w:lvl>
    <w:lvl w:ilvl="1" w:tplc="F948F28C">
      <w:start w:val="1"/>
      <w:numFmt w:val="bullet"/>
      <w:lvlText w:val="•"/>
      <w:lvlJc w:val="left"/>
      <w:pPr>
        <w:ind w:left="1055" w:hanging="284"/>
      </w:pPr>
      <w:rPr>
        <w:rFonts w:hint="default"/>
      </w:rPr>
    </w:lvl>
    <w:lvl w:ilvl="2" w:tplc="8FF4F894">
      <w:start w:val="1"/>
      <w:numFmt w:val="bullet"/>
      <w:lvlText w:val="•"/>
      <w:lvlJc w:val="left"/>
      <w:pPr>
        <w:ind w:left="1608" w:hanging="284"/>
      </w:pPr>
      <w:rPr>
        <w:rFonts w:hint="default"/>
      </w:rPr>
    </w:lvl>
    <w:lvl w:ilvl="3" w:tplc="D598DDF8">
      <w:start w:val="1"/>
      <w:numFmt w:val="bullet"/>
      <w:lvlText w:val="•"/>
      <w:lvlJc w:val="left"/>
      <w:pPr>
        <w:ind w:left="2160" w:hanging="284"/>
      </w:pPr>
      <w:rPr>
        <w:rFonts w:hint="default"/>
      </w:rPr>
    </w:lvl>
    <w:lvl w:ilvl="4" w:tplc="20E0AB3E">
      <w:start w:val="1"/>
      <w:numFmt w:val="bullet"/>
      <w:lvlText w:val="•"/>
      <w:lvlJc w:val="left"/>
      <w:pPr>
        <w:ind w:left="2713" w:hanging="284"/>
      </w:pPr>
      <w:rPr>
        <w:rFonts w:hint="default"/>
      </w:rPr>
    </w:lvl>
    <w:lvl w:ilvl="5" w:tplc="F16EB14E">
      <w:start w:val="1"/>
      <w:numFmt w:val="bullet"/>
      <w:lvlText w:val="•"/>
      <w:lvlJc w:val="left"/>
      <w:pPr>
        <w:ind w:left="3266" w:hanging="284"/>
      </w:pPr>
      <w:rPr>
        <w:rFonts w:hint="default"/>
      </w:rPr>
    </w:lvl>
    <w:lvl w:ilvl="6" w:tplc="6E94977C">
      <w:start w:val="1"/>
      <w:numFmt w:val="bullet"/>
      <w:lvlText w:val="•"/>
      <w:lvlJc w:val="left"/>
      <w:pPr>
        <w:ind w:left="3819" w:hanging="284"/>
      </w:pPr>
      <w:rPr>
        <w:rFonts w:hint="default"/>
      </w:rPr>
    </w:lvl>
    <w:lvl w:ilvl="7" w:tplc="DB3E7898">
      <w:start w:val="1"/>
      <w:numFmt w:val="bullet"/>
      <w:lvlText w:val="•"/>
      <w:lvlJc w:val="left"/>
      <w:pPr>
        <w:ind w:left="4371" w:hanging="284"/>
      </w:pPr>
      <w:rPr>
        <w:rFonts w:hint="default"/>
      </w:rPr>
    </w:lvl>
    <w:lvl w:ilvl="8" w:tplc="FFBEBB46">
      <w:start w:val="1"/>
      <w:numFmt w:val="bullet"/>
      <w:lvlText w:val="•"/>
      <w:lvlJc w:val="left"/>
      <w:pPr>
        <w:ind w:left="4924" w:hanging="284"/>
      </w:pPr>
      <w:rPr>
        <w:rFonts w:hint="default"/>
      </w:rPr>
    </w:lvl>
  </w:abstractNum>
  <w:abstractNum w:abstractNumId="35">
    <w:nsid w:val="68E32954"/>
    <w:multiLevelType w:val="hybridMultilevel"/>
    <w:tmpl w:val="E03631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8420D00">
      <w:start w:val="7"/>
      <w:numFmt w:val="bullet"/>
      <w:lvlText w:val="-"/>
      <w:lvlJc w:val="left"/>
      <w:pPr>
        <w:ind w:left="2160" w:hanging="360"/>
      </w:pPr>
      <w:rPr>
        <w:rFonts w:ascii="Calibri" w:eastAsia="Arial" w:hAnsi="Calibri"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A8F3D9F"/>
    <w:multiLevelType w:val="hybridMultilevel"/>
    <w:tmpl w:val="64D6D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ABF641E"/>
    <w:multiLevelType w:val="hybridMultilevel"/>
    <w:tmpl w:val="39D64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B3947D6"/>
    <w:multiLevelType w:val="hybridMultilevel"/>
    <w:tmpl w:val="A8DA46DE"/>
    <w:lvl w:ilvl="0" w:tplc="18969214">
      <w:start w:val="1"/>
      <w:numFmt w:val="lowerLetter"/>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6EFB5222"/>
    <w:multiLevelType w:val="hybridMultilevel"/>
    <w:tmpl w:val="6B900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0397EE1"/>
    <w:multiLevelType w:val="hybridMultilevel"/>
    <w:tmpl w:val="FA4CF198"/>
    <w:lvl w:ilvl="0" w:tplc="E984136A">
      <w:start w:val="1"/>
      <w:numFmt w:val="lowerLetter"/>
      <w:lvlText w:val="%1."/>
      <w:lvlJc w:val="left"/>
      <w:pPr>
        <w:ind w:left="939" w:hanging="360"/>
      </w:pPr>
      <w:rPr>
        <w:b/>
      </w:rPr>
    </w:lvl>
    <w:lvl w:ilvl="1" w:tplc="0C090019" w:tentative="1">
      <w:start w:val="1"/>
      <w:numFmt w:val="lowerLetter"/>
      <w:lvlText w:val="%2."/>
      <w:lvlJc w:val="left"/>
      <w:pPr>
        <w:ind w:left="1659" w:hanging="360"/>
      </w:pPr>
    </w:lvl>
    <w:lvl w:ilvl="2" w:tplc="0C09001B" w:tentative="1">
      <w:start w:val="1"/>
      <w:numFmt w:val="lowerRoman"/>
      <w:lvlText w:val="%3."/>
      <w:lvlJc w:val="right"/>
      <w:pPr>
        <w:ind w:left="2379" w:hanging="180"/>
      </w:pPr>
    </w:lvl>
    <w:lvl w:ilvl="3" w:tplc="0C09000F" w:tentative="1">
      <w:start w:val="1"/>
      <w:numFmt w:val="decimal"/>
      <w:lvlText w:val="%4."/>
      <w:lvlJc w:val="left"/>
      <w:pPr>
        <w:ind w:left="3099" w:hanging="360"/>
      </w:pPr>
    </w:lvl>
    <w:lvl w:ilvl="4" w:tplc="0C090019" w:tentative="1">
      <w:start w:val="1"/>
      <w:numFmt w:val="lowerLetter"/>
      <w:lvlText w:val="%5."/>
      <w:lvlJc w:val="left"/>
      <w:pPr>
        <w:ind w:left="3819" w:hanging="360"/>
      </w:pPr>
    </w:lvl>
    <w:lvl w:ilvl="5" w:tplc="0C09001B" w:tentative="1">
      <w:start w:val="1"/>
      <w:numFmt w:val="lowerRoman"/>
      <w:lvlText w:val="%6."/>
      <w:lvlJc w:val="right"/>
      <w:pPr>
        <w:ind w:left="4539" w:hanging="180"/>
      </w:pPr>
    </w:lvl>
    <w:lvl w:ilvl="6" w:tplc="0C09000F" w:tentative="1">
      <w:start w:val="1"/>
      <w:numFmt w:val="decimal"/>
      <w:lvlText w:val="%7."/>
      <w:lvlJc w:val="left"/>
      <w:pPr>
        <w:ind w:left="5259" w:hanging="360"/>
      </w:pPr>
    </w:lvl>
    <w:lvl w:ilvl="7" w:tplc="0C090019" w:tentative="1">
      <w:start w:val="1"/>
      <w:numFmt w:val="lowerLetter"/>
      <w:lvlText w:val="%8."/>
      <w:lvlJc w:val="left"/>
      <w:pPr>
        <w:ind w:left="5979" w:hanging="360"/>
      </w:pPr>
    </w:lvl>
    <w:lvl w:ilvl="8" w:tplc="0C09001B" w:tentative="1">
      <w:start w:val="1"/>
      <w:numFmt w:val="lowerRoman"/>
      <w:lvlText w:val="%9."/>
      <w:lvlJc w:val="right"/>
      <w:pPr>
        <w:ind w:left="6699" w:hanging="180"/>
      </w:pPr>
    </w:lvl>
  </w:abstractNum>
  <w:abstractNum w:abstractNumId="41">
    <w:nsid w:val="70B94067"/>
    <w:multiLevelType w:val="hybridMultilevel"/>
    <w:tmpl w:val="2CAC18A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nsid w:val="71841AF0"/>
    <w:multiLevelType w:val="hybridMultilevel"/>
    <w:tmpl w:val="47EA6A0A"/>
    <w:lvl w:ilvl="0" w:tplc="88800D54">
      <w:start w:val="1"/>
      <w:numFmt w:val="lowerLetter"/>
      <w:lvlText w:val="%1."/>
      <w:lvlJc w:val="left"/>
      <w:pPr>
        <w:ind w:left="502" w:hanging="284"/>
      </w:pPr>
      <w:rPr>
        <w:rFonts w:ascii="Arial" w:eastAsia="Arial" w:hAnsi="Arial" w:hint="default"/>
        <w:b/>
        <w:bCs/>
        <w:color w:val="494948"/>
        <w:w w:val="102"/>
        <w:sz w:val="18"/>
        <w:szCs w:val="18"/>
      </w:rPr>
    </w:lvl>
    <w:lvl w:ilvl="1" w:tplc="8AC42A70">
      <w:start w:val="1"/>
      <w:numFmt w:val="bullet"/>
      <w:lvlText w:val="•"/>
      <w:lvlJc w:val="left"/>
      <w:pPr>
        <w:ind w:left="898" w:hanging="284"/>
      </w:pPr>
      <w:rPr>
        <w:rFonts w:hint="default"/>
      </w:rPr>
    </w:lvl>
    <w:lvl w:ilvl="2" w:tplc="6E32081E">
      <w:start w:val="1"/>
      <w:numFmt w:val="bullet"/>
      <w:lvlText w:val="•"/>
      <w:lvlJc w:val="left"/>
      <w:pPr>
        <w:ind w:left="1294" w:hanging="284"/>
      </w:pPr>
      <w:rPr>
        <w:rFonts w:hint="default"/>
      </w:rPr>
    </w:lvl>
    <w:lvl w:ilvl="3" w:tplc="D7D22BCE">
      <w:start w:val="1"/>
      <w:numFmt w:val="bullet"/>
      <w:lvlText w:val="•"/>
      <w:lvlJc w:val="left"/>
      <w:pPr>
        <w:ind w:left="1690" w:hanging="284"/>
      </w:pPr>
      <w:rPr>
        <w:rFonts w:hint="default"/>
      </w:rPr>
    </w:lvl>
    <w:lvl w:ilvl="4" w:tplc="F774E19E">
      <w:start w:val="1"/>
      <w:numFmt w:val="bullet"/>
      <w:lvlText w:val="•"/>
      <w:lvlJc w:val="left"/>
      <w:pPr>
        <w:ind w:left="2086" w:hanging="284"/>
      </w:pPr>
      <w:rPr>
        <w:rFonts w:hint="default"/>
      </w:rPr>
    </w:lvl>
    <w:lvl w:ilvl="5" w:tplc="1BE689F2">
      <w:start w:val="1"/>
      <w:numFmt w:val="bullet"/>
      <w:lvlText w:val="•"/>
      <w:lvlJc w:val="left"/>
      <w:pPr>
        <w:ind w:left="2483" w:hanging="284"/>
      </w:pPr>
      <w:rPr>
        <w:rFonts w:hint="default"/>
      </w:rPr>
    </w:lvl>
    <w:lvl w:ilvl="6" w:tplc="9C76E4CA">
      <w:start w:val="1"/>
      <w:numFmt w:val="bullet"/>
      <w:lvlText w:val="•"/>
      <w:lvlJc w:val="left"/>
      <w:pPr>
        <w:ind w:left="2879" w:hanging="284"/>
      </w:pPr>
      <w:rPr>
        <w:rFonts w:hint="default"/>
      </w:rPr>
    </w:lvl>
    <w:lvl w:ilvl="7" w:tplc="AD3ED086">
      <w:start w:val="1"/>
      <w:numFmt w:val="bullet"/>
      <w:lvlText w:val="•"/>
      <w:lvlJc w:val="left"/>
      <w:pPr>
        <w:ind w:left="3275" w:hanging="284"/>
      </w:pPr>
      <w:rPr>
        <w:rFonts w:hint="default"/>
      </w:rPr>
    </w:lvl>
    <w:lvl w:ilvl="8" w:tplc="327E78E0">
      <w:start w:val="1"/>
      <w:numFmt w:val="bullet"/>
      <w:lvlText w:val="•"/>
      <w:lvlJc w:val="left"/>
      <w:pPr>
        <w:ind w:left="3671" w:hanging="284"/>
      </w:pPr>
      <w:rPr>
        <w:rFonts w:hint="default"/>
      </w:rPr>
    </w:lvl>
  </w:abstractNum>
  <w:abstractNum w:abstractNumId="43">
    <w:nsid w:val="71C90371"/>
    <w:multiLevelType w:val="hybridMultilevel"/>
    <w:tmpl w:val="534CDB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33F1A3E"/>
    <w:multiLevelType w:val="multilevel"/>
    <w:tmpl w:val="1ED661C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Calibri" w:hAnsi="Calibr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i w:val="0"/>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73EF5AF0"/>
    <w:multiLevelType w:val="hybridMultilevel"/>
    <w:tmpl w:val="18721592"/>
    <w:lvl w:ilvl="0" w:tplc="DF6A724A">
      <w:start w:val="6"/>
      <w:numFmt w:val="decimal"/>
      <w:lvlText w:val="%1."/>
      <w:lvlJc w:val="left"/>
      <w:pPr>
        <w:ind w:left="286" w:hanging="171"/>
      </w:pPr>
      <w:rPr>
        <w:rFonts w:ascii="Arial" w:eastAsia="Arial" w:hAnsi="Arial" w:hint="default"/>
        <w:color w:val="878786"/>
        <w:w w:val="61"/>
        <w:sz w:val="22"/>
        <w:szCs w:val="22"/>
      </w:rPr>
    </w:lvl>
    <w:lvl w:ilvl="1" w:tplc="C07E267E">
      <w:start w:val="1"/>
      <w:numFmt w:val="lowerLetter"/>
      <w:lvlText w:val="%2."/>
      <w:lvlJc w:val="left"/>
      <w:pPr>
        <w:ind w:left="566" w:hanging="284"/>
        <w:jc w:val="right"/>
      </w:pPr>
      <w:rPr>
        <w:rFonts w:ascii="Calibri" w:eastAsia="Arial" w:hAnsi="Calibri" w:hint="default"/>
        <w:b/>
        <w:bCs/>
        <w:color w:val="auto"/>
        <w:w w:val="102"/>
        <w:sz w:val="18"/>
        <w:szCs w:val="18"/>
      </w:rPr>
    </w:lvl>
    <w:lvl w:ilvl="2" w:tplc="0F268228">
      <w:start w:val="1"/>
      <w:numFmt w:val="bullet"/>
      <w:lvlText w:val="•"/>
      <w:lvlJc w:val="left"/>
      <w:pPr>
        <w:ind w:left="1158" w:hanging="284"/>
      </w:pPr>
      <w:rPr>
        <w:rFonts w:hint="default"/>
      </w:rPr>
    </w:lvl>
    <w:lvl w:ilvl="3" w:tplc="A3F801A4">
      <w:start w:val="1"/>
      <w:numFmt w:val="bullet"/>
      <w:lvlText w:val="•"/>
      <w:lvlJc w:val="left"/>
      <w:pPr>
        <w:ind w:left="1750" w:hanging="284"/>
      </w:pPr>
      <w:rPr>
        <w:rFonts w:hint="default"/>
      </w:rPr>
    </w:lvl>
    <w:lvl w:ilvl="4" w:tplc="41663EB8">
      <w:start w:val="1"/>
      <w:numFmt w:val="bullet"/>
      <w:lvlText w:val="•"/>
      <w:lvlJc w:val="left"/>
      <w:pPr>
        <w:ind w:left="2342" w:hanging="284"/>
      </w:pPr>
      <w:rPr>
        <w:rFonts w:hint="default"/>
      </w:rPr>
    </w:lvl>
    <w:lvl w:ilvl="5" w:tplc="A992B122">
      <w:start w:val="1"/>
      <w:numFmt w:val="bullet"/>
      <w:lvlText w:val="•"/>
      <w:lvlJc w:val="left"/>
      <w:pPr>
        <w:ind w:left="2934" w:hanging="284"/>
      </w:pPr>
      <w:rPr>
        <w:rFonts w:hint="default"/>
      </w:rPr>
    </w:lvl>
    <w:lvl w:ilvl="6" w:tplc="F68C1AF8">
      <w:start w:val="1"/>
      <w:numFmt w:val="bullet"/>
      <w:lvlText w:val="•"/>
      <w:lvlJc w:val="left"/>
      <w:pPr>
        <w:ind w:left="3526" w:hanging="284"/>
      </w:pPr>
      <w:rPr>
        <w:rFonts w:hint="default"/>
      </w:rPr>
    </w:lvl>
    <w:lvl w:ilvl="7" w:tplc="EDA68094">
      <w:start w:val="1"/>
      <w:numFmt w:val="bullet"/>
      <w:lvlText w:val="•"/>
      <w:lvlJc w:val="left"/>
      <w:pPr>
        <w:ind w:left="4118" w:hanging="284"/>
      </w:pPr>
      <w:rPr>
        <w:rFonts w:hint="default"/>
      </w:rPr>
    </w:lvl>
    <w:lvl w:ilvl="8" w:tplc="4E72C7CA">
      <w:start w:val="1"/>
      <w:numFmt w:val="bullet"/>
      <w:lvlText w:val="•"/>
      <w:lvlJc w:val="left"/>
      <w:pPr>
        <w:ind w:left="4710" w:hanging="284"/>
      </w:pPr>
      <w:rPr>
        <w:rFonts w:hint="default"/>
      </w:rPr>
    </w:lvl>
  </w:abstractNum>
  <w:abstractNum w:abstractNumId="46">
    <w:nsid w:val="7FC02DD5"/>
    <w:multiLevelType w:val="hybridMultilevel"/>
    <w:tmpl w:val="EF504E24"/>
    <w:lvl w:ilvl="0" w:tplc="0C090001">
      <w:start w:val="1"/>
      <w:numFmt w:val="bullet"/>
      <w:lvlText w:val=""/>
      <w:lvlJc w:val="left"/>
      <w:pPr>
        <w:ind w:left="939" w:hanging="360"/>
      </w:pPr>
      <w:rPr>
        <w:rFonts w:ascii="Symbol" w:hAnsi="Symbol" w:hint="default"/>
      </w:rPr>
    </w:lvl>
    <w:lvl w:ilvl="1" w:tplc="0C090003" w:tentative="1">
      <w:start w:val="1"/>
      <w:numFmt w:val="bullet"/>
      <w:lvlText w:val="o"/>
      <w:lvlJc w:val="left"/>
      <w:pPr>
        <w:ind w:left="1659" w:hanging="360"/>
      </w:pPr>
      <w:rPr>
        <w:rFonts w:ascii="Courier New" w:hAnsi="Courier New" w:cs="Courier New" w:hint="default"/>
      </w:rPr>
    </w:lvl>
    <w:lvl w:ilvl="2" w:tplc="0C090005" w:tentative="1">
      <w:start w:val="1"/>
      <w:numFmt w:val="bullet"/>
      <w:lvlText w:val=""/>
      <w:lvlJc w:val="left"/>
      <w:pPr>
        <w:ind w:left="2379" w:hanging="360"/>
      </w:pPr>
      <w:rPr>
        <w:rFonts w:ascii="Wingdings" w:hAnsi="Wingdings" w:hint="default"/>
      </w:rPr>
    </w:lvl>
    <w:lvl w:ilvl="3" w:tplc="0C090001" w:tentative="1">
      <w:start w:val="1"/>
      <w:numFmt w:val="bullet"/>
      <w:lvlText w:val=""/>
      <w:lvlJc w:val="left"/>
      <w:pPr>
        <w:ind w:left="3099" w:hanging="360"/>
      </w:pPr>
      <w:rPr>
        <w:rFonts w:ascii="Symbol" w:hAnsi="Symbol" w:hint="default"/>
      </w:rPr>
    </w:lvl>
    <w:lvl w:ilvl="4" w:tplc="0C090003" w:tentative="1">
      <w:start w:val="1"/>
      <w:numFmt w:val="bullet"/>
      <w:lvlText w:val="o"/>
      <w:lvlJc w:val="left"/>
      <w:pPr>
        <w:ind w:left="3819" w:hanging="360"/>
      </w:pPr>
      <w:rPr>
        <w:rFonts w:ascii="Courier New" w:hAnsi="Courier New" w:cs="Courier New" w:hint="default"/>
      </w:rPr>
    </w:lvl>
    <w:lvl w:ilvl="5" w:tplc="0C090005" w:tentative="1">
      <w:start w:val="1"/>
      <w:numFmt w:val="bullet"/>
      <w:lvlText w:val=""/>
      <w:lvlJc w:val="left"/>
      <w:pPr>
        <w:ind w:left="4539" w:hanging="360"/>
      </w:pPr>
      <w:rPr>
        <w:rFonts w:ascii="Wingdings" w:hAnsi="Wingdings" w:hint="default"/>
      </w:rPr>
    </w:lvl>
    <w:lvl w:ilvl="6" w:tplc="0C090001" w:tentative="1">
      <w:start w:val="1"/>
      <w:numFmt w:val="bullet"/>
      <w:lvlText w:val=""/>
      <w:lvlJc w:val="left"/>
      <w:pPr>
        <w:ind w:left="5259" w:hanging="360"/>
      </w:pPr>
      <w:rPr>
        <w:rFonts w:ascii="Symbol" w:hAnsi="Symbol" w:hint="default"/>
      </w:rPr>
    </w:lvl>
    <w:lvl w:ilvl="7" w:tplc="0C090003" w:tentative="1">
      <w:start w:val="1"/>
      <w:numFmt w:val="bullet"/>
      <w:lvlText w:val="o"/>
      <w:lvlJc w:val="left"/>
      <w:pPr>
        <w:ind w:left="5979" w:hanging="360"/>
      </w:pPr>
      <w:rPr>
        <w:rFonts w:ascii="Courier New" w:hAnsi="Courier New" w:cs="Courier New" w:hint="default"/>
      </w:rPr>
    </w:lvl>
    <w:lvl w:ilvl="8" w:tplc="0C090005" w:tentative="1">
      <w:start w:val="1"/>
      <w:numFmt w:val="bullet"/>
      <w:lvlText w:val=""/>
      <w:lvlJc w:val="left"/>
      <w:pPr>
        <w:ind w:left="6699" w:hanging="360"/>
      </w:pPr>
      <w:rPr>
        <w:rFonts w:ascii="Wingdings" w:hAnsi="Wingdings" w:hint="default"/>
      </w:rPr>
    </w:lvl>
  </w:abstractNum>
  <w:abstractNum w:abstractNumId="47">
    <w:nsid w:val="7FCB5369"/>
    <w:multiLevelType w:val="hybridMultilevel"/>
    <w:tmpl w:val="4B58FFDE"/>
    <w:lvl w:ilvl="0" w:tplc="76DC6948">
      <w:start w:val="1"/>
      <w:numFmt w:val="bullet"/>
      <w:lvlText w:val="•"/>
      <w:lvlJc w:val="left"/>
      <w:pPr>
        <w:ind w:left="1562" w:hanging="284"/>
      </w:pPr>
      <w:rPr>
        <w:rFonts w:ascii="Arial" w:eastAsia="Arial" w:hAnsi="Arial" w:hint="default"/>
        <w:color w:val="494948"/>
        <w:w w:val="142"/>
        <w:sz w:val="18"/>
        <w:szCs w:val="18"/>
      </w:rPr>
    </w:lvl>
    <w:lvl w:ilvl="1" w:tplc="76C62586">
      <w:start w:val="1"/>
      <w:numFmt w:val="bullet"/>
      <w:lvlText w:val="•"/>
      <w:lvlJc w:val="left"/>
      <w:pPr>
        <w:ind w:left="1959" w:hanging="284"/>
      </w:pPr>
      <w:rPr>
        <w:rFonts w:hint="default"/>
      </w:rPr>
    </w:lvl>
    <w:lvl w:ilvl="2" w:tplc="EF24E542">
      <w:start w:val="1"/>
      <w:numFmt w:val="bullet"/>
      <w:lvlText w:val="•"/>
      <w:lvlJc w:val="left"/>
      <w:pPr>
        <w:ind w:left="2355" w:hanging="284"/>
      </w:pPr>
      <w:rPr>
        <w:rFonts w:hint="default"/>
      </w:rPr>
    </w:lvl>
    <w:lvl w:ilvl="3" w:tplc="B3DC78F2">
      <w:start w:val="1"/>
      <w:numFmt w:val="bullet"/>
      <w:lvlText w:val="•"/>
      <w:lvlJc w:val="left"/>
      <w:pPr>
        <w:ind w:left="2752" w:hanging="284"/>
      </w:pPr>
      <w:rPr>
        <w:rFonts w:hint="default"/>
      </w:rPr>
    </w:lvl>
    <w:lvl w:ilvl="4" w:tplc="4E50BF1A">
      <w:start w:val="1"/>
      <w:numFmt w:val="bullet"/>
      <w:lvlText w:val="•"/>
      <w:lvlJc w:val="left"/>
      <w:pPr>
        <w:ind w:left="3148" w:hanging="284"/>
      </w:pPr>
      <w:rPr>
        <w:rFonts w:hint="default"/>
      </w:rPr>
    </w:lvl>
    <w:lvl w:ilvl="5" w:tplc="CE869712">
      <w:start w:val="1"/>
      <w:numFmt w:val="bullet"/>
      <w:lvlText w:val="•"/>
      <w:lvlJc w:val="left"/>
      <w:pPr>
        <w:ind w:left="3545" w:hanging="284"/>
      </w:pPr>
      <w:rPr>
        <w:rFonts w:hint="default"/>
      </w:rPr>
    </w:lvl>
    <w:lvl w:ilvl="6" w:tplc="3B8822F4">
      <w:start w:val="1"/>
      <w:numFmt w:val="bullet"/>
      <w:lvlText w:val="•"/>
      <w:lvlJc w:val="left"/>
      <w:pPr>
        <w:ind w:left="3942" w:hanging="284"/>
      </w:pPr>
      <w:rPr>
        <w:rFonts w:hint="default"/>
      </w:rPr>
    </w:lvl>
    <w:lvl w:ilvl="7" w:tplc="31EA3114">
      <w:start w:val="1"/>
      <w:numFmt w:val="bullet"/>
      <w:lvlText w:val="•"/>
      <w:lvlJc w:val="left"/>
      <w:pPr>
        <w:ind w:left="4338" w:hanging="284"/>
      </w:pPr>
      <w:rPr>
        <w:rFonts w:hint="default"/>
      </w:rPr>
    </w:lvl>
    <w:lvl w:ilvl="8" w:tplc="1D1AB950">
      <w:start w:val="1"/>
      <w:numFmt w:val="bullet"/>
      <w:lvlText w:val="•"/>
      <w:lvlJc w:val="left"/>
      <w:pPr>
        <w:ind w:left="4735" w:hanging="284"/>
      </w:pPr>
      <w:rPr>
        <w:rFonts w:hint="default"/>
      </w:rPr>
    </w:lvl>
  </w:abstractNum>
  <w:num w:numId="1">
    <w:abstractNumId w:val="22"/>
  </w:num>
  <w:num w:numId="2">
    <w:abstractNumId w:val="20"/>
  </w:num>
  <w:num w:numId="3">
    <w:abstractNumId w:val="12"/>
  </w:num>
  <w:num w:numId="4">
    <w:abstractNumId w:val="27"/>
  </w:num>
  <w:num w:numId="5">
    <w:abstractNumId w:val="42"/>
  </w:num>
  <w:num w:numId="6">
    <w:abstractNumId w:val="10"/>
  </w:num>
  <w:num w:numId="7">
    <w:abstractNumId w:val="19"/>
  </w:num>
  <w:num w:numId="8">
    <w:abstractNumId w:val="3"/>
  </w:num>
  <w:num w:numId="9">
    <w:abstractNumId w:val="9"/>
  </w:num>
  <w:num w:numId="10">
    <w:abstractNumId w:val="6"/>
  </w:num>
  <w:num w:numId="11">
    <w:abstractNumId w:val="47"/>
  </w:num>
  <w:num w:numId="12">
    <w:abstractNumId w:val="45"/>
  </w:num>
  <w:num w:numId="13">
    <w:abstractNumId w:val="17"/>
  </w:num>
  <w:num w:numId="14">
    <w:abstractNumId w:val="32"/>
  </w:num>
  <w:num w:numId="15">
    <w:abstractNumId w:val="4"/>
  </w:num>
  <w:num w:numId="16">
    <w:abstractNumId w:val="28"/>
  </w:num>
  <w:num w:numId="17">
    <w:abstractNumId w:val="29"/>
  </w:num>
  <w:num w:numId="18">
    <w:abstractNumId w:val="26"/>
  </w:num>
  <w:num w:numId="19">
    <w:abstractNumId w:val="11"/>
  </w:num>
  <w:num w:numId="20">
    <w:abstractNumId w:val="0"/>
  </w:num>
  <w:num w:numId="21">
    <w:abstractNumId w:val="34"/>
  </w:num>
  <w:num w:numId="22">
    <w:abstractNumId w:val="2"/>
  </w:num>
  <w:num w:numId="23">
    <w:abstractNumId w:val="44"/>
  </w:num>
  <w:num w:numId="24">
    <w:abstractNumId w:val="30"/>
  </w:num>
  <w:num w:numId="25">
    <w:abstractNumId w:val="35"/>
  </w:num>
  <w:num w:numId="26">
    <w:abstractNumId w:val="41"/>
  </w:num>
  <w:num w:numId="27">
    <w:abstractNumId w:val="33"/>
  </w:num>
  <w:num w:numId="28">
    <w:abstractNumId w:val="39"/>
  </w:num>
  <w:num w:numId="29">
    <w:abstractNumId w:val="23"/>
  </w:num>
  <w:num w:numId="30">
    <w:abstractNumId w:val="13"/>
  </w:num>
  <w:num w:numId="31">
    <w:abstractNumId w:val="16"/>
  </w:num>
  <w:num w:numId="32">
    <w:abstractNumId w:val="14"/>
  </w:num>
  <w:num w:numId="33">
    <w:abstractNumId w:val="8"/>
  </w:num>
  <w:num w:numId="34">
    <w:abstractNumId w:val="25"/>
  </w:num>
  <w:num w:numId="35">
    <w:abstractNumId w:val="7"/>
  </w:num>
  <w:num w:numId="36">
    <w:abstractNumId w:val="31"/>
  </w:num>
  <w:num w:numId="37">
    <w:abstractNumId w:val="15"/>
  </w:num>
  <w:num w:numId="38">
    <w:abstractNumId w:val="1"/>
  </w:num>
  <w:num w:numId="39">
    <w:abstractNumId w:val="21"/>
  </w:num>
  <w:num w:numId="40">
    <w:abstractNumId w:val="43"/>
  </w:num>
  <w:num w:numId="41">
    <w:abstractNumId w:val="24"/>
  </w:num>
  <w:num w:numId="42">
    <w:abstractNumId w:val="37"/>
  </w:num>
  <w:num w:numId="43">
    <w:abstractNumId w:val="38"/>
  </w:num>
  <w:num w:numId="44">
    <w:abstractNumId w:val="46"/>
  </w:num>
  <w:num w:numId="45">
    <w:abstractNumId w:val="40"/>
  </w:num>
  <w:num w:numId="46">
    <w:abstractNumId w:val="5"/>
  </w:num>
  <w:num w:numId="47">
    <w:abstractNumId w:val="36"/>
  </w:num>
  <w:num w:numId="48">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5E3"/>
    <w:rsid w:val="000008BB"/>
    <w:rsid w:val="00035118"/>
    <w:rsid w:val="00037D16"/>
    <w:rsid w:val="000C1FD6"/>
    <w:rsid w:val="000C3B77"/>
    <w:rsid w:val="000F212C"/>
    <w:rsid w:val="000F5F20"/>
    <w:rsid w:val="0012355E"/>
    <w:rsid w:val="001413CE"/>
    <w:rsid w:val="0017666C"/>
    <w:rsid w:val="001B7274"/>
    <w:rsid w:val="0021393F"/>
    <w:rsid w:val="00273953"/>
    <w:rsid w:val="0027406F"/>
    <w:rsid w:val="002906CB"/>
    <w:rsid w:val="00297873"/>
    <w:rsid w:val="002C1820"/>
    <w:rsid w:val="002E1F47"/>
    <w:rsid w:val="00327EB3"/>
    <w:rsid w:val="003A072E"/>
    <w:rsid w:val="003A6070"/>
    <w:rsid w:val="003A6AB3"/>
    <w:rsid w:val="003D07E5"/>
    <w:rsid w:val="003D1405"/>
    <w:rsid w:val="003F4057"/>
    <w:rsid w:val="003F4F9C"/>
    <w:rsid w:val="00433581"/>
    <w:rsid w:val="0046536A"/>
    <w:rsid w:val="004B09C7"/>
    <w:rsid w:val="004C625F"/>
    <w:rsid w:val="004D42C2"/>
    <w:rsid w:val="005049A9"/>
    <w:rsid w:val="00513924"/>
    <w:rsid w:val="00520179"/>
    <w:rsid w:val="00534FC6"/>
    <w:rsid w:val="00584B8E"/>
    <w:rsid w:val="00593428"/>
    <w:rsid w:val="005A218F"/>
    <w:rsid w:val="005C09B5"/>
    <w:rsid w:val="005C4E12"/>
    <w:rsid w:val="005E1984"/>
    <w:rsid w:val="005F4CBB"/>
    <w:rsid w:val="005F565E"/>
    <w:rsid w:val="005F5F78"/>
    <w:rsid w:val="005F7231"/>
    <w:rsid w:val="006018A5"/>
    <w:rsid w:val="006034B7"/>
    <w:rsid w:val="00603745"/>
    <w:rsid w:val="0061713E"/>
    <w:rsid w:val="0064618E"/>
    <w:rsid w:val="006A3EAE"/>
    <w:rsid w:val="0072394E"/>
    <w:rsid w:val="0074563F"/>
    <w:rsid w:val="00767EBC"/>
    <w:rsid w:val="00767EC9"/>
    <w:rsid w:val="007A213C"/>
    <w:rsid w:val="007B2E05"/>
    <w:rsid w:val="007C66A7"/>
    <w:rsid w:val="00810C86"/>
    <w:rsid w:val="00811425"/>
    <w:rsid w:val="0083793F"/>
    <w:rsid w:val="00854F64"/>
    <w:rsid w:val="00895238"/>
    <w:rsid w:val="008C512A"/>
    <w:rsid w:val="0090323E"/>
    <w:rsid w:val="00922FA2"/>
    <w:rsid w:val="00925C63"/>
    <w:rsid w:val="00943DD5"/>
    <w:rsid w:val="0095612C"/>
    <w:rsid w:val="009E1438"/>
    <w:rsid w:val="00A25D2D"/>
    <w:rsid w:val="00A56F8F"/>
    <w:rsid w:val="00A9426B"/>
    <w:rsid w:val="00B230DD"/>
    <w:rsid w:val="00B30D3C"/>
    <w:rsid w:val="00B51DDE"/>
    <w:rsid w:val="00B85136"/>
    <w:rsid w:val="00BA3253"/>
    <w:rsid w:val="00BA419A"/>
    <w:rsid w:val="00BC12FF"/>
    <w:rsid w:val="00BD4333"/>
    <w:rsid w:val="00BE25E3"/>
    <w:rsid w:val="00C41EE2"/>
    <w:rsid w:val="00C46BEA"/>
    <w:rsid w:val="00C754EF"/>
    <w:rsid w:val="00CA5231"/>
    <w:rsid w:val="00CA60F7"/>
    <w:rsid w:val="00CC4108"/>
    <w:rsid w:val="00CD2999"/>
    <w:rsid w:val="00D0692D"/>
    <w:rsid w:val="00D40E16"/>
    <w:rsid w:val="00D47DA8"/>
    <w:rsid w:val="00D95C6E"/>
    <w:rsid w:val="00DA475E"/>
    <w:rsid w:val="00DB44ED"/>
    <w:rsid w:val="00DF5EE1"/>
    <w:rsid w:val="00DF7B18"/>
    <w:rsid w:val="00E316BC"/>
    <w:rsid w:val="00E31B0A"/>
    <w:rsid w:val="00E31D6E"/>
    <w:rsid w:val="00E339E9"/>
    <w:rsid w:val="00E41692"/>
    <w:rsid w:val="00E46C21"/>
    <w:rsid w:val="00E83870"/>
    <w:rsid w:val="00E9695A"/>
    <w:rsid w:val="00ED4CE0"/>
    <w:rsid w:val="00EE1BA2"/>
    <w:rsid w:val="00EF0989"/>
    <w:rsid w:val="00EF0C94"/>
    <w:rsid w:val="00F0138F"/>
    <w:rsid w:val="00F12528"/>
    <w:rsid w:val="00F37098"/>
    <w:rsid w:val="00F427C7"/>
    <w:rsid w:val="00F57254"/>
    <w:rsid w:val="00F9644B"/>
    <w:rsid w:val="00FD7658"/>
    <w:rsid w:val="00FE1379"/>
    <w:rsid w:val="00FE5C59"/>
    <w:rsid w:val="00FE6C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Heading1">
    <w:name w:val="heading 1"/>
    <w:basedOn w:val="Normal"/>
    <w:uiPriority w:val="1"/>
    <w:qFormat/>
    <w:rsid w:val="005F4CBB"/>
    <w:pPr>
      <w:numPr>
        <w:numId w:val="23"/>
      </w:numPr>
      <w:spacing w:before="47"/>
      <w:outlineLvl w:val="0"/>
    </w:pPr>
    <w:rPr>
      <w:rFonts w:eastAsia="Arial"/>
      <w:spacing w:val="-2"/>
      <w:sz w:val="42"/>
      <w:szCs w:val="42"/>
    </w:rPr>
  </w:style>
  <w:style w:type="paragraph" w:styleId="Heading2">
    <w:name w:val="heading 2"/>
    <w:basedOn w:val="Normal"/>
    <w:uiPriority w:val="1"/>
    <w:qFormat/>
    <w:rsid w:val="005F4CBB"/>
    <w:pPr>
      <w:numPr>
        <w:ilvl w:val="1"/>
        <w:numId w:val="23"/>
      </w:numPr>
      <w:outlineLvl w:val="1"/>
    </w:pPr>
    <w:rPr>
      <w:rFonts w:eastAsia="Arial"/>
      <w:b/>
      <w:sz w:val="24"/>
      <w:szCs w:val="21"/>
    </w:rPr>
  </w:style>
  <w:style w:type="paragraph" w:styleId="Heading3">
    <w:name w:val="heading 3"/>
    <w:basedOn w:val="Normal"/>
    <w:uiPriority w:val="1"/>
    <w:qFormat/>
    <w:rsid w:val="005F4CBB"/>
    <w:pPr>
      <w:numPr>
        <w:ilvl w:val="2"/>
        <w:numId w:val="23"/>
      </w:numPr>
      <w:outlineLvl w:val="2"/>
    </w:pPr>
    <w:rPr>
      <w:rFonts w:ascii="Arial" w:eastAsia="Arial" w:hAnsi="Arial"/>
      <w:szCs w:val="20"/>
    </w:rPr>
  </w:style>
  <w:style w:type="paragraph" w:styleId="Heading4">
    <w:name w:val="heading 4"/>
    <w:basedOn w:val="Normal"/>
    <w:uiPriority w:val="1"/>
    <w:qFormat/>
    <w:pPr>
      <w:numPr>
        <w:ilvl w:val="3"/>
        <w:numId w:val="23"/>
      </w:numPr>
      <w:outlineLvl w:val="3"/>
    </w:pPr>
    <w:rPr>
      <w:rFonts w:ascii="Arial" w:eastAsia="Arial" w:hAnsi="Arial"/>
      <w:b/>
      <w:bCs/>
      <w:sz w:val="18"/>
      <w:szCs w:val="18"/>
    </w:rPr>
  </w:style>
  <w:style w:type="paragraph" w:styleId="Heading5">
    <w:name w:val="heading 5"/>
    <w:basedOn w:val="Normal"/>
    <w:next w:val="Normal"/>
    <w:link w:val="Heading5Char"/>
    <w:uiPriority w:val="9"/>
    <w:semiHidden/>
    <w:unhideWhenUsed/>
    <w:qFormat/>
    <w:rsid w:val="00B51DDE"/>
    <w:pPr>
      <w:numPr>
        <w:ilvl w:val="4"/>
        <w:numId w:val="23"/>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B51DDE"/>
    <w:pPr>
      <w:numPr>
        <w:ilvl w:val="5"/>
        <w:numId w:val="23"/>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B51DDE"/>
    <w:pPr>
      <w:numPr>
        <w:ilvl w:val="6"/>
        <w:numId w:val="23"/>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B51DDE"/>
    <w:pPr>
      <w:numPr>
        <w:ilvl w:val="7"/>
        <w:numId w:val="23"/>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B51DDE"/>
    <w:pPr>
      <w:numPr>
        <w:ilvl w:val="8"/>
        <w:numId w:val="2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after="360"/>
    </w:pPr>
    <w:rPr>
      <w:b/>
      <w:bCs/>
      <w:caps/>
      <w:u w:val="single"/>
    </w:rPr>
  </w:style>
  <w:style w:type="paragraph" w:styleId="TOC2">
    <w:name w:val="toc 2"/>
    <w:basedOn w:val="Normal"/>
    <w:uiPriority w:val="39"/>
    <w:qFormat/>
    <w:rPr>
      <w:b/>
      <w:bCs/>
      <w:smallCaps/>
    </w:rPr>
  </w:style>
  <w:style w:type="paragraph" w:styleId="BodyText">
    <w:name w:val="Body Text"/>
    <w:basedOn w:val="Normal"/>
    <w:uiPriority w:val="1"/>
    <w:qFormat/>
    <w:rsid w:val="005F4CBB"/>
    <w:pPr>
      <w:spacing w:after="240"/>
    </w:pPr>
    <w:rPr>
      <w:rFonts w:eastAsia="Arial"/>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212C"/>
    <w:rPr>
      <w:rFonts w:ascii="Tahoma" w:hAnsi="Tahoma" w:cs="Tahoma"/>
      <w:sz w:val="16"/>
      <w:szCs w:val="16"/>
    </w:rPr>
  </w:style>
  <w:style w:type="character" w:customStyle="1" w:styleId="BalloonTextChar">
    <w:name w:val="Balloon Text Char"/>
    <w:link w:val="BalloonText"/>
    <w:uiPriority w:val="99"/>
    <w:semiHidden/>
    <w:rsid w:val="000F212C"/>
    <w:rPr>
      <w:rFonts w:ascii="Tahoma" w:hAnsi="Tahoma" w:cs="Tahoma"/>
      <w:sz w:val="16"/>
      <w:szCs w:val="16"/>
    </w:rPr>
  </w:style>
  <w:style w:type="character" w:customStyle="1" w:styleId="Heading5Char">
    <w:name w:val="Heading 5 Char"/>
    <w:link w:val="Heading5"/>
    <w:uiPriority w:val="9"/>
    <w:semiHidden/>
    <w:rsid w:val="00B51DDE"/>
    <w:rPr>
      <w:rFonts w:eastAsia="Times New Roman"/>
      <w:b/>
      <w:bCs/>
      <w:i/>
      <w:iCs/>
      <w:sz w:val="26"/>
      <w:szCs w:val="26"/>
      <w:lang w:val="en-US" w:eastAsia="en-US"/>
    </w:rPr>
  </w:style>
  <w:style w:type="character" w:customStyle="1" w:styleId="Heading6Char">
    <w:name w:val="Heading 6 Char"/>
    <w:link w:val="Heading6"/>
    <w:uiPriority w:val="9"/>
    <w:semiHidden/>
    <w:rsid w:val="00B51DDE"/>
    <w:rPr>
      <w:rFonts w:eastAsia="Times New Roman"/>
      <w:b/>
      <w:bCs/>
      <w:sz w:val="22"/>
      <w:szCs w:val="22"/>
      <w:lang w:val="en-US" w:eastAsia="en-US"/>
    </w:rPr>
  </w:style>
  <w:style w:type="character" w:customStyle="1" w:styleId="Heading7Char">
    <w:name w:val="Heading 7 Char"/>
    <w:link w:val="Heading7"/>
    <w:uiPriority w:val="9"/>
    <w:semiHidden/>
    <w:rsid w:val="00B51DDE"/>
    <w:rPr>
      <w:rFonts w:eastAsia="Times New Roman"/>
      <w:sz w:val="24"/>
      <w:szCs w:val="24"/>
      <w:lang w:val="en-US" w:eastAsia="en-US"/>
    </w:rPr>
  </w:style>
  <w:style w:type="character" w:customStyle="1" w:styleId="Heading8Char">
    <w:name w:val="Heading 8 Char"/>
    <w:link w:val="Heading8"/>
    <w:uiPriority w:val="9"/>
    <w:semiHidden/>
    <w:rsid w:val="00B51DDE"/>
    <w:rPr>
      <w:rFonts w:eastAsia="Times New Roman"/>
      <w:i/>
      <w:iCs/>
      <w:sz w:val="24"/>
      <w:szCs w:val="24"/>
      <w:lang w:val="en-US" w:eastAsia="en-US"/>
    </w:rPr>
  </w:style>
  <w:style w:type="character" w:customStyle="1" w:styleId="Heading9Char">
    <w:name w:val="Heading 9 Char"/>
    <w:link w:val="Heading9"/>
    <w:uiPriority w:val="9"/>
    <w:semiHidden/>
    <w:rsid w:val="00B51DDE"/>
    <w:rPr>
      <w:rFonts w:ascii="Cambria" w:eastAsia="Times New Roman" w:hAnsi="Cambria"/>
      <w:sz w:val="22"/>
      <w:szCs w:val="22"/>
      <w:lang w:val="en-US" w:eastAsia="en-US"/>
    </w:rPr>
  </w:style>
  <w:style w:type="table" w:styleId="TableGrid">
    <w:name w:val="Table Grid"/>
    <w:basedOn w:val="TableNormal"/>
    <w:uiPriority w:val="59"/>
    <w:rsid w:val="0017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A3253"/>
    <w:rPr>
      <w:sz w:val="20"/>
      <w:szCs w:val="20"/>
    </w:rPr>
  </w:style>
  <w:style w:type="character" w:customStyle="1" w:styleId="FootnoteTextChar">
    <w:name w:val="Footnote Text Char"/>
    <w:link w:val="FootnoteText"/>
    <w:uiPriority w:val="99"/>
    <w:semiHidden/>
    <w:rsid w:val="00BA3253"/>
    <w:rPr>
      <w:lang w:val="en-US" w:eastAsia="en-US"/>
    </w:rPr>
  </w:style>
  <w:style w:type="character" w:styleId="FootnoteReference">
    <w:name w:val="footnote reference"/>
    <w:uiPriority w:val="99"/>
    <w:semiHidden/>
    <w:unhideWhenUsed/>
    <w:rsid w:val="00BA3253"/>
    <w:rPr>
      <w:vertAlign w:val="superscript"/>
    </w:rPr>
  </w:style>
  <w:style w:type="character" w:styleId="IntenseEmphasis">
    <w:name w:val="Intense Emphasis"/>
    <w:uiPriority w:val="21"/>
    <w:qFormat/>
    <w:rsid w:val="00603745"/>
    <w:rPr>
      <w:b/>
      <w:bCs/>
      <w:i/>
      <w:iCs/>
      <w:color w:val="4F81BD"/>
    </w:rPr>
  </w:style>
  <w:style w:type="character" w:styleId="SubtleEmphasis">
    <w:name w:val="Subtle Emphasis"/>
    <w:uiPriority w:val="19"/>
    <w:qFormat/>
    <w:rsid w:val="00603745"/>
    <w:rPr>
      <w:i/>
      <w:iCs/>
      <w:color w:val="808080"/>
    </w:rPr>
  </w:style>
  <w:style w:type="character" w:styleId="Strong">
    <w:name w:val="Strong"/>
    <w:uiPriority w:val="22"/>
    <w:qFormat/>
    <w:rsid w:val="00CD2999"/>
    <w:rPr>
      <w:b/>
      <w:bCs/>
    </w:rPr>
  </w:style>
  <w:style w:type="character" w:styleId="Hyperlink">
    <w:name w:val="Hyperlink"/>
    <w:uiPriority w:val="99"/>
    <w:unhideWhenUsed/>
    <w:rsid w:val="00767EC9"/>
    <w:rPr>
      <w:color w:val="0000FF"/>
      <w:u w:val="single"/>
    </w:rPr>
  </w:style>
  <w:style w:type="paragraph" w:styleId="TOCHeading">
    <w:name w:val="TOC Heading"/>
    <w:basedOn w:val="Heading1"/>
    <w:next w:val="Normal"/>
    <w:uiPriority w:val="39"/>
    <w:semiHidden/>
    <w:unhideWhenUsed/>
    <w:qFormat/>
    <w:rsid w:val="008C512A"/>
    <w:pPr>
      <w:keepNext/>
      <w:keepLines/>
      <w:widowControl/>
      <w:numPr>
        <w:numId w:val="0"/>
      </w:numPr>
      <w:spacing w:before="480" w:line="276" w:lineRule="auto"/>
      <w:outlineLvl w:val="9"/>
    </w:pPr>
    <w:rPr>
      <w:rFonts w:ascii="Cambria" w:eastAsia="MS Gothic" w:hAnsi="Cambria"/>
      <w:b/>
      <w:bCs/>
      <w:color w:val="365F91"/>
      <w:spacing w:val="0"/>
      <w:sz w:val="28"/>
      <w:szCs w:val="28"/>
      <w:lang w:eastAsia="ja-JP"/>
    </w:rPr>
  </w:style>
  <w:style w:type="paragraph" w:styleId="TOC3">
    <w:name w:val="toc 3"/>
    <w:basedOn w:val="Normal"/>
    <w:next w:val="Normal"/>
    <w:autoRedefine/>
    <w:uiPriority w:val="39"/>
    <w:unhideWhenUsed/>
    <w:rsid w:val="008C512A"/>
    <w:rPr>
      <w:smallCaps/>
    </w:rPr>
  </w:style>
  <w:style w:type="paragraph" w:styleId="TOC4">
    <w:name w:val="toc 4"/>
    <w:basedOn w:val="Normal"/>
    <w:next w:val="Normal"/>
    <w:autoRedefine/>
    <w:uiPriority w:val="39"/>
    <w:unhideWhenUsed/>
    <w:rsid w:val="008C512A"/>
  </w:style>
  <w:style w:type="paragraph" w:styleId="TOC5">
    <w:name w:val="toc 5"/>
    <w:basedOn w:val="Normal"/>
    <w:next w:val="Normal"/>
    <w:autoRedefine/>
    <w:uiPriority w:val="39"/>
    <w:unhideWhenUsed/>
    <w:rsid w:val="008C512A"/>
  </w:style>
  <w:style w:type="paragraph" w:styleId="TOC6">
    <w:name w:val="toc 6"/>
    <w:basedOn w:val="Normal"/>
    <w:next w:val="Normal"/>
    <w:autoRedefine/>
    <w:uiPriority w:val="39"/>
    <w:unhideWhenUsed/>
    <w:rsid w:val="008C512A"/>
  </w:style>
  <w:style w:type="paragraph" w:styleId="TOC7">
    <w:name w:val="toc 7"/>
    <w:basedOn w:val="Normal"/>
    <w:next w:val="Normal"/>
    <w:autoRedefine/>
    <w:uiPriority w:val="39"/>
    <w:unhideWhenUsed/>
    <w:rsid w:val="008C512A"/>
  </w:style>
  <w:style w:type="paragraph" w:styleId="TOC8">
    <w:name w:val="toc 8"/>
    <w:basedOn w:val="Normal"/>
    <w:next w:val="Normal"/>
    <w:autoRedefine/>
    <w:uiPriority w:val="39"/>
    <w:unhideWhenUsed/>
    <w:rsid w:val="008C512A"/>
  </w:style>
  <w:style w:type="paragraph" w:styleId="TOC9">
    <w:name w:val="toc 9"/>
    <w:basedOn w:val="Normal"/>
    <w:next w:val="Normal"/>
    <w:autoRedefine/>
    <w:uiPriority w:val="39"/>
    <w:unhideWhenUsed/>
    <w:rsid w:val="008C512A"/>
  </w:style>
  <w:style w:type="paragraph" w:styleId="Title">
    <w:name w:val="Title"/>
    <w:basedOn w:val="Normal"/>
    <w:next w:val="Normal"/>
    <w:link w:val="TitleChar"/>
    <w:uiPriority w:val="10"/>
    <w:qFormat/>
    <w:rsid w:val="00E339E9"/>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E339E9"/>
    <w:rPr>
      <w:rFonts w:ascii="Cambria" w:eastAsia="Times New Roman" w:hAnsi="Cambria" w:cs="Times New Roman"/>
      <w:b/>
      <w:bCs/>
      <w:kern w:val="28"/>
      <w:sz w:val="32"/>
      <w:szCs w:val="32"/>
      <w:lang w:val="en-US" w:eastAsia="en-US"/>
    </w:rPr>
  </w:style>
  <w:style w:type="paragraph" w:styleId="Header">
    <w:name w:val="header"/>
    <w:basedOn w:val="Normal"/>
    <w:link w:val="HeaderChar"/>
    <w:uiPriority w:val="99"/>
    <w:unhideWhenUsed/>
    <w:rsid w:val="00EE1BA2"/>
    <w:pPr>
      <w:tabs>
        <w:tab w:val="center" w:pos="4513"/>
        <w:tab w:val="right" w:pos="9026"/>
      </w:tabs>
    </w:pPr>
  </w:style>
  <w:style w:type="character" w:customStyle="1" w:styleId="HeaderChar">
    <w:name w:val="Header Char"/>
    <w:link w:val="Header"/>
    <w:uiPriority w:val="99"/>
    <w:rsid w:val="00EE1BA2"/>
    <w:rPr>
      <w:sz w:val="22"/>
      <w:szCs w:val="22"/>
      <w:lang w:val="en-US" w:eastAsia="en-US"/>
    </w:rPr>
  </w:style>
  <w:style w:type="paragraph" w:styleId="Footer">
    <w:name w:val="footer"/>
    <w:basedOn w:val="Normal"/>
    <w:link w:val="FooterChar"/>
    <w:uiPriority w:val="99"/>
    <w:unhideWhenUsed/>
    <w:rsid w:val="00EE1BA2"/>
    <w:pPr>
      <w:tabs>
        <w:tab w:val="center" w:pos="4513"/>
        <w:tab w:val="right" w:pos="9026"/>
      </w:tabs>
    </w:pPr>
  </w:style>
  <w:style w:type="character" w:customStyle="1" w:styleId="FooterChar">
    <w:name w:val="Footer Char"/>
    <w:link w:val="Footer"/>
    <w:uiPriority w:val="99"/>
    <w:rsid w:val="00EE1BA2"/>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Heading1">
    <w:name w:val="heading 1"/>
    <w:basedOn w:val="Normal"/>
    <w:uiPriority w:val="1"/>
    <w:qFormat/>
    <w:rsid w:val="005F4CBB"/>
    <w:pPr>
      <w:numPr>
        <w:numId w:val="23"/>
      </w:numPr>
      <w:spacing w:before="47"/>
      <w:outlineLvl w:val="0"/>
    </w:pPr>
    <w:rPr>
      <w:rFonts w:eastAsia="Arial"/>
      <w:spacing w:val="-2"/>
      <w:sz w:val="42"/>
      <w:szCs w:val="42"/>
    </w:rPr>
  </w:style>
  <w:style w:type="paragraph" w:styleId="Heading2">
    <w:name w:val="heading 2"/>
    <w:basedOn w:val="Normal"/>
    <w:uiPriority w:val="1"/>
    <w:qFormat/>
    <w:rsid w:val="005F4CBB"/>
    <w:pPr>
      <w:numPr>
        <w:ilvl w:val="1"/>
        <w:numId w:val="23"/>
      </w:numPr>
      <w:outlineLvl w:val="1"/>
    </w:pPr>
    <w:rPr>
      <w:rFonts w:eastAsia="Arial"/>
      <w:b/>
      <w:sz w:val="24"/>
      <w:szCs w:val="21"/>
    </w:rPr>
  </w:style>
  <w:style w:type="paragraph" w:styleId="Heading3">
    <w:name w:val="heading 3"/>
    <w:basedOn w:val="Normal"/>
    <w:uiPriority w:val="1"/>
    <w:qFormat/>
    <w:rsid w:val="005F4CBB"/>
    <w:pPr>
      <w:numPr>
        <w:ilvl w:val="2"/>
        <w:numId w:val="23"/>
      </w:numPr>
      <w:outlineLvl w:val="2"/>
    </w:pPr>
    <w:rPr>
      <w:rFonts w:ascii="Arial" w:eastAsia="Arial" w:hAnsi="Arial"/>
      <w:szCs w:val="20"/>
    </w:rPr>
  </w:style>
  <w:style w:type="paragraph" w:styleId="Heading4">
    <w:name w:val="heading 4"/>
    <w:basedOn w:val="Normal"/>
    <w:uiPriority w:val="1"/>
    <w:qFormat/>
    <w:pPr>
      <w:numPr>
        <w:ilvl w:val="3"/>
        <w:numId w:val="23"/>
      </w:numPr>
      <w:outlineLvl w:val="3"/>
    </w:pPr>
    <w:rPr>
      <w:rFonts w:ascii="Arial" w:eastAsia="Arial" w:hAnsi="Arial"/>
      <w:b/>
      <w:bCs/>
      <w:sz w:val="18"/>
      <w:szCs w:val="18"/>
    </w:rPr>
  </w:style>
  <w:style w:type="paragraph" w:styleId="Heading5">
    <w:name w:val="heading 5"/>
    <w:basedOn w:val="Normal"/>
    <w:next w:val="Normal"/>
    <w:link w:val="Heading5Char"/>
    <w:uiPriority w:val="9"/>
    <w:semiHidden/>
    <w:unhideWhenUsed/>
    <w:qFormat/>
    <w:rsid w:val="00B51DDE"/>
    <w:pPr>
      <w:numPr>
        <w:ilvl w:val="4"/>
        <w:numId w:val="23"/>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B51DDE"/>
    <w:pPr>
      <w:numPr>
        <w:ilvl w:val="5"/>
        <w:numId w:val="23"/>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B51DDE"/>
    <w:pPr>
      <w:numPr>
        <w:ilvl w:val="6"/>
        <w:numId w:val="23"/>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B51DDE"/>
    <w:pPr>
      <w:numPr>
        <w:ilvl w:val="7"/>
        <w:numId w:val="23"/>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B51DDE"/>
    <w:pPr>
      <w:numPr>
        <w:ilvl w:val="8"/>
        <w:numId w:val="2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after="360"/>
    </w:pPr>
    <w:rPr>
      <w:b/>
      <w:bCs/>
      <w:caps/>
      <w:u w:val="single"/>
    </w:rPr>
  </w:style>
  <w:style w:type="paragraph" w:styleId="TOC2">
    <w:name w:val="toc 2"/>
    <w:basedOn w:val="Normal"/>
    <w:uiPriority w:val="39"/>
    <w:qFormat/>
    <w:rPr>
      <w:b/>
      <w:bCs/>
      <w:smallCaps/>
    </w:rPr>
  </w:style>
  <w:style w:type="paragraph" w:styleId="BodyText">
    <w:name w:val="Body Text"/>
    <w:basedOn w:val="Normal"/>
    <w:uiPriority w:val="1"/>
    <w:qFormat/>
    <w:rsid w:val="005F4CBB"/>
    <w:pPr>
      <w:spacing w:after="240"/>
    </w:pPr>
    <w:rPr>
      <w:rFonts w:eastAsia="Arial"/>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F212C"/>
    <w:rPr>
      <w:rFonts w:ascii="Tahoma" w:hAnsi="Tahoma" w:cs="Tahoma"/>
      <w:sz w:val="16"/>
      <w:szCs w:val="16"/>
    </w:rPr>
  </w:style>
  <w:style w:type="character" w:customStyle="1" w:styleId="BalloonTextChar">
    <w:name w:val="Balloon Text Char"/>
    <w:link w:val="BalloonText"/>
    <w:uiPriority w:val="99"/>
    <w:semiHidden/>
    <w:rsid w:val="000F212C"/>
    <w:rPr>
      <w:rFonts w:ascii="Tahoma" w:hAnsi="Tahoma" w:cs="Tahoma"/>
      <w:sz w:val="16"/>
      <w:szCs w:val="16"/>
    </w:rPr>
  </w:style>
  <w:style w:type="character" w:customStyle="1" w:styleId="Heading5Char">
    <w:name w:val="Heading 5 Char"/>
    <w:link w:val="Heading5"/>
    <w:uiPriority w:val="9"/>
    <w:semiHidden/>
    <w:rsid w:val="00B51DDE"/>
    <w:rPr>
      <w:rFonts w:eastAsia="Times New Roman"/>
      <w:b/>
      <w:bCs/>
      <w:i/>
      <w:iCs/>
      <w:sz w:val="26"/>
      <w:szCs w:val="26"/>
      <w:lang w:val="en-US" w:eastAsia="en-US"/>
    </w:rPr>
  </w:style>
  <w:style w:type="character" w:customStyle="1" w:styleId="Heading6Char">
    <w:name w:val="Heading 6 Char"/>
    <w:link w:val="Heading6"/>
    <w:uiPriority w:val="9"/>
    <w:semiHidden/>
    <w:rsid w:val="00B51DDE"/>
    <w:rPr>
      <w:rFonts w:eastAsia="Times New Roman"/>
      <w:b/>
      <w:bCs/>
      <w:sz w:val="22"/>
      <w:szCs w:val="22"/>
      <w:lang w:val="en-US" w:eastAsia="en-US"/>
    </w:rPr>
  </w:style>
  <w:style w:type="character" w:customStyle="1" w:styleId="Heading7Char">
    <w:name w:val="Heading 7 Char"/>
    <w:link w:val="Heading7"/>
    <w:uiPriority w:val="9"/>
    <w:semiHidden/>
    <w:rsid w:val="00B51DDE"/>
    <w:rPr>
      <w:rFonts w:eastAsia="Times New Roman"/>
      <w:sz w:val="24"/>
      <w:szCs w:val="24"/>
      <w:lang w:val="en-US" w:eastAsia="en-US"/>
    </w:rPr>
  </w:style>
  <w:style w:type="character" w:customStyle="1" w:styleId="Heading8Char">
    <w:name w:val="Heading 8 Char"/>
    <w:link w:val="Heading8"/>
    <w:uiPriority w:val="9"/>
    <w:semiHidden/>
    <w:rsid w:val="00B51DDE"/>
    <w:rPr>
      <w:rFonts w:eastAsia="Times New Roman"/>
      <w:i/>
      <w:iCs/>
      <w:sz w:val="24"/>
      <w:szCs w:val="24"/>
      <w:lang w:val="en-US" w:eastAsia="en-US"/>
    </w:rPr>
  </w:style>
  <w:style w:type="character" w:customStyle="1" w:styleId="Heading9Char">
    <w:name w:val="Heading 9 Char"/>
    <w:link w:val="Heading9"/>
    <w:uiPriority w:val="9"/>
    <w:semiHidden/>
    <w:rsid w:val="00B51DDE"/>
    <w:rPr>
      <w:rFonts w:ascii="Cambria" w:eastAsia="Times New Roman" w:hAnsi="Cambria"/>
      <w:sz w:val="22"/>
      <w:szCs w:val="22"/>
      <w:lang w:val="en-US" w:eastAsia="en-US"/>
    </w:rPr>
  </w:style>
  <w:style w:type="table" w:styleId="TableGrid">
    <w:name w:val="Table Grid"/>
    <w:basedOn w:val="TableNormal"/>
    <w:uiPriority w:val="59"/>
    <w:rsid w:val="00176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A3253"/>
    <w:rPr>
      <w:sz w:val="20"/>
      <w:szCs w:val="20"/>
    </w:rPr>
  </w:style>
  <w:style w:type="character" w:customStyle="1" w:styleId="FootnoteTextChar">
    <w:name w:val="Footnote Text Char"/>
    <w:link w:val="FootnoteText"/>
    <w:uiPriority w:val="99"/>
    <w:semiHidden/>
    <w:rsid w:val="00BA3253"/>
    <w:rPr>
      <w:lang w:val="en-US" w:eastAsia="en-US"/>
    </w:rPr>
  </w:style>
  <w:style w:type="character" w:styleId="FootnoteReference">
    <w:name w:val="footnote reference"/>
    <w:uiPriority w:val="99"/>
    <w:semiHidden/>
    <w:unhideWhenUsed/>
    <w:rsid w:val="00BA3253"/>
    <w:rPr>
      <w:vertAlign w:val="superscript"/>
    </w:rPr>
  </w:style>
  <w:style w:type="character" w:styleId="IntenseEmphasis">
    <w:name w:val="Intense Emphasis"/>
    <w:uiPriority w:val="21"/>
    <w:qFormat/>
    <w:rsid w:val="00603745"/>
    <w:rPr>
      <w:b/>
      <w:bCs/>
      <w:i/>
      <w:iCs/>
      <w:color w:val="4F81BD"/>
    </w:rPr>
  </w:style>
  <w:style w:type="character" w:styleId="SubtleEmphasis">
    <w:name w:val="Subtle Emphasis"/>
    <w:uiPriority w:val="19"/>
    <w:qFormat/>
    <w:rsid w:val="00603745"/>
    <w:rPr>
      <w:i/>
      <w:iCs/>
      <w:color w:val="808080"/>
    </w:rPr>
  </w:style>
  <w:style w:type="character" w:styleId="Strong">
    <w:name w:val="Strong"/>
    <w:uiPriority w:val="22"/>
    <w:qFormat/>
    <w:rsid w:val="00CD2999"/>
    <w:rPr>
      <w:b/>
      <w:bCs/>
    </w:rPr>
  </w:style>
  <w:style w:type="character" w:styleId="Hyperlink">
    <w:name w:val="Hyperlink"/>
    <w:uiPriority w:val="99"/>
    <w:unhideWhenUsed/>
    <w:rsid w:val="00767EC9"/>
    <w:rPr>
      <w:color w:val="0000FF"/>
      <w:u w:val="single"/>
    </w:rPr>
  </w:style>
  <w:style w:type="paragraph" w:styleId="TOCHeading">
    <w:name w:val="TOC Heading"/>
    <w:basedOn w:val="Heading1"/>
    <w:next w:val="Normal"/>
    <w:uiPriority w:val="39"/>
    <w:semiHidden/>
    <w:unhideWhenUsed/>
    <w:qFormat/>
    <w:rsid w:val="008C512A"/>
    <w:pPr>
      <w:keepNext/>
      <w:keepLines/>
      <w:widowControl/>
      <w:numPr>
        <w:numId w:val="0"/>
      </w:numPr>
      <w:spacing w:before="480" w:line="276" w:lineRule="auto"/>
      <w:outlineLvl w:val="9"/>
    </w:pPr>
    <w:rPr>
      <w:rFonts w:ascii="Cambria" w:eastAsia="MS Gothic" w:hAnsi="Cambria"/>
      <w:b/>
      <w:bCs/>
      <w:color w:val="365F91"/>
      <w:spacing w:val="0"/>
      <w:sz w:val="28"/>
      <w:szCs w:val="28"/>
      <w:lang w:eastAsia="ja-JP"/>
    </w:rPr>
  </w:style>
  <w:style w:type="paragraph" w:styleId="TOC3">
    <w:name w:val="toc 3"/>
    <w:basedOn w:val="Normal"/>
    <w:next w:val="Normal"/>
    <w:autoRedefine/>
    <w:uiPriority w:val="39"/>
    <w:unhideWhenUsed/>
    <w:rsid w:val="008C512A"/>
    <w:rPr>
      <w:smallCaps/>
    </w:rPr>
  </w:style>
  <w:style w:type="paragraph" w:styleId="TOC4">
    <w:name w:val="toc 4"/>
    <w:basedOn w:val="Normal"/>
    <w:next w:val="Normal"/>
    <w:autoRedefine/>
    <w:uiPriority w:val="39"/>
    <w:unhideWhenUsed/>
    <w:rsid w:val="008C512A"/>
  </w:style>
  <w:style w:type="paragraph" w:styleId="TOC5">
    <w:name w:val="toc 5"/>
    <w:basedOn w:val="Normal"/>
    <w:next w:val="Normal"/>
    <w:autoRedefine/>
    <w:uiPriority w:val="39"/>
    <w:unhideWhenUsed/>
    <w:rsid w:val="008C512A"/>
  </w:style>
  <w:style w:type="paragraph" w:styleId="TOC6">
    <w:name w:val="toc 6"/>
    <w:basedOn w:val="Normal"/>
    <w:next w:val="Normal"/>
    <w:autoRedefine/>
    <w:uiPriority w:val="39"/>
    <w:unhideWhenUsed/>
    <w:rsid w:val="008C512A"/>
  </w:style>
  <w:style w:type="paragraph" w:styleId="TOC7">
    <w:name w:val="toc 7"/>
    <w:basedOn w:val="Normal"/>
    <w:next w:val="Normal"/>
    <w:autoRedefine/>
    <w:uiPriority w:val="39"/>
    <w:unhideWhenUsed/>
    <w:rsid w:val="008C512A"/>
  </w:style>
  <w:style w:type="paragraph" w:styleId="TOC8">
    <w:name w:val="toc 8"/>
    <w:basedOn w:val="Normal"/>
    <w:next w:val="Normal"/>
    <w:autoRedefine/>
    <w:uiPriority w:val="39"/>
    <w:unhideWhenUsed/>
    <w:rsid w:val="008C512A"/>
  </w:style>
  <w:style w:type="paragraph" w:styleId="TOC9">
    <w:name w:val="toc 9"/>
    <w:basedOn w:val="Normal"/>
    <w:next w:val="Normal"/>
    <w:autoRedefine/>
    <w:uiPriority w:val="39"/>
    <w:unhideWhenUsed/>
    <w:rsid w:val="008C512A"/>
  </w:style>
  <w:style w:type="paragraph" w:styleId="Title">
    <w:name w:val="Title"/>
    <w:basedOn w:val="Normal"/>
    <w:next w:val="Normal"/>
    <w:link w:val="TitleChar"/>
    <w:uiPriority w:val="10"/>
    <w:qFormat/>
    <w:rsid w:val="00E339E9"/>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E339E9"/>
    <w:rPr>
      <w:rFonts w:ascii="Cambria" w:eastAsia="Times New Roman" w:hAnsi="Cambria" w:cs="Times New Roman"/>
      <w:b/>
      <w:bCs/>
      <w:kern w:val="28"/>
      <w:sz w:val="32"/>
      <w:szCs w:val="32"/>
      <w:lang w:val="en-US" w:eastAsia="en-US"/>
    </w:rPr>
  </w:style>
  <w:style w:type="paragraph" w:styleId="Header">
    <w:name w:val="header"/>
    <w:basedOn w:val="Normal"/>
    <w:link w:val="HeaderChar"/>
    <w:uiPriority w:val="99"/>
    <w:unhideWhenUsed/>
    <w:rsid w:val="00EE1BA2"/>
    <w:pPr>
      <w:tabs>
        <w:tab w:val="center" w:pos="4513"/>
        <w:tab w:val="right" w:pos="9026"/>
      </w:tabs>
    </w:pPr>
  </w:style>
  <w:style w:type="character" w:customStyle="1" w:styleId="HeaderChar">
    <w:name w:val="Header Char"/>
    <w:link w:val="Header"/>
    <w:uiPriority w:val="99"/>
    <w:rsid w:val="00EE1BA2"/>
    <w:rPr>
      <w:sz w:val="22"/>
      <w:szCs w:val="22"/>
      <w:lang w:val="en-US" w:eastAsia="en-US"/>
    </w:rPr>
  </w:style>
  <w:style w:type="paragraph" w:styleId="Footer">
    <w:name w:val="footer"/>
    <w:basedOn w:val="Normal"/>
    <w:link w:val="FooterChar"/>
    <w:uiPriority w:val="99"/>
    <w:unhideWhenUsed/>
    <w:rsid w:val="00EE1BA2"/>
    <w:pPr>
      <w:tabs>
        <w:tab w:val="center" w:pos="4513"/>
        <w:tab w:val="right" w:pos="9026"/>
      </w:tabs>
    </w:pPr>
  </w:style>
  <w:style w:type="character" w:customStyle="1" w:styleId="FooterChar">
    <w:name w:val="Footer Char"/>
    <w:link w:val="Footer"/>
    <w:uiPriority w:val="99"/>
    <w:rsid w:val="00EE1BA2"/>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visitvictoria.com/"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visitvictoria.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yperlink" Target="http://economicdevelopment.vic.gov.au/news-and-media-releases/regional-review/Responses-to-the-Regional-Economic-Development-and-Services-Review-now-available" TargetMode="Externa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hyperlink" Target="http://www.economicdevelopment.vic.gov.au/"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s>
</file>

<file path=word/_rels/footnotes.xml.rels><?xml version="1.0" encoding="UTF-8" standalone="yes"?>
<Relationships xmlns="http://schemas.openxmlformats.org/package/2006/relationships"><Relationship Id="rId1" Type="http://schemas.openxmlformats.org/officeDocument/2006/relationships/hyperlink" Target="http://www.doingbusiness.org/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D1283-4D7B-477F-A82F-B99FC10D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71</Pages>
  <Words>29860</Words>
  <Characters>170205</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199666</CharactersWithSpaces>
  <SharedDoc>false</SharedDoc>
  <HLinks>
    <vt:vector size="42" baseType="variant">
      <vt:variant>
        <vt:i4>3604576</vt:i4>
      </vt:variant>
      <vt:variant>
        <vt:i4>114</vt:i4>
      </vt:variant>
      <vt:variant>
        <vt:i4>0</vt:i4>
      </vt:variant>
      <vt:variant>
        <vt:i4>5</vt:i4>
      </vt:variant>
      <vt:variant>
        <vt:lpwstr>http://economicdevelopment.vic.gov.au/news-and-media-releases/regional-review/Responses-to-the-Regional-Economic-Development-and-Services-Review-now-available</vt:lpwstr>
      </vt:variant>
      <vt:variant>
        <vt:lpwstr/>
      </vt:variant>
      <vt:variant>
        <vt:i4>3604576</vt:i4>
      </vt:variant>
      <vt:variant>
        <vt:i4>111</vt:i4>
      </vt:variant>
      <vt:variant>
        <vt:i4>0</vt:i4>
      </vt:variant>
      <vt:variant>
        <vt:i4>5</vt:i4>
      </vt:variant>
      <vt:variant>
        <vt:lpwstr>http://economicdevelopment.vic.gov.au/news-and-media-releases/regional-review/Responses-to-the-Regional-Economic-Development-and-Services-Review-now-available</vt:lpwstr>
      </vt:variant>
      <vt:variant>
        <vt:lpwstr/>
      </vt:variant>
      <vt:variant>
        <vt:i4>3604576</vt:i4>
      </vt:variant>
      <vt:variant>
        <vt:i4>108</vt:i4>
      </vt:variant>
      <vt:variant>
        <vt:i4>0</vt:i4>
      </vt:variant>
      <vt:variant>
        <vt:i4>5</vt:i4>
      </vt:variant>
      <vt:variant>
        <vt:lpwstr>http://economicdevelopment.vic.gov.au/news-and-media-releases/regional-review/Responses-to-the-Regional-Economic-Development-and-Services-Review-now-available</vt:lpwstr>
      </vt:variant>
      <vt:variant>
        <vt:lpwstr/>
      </vt:variant>
      <vt:variant>
        <vt:i4>5898242</vt:i4>
      </vt:variant>
      <vt:variant>
        <vt:i4>105</vt:i4>
      </vt:variant>
      <vt:variant>
        <vt:i4>0</vt:i4>
      </vt:variant>
      <vt:variant>
        <vt:i4>5</vt:i4>
      </vt:variant>
      <vt:variant>
        <vt:lpwstr>http://www.visitvictoria.com/</vt:lpwstr>
      </vt:variant>
      <vt:variant>
        <vt:lpwstr/>
      </vt:variant>
      <vt:variant>
        <vt:i4>5898242</vt:i4>
      </vt:variant>
      <vt:variant>
        <vt:i4>102</vt:i4>
      </vt:variant>
      <vt:variant>
        <vt:i4>0</vt:i4>
      </vt:variant>
      <vt:variant>
        <vt:i4>5</vt:i4>
      </vt:variant>
      <vt:variant>
        <vt:lpwstr>http://www.visitvictoria.com/</vt:lpwstr>
      </vt:variant>
      <vt:variant>
        <vt:lpwstr/>
      </vt:variant>
      <vt:variant>
        <vt:i4>7471202</vt:i4>
      </vt:variant>
      <vt:variant>
        <vt:i4>0</vt:i4>
      </vt:variant>
      <vt:variant>
        <vt:i4>0</vt:i4>
      </vt:variant>
      <vt:variant>
        <vt:i4>5</vt:i4>
      </vt:variant>
      <vt:variant>
        <vt:lpwstr>http://www.economicdevelopment.vic.gov.au/</vt:lpwstr>
      </vt:variant>
      <vt:variant>
        <vt:lpwstr/>
      </vt:variant>
      <vt:variant>
        <vt:i4>8126510</vt:i4>
      </vt:variant>
      <vt:variant>
        <vt:i4>0</vt:i4>
      </vt:variant>
      <vt:variant>
        <vt:i4>0</vt:i4>
      </vt:variant>
      <vt:variant>
        <vt:i4>5</vt:i4>
      </vt:variant>
      <vt:variant>
        <vt:lpwstr>http://www.doingbusiness.org/data/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Georgie Maddern</dc:creator>
  <cp:lastModifiedBy>Alison Healy</cp:lastModifiedBy>
  <cp:revision>3</cp:revision>
  <dcterms:created xsi:type="dcterms:W3CDTF">2016-07-29T00:32:00Z</dcterms:created>
  <dcterms:modified xsi:type="dcterms:W3CDTF">2016-07-29T00:35:00Z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2015-11-12T00:00:00Z</vt:filetime>
  </property>
  <property fmtid="{D5CDD505-2E9C-101B-9397-08002B2CF9AE}" pid="3" name="LastSaved">
    <vt:filetime>2015-11-16T00:00:00Z</vt:filetime>
  </property>
  <property fmtid="{D5CDD505-2E9C-101B-9397-08002B2CF9AE}" pid="4" name="TitusGUID">
    <vt:lpwstr>07acbf71-70e0-4193-b8cd-0891b057b414</vt:lpwstr>
  </property>
  <property fmtid="{D5CDD505-2E9C-101B-9397-08002B2CF9AE}" pid="5" name="DSDBI ClassificationCLASSIFICATION">
    <vt:lpwstr>UNCLASSIFIED</vt:lpwstr>
  </property>
  <property fmtid="{D5CDD505-2E9C-101B-9397-08002B2CF9AE}" pid="6" name="DSDBI ClassificationDLM FOR SEC-MARKINGS">
    <vt:lpwstr>NONE</vt:lpwstr>
  </property>
  <property fmtid="{D5CDD505-2E9C-101B-9397-08002B2CF9AE}" pid="7" name="Classification">
    <vt:lpwstr>UNCLASSIFIED
NONE
Lisa Hampton</vt:lpwstr>
  </property>
</Properties>
</file>